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4D" w:rsidRPr="00F23E9D" w:rsidRDefault="00FD184D" w:rsidP="00FD184D">
      <w:pPr>
        <w:pStyle w:val="Nadpis1"/>
        <w:jc w:val="both"/>
        <w:rPr>
          <w:rFonts w:asciiTheme="majorBidi" w:hAnsiTheme="majorBidi" w:cstheme="majorBidi"/>
          <w:b/>
          <w:bCs/>
          <w:color w:val="auto"/>
          <w:lang w:val="en-GB"/>
        </w:rPr>
      </w:pPr>
      <w:bookmarkStart w:id="0" w:name="_GoBack"/>
      <w:bookmarkEnd w:id="0"/>
      <w:r w:rsidRPr="00F23E9D">
        <w:rPr>
          <w:rFonts w:asciiTheme="majorBidi" w:hAnsiTheme="majorBidi" w:cstheme="majorBidi"/>
          <w:b/>
          <w:bCs/>
          <w:color w:val="auto"/>
          <w:lang w:val="en-GB"/>
        </w:rPr>
        <w:t xml:space="preserve">V4+ Model </w:t>
      </w:r>
      <w:r>
        <w:rPr>
          <w:rFonts w:asciiTheme="majorBidi" w:hAnsiTheme="majorBidi" w:cstheme="majorBidi"/>
          <w:b/>
          <w:bCs/>
          <w:color w:val="auto"/>
          <w:lang w:val="en-GB"/>
        </w:rPr>
        <w:t>at the Prague Student Summit</w:t>
      </w:r>
    </w:p>
    <w:p w:rsidR="00FD184D" w:rsidRPr="00D0250A" w:rsidRDefault="00FD184D" w:rsidP="00FD184D">
      <w:pPr>
        <w:jc w:val="both"/>
        <w:rPr>
          <w:rFonts w:asciiTheme="majorBidi" w:hAnsiTheme="majorBidi" w:cstheme="majorBidi"/>
          <w:lang w:val="en-GB"/>
        </w:rPr>
      </w:pPr>
    </w:p>
    <w:p w:rsidR="00FD184D" w:rsidRPr="00F23E9D" w:rsidRDefault="00FD184D" w:rsidP="00FD184D">
      <w:pPr>
        <w:spacing w:after="0" w:line="280" w:lineRule="exact"/>
        <w:jc w:val="both"/>
        <w:rPr>
          <w:rFonts w:asciiTheme="majorBidi" w:hAnsiTheme="majorBidi" w:cstheme="majorBidi"/>
          <w:kern w:val="28"/>
        </w:rPr>
      </w:pPr>
      <w:r w:rsidRPr="00F23E9D">
        <w:rPr>
          <w:rFonts w:asciiTheme="majorBidi" w:hAnsiTheme="majorBidi" w:cstheme="majorBidi"/>
          <w:kern w:val="28"/>
        </w:rPr>
        <w:t xml:space="preserve">PRESS RELEASE </w:t>
      </w:r>
    </w:p>
    <w:p w:rsidR="00D0250A" w:rsidRPr="00FD184D" w:rsidRDefault="00D0250A" w:rsidP="00F23E9D">
      <w:pPr>
        <w:jc w:val="both"/>
        <w:rPr>
          <w:rFonts w:asciiTheme="majorBidi" w:hAnsiTheme="majorBidi" w:cstheme="majorBidi"/>
          <w:lang w:val="en-GB"/>
        </w:rPr>
      </w:pPr>
    </w:p>
    <w:p w:rsidR="00FD184D" w:rsidRPr="002454AF" w:rsidRDefault="00FD184D" w:rsidP="00AA04DB">
      <w:pPr>
        <w:pStyle w:val="Textkomente"/>
        <w:jc w:val="both"/>
        <w:rPr>
          <w:rFonts w:asciiTheme="majorBidi" w:hAnsiTheme="majorBidi" w:cstheme="majorBidi"/>
          <w:b/>
          <w:kern w:val="28"/>
          <w:sz w:val="22"/>
          <w:szCs w:val="22"/>
          <w:lang w:val="en-GB"/>
        </w:rPr>
      </w:pPr>
      <w:r>
        <w:rPr>
          <w:rFonts w:asciiTheme="majorBidi" w:hAnsiTheme="majorBidi" w:cstheme="majorBidi"/>
          <w:b/>
          <w:kern w:val="28"/>
          <w:sz w:val="22"/>
          <w:szCs w:val="22"/>
        </w:rPr>
        <w:t>January 11,</w:t>
      </w:r>
      <w:r w:rsidRPr="00F23E9D">
        <w:rPr>
          <w:rFonts w:asciiTheme="majorBidi" w:hAnsiTheme="majorBidi" w:cstheme="majorBidi"/>
          <w:b/>
          <w:kern w:val="28"/>
          <w:sz w:val="22"/>
          <w:szCs w:val="22"/>
        </w:rPr>
        <w:t xml:space="preserve"> 201</w:t>
      </w:r>
      <w:r>
        <w:rPr>
          <w:rFonts w:asciiTheme="majorBidi" w:hAnsiTheme="majorBidi" w:cstheme="majorBidi"/>
          <w:b/>
          <w:kern w:val="28"/>
          <w:sz w:val="22"/>
          <w:szCs w:val="22"/>
        </w:rPr>
        <w:t>5</w:t>
      </w:r>
      <w:r w:rsidRPr="00F23E9D">
        <w:rPr>
          <w:rFonts w:asciiTheme="majorBidi" w:hAnsiTheme="majorBidi" w:cstheme="majorBidi"/>
          <w:b/>
          <w:kern w:val="28"/>
          <w:sz w:val="22"/>
          <w:szCs w:val="22"/>
        </w:rPr>
        <w:t>, PRAGUE</w:t>
      </w:r>
      <w:r w:rsidR="00D0250A" w:rsidRPr="00FD184D">
        <w:rPr>
          <w:rFonts w:asciiTheme="majorBidi" w:hAnsiTheme="majorBidi" w:cstheme="majorBidi"/>
          <w:b/>
          <w:kern w:val="28"/>
          <w:sz w:val="22"/>
          <w:szCs w:val="22"/>
          <w:lang w:val="en-GB"/>
        </w:rPr>
        <w:t xml:space="preserve"> </w:t>
      </w:r>
      <w:r w:rsidR="00D0250A" w:rsidRPr="00FD184D">
        <w:rPr>
          <w:rFonts w:asciiTheme="majorBidi" w:hAnsiTheme="majorBidi" w:cstheme="majorBidi"/>
          <w:b/>
          <w:kern w:val="28"/>
          <w:lang w:val="en-GB"/>
        </w:rPr>
        <w:t xml:space="preserve">– </w:t>
      </w:r>
      <w:r w:rsidRPr="00FD184D">
        <w:rPr>
          <w:rFonts w:asciiTheme="majorBidi" w:hAnsiTheme="majorBidi" w:cstheme="majorBidi"/>
          <w:b/>
          <w:kern w:val="28"/>
          <w:sz w:val="22"/>
          <w:szCs w:val="22"/>
          <w:lang w:val="en-GB"/>
        </w:rPr>
        <w:t>Ass</w:t>
      </w:r>
      <w:r>
        <w:rPr>
          <w:rFonts w:asciiTheme="majorBidi" w:hAnsiTheme="majorBidi" w:cstheme="majorBidi"/>
          <w:b/>
          <w:kern w:val="28"/>
          <w:sz w:val="22"/>
          <w:szCs w:val="22"/>
          <w:lang w:val="en-GB"/>
        </w:rPr>
        <w:t xml:space="preserve">ociation for International Affairs (AMO) has commenced application process </w:t>
      </w:r>
      <w:r w:rsidR="00AA04DB">
        <w:rPr>
          <w:rFonts w:asciiTheme="majorBidi" w:hAnsiTheme="majorBidi" w:cstheme="majorBidi"/>
          <w:b/>
          <w:kern w:val="28"/>
          <w:sz w:val="22"/>
          <w:szCs w:val="22"/>
          <w:lang w:val="en-GB"/>
        </w:rPr>
        <w:t>for</w:t>
      </w:r>
      <w:r>
        <w:rPr>
          <w:rFonts w:asciiTheme="majorBidi" w:hAnsiTheme="majorBidi" w:cstheme="majorBidi"/>
          <w:b/>
          <w:kern w:val="28"/>
          <w:sz w:val="22"/>
          <w:szCs w:val="22"/>
          <w:lang w:val="en-GB"/>
        </w:rPr>
        <w:t xml:space="preserve"> </w:t>
      </w:r>
      <w:r w:rsidRPr="002454AF">
        <w:rPr>
          <w:rFonts w:asciiTheme="majorBidi" w:hAnsiTheme="majorBidi" w:cstheme="majorBidi"/>
          <w:b/>
          <w:kern w:val="28"/>
          <w:sz w:val="22"/>
          <w:szCs w:val="22"/>
          <w:lang w:val="en-GB"/>
        </w:rPr>
        <w:t>the</w:t>
      </w:r>
      <w:r w:rsidRPr="002454AF">
        <w:rPr>
          <w:rFonts w:asciiTheme="majorBidi" w:hAnsiTheme="majorBidi" w:cstheme="majorBidi"/>
          <w:b/>
          <w:kern w:val="28"/>
          <w:sz w:val="24"/>
          <w:szCs w:val="24"/>
          <w:lang w:val="en-GB"/>
        </w:rPr>
        <w:t xml:space="preserve"> </w:t>
      </w:r>
      <w:hyperlink r:id="rId8" w:history="1">
        <w:r w:rsidR="002454AF" w:rsidRPr="002454AF">
          <w:rPr>
            <w:rStyle w:val="Hypertextovodkaz"/>
            <w:rFonts w:asciiTheme="majorBidi" w:hAnsiTheme="majorBidi" w:cstheme="majorBidi"/>
            <w:b/>
            <w:sz w:val="22"/>
            <w:szCs w:val="22"/>
            <w:lang w:val="en-GB"/>
          </w:rPr>
          <w:t>V4+ Model, Prague Student Summit</w:t>
        </w:r>
      </w:hyperlink>
      <w:r w:rsidR="002454AF">
        <w:rPr>
          <w:rFonts w:asciiTheme="majorBidi" w:hAnsiTheme="majorBidi" w:cstheme="majorBidi"/>
          <w:b/>
          <w:sz w:val="22"/>
          <w:szCs w:val="22"/>
          <w:lang w:val="en-GB"/>
        </w:rPr>
        <w:t>. This international educatory project is intended for 25 Bachelor and Master students from five Central European countries</w:t>
      </w:r>
      <w:r w:rsidR="00AA04DB">
        <w:rPr>
          <w:rFonts w:asciiTheme="majorBidi" w:hAnsiTheme="majorBidi" w:cstheme="majorBidi"/>
          <w:b/>
          <w:sz w:val="22"/>
          <w:szCs w:val="22"/>
          <w:lang w:val="en-GB"/>
        </w:rPr>
        <w:t>.</w:t>
      </w:r>
      <w:r w:rsidR="002454AF">
        <w:rPr>
          <w:rFonts w:asciiTheme="majorBidi" w:hAnsiTheme="majorBidi" w:cstheme="majorBidi"/>
          <w:b/>
          <w:sz w:val="22"/>
          <w:szCs w:val="22"/>
          <w:lang w:val="en-GB"/>
        </w:rPr>
        <w:t xml:space="preserve"> </w:t>
      </w:r>
      <w:r w:rsidR="00AA04DB">
        <w:rPr>
          <w:rFonts w:asciiTheme="majorBidi" w:hAnsiTheme="majorBidi" w:cstheme="majorBidi"/>
          <w:b/>
          <w:sz w:val="22"/>
          <w:szCs w:val="22"/>
          <w:lang w:val="en-GB"/>
        </w:rPr>
        <w:t>They</w:t>
      </w:r>
      <w:r w:rsidR="002454AF">
        <w:rPr>
          <w:rFonts w:asciiTheme="majorBidi" w:hAnsiTheme="majorBidi" w:cstheme="majorBidi"/>
          <w:b/>
          <w:sz w:val="22"/>
          <w:szCs w:val="22"/>
          <w:lang w:val="en-GB"/>
        </w:rPr>
        <w:t xml:space="preserve"> will have the opportunity to put themselves in the role of diplomats of their countries of origin. </w:t>
      </w:r>
      <w:r w:rsidR="002454AF" w:rsidRPr="002454AF">
        <w:rPr>
          <w:rFonts w:asciiTheme="majorBidi" w:hAnsiTheme="majorBidi" w:cstheme="majorBidi"/>
          <w:b/>
          <w:sz w:val="22"/>
          <w:szCs w:val="22"/>
          <w:lang w:val="en-GB"/>
        </w:rPr>
        <w:t>V4+ Model</w:t>
      </w:r>
      <w:r w:rsidR="002454AF">
        <w:rPr>
          <w:rFonts w:asciiTheme="majorBidi" w:hAnsiTheme="majorBidi" w:cstheme="majorBidi"/>
          <w:b/>
          <w:sz w:val="22"/>
          <w:szCs w:val="22"/>
          <w:lang w:val="en-GB"/>
        </w:rPr>
        <w:t xml:space="preserve"> will take place between March 3 and 9, 2015 in Prague, Czech Republic. It is kindly supported by the </w:t>
      </w:r>
      <w:hyperlink r:id="rId9" w:history="1">
        <w:r w:rsidR="002454AF" w:rsidRPr="002454AF">
          <w:rPr>
            <w:rStyle w:val="Hypertextovodkaz"/>
            <w:rFonts w:asciiTheme="majorBidi" w:hAnsiTheme="majorBidi" w:cstheme="majorBidi"/>
            <w:b/>
            <w:sz w:val="22"/>
            <w:szCs w:val="22"/>
            <w:lang w:val="en-GB"/>
          </w:rPr>
          <w:t>International Visegrad Fund</w:t>
        </w:r>
      </w:hyperlink>
      <w:r w:rsidR="002454AF">
        <w:rPr>
          <w:rFonts w:asciiTheme="majorBidi" w:hAnsiTheme="majorBidi" w:cstheme="majorBidi"/>
          <w:b/>
          <w:sz w:val="22"/>
          <w:szCs w:val="22"/>
          <w:lang w:val="en-GB"/>
        </w:rPr>
        <w:t xml:space="preserve">, </w:t>
      </w:r>
      <w:hyperlink r:id="rId10" w:history="1">
        <w:r w:rsidR="002454AF" w:rsidRPr="00FD184D">
          <w:rPr>
            <w:rStyle w:val="Hypertextovodkaz"/>
            <w:rFonts w:asciiTheme="majorBidi" w:hAnsiTheme="majorBidi" w:cstheme="majorBidi"/>
            <w:b/>
            <w:bCs/>
            <w:sz w:val="22"/>
            <w:szCs w:val="22"/>
            <w:lang w:val="en-GB"/>
          </w:rPr>
          <w:t>Mládeží v akci</w:t>
        </w:r>
      </w:hyperlink>
      <w:r w:rsidR="002454AF">
        <w:rPr>
          <w:lang w:val="en-GB"/>
        </w:rPr>
        <w:t xml:space="preserve"> </w:t>
      </w:r>
      <w:r w:rsidR="002454AF" w:rsidRPr="002454AF">
        <w:rPr>
          <w:rFonts w:asciiTheme="majorBidi" w:hAnsiTheme="majorBidi" w:cstheme="majorBidi"/>
          <w:b/>
          <w:bCs/>
          <w:sz w:val="22"/>
          <w:szCs w:val="22"/>
          <w:lang w:val="en-GB"/>
        </w:rPr>
        <w:t xml:space="preserve">and </w:t>
      </w:r>
      <w:r w:rsidR="00AA04DB">
        <w:rPr>
          <w:rFonts w:asciiTheme="majorBidi" w:hAnsiTheme="majorBidi" w:cstheme="majorBidi"/>
          <w:b/>
          <w:bCs/>
          <w:sz w:val="22"/>
          <w:szCs w:val="22"/>
          <w:lang w:val="en-GB"/>
        </w:rPr>
        <w:t xml:space="preserve">the </w:t>
      </w:r>
      <w:hyperlink r:id="rId11" w:history="1">
        <w:r w:rsidR="002454AF" w:rsidRPr="002454AF">
          <w:rPr>
            <w:rStyle w:val="Hypertextovodkaz"/>
            <w:rFonts w:asciiTheme="majorBidi" w:hAnsiTheme="majorBidi" w:cstheme="majorBidi"/>
            <w:b/>
            <w:bCs/>
            <w:sz w:val="22"/>
            <w:szCs w:val="22"/>
            <w:lang w:val="en-GB"/>
          </w:rPr>
          <w:t>Czech-German Fund of Future</w:t>
        </w:r>
      </w:hyperlink>
      <w:r w:rsidR="002454AF" w:rsidRPr="002454AF">
        <w:rPr>
          <w:rFonts w:asciiTheme="majorBidi" w:hAnsiTheme="majorBidi" w:cstheme="majorBidi"/>
          <w:b/>
          <w:bCs/>
          <w:sz w:val="22"/>
          <w:szCs w:val="22"/>
          <w:lang w:val="en-GB"/>
        </w:rPr>
        <w:t>.</w:t>
      </w:r>
      <w:r w:rsidR="002454AF">
        <w:rPr>
          <w:rFonts w:asciiTheme="majorBidi" w:hAnsiTheme="majorBidi" w:cstheme="majorBidi"/>
          <w:sz w:val="22"/>
          <w:szCs w:val="22"/>
          <w:lang w:val="en-GB"/>
        </w:rPr>
        <w:t xml:space="preserve"> </w:t>
      </w:r>
    </w:p>
    <w:p w:rsidR="00FD184D" w:rsidRDefault="002454AF" w:rsidP="00F30C09">
      <w:pPr>
        <w:pStyle w:val="Textkomente"/>
        <w:jc w:val="both"/>
        <w:rPr>
          <w:rFonts w:asciiTheme="majorBidi" w:hAnsiTheme="majorBidi" w:cstheme="majorBidi"/>
          <w:bCs/>
          <w:sz w:val="22"/>
          <w:szCs w:val="22"/>
          <w:lang w:val="en-GB"/>
        </w:rPr>
      </w:pPr>
      <w:r w:rsidRPr="002454AF">
        <w:rPr>
          <w:rFonts w:asciiTheme="majorBidi" w:hAnsiTheme="majorBidi" w:cstheme="majorBidi"/>
          <w:b/>
          <w:sz w:val="22"/>
          <w:szCs w:val="22"/>
          <w:lang w:val="en-GB"/>
        </w:rPr>
        <w:t>V4+</w:t>
      </w:r>
      <w:r>
        <w:rPr>
          <w:rFonts w:asciiTheme="majorBidi" w:hAnsiTheme="majorBidi" w:cstheme="majorBidi"/>
          <w:b/>
          <w:sz w:val="22"/>
          <w:szCs w:val="22"/>
          <w:lang w:val="en-GB"/>
        </w:rPr>
        <w:t xml:space="preserve"> Model </w:t>
      </w:r>
      <w:r>
        <w:rPr>
          <w:rFonts w:asciiTheme="majorBidi" w:hAnsiTheme="majorBidi" w:cstheme="majorBidi"/>
          <w:bCs/>
          <w:sz w:val="22"/>
          <w:szCs w:val="22"/>
          <w:lang w:val="en-GB"/>
        </w:rPr>
        <w:t xml:space="preserve">represents the newest initiative of the Prague Student Summit and its first international project. </w:t>
      </w:r>
      <w:r w:rsidR="00F30C09">
        <w:rPr>
          <w:rFonts w:asciiTheme="majorBidi" w:hAnsiTheme="majorBidi" w:cstheme="majorBidi"/>
          <w:bCs/>
          <w:sz w:val="22"/>
          <w:szCs w:val="22"/>
          <w:lang w:val="en-GB"/>
        </w:rPr>
        <w:t xml:space="preserve">Each country – Czech Republic, Hungary, Germany, Poland and Slovakia – will be represented by five students. The application process ends on </w:t>
      </w:r>
      <w:r w:rsidR="00F30C09" w:rsidRPr="00F30C09">
        <w:rPr>
          <w:rFonts w:asciiTheme="majorBidi" w:hAnsiTheme="majorBidi" w:cstheme="majorBidi"/>
          <w:b/>
          <w:sz w:val="22"/>
          <w:szCs w:val="22"/>
          <w:lang w:val="en-GB"/>
        </w:rPr>
        <w:t>January 25</w:t>
      </w:r>
      <w:r w:rsidR="00F30C09">
        <w:rPr>
          <w:rFonts w:asciiTheme="majorBidi" w:hAnsiTheme="majorBidi" w:cstheme="majorBidi"/>
          <w:bCs/>
          <w:sz w:val="22"/>
          <w:szCs w:val="22"/>
          <w:lang w:val="en-GB"/>
        </w:rPr>
        <w:t xml:space="preserve">. In the meantime, the applicants are supposed to hand in an </w:t>
      </w:r>
      <w:r w:rsidR="00F30C09" w:rsidRPr="00F30C09">
        <w:rPr>
          <w:rFonts w:asciiTheme="majorBidi" w:hAnsiTheme="majorBidi" w:cstheme="majorBidi"/>
          <w:b/>
          <w:sz w:val="22"/>
          <w:szCs w:val="22"/>
          <w:lang w:val="en-GB"/>
        </w:rPr>
        <w:t>essay</w:t>
      </w:r>
      <w:r w:rsidR="00F30C09">
        <w:rPr>
          <w:rFonts w:asciiTheme="majorBidi" w:hAnsiTheme="majorBidi" w:cstheme="majorBidi"/>
          <w:bCs/>
          <w:sz w:val="22"/>
          <w:szCs w:val="22"/>
          <w:lang w:val="en-GB"/>
        </w:rPr>
        <w:t xml:space="preserve"> and </w:t>
      </w:r>
      <w:r w:rsidR="00F30C09" w:rsidRPr="00F30C09">
        <w:rPr>
          <w:rFonts w:asciiTheme="majorBidi" w:hAnsiTheme="majorBidi" w:cstheme="majorBidi"/>
          <w:b/>
          <w:sz w:val="22"/>
          <w:szCs w:val="22"/>
          <w:lang w:val="en-GB"/>
        </w:rPr>
        <w:t>cover letter</w:t>
      </w:r>
      <w:r w:rsidR="00F30C09">
        <w:rPr>
          <w:rFonts w:asciiTheme="majorBidi" w:hAnsiTheme="majorBidi" w:cstheme="majorBidi"/>
          <w:bCs/>
          <w:sz w:val="22"/>
          <w:szCs w:val="22"/>
          <w:lang w:val="en-GB"/>
        </w:rPr>
        <w:t>.</w:t>
      </w:r>
    </w:p>
    <w:p w:rsidR="00F30C09" w:rsidRDefault="00F30C09" w:rsidP="00F30C09">
      <w:pPr>
        <w:pStyle w:val="Textkomente"/>
        <w:jc w:val="both"/>
        <w:rPr>
          <w:rFonts w:asciiTheme="majorBidi" w:hAnsiTheme="majorBidi" w:cstheme="majorBidi"/>
          <w:bCs/>
          <w:sz w:val="22"/>
          <w:szCs w:val="22"/>
          <w:lang w:val="en-GB"/>
        </w:rPr>
      </w:pPr>
      <w:r>
        <w:rPr>
          <w:rFonts w:asciiTheme="majorBidi" w:hAnsiTheme="majorBidi" w:cstheme="majorBidi"/>
          <w:bCs/>
          <w:sz w:val="22"/>
          <w:szCs w:val="22"/>
          <w:lang w:val="en-GB"/>
        </w:rPr>
        <w:t xml:space="preserve">In the course of the project, the participants would enrich their knowledge regarding international organizations, </w:t>
      </w:r>
      <w:r w:rsidRPr="00F30C09">
        <w:rPr>
          <w:rFonts w:asciiTheme="majorBidi" w:hAnsiTheme="majorBidi" w:cstheme="majorBidi"/>
          <w:b/>
          <w:sz w:val="22"/>
          <w:szCs w:val="22"/>
          <w:lang w:val="en-GB"/>
        </w:rPr>
        <w:t>diplomatic negotiations</w:t>
      </w:r>
      <w:r>
        <w:rPr>
          <w:rFonts w:asciiTheme="majorBidi" w:hAnsiTheme="majorBidi" w:cstheme="majorBidi"/>
          <w:bCs/>
          <w:sz w:val="22"/>
          <w:szCs w:val="22"/>
          <w:lang w:val="en-GB"/>
        </w:rPr>
        <w:t xml:space="preserve"> or achieving consensus. Besides, they would improve their presentation and </w:t>
      </w:r>
      <w:r w:rsidRPr="00F30C09">
        <w:rPr>
          <w:rFonts w:asciiTheme="majorBidi" w:hAnsiTheme="majorBidi" w:cstheme="majorBidi"/>
          <w:b/>
          <w:sz w:val="22"/>
          <w:szCs w:val="22"/>
          <w:lang w:val="en-GB"/>
        </w:rPr>
        <w:t>rhetoric skills</w:t>
      </w:r>
      <w:r>
        <w:rPr>
          <w:rFonts w:asciiTheme="majorBidi" w:hAnsiTheme="majorBidi" w:cstheme="majorBidi"/>
          <w:bCs/>
          <w:sz w:val="22"/>
          <w:szCs w:val="22"/>
          <w:lang w:val="en-GB"/>
        </w:rPr>
        <w:t xml:space="preserve">. Moreover, they would learn plenty of information about the </w:t>
      </w:r>
      <w:r w:rsidRPr="00F30C09">
        <w:rPr>
          <w:rFonts w:asciiTheme="majorBidi" w:hAnsiTheme="majorBidi" w:cstheme="majorBidi"/>
          <w:b/>
          <w:sz w:val="22"/>
          <w:szCs w:val="22"/>
          <w:lang w:val="en-GB"/>
        </w:rPr>
        <w:t>Central European cooperation</w:t>
      </w:r>
      <w:r>
        <w:rPr>
          <w:rFonts w:asciiTheme="majorBidi" w:hAnsiTheme="majorBidi" w:cstheme="majorBidi"/>
          <w:bCs/>
          <w:sz w:val="22"/>
          <w:szCs w:val="22"/>
          <w:lang w:val="en-GB"/>
        </w:rPr>
        <w:t xml:space="preserve"> and other important international issues. For instance, student</w:t>
      </w:r>
      <w:r w:rsidR="00AA04DB">
        <w:rPr>
          <w:rFonts w:asciiTheme="majorBidi" w:hAnsiTheme="majorBidi" w:cstheme="majorBidi"/>
          <w:bCs/>
          <w:sz w:val="22"/>
          <w:szCs w:val="22"/>
          <w:lang w:val="en-GB"/>
        </w:rPr>
        <w:t>s</w:t>
      </w:r>
      <w:r>
        <w:rPr>
          <w:rFonts w:asciiTheme="majorBidi" w:hAnsiTheme="majorBidi" w:cstheme="majorBidi"/>
          <w:bCs/>
          <w:sz w:val="22"/>
          <w:szCs w:val="22"/>
          <w:lang w:val="en-GB"/>
        </w:rPr>
        <w:t xml:space="preserve"> will discuss the Ukrainian crisis and Central European reaction to this international prob</w:t>
      </w:r>
      <w:r w:rsidR="00AA04DB">
        <w:rPr>
          <w:rFonts w:asciiTheme="majorBidi" w:hAnsiTheme="majorBidi" w:cstheme="majorBidi"/>
          <w:bCs/>
          <w:sz w:val="22"/>
          <w:szCs w:val="22"/>
          <w:lang w:val="en-GB"/>
        </w:rPr>
        <w:t>lem; negotiations of the Transa</w:t>
      </w:r>
      <w:r>
        <w:rPr>
          <w:rFonts w:asciiTheme="majorBidi" w:hAnsiTheme="majorBidi" w:cstheme="majorBidi"/>
          <w:bCs/>
          <w:sz w:val="22"/>
          <w:szCs w:val="22"/>
          <w:lang w:val="en-GB"/>
        </w:rPr>
        <w:t xml:space="preserve">tlantic Trade and Investment Partnership between the USA and EU or the impacts of the international drug trade on the Central European region. </w:t>
      </w:r>
    </w:p>
    <w:p w:rsidR="00F30C09" w:rsidRPr="003901F2" w:rsidRDefault="00F30C09" w:rsidP="00F30C09">
      <w:pPr>
        <w:pStyle w:val="Textkomente"/>
        <w:jc w:val="both"/>
        <w:rPr>
          <w:rFonts w:asciiTheme="majorBidi" w:hAnsiTheme="majorBidi" w:cstheme="majorBidi"/>
          <w:bCs/>
          <w:kern w:val="28"/>
          <w:sz w:val="22"/>
          <w:szCs w:val="22"/>
          <w:lang w:val="en-GB"/>
        </w:rPr>
      </w:pPr>
      <w:r>
        <w:rPr>
          <w:rFonts w:asciiTheme="majorBidi" w:hAnsiTheme="majorBidi" w:cstheme="majorBidi"/>
          <w:bCs/>
          <w:sz w:val="22"/>
          <w:szCs w:val="22"/>
          <w:lang w:val="en-GB"/>
        </w:rPr>
        <w:t xml:space="preserve">The first two days of the project will be devoted to workshops focused on the development of rhetorical and negotiation skills. There will be several presentations of experts and diplomats as well. In the second part of the </w:t>
      </w:r>
      <w:r w:rsidRPr="002454AF">
        <w:rPr>
          <w:rFonts w:asciiTheme="majorBidi" w:hAnsiTheme="majorBidi" w:cstheme="majorBidi"/>
          <w:b/>
          <w:sz w:val="22"/>
          <w:szCs w:val="22"/>
          <w:lang w:val="en-GB"/>
        </w:rPr>
        <w:t>V4+</w:t>
      </w:r>
      <w:r>
        <w:rPr>
          <w:rFonts w:asciiTheme="majorBidi" w:hAnsiTheme="majorBidi" w:cstheme="majorBidi"/>
          <w:b/>
          <w:sz w:val="22"/>
          <w:szCs w:val="22"/>
          <w:lang w:val="en-GB"/>
        </w:rPr>
        <w:t xml:space="preserve"> Model</w:t>
      </w:r>
      <w:r w:rsidR="003901F2">
        <w:rPr>
          <w:rFonts w:asciiTheme="majorBidi" w:hAnsiTheme="majorBidi" w:cstheme="majorBidi"/>
          <w:b/>
          <w:sz w:val="22"/>
          <w:szCs w:val="22"/>
          <w:lang w:val="en-GB"/>
        </w:rPr>
        <w:t xml:space="preserve">, </w:t>
      </w:r>
      <w:r w:rsidR="003901F2">
        <w:rPr>
          <w:rFonts w:asciiTheme="majorBidi" w:hAnsiTheme="majorBidi" w:cstheme="majorBidi"/>
          <w:bCs/>
          <w:sz w:val="22"/>
          <w:szCs w:val="22"/>
          <w:lang w:val="en-GB"/>
        </w:rPr>
        <w:t>the participants will put themselves in the roles of diplomats and politicians of their</w:t>
      </w:r>
      <w:r w:rsidR="00AA04DB">
        <w:rPr>
          <w:rFonts w:asciiTheme="majorBidi" w:hAnsiTheme="majorBidi" w:cstheme="majorBidi"/>
          <w:bCs/>
          <w:sz w:val="22"/>
          <w:szCs w:val="22"/>
          <w:lang w:val="en-GB"/>
        </w:rPr>
        <w:t xml:space="preserve"> respective</w:t>
      </w:r>
      <w:r w:rsidR="003901F2">
        <w:rPr>
          <w:rFonts w:asciiTheme="majorBidi" w:hAnsiTheme="majorBidi" w:cstheme="majorBidi"/>
          <w:bCs/>
          <w:sz w:val="22"/>
          <w:szCs w:val="22"/>
          <w:lang w:val="en-GB"/>
        </w:rPr>
        <w:t xml:space="preserve"> countries.</w:t>
      </w:r>
    </w:p>
    <w:p w:rsidR="002454AF" w:rsidRDefault="005C2F7E" w:rsidP="00A851BB">
      <w:pPr>
        <w:jc w:val="both"/>
        <w:rPr>
          <w:rFonts w:asciiTheme="majorBidi" w:hAnsiTheme="majorBidi" w:cstheme="majorBidi"/>
          <w:bCs/>
          <w:lang w:val="en-GB"/>
        </w:rPr>
      </w:pPr>
      <w:r w:rsidRPr="00FD184D">
        <w:rPr>
          <w:rFonts w:asciiTheme="majorBidi" w:hAnsiTheme="majorBidi" w:cstheme="majorBidi"/>
          <w:bCs/>
          <w:lang w:val="en-GB"/>
        </w:rPr>
        <w:t>V4+</w:t>
      </w:r>
      <w:r w:rsidR="002454AF">
        <w:rPr>
          <w:rFonts w:asciiTheme="majorBidi" w:hAnsiTheme="majorBidi" w:cstheme="majorBidi"/>
          <w:bCs/>
          <w:lang w:val="en-GB"/>
        </w:rPr>
        <w:t xml:space="preserve"> Model is co-organized by AMO, </w:t>
      </w:r>
      <w:hyperlink r:id="rId12" w:history="1">
        <w:r w:rsidR="002454AF" w:rsidRPr="00FD184D">
          <w:rPr>
            <w:rStyle w:val="Hypertextovodkaz"/>
            <w:rFonts w:asciiTheme="majorBidi" w:hAnsiTheme="majorBidi" w:cstheme="majorBidi"/>
            <w:lang w:val="en-GB"/>
          </w:rPr>
          <w:t>Center for EU Enlargement Studies</w:t>
        </w:r>
      </w:hyperlink>
      <w:r w:rsidR="002454AF" w:rsidRPr="00FD184D">
        <w:rPr>
          <w:rFonts w:asciiTheme="majorBidi" w:hAnsiTheme="majorBidi" w:cstheme="majorBidi"/>
          <w:lang w:val="en-GB"/>
        </w:rPr>
        <w:t xml:space="preserve">, Central European University, </w:t>
      </w:r>
      <w:hyperlink r:id="rId13" w:history="1">
        <w:r w:rsidR="002454AF" w:rsidRPr="00FD184D">
          <w:rPr>
            <w:rStyle w:val="Hypertextovodkaz"/>
            <w:rFonts w:asciiTheme="majorBidi" w:hAnsiTheme="majorBidi" w:cstheme="majorBidi"/>
            <w:lang w:val="en-GB"/>
          </w:rPr>
          <w:t>Slovak Debate Association</w:t>
        </w:r>
      </w:hyperlink>
      <w:r w:rsidR="002454AF" w:rsidRPr="00FD184D">
        <w:rPr>
          <w:rFonts w:asciiTheme="majorBidi" w:hAnsiTheme="majorBidi" w:cstheme="majorBidi"/>
          <w:lang w:val="en-GB"/>
        </w:rPr>
        <w:t xml:space="preserve">, </w:t>
      </w:r>
      <w:hyperlink r:id="rId14" w:history="1">
        <w:r w:rsidR="002454AF" w:rsidRPr="00FD184D">
          <w:rPr>
            <w:rStyle w:val="Hypertextovodkaz"/>
            <w:rFonts w:asciiTheme="majorBidi" w:hAnsiTheme="majorBidi" w:cstheme="majorBidi"/>
            <w:lang w:val="en-GB"/>
          </w:rPr>
          <w:t>Villa Decius Association</w:t>
        </w:r>
      </w:hyperlink>
      <w:r w:rsidR="002454AF" w:rsidRPr="00FD184D">
        <w:rPr>
          <w:rFonts w:asciiTheme="majorBidi" w:hAnsiTheme="majorBidi" w:cstheme="majorBidi"/>
          <w:lang w:val="en-GB"/>
        </w:rPr>
        <w:t xml:space="preserve"> a</w:t>
      </w:r>
      <w:r w:rsidR="002454AF">
        <w:rPr>
          <w:rFonts w:asciiTheme="majorBidi" w:hAnsiTheme="majorBidi" w:cstheme="majorBidi"/>
          <w:lang w:val="en-GB"/>
        </w:rPr>
        <w:t>nd</w:t>
      </w:r>
      <w:r w:rsidR="002454AF" w:rsidRPr="00FD184D">
        <w:rPr>
          <w:rFonts w:asciiTheme="majorBidi" w:hAnsiTheme="majorBidi" w:cstheme="majorBidi"/>
          <w:lang w:val="en-GB"/>
        </w:rPr>
        <w:t xml:space="preserve"> </w:t>
      </w:r>
      <w:hyperlink r:id="rId15" w:history="1">
        <w:r w:rsidR="002454AF" w:rsidRPr="00FD184D">
          <w:rPr>
            <w:rStyle w:val="Hypertextovodkaz"/>
            <w:rFonts w:asciiTheme="majorBidi" w:hAnsiTheme="majorBidi" w:cstheme="majorBidi"/>
            <w:lang w:val="en-GB"/>
          </w:rPr>
          <w:t>European Academy Berlin</w:t>
        </w:r>
      </w:hyperlink>
      <w:r w:rsidR="002454AF" w:rsidRPr="00FD184D">
        <w:rPr>
          <w:rFonts w:asciiTheme="majorBidi" w:hAnsiTheme="majorBidi" w:cstheme="majorBidi"/>
          <w:lang w:val="en-GB"/>
        </w:rPr>
        <w:t>.</w:t>
      </w:r>
    </w:p>
    <w:p w:rsidR="00FD184D" w:rsidRPr="00D0250A" w:rsidRDefault="008E2539" w:rsidP="00FD184D">
      <w:pPr>
        <w:spacing w:after="0"/>
        <w:jc w:val="both"/>
        <w:rPr>
          <w:rFonts w:asciiTheme="majorBidi" w:hAnsiTheme="majorBidi" w:cstheme="majorBidi"/>
          <w:sz w:val="20"/>
          <w:szCs w:val="20"/>
          <w:lang w:val="en-GB"/>
        </w:rPr>
      </w:pPr>
      <w:hyperlink r:id="rId16" w:history="1">
        <w:r w:rsidR="00FD184D" w:rsidRPr="00D0250A">
          <w:rPr>
            <w:rStyle w:val="Hypertextovodkaz"/>
            <w:rFonts w:asciiTheme="majorBidi" w:hAnsiTheme="majorBidi" w:cstheme="majorBidi"/>
            <w:b/>
            <w:bCs/>
            <w:color w:val="auto"/>
            <w:lang w:val="en-GB"/>
          </w:rPr>
          <w:t>The Association for International Affairs – AMO</w:t>
        </w:r>
      </w:hyperlink>
      <w:r w:rsidR="00FD184D" w:rsidRPr="00D0250A">
        <w:rPr>
          <w:rFonts w:asciiTheme="majorBidi" w:hAnsiTheme="majorBidi" w:cstheme="majorBidi"/>
          <w:color w:val="000000"/>
          <w:lang w:val="en-GB"/>
        </w:rPr>
        <w:t xml:space="preserve"> is a non-governmental non-profit organization founded in 1997</w:t>
      </w:r>
      <w:r w:rsidR="00FD184D" w:rsidRPr="00D0250A">
        <w:rPr>
          <w:rFonts w:asciiTheme="majorBidi" w:hAnsiTheme="majorBidi" w:cstheme="majorBidi"/>
          <w:lang w:val="en-GB"/>
        </w:rPr>
        <w:t xml:space="preserve"> with the aim of promoting education and research in the field of international relations</w:t>
      </w:r>
      <w:r w:rsidR="00FD184D" w:rsidRPr="00D0250A">
        <w:rPr>
          <w:rFonts w:asciiTheme="majorBidi" w:hAnsiTheme="majorBidi" w:cstheme="majorBidi"/>
          <w:color w:val="000000"/>
          <w:lang w:val="en-GB"/>
        </w:rPr>
        <w:t xml:space="preserve">. It has developed into a leading Czech foreign policy think-tank that is not bound to any political party or ideology. </w:t>
      </w:r>
      <w:r w:rsidR="00FD184D" w:rsidRPr="00D0250A">
        <w:rPr>
          <w:rFonts w:asciiTheme="majorBidi" w:hAnsiTheme="majorBidi" w:cstheme="majorBidi"/>
          <w:lang w:val="en-GB"/>
        </w:rPr>
        <w:t>It produces independent analyses, encourages high-level expert and public debate, and makes advocacy on local, regional, and European level.</w:t>
      </w:r>
    </w:p>
    <w:p w:rsidR="00D0250A" w:rsidRPr="00FD184D" w:rsidRDefault="00D0250A" w:rsidP="00166F4D">
      <w:pPr>
        <w:spacing w:after="0" w:line="280" w:lineRule="exact"/>
        <w:jc w:val="both"/>
        <w:rPr>
          <w:rFonts w:asciiTheme="majorBidi" w:hAnsiTheme="majorBidi" w:cstheme="majorBidi"/>
          <w:lang w:val="en-GB"/>
        </w:rPr>
      </w:pPr>
    </w:p>
    <w:sectPr w:rsidR="00D0250A" w:rsidRPr="00FD184D" w:rsidSect="00F84B15">
      <w:headerReference w:type="default" r:id="rId17"/>
      <w:footerReference w:type="default" r:id="rId18"/>
      <w:pgSz w:w="11906" w:h="16838"/>
      <w:pgMar w:top="3119" w:right="794" w:bottom="794" w:left="2835"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B7" w:rsidRDefault="00E072B7" w:rsidP="00AD2FC1">
      <w:pPr>
        <w:spacing w:after="0" w:line="240" w:lineRule="auto"/>
      </w:pPr>
      <w:r>
        <w:separator/>
      </w:r>
    </w:p>
  </w:endnote>
  <w:endnote w:type="continuationSeparator" w:id="0">
    <w:p w:rsidR="00E072B7" w:rsidRDefault="00E072B7" w:rsidP="00AD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64" w:rsidRDefault="00123E64" w:rsidP="005C2F7E">
    <w:pPr>
      <w:pStyle w:val="Zpat"/>
      <w:jc w:val="center"/>
    </w:pPr>
  </w:p>
  <w:p w:rsidR="00123E64" w:rsidRDefault="00123E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B7" w:rsidRDefault="00E072B7" w:rsidP="00AD2FC1">
      <w:pPr>
        <w:spacing w:after="0" w:line="240" w:lineRule="auto"/>
      </w:pPr>
      <w:r>
        <w:separator/>
      </w:r>
    </w:p>
  </w:footnote>
  <w:footnote w:type="continuationSeparator" w:id="0">
    <w:p w:rsidR="00E072B7" w:rsidRDefault="00E072B7" w:rsidP="00AD2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64" w:rsidRPr="005C2F7E" w:rsidRDefault="00123E64" w:rsidP="002454AF">
    <w:pPr>
      <w:pStyle w:val="Zhlav"/>
      <w:spacing w:line="276" w:lineRule="auto"/>
      <w:rPr>
        <w:rFonts w:asciiTheme="majorBidi" w:hAnsiTheme="majorBidi" w:cstheme="majorBidi"/>
        <w:sz w:val="20"/>
      </w:rPr>
    </w:pPr>
    <w:r w:rsidRPr="005C2F7E">
      <w:rPr>
        <w:rFonts w:asciiTheme="majorBidi" w:hAnsiTheme="majorBidi" w:cstheme="majorBidi"/>
      </w:rPr>
      <w:t xml:space="preserve">V4+ Model, </w:t>
    </w:r>
    <w:r w:rsidR="002454AF">
      <w:rPr>
        <w:rFonts w:asciiTheme="majorBidi" w:hAnsiTheme="majorBidi" w:cstheme="majorBidi"/>
      </w:rPr>
      <w:t>Prague S</w:t>
    </w:r>
    <w:r w:rsidR="00FD184D">
      <w:rPr>
        <w:rFonts w:asciiTheme="majorBidi" w:hAnsiTheme="majorBidi" w:cstheme="majorBidi"/>
      </w:rPr>
      <w:t xml:space="preserve">tudent </w:t>
    </w:r>
    <w:r w:rsidR="002454AF">
      <w:rPr>
        <w:rFonts w:asciiTheme="majorBidi" w:hAnsiTheme="majorBidi" w:cstheme="majorBidi"/>
      </w:rPr>
      <w:t>S</w:t>
    </w:r>
    <w:r w:rsidR="00FD184D">
      <w:rPr>
        <w:rFonts w:asciiTheme="majorBidi" w:hAnsiTheme="majorBidi" w:cstheme="majorBidi"/>
      </w:rPr>
      <w:t>ummit</w:t>
    </w:r>
  </w:p>
  <w:p w:rsidR="00123E64" w:rsidRPr="005C2F7E" w:rsidRDefault="00123E64" w:rsidP="005C2F7E">
    <w:pPr>
      <w:pStyle w:val="Zhlav"/>
      <w:spacing w:line="276" w:lineRule="auto"/>
      <w:rPr>
        <w:rFonts w:asciiTheme="majorBidi" w:hAnsiTheme="majorBidi" w:cstheme="majorBidi"/>
        <w:szCs w:val="24"/>
      </w:rPr>
    </w:pPr>
    <w:r w:rsidRPr="005C2F7E">
      <w:rPr>
        <w:rFonts w:asciiTheme="majorBidi" w:hAnsiTheme="majorBidi" w:cstheme="majorBidi"/>
        <w:szCs w:val="24"/>
      </w:rPr>
      <w:t xml:space="preserve">Šimon Presser, </w:t>
    </w:r>
    <w:r w:rsidR="005C2F7E" w:rsidRPr="005C2F7E">
      <w:rPr>
        <w:rFonts w:asciiTheme="majorBidi" w:hAnsiTheme="majorBidi" w:cstheme="majorBidi"/>
        <w:szCs w:val="24"/>
      </w:rPr>
      <w:t>simon.presser@amo.cz</w:t>
    </w:r>
  </w:p>
  <w:p w:rsidR="00123E64" w:rsidRPr="005C2F7E" w:rsidRDefault="008E2539" w:rsidP="00F23E9D">
    <w:pPr>
      <w:pStyle w:val="Zhlav"/>
      <w:rPr>
        <w:rFonts w:asciiTheme="majorBidi" w:hAnsiTheme="majorBidi" w:cstheme="majorBidi"/>
      </w:rPr>
    </w:pPr>
    <w:hyperlink r:id="rId1" w:history="1">
      <w:r w:rsidR="00123E64" w:rsidRPr="005C2F7E">
        <w:rPr>
          <w:rStyle w:val="Hypertextovodkaz"/>
          <w:rFonts w:asciiTheme="majorBidi" w:hAnsiTheme="majorBidi" w:cstheme="majorBidi"/>
          <w:b/>
        </w:rPr>
        <w:t>www.visegradmodel.eu</w:t>
      </w:r>
    </w:hyperlink>
    <w:r w:rsidR="00123E64" w:rsidRPr="005C2F7E">
      <w:rPr>
        <w:rFonts w:asciiTheme="majorBidi" w:hAnsiTheme="majorBidi" w:cstheme="majorBidi"/>
        <w:noProof/>
        <w:lang w:eastAsia="cs-CZ"/>
      </w:rPr>
      <w:drawing>
        <wp:anchor distT="0" distB="0" distL="114300" distR="114300" simplePos="0" relativeHeight="251660288" behindDoc="0" locked="0" layoutInCell="0" allowOverlap="1">
          <wp:simplePos x="0" y="0"/>
          <wp:positionH relativeFrom="column">
            <wp:posOffset>-1428750</wp:posOffset>
          </wp:positionH>
          <wp:positionV relativeFrom="paragraph">
            <wp:posOffset>1390015</wp:posOffset>
          </wp:positionV>
          <wp:extent cx="895350" cy="1543050"/>
          <wp:effectExtent l="19050" t="0" r="0" b="0"/>
          <wp:wrapNone/>
          <wp:docPr id="1" name="obrázek 139" descr="Popis: logo_fareb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9" descr="Popis: logo_farebne"/>
                  <pic:cNvPicPr>
                    <a:picLocks noChangeAspect="1" noChangeArrowheads="1"/>
                  </pic:cNvPicPr>
                </pic:nvPicPr>
                <pic:blipFill>
                  <a:blip r:embed="rId2"/>
                  <a:srcRect/>
                  <a:stretch>
                    <a:fillRect/>
                  </a:stretch>
                </pic:blipFill>
                <pic:spPr bwMode="auto">
                  <a:xfrm>
                    <a:off x="0" y="0"/>
                    <a:ext cx="895350" cy="1543050"/>
                  </a:xfrm>
                  <a:prstGeom prst="rect">
                    <a:avLst/>
                  </a:prstGeom>
                  <a:noFill/>
                  <a:ln w="9525">
                    <a:noFill/>
                    <a:miter lim="800000"/>
                    <a:headEnd/>
                    <a:tailEnd/>
                  </a:ln>
                </pic:spPr>
              </pic:pic>
            </a:graphicData>
          </a:graphic>
        </wp:anchor>
      </w:drawing>
    </w:r>
    <w:r w:rsidR="00123E64" w:rsidRPr="005C2F7E">
      <w:rPr>
        <w:rFonts w:asciiTheme="majorBidi" w:hAnsiTheme="majorBidi" w:cstheme="majorBidi"/>
        <w:noProof/>
        <w:lang w:eastAsia="cs-CZ"/>
      </w:rPr>
      <w:drawing>
        <wp:anchor distT="0" distB="0" distL="114300" distR="114300" simplePos="0" relativeHeight="251657728" behindDoc="1" locked="0" layoutInCell="1" allowOverlap="1">
          <wp:simplePos x="0" y="0"/>
          <wp:positionH relativeFrom="column">
            <wp:posOffset>-1428750</wp:posOffset>
          </wp:positionH>
          <wp:positionV relativeFrom="paragraph">
            <wp:posOffset>1390015</wp:posOffset>
          </wp:positionV>
          <wp:extent cx="1409700" cy="2286000"/>
          <wp:effectExtent l="19050" t="0" r="0" b="0"/>
          <wp:wrapTight wrapText="bothSides">
            <wp:wrapPolygon edited="0">
              <wp:start x="-292" y="0"/>
              <wp:lineTo x="-292" y="21420"/>
              <wp:lineTo x="21600" y="21420"/>
              <wp:lineTo x="21600" y="0"/>
              <wp:lineTo x="-292" y="0"/>
            </wp:wrapPolygon>
          </wp:wrapTight>
          <wp:docPr id="138" name="obrázek 138" descr="hlavickovy papi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lavickovy papir_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700" cy="2286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19"/>
    <w:rsid w:val="0001178E"/>
    <w:rsid w:val="00082547"/>
    <w:rsid w:val="000B6C93"/>
    <w:rsid w:val="00123E64"/>
    <w:rsid w:val="00166F4D"/>
    <w:rsid w:val="00170679"/>
    <w:rsid w:val="00173463"/>
    <w:rsid w:val="001B0366"/>
    <w:rsid w:val="00203845"/>
    <w:rsid w:val="00207AC6"/>
    <w:rsid w:val="002454AF"/>
    <w:rsid w:val="002C0D19"/>
    <w:rsid w:val="002E1E4A"/>
    <w:rsid w:val="00337977"/>
    <w:rsid w:val="003901F2"/>
    <w:rsid w:val="00391FDA"/>
    <w:rsid w:val="00396823"/>
    <w:rsid w:val="003A599A"/>
    <w:rsid w:val="005C2F7E"/>
    <w:rsid w:val="00644C3B"/>
    <w:rsid w:val="00753C46"/>
    <w:rsid w:val="00767412"/>
    <w:rsid w:val="007B0F8F"/>
    <w:rsid w:val="007D0BC4"/>
    <w:rsid w:val="007D237A"/>
    <w:rsid w:val="00814E8B"/>
    <w:rsid w:val="00851919"/>
    <w:rsid w:val="008901FF"/>
    <w:rsid w:val="008E2539"/>
    <w:rsid w:val="009C559D"/>
    <w:rsid w:val="009F5614"/>
    <w:rsid w:val="00A30933"/>
    <w:rsid w:val="00A851BB"/>
    <w:rsid w:val="00AA04DB"/>
    <w:rsid w:val="00AD2FC1"/>
    <w:rsid w:val="00BA2072"/>
    <w:rsid w:val="00BA4157"/>
    <w:rsid w:val="00BB70BB"/>
    <w:rsid w:val="00BC10AE"/>
    <w:rsid w:val="00C4086C"/>
    <w:rsid w:val="00C66982"/>
    <w:rsid w:val="00C97BF5"/>
    <w:rsid w:val="00CF48A1"/>
    <w:rsid w:val="00D0250A"/>
    <w:rsid w:val="00D04CEE"/>
    <w:rsid w:val="00D22558"/>
    <w:rsid w:val="00D36E41"/>
    <w:rsid w:val="00D86E62"/>
    <w:rsid w:val="00DA2003"/>
    <w:rsid w:val="00E05E8D"/>
    <w:rsid w:val="00E072B7"/>
    <w:rsid w:val="00E91258"/>
    <w:rsid w:val="00E912B4"/>
    <w:rsid w:val="00F23E9D"/>
    <w:rsid w:val="00F30C09"/>
    <w:rsid w:val="00F84B15"/>
    <w:rsid w:val="00FB33EA"/>
    <w:rsid w:val="00FD184D"/>
    <w:rsid w:val="00FD1E27"/>
    <w:rsid w:val="00FD24B0"/>
    <w:rsid w:val="00FD5389"/>
    <w:rsid w:val="00FF089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0D19"/>
    <w:pPr>
      <w:spacing w:after="160" w:line="259" w:lineRule="auto"/>
    </w:pPr>
    <w:rPr>
      <w:sz w:val="22"/>
      <w:szCs w:val="22"/>
      <w:lang w:eastAsia="en-US"/>
    </w:rPr>
  </w:style>
  <w:style w:type="paragraph" w:styleId="Nadpis1">
    <w:name w:val="heading 1"/>
    <w:basedOn w:val="Normln"/>
    <w:next w:val="Normln"/>
    <w:link w:val="Nadpis1Char"/>
    <w:uiPriority w:val="9"/>
    <w:qFormat/>
    <w:rsid w:val="002C0D19"/>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unhideWhenUsed/>
    <w:qFormat/>
    <w:rsid w:val="002C0D19"/>
    <w:pPr>
      <w:keepNext/>
      <w:keepLines/>
      <w:spacing w:before="40" w:after="0"/>
      <w:outlineLvl w:val="1"/>
    </w:pPr>
    <w:rPr>
      <w:rFonts w:ascii="Calibri Light" w:eastAsia="Times New Roman"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AD2FC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D2FC1"/>
  </w:style>
  <w:style w:type="paragraph" w:styleId="Zpat">
    <w:name w:val="footer"/>
    <w:basedOn w:val="Normln"/>
    <w:link w:val="ZpatChar"/>
    <w:uiPriority w:val="99"/>
    <w:unhideWhenUsed/>
    <w:rsid w:val="00AD2FC1"/>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FC1"/>
  </w:style>
  <w:style w:type="paragraph" w:styleId="Textbubliny">
    <w:name w:val="Balloon Text"/>
    <w:basedOn w:val="Normln"/>
    <w:link w:val="TextbublinyChar"/>
    <w:uiPriority w:val="99"/>
    <w:semiHidden/>
    <w:unhideWhenUsed/>
    <w:rsid w:val="00AD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2FC1"/>
    <w:rPr>
      <w:rFonts w:ascii="Tahoma" w:hAnsi="Tahoma" w:cs="Tahoma"/>
      <w:sz w:val="16"/>
      <w:szCs w:val="16"/>
    </w:rPr>
  </w:style>
  <w:style w:type="character" w:customStyle="1" w:styleId="Nadpis1Char">
    <w:name w:val="Nadpis 1 Char"/>
    <w:basedOn w:val="Standardnpsmoodstavce"/>
    <w:link w:val="Nadpis1"/>
    <w:uiPriority w:val="9"/>
    <w:rsid w:val="002C0D19"/>
    <w:rPr>
      <w:rFonts w:ascii="Calibri Light" w:eastAsia="Times New Roman" w:hAnsi="Calibri Light"/>
      <w:color w:val="2E74B5"/>
      <w:sz w:val="32"/>
      <w:szCs w:val="32"/>
      <w:lang w:eastAsia="en-US"/>
    </w:rPr>
  </w:style>
  <w:style w:type="character" w:customStyle="1" w:styleId="Nadpis2Char">
    <w:name w:val="Nadpis 2 Char"/>
    <w:basedOn w:val="Standardnpsmoodstavce"/>
    <w:link w:val="Nadpis2"/>
    <w:uiPriority w:val="9"/>
    <w:rsid w:val="002C0D19"/>
    <w:rPr>
      <w:rFonts w:ascii="Calibri Light" w:eastAsia="Times New Roman" w:hAnsi="Calibri Light"/>
      <w:color w:val="2E74B5"/>
      <w:sz w:val="26"/>
      <w:szCs w:val="26"/>
      <w:lang w:eastAsia="en-US"/>
    </w:rPr>
  </w:style>
  <w:style w:type="character" w:styleId="Hypertextovodkaz">
    <w:name w:val="Hyperlink"/>
    <w:uiPriority w:val="99"/>
    <w:unhideWhenUsed/>
    <w:rsid w:val="002C0D19"/>
    <w:rPr>
      <w:color w:val="0563C1"/>
      <w:u w:val="single"/>
    </w:rPr>
  </w:style>
  <w:style w:type="paragraph" w:styleId="Titulek">
    <w:name w:val="caption"/>
    <w:basedOn w:val="Normln"/>
    <w:next w:val="Normln"/>
    <w:uiPriority w:val="35"/>
    <w:unhideWhenUsed/>
    <w:qFormat/>
    <w:rsid w:val="002C0D19"/>
    <w:pPr>
      <w:spacing w:after="200" w:line="240" w:lineRule="auto"/>
    </w:pPr>
    <w:rPr>
      <w:i/>
      <w:iCs/>
      <w:color w:val="44546A"/>
      <w:sz w:val="18"/>
      <w:szCs w:val="18"/>
    </w:rPr>
  </w:style>
  <w:style w:type="character" w:styleId="Odkaznakoment">
    <w:name w:val="annotation reference"/>
    <w:basedOn w:val="Standardnpsmoodstavce"/>
    <w:uiPriority w:val="99"/>
    <w:semiHidden/>
    <w:unhideWhenUsed/>
    <w:rsid w:val="009F5614"/>
    <w:rPr>
      <w:sz w:val="16"/>
      <w:szCs w:val="16"/>
    </w:rPr>
  </w:style>
  <w:style w:type="paragraph" w:styleId="Textkomente">
    <w:name w:val="annotation text"/>
    <w:basedOn w:val="Normln"/>
    <w:link w:val="TextkomenteChar"/>
    <w:uiPriority w:val="99"/>
    <w:unhideWhenUsed/>
    <w:rsid w:val="009F5614"/>
    <w:pPr>
      <w:spacing w:line="240" w:lineRule="auto"/>
    </w:pPr>
    <w:rPr>
      <w:sz w:val="20"/>
      <w:szCs w:val="20"/>
    </w:rPr>
  </w:style>
  <w:style w:type="character" w:customStyle="1" w:styleId="TextkomenteChar">
    <w:name w:val="Text komentáře Char"/>
    <w:basedOn w:val="Standardnpsmoodstavce"/>
    <w:link w:val="Textkomente"/>
    <w:uiPriority w:val="99"/>
    <w:rsid w:val="009F5614"/>
    <w:rPr>
      <w:lang w:eastAsia="en-US"/>
    </w:rPr>
  </w:style>
  <w:style w:type="paragraph" w:styleId="Pedmtkomente">
    <w:name w:val="annotation subject"/>
    <w:basedOn w:val="Textkomente"/>
    <w:next w:val="Textkomente"/>
    <w:link w:val="PedmtkomenteChar"/>
    <w:uiPriority w:val="99"/>
    <w:semiHidden/>
    <w:unhideWhenUsed/>
    <w:rsid w:val="009F5614"/>
    <w:rPr>
      <w:b/>
      <w:bCs/>
    </w:rPr>
  </w:style>
  <w:style w:type="character" w:customStyle="1" w:styleId="PedmtkomenteChar">
    <w:name w:val="Předmět komentáře Char"/>
    <w:basedOn w:val="TextkomenteChar"/>
    <w:link w:val="Pedmtkomente"/>
    <w:uiPriority w:val="99"/>
    <w:semiHidden/>
    <w:rsid w:val="009F5614"/>
    <w:rPr>
      <w:b/>
      <w:bCs/>
      <w:lang w:eastAsia="en-US"/>
    </w:rPr>
  </w:style>
  <w:style w:type="character" w:styleId="Sledovanodkaz">
    <w:name w:val="FollowedHyperlink"/>
    <w:basedOn w:val="Standardnpsmoodstavce"/>
    <w:uiPriority w:val="99"/>
    <w:semiHidden/>
    <w:unhideWhenUsed/>
    <w:rsid w:val="002454A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0D19"/>
    <w:pPr>
      <w:spacing w:after="160" w:line="259" w:lineRule="auto"/>
    </w:pPr>
    <w:rPr>
      <w:sz w:val="22"/>
      <w:szCs w:val="22"/>
      <w:lang w:eastAsia="en-US"/>
    </w:rPr>
  </w:style>
  <w:style w:type="paragraph" w:styleId="Nadpis1">
    <w:name w:val="heading 1"/>
    <w:basedOn w:val="Normln"/>
    <w:next w:val="Normln"/>
    <w:link w:val="Nadpis1Char"/>
    <w:uiPriority w:val="9"/>
    <w:qFormat/>
    <w:rsid w:val="002C0D19"/>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unhideWhenUsed/>
    <w:qFormat/>
    <w:rsid w:val="002C0D19"/>
    <w:pPr>
      <w:keepNext/>
      <w:keepLines/>
      <w:spacing w:before="40" w:after="0"/>
      <w:outlineLvl w:val="1"/>
    </w:pPr>
    <w:rPr>
      <w:rFonts w:ascii="Calibri Light" w:eastAsia="Times New Roman"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AD2FC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D2FC1"/>
  </w:style>
  <w:style w:type="paragraph" w:styleId="Zpat">
    <w:name w:val="footer"/>
    <w:basedOn w:val="Normln"/>
    <w:link w:val="ZpatChar"/>
    <w:uiPriority w:val="99"/>
    <w:unhideWhenUsed/>
    <w:rsid w:val="00AD2FC1"/>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FC1"/>
  </w:style>
  <w:style w:type="paragraph" w:styleId="Textbubliny">
    <w:name w:val="Balloon Text"/>
    <w:basedOn w:val="Normln"/>
    <w:link w:val="TextbublinyChar"/>
    <w:uiPriority w:val="99"/>
    <w:semiHidden/>
    <w:unhideWhenUsed/>
    <w:rsid w:val="00AD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2FC1"/>
    <w:rPr>
      <w:rFonts w:ascii="Tahoma" w:hAnsi="Tahoma" w:cs="Tahoma"/>
      <w:sz w:val="16"/>
      <w:szCs w:val="16"/>
    </w:rPr>
  </w:style>
  <w:style w:type="character" w:customStyle="1" w:styleId="Nadpis1Char">
    <w:name w:val="Nadpis 1 Char"/>
    <w:basedOn w:val="Standardnpsmoodstavce"/>
    <w:link w:val="Nadpis1"/>
    <w:uiPriority w:val="9"/>
    <w:rsid w:val="002C0D19"/>
    <w:rPr>
      <w:rFonts w:ascii="Calibri Light" w:eastAsia="Times New Roman" w:hAnsi="Calibri Light"/>
      <w:color w:val="2E74B5"/>
      <w:sz w:val="32"/>
      <w:szCs w:val="32"/>
      <w:lang w:eastAsia="en-US"/>
    </w:rPr>
  </w:style>
  <w:style w:type="character" w:customStyle="1" w:styleId="Nadpis2Char">
    <w:name w:val="Nadpis 2 Char"/>
    <w:basedOn w:val="Standardnpsmoodstavce"/>
    <w:link w:val="Nadpis2"/>
    <w:uiPriority w:val="9"/>
    <w:rsid w:val="002C0D19"/>
    <w:rPr>
      <w:rFonts w:ascii="Calibri Light" w:eastAsia="Times New Roman" w:hAnsi="Calibri Light"/>
      <w:color w:val="2E74B5"/>
      <w:sz w:val="26"/>
      <w:szCs w:val="26"/>
      <w:lang w:eastAsia="en-US"/>
    </w:rPr>
  </w:style>
  <w:style w:type="character" w:styleId="Hypertextovodkaz">
    <w:name w:val="Hyperlink"/>
    <w:uiPriority w:val="99"/>
    <w:unhideWhenUsed/>
    <w:rsid w:val="002C0D19"/>
    <w:rPr>
      <w:color w:val="0563C1"/>
      <w:u w:val="single"/>
    </w:rPr>
  </w:style>
  <w:style w:type="paragraph" w:styleId="Titulek">
    <w:name w:val="caption"/>
    <w:basedOn w:val="Normln"/>
    <w:next w:val="Normln"/>
    <w:uiPriority w:val="35"/>
    <w:unhideWhenUsed/>
    <w:qFormat/>
    <w:rsid w:val="002C0D19"/>
    <w:pPr>
      <w:spacing w:after="200" w:line="240" w:lineRule="auto"/>
    </w:pPr>
    <w:rPr>
      <w:i/>
      <w:iCs/>
      <w:color w:val="44546A"/>
      <w:sz w:val="18"/>
      <w:szCs w:val="18"/>
    </w:rPr>
  </w:style>
  <w:style w:type="character" w:styleId="Odkaznakoment">
    <w:name w:val="annotation reference"/>
    <w:basedOn w:val="Standardnpsmoodstavce"/>
    <w:uiPriority w:val="99"/>
    <w:semiHidden/>
    <w:unhideWhenUsed/>
    <w:rsid w:val="009F5614"/>
    <w:rPr>
      <w:sz w:val="16"/>
      <w:szCs w:val="16"/>
    </w:rPr>
  </w:style>
  <w:style w:type="paragraph" w:styleId="Textkomente">
    <w:name w:val="annotation text"/>
    <w:basedOn w:val="Normln"/>
    <w:link w:val="TextkomenteChar"/>
    <w:uiPriority w:val="99"/>
    <w:unhideWhenUsed/>
    <w:rsid w:val="009F5614"/>
    <w:pPr>
      <w:spacing w:line="240" w:lineRule="auto"/>
    </w:pPr>
    <w:rPr>
      <w:sz w:val="20"/>
      <w:szCs w:val="20"/>
    </w:rPr>
  </w:style>
  <w:style w:type="character" w:customStyle="1" w:styleId="TextkomenteChar">
    <w:name w:val="Text komentáře Char"/>
    <w:basedOn w:val="Standardnpsmoodstavce"/>
    <w:link w:val="Textkomente"/>
    <w:uiPriority w:val="99"/>
    <w:rsid w:val="009F5614"/>
    <w:rPr>
      <w:lang w:eastAsia="en-US"/>
    </w:rPr>
  </w:style>
  <w:style w:type="paragraph" w:styleId="Pedmtkomente">
    <w:name w:val="annotation subject"/>
    <w:basedOn w:val="Textkomente"/>
    <w:next w:val="Textkomente"/>
    <w:link w:val="PedmtkomenteChar"/>
    <w:uiPriority w:val="99"/>
    <w:semiHidden/>
    <w:unhideWhenUsed/>
    <w:rsid w:val="009F5614"/>
    <w:rPr>
      <w:b/>
      <w:bCs/>
    </w:rPr>
  </w:style>
  <w:style w:type="character" w:customStyle="1" w:styleId="PedmtkomenteChar">
    <w:name w:val="Předmět komentáře Char"/>
    <w:basedOn w:val="TextkomenteChar"/>
    <w:link w:val="Pedmtkomente"/>
    <w:uiPriority w:val="99"/>
    <w:semiHidden/>
    <w:rsid w:val="009F5614"/>
    <w:rPr>
      <w:b/>
      <w:bCs/>
      <w:lang w:eastAsia="en-US"/>
    </w:rPr>
  </w:style>
  <w:style w:type="character" w:styleId="Sledovanodkaz">
    <w:name w:val="FollowedHyperlink"/>
    <w:basedOn w:val="Standardnpsmoodstavce"/>
    <w:uiPriority w:val="99"/>
    <w:semiHidden/>
    <w:unhideWhenUsed/>
    <w:rsid w:val="00245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summit.cz/en/Model-V4-492.htm" TargetMode="External"/><Relationship Id="rId13" Type="http://schemas.openxmlformats.org/officeDocument/2006/relationships/hyperlink" Target="http://bsdc.sda.sk/organization/slovak-debate-associatio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ens.ceu.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mo.cz/?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budoucnosti.cz/" TargetMode="External"/><Relationship Id="rId5" Type="http://schemas.openxmlformats.org/officeDocument/2006/relationships/webSettings" Target="webSettings.xml"/><Relationship Id="rId15" Type="http://schemas.openxmlformats.org/officeDocument/2006/relationships/hyperlink" Target="http://www.enlargeducation.eu/index.php/partners/european-academy-berlin-eab" TargetMode="External"/><Relationship Id="rId10" Type="http://schemas.openxmlformats.org/officeDocument/2006/relationships/hyperlink" Target="http://www.mladezvakci.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segradfund.org/" TargetMode="External"/><Relationship Id="rId14" Type="http://schemas.openxmlformats.org/officeDocument/2006/relationships/hyperlink" Target="http://www.halma-network.eu/en/houses/villa-deciu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visegradmodel.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ka\Desktop\hlavickovy-papir-colo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53A4-864E-4F6A-87F6-A0BED844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hlavickovy-papir-color.dot</Template>
  <TotalTime>0</TotalTime>
  <Pages>1</Pages>
  <Words>451</Words>
  <Characters>2665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Jméno Příjmení</vt:lpstr>
    </vt:vector>
  </TitlesOfParts>
  <Company>MZV CR</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creator>Šimon Presser</dc:creator>
  <cp:lastModifiedBy>POŘÍZOVÁ Věra (buda)</cp:lastModifiedBy>
  <cp:revision>2</cp:revision>
  <cp:lastPrinted>2008-06-01T20:08:00Z</cp:lastPrinted>
  <dcterms:created xsi:type="dcterms:W3CDTF">2015-01-21T13:32:00Z</dcterms:created>
  <dcterms:modified xsi:type="dcterms:W3CDTF">2015-01-21T13:32:00Z</dcterms:modified>
</cp:coreProperties>
</file>