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3FF60" w14:textId="77777777" w:rsidR="00C374F7" w:rsidRPr="0052341B" w:rsidRDefault="00C374F7" w:rsidP="00C374F7">
      <w:pPr>
        <w:autoSpaceDE w:val="0"/>
        <w:autoSpaceDN w:val="0"/>
        <w:adjustRightInd w:val="0"/>
        <w:spacing w:after="100" w:afterAutospacing="1" w:line="240" w:lineRule="auto"/>
        <w:jc w:val="center"/>
        <w:rPr>
          <w:rFonts w:ascii="Georgia" w:hAnsi="Georgia" w:cs="Arial"/>
          <w:b/>
          <w:lang w:val="en-US"/>
        </w:rPr>
      </w:pPr>
      <w:r w:rsidRPr="0052341B">
        <w:rPr>
          <w:rFonts w:ascii="Georgia" w:hAnsi="Georgia" w:cs="Arial"/>
          <w:b/>
          <w:lang w:val="en-US"/>
        </w:rPr>
        <w:t>Interactive Dialogue with Special Rapporteur on the Rights to Freedom of Peaceful Assembly and of Association</w:t>
      </w:r>
    </w:p>
    <w:p w14:paraId="2138CBB6" w14:textId="77777777" w:rsidR="00C374F7" w:rsidRPr="0052341B" w:rsidRDefault="00C374F7" w:rsidP="00C374F7">
      <w:pPr>
        <w:spacing w:after="100" w:afterAutospacing="1" w:line="240" w:lineRule="auto"/>
        <w:jc w:val="center"/>
        <w:rPr>
          <w:rFonts w:ascii="Georgia" w:hAnsi="Georgia" w:cs="Arial"/>
          <w:lang w:val="en-US"/>
        </w:rPr>
      </w:pPr>
      <w:proofErr w:type="gramStart"/>
      <w:r w:rsidRPr="0052341B">
        <w:rPr>
          <w:rFonts w:ascii="Georgia" w:hAnsi="Georgia" w:cs="Arial"/>
          <w:lang w:val="en-US"/>
        </w:rPr>
        <w:t>47</w:t>
      </w:r>
      <w:r w:rsidRPr="0052341B">
        <w:rPr>
          <w:rFonts w:ascii="Georgia" w:hAnsi="Georgia" w:cs="Arial"/>
          <w:vertAlign w:val="superscript"/>
          <w:lang w:val="en-US"/>
        </w:rPr>
        <w:t>th</w:t>
      </w:r>
      <w:proofErr w:type="gramEnd"/>
      <w:r w:rsidRPr="0052341B">
        <w:rPr>
          <w:rFonts w:ascii="Georgia" w:hAnsi="Georgia" w:cs="Arial"/>
          <w:lang w:val="en-US"/>
        </w:rPr>
        <w:t xml:space="preserve"> Session of the UN Human Rights Council</w:t>
      </w:r>
    </w:p>
    <w:p w14:paraId="1AEBC3AF" w14:textId="77777777" w:rsidR="00C374F7" w:rsidRPr="0052341B" w:rsidRDefault="00C374F7" w:rsidP="00C374F7">
      <w:pPr>
        <w:spacing w:after="100" w:afterAutospacing="1" w:line="240" w:lineRule="auto"/>
        <w:jc w:val="center"/>
        <w:rPr>
          <w:rFonts w:ascii="Georgia" w:eastAsia="Calibri" w:hAnsi="Georgia" w:cs="Arial"/>
          <w:bCs/>
          <w:lang w:val="en-US" w:eastAsia="cs-CZ"/>
        </w:rPr>
      </w:pPr>
      <w:r w:rsidRPr="0052341B">
        <w:rPr>
          <w:rFonts w:ascii="Georgia" w:eastAsia="Calibri" w:hAnsi="Georgia" w:cs="Arial"/>
          <w:bCs/>
          <w:lang w:val="en-US" w:eastAsia="cs-CZ"/>
        </w:rPr>
        <w:t>1 July 2021</w:t>
      </w:r>
    </w:p>
    <w:p w14:paraId="61BEDDC0" w14:textId="77777777" w:rsidR="00C374F7" w:rsidRPr="0052341B" w:rsidRDefault="00C374F7" w:rsidP="00C374F7">
      <w:pPr>
        <w:spacing w:after="0" w:line="240" w:lineRule="auto"/>
        <w:jc w:val="center"/>
        <w:rPr>
          <w:rFonts w:ascii="Georgia" w:eastAsia="Calibri" w:hAnsi="Georgia" w:cs="Arial"/>
          <w:bCs/>
          <w:i/>
          <w:lang w:val="en-US" w:eastAsia="cs-CZ"/>
        </w:rPr>
      </w:pPr>
      <w:r w:rsidRPr="0052341B">
        <w:rPr>
          <w:rFonts w:ascii="Georgia" w:eastAsia="Calibri" w:hAnsi="Georgia" w:cs="Arial"/>
          <w:bCs/>
          <w:i/>
          <w:lang w:val="en-US" w:eastAsia="cs-CZ"/>
        </w:rPr>
        <w:t xml:space="preserve">Statement on behalf of the Core Group </w:t>
      </w:r>
    </w:p>
    <w:p w14:paraId="724DEC08" w14:textId="77777777" w:rsidR="00C374F7" w:rsidRPr="0052341B" w:rsidRDefault="00C374F7" w:rsidP="00C374F7">
      <w:pPr>
        <w:spacing w:after="0" w:line="240" w:lineRule="auto"/>
        <w:jc w:val="center"/>
        <w:rPr>
          <w:rFonts w:ascii="Georgia" w:eastAsia="Calibri" w:hAnsi="Georgia" w:cs="Arial"/>
          <w:bCs/>
          <w:i/>
          <w:lang w:val="en-US" w:eastAsia="cs-CZ"/>
        </w:rPr>
      </w:pPr>
      <w:proofErr w:type="gramStart"/>
      <w:r w:rsidRPr="0052341B">
        <w:rPr>
          <w:rFonts w:ascii="Georgia" w:eastAsia="Calibri" w:hAnsi="Georgia" w:cs="Arial"/>
          <w:bCs/>
          <w:i/>
          <w:lang w:val="en-US" w:eastAsia="cs-CZ"/>
        </w:rPr>
        <w:t>of</w:t>
      </w:r>
      <w:proofErr w:type="gramEnd"/>
      <w:r w:rsidRPr="0052341B">
        <w:rPr>
          <w:rFonts w:ascii="Georgia" w:eastAsia="Calibri" w:hAnsi="Georgia" w:cs="Arial"/>
          <w:bCs/>
          <w:i/>
          <w:lang w:val="en-US" w:eastAsia="cs-CZ"/>
        </w:rPr>
        <w:t xml:space="preserve"> the Resolution establishing the Mandate of the Special Rapporteur</w:t>
      </w:r>
    </w:p>
    <w:p w14:paraId="3264F494" w14:textId="77777777" w:rsidR="007347B0" w:rsidRPr="0052341B" w:rsidRDefault="007347B0" w:rsidP="00C374F7">
      <w:pPr>
        <w:spacing w:after="0" w:line="240" w:lineRule="auto"/>
        <w:jc w:val="center"/>
        <w:rPr>
          <w:rFonts w:ascii="Georgia" w:eastAsia="Calibri" w:hAnsi="Georgia" w:cs="Arial"/>
          <w:bCs/>
          <w:i/>
          <w:lang w:val="en-US" w:eastAsia="cs-CZ"/>
        </w:rPr>
      </w:pPr>
      <w:bookmarkStart w:id="0" w:name="_GoBack"/>
      <w:bookmarkEnd w:id="0"/>
    </w:p>
    <w:p w14:paraId="6607AD67" w14:textId="77777777" w:rsidR="006C6A20" w:rsidRPr="0052341B" w:rsidRDefault="006C6A20">
      <w:pPr>
        <w:rPr>
          <w:rFonts w:ascii="Georgia" w:hAnsi="Georgia"/>
          <w:lang w:val="en-US"/>
        </w:rPr>
      </w:pPr>
    </w:p>
    <w:p w14:paraId="4F9427E0" w14:textId="77777777" w:rsidR="00C374F7" w:rsidRPr="0052341B" w:rsidRDefault="00C374F7" w:rsidP="007347B0">
      <w:pPr>
        <w:jc w:val="both"/>
        <w:rPr>
          <w:rFonts w:ascii="Georgia" w:hAnsi="Georgia" w:cs="Arial"/>
          <w:lang w:val="en-US"/>
        </w:rPr>
      </w:pPr>
      <w:r w:rsidRPr="0052341B">
        <w:rPr>
          <w:rFonts w:ascii="Georgia" w:hAnsi="Georgia" w:cs="Arial"/>
          <w:lang w:val="en-US"/>
        </w:rPr>
        <w:t>Madam President,</w:t>
      </w:r>
    </w:p>
    <w:p w14:paraId="01CAA5F4" w14:textId="77777777" w:rsidR="00C374F7" w:rsidRPr="0052341B" w:rsidRDefault="00C374F7" w:rsidP="007347B0">
      <w:pPr>
        <w:spacing w:after="100" w:afterAutospacing="1" w:line="240" w:lineRule="auto"/>
        <w:jc w:val="both"/>
        <w:rPr>
          <w:rFonts w:ascii="Georgia" w:eastAsia="Times New Roman" w:hAnsi="Georgia" w:cs="Arial"/>
          <w:lang w:val="en-GB" w:eastAsia="cs-CZ"/>
        </w:rPr>
      </w:pPr>
      <w:r w:rsidRPr="0052341B">
        <w:rPr>
          <w:rFonts w:ascii="Georgia" w:eastAsia="Times New Roman" w:hAnsi="Georgia" w:cs="Arial"/>
          <w:lang w:val="en-GB" w:eastAsia="cs-CZ"/>
        </w:rPr>
        <w:t>I have the honour to make this statement on behalf of Indonesia, Lithuania, Maldives, Mexico, the United States of America and the Czech Republic, the Core Group for Freedom of Peaceful Assembly and of Association.</w:t>
      </w:r>
    </w:p>
    <w:p w14:paraId="564D327E" w14:textId="25D206CA" w:rsidR="000A4085" w:rsidRPr="0052341B" w:rsidRDefault="00C374F7" w:rsidP="007347B0">
      <w:pPr>
        <w:spacing w:after="100" w:afterAutospacing="1" w:line="240" w:lineRule="auto"/>
        <w:jc w:val="both"/>
        <w:rPr>
          <w:rFonts w:ascii="Georgia" w:hAnsi="Georgia" w:cs="Arial"/>
        </w:rPr>
      </w:pPr>
      <w:r w:rsidRPr="0052341B">
        <w:rPr>
          <w:rFonts w:ascii="Georgia" w:eastAsia="Times New Roman" w:hAnsi="Georgia" w:cs="Arial"/>
          <w:lang w:val="en-GB" w:eastAsia="cs-CZ"/>
        </w:rPr>
        <w:t>At the outset, the Core Group would like to express its full support to the work of the Mandate and its independence.</w:t>
      </w:r>
      <w:r w:rsidR="007347B0" w:rsidRPr="0052341B">
        <w:rPr>
          <w:rFonts w:ascii="Georgia" w:eastAsia="Times New Roman" w:hAnsi="Georgia" w:cs="Arial"/>
          <w:lang w:val="en-GB" w:eastAsia="cs-CZ"/>
        </w:rPr>
        <w:t xml:space="preserve"> </w:t>
      </w:r>
      <w:r w:rsidR="00BD02E8" w:rsidRPr="0052341B">
        <w:rPr>
          <w:rFonts w:ascii="Georgia" w:eastAsia="Times New Roman" w:hAnsi="Georgia" w:cs="Arial"/>
          <w:lang w:val="en-GB" w:eastAsia="cs-CZ"/>
        </w:rPr>
        <w:t>We acknowledge the Mandate’s active cooperation with diverse stakeholders that has for instance contributed to the Human Rights Committee’s General Comment No. 37.</w:t>
      </w:r>
    </w:p>
    <w:p w14:paraId="6A96F619" w14:textId="77777777" w:rsidR="000A4085" w:rsidRPr="0052341B" w:rsidRDefault="00BD02E8" w:rsidP="007347B0">
      <w:pPr>
        <w:spacing w:after="100" w:afterAutospacing="1" w:line="240" w:lineRule="auto"/>
        <w:jc w:val="both"/>
        <w:rPr>
          <w:rFonts w:ascii="Georgia" w:eastAsia="Times New Roman" w:hAnsi="Georgia" w:cs="Arial"/>
          <w:lang w:eastAsia="cs-CZ"/>
        </w:rPr>
      </w:pPr>
      <w:r w:rsidRPr="0052341B">
        <w:rPr>
          <w:rFonts w:ascii="Georgia" w:eastAsia="Times New Roman" w:hAnsi="Georgia" w:cs="Arial"/>
          <w:lang w:val="en-GB" w:eastAsia="cs-CZ"/>
        </w:rPr>
        <w:t>In response to the Special Rapporteur’s recent statements, t</w:t>
      </w:r>
      <w:r w:rsidR="000A4085" w:rsidRPr="0052341B">
        <w:rPr>
          <w:rFonts w:ascii="Georgia" w:eastAsia="Times New Roman" w:hAnsi="Georgia" w:cs="Arial"/>
          <w:lang w:val="en-GB" w:eastAsia="cs-CZ"/>
        </w:rPr>
        <w:t xml:space="preserve">he Core Group notes with concern measures </w:t>
      </w:r>
      <w:r w:rsidR="00D020EA" w:rsidRPr="0052341B">
        <w:rPr>
          <w:rFonts w:ascii="Georgia" w:eastAsia="Times New Roman" w:hAnsi="Georgia" w:cs="Arial"/>
          <w:lang w:val="en-GB" w:eastAsia="cs-CZ"/>
        </w:rPr>
        <w:t>introduced in s</w:t>
      </w:r>
      <w:r w:rsidR="000A4085" w:rsidRPr="0052341B">
        <w:rPr>
          <w:rFonts w:ascii="Georgia" w:eastAsia="Times New Roman" w:hAnsi="Georgia" w:cs="Arial"/>
          <w:lang w:val="en-GB" w:eastAsia="cs-CZ"/>
        </w:rPr>
        <w:t xml:space="preserve">ome </w:t>
      </w:r>
      <w:r w:rsidR="00D020EA" w:rsidRPr="0052341B">
        <w:rPr>
          <w:rFonts w:ascii="Georgia" w:eastAsia="Times New Roman" w:hAnsi="Georgia" w:cs="Arial"/>
          <w:lang w:val="en-GB" w:eastAsia="cs-CZ"/>
        </w:rPr>
        <w:t>S</w:t>
      </w:r>
      <w:r w:rsidR="000A4085" w:rsidRPr="0052341B">
        <w:rPr>
          <w:rFonts w:ascii="Georgia" w:eastAsia="Times New Roman" w:hAnsi="Georgia" w:cs="Arial"/>
          <w:lang w:val="en-GB" w:eastAsia="cs-CZ"/>
        </w:rPr>
        <w:t>tates</w:t>
      </w:r>
      <w:r w:rsidR="00093B0E" w:rsidRPr="0052341B">
        <w:rPr>
          <w:rFonts w:ascii="Georgia" w:eastAsia="Times New Roman" w:hAnsi="Georgia" w:cs="Arial"/>
          <w:lang w:val="en-GB" w:eastAsia="cs-CZ"/>
        </w:rPr>
        <w:t xml:space="preserve"> </w:t>
      </w:r>
      <w:r w:rsidRPr="0052341B">
        <w:rPr>
          <w:rFonts w:ascii="Georgia" w:eastAsia="Times New Roman" w:hAnsi="Georgia" w:cs="Arial"/>
          <w:lang w:val="en-GB" w:eastAsia="cs-CZ"/>
        </w:rPr>
        <w:t>due</w:t>
      </w:r>
      <w:r w:rsidR="00093B0E" w:rsidRPr="0052341B">
        <w:rPr>
          <w:rFonts w:ascii="Georgia" w:eastAsia="Times New Roman" w:hAnsi="Georgia" w:cs="Arial"/>
          <w:lang w:val="en-GB" w:eastAsia="cs-CZ"/>
        </w:rPr>
        <w:t xml:space="preserve"> to the COVID-19 pandemic</w:t>
      </w:r>
      <w:r w:rsidR="000A4085" w:rsidRPr="0052341B">
        <w:rPr>
          <w:rFonts w:ascii="Georgia" w:eastAsia="Times New Roman" w:hAnsi="Georgia" w:cs="Arial"/>
          <w:lang w:val="en-GB" w:eastAsia="cs-CZ"/>
        </w:rPr>
        <w:t>.</w:t>
      </w:r>
      <w:r w:rsidR="00D020EA" w:rsidRPr="0052341B">
        <w:rPr>
          <w:rFonts w:ascii="Georgia" w:eastAsia="Times New Roman" w:hAnsi="Georgia" w:cs="Arial"/>
          <w:lang w:val="en-GB" w:eastAsia="cs-CZ"/>
        </w:rPr>
        <w:t xml:space="preserve"> </w:t>
      </w:r>
      <w:r w:rsidR="000A4085" w:rsidRPr="0052341B">
        <w:rPr>
          <w:rFonts w:ascii="Georgia" w:eastAsia="Times New Roman" w:hAnsi="Georgia" w:cs="Arial"/>
          <w:lang w:val="en-GB" w:eastAsia="cs-CZ"/>
        </w:rPr>
        <w:t>We call upon all Governments to ensure that their responses to the pandemic are in full compliance with their human rights obligations and commitments</w:t>
      </w:r>
    </w:p>
    <w:p w14:paraId="3C6C0442" w14:textId="77777777" w:rsidR="000A4085" w:rsidRPr="0052341B" w:rsidRDefault="000A4085" w:rsidP="007347B0">
      <w:pPr>
        <w:spacing w:after="100" w:afterAutospacing="1" w:line="240" w:lineRule="auto"/>
        <w:jc w:val="both"/>
        <w:rPr>
          <w:rFonts w:ascii="Georgia" w:eastAsia="Times New Roman" w:hAnsi="Georgia" w:cs="Arial"/>
          <w:lang w:eastAsia="cs-CZ"/>
        </w:rPr>
      </w:pPr>
      <w:proofErr w:type="spellStart"/>
      <w:r w:rsidRPr="0052341B">
        <w:rPr>
          <w:rFonts w:ascii="Georgia" w:eastAsia="Times New Roman" w:hAnsi="Georgia" w:cs="Arial"/>
          <w:lang w:eastAsia="cs-CZ"/>
        </w:rPr>
        <w:t>Mr</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Special</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Rapporteur</w:t>
      </w:r>
      <w:proofErr w:type="spellEnd"/>
      <w:r w:rsidRPr="0052341B">
        <w:rPr>
          <w:rFonts w:ascii="Georgia" w:eastAsia="Times New Roman" w:hAnsi="Georgia" w:cs="Arial"/>
          <w:lang w:eastAsia="cs-CZ"/>
        </w:rPr>
        <w:t>,</w:t>
      </w:r>
    </w:p>
    <w:p w14:paraId="16EC3664" w14:textId="77777777" w:rsidR="00D020EA" w:rsidRPr="0052341B" w:rsidRDefault="000A4085" w:rsidP="007347B0">
      <w:pPr>
        <w:spacing w:after="100" w:afterAutospacing="1" w:line="240" w:lineRule="auto"/>
        <w:jc w:val="both"/>
        <w:rPr>
          <w:rFonts w:ascii="Georgia" w:eastAsia="Times New Roman" w:hAnsi="Georgia" w:cs="Arial"/>
          <w:lang w:eastAsia="cs-CZ"/>
        </w:rPr>
      </w:pPr>
      <w:proofErr w:type="spellStart"/>
      <w:r w:rsidRPr="0052341B">
        <w:rPr>
          <w:rFonts w:ascii="Georgia" w:eastAsia="Times New Roman" w:hAnsi="Georgia" w:cs="Arial"/>
          <w:lang w:eastAsia="cs-CZ"/>
        </w:rPr>
        <w:t>We</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would</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like</w:t>
      </w:r>
      <w:proofErr w:type="spellEnd"/>
      <w:r w:rsidRPr="0052341B">
        <w:rPr>
          <w:rFonts w:ascii="Georgia" w:eastAsia="Times New Roman" w:hAnsi="Georgia" w:cs="Arial"/>
          <w:lang w:eastAsia="cs-CZ"/>
        </w:rPr>
        <w:t xml:space="preserve"> to </w:t>
      </w:r>
      <w:proofErr w:type="spellStart"/>
      <w:r w:rsidRPr="0052341B">
        <w:rPr>
          <w:rFonts w:ascii="Georgia" w:eastAsia="Times New Roman" w:hAnsi="Georgia" w:cs="Arial"/>
          <w:lang w:eastAsia="cs-CZ"/>
        </w:rPr>
        <w:t>thank</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you</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for</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your</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Reports</w:t>
      </w:r>
      <w:proofErr w:type="spellEnd"/>
      <w:r w:rsidRPr="0052341B">
        <w:rPr>
          <w:rFonts w:ascii="Georgia" w:eastAsia="Times New Roman" w:hAnsi="Georgia" w:cs="Arial"/>
          <w:lang w:eastAsia="cs-CZ"/>
        </w:rPr>
        <w:t>.</w:t>
      </w:r>
    </w:p>
    <w:p w14:paraId="7EEF48B5" w14:textId="155BF29F" w:rsidR="001F44A2" w:rsidRPr="0052341B" w:rsidRDefault="00400E03" w:rsidP="007347B0">
      <w:pPr>
        <w:spacing w:after="100" w:afterAutospacing="1" w:line="240" w:lineRule="auto"/>
        <w:jc w:val="both"/>
        <w:rPr>
          <w:rFonts w:ascii="Georgia" w:eastAsia="Times New Roman" w:hAnsi="Georgia" w:cs="Arial"/>
          <w:lang w:eastAsia="cs-CZ"/>
        </w:rPr>
      </w:pPr>
      <w:proofErr w:type="spellStart"/>
      <w:r w:rsidRPr="0052341B">
        <w:rPr>
          <w:rFonts w:ascii="Georgia" w:eastAsia="Times New Roman" w:hAnsi="Georgia" w:cs="Arial"/>
          <w:lang w:eastAsia="cs-CZ"/>
        </w:rPr>
        <w:t>The</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Core</w:t>
      </w:r>
      <w:proofErr w:type="spellEnd"/>
      <w:r w:rsidRPr="0052341B">
        <w:rPr>
          <w:rFonts w:ascii="Georgia" w:eastAsia="Times New Roman" w:hAnsi="Georgia" w:cs="Arial"/>
          <w:lang w:eastAsia="cs-CZ"/>
        </w:rPr>
        <w:t xml:space="preserve"> Group</w:t>
      </w:r>
      <w:r w:rsidR="001F44A2" w:rsidRPr="0052341B">
        <w:rPr>
          <w:rFonts w:ascii="Georgia" w:eastAsia="Times New Roman" w:hAnsi="Georgia" w:cs="Arial"/>
          <w:lang w:eastAsia="cs-CZ"/>
        </w:rPr>
        <w:t xml:space="preserve"> </w:t>
      </w:r>
      <w:proofErr w:type="spellStart"/>
      <w:r w:rsidR="001F44A2" w:rsidRPr="0052341B">
        <w:rPr>
          <w:rFonts w:ascii="Georgia" w:eastAsia="Times New Roman" w:hAnsi="Georgia" w:cs="Arial"/>
          <w:lang w:eastAsia="cs-CZ"/>
        </w:rPr>
        <w:t>fully</w:t>
      </w:r>
      <w:proofErr w:type="spellEnd"/>
      <w:r w:rsidR="001F44A2" w:rsidRPr="0052341B">
        <w:rPr>
          <w:rFonts w:ascii="Georgia" w:eastAsia="Times New Roman" w:hAnsi="Georgia" w:cs="Arial"/>
          <w:lang w:eastAsia="cs-CZ"/>
        </w:rPr>
        <w:t xml:space="preserve"> </w:t>
      </w:r>
      <w:proofErr w:type="spellStart"/>
      <w:r w:rsidR="001F44A2" w:rsidRPr="0052341B">
        <w:rPr>
          <w:rFonts w:ascii="Georgia" w:eastAsia="Times New Roman" w:hAnsi="Georgia" w:cs="Arial"/>
          <w:lang w:eastAsia="cs-CZ"/>
        </w:rPr>
        <w:t>concur</w:t>
      </w:r>
      <w:r w:rsidRPr="0052341B">
        <w:rPr>
          <w:rFonts w:ascii="Georgia" w:eastAsia="Times New Roman" w:hAnsi="Georgia" w:cs="Arial"/>
          <w:lang w:eastAsia="cs-CZ"/>
        </w:rPr>
        <w:t>s</w:t>
      </w:r>
      <w:proofErr w:type="spellEnd"/>
      <w:r w:rsidR="001F44A2" w:rsidRPr="0052341B">
        <w:rPr>
          <w:rFonts w:ascii="Georgia" w:eastAsia="Times New Roman" w:hAnsi="Georgia" w:cs="Arial"/>
          <w:lang w:eastAsia="cs-CZ"/>
        </w:rPr>
        <w:t xml:space="preserve"> </w:t>
      </w:r>
      <w:proofErr w:type="spellStart"/>
      <w:r w:rsidR="001F44A2" w:rsidRPr="0052341B">
        <w:rPr>
          <w:rFonts w:ascii="Georgia" w:eastAsia="Times New Roman" w:hAnsi="Georgia" w:cs="Arial"/>
          <w:lang w:eastAsia="cs-CZ"/>
        </w:rPr>
        <w:t>with</w:t>
      </w:r>
      <w:proofErr w:type="spellEnd"/>
      <w:r w:rsidR="001F44A2" w:rsidRPr="0052341B">
        <w:rPr>
          <w:rFonts w:ascii="Georgia" w:eastAsia="Times New Roman" w:hAnsi="Georgia" w:cs="Arial"/>
          <w:lang w:eastAsia="cs-CZ"/>
        </w:rPr>
        <w:t xml:space="preserve"> </w:t>
      </w:r>
      <w:proofErr w:type="spellStart"/>
      <w:r w:rsidR="001F44A2" w:rsidRPr="0052341B">
        <w:rPr>
          <w:rFonts w:ascii="Georgia" w:eastAsia="Times New Roman" w:hAnsi="Georgia" w:cs="Arial"/>
          <w:lang w:eastAsia="cs-CZ"/>
        </w:rPr>
        <w:t>the</w:t>
      </w:r>
      <w:proofErr w:type="spellEnd"/>
      <w:r w:rsidR="001F44A2" w:rsidRPr="0052341B">
        <w:rPr>
          <w:rFonts w:ascii="Georgia" w:eastAsia="Times New Roman" w:hAnsi="Georgia" w:cs="Arial"/>
          <w:lang w:eastAsia="cs-CZ"/>
        </w:rPr>
        <w:t xml:space="preserve"> </w:t>
      </w:r>
      <w:proofErr w:type="spellStart"/>
      <w:r w:rsidR="001F44A2" w:rsidRPr="0052341B">
        <w:rPr>
          <w:rFonts w:ascii="Georgia" w:eastAsia="Times New Roman" w:hAnsi="Georgia" w:cs="Arial"/>
          <w:lang w:eastAsia="cs-CZ"/>
        </w:rPr>
        <w:t>conclusi</w:t>
      </w:r>
      <w:r w:rsidR="007347B0" w:rsidRPr="0052341B">
        <w:rPr>
          <w:rFonts w:ascii="Georgia" w:eastAsia="Times New Roman" w:hAnsi="Georgia" w:cs="Arial"/>
          <w:lang w:eastAsia="cs-CZ"/>
        </w:rPr>
        <w:t>on</w:t>
      </w:r>
      <w:proofErr w:type="spellEnd"/>
      <w:r w:rsidR="001F44A2" w:rsidRPr="0052341B">
        <w:rPr>
          <w:rFonts w:ascii="Georgia" w:eastAsia="Times New Roman" w:hAnsi="Georgia" w:cs="Arial"/>
          <w:lang w:eastAsia="cs-CZ"/>
        </w:rPr>
        <w:t xml:space="preserve"> </w:t>
      </w:r>
      <w:proofErr w:type="spellStart"/>
      <w:r w:rsidR="00093B0E" w:rsidRPr="0052341B">
        <w:rPr>
          <w:rFonts w:ascii="Georgia" w:eastAsia="Times New Roman" w:hAnsi="Georgia" w:cs="Arial"/>
          <w:lang w:eastAsia="cs-CZ"/>
        </w:rPr>
        <w:t>that</w:t>
      </w:r>
      <w:proofErr w:type="spellEnd"/>
      <w:r w:rsidR="001F44A2" w:rsidRPr="0052341B">
        <w:rPr>
          <w:rFonts w:ascii="Georgia" w:eastAsia="Times New Roman" w:hAnsi="Georgia" w:cs="Arial"/>
          <w:lang w:eastAsia="cs-CZ"/>
        </w:rPr>
        <w:t xml:space="preserve"> </w:t>
      </w:r>
      <w:proofErr w:type="spellStart"/>
      <w:r w:rsidR="00D020EA" w:rsidRPr="0052341B">
        <w:rPr>
          <w:rFonts w:ascii="Georgia" w:eastAsia="Times New Roman" w:hAnsi="Georgia" w:cs="Arial"/>
          <w:lang w:eastAsia="cs-CZ"/>
        </w:rPr>
        <w:t>a</w:t>
      </w:r>
      <w:r w:rsidR="00093B0E" w:rsidRPr="0052341B">
        <w:rPr>
          <w:rFonts w:ascii="Georgia" w:eastAsia="Times New Roman" w:hAnsi="Georgia" w:cs="Arial"/>
          <w:lang w:eastAsia="cs-CZ"/>
        </w:rPr>
        <w:t>ccess</w:t>
      </w:r>
      <w:proofErr w:type="spellEnd"/>
      <w:r w:rsidR="00093B0E" w:rsidRPr="0052341B">
        <w:rPr>
          <w:rFonts w:ascii="Georgia" w:eastAsia="Times New Roman" w:hAnsi="Georgia" w:cs="Arial"/>
          <w:lang w:eastAsia="cs-CZ"/>
        </w:rPr>
        <w:t xml:space="preserve"> to justice </w:t>
      </w:r>
      <w:proofErr w:type="spellStart"/>
      <w:r w:rsidR="00093B0E" w:rsidRPr="0052341B">
        <w:rPr>
          <w:rFonts w:ascii="Georgia" w:eastAsia="Times New Roman" w:hAnsi="Georgia" w:cs="Arial"/>
          <w:lang w:eastAsia="cs-CZ"/>
        </w:rPr>
        <w:t>is</w:t>
      </w:r>
      <w:proofErr w:type="spellEnd"/>
      <w:r w:rsidR="001F44A2" w:rsidRPr="0052341B">
        <w:rPr>
          <w:rFonts w:ascii="Georgia" w:eastAsia="Times New Roman" w:hAnsi="Georgia" w:cs="Arial"/>
          <w:lang w:eastAsia="cs-CZ"/>
        </w:rPr>
        <w:t xml:space="preserve"> </w:t>
      </w:r>
      <w:proofErr w:type="spellStart"/>
      <w:r w:rsidR="001F44A2" w:rsidRPr="0052341B">
        <w:rPr>
          <w:rFonts w:ascii="Georgia" w:eastAsia="Times New Roman" w:hAnsi="Georgia" w:cs="Arial"/>
          <w:lang w:eastAsia="cs-CZ"/>
        </w:rPr>
        <w:t>an</w:t>
      </w:r>
      <w:proofErr w:type="spellEnd"/>
      <w:r w:rsidR="001F44A2" w:rsidRPr="0052341B">
        <w:rPr>
          <w:rFonts w:ascii="Georgia" w:eastAsia="Times New Roman" w:hAnsi="Georgia" w:cs="Arial"/>
          <w:lang w:eastAsia="cs-CZ"/>
        </w:rPr>
        <w:t xml:space="preserve"> </w:t>
      </w:r>
      <w:r w:rsidR="001F44A2" w:rsidRPr="0052341B">
        <w:rPr>
          <w:rFonts w:ascii="Georgia" w:eastAsia="Times New Roman" w:hAnsi="Georgia" w:cs="Arial"/>
          <w:lang w:val="en-GB" w:eastAsia="cs-CZ"/>
        </w:rPr>
        <w:t xml:space="preserve">integral element of the protection of </w:t>
      </w:r>
      <w:r w:rsidR="00D020EA" w:rsidRPr="0052341B">
        <w:rPr>
          <w:rFonts w:ascii="Georgia" w:eastAsia="Times New Roman" w:hAnsi="Georgia" w:cs="Arial"/>
          <w:lang w:val="en-GB" w:eastAsia="cs-CZ"/>
        </w:rPr>
        <w:t>the</w:t>
      </w:r>
      <w:r w:rsidR="001F44A2" w:rsidRPr="0052341B">
        <w:rPr>
          <w:rFonts w:ascii="Georgia" w:eastAsia="Times New Roman" w:hAnsi="Georgia" w:cs="Arial"/>
          <w:lang w:val="en-GB" w:eastAsia="cs-CZ"/>
        </w:rPr>
        <w:t xml:space="preserve"> rights </w:t>
      </w:r>
      <w:r w:rsidR="00D020EA" w:rsidRPr="0052341B">
        <w:rPr>
          <w:rFonts w:ascii="Georgia" w:eastAsia="Times New Roman" w:hAnsi="Georgia" w:cs="Arial"/>
          <w:lang w:val="en-GB" w:eastAsia="cs-CZ"/>
        </w:rPr>
        <w:t xml:space="preserve">to </w:t>
      </w:r>
      <w:r w:rsidR="007347B0" w:rsidRPr="0052341B">
        <w:rPr>
          <w:rFonts w:ascii="Georgia" w:eastAsia="Times New Roman" w:hAnsi="Georgia" w:cs="Arial"/>
          <w:lang w:val="en-GB" w:eastAsia="cs-CZ"/>
        </w:rPr>
        <w:t>f</w:t>
      </w:r>
      <w:r w:rsidR="00D020EA" w:rsidRPr="0052341B">
        <w:rPr>
          <w:rFonts w:ascii="Georgia" w:eastAsia="Times New Roman" w:hAnsi="Georgia" w:cs="Arial"/>
          <w:lang w:val="en-GB" w:eastAsia="cs-CZ"/>
        </w:rPr>
        <w:t xml:space="preserve">reedom of </w:t>
      </w:r>
      <w:r w:rsidR="007347B0" w:rsidRPr="0052341B">
        <w:rPr>
          <w:rFonts w:ascii="Georgia" w:eastAsia="Times New Roman" w:hAnsi="Georgia" w:cs="Arial"/>
          <w:lang w:val="en-GB" w:eastAsia="cs-CZ"/>
        </w:rPr>
        <w:t>peaceful assembly and of a</w:t>
      </w:r>
      <w:r w:rsidR="00D020EA" w:rsidRPr="0052341B">
        <w:rPr>
          <w:rFonts w:ascii="Georgia" w:eastAsia="Times New Roman" w:hAnsi="Georgia" w:cs="Arial"/>
          <w:lang w:val="en-GB" w:eastAsia="cs-CZ"/>
        </w:rPr>
        <w:t xml:space="preserve">ssociation </w:t>
      </w:r>
      <w:r w:rsidR="00093B0E" w:rsidRPr="0052341B">
        <w:rPr>
          <w:rFonts w:ascii="Georgia" w:eastAsia="Times New Roman" w:hAnsi="Georgia" w:cs="Arial"/>
          <w:lang w:val="en-GB" w:eastAsia="cs-CZ"/>
        </w:rPr>
        <w:t>and that it</w:t>
      </w:r>
      <w:r w:rsidR="007347B0" w:rsidRPr="0052341B">
        <w:rPr>
          <w:rFonts w:ascii="Georgia" w:eastAsia="Times New Roman" w:hAnsi="Georgia" w:cs="Arial"/>
          <w:lang w:val="en-GB" w:eastAsia="cs-CZ"/>
        </w:rPr>
        <w:t xml:space="preserve"> has a </w:t>
      </w:r>
      <w:r w:rsidR="00093B0E" w:rsidRPr="0052341B">
        <w:rPr>
          <w:rFonts w:ascii="Georgia" w:eastAsia="Times New Roman" w:hAnsi="Georgia" w:cs="Arial"/>
          <w:lang w:val="en-GB" w:eastAsia="cs-CZ"/>
        </w:rPr>
        <w:t>crucial role</w:t>
      </w:r>
      <w:r w:rsidR="001F44A2" w:rsidRPr="0052341B">
        <w:rPr>
          <w:rFonts w:ascii="Georgia" w:eastAsia="Times New Roman" w:hAnsi="Georgia" w:cs="Arial"/>
          <w:lang w:val="en-GB" w:eastAsia="cs-CZ"/>
        </w:rPr>
        <w:t xml:space="preserve"> for upholding the rule of law. </w:t>
      </w:r>
    </w:p>
    <w:p w14:paraId="3CC5324D" w14:textId="77777777" w:rsidR="001F44A2" w:rsidRPr="0052341B" w:rsidRDefault="001F44A2" w:rsidP="007347B0">
      <w:pPr>
        <w:spacing w:after="100" w:afterAutospacing="1" w:line="240" w:lineRule="auto"/>
        <w:jc w:val="both"/>
        <w:rPr>
          <w:rFonts w:ascii="Georgia" w:eastAsia="Times New Roman" w:hAnsi="Georgia" w:cs="Arial"/>
          <w:lang w:val="en-GB" w:eastAsia="cs-CZ"/>
        </w:rPr>
      </w:pPr>
      <w:r w:rsidRPr="0052341B">
        <w:rPr>
          <w:rFonts w:ascii="Georgia" w:eastAsia="Times New Roman" w:hAnsi="Georgia" w:cs="Arial"/>
          <w:lang w:val="en-GB" w:eastAsia="cs-CZ"/>
        </w:rPr>
        <w:t xml:space="preserve">We encourage States to take specific steps at the domestic level to ensure access to justice and fight against impunity, in particular for killings of protesters and </w:t>
      </w:r>
      <w:r w:rsidR="00D020EA" w:rsidRPr="0052341B">
        <w:rPr>
          <w:rFonts w:ascii="Georgia" w:eastAsia="Times New Roman" w:hAnsi="Georgia" w:cs="Arial"/>
          <w:lang w:val="en-GB" w:eastAsia="cs-CZ"/>
        </w:rPr>
        <w:t xml:space="preserve">for </w:t>
      </w:r>
      <w:r w:rsidRPr="0052341B">
        <w:rPr>
          <w:rFonts w:ascii="Georgia" w:eastAsia="Times New Roman" w:hAnsi="Georgia" w:cs="Arial"/>
          <w:lang w:val="en-GB" w:eastAsia="cs-CZ"/>
        </w:rPr>
        <w:t>repression of peaceful protests.</w:t>
      </w:r>
    </w:p>
    <w:p w14:paraId="74279933" w14:textId="77777777" w:rsidR="001F44A2" w:rsidRPr="0052341B" w:rsidRDefault="001F44A2" w:rsidP="007347B0">
      <w:pPr>
        <w:spacing w:after="100" w:afterAutospacing="1" w:line="240" w:lineRule="auto"/>
        <w:jc w:val="both"/>
        <w:rPr>
          <w:rFonts w:ascii="Georgia" w:eastAsia="Times New Roman" w:hAnsi="Georgia" w:cs="Arial"/>
          <w:lang w:eastAsia="cs-CZ"/>
        </w:rPr>
      </w:pPr>
      <w:r w:rsidRPr="0052341B">
        <w:rPr>
          <w:rFonts w:ascii="Georgia" w:eastAsia="Times New Roman" w:hAnsi="Georgia" w:cs="Arial"/>
          <w:lang w:val="en-GB" w:eastAsia="cs-CZ"/>
        </w:rPr>
        <w:t xml:space="preserve">The Report </w:t>
      </w:r>
      <w:r w:rsidR="00D020EA" w:rsidRPr="0052341B">
        <w:rPr>
          <w:rFonts w:ascii="Georgia" w:eastAsia="Times New Roman" w:hAnsi="Georgia" w:cs="Arial"/>
          <w:lang w:val="en-GB" w:eastAsia="cs-CZ"/>
        </w:rPr>
        <w:t xml:space="preserve">recommends </w:t>
      </w:r>
      <w:r w:rsidR="007347B0" w:rsidRPr="0052341B">
        <w:rPr>
          <w:rFonts w:ascii="Georgia" w:eastAsia="Times New Roman" w:hAnsi="Georgia" w:cs="Arial"/>
          <w:lang w:val="en-GB" w:eastAsia="cs-CZ"/>
        </w:rPr>
        <w:t>that</w:t>
      </w:r>
      <w:r w:rsidR="00093B0E" w:rsidRPr="0052341B">
        <w:rPr>
          <w:rFonts w:ascii="Georgia" w:eastAsia="Times New Roman" w:hAnsi="Georgia" w:cs="Arial"/>
          <w:lang w:val="en-GB" w:eastAsia="cs-CZ"/>
        </w:rPr>
        <w:t xml:space="preserve"> </w:t>
      </w:r>
      <w:r w:rsidRPr="0052341B">
        <w:rPr>
          <w:rFonts w:ascii="Georgia" w:eastAsia="Times New Roman" w:hAnsi="Georgia" w:cs="Arial"/>
          <w:lang w:val="en-GB" w:eastAsia="cs-CZ"/>
        </w:rPr>
        <w:t xml:space="preserve">the Human Rights Council </w:t>
      </w:r>
      <w:proofErr w:type="gramStart"/>
      <w:r w:rsidR="007347B0" w:rsidRPr="0052341B">
        <w:rPr>
          <w:rFonts w:ascii="Georgia" w:eastAsia="Times New Roman" w:hAnsi="Georgia" w:cs="Arial"/>
          <w:lang w:val="en-GB" w:eastAsia="cs-CZ"/>
        </w:rPr>
        <w:t>supports</w:t>
      </w:r>
      <w:proofErr w:type="gramEnd"/>
      <w:r w:rsidR="007347B0" w:rsidRPr="0052341B">
        <w:rPr>
          <w:rFonts w:ascii="Georgia" w:eastAsia="Times New Roman" w:hAnsi="Georgia" w:cs="Arial"/>
          <w:lang w:val="en-GB" w:eastAsia="cs-CZ"/>
        </w:rPr>
        <w:t xml:space="preserve"> engagement of lawyers in </w:t>
      </w:r>
      <w:r w:rsidRPr="0052341B">
        <w:rPr>
          <w:rFonts w:ascii="Georgia" w:eastAsia="Times New Roman" w:hAnsi="Georgia" w:cs="Arial"/>
          <w:lang w:val="en-GB" w:eastAsia="cs-CZ"/>
        </w:rPr>
        <w:t>the protection of</w:t>
      </w:r>
      <w:r w:rsidR="007347B0" w:rsidRPr="0052341B">
        <w:rPr>
          <w:rFonts w:ascii="Georgia" w:eastAsia="Times New Roman" w:hAnsi="Georgia" w:cs="Arial"/>
          <w:lang w:val="en-GB" w:eastAsia="cs-CZ"/>
        </w:rPr>
        <w:t xml:space="preserve"> </w:t>
      </w:r>
      <w:r w:rsidR="00BD02E8" w:rsidRPr="0052341B">
        <w:rPr>
          <w:rFonts w:ascii="Georgia" w:eastAsia="Times New Roman" w:hAnsi="Georgia" w:cs="Arial"/>
          <w:lang w:val="en-GB" w:eastAsia="cs-CZ"/>
        </w:rPr>
        <w:t>freedom of peaceful a</w:t>
      </w:r>
      <w:r w:rsidR="007347B0" w:rsidRPr="0052341B">
        <w:rPr>
          <w:rFonts w:ascii="Georgia" w:eastAsia="Times New Roman" w:hAnsi="Georgia" w:cs="Arial"/>
          <w:lang w:val="en-GB" w:eastAsia="cs-CZ"/>
        </w:rPr>
        <w:t>ssembly and of association</w:t>
      </w:r>
      <w:r w:rsidRPr="0052341B">
        <w:rPr>
          <w:rFonts w:ascii="Georgia" w:eastAsia="Times New Roman" w:hAnsi="Georgia" w:cs="Arial"/>
          <w:lang w:val="en-GB" w:eastAsia="cs-CZ"/>
        </w:rPr>
        <w:t>. In your opinion, w</w:t>
      </w:r>
      <w:r w:rsidR="007347B0" w:rsidRPr="0052341B">
        <w:rPr>
          <w:rFonts w:ascii="Georgia" w:eastAsia="Times New Roman" w:hAnsi="Georgia" w:cs="Arial"/>
          <w:lang w:val="en-GB" w:eastAsia="cs-CZ"/>
        </w:rPr>
        <w:t>hat </w:t>
      </w:r>
      <w:r w:rsidRPr="0052341B">
        <w:rPr>
          <w:rFonts w:ascii="Georgia" w:eastAsia="Times New Roman" w:hAnsi="Georgia" w:cs="Arial"/>
          <w:lang w:val="en-GB" w:eastAsia="cs-CZ"/>
        </w:rPr>
        <w:t xml:space="preserve">specific steps could the </w:t>
      </w:r>
      <w:r w:rsidR="00093B0E" w:rsidRPr="0052341B">
        <w:rPr>
          <w:rFonts w:ascii="Georgia" w:eastAsia="Times New Roman" w:hAnsi="Georgia" w:cs="Arial"/>
          <w:lang w:val="en-GB" w:eastAsia="cs-CZ"/>
        </w:rPr>
        <w:t>Council</w:t>
      </w:r>
      <w:r w:rsidRPr="0052341B">
        <w:rPr>
          <w:rFonts w:ascii="Georgia" w:eastAsia="Times New Roman" w:hAnsi="Georgia" w:cs="Arial"/>
          <w:lang w:val="en-GB" w:eastAsia="cs-CZ"/>
        </w:rPr>
        <w:t xml:space="preserve"> take in this regard?</w:t>
      </w:r>
    </w:p>
    <w:p w14:paraId="2E2D2294" w14:textId="77777777" w:rsidR="00C374F7" w:rsidRPr="0052341B" w:rsidRDefault="001F44A2" w:rsidP="007347B0">
      <w:pPr>
        <w:spacing w:after="100" w:afterAutospacing="1" w:line="240" w:lineRule="auto"/>
        <w:jc w:val="both"/>
        <w:rPr>
          <w:rFonts w:ascii="Georgia" w:eastAsia="Times New Roman" w:hAnsi="Georgia" w:cs="Arial"/>
          <w:lang w:val="en-GB" w:eastAsia="cs-CZ"/>
        </w:rPr>
      </w:pPr>
      <w:proofErr w:type="spellStart"/>
      <w:r w:rsidRPr="0052341B">
        <w:rPr>
          <w:rFonts w:ascii="Georgia" w:eastAsia="Times New Roman" w:hAnsi="Georgia" w:cs="Arial"/>
          <w:lang w:eastAsia="cs-CZ"/>
        </w:rPr>
        <w:t>Thank</w:t>
      </w:r>
      <w:proofErr w:type="spellEnd"/>
      <w:r w:rsidRPr="0052341B">
        <w:rPr>
          <w:rFonts w:ascii="Georgia" w:eastAsia="Times New Roman" w:hAnsi="Georgia" w:cs="Arial"/>
          <w:lang w:eastAsia="cs-CZ"/>
        </w:rPr>
        <w:t xml:space="preserve"> </w:t>
      </w:r>
      <w:proofErr w:type="spellStart"/>
      <w:r w:rsidRPr="0052341B">
        <w:rPr>
          <w:rFonts w:ascii="Georgia" w:eastAsia="Times New Roman" w:hAnsi="Georgia" w:cs="Arial"/>
          <w:lang w:eastAsia="cs-CZ"/>
        </w:rPr>
        <w:t>you</w:t>
      </w:r>
      <w:proofErr w:type="spellEnd"/>
      <w:r w:rsidRPr="0052341B">
        <w:rPr>
          <w:rFonts w:ascii="Georgia" w:eastAsia="Times New Roman" w:hAnsi="Georgia" w:cs="Arial"/>
          <w:lang w:eastAsia="cs-CZ"/>
        </w:rPr>
        <w:t>.</w:t>
      </w:r>
      <w:r w:rsidR="000A4085" w:rsidRPr="0052341B">
        <w:rPr>
          <w:rFonts w:ascii="Georgia" w:hAnsi="Georgia" w:cs="Arial"/>
        </w:rPr>
        <w:t xml:space="preserve"> </w:t>
      </w:r>
    </w:p>
    <w:p w14:paraId="149454B8" w14:textId="77777777" w:rsidR="00C374F7" w:rsidRPr="0052341B" w:rsidRDefault="00C374F7" w:rsidP="00C374F7">
      <w:pPr>
        <w:spacing w:after="100" w:afterAutospacing="1" w:line="240" w:lineRule="auto"/>
        <w:rPr>
          <w:rFonts w:ascii="Georgia" w:eastAsia="Times New Roman" w:hAnsi="Georgia" w:cs="Arial"/>
          <w:lang w:val="en-GB" w:eastAsia="cs-CZ"/>
        </w:rPr>
      </w:pPr>
    </w:p>
    <w:p w14:paraId="1982DF3A" w14:textId="77777777" w:rsidR="00C374F7" w:rsidRPr="0052341B" w:rsidRDefault="00C374F7" w:rsidP="00C374F7">
      <w:pPr>
        <w:spacing w:after="100" w:afterAutospacing="1" w:line="240" w:lineRule="auto"/>
        <w:rPr>
          <w:rFonts w:ascii="Georgia" w:eastAsia="Times New Roman" w:hAnsi="Georgia" w:cs="Arial"/>
          <w:lang w:val="en-GB" w:eastAsia="cs-CZ"/>
        </w:rPr>
      </w:pPr>
    </w:p>
    <w:p w14:paraId="4CBA7961" w14:textId="77777777" w:rsidR="00C374F7" w:rsidRPr="0052341B" w:rsidRDefault="00C374F7">
      <w:pPr>
        <w:rPr>
          <w:rFonts w:ascii="Georgia" w:hAnsi="Georgia"/>
          <w:lang w:val="en-GB"/>
        </w:rPr>
      </w:pPr>
    </w:p>
    <w:sectPr w:rsidR="00C374F7" w:rsidRPr="005234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FF35D" w14:textId="77777777" w:rsidR="0095643C" w:rsidRDefault="0095643C" w:rsidP="00C374F7">
      <w:pPr>
        <w:spacing w:after="0" w:line="240" w:lineRule="auto"/>
      </w:pPr>
      <w:r>
        <w:separator/>
      </w:r>
    </w:p>
  </w:endnote>
  <w:endnote w:type="continuationSeparator" w:id="0">
    <w:p w14:paraId="488DF5EC" w14:textId="77777777" w:rsidR="0095643C" w:rsidRDefault="0095643C" w:rsidP="00C3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9B258" w14:textId="77777777" w:rsidR="0095643C" w:rsidRDefault="0095643C" w:rsidP="00C374F7">
      <w:pPr>
        <w:spacing w:after="0" w:line="240" w:lineRule="auto"/>
      </w:pPr>
      <w:r>
        <w:separator/>
      </w:r>
    </w:p>
  </w:footnote>
  <w:footnote w:type="continuationSeparator" w:id="0">
    <w:p w14:paraId="3829B460" w14:textId="77777777" w:rsidR="0095643C" w:rsidRDefault="0095643C" w:rsidP="00C37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87B"/>
    <w:multiLevelType w:val="hybridMultilevel"/>
    <w:tmpl w:val="B5948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0C03DB"/>
    <w:multiLevelType w:val="hybridMultilevel"/>
    <w:tmpl w:val="72406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F7"/>
    <w:rsid w:val="00093B0E"/>
    <w:rsid w:val="000A4085"/>
    <w:rsid w:val="000A58FF"/>
    <w:rsid w:val="001F44A2"/>
    <w:rsid w:val="00382FF5"/>
    <w:rsid w:val="00400E03"/>
    <w:rsid w:val="0052341B"/>
    <w:rsid w:val="006C6A20"/>
    <w:rsid w:val="007347B0"/>
    <w:rsid w:val="009156C3"/>
    <w:rsid w:val="0095643C"/>
    <w:rsid w:val="00A1078B"/>
    <w:rsid w:val="00BD02E8"/>
    <w:rsid w:val="00BF0A8E"/>
    <w:rsid w:val="00C374F7"/>
    <w:rsid w:val="00D020EA"/>
    <w:rsid w:val="00DC3E51"/>
    <w:rsid w:val="00FD5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F770"/>
  <w15:chartTrackingRefBased/>
  <w15:docId w15:val="{6C34D0B9-315A-4D67-91A0-F838FC8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74F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74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4F7"/>
  </w:style>
  <w:style w:type="paragraph" w:styleId="Zpat">
    <w:name w:val="footer"/>
    <w:basedOn w:val="Normln"/>
    <w:link w:val="ZpatChar"/>
    <w:uiPriority w:val="99"/>
    <w:unhideWhenUsed/>
    <w:rsid w:val="00C374F7"/>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4F7"/>
  </w:style>
  <w:style w:type="paragraph" w:styleId="Odstavecseseznamem">
    <w:name w:val="List Paragraph"/>
    <w:basedOn w:val="Normln"/>
    <w:uiPriority w:val="34"/>
    <w:qFormat/>
    <w:rsid w:val="00C374F7"/>
    <w:pPr>
      <w:ind w:left="720"/>
      <w:contextualSpacing/>
    </w:pPr>
  </w:style>
  <w:style w:type="character" w:styleId="Odkaznakoment">
    <w:name w:val="annotation reference"/>
    <w:basedOn w:val="Standardnpsmoodstavce"/>
    <w:uiPriority w:val="99"/>
    <w:semiHidden/>
    <w:unhideWhenUsed/>
    <w:rsid w:val="000A4085"/>
    <w:rPr>
      <w:sz w:val="16"/>
      <w:szCs w:val="16"/>
    </w:rPr>
  </w:style>
  <w:style w:type="paragraph" w:styleId="Textkomente">
    <w:name w:val="annotation text"/>
    <w:basedOn w:val="Normln"/>
    <w:link w:val="TextkomenteChar"/>
    <w:uiPriority w:val="99"/>
    <w:semiHidden/>
    <w:unhideWhenUsed/>
    <w:rsid w:val="000A4085"/>
    <w:pPr>
      <w:spacing w:line="240" w:lineRule="auto"/>
    </w:pPr>
    <w:rPr>
      <w:sz w:val="20"/>
      <w:szCs w:val="20"/>
    </w:rPr>
  </w:style>
  <w:style w:type="character" w:customStyle="1" w:styleId="TextkomenteChar">
    <w:name w:val="Text komentáře Char"/>
    <w:basedOn w:val="Standardnpsmoodstavce"/>
    <w:link w:val="Textkomente"/>
    <w:uiPriority w:val="99"/>
    <w:semiHidden/>
    <w:rsid w:val="000A4085"/>
    <w:rPr>
      <w:sz w:val="20"/>
      <w:szCs w:val="20"/>
    </w:rPr>
  </w:style>
  <w:style w:type="paragraph" w:styleId="Pedmtkomente">
    <w:name w:val="annotation subject"/>
    <w:basedOn w:val="Textkomente"/>
    <w:next w:val="Textkomente"/>
    <w:link w:val="PedmtkomenteChar"/>
    <w:uiPriority w:val="99"/>
    <w:semiHidden/>
    <w:unhideWhenUsed/>
    <w:rsid w:val="000A4085"/>
    <w:rPr>
      <w:b/>
      <w:bCs/>
    </w:rPr>
  </w:style>
  <w:style w:type="character" w:customStyle="1" w:styleId="PedmtkomenteChar">
    <w:name w:val="Předmět komentáře Char"/>
    <w:basedOn w:val="TextkomenteChar"/>
    <w:link w:val="Pedmtkomente"/>
    <w:uiPriority w:val="99"/>
    <w:semiHidden/>
    <w:rsid w:val="000A4085"/>
    <w:rPr>
      <w:b/>
      <w:bCs/>
      <w:sz w:val="20"/>
      <w:szCs w:val="20"/>
    </w:rPr>
  </w:style>
  <w:style w:type="paragraph" w:styleId="Textbubliny">
    <w:name w:val="Balloon Text"/>
    <w:basedOn w:val="Normln"/>
    <w:link w:val="TextbublinyChar"/>
    <w:uiPriority w:val="99"/>
    <w:semiHidden/>
    <w:unhideWhenUsed/>
    <w:rsid w:val="000A40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085"/>
    <w:rPr>
      <w:rFonts w:ascii="Segoe UI" w:hAnsi="Segoe UI" w:cs="Segoe UI"/>
      <w:sz w:val="18"/>
      <w:szCs w:val="18"/>
    </w:rPr>
  </w:style>
  <w:style w:type="character" w:styleId="Hypertextovodkaz">
    <w:name w:val="Hyperlink"/>
    <w:basedOn w:val="Standardnpsmoodstavce"/>
    <w:uiPriority w:val="99"/>
    <w:unhideWhenUsed/>
    <w:rsid w:val="000A40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1587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MZV</dc:creator>
  <cp:keywords/>
  <dc:description/>
  <cp:lastModifiedBy>MZV</cp:lastModifiedBy>
  <cp:revision>2</cp:revision>
  <dcterms:created xsi:type="dcterms:W3CDTF">2021-06-30T18:09:00Z</dcterms:created>
  <dcterms:modified xsi:type="dcterms:W3CDTF">2021-06-30T18:09:00Z</dcterms:modified>
</cp:coreProperties>
</file>