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19B8" w14:textId="77777777" w:rsidR="00B9360F" w:rsidRDefault="00B9360F" w:rsidP="00B9360F">
      <w:pPr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70F5285A" w14:textId="15E3F4D4" w:rsidR="00164DE2" w:rsidRDefault="00164DE2" w:rsidP="00B9360F">
      <w:pPr>
        <w:jc w:val="center"/>
        <w:rPr>
          <w:rFonts w:ascii="Times New Roman" w:hAnsi="Times New Roman" w:cs="Times New Roman"/>
          <w:b/>
          <w:bCs/>
          <w:lang w:val="cs-CZ"/>
        </w:rPr>
      </w:pPr>
      <w:r w:rsidRPr="00164DE2">
        <w:rPr>
          <w:rFonts w:ascii="Times New Roman" w:hAnsi="Times New Roman" w:cs="Times New Roman"/>
          <w:b/>
          <w:bCs/>
          <w:lang w:val="cs-CZ"/>
        </w:rPr>
        <w:t>Vstupní podmínky do Mexika pro občany České republiky</w:t>
      </w:r>
    </w:p>
    <w:p w14:paraId="11702263" w14:textId="77777777" w:rsidR="00B9360F" w:rsidRPr="00164DE2" w:rsidRDefault="00B9360F" w:rsidP="00B9360F">
      <w:pPr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3770A5D9" w14:textId="559BC905" w:rsidR="002657F1" w:rsidRPr="00164DE2" w:rsidRDefault="005F7510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Občané České republiky</w:t>
      </w:r>
      <w:r w:rsidR="002657F1" w:rsidRPr="00164DE2">
        <w:rPr>
          <w:rFonts w:ascii="Times New Roman" w:hAnsi="Times New Roman" w:cs="Times New Roman"/>
          <w:lang w:val="cs-CZ"/>
        </w:rPr>
        <w:t xml:space="preserve"> nepotřebují </w:t>
      </w:r>
      <w:r>
        <w:rPr>
          <w:rFonts w:ascii="Times New Roman" w:hAnsi="Times New Roman" w:cs="Times New Roman"/>
          <w:lang w:val="cs-CZ"/>
        </w:rPr>
        <w:t xml:space="preserve">pro vstup do Mexika </w:t>
      </w:r>
      <w:r w:rsidR="002657F1" w:rsidRPr="00164DE2">
        <w:rPr>
          <w:rFonts w:ascii="Times New Roman" w:hAnsi="Times New Roman" w:cs="Times New Roman"/>
          <w:lang w:val="cs-CZ"/>
        </w:rPr>
        <w:t xml:space="preserve">vízum </w:t>
      </w:r>
      <w:r w:rsidR="00E86387" w:rsidRPr="00164DE2">
        <w:rPr>
          <w:rFonts w:ascii="Times New Roman" w:hAnsi="Times New Roman" w:cs="Times New Roman"/>
          <w:i/>
          <w:iCs/>
          <w:lang w:val="cs-CZ"/>
        </w:rPr>
        <w:t xml:space="preserve">(pozn. </w:t>
      </w:r>
      <w:r w:rsidR="002657F1" w:rsidRPr="00164DE2">
        <w:rPr>
          <w:rFonts w:ascii="Times New Roman" w:hAnsi="Times New Roman" w:cs="Times New Roman"/>
          <w:i/>
          <w:iCs/>
          <w:lang w:val="cs-CZ"/>
        </w:rPr>
        <w:t xml:space="preserve">pro krátkodobé </w:t>
      </w:r>
      <w:r w:rsidR="00E86387" w:rsidRPr="00164DE2">
        <w:rPr>
          <w:rFonts w:ascii="Times New Roman" w:hAnsi="Times New Roman" w:cs="Times New Roman"/>
          <w:i/>
          <w:iCs/>
          <w:lang w:val="cs-CZ"/>
        </w:rPr>
        <w:t>pobyty – až</w:t>
      </w:r>
      <w:r w:rsidR="002657F1" w:rsidRPr="00164DE2">
        <w:rPr>
          <w:rFonts w:ascii="Times New Roman" w:hAnsi="Times New Roman" w:cs="Times New Roman"/>
          <w:i/>
          <w:iCs/>
          <w:lang w:val="cs-CZ"/>
        </w:rPr>
        <w:t xml:space="preserve"> 180 dnů)</w:t>
      </w:r>
      <w:r w:rsidR="00205AF3" w:rsidRPr="00164DE2">
        <w:rPr>
          <w:rFonts w:ascii="Times New Roman" w:hAnsi="Times New Roman" w:cs="Times New Roman"/>
          <w:i/>
          <w:iCs/>
          <w:lang w:val="cs-CZ"/>
        </w:rPr>
        <w:t>.</w:t>
      </w:r>
    </w:p>
    <w:p w14:paraId="187EF239" w14:textId="734BE100" w:rsidR="002657F1" w:rsidRPr="00164DE2" w:rsidRDefault="0046043E">
      <w:p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Při vstupu do země je nutné </w:t>
      </w:r>
      <w:r w:rsidR="00FC65A6" w:rsidRPr="00164DE2">
        <w:rPr>
          <w:rFonts w:ascii="Times New Roman" w:hAnsi="Times New Roman" w:cs="Times New Roman"/>
          <w:lang w:val="cs-CZ"/>
        </w:rPr>
        <w:t>předložit</w:t>
      </w:r>
      <w:r w:rsidRPr="00164DE2">
        <w:rPr>
          <w:rFonts w:ascii="Times New Roman" w:hAnsi="Times New Roman" w:cs="Times New Roman"/>
          <w:lang w:val="cs-CZ"/>
        </w:rPr>
        <w:t>:</w:t>
      </w:r>
    </w:p>
    <w:p w14:paraId="69179014" w14:textId="50F01668" w:rsidR="0032391E" w:rsidRPr="00164DE2" w:rsidRDefault="00B551F7" w:rsidP="0032391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>p</w:t>
      </w:r>
      <w:r w:rsidR="0046043E" w:rsidRPr="00164DE2">
        <w:rPr>
          <w:rFonts w:ascii="Times New Roman" w:hAnsi="Times New Roman" w:cs="Times New Roman"/>
          <w:lang w:val="cs-CZ"/>
        </w:rPr>
        <w:t>latný cestovní pas</w:t>
      </w:r>
    </w:p>
    <w:p w14:paraId="05165048" w14:textId="6BDCC1C7" w:rsidR="00D716AE" w:rsidRPr="00164DE2" w:rsidRDefault="00FC65A6" w:rsidP="00B551F7">
      <w:p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A dále </w:t>
      </w:r>
      <w:r w:rsidR="00B551F7" w:rsidRPr="00164DE2">
        <w:rPr>
          <w:rFonts w:ascii="Times New Roman" w:hAnsi="Times New Roman" w:cs="Times New Roman"/>
          <w:lang w:val="cs-CZ"/>
        </w:rPr>
        <w:t>p</w:t>
      </w:r>
      <w:r w:rsidR="00D716AE" w:rsidRPr="00164DE2">
        <w:rPr>
          <w:rFonts w:ascii="Times New Roman" w:hAnsi="Times New Roman" w:cs="Times New Roman"/>
          <w:lang w:val="cs-CZ"/>
        </w:rPr>
        <w:t>odpůrné dokumenty k účelu cesty:</w:t>
      </w:r>
    </w:p>
    <w:p w14:paraId="3FB2F539" w14:textId="6989BAC4" w:rsidR="00D716AE" w:rsidRPr="00164DE2" w:rsidRDefault="00D716AE" w:rsidP="00B551F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dokument </w:t>
      </w:r>
      <w:r w:rsidR="00EB4712" w:rsidRPr="00164DE2">
        <w:rPr>
          <w:rFonts w:ascii="Times New Roman" w:hAnsi="Times New Roman" w:cs="Times New Roman"/>
          <w:lang w:val="cs-CZ"/>
        </w:rPr>
        <w:t xml:space="preserve">o </w:t>
      </w:r>
      <w:r w:rsidR="000974E4" w:rsidRPr="00164DE2">
        <w:rPr>
          <w:rFonts w:ascii="Times New Roman" w:hAnsi="Times New Roman" w:cs="Times New Roman"/>
          <w:lang w:val="cs-CZ"/>
        </w:rPr>
        <w:t>ubytování za účelem dolož</w:t>
      </w:r>
      <w:r w:rsidR="00E77C21" w:rsidRPr="00164DE2">
        <w:rPr>
          <w:rFonts w:ascii="Times New Roman" w:hAnsi="Times New Roman" w:cs="Times New Roman"/>
          <w:lang w:val="cs-CZ"/>
        </w:rPr>
        <w:t>ení</w:t>
      </w:r>
      <w:r w:rsidR="000974E4" w:rsidRPr="00164DE2">
        <w:rPr>
          <w:rFonts w:ascii="Times New Roman" w:hAnsi="Times New Roman" w:cs="Times New Roman"/>
          <w:lang w:val="cs-CZ"/>
        </w:rPr>
        <w:t xml:space="preserve"> adres</w:t>
      </w:r>
      <w:r w:rsidR="00E77C21" w:rsidRPr="00164DE2">
        <w:rPr>
          <w:rFonts w:ascii="Times New Roman" w:hAnsi="Times New Roman" w:cs="Times New Roman"/>
          <w:lang w:val="cs-CZ"/>
        </w:rPr>
        <w:t>y</w:t>
      </w:r>
      <w:r w:rsidR="000974E4" w:rsidRPr="00164DE2">
        <w:rPr>
          <w:rFonts w:ascii="Times New Roman" w:hAnsi="Times New Roman" w:cs="Times New Roman"/>
          <w:lang w:val="cs-CZ"/>
        </w:rPr>
        <w:t xml:space="preserve"> </w:t>
      </w:r>
      <w:r w:rsidR="00EE0E66" w:rsidRPr="00164DE2">
        <w:rPr>
          <w:rFonts w:ascii="Times New Roman" w:hAnsi="Times New Roman" w:cs="Times New Roman"/>
          <w:lang w:val="cs-CZ"/>
        </w:rPr>
        <w:t>a celkov</w:t>
      </w:r>
      <w:r w:rsidR="00E77C21" w:rsidRPr="00164DE2">
        <w:rPr>
          <w:rFonts w:ascii="Times New Roman" w:hAnsi="Times New Roman" w:cs="Times New Roman"/>
          <w:lang w:val="cs-CZ"/>
        </w:rPr>
        <w:t>é</w:t>
      </w:r>
      <w:r w:rsidR="00EE0E66" w:rsidRPr="00164DE2">
        <w:rPr>
          <w:rFonts w:ascii="Times New Roman" w:hAnsi="Times New Roman" w:cs="Times New Roman"/>
          <w:lang w:val="cs-CZ"/>
        </w:rPr>
        <w:t xml:space="preserve"> dob</w:t>
      </w:r>
      <w:r w:rsidR="00E77C21" w:rsidRPr="00164DE2">
        <w:rPr>
          <w:rFonts w:ascii="Times New Roman" w:hAnsi="Times New Roman" w:cs="Times New Roman"/>
          <w:lang w:val="cs-CZ"/>
        </w:rPr>
        <w:t>y</w:t>
      </w:r>
      <w:r w:rsidR="00EE0E66" w:rsidRPr="00164DE2">
        <w:rPr>
          <w:rFonts w:ascii="Times New Roman" w:hAnsi="Times New Roman" w:cs="Times New Roman"/>
          <w:lang w:val="cs-CZ"/>
        </w:rPr>
        <w:t xml:space="preserve"> pobytu</w:t>
      </w:r>
      <w:r w:rsidR="007766E3" w:rsidRPr="00164DE2">
        <w:rPr>
          <w:rFonts w:ascii="Times New Roman" w:hAnsi="Times New Roman" w:cs="Times New Roman"/>
          <w:lang w:val="cs-CZ"/>
        </w:rPr>
        <w:t xml:space="preserve"> (potvrzení o rezervaci)</w:t>
      </w:r>
    </w:p>
    <w:p w14:paraId="5AC8B792" w14:textId="6FF4089F" w:rsidR="00EB4712" w:rsidRPr="00164DE2" w:rsidRDefault="00F22233" w:rsidP="00B551F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zpáteční </w:t>
      </w:r>
      <w:r w:rsidR="0025710F" w:rsidRPr="00164DE2">
        <w:rPr>
          <w:rFonts w:ascii="Times New Roman" w:hAnsi="Times New Roman" w:cs="Times New Roman"/>
          <w:lang w:val="cs-CZ"/>
        </w:rPr>
        <w:t>jízdenku/</w:t>
      </w:r>
      <w:r w:rsidRPr="00164DE2">
        <w:rPr>
          <w:rFonts w:ascii="Times New Roman" w:hAnsi="Times New Roman" w:cs="Times New Roman"/>
          <w:lang w:val="cs-CZ"/>
        </w:rPr>
        <w:t>letenku (</w:t>
      </w:r>
      <w:r w:rsidR="0025710F" w:rsidRPr="00164DE2">
        <w:rPr>
          <w:rFonts w:ascii="Times New Roman" w:hAnsi="Times New Roman" w:cs="Times New Roman"/>
          <w:lang w:val="cs-CZ"/>
        </w:rPr>
        <w:t xml:space="preserve">v závislosti na dopravním prostředku a </w:t>
      </w:r>
      <w:r w:rsidRPr="00164DE2">
        <w:rPr>
          <w:rFonts w:ascii="Times New Roman" w:hAnsi="Times New Roman" w:cs="Times New Roman"/>
          <w:lang w:val="cs-CZ"/>
        </w:rPr>
        <w:t>v souladu s deklarovanou dobou pobytu)</w:t>
      </w:r>
    </w:p>
    <w:p w14:paraId="672ED1B3" w14:textId="7B396C40" w:rsidR="00F22233" w:rsidRPr="00164DE2" w:rsidRDefault="00896962" w:rsidP="00B551F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>vstupenky na výlety/prohlídky a itinerář plánovaných aktivit na území Mexika</w:t>
      </w:r>
    </w:p>
    <w:p w14:paraId="6715172D" w14:textId="5312A3A6" w:rsidR="0040792E" w:rsidRPr="00164DE2" w:rsidRDefault="004106F9" w:rsidP="00B551F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finanční </w:t>
      </w:r>
      <w:r w:rsidR="00A93CD9" w:rsidRPr="00164DE2">
        <w:rPr>
          <w:rFonts w:ascii="Times New Roman" w:hAnsi="Times New Roman" w:cs="Times New Roman"/>
          <w:lang w:val="cs-CZ"/>
        </w:rPr>
        <w:t>prostředky</w:t>
      </w:r>
      <w:r w:rsidR="0040792E" w:rsidRPr="00164DE2">
        <w:rPr>
          <w:rFonts w:ascii="Times New Roman" w:hAnsi="Times New Roman" w:cs="Times New Roman"/>
          <w:lang w:val="cs-CZ"/>
        </w:rPr>
        <w:t xml:space="preserve"> k obživě během pobytu</w:t>
      </w:r>
    </w:p>
    <w:p w14:paraId="2BB1FABA" w14:textId="534EE242" w:rsidR="0040792E" w:rsidRPr="00164DE2" w:rsidRDefault="00536972" w:rsidP="00B551F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>místo obvyklého bydliště</w:t>
      </w:r>
      <w:r w:rsidR="00CD5F4B" w:rsidRPr="00164DE2">
        <w:rPr>
          <w:rFonts w:ascii="Times New Roman" w:hAnsi="Times New Roman" w:cs="Times New Roman"/>
          <w:lang w:val="cs-CZ"/>
        </w:rPr>
        <w:t xml:space="preserve"> nebo původu </w:t>
      </w:r>
    </w:p>
    <w:p w14:paraId="14BF5030" w14:textId="0C9CE1AD" w:rsidR="00CD5F4B" w:rsidRPr="00164DE2" w:rsidRDefault="00FC65A6" w:rsidP="00B551F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činnosti, kterým se </w:t>
      </w:r>
      <w:r w:rsidR="00CB21AA" w:rsidRPr="00164DE2">
        <w:rPr>
          <w:rFonts w:ascii="Times New Roman" w:hAnsi="Times New Roman" w:cs="Times New Roman"/>
          <w:lang w:val="cs-CZ"/>
        </w:rPr>
        <w:t xml:space="preserve">cestovatel </w:t>
      </w:r>
      <w:r w:rsidRPr="00164DE2">
        <w:rPr>
          <w:rFonts w:ascii="Times New Roman" w:hAnsi="Times New Roman" w:cs="Times New Roman"/>
          <w:lang w:val="cs-CZ"/>
        </w:rPr>
        <w:t>věnuje</w:t>
      </w:r>
      <w:r w:rsidR="007C20D3" w:rsidRPr="00164DE2">
        <w:rPr>
          <w:rFonts w:ascii="Times New Roman" w:hAnsi="Times New Roman" w:cs="Times New Roman"/>
          <w:lang w:val="cs-CZ"/>
        </w:rPr>
        <w:t xml:space="preserve"> ve své zemi nebo v místě původu</w:t>
      </w:r>
    </w:p>
    <w:p w14:paraId="4F94E382" w14:textId="2DB1EFC7" w:rsidR="007C20D3" w:rsidRPr="00164DE2" w:rsidRDefault="00C05137" w:rsidP="00B551F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>další informace a</w:t>
      </w:r>
      <w:r w:rsidR="004D3FA4" w:rsidRPr="00164DE2">
        <w:rPr>
          <w:rFonts w:ascii="Times New Roman" w:hAnsi="Times New Roman" w:cs="Times New Roman"/>
          <w:lang w:val="cs-CZ"/>
        </w:rPr>
        <w:t xml:space="preserve"> osobní</w:t>
      </w:r>
      <w:r w:rsidRPr="00164DE2">
        <w:rPr>
          <w:rFonts w:ascii="Times New Roman" w:hAnsi="Times New Roman" w:cs="Times New Roman"/>
          <w:lang w:val="cs-CZ"/>
        </w:rPr>
        <w:t xml:space="preserve"> údaje, které budou požadovány</w:t>
      </w:r>
    </w:p>
    <w:p w14:paraId="1D7BDDF4" w14:textId="08DBBE2C" w:rsidR="00C05137" w:rsidRPr="00164DE2" w:rsidRDefault="00034695" w:rsidP="00B551F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>v případě potřeby zvací dopis od společnosti</w:t>
      </w:r>
      <w:r w:rsidR="00505C70" w:rsidRPr="00164DE2">
        <w:rPr>
          <w:rFonts w:ascii="Times New Roman" w:hAnsi="Times New Roman" w:cs="Times New Roman"/>
          <w:lang w:val="cs-CZ"/>
        </w:rPr>
        <w:t>, instituce nebo osob/y, které cestovatele zvou</w:t>
      </w:r>
      <w:r w:rsidR="0094091A" w:rsidRPr="00164DE2">
        <w:rPr>
          <w:rFonts w:ascii="Times New Roman" w:hAnsi="Times New Roman" w:cs="Times New Roman"/>
          <w:lang w:val="cs-CZ"/>
        </w:rPr>
        <w:t xml:space="preserve"> – měl by obsahovat následující:</w:t>
      </w:r>
    </w:p>
    <w:p w14:paraId="42F3AC4D" w14:textId="4CC7E024" w:rsidR="0094091A" w:rsidRPr="00164DE2" w:rsidRDefault="0094091A" w:rsidP="0094091A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účel </w:t>
      </w:r>
      <w:r w:rsidR="00D869BD" w:rsidRPr="00164DE2">
        <w:rPr>
          <w:rFonts w:ascii="Times New Roman" w:hAnsi="Times New Roman" w:cs="Times New Roman"/>
          <w:lang w:val="cs-CZ"/>
        </w:rPr>
        <w:t>návštěvy</w:t>
      </w:r>
    </w:p>
    <w:p w14:paraId="22A368E5" w14:textId="0B751C88" w:rsidR="00D869BD" w:rsidRPr="00164DE2" w:rsidRDefault="001B35F4" w:rsidP="0094091A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>identifikační</w:t>
      </w:r>
      <w:r w:rsidR="00D869BD" w:rsidRPr="00164DE2">
        <w:rPr>
          <w:rFonts w:ascii="Times New Roman" w:hAnsi="Times New Roman" w:cs="Times New Roman"/>
          <w:lang w:val="cs-CZ"/>
        </w:rPr>
        <w:t xml:space="preserve"> údaje pozvaných osob</w:t>
      </w:r>
    </w:p>
    <w:p w14:paraId="058B1A67" w14:textId="12B33B15" w:rsidR="00D869BD" w:rsidRPr="00164DE2" w:rsidRDefault="000751B1" w:rsidP="0094091A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>datumy vstupu a odjezdu ze země (itinerář cesty)</w:t>
      </w:r>
    </w:p>
    <w:p w14:paraId="4FF229BF" w14:textId="290BE04B" w:rsidR="000751B1" w:rsidRPr="00164DE2" w:rsidRDefault="00C05BC8" w:rsidP="0094091A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>adresa místa, kde bude cestovatel ubytovaný</w:t>
      </w:r>
    </w:p>
    <w:p w14:paraId="21A5FE6E" w14:textId="591A729D" w:rsidR="00C05BC8" w:rsidRPr="00164DE2" w:rsidRDefault="00C05BC8" w:rsidP="0094091A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jméno, e-mailová adresa, kopie </w:t>
      </w:r>
      <w:r w:rsidR="00543201" w:rsidRPr="00164DE2">
        <w:rPr>
          <w:rFonts w:ascii="Times New Roman" w:hAnsi="Times New Roman" w:cs="Times New Roman"/>
          <w:lang w:val="cs-CZ"/>
        </w:rPr>
        <w:t xml:space="preserve">dokladu totožnosti a telefonní číslo osoby nacházející se na území Mexika (v případě pochybností si migrační autorita </w:t>
      </w:r>
      <w:r w:rsidR="000936B7" w:rsidRPr="00164DE2">
        <w:rPr>
          <w:rFonts w:ascii="Times New Roman" w:hAnsi="Times New Roman" w:cs="Times New Roman"/>
          <w:lang w:val="cs-CZ"/>
        </w:rPr>
        <w:t>ověří uvedené údaje skrze poskytnuté telefonní číslo)</w:t>
      </w:r>
    </w:p>
    <w:p w14:paraId="667BF197" w14:textId="3DF086DA" w:rsidR="000936B7" w:rsidRPr="00164DE2" w:rsidRDefault="000936B7" w:rsidP="0014419F">
      <w:pPr>
        <w:jc w:val="center"/>
        <w:rPr>
          <w:rFonts w:ascii="Times New Roman" w:hAnsi="Times New Roman" w:cs="Times New Roman"/>
          <w:b/>
          <w:bCs/>
          <w:u w:val="single"/>
          <w:lang w:val="cs-CZ"/>
        </w:rPr>
      </w:pPr>
      <w:r w:rsidRPr="00164DE2">
        <w:rPr>
          <w:rFonts w:ascii="Times New Roman" w:hAnsi="Times New Roman" w:cs="Times New Roman"/>
          <w:b/>
          <w:bCs/>
          <w:u w:val="single"/>
          <w:lang w:val="cs-CZ"/>
        </w:rPr>
        <w:t>Důležité</w:t>
      </w:r>
      <w:r w:rsidR="0076641A" w:rsidRPr="00164DE2">
        <w:rPr>
          <w:rFonts w:ascii="Times New Roman" w:hAnsi="Times New Roman" w:cs="Times New Roman"/>
          <w:b/>
          <w:bCs/>
          <w:u w:val="single"/>
          <w:lang w:val="cs-CZ"/>
        </w:rPr>
        <w:t xml:space="preserve"> doplň</w:t>
      </w:r>
      <w:r w:rsidR="00DB5335" w:rsidRPr="00164DE2">
        <w:rPr>
          <w:rFonts w:ascii="Times New Roman" w:hAnsi="Times New Roman" w:cs="Times New Roman"/>
          <w:b/>
          <w:bCs/>
          <w:u w:val="single"/>
          <w:lang w:val="cs-CZ"/>
        </w:rPr>
        <w:t>ující informace</w:t>
      </w:r>
    </w:p>
    <w:p w14:paraId="17CE4213" w14:textId="6E8DBAA1" w:rsidR="000936B7" w:rsidRPr="00164DE2" w:rsidRDefault="00EB3353" w:rsidP="00EC14A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Povolená doba pobytu udělena migrační autoritou může být v rozmezí </w:t>
      </w:r>
      <w:r w:rsidR="005A159D" w:rsidRPr="00164DE2">
        <w:rPr>
          <w:rFonts w:ascii="Times New Roman" w:hAnsi="Times New Roman" w:cs="Times New Roman"/>
          <w:lang w:val="cs-CZ"/>
        </w:rPr>
        <w:t>1–180</w:t>
      </w:r>
      <w:r w:rsidRPr="00164DE2">
        <w:rPr>
          <w:rFonts w:ascii="Times New Roman" w:hAnsi="Times New Roman" w:cs="Times New Roman"/>
          <w:lang w:val="cs-CZ"/>
        </w:rPr>
        <w:t xml:space="preserve"> dnů v souladu </w:t>
      </w:r>
      <w:r w:rsidR="005A159D" w:rsidRPr="00164DE2">
        <w:rPr>
          <w:rFonts w:ascii="Times New Roman" w:hAnsi="Times New Roman" w:cs="Times New Roman"/>
          <w:lang w:val="cs-CZ"/>
        </w:rPr>
        <w:t>s tím, co se prokáže při vstupní kontrole.</w:t>
      </w:r>
    </w:p>
    <w:p w14:paraId="0DE9B152" w14:textId="64AF7B79" w:rsidR="005A159D" w:rsidRPr="00164DE2" w:rsidRDefault="0076641A" w:rsidP="00EC14A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>Stanovená</w:t>
      </w:r>
      <w:r w:rsidR="0089462A" w:rsidRPr="00164DE2">
        <w:rPr>
          <w:rFonts w:ascii="Times New Roman" w:hAnsi="Times New Roman" w:cs="Times New Roman"/>
          <w:lang w:val="cs-CZ"/>
        </w:rPr>
        <w:t xml:space="preserve"> doba </w:t>
      </w:r>
      <w:r w:rsidRPr="00164DE2">
        <w:rPr>
          <w:rFonts w:ascii="Times New Roman" w:hAnsi="Times New Roman" w:cs="Times New Roman"/>
          <w:lang w:val="cs-CZ"/>
        </w:rPr>
        <w:t>musí být řádně dodržena.</w:t>
      </w:r>
    </w:p>
    <w:p w14:paraId="6F7323B6" w14:textId="5E72B0A4" w:rsidR="0076641A" w:rsidRPr="00164DE2" w:rsidRDefault="00323E0F" w:rsidP="00EC14A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Vstupní </w:t>
      </w:r>
      <w:r w:rsidR="00D63042" w:rsidRPr="00164DE2">
        <w:rPr>
          <w:rFonts w:ascii="Times New Roman" w:hAnsi="Times New Roman" w:cs="Times New Roman"/>
          <w:lang w:val="cs-CZ"/>
        </w:rPr>
        <w:t>požadavky jsou uplatňovány na všech mezinárodních letištích v zemi.</w:t>
      </w:r>
    </w:p>
    <w:p w14:paraId="01EA5F4F" w14:textId="39351109" w:rsidR="00D63042" w:rsidRPr="00164DE2" w:rsidRDefault="00211509" w:rsidP="00EC14A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 xml:space="preserve">Vstup na území státu </w:t>
      </w:r>
      <w:r w:rsidR="00467A39" w:rsidRPr="00164DE2">
        <w:rPr>
          <w:rFonts w:ascii="Times New Roman" w:hAnsi="Times New Roman" w:cs="Times New Roman"/>
          <w:lang w:val="cs-CZ"/>
        </w:rPr>
        <w:t xml:space="preserve">může v některých případech trvat déle. Rychlost odbavení na migrační kontrole závisí </w:t>
      </w:r>
      <w:r w:rsidR="008D0FC0" w:rsidRPr="00164DE2">
        <w:rPr>
          <w:rFonts w:ascii="Times New Roman" w:hAnsi="Times New Roman" w:cs="Times New Roman"/>
          <w:lang w:val="cs-CZ"/>
        </w:rPr>
        <w:t xml:space="preserve">na tom, zda cestující </w:t>
      </w:r>
      <w:r w:rsidR="009777D3" w:rsidRPr="00164DE2">
        <w:rPr>
          <w:rFonts w:ascii="Times New Roman" w:hAnsi="Times New Roman" w:cs="Times New Roman"/>
          <w:lang w:val="cs-CZ"/>
        </w:rPr>
        <w:t>neprodleně</w:t>
      </w:r>
      <w:r w:rsidR="008D0FC0" w:rsidRPr="00164DE2">
        <w:rPr>
          <w:rFonts w:ascii="Times New Roman" w:hAnsi="Times New Roman" w:cs="Times New Roman"/>
          <w:lang w:val="cs-CZ"/>
        </w:rPr>
        <w:t xml:space="preserve"> předloží </w:t>
      </w:r>
      <w:r w:rsidR="009777D3" w:rsidRPr="00164DE2">
        <w:rPr>
          <w:rFonts w:ascii="Times New Roman" w:hAnsi="Times New Roman" w:cs="Times New Roman"/>
          <w:lang w:val="cs-CZ"/>
        </w:rPr>
        <w:t>informace potvrzující účel jejich cesty.</w:t>
      </w:r>
    </w:p>
    <w:p w14:paraId="7F8B1147" w14:textId="77777777" w:rsidR="00F8347F" w:rsidRPr="00164DE2" w:rsidRDefault="00F8347F" w:rsidP="008F6370">
      <w:pPr>
        <w:pStyle w:val="Odstavecseseznamem"/>
        <w:jc w:val="both"/>
        <w:rPr>
          <w:rFonts w:ascii="Times New Roman" w:hAnsi="Times New Roman" w:cs="Times New Roman"/>
          <w:lang w:val="cs-CZ"/>
        </w:rPr>
      </w:pPr>
      <w:r w:rsidRPr="00164DE2">
        <w:rPr>
          <w:rFonts w:ascii="Times New Roman" w:hAnsi="Times New Roman" w:cs="Times New Roman"/>
          <w:lang w:val="cs-CZ"/>
        </w:rPr>
        <w:t>Pokud možno, Velvyslanectví ČR v případě dospělých osob doporučuje využít tzv. e-</w:t>
      </w:r>
      <w:proofErr w:type="spellStart"/>
      <w:r w:rsidRPr="00164DE2">
        <w:rPr>
          <w:rFonts w:ascii="Times New Roman" w:hAnsi="Times New Roman" w:cs="Times New Roman"/>
          <w:lang w:val="cs-CZ"/>
        </w:rPr>
        <w:t>gaty</w:t>
      </w:r>
      <w:proofErr w:type="spellEnd"/>
      <w:r w:rsidRPr="00164DE2">
        <w:rPr>
          <w:rFonts w:ascii="Times New Roman" w:hAnsi="Times New Roman" w:cs="Times New Roman"/>
          <w:lang w:val="cs-CZ"/>
        </w:rPr>
        <w:t>, které českým občanům automaticky vygenerují 180 dnů pobytu. Zde systém vystaví potvrzení s QR kódem (tzv. ticket), prostřednictvím kterého si uživatel musí stáhnout svůj digitální vícenásobný migrační formulář (</w:t>
      </w:r>
      <w:r w:rsidRPr="00164DE2">
        <w:rPr>
          <w:rFonts w:ascii="Times New Roman" w:hAnsi="Times New Roman" w:cs="Times New Roman"/>
          <w:i/>
          <w:iCs/>
          <w:lang w:val="cs-CZ"/>
        </w:rPr>
        <w:t xml:space="preserve">Forma </w:t>
      </w:r>
      <w:proofErr w:type="spellStart"/>
      <w:r w:rsidRPr="00164DE2">
        <w:rPr>
          <w:rFonts w:ascii="Times New Roman" w:hAnsi="Times New Roman" w:cs="Times New Roman"/>
          <w:i/>
          <w:iCs/>
          <w:lang w:val="cs-CZ"/>
        </w:rPr>
        <w:t>Migratoria</w:t>
      </w:r>
      <w:proofErr w:type="spellEnd"/>
      <w:r w:rsidRPr="00164DE2">
        <w:rPr>
          <w:rFonts w:ascii="Times New Roman" w:hAnsi="Times New Roman" w:cs="Times New Roman"/>
          <w:i/>
          <w:iCs/>
          <w:lang w:val="cs-CZ"/>
        </w:rPr>
        <w:t xml:space="preserve"> </w:t>
      </w:r>
      <w:proofErr w:type="spellStart"/>
      <w:r w:rsidRPr="00164DE2">
        <w:rPr>
          <w:rFonts w:ascii="Times New Roman" w:hAnsi="Times New Roman" w:cs="Times New Roman"/>
          <w:i/>
          <w:iCs/>
          <w:lang w:val="cs-CZ"/>
        </w:rPr>
        <w:t>Múltiple</w:t>
      </w:r>
      <w:proofErr w:type="spellEnd"/>
      <w:r w:rsidRPr="00164DE2">
        <w:rPr>
          <w:rFonts w:ascii="Times New Roman" w:hAnsi="Times New Roman" w:cs="Times New Roman"/>
          <w:i/>
          <w:iCs/>
          <w:lang w:val="cs-CZ"/>
        </w:rPr>
        <w:t xml:space="preserve"> Digital, FMMD).</w:t>
      </w:r>
      <w:r w:rsidRPr="00164DE2">
        <w:rPr>
          <w:rFonts w:ascii="Times New Roman" w:hAnsi="Times New Roman" w:cs="Times New Roman"/>
          <w:lang w:val="cs-CZ"/>
        </w:rPr>
        <w:t xml:space="preserve"> Tento dokument prokazuje jeho řádný vstup na území státu a je nutné jej uchovávat po celou dobu pobytu v Mexiku.</w:t>
      </w:r>
    </w:p>
    <w:p w14:paraId="28BD419E" w14:textId="77777777" w:rsidR="00F8347F" w:rsidRPr="00164DE2" w:rsidRDefault="00F8347F" w:rsidP="005951E6">
      <w:pPr>
        <w:pStyle w:val="Odstavecseseznamem"/>
        <w:rPr>
          <w:rFonts w:ascii="Times New Roman" w:hAnsi="Times New Roman" w:cs="Times New Roman"/>
          <w:lang w:val="cs-CZ"/>
        </w:rPr>
      </w:pPr>
    </w:p>
    <w:sectPr w:rsidR="00F8347F" w:rsidRPr="00164DE2" w:rsidSect="00B936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6CF9" w14:textId="77777777" w:rsidR="001B1604" w:rsidRDefault="001B1604" w:rsidP="002B5C4F">
      <w:pPr>
        <w:spacing w:after="0" w:line="240" w:lineRule="auto"/>
      </w:pPr>
      <w:r>
        <w:separator/>
      </w:r>
    </w:p>
  </w:endnote>
  <w:endnote w:type="continuationSeparator" w:id="0">
    <w:p w14:paraId="5E78ED3D" w14:textId="77777777" w:rsidR="001B1604" w:rsidRDefault="001B1604" w:rsidP="002B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A486" w14:textId="77777777" w:rsidR="001B1604" w:rsidRDefault="001B1604" w:rsidP="002B5C4F">
      <w:pPr>
        <w:spacing w:after="0" w:line="240" w:lineRule="auto"/>
      </w:pPr>
      <w:r>
        <w:separator/>
      </w:r>
    </w:p>
  </w:footnote>
  <w:footnote w:type="continuationSeparator" w:id="0">
    <w:p w14:paraId="286B11D8" w14:textId="77777777" w:rsidR="001B1604" w:rsidRDefault="001B1604" w:rsidP="002B5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7717"/>
    <w:multiLevelType w:val="hybridMultilevel"/>
    <w:tmpl w:val="C6CC1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36690"/>
    <w:multiLevelType w:val="hybridMultilevel"/>
    <w:tmpl w:val="1E502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61D99"/>
    <w:multiLevelType w:val="hybridMultilevel"/>
    <w:tmpl w:val="C75E1F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F2BCB"/>
    <w:multiLevelType w:val="hybridMultilevel"/>
    <w:tmpl w:val="58E6F3A4"/>
    <w:lvl w:ilvl="0" w:tplc="38384E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850480">
    <w:abstractNumId w:val="1"/>
  </w:num>
  <w:num w:numId="2" w16cid:durableId="1408764699">
    <w:abstractNumId w:val="0"/>
  </w:num>
  <w:num w:numId="3" w16cid:durableId="421798350">
    <w:abstractNumId w:val="2"/>
  </w:num>
  <w:num w:numId="4" w16cid:durableId="700597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EC"/>
    <w:rsid w:val="00034695"/>
    <w:rsid w:val="00035379"/>
    <w:rsid w:val="00046996"/>
    <w:rsid w:val="000751B1"/>
    <w:rsid w:val="000936B7"/>
    <w:rsid w:val="000974E4"/>
    <w:rsid w:val="0010198D"/>
    <w:rsid w:val="0014419F"/>
    <w:rsid w:val="0016249F"/>
    <w:rsid w:val="00164DE2"/>
    <w:rsid w:val="001922BE"/>
    <w:rsid w:val="001A4F16"/>
    <w:rsid w:val="001B1604"/>
    <w:rsid w:val="001B35F4"/>
    <w:rsid w:val="00205AF3"/>
    <w:rsid w:val="00211509"/>
    <w:rsid w:val="00235175"/>
    <w:rsid w:val="0025710F"/>
    <w:rsid w:val="002657F1"/>
    <w:rsid w:val="002B5C4F"/>
    <w:rsid w:val="002C5E85"/>
    <w:rsid w:val="00305A51"/>
    <w:rsid w:val="0032391E"/>
    <w:rsid w:val="00323E0F"/>
    <w:rsid w:val="0035120E"/>
    <w:rsid w:val="003A7477"/>
    <w:rsid w:val="0040792E"/>
    <w:rsid w:val="004106F9"/>
    <w:rsid w:val="0046043E"/>
    <w:rsid w:val="00467A39"/>
    <w:rsid w:val="00470D0E"/>
    <w:rsid w:val="004D3FA4"/>
    <w:rsid w:val="004F2733"/>
    <w:rsid w:val="00505C70"/>
    <w:rsid w:val="005327E6"/>
    <w:rsid w:val="00536972"/>
    <w:rsid w:val="00543201"/>
    <w:rsid w:val="005951E6"/>
    <w:rsid w:val="005A159D"/>
    <w:rsid w:val="005F7510"/>
    <w:rsid w:val="00606968"/>
    <w:rsid w:val="00633CEC"/>
    <w:rsid w:val="00747F45"/>
    <w:rsid w:val="0076641A"/>
    <w:rsid w:val="007766E3"/>
    <w:rsid w:val="007C20D3"/>
    <w:rsid w:val="007D3DD9"/>
    <w:rsid w:val="00832C6A"/>
    <w:rsid w:val="0089462A"/>
    <w:rsid w:val="00896962"/>
    <w:rsid w:val="008A4FBD"/>
    <w:rsid w:val="008B6331"/>
    <w:rsid w:val="008D0FC0"/>
    <w:rsid w:val="008D2704"/>
    <w:rsid w:val="008F6370"/>
    <w:rsid w:val="0094091A"/>
    <w:rsid w:val="00953FEF"/>
    <w:rsid w:val="0095500C"/>
    <w:rsid w:val="009777D3"/>
    <w:rsid w:val="00A160CC"/>
    <w:rsid w:val="00A93CD9"/>
    <w:rsid w:val="00B551F7"/>
    <w:rsid w:val="00B9360F"/>
    <w:rsid w:val="00BF0597"/>
    <w:rsid w:val="00C05137"/>
    <w:rsid w:val="00C05BC8"/>
    <w:rsid w:val="00CB21AA"/>
    <w:rsid w:val="00CD5F4B"/>
    <w:rsid w:val="00D63042"/>
    <w:rsid w:val="00D716AE"/>
    <w:rsid w:val="00D869BD"/>
    <w:rsid w:val="00DB5335"/>
    <w:rsid w:val="00DC009E"/>
    <w:rsid w:val="00E77C21"/>
    <w:rsid w:val="00E86387"/>
    <w:rsid w:val="00E93202"/>
    <w:rsid w:val="00EB3353"/>
    <w:rsid w:val="00EB4712"/>
    <w:rsid w:val="00EC14A0"/>
    <w:rsid w:val="00EE0E66"/>
    <w:rsid w:val="00F22233"/>
    <w:rsid w:val="00F7647F"/>
    <w:rsid w:val="00F8347F"/>
    <w:rsid w:val="00F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F57B"/>
  <w15:chartTrackingRefBased/>
  <w15:docId w15:val="{E7A5BFF6-43BC-4627-A77C-183C7D85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3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C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C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C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C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C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C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C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C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C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C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CE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B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C4F"/>
  </w:style>
  <w:style w:type="paragraph" w:styleId="Zpat">
    <w:name w:val="footer"/>
    <w:basedOn w:val="Normln"/>
    <w:link w:val="ZpatChar"/>
    <w:uiPriority w:val="99"/>
    <w:unhideWhenUsed/>
    <w:rsid w:val="002B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8B8D723A86540834BCD9BBB2D3DA4" ma:contentTypeVersion="12" ma:contentTypeDescription="Vytvoří nový dokument" ma:contentTypeScope="" ma:versionID="fa95c1cbd406b14bbd83265d5832f4d8">
  <xsd:schema xmlns:xsd="http://www.w3.org/2001/XMLSchema" xmlns:xs="http://www.w3.org/2001/XMLSchema" xmlns:p="http://schemas.microsoft.com/office/2006/metadata/properties" xmlns:ns2="831f4c69-2919-4077-be51-bdf3b48f9197" targetNamespace="http://schemas.microsoft.com/office/2006/metadata/properties" ma:root="true" ma:fieldsID="3dfa0b07efb9200e9b751138c17eb36f" ns2:_="">
    <xsd:import namespace="831f4c69-2919-4077-be51-bdf3b48f9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f4c69-2919-4077-be51-bdf3b48f9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3b563f8-2514-4f7f-a47b-e2a6b98ab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1f4c69-2919-4077-be51-bdf3b48f91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E7E51-89EC-4874-BFAD-73AFA421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f4c69-2919-4077-be51-bdf3b48f9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A5D1D-975C-46E4-99FF-AEF20CDD19BF}">
  <ds:schemaRefs>
    <ds:schemaRef ds:uri="http://schemas.microsoft.com/office/2006/metadata/properties"/>
    <ds:schemaRef ds:uri="http://schemas.microsoft.com/office/infopath/2007/PartnerControls"/>
    <ds:schemaRef ds:uri="831f4c69-2919-4077-be51-bdf3b48f9197"/>
  </ds:schemaRefs>
</ds:datastoreItem>
</file>

<file path=customXml/itemProps3.xml><?xml version="1.0" encoding="utf-8"?>
<ds:datastoreItem xmlns:ds="http://schemas.openxmlformats.org/officeDocument/2006/customXml" ds:itemID="{B7C9A69B-6A35-431D-96F1-023EDBB25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KUNICKÁ</dc:creator>
  <cp:keywords/>
  <dc:description/>
  <cp:lastModifiedBy>Eva LIBS BARTOŇOVÁ</cp:lastModifiedBy>
  <cp:revision>2</cp:revision>
  <dcterms:created xsi:type="dcterms:W3CDTF">2026-05-22T16:00:00Z</dcterms:created>
  <dcterms:modified xsi:type="dcterms:W3CDTF">2026-05-22T16:00:00Z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2026-01-16T17:25:11Z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247ac262-b26a-4f6a-88b5-c6c7a1ed7998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  <property fmtid="{D5CDD505-2E9C-101B-9397-08002B2CF9AE}" pid="10" name="ContentTypeId">
    <vt:lpwstr>0x010100E5F8B8D723A86540834BCD9BBB2D3DA4</vt:lpwstr>
  </property>
</Properties>
</file>