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61" w:rsidRDefault="00B52561" w:rsidP="00B52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Rectángulo 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7BF" id="Rectángulo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UnXg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AhWUn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Kastilie a León</w: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>rozloha: 94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>224 km</w:t>
      </w:r>
      <w:r w:rsidRPr="00261E77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203D7C">
        <w:rPr>
          <w:rFonts w:ascii="Arial" w:eastAsia="Arial" w:hAnsi="Arial" w:cs="Arial"/>
          <w:color w:val="000000"/>
          <w:sz w:val="20"/>
          <w:szCs w:val="20"/>
        </w:rPr>
        <w:t>2,4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 mil.</w:t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right="457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>průmysl – strojírenský, chemický, potravinářský</w:t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zemědělství – obiloviny, řepa, pícniny, chov dobytka, lesní hospodářství 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right="457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HDP 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 +</w:t>
      </w:r>
      <w:r w:rsidRPr="00396EFB">
        <w:rPr>
          <w:rFonts w:ascii="Arial" w:eastAsia="Arial" w:hAnsi="Arial" w:cs="Arial"/>
          <w:color w:val="000000"/>
          <w:sz w:val="20"/>
          <w:szCs w:val="20"/>
        </w:rPr>
        <w:t>4,8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 %</w:t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57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HDP na obyvatele: </w:t>
      </w:r>
      <w:r w:rsidRPr="00396EFB">
        <w:rPr>
          <w:rFonts w:ascii="Arial" w:eastAsia="Arial" w:hAnsi="Arial" w:cs="Arial"/>
          <w:color w:val="000000"/>
          <w:sz w:val="20"/>
          <w:szCs w:val="20"/>
        </w:rPr>
        <w:t>24 7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 eur (20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>)</w:t>
      </w:r>
      <w:r w:rsidRPr="00261E77">
        <w:rPr>
          <w:rFonts w:ascii="Arial" w:eastAsia="Arial" w:hAnsi="Arial" w:cs="Arial"/>
          <w:color w:val="000000"/>
          <w:sz w:val="20"/>
          <w:szCs w:val="20"/>
        </w:rPr>
        <w:br/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vývoz – Francie, Belgie, UK, Portugalsko, Itálie, SRN </w:t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>vozidla, stroje a přístroje, pneumatiky a automobilové komponenty, metalurgické výrobky</w: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right="457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>dovoz – Francie, SRN, Itálie, Portugalsko, UK, Polsko</w: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0" w:right="457" w:firstLineChars="0"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transportní zařízení, vozidla a automobilové komponenty, chemické produkty (kaučuk na                                 výrobu pneumatik) </w:t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 xml:space="preserve">nejvýznamnější zahraniční investoři v Kastilii a Leónu – Nizozemsko, Lucembursko, SRN,  Dánsko, Irsko, Itálie, UK </w:t>
      </w:r>
    </w:p>
    <w:p w:rsidR="00B52561" w:rsidRPr="00261E77" w:rsidRDefault="00B52561" w:rsidP="00B5256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57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1E77">
        <w:rPr>
          <w:rFonts w:ascii="Arial" w:eastAsia="Arial" w:hAnsi="Arial" w:cs="Arial"/>
          <w:color w:val="000000"/>
          <w:sz w:val="20"/>
          <w:szCs w:val="20"/>
        </w:rPr>
        <w:t>energetiky, chemický průmysl, důlní zařízení, potravinářský průmysl,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61E77">
        <w:rPr>
          <w:rFonts w:ascii="Arial" w:eastAsia="Arial" w:hAnsi="Arial" w:cs="Arial"/>
          <w:color w:val="000000"/>
          <w:sz w:val="20"/>
          <w:szCs w:val="20"/>
        </w:rPr>
        <w:t>textilní průmysl, služby</w: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right="457" w:hanging="2"/>
        <w:jc w:val="both"/>
        <w:rPr>
          <w:color w:val="000000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359"/>
        <w:gridCol w:w="1360"/>
        <w:gridCol w:w="1360"/>
        <w:gridCol w:w="1360"/>
        <w:gridCol w:w="1360"/>
      </w:tblGrid>
      <w:tr w:rsidR="00B52561" w:rsidTr="0095321A">
        <w:trPr>
          <w:trHeight w:val="330"/>
          <w:jc w:val="center"/>
        </w:trPr>
        <w:tc>
          <w:tcPr>
            <w:tcW w:w="8731" w:type="dxa"/>
            <w:gridSpan w:val="6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B52561" w:rsidTr="0095321A">
        <w:trPr>
          <w:trHeight w:val="330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B52561" w:rsidRPr="00971960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B52561" w:rsidRPr="00971960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7196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B52561" w:rsidTr="0095321A">
        <w:trPr>
          <w:trHeight w:val="315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15 513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15 </w:t>
            </w:r>
            <w:r w:rsidRPr="007072AA">
              <w:rPr>
                <w:rFonts w:ascii="Arial" w:eastAsia="Arial" w:hAnsi="Arial" w:cs="Arial"/>
                <w:sz w:val="20"/>
                <w:szCs w:val="20"/>
              </w:rPr>
              <w:t>316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sz w:val="20"/>
                <w:szCs w:val="20"/>
              </w:rPr>
              <w:t>14 563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13 356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14 845</w:t>
            </w:r>
          </w:p>
        </w:tc>
      </w:tr>
      <w:tr w:rsidR="00B52561" w:rsidTr="0095321A">
        <w:trPr>
          <w:trHeight w:val="315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13 446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 </w:t>
            </w:r>
            <w:r w:rsidRPr="007072AA">
              <w:rPr>
                <w:rFonts w:ascii="Arial" w:eastAsia="Arial" w:hAnsi="Arial" w:cs="Arial"/>
                <w:sz w:val="20"/>
                <w:szCs w:val="20"/>
              </w:rPr>
              <w:t>205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sz w:val="20"/>
                <w:szCs w:val="20"/>
              </w:rPr>
              <w:t>12 236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10 219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10 414</w:t>
            </w:r>
          </w:p>
        </w:tc>
      </w:tr>
      <w:tr w:rsidR="00B52561" w:rsidTr="0095321A">
        <w:trPr>
          <w:trHeight w:val="315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29 959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28 </w:t>
            </w:r>
            <w:r w:rsidRPr="007072AA">
              <w:rPr>
                <w:rFonts w:ascii="Arial" w:eastAsia="Arial" w:hAnsi="Arial" w:cs="Arial"/>
                <w:sz w:val="20"/>
                <w:szCs w:val="20"/>
              </w:rPr>
              <w:t>521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sz w:val="20"/>
                <w:szCs w:val="20"/>
              </w:rPr>
              <w:t>26 799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23 575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25 259</w:t>
            </w:r>
          </w:p>
        </w:tc>
      </w:tr>
      <w:tr w:rsidR="00B52561" w:rsidTr="0095321A">
        <w:trPr>
          <w:trHeight w:val="330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2 067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 </w:t>
            </w:r>
            <w:r w:rsidRPr="007072AA">
              <w:rPr>
                <w:rFonts w:ascii="Arial" w:eastAsia="Arial" w:hAnsi="Arial" w:cs="Arial"/>
                <w:sz w:val="20"/>
                <w:szCs w:val="20"/>
              </w:rPr>
              <w:t>111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sz w:val="20"/>
                <w:szCs w:val="20"/>
              </w:rPr>
              <w:t>2 367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3 137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4 430</w:t>
            </w:r>
          </w:p>
        </w:tc>
      </w:tr>
      <w:tr w:rsidR="00B52561" w:rsidTr="0095321A">
        <w:trPr>
          <w:trHeight w:val="330"/>
          <w:jc w:val="center"/>
        </w:trPr>
        <w:tc>
          <w:tcPr>
            <w:tcW w:w="8731" w:type="dxa"/>
            <w:gridSpan w:val="6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52561" w:rsidTr="0095321A">
        <w:trPr>
          <w:trHeight w:val="330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B52561" w:rsidRPr="00971960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B52561" w:rsidRPr="00971960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B52561" w:rsidTr="0095321A">
        <w:trPr>
          <w:trHeight w:val="315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sz w:val="20"/>
                <w:szCs w:val="20"/>
              </w:rPr>
              <w:t>167,5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149,81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149,24</w:t>
            </w:r>
          </w:p>
        </w:tc>
      </w:tr>
      <w:tr w:rsidR="00B52561" w:rsidTr="0095321A">
        <w:trPr>
          <w:trHeight w:val="315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467,9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>358,0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sz w:val="20"/>
                <w:szCs w:val="20"/>
              </w:rPr>
              <w:t>276,3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186,35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172,39</w:t>
            </w:r>
          </w:p>
        </w:tc>
      </w:tr>
      <w:tr w:rsidR="00B52561" w:rsidTr="0095321A">
        <w:trPr>
          <w:trHeight w:val="315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>480,6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sz w:val="20"/>
                <w:szCs w:val="20"/>
              </w:rPr>
              <w:t>443,8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336,16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321,63</w:t>
            </w:r>
          </w:p>
        </w:tc>
      </w:tr>
      <w:tr w:rsidR="00B52561" w:rsidTr="0095321A">
        <w:trPr>
          <w:trHeight w:val="330"/>
          <w:jc w:val="center"/>
        </w:trPr>
        <w:tc>
          <w:tcPr>
            <w:tcW w:w="1932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-355,6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>-23</w:t>
            </w:r>
            <w:r w:rsidRPr="007072AA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7072AA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Pr="007072A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sz w:val="20"/>
                <w:szCs w:val="20"/>
              </w:rPr>
              <w:t>-108,8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-36,54</w:t>
            </w:r>
          </w:p>
        </w:tc>
        <w:tc>
          <w:tcPr>
            <w:tcW w:w="1360" w:type="dxa"/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-23,15</w:t>
            </w:r>
          </w:p>
        </w:tc>
      </w:tr>
      <w:tr w:rsidR="00B52561" w:rsidTr="0095321A">
        <w:trPr>
          <w:trHeight w:val="330"/>
          <w:jc w:val="center"/>
        </w:trPr>
        <w:tc>
          <w:tcPr>
            <w:tcW w:w="8731" w:type="dxa"/>
            <w:gridSpan w:val="6"/>
          </w:tcPr>
          <w:p w:rsidR="00B52561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Zdroj: ICEX Estacom </w:t>
            </w:r>
          </w:p>
        </w:tc>
      </w:tr>
    </w:tbl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B52561" w:rsidRDefault="001A70A3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54.6pt;height:311.7pt;z-index:251660288" o:allowincell="f" stroked="t" strokecolor="#f93" strokeweight="2.25pt">
            <v:imagedata r:id="rId5" o:title=""/>
            <o:lock v:ext="edit" aspectratio="f"/>
            <w10:wrap type="topAndBottom"/>
          </v:shape>
          <o:OLEObject Type="Embed" ProgID="MSGraph.Chart.8" ShapeID="_x0000_s1027" DrawAspect="Content" ObjectID="_1723288841" r:id="rId6">
            <o:FieldCodes>\s</o:FieldCodes>
          </o:OLEObject>
        </w:objec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08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337"/>
        <w:gridCol w:w="1136"/>
        <w:gridCol w:w="1609"/>
      </w:tblGrid>
      <w:tr w:rsidR="00B52561" w:rsidTr="0095321A">
        <w:trPr>
          <w:trHeight w:val="33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dovozu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do</w:t>
            </w: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ČR z Kastilie a Leónu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Hygienické potřeby (vložky, tampony, pleny)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28,13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18,85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Elektrické akumulátory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9,14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Osobní automobily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7,46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Automobilové komponenty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6,8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Osobní automobily jiné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5,73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Pryžové výrobky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3,95</w:t>
            </w:r>
          </w:p>
        </w:tc>
      </w:tr>
      <w:tr w:rsidR="00B52561" w:rsidTr="0095321A">
        <w:trPr>
          <w:trHeight w:val="330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52561" w:rsidTr="0095321A">
        <w:trPr>
          <w:trHeight w:val="330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303ACC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03A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vývozu z ČR do Kastilie a Leónu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072A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Části a příslušenství karoserie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43,85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25,44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Elektrické osvětlení (a jiná vizuální signalizace)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31,43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18,23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Hygienické potřeby (vložky, tampony, pleny)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14,35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5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8,32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Dálková ovládání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3,83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Přístroje pro filtraci a čištění plynů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3,71</w:t>
            </w:r>
          </w:p>
        </w:tc>
      </w:tr>
      <w:tr w:rsidR="00B52561" w:rsidTr="0095321A">
        <w:trPr>
          <w:trHeight w:val="315"/>
        </w:trPr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Díly do motorů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61" w:rsidRPr="007072AA" w:rsidRDefault="00B52561" w:rsidP="00953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2,86</w:t>
            </w:r>
          </w:p>
        </w:tc>
      </w:tr>
    </w:tbl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2741CB4E" wp14:editId="2221325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692140" cy="4173220"/>
            <wp:effectExtent l="0" t="0" r="3810" b="17780"/>
            <wp:wrapTopAndBottom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  <w:u w:val="single"/>
        </w:rPr>
      </w:pPr>
      <w:bookmarkStart w:id="0" w:name="_GoBack"/>
      <w:r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E945C76" wp14:editId="4CAC118E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5692140" cy="4267200"/>
            <wp:effectExtent l="0" t="0" r="3810" b="0"/>
            <wp:wrapNone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u w:val="single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noProof/>
          <w:color w:val="000000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52561" w:rsidRDefault="00B52561" w:rsidP="00B52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52561" w:rsidRPr="00984167" w:rsidRDefault="00B52561" w:rsidP="00B52561">
      <w:pPr>
        <w:ind w:left="0" w:hanging="2"/>
        <w:jc w:val="center"/>
        <w:rPr>
          <w:rFonts w:ascii="Arial" w:hAnsi="Arial" w:cs="Arial"/>
          <w:b/>
        </w:rPr>
      </w:pPr>
      <w:r w:rsidRPr="00984167">
        <w:rPr>
          <w:rFonts w:ascii="Arial" w:hAnsi="Arial" w:cs="Arial"/>
          <w:b/>
        </w:rPr>
        <w:t>Podíl autonomních oblastí na zahraničním obchodu</w:t>
      </w:r>
      <w:r>
        <w:rPr>
          <w:rFonts w:ascii="Arial" w:hAnsi="Arial" w:cs="Arial"/>
          <w:b/>
        </w:rPr>
        <w:t xml:space="preserve"> </w:t>
      </w:r>
      <w:r w:rsidRPr="00984167">
        <w:rPr>
          <w:rFonts w:ascii="Arial" w:hAnsi="Arial" w:cs="Arial"/>
          <w:b/>
        </w:rPr>
        <w:t>Španělska s ČR</w:t>
      </w:r>
    </w:p>
    <w:p w:rsidR="00B52561" w:rsidRDefault="00B52561" w:rsidP="00B52561">
      <w:pPr>
        <w:ind w:left="0" w:hanging="2"/>
        <w:jc w:val="center"/>
      </w:pPr>
      <w:r w:rsidRPr="00B74A30">
        <w:rPr>
          <w:rFonts w:ascii="Arial" w:hAnsi="Arial" w:cs="Arial"/>
          <w:b/>
          <w:sz w:val="20"/>
          <w:szCs w:val="20"/>
        </w:rPr>
        <w:t>(obrat)</w:t>
      </w:r>
    </w:p>
    <w:p w:rsidR="00B52561" w:rsidRDefault="00B52561" w:rsidP="00B52561">
      <w:pPr>
        <w:ind w:left="0" w:hanging="2"/>
      </w:pPr>
    </w:p>
    <w:p w:rsidR="00B52561" w:rsidRDefault="00B52561" w:rsidP="00B52561">
      <w:pPr>
        <w:ind w:left="0" w:hanging="2"/>
      </w:pPr>
    </w:p>
    <w:p w:rsidR="00B52561" w:rsidRDefault="00B52561" w:rsidP="00B52561">
      <w:pPr>
        <w:ind w:left="0" w:hanging="2"/>
      </w:pPr>
    </w:p>
    <w:p w:rsidR="00B52561" w:rsidRDefault="00B52561" w:rsidP="00B52561">
      <w:pPr>
        <w:ind w:left="0" w:hanging="2"/>
      </w:pPr>
    </w:p>
    <w:p w:rsidR="001F4255" w:rsidRDefault="00B52561" w:rsidP="00B52561">
      <w:pPr>
        <w:ind w:left="0" w:hanging="2"/>
      </w:pPr>
      <w:r w:rsidRPr="008B6A4A">
        <w:rPr>
          <w:noProof/>
        </w:rPr>
        <w:drawing>
          <wp:inline distT="0" distB="0" distL="0" distR="0" wp14:anchorId="002A43A4" wp14:editId="70718FE4">
            <wp:extent cx="6315075" cy="7553325"/>
            <wp:effectExtent l="0" t="0" r="9525" b="9525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F425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81BE7"/>
    <w:multiLevelType w:val="hybridMultilevel"/>
    <w:tmpl w:val="48BE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61"/>
    <w:rsid w:val="001A70A3"/>
    <w:rsid w:val="001F4255"/>
    <w:rsid w:val="00842F46"/>
    <w:rsid w:val="00B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8AE407D-E0FF-4055-9878-8E919ECB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5256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Dovoz do ČR z Kastilie a Leónu</a:t>
            </a:r>
          </a:p>
        </c:rich>
      </c:tx>
      <c:layout>
        <c:manualLayout>
          <c:xMode val="edge"/>
          <c:yMode val="edge"/>
          <c:x val="0.30895181776976671"/>
          <c:y val="3.2245364490728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516183986371382"/>
          <c:y val="0.351981351981352"/>
          <c:w val="0.4190800681431005"/>
          <c:h val="0.3566433566433566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08F9-476F-A965-905CAAF52DD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08F9-476F-A965-905CAAF52DD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08F9-476F-A965-905CAAF52DD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08F9-476F-A965-905CAAF52DD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08F9-476F-A965-905CAAF52DD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08F9-476F-A965-905CAAF52DD8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08F9-476F-A965-905CAAF52DD8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08F9-476F-A965-905CAAF52DD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08F9-476F-A965-905CAAF52DD8}"/>
              </c:ext>
            </c:extLst>
          </c:dPt>
          <c:dLbls>
            <c:dLbl>
              <c:idx val="0"/>
              <c:layout>
                <c:manualLayout>
                  <c:x val="3.5448490676724953E-2"/>
                  <c:y val="-0.1076682018297845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8F9-476F-A965-905CAAF52DD8}"/>
                </c:ext>
              </c:extLst>
            </c:dLbl>
            <c:dLbl>
              <c:idx val="1"/>
              <c:layout>
                <c:manualLayout>
                  <c:x val="7.9699199246680508E-2"/>
                  <c:y val="-4.961061242877208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8F9-476F-A965-905CAAF52DD8}"/>
                </c:ext>
              </c:extLst>
            </c:dLbl>
            <c:dLbl>
              <c:idx val="2"/>
              <c:layout>
                <c:manualLayout>
                  <c:x val="4.6285404083525543E-2"/>
                  <c:y val="-5.197497376126827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8F9-476F-A965-905CAAF52DD8}"/>
                </c:ext>
              </c:extLst>
            </c:dLbl>
            <c:dLbl>
              <c:idx val="3"/>
              <c:layout>
                <c:manualLayout>
                  <c:x val="7.0547808030020337E-2"/>
                  <c:y val="3.733471995245877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8F9-476F-A965-905CAAF52DD8}"/>
                </c:ext>
              </c:extLst>
            </c:dLbl>
            <c:dLbl>
              <c:idx val="4"/>
              <c:layout>
                <c:manualLayout>
                  <c:x val="-4.4991865976592283E-4"/>
                  <c:y val="8.16175519143491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Osobní</a:t>
                    </a:r>
                    <a:r>
                      <a:rPr lang="en-US" baseline="0"/>
                      <a:t> automobily jiné</a:t>
                    </a:r>
                    <a:r>
                      <a:rPr lang="en-US"/>
                      <a:t>
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8F9-476F-A965-905CAAF52DD8}"/>
                </c:ext>
              </c:extLst>
            </c:dLbl>
            <c:dLbl>
              <c:idx val="5"/>
              <c:layout>
                <c:manualLayout>
                  <c:x val="-2.5773083585435355E-2"/>
                  <c:y val="8.32501042360575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Pryžové</a:t>
                    </a:r>
                    <a:r>
                      <a:rPr lang="en-US" baseline="0"/>
                      <a:t> výrobky</a:t>
                    </a:r>
                    <a:r>
                      <a:rPr lang="en-US"/>
                      <a:t>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8F9-476F-A965-905CAAF52DD8}"/>
                </c:ext>
              </c:extLst>
            </c:dLbl>
            <c:dLbl>
              <c:idx val="6"/>
              <c:layout>
                <c:manualLayout>
                  <c:x val="-4.3567269954709477E-2"/>
                  <c:y val="-6.58798242124786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Další
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8F9-476F-A965-905CAAF52DD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8F9-476F-A965-905CAAF52DD8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0085178875638836"/>
                  <c:y val="0.1934731934731934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8F9-476F-A965-905CAAF52DD8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54855195911413968"/>
                  <c:y val="0.1375291375291375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8F9-476F-A965-905CAAF52DD8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Hygienické potřeby</c:v>
                </c:pt>
                <c:pt idx="1">
                  <c:v>Elektrické akumulátory</c:v>
                </c:pt>
                <c:pt idx="2">
                  <c:v>Osobní automobily</c:v>
                </c:pt>
                <c:pt idx="3">
                  <c:v>Automobilové komponenty</c:v>
                </c:pt>
                <c:pt idx="4">
                  <c:v>Osobní automobily jiné</c:v>
                </c:pt>
                <c:pt idx="5">
                  <c:v>Pryžové výrobky</c:v>
                </c:pt>
                <c:pt idx="6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19</c:v>
                </c:pt>
                <c:pt idx="1">
                  <c:v>9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08F9-476F-A965-905CAAF52DD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08F9-476F-A965-905CAAF52DD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08F9-476F-A965-905CAAF52DD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08F9-476F-A965-905CAAF52DD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08F9-476F-A965-905CAAF52DD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08F9-476F-A965-905CAAF52DD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5-08F9-476F-A965-905CAAF52DD8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7-08F9-476F-A965-905CAAF52DD8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9-08F9-476F-A965-905CAAF52DD8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Hygienické potřeby</c:v>
                </c:pt>
                <c:pt idx="1">
                  <c:v>Elektrické akumulátory</c:v>
                </c:pt>
                <c:pt idx="2">
                  <c:v>Osobní automobily</c:v>
                </c:pt>
                <c:pt idx="3">
                  <c:v>Automobilové komponenty</c:v>
                </c:pt>
                <c:pt idx="4">
                  <c:v>Osobní automobily jiné</c:v>
                </c:pt>
                <c:pt idx="5">
                  <c:v>Pryžové výrobky</c:v>
                </c:pt>
                <c:pt idx="6">
                  <c:v>Další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A-08F9-476F-A965-905CAAF52DD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C-08F9-476F-A965-905CAAF52DD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E-08F9-476F-A965-905CAAF52DD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F-08F9-476F-A965-905CAAF52DD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1-08F9-476F-A965-905CAAF52DD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3-08F9-476F-A965-905CAAF52DD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5-08F9-476F-A965-905CAAF52DD8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7-08F9-476F-A965-905CAAF52DD8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9-08F9-476F-A965-905CAAF52DD8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Hygienické potřeby</c:v>
                </c:pt>
                <c:pt idx="1">
                  <c:v>Elektrické akumulátory</c:v>
                </c:pt>
                <c:pt idx="2">
                  <c:v>Osobní automobily</c:v>
                </c:pt>
                <c:pt idx="3">
                  <c:v>Automobilové komponenty</c:v>
                </c:pt>
                <c:pt idx="4">
                  <c:v>Osobní automobily jiné</c:v>
                </c:pt>
                <c:pt idx="5">
                  <c:v>Pryžové výrobky</c:v>
                </c:pt>
                <c:pt idx="6">
                  <c:v>Další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3A-08F9-476F-A965-905CAAF52DD8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z ČR do Kastilie a Leónu</a:t>
            </a:r>
          </a:p>
        </c:rich>
      </c:tx>
      <c:layout>
        <c:manualLayout>
          <c:xMode val="edge"/>
          <c:yMode val="edge"/>
          <c:x val="0.31329324296310346"/>
          <c:y val="3.45320116235470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739293130527357"/>
          <c:y val="0.35616446381702288"/>
          <c:w val="0.4190800681431005"/>
          <c:h val="0.3493150684931506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317-43C5-9A2A-D7B8384B62A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317-43C5-9A2A-D7B8384B62A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317-43C5-9A2A-D7B8384B62A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317-43C5-9A2A-D7B8384B62A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A317-43C5-9A2A-D7B8384B62A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A317-43C5-9A2A-D7B8384B62A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A317-43C5-9A2A-D7B8384B62A7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A317-43C5-9A2A-D7B8384B62A7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A317-43C5-9A2A-D7B8384B62A7}"/>
              </c:ext>
            </c:extLst>
          </c:dPt>
          <c:dLbls>
            <c:dLbl>
              <c:idx val="0"/>
              <c:layout>
                <c:manualLayout>
                  <c:x val="5.3953480871848036E-2"/>
                  <c:y val="-5.19914698162729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317-43C5-9A2A-D7B8384B62A7}"/>
                </c:ext>
              </c:extLst>
            </c:dLbl>
            <c:dLbl>
              <c:idx val="1"/>
              <c:layout>
                <c:manualLayout>
                  <c:x val="6.328877612033823E-2"/>
                  <c:y val="6.11865147849669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317-43C5-9A2A-D7B8384B62A7}"/>
                </c:ext>
              </c:extLst>
            </c:dLbl>
            <c:dLbl>
              <c:idx val="2"/>
              <c:layout>
                <c:manualLayout>
                  <c:x val="4.2010561932770453E-2"/>
                  <c:y val="0.1057866985376827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317-43C5-9A2A-D7B8384B62A7}"/>
                </c:ext>
              </c:extLst>
            </c:dLbl>
            <c:dLbl>
              <c:idx val="3"/>
              <c:layout>
                <c:manualLayout>
                  <c:x val="9.7730203403289445E-2"/>
                  <c:y val="0.1405017341582302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317-43C5-9A2A-D7B8384B62A7}"/>
                </c:ext>
              </c:extLst>
            </c:dLbl>
            <c:dLbl>
              <c:idx val="4"/>
              <c:layout>
                <c:manualLayout>
                  <c:x val="-5.5108799151110124E-2"/>
                  <c:y val="0.1024903918260217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317-43C5-9A2A-D7B8384B62A7}"/>
                </c:ext>
              </c:extLst>
            </c:dLbl>
            <c:dLbl>
              <c:idx val="5"/>
              <c:layout>
                <c:manualLayout>
                  <c:x val="-8.4796930504168908E-2"/>
                  <c:y val="3.58443475815523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Díly do motorů 
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317-43C5-9A2A-D7B8384B62A7}"/>
                </c:ext>
              </c:extLst>
            </c:dLbl>
            <c:dLbl>
              <c:idx val="6"/>
              <c:layout>
                <c:manualLayout>
                  <c:x val="-1.7189844241357423E-2"/>
                  <c:y val="-6.685625234345707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317-43C5-9A2A-D7B8384B62A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317-43C5-9A2A-D7B8384B62A7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0085178875638836"/>
                  <c:y val="0.18949771689497716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317-43C5-9A2A-D7B8384B62A7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54855195911413968"/>
                  <c:y val="0.13470319634703196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317-43C5-9A2A-D7B8384B62A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Části a příslušenství karoserie</c:v>
                </c:pt>
                <c:pt idx="1">
                  <c:v>Elektrické osvětlení</c:v>
                </c:pt>
                <c:pt idx="2">
                  <c:v>Hygienické potřeby</c:v>
                </c:pt>
                <c:pt idx="3">
                  <c:v>Dálková ovládání</c:v>
                </c:pt>
                <c:pt idx="4">
                  <c:v>Přístroje pro filtraci a čištění plynů</c:v>
                </c:pt>
                <c:pt idx="5">
                  <c:v>Díly do motorů</c:v>
                </c:pt>
                <c:pt idx="6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25</c:v>
                </c:pt>
                <c:pt idx="1">
                  <c:v>18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A317-43C5-9A2A-D7B8384B62A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A317-43C5-9A2A-D7B8384B62A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A317-43C5-9A2A-D7B8384B62A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A317-43C5-9A2A-D7B8384B62A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A317-43C5-9A2A-D7B8384B62A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A317-43C5-9A2A-D7B8384B62A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5-A317-43C5-9A2A-D7B8384B62A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7-A317-43C5-9A2A-D7B8384B62A7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9-A317-43C5-9A2A-D7B8384B62A7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Části a příslušenství karoserie</c:v>
                </c:pt>
                <c:pt idx="1">
                  <c:v>Elektrické osvětlení</c:v>
                </c:pt>
                <c:pt idx="2">
                  <c:v>Hygienické potřeby</c:v>
                </c:pt>
                <c:pt idx="3">
                  <c:v>Dálková ovládání</c:v>
                </c:pt>
                <c:pt idx="4">
                  <c:v>Přístroje pro filtraci a čištění plynů</c:v>
                </c:pt>
                <c:pt idx="5">
                  <c:v>Díly do motorů</c:v>
                </c:pt>
                <c:pt idx="6">
                  <c:v>Další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A-A317-43C5-9A2A-D7B8384B62A7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B3-42C4-A929-EB545E624E5C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DB3-42C4-A929-EB545E624E5C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DB3-42C4-A929-EB545E624E5C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DB3-42C4-A929-EB545E624E5C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DB3-42C4-A929-EB545E624E5C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DB3-42C4-A929-EB545E624E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DB3-42C4-A929-EB545E624E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DB3-42C4-A929-EB545E624E5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DB3-42C4-A929-EB545E624E5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DB3-42C4-A929-EB545E624E5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DB3-42C4-A929-EB545E624E5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DB3-42C4-A929-EB545E624E5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8DB3-42C4-A929-EB545E624E5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8DB3-42C4-A929-EB545E624E5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8DB3-42C4-A929-EB545E624E5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8DB3-42C4-A929-EB545E624E5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8DB3-42C4-A929-EB545E624E5C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DB3-42C4-A929-EB545E624E5C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DB3-42C4-A929-EB545E624E5C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DB3-42C4-A929-EB545E624E5C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DB3-42C4-A929-EB545E624E5C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DB3-42C4-A929-EB545E624E5C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DB3-42C4-A929-EB545E624E5C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DB3-42C4-A929-EB545E624E5C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8DB3-42C4-A929-EB545E624E5C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DB3-42C4-A929-EB545E624E5C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DB3-42C4-A929-EB545E624E5C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8DB3-42C4-A929-EB545E624E5C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8DB3-42C4-A929-EB545E624E5C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8DB3-42C4-A929-EB545E624E5C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8DB3-42C4-A929-EB545E624E5C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8DB3-42C4-A929-EB545E624E5C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8DB3-42C4-A929-EB545E624E5C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8DB3-42C4-A929-EB545E624E5C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8DB3-42C4-A929-EB545E624E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IGLESIAS-GARROTE Begoňa</dc:creator>
  <cp:keywords/>
  <dc:description/>
  <cp:lastModifiedBy>Brožek Jan</cp:lastModifiedBy>
  <cp:revision>2</cp:revision>
  <dcterms:created xsi:type="dcterms:W3CDTF">2022-08-29T12:34:00Z</dcterms:created>
  <dcterms:modified xsi:type="dcterms:W3CDTF">2022-08-29T12:34:00Z</dcterms:modified>
</cp:coreProperties>
</file>