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928" w:rightFromText="142" w:vertAnchor="page" w:horzAnchor="page" w:tblpX="681" w:tblpY="625"/>
        <w:tblW w:w="103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7938"/>
        <w:gridCol w:w="418"/>
      </w:tblGrid>
      <w:tr w:rsidR="00EA0D5C" w:rsidRPr="00DC1256" w:rsidTr="00FB7631">
        <w:trPr>
          <w:trHeight w:hRule="exact" w:val="1560"/>
        </w:trPr>
        <w:tc>
          <w:tcPr>
            <w:tcW w:w="1985" w:type="dxa"/>
            <w:tcBorders>
              <w:right w:val="single" w:sz="18" w:space="0" w:color="D52B1E"/>
            </w:tcBorders>
            <w:vAlign w:val="center"/>
          </w:tcPr>
          <w:p w:rsidR="0048047F" w:rsidRPr="00DC1256" w:rsidRDefault="000D52C9" w:rsidP="00755BE3">
            <w:pPr>
              <w:spacing w:after="0" w:line="240" w:lineRule="auto"/>
              <w:jc w:val="right"/>
              <w:rPr>
                <w:rFonts w:ascii="Times New Roman" w:hAnsi="Times New Roman"/>
                <w:lang w:val="ro-MD"/>
              </w:rPr>
            </w:pPr>
            <w:r w:rsidRPr="00DC1256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4293829B" wp14:editId="3006471C">
                  <wp:extent cx="862965" cy="862965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000-removebg-preview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473" cy="889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left w:val="single" w:sz="18" w:space="0" w:color="D52B1E"/>
              <w:right w:val="single" w:sz="18" w:space="0" w:color="004A9B"/>
            </w:tcBorders>
            <w:noWrap/>
            <w:tcMar>
              <w:top w:w="0" w:type="dxa"/>
              <w:left w:w="369" w:type="dxa"/>
            </w:tcMar>
          </w:tcPr>
          <w:p w:rsidR="0048047F" w:rsidRPr="00DC1256" w:rsidRDefault="00726EFD" w:rsidP="00726EFD">
            <w:pPr>
              <w:pStyle w:val="Nzevuradu"/>
              <w:spacing w:before="400"/>
              <w:ind w:left="0"/>
              <w:rPr>
                <w:rFonts w:ascii="Times New Roman" w:hAnsi="Times New Roman"/>
                <w:b/>
                <w:sz w:val="36"/>
                <w:szCs w:val="36"/>
                <w:lang w:val="ro-MD"/>
              </w:rPr>
            </w:pPr>
            <w:r w:rsidRPr="00DC1256">
              <w:rPr>
                <w:rFonts w:ascii="Times New Roman" w:hAnsi="Times New Roman"/>
                <w:b/>
                <w:sz w:val="36"/>
                <w:szCs w:val="36"/>
                <w:lang w:val="ro-MD"/>
              </w:rPr>
              <w:t>Ambasada Republicii Cehe în Republica Moldova</w:t>
            </w:r>
          </w:p>
        </w:tc>
        <w:tc>
          <w:tcPr>
            <w:tcW w:w="0" w:type="auto"/>
            <w:tcBorders>
              <w:left w:val="single" w:sz="18" w:space="0" w:color="004A9B"/>
            </w:tcBorders>
            <w:noWrap/>
            <w:tcMar>
              <w:left w:w="369" w:type="dxa"/>
            </w:tcMar>
            <w:vAlign w:val="center"/>
          </w:tcPr>
          <w:p w:rsidR="0048047F" w:rsidRPr="00DC1256" w:rsidRDefault="0048047F" w:rsidP="003D7100">
            <w:pPr>
              <w:pStyle w:val="Adresa"/>
              <w:rPr>
                <w:rFonts w:ascii="Times New Roman" w:hAnsi="Times New Roman"/>
                <w:szCs w:val="16"/>
                <w:lang w:val="ro-MD"/>
              </w:rPr>
            </w:pPr>
          </w:p>
        </w:tc>
      </w:tr>
    </w:tbl>
    <w:p w:rsidR="0048047F" w:rsidRPr="00DC1256" w:rsidRDefault="00726EFD" w:rsidP="003B287A">
      <w:pPr>
        <w:pStyle w:val="TEXT"/>
        <w:rPr>
          <w:rFonts w:ascii="Times New Roman" w:hAnsi="Times New Roman"/>
          <w:lang w:val="ro-MD"/>
        </w:rPr>
      </w:pPr>
      <w:r w:rsidRPr="00DC1256">
        <w:rPr>
          <w:rFonts w:ascii="Times New Roman" w:hAnsi="Times New Roman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D2FAA" wp14:editId="452A744F">
                <wp:simplePos x="0" y="0"/>
                <wp:positionH relativeFrom="page">
                  <wp:posOffset>819150</wp:posOffset>
                </wp:positionH>
                <wp:positionV relativeFrom="page">
                  <wp:posOffset>1619250</wp:posOffset>
                </wp:positionV>
                <wp:extent cx="6153150" cy="98107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EFD" w:rsidRDefault="00DC1256" w:rsidP="00726EFD">
                            <w:pPr>
                              <w:pStyle w:val="Jmenotitulka"/>
                              <w:jc w:val="center"/>
                              <w:rPr>
                                <w:sz w:val="36"/>
                                <w:szCs w:val="36"/>
                                <w:lang w:val="ro-RO"/>
                              </w:rPr>
                            </w:pPr>
                            <w:r w:rsidRPr="00DC1256">
                              <w:rPr>
                                <w:sz w:val="36"/>
                                <w:szCs w:val="36"/>
                                <w:lang w:val="ro-RO"/>
                              </w:rPr>
                              <w:t xml:space="preserve">Proiectul de program al </w:t>
                            </w:r>
                            <w:r w:rsidR="00726EFD">
                              <w:rPr>
                                <w:sz w:val="36"/>
                                <w:szCs w:val="36"/>
                                <w:lang w:val="ro-RO"/>
                              </w:rPr>
                              <w:t>Conferinț</w:t>
                            </w:r>
                            <w:r>
                              <w:rPr>
                                <w:sz w:val="36"/>
                                <w:szCs w:val="36"/>
                                <w:lang w:val="ro-RO"/>
                              </w:rPr>
                              <w:t>ei</w:t>
                            </w:r>
                          </w:p>
                          <w:p w:rsidR="00D5086C" w:rsidRPr="0075353F" w:rsidRDefault="00726EFD" w:rsidP="00726EFD">
                            <w:pPr>
                              <w:pStyle w:val="Jmenotitulka"/>
                              <w:jc w:val="center"/>
                              <w:rPr>
                                <w:sz w:val="36"/>
                                <w:szCs w:val="36"/>
                                <w:lang w:val="ro-RO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“</w:t>
                            </w:r>
                            <w:r>
                              <w:rPr>
                                <w:sz w:val="36"/>
                                <w:szCs w:val="36"/>
                                <w:lang w:val="ro-MD"/>
                              </w:rPr>
                              <w:t>Cooperarea Republicii Cehe cu Republica Moldova în Sectorul Medical</w:t>
                            </w:r>
                            <w:r>
                              <w:rPr>
                                <w:sz w:val="36"/>
                                <w:szCs w:val="36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D2FA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5pt;margin-top:127.5pt;width:484.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" filled="f" stroked="f">
                <v:textbox inset="0,0,0,0">
                  <w:txbxContent>
                    <w:p w:rsidR="00726EFD" w:rsidRDefault="00DC1256" w:rsidP="00726EFD">
                      <w:pPr>
                        <w:pStyle w:val="Jmenotitulka"/>
                        <w:jc w:val="center"/>
                        <w:rPr>
                          <w:sz w:val="36"/>
                          <w:szCs w:val="36"/>
                          <w:lang w:val="ro-RO"/>
                        </w:rPr>
                      </w:pPr>
                      <w:r w:rsidRPr="00DC1256">
                        <w:rPr>
                          <w:sz w:val="36"/>
                          <w:szCs w:val="36"/>
                          <w:lang w:val="ro-RO"/>
                        </w:rPr>
                        <w:t xml:space="preserve">Proiectul de program al </w:t>
                      </w:r>
                      <w:r w:rsidR="00726EFD">
                        <w:rPr>
                          <w:sz w:val="36"/>
                          <w:szCs w:val="36"/>
                          <w:lang w:val="ro-RO"/>
                        </w:rPr>
                        <w:t>Conferinț</w:t>
                      </w:r>
                      <w:r>
                        <w:rPr>
                          <w:sz w:val="36"/>
                          <w:szCs w:val="36"/>
                          <w:lang w:val="ro-RO"/>
                        </w:rPr>
                        <w:t>ei</w:t>
                      </w:r>
                    </w:p>
                    <w:p w:rsidR="00D5086C" w:rsidRPr="0075353F" w:rsidRDefault="00726EFD" w:rsidP="00726EFD">
                      <w:pPr>
                        <w:pStyle w:val="Jmenotitulka"/>
                        <w:jc w:val="center"/>
                        <w:rPr>
                          <w:sz w:val="36"/>
                          <w:szCs w:val="36"/>
                          <w:lang w:val="ro-RO"/>
                        </w:rPr>
                      </w:pPr>
                      <w:r>
                        <w:rPr>
                          <w:sz w:val="36"/>
                          <w:szCs w:val="36"/>
                          <w:lang w:val="en-US"/>
                        </w:rPr>
                        <w:t>“</w:t>
                      </w:r>
                      <w:r>
                        <w:rPr>
                          <w:sz w:val="36"/>
                          <w:szCs w:val="36"/>
                          <w:lang w:val="ro-MD"/>
                        </w:rPr>
                        <w:t>Cooperarea Republicii Cehe cu Republica Moldova în Sectorul Medical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4468C" w:rsidRPr="00DC1256" w:rsidRDefault="00A4468C" w:rsidP="003B287A">
      <w:pPr>
        <w:pStyle w:val="TEXT"/>
        <w:rPr>
          <w:rFonts w:ascii="Times New Roman" w:hAnsi="Times New Roman"/>
          <w:lang w:val="ro-MD"/>
        </w:rPr>
      </w:pPr>
    </w:p>
    <w:p w:rsidR="0048047F" w:rsidRPr="00DC1256" w:rsidRDefault="0048047F" w:rsidP="003B287A">
      <w:pPr>
        <w:pStyle w:val="TEXT"/>
        <w:rPr>
          <w:rFonts w:ascii="Times New Roman" w:hAnsi="Times New Roman"/>
          <w:lang w:val="ro-MD"/>
        </w:rPr>
      </w:pPr>
    </w:p>
    <w:p w:rsidR="00902DA8" w:rsidRPr="00DC1256" w:rsidRDefault="0048047F" w:rsidP="00924A4D">
      <w:pPr>
        <w:pStyle w:val="TEXT"/>
        <w:tabs>
          <w:tab w:val="left" w:pos="6035"/>
        </w:tabs>
        <w:ind w:left="-900"/>
        <w:jc w:val="both"/>
        <w:rPr>
          <w:rFonts w:ascii="Times New Roman" w:hAnsi="Times New Roman"/>
          <w:sz w:val="24"/>
          <w:szCs w:val="24"/>
          <w:lang w:val="ro-MD"/>
        </w:rPr>
      </w:pPr>
      <w:r w:rsidRPr="00DC1256">
        <w:rPr>
          <w:rFonts w:ascii="Times New Roman" w:hAnsi="Times New Roman"/>
          <w:sz w:val="24"/>
          <w:szCs w:val="24"/>
          <w:lang w:val="ro-MD"/>
        </w:rPr>
        <w:t xml:space="preserve">                                     </w:t>
      </w:r>
      <w:r w:rsidR="006B1625" w:rsidRPr="00DC1256">
        <w:rPr>
          <w:rFonts w:ascii="Times New Roman" w:hAnsi="Times New Roman"/>
          <w:sz w:val="24"/>
          <w:szCs w:val="24"/>
          <w:lang w:val="ro-MD"/>
        </w:rPr>
        <w:t xml:space="preserve">                   </w:t>
      </w:r>
      <w:r w:rsidR="005A2390" w:rsidRPr="00DC1256">
        <w:rPr>
          <w:rFonts w:ascii="Times New Roman" w:hAnsi="Times New Roman"/>
          <w:sz w:val="24"/>
          <w:szCs w:val="24"/>
          <w:lang w:val="ro-MD"/>
        </w:rPr>
        <w:t xml:space="preserve">         </w:t>
      </w:r>
    </w:p>
    <w:tbl>
      <w:tblPr>
        <w:tblW w:w="10074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6151"/>
        <w:gridCol w:w="2560"/>
      </w:tblGrid>
      <w:tr w:rsidR="00CF79A3" w:rsidRPr="00DC1256" w:rsidTr="00EA0D5C">
        <w:trPr>
          <w:trHeight w:val="375"/>
        </w:trPr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A3" w:rsidRPr="00DC1256" w:rsidRDefault="00CF79A3" w:rsidP="00CF79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CF79A3" w:rsidRPr="00DC1256" w:rsidRDefault="00CF79A3" w:rsidP="00701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</w:pPr>
          </w:p>
        </w:tc>
      </w:tr>
      <w:tr w:rsidR="00CF79A3" w:rsidRPr="00DC1256" w:rsidTr="00EA0D5C">
        <w:trPr>
          <w:trHeight w:val="300"/>
        </w:trPr>
        <w:tc>
          <w:tcPr>
            <w:tcW w:w="7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79A3" w:rsidRPr="00DC1256" w:rsidRDefault="00726EFD" w:rsidP="00652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  <w:t>Miercuri, 29 martie 2023, ora 9:30</w:t>
            </w:r>
          </w:p>
          <w:p w:rsidR="00DC1256" w:rsidRPr="00DC1256" w:rsidRDefault="00DC1256" w:rsidP="00652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</w:pPr>
            <w:r w:rsidRPr="00DC1256">
              <w:rPr>
                <w:rFonts w:ascii="Times New Roman" w:hAnsi="Times New Roman"/>
                <w:b/>
                <w:iCs/>
                <w:sz w:val="28"/>
                <w:szCs w:val="28"/>
                <w:lang w:val="ro-MD"/>
              </w:rPr>
              <w:t xml:space="preserve">“PALATUL REPUBLICII”                                                  </w:t>
            </w:r>
            <w:r w:rsidRPr="00DC1256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val="ro-MD"/>
              </w:rPr>
              <w:t>STR. MARIA CIBOTARI 16, CHIȘINĂU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CF79A3" w:rsidRPr="00DC1256" w:rsidRDefault="00CF79A3" w:rsidP="0065212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</w:pPr>
          </w:p>
        </w:tc>
      </w:tr>
      <w:tr w:rsidR="00CF79A3" w:rsidRPr="00DC1256" w:rsidTr="00EA0D5C">
        <w:trPr>
          <w:trHeight w:val="300"/>
        </w:trPr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A3" w:rsidRPr="00DC1256" w:rsidRDefault="00CF79A3" w:rsidP="00902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79A3" w:rsidRPr="00DC1256" w:rsidRDefault="00CF79A3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MD" w:eastAsia="cs-CZ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79A3" w:rsidRPr="00DC1256" w:rsidRDefault="00CF79A3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MD" w:eastAsia="cs-CZ"/>
              </w:rPr>
            </w:pP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A3" w:rsidRPr="00DC1256" w:rsidRDefault="00726EFD" w:rsidP="00902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  <w:t>ORA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A3" w:rsidRPr="00DC1256" w:rsidRDefault="00CF79A3" w:rsidP="00902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  <w:t> 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A3" w:rsidRPr="00DC1256" w:rsidRDefault="00CF79A3" w:rsidP="00902DA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</w:pP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CF79A3" w:rsidP="0060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9:30 – 10:00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595C27" w:rsidRDefault="00726EFD" w:rsidP="00605C0A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 w:eastAsia="cs-CZ"/>
              </w:rPr>
            </w:pPr>
            <w:r w:rsidRPr="00595C2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ro-MD" w:eastAsia="cs-CZ"/>
              </w:rPr>
              <w:t>Înregistrare și cafea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A3" w:rsidRPr="00DC1256" w:rsidRDefault="00CF79A3" w:rsidP="00605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79A3" w:rsidRPr="00DC1256" w:rsidRDefault="00CF79A3" w:rsidP="0060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  <w:t> 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A3" w:rsidRPr="00DC1256" w:rsidRDefault="00726EFD" w:rsidP="0060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 w:eastAsia="cs-CZ"/>
              </w:rPr>
              <w:t>Discursuri de bun venit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A3" w:rsidRPr="00DC1256" w:rsidRDefault="00CF79A3" w:rsidP="00605C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 w:eastAsia="cs-CZ"/>
              </w:rPr>
            </w:pP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CF79A3" w:rsidP="00422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10:00-10:30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726EFD" w:rsidP="00CF79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Ambasadorul Republicii Cehe în Republica Moldova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A3" w:rsidRPr="00DC1256" w:rsidRDefault="00CF79A3" w:rsidP="00C57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S. Kázecký</w:t>
            </w: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CF79A3" w:rsidP="00422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880CA5" w:rsidP="00CF7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M</w:t>
            </w:r>
            <w:r w:rsidR="00726EFD"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inistrul Sănătății al Republicii Moldo</w:t>
            </w:r>
            <w:bookmarkStart w:id="0" w:name="_GoBack"/>
            <w:bookmarkEnd w:id="0"/>
            <w:r w:rsidR="00726EFD"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va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A3" w:rsidRPr="00DC1256" w:rsidRDefault="00880CA5" w:rsidP="006521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Ala Nemerenco</w:t>
            </w: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CF79A3" w:rsidP="00422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726EFD" w:rsidP="00726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Viceministrul Sănătății al Republicii Cehe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9A3" w:rsidRPr="00DC1256" w:rsidRDefault="00CF79A3" w:rsidP="0065212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R. Policar</w:t>
            </w:r>
          </w:p>
        </w:tc>
      </w:tr>
      <w:tr w:rsidR="00CF79A3" w:rsidRPr="00DC1256" w:rsidTr="00DC1256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9A3" w:rsidRPr="00DC1256" w:rsidRDefault="00CF79A3" w:rsidP="00902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9A3" w:rsidRPr="00DC1256" w:rsidRDefault="00DC1256" w:rsidP="00C57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 w:eastAsia="cs-CZ"/>
              </w:rPr>
              <w:t>Prezentări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9A3" w:rsidRPr="00DC1256" w:rsidRDefault="00CF79A3" w:rsidP="00C575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o-MD" w:eastAsia="cs-CZ"/>
              </w:rPr>
            </w:pP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BA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10:30-11:00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726EF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Procedura de dotare a instituțiilor medicale de stat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Ministerul Sănătății al RM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 xml:space="preserve"> (</w:t>
            </w: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A fi confirmat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)</w:t>
            </w:r>
          </w:p>
        </w:tc>
      </w:tr>
      <w:tr w:rsidR="00DC1256" w:rsidRPr="00DC1256" w:rsidTr="00424292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2E3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Metoda de desfășurare a licitațiilor în RM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CF79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Agenția de Stat pentru Achiziții Publice</w:t>
            </w:r>
            <w:r>
              <w:rPr>
                <w:rFonts w:ascii="Times New Roman" w:hAnsi="Times New Roman"/>
                <w:sz w:val="24"/>
                <w:szCs w:val="24"/>
                <w:lang w:val="ro-MD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(</w:t>
            </w: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A fi confirmat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 w:eastAsia="cs-CZ"/>
              </w:rPr>
              <w:t>)</w:t>
            </w: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2E35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DC1256">
            <w:pPr>
              <w:spacing w:after="0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Asociația Producătorilor și Furnizorilor de Dispozitive Medicale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CF7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AVDZP</w:t>
            </w:r>
          </w:p>
        </w:tc>
      </w:tr>
      <w:tr w:rsidR="00BA1FE2" w:rsidRPr="00DC1256" w:rsidTr="00DC1256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E2" w:rsidRPr="00DC1256" w:rsidRDefault="00BA1FE2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11:00-11:15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E2" w:rsidRPr="00DC1256" w:rsidRDefault="00726EFD" w:rsidP="00CF79A3">
            <w:pPr>
              <w:spacing w:after="0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  <w:r w:rsidRPr="00DC1256">
              <w:rPr>
                <w:rFonts w:ascii="Times New Roman" w:hAnsi="Times New Roman"/>
                <w:i/>
                <w:sz w:val="24"/>
                <w:szCs w:val="24"/>
                <w:lang w:val="ro-MD"/>
              </w:rPr>
              <w:t>Pauză de cafea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FE2" w:rsidRPr="00DC1256" w:rsidRDefault="00BA1FE2" w:rsidP="00902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MD"/>
              </w:rPr>
            </w:pPr>
          </w:p>
        </w:tc>
      </w:tr>
      <w:tr w:rsidR="00DC1256" w:rsidRPr="00DC1256" w:rsidTr="00405321">
        <w:trPr>
          <w:trHeight w:val="61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11:15-13:00</w:t>
            </w:r>
          </w:p>
        </w:tc>
        <w:tc>
          <w:tcPr>
            <w:tcW w:w="61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Inteligența artificială în radiologie - creșterea eficienței și a calității examinărilor</w:t>
            </w:r>
          </w:p>
        </w:tc>
        <w:tc>
          <w:tcPr>
            <w:tcW w:w="25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Carebot</w:t>
            </w:r>
          </w:p>
        </w:tc>
      </w:tr>
      <w:tr w:rsidR="00DC1256" w:rsidRPr="00DC1256" w:rsidTr="00595C27">
        <w:trPr>
          <w:trHeight w:val="267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C575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Profilul Comedeq - Soluții complexe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C57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Comedeq</w:t>
            </w: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C57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Să rezolvăm criza împreună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C575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EGO Zlín</w:t>
            </w: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605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Kadlec-elektronika soluții pentru segmentul de asistență medicală - sistem de gestionare a cozilor de așteptare și sistem de rezervare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605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Kadlec-elektronika</w:t>
            </w: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60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Introducerea grupului LINET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605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LINET</w:t>
            </w: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902DA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605C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DC1256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Sistemul de distribuție a gazelor medicale în spitale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605C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MZ Liberec</w:t>
            </w:r>
          </w:p>
        </w:tc>
      </w:tr>
      <w:tr w:rsidR="00DC1256" w:rsidRPr="00DC1256" w:rsidTr="00DC1256">
        <w:trPr>
          <w:trHeight w:val="30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BA1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1256" w:rsidRPr="00DC1256" w:rsidRDefault="00DC1256" w:rsidP="00BA1F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Soluții medicale Royax, sisteme EMS și mobile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1256" w:rsidRPr="00DC1256" w:rsidRDefault="00DC1256" w:rsidP="00BA1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hAnsi="Times New Roman"/>
                <w:sz w:val="24"/>
                <w:szCs w:val="24"/>
                <w:lang w:val="ro-MD"/>
              </w:rPr>
              <w:t>Royax</w:t>
            </w:r>
          </w:p>
        </w:tc>
      </w:tr>
      <w:tr w:rsidR="00BA1FE2" w:rsidRPr="00DC1256" w:rsidTr="00DC1256">
        <w:trPr>
          <w:trHeight w:val="30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BA1FE2" w:rsidRPr="00DC1256" w:rsidRDefault="00BA1FE2" w:rsidP="00BA1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13:00-13:30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A1FE2" w:rsidRPr="00DC1256" w:rsidRDefault="00726EFD" w:rsidP="00BA1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Style w:val="hps"/>
                <w:rFonts w:ascii="Times New Roman" w:hAnsi="Times New Roman"/>
                <w:b/>
                <w:sz w:val="24"/>
                <w:szCs w:val="24"/>
                <w:lang w:val="ro-MD"/>
              </w:rPr>
              <w:t>Gustare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BA1FE2" w:rsidRPr="00DC1256" w:rsidRDefault="00BA1FE2" w:rsidP="00BA1FE2">
            <w:pPr>
              <w:spacing w:after="0" w:line="240" w:lineRule="auto"/>
              <w:jc w:val="center"/>
              <w:rPr>
                <w:rStyle w:val="hps"/>
                <w:rFonts w:ascii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BA1FE2" w:rsidRPr="00DC1256" w:rsidTr="00DC1256">
        <w:trPr>
          <w:trHeight w:val="300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E2" w:rsidRPr="00DC1256" w:rsidRDefault="00BA1FE2" w:rsidP="00BA1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13:30-15:00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FE2" w:rsidRPr="00DC1256" w:rsidRDefault="008A1F5C" w:rsidP="00BA1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  <w:r w:rsidRPr="00DC12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  <w:t>Întâlniri bilaterale între partenerii cehi și moldoveni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FE2" w:rsidRPr="00DC1256" w:rsidRDefault="00BA1FE2" w:rsidP="00BA1F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o-MD" w:eastAsia="cs-CZ"/>
              </w:rPr>
            </w:pPr>
          </w:p>
        </w:tc>
      </w:tr>
    </w:tbl>
    <w:p w:rsidR="00902DA8" w:rsidRPr="00DC1256" w:rsidRDefault="00902DA8" w:rsidP="00AD5502">
      <w:pPr>
        <w:pStyle w:val="TEXT"/>
        <w:spacing w:line="240" w:lineRule="auto"/>
        <w:ind w:left="-900"/>
        <w:jc w:val="both"/>
        <w:rPr>
          <w:rFonts w:ascii="Times New Roman" w:hAnsi="Times New Roman"/>
          <w:sz w:val="24"/>
          <w:szCs w:val="24"/>
          <w:lang w:val="ro-MD"/>
        </w:rPr>
      </w:pPr>
    </w:p>
    <w:sectPr w:rsidR="00902DA8" w:rsidRPr="00DC1256" w:rsidSect="00EA0D5C">
      <w:pgSz w:w="11906" w:h="16838" w:code="9"/>
      <w:pgMar w:top="1702" w:right="926" w:bottom="142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F7" w:rsidRDefault="00F81CF7" w:rsidP="00590491">
      <w:pPr>
        <w:spacing w:after="0" w:line="240" w:lineRule="auto"/>
      </w:pPr>
      <w:r>
        <w:separator/>
      </w:r>
    </w:p>
  </w:endnote>
  <w:endnote w:type="continuationSeparator" w:id="0">
    <w:p w:rsidR="00F81CF7" w:rsidRDefault="00F81CF7" w:rsidP="0059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F7" w:rsidRDefault="00F81CF7" w:rsidP="00590491">
      <w:pPr>
        <w:spacing w:after="0" w:line="240" w:lineRule="auto"/>
      </w:pPr>
      <w:r>
        <w:separator/>
      </w:r>
    </w:p>
  </w:footnote>
  <w:footnote w:type="continuationSeparator" w:id="0">
    <w:p w:rsidR="00F81CF7" w:rsidRDefault="00F81CF7" w:rsidP="00590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71537"/>
    <w:multiLevelType w:val="hybridMultilevel"/>
    <w:tmpl w:val="4B4A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58"/>
    <w:rsid w:val="0002733D"/>
    <w:rsid w:val="0003047B"/>
    <w:rsid w:val="00036759"/>
    <w:rsid w:val="00041932"/>
    <w:rsid w:val="000467C3"/>
    <w:rsid w:val="00062C2C"/>
    <w:rsid w:val="000713CB"/>
    <w:rsid w:val="00082746"/>
    <w:rsid w:val="00083647"/>
    <w:rsid w:val="00086A2A"/>
    <w:rsid w:val="000910F1"/>
    <w:rsid w:val="000B287F"/>
    <w:rsid w:val="000C2FE4"/>
    <w:rsid w:val="000C3D3A"/>
    <w:rsid w:val="000D52C9"/>
    <w:rsid w:val="000D7492"/>
    <w:rsid w:val="000E3031"/>
    <w:rsid w:val="00100849"/>
    <w:rsid w:val="00103524"/>
    <w:rsid w:val="00107AA5"/>
    <w:rsid w:val="00120D42"/>
    <w:rsid w:val="00135BE0"/>
    <w:rsid w:val="00140D1B"/>
    <w:rsid w:val="0014340B"/>
    <w:rsid w:val="001521F1"/>
    <w:rsid w:val="001623E1"/>
    <w:rsid w:val="001A3D2F"/>
    <w:rsid w:val="001A7FCE"/>
    <w:rsid w:val="001B14A4"/>
    <w:rsid w:val="001B7CB8"/>
    <w:rsid w:val="001C1D85"/>
    <w:rsid w:val="001C2DA0"/>
    <w:rsid w:val="001C3E47"/>
    <w:rsid w:val="001D010C"/>
    <w:rsid w:val="001D51D6"/>
    <w:rsid w:val="001E2853"/>
    <w:rsid w:val="001E6848"/>
    <w:rsid w:val="001E769F"/>
    <w:rsid w:val="002203B1"/>
    <w:rsid w:val="00236F2D"/>
    <w:rsid w:val="00236FCB"/>
    <w:rsid w:val="00257241"/>
    <w:rsid w:val="00257BCB"/>
    <w:rsid w:val="00266994"/>
    <w:rsid w:val="0027043D"/>
    <w:rsid w:val="00273144"/>
    <w:rsid w:val="00297725"/>
    <w:rsid w:val="002A6814"/>
    <w:rsid w:val="002B4092"/>
    <w:rsid w:val="002C0FE7"/>
    <w:rsid w:val="002C113C"/>
    <w:rsid w:val="002D0FE3"/>
    <w:rsid w:val="002D428F"/>
    <w:rsid w:val="002E04CC"/>
    <w:rsid w:val="002E3500"/>
    <w:rsid w:val="002F73C2"/>
    <w:rsid w:val="002F7F28"/>
    <w:rsid w:val="00304EB5"/>
    <w:rsid w:val="00331047"/>
    <w:rsid w:val="00335356"/>
    <w:rsid w:val="00335912"/>
    <w:rsid w:val="003377BE"/>
    <w:rsid w:val="0034532D"/>
    <w:rsid w:val="00350050"/>
    <w:rsid w:val="00350497"/>
    <w:rsid w:val="00373301"/>
    <w:rsid w:val="0037453A"/>
    <w:rsid w:val="003862C8"/>
    <w:rsid w:val="003B084F"/>
    <w:rsid w:val="003B20CD"/>
    <w:rsid w:val="003B287A"/>
    <w:rsid w:val="003B5C69"/>
    <w:rsid w:val="003D2A4C"/>
    <w:rsid w:val="003D7100"/>
    <w:rsid w:val="003E5BFB"/>
    <w:rsid w:val="003E77B0"/>
    <w:rsid w:val="003F0247"/>
    <w:rsid w:val="00401AD4"/>
    <w:rsid w:val="00406750"/>
    <w:rsid w:val="0042216D"/>
    <w:rsid w:val="004233DD"/>
    <w:rsid w:val="004356AF"/>
    <w:rsid w:val="004430AC"/>
    <w:rsid w:val="00444965"/>
    <w:rsid w:val="00446900"/>
    <w:rsid w:val="00446958"/>
    <w:rsid w:val="00463991"/>
    <w:rsid w:val="0048047F"/>
    <w:rsid w:val="00492018"/>
    <w:rsid w:val="004925D6"/>
    <w:rsid w:val="004A1012"/>
    <w:rsid w:val="004A7B75"/>
    <w:rsid w:val="004B077B"/>
    <w:rsid w:val="004B145F"/>
    <w:rsid w:val="004C7517"/>
    <w:rsid w:val="004D746A"/>
    <w:rsid w:val="004F4157"/>
    <w:rsid w:val="00505F83"/>
    <w:rsid w:val="005175C0"/>
    <w:rsid w:val="00535B38"/>
    <w:rsid w:val="00542CBB"/>
    <w:rsid w:val="005504DB"/>
    <w:rsid w:val="00561294"/>
    <w:rsid w:val="005708A1"/>
    <w:rsid w:val="00571E31"/>
    <w:rsid w:val="00582506"/>
    <w:rsid w:val="00590491"/>
    <w:rsid w:val="00595C27"/>
    <w:rsid w:val="005A2390"/>
    <w:rsid w:val="005A5629"/>
    <w:rsid w:val="005B0F81"/>
    <w:rsid w:val="005B2A48"/>
    <w:rsid w:val="005B308B"/>
    <w:rsid w:val="005F6D41"/>
    <w:rsid w:val="005F78BF"/>
    <w:rsid w:val="00604BF9"/>
    <w:rsid w:val="0060636C"/>
    <w:rsid w:val="00616BE5"/>
    <w:rsid w:val="00632B9D"/>
    <w:rsid w:val="0064046B"/>
    <w:rsid w:val="00640F93"/>
    <w:rsid w:val="0065212E"/>
    <w:rsid w:val="00653EE9"/>
    <w:rsid w:val="00670B14"/>
    <w:rsid w:val="006852FB"/>
    <w:rsid w:val="006A3991"/>
    <w:rsid w:val="006A56E4"/>
    <w:rsid w:val="006B1625"/>
    <w:rsid w:val="006C3303"/>
    <w:rsid w:val="006C4B1B"/>
    <w:rsid w:val="006D490C"/>
    <w:rsid w:val="006E5FEB"/>
    <w:rsid w:val="007014FA"/>
    <w:rsid w:val="00726EFD"/>
    <w:rsid w:val="0075353F"/>
    <w:rsid w:val="00755BE3"/>
    <w:rsid w:val="00774036"/>
    <w:rsid w:val="00780560"/>
    <w:rsid w:val="0079522A"/>
    <w:rsid w:val="007B5209"/>
    <w:rsid w:val="007C053B"/>
    <w:rsid w:val="007E61E4"/>
    <w:rsid w:val="008146E7"/>
    <w:rsid w:val="00815BE2"/>
    <w:rsid w:val="008238BB"/>
    <w:rsid w:val="00843EAB"/>
    <w:rsid w:val="00850E8A"/>
    <w:rsid w:val="00851599"/>
    <w:rsid w:val="00852D4E"/>
    <w:rsid w:val="00856126"/>
    <w:rsid w:val="00857143"/>
    <w:rsid w:val="00862364"/>
    <w:rsid w:val="00864195"/>
    <w:rsid w:val="008645FB"/>
    <w:rsid w:val="00880CA5"/>
    <w:rsid w:val="008916CB"/>
    <w:rsid w:val="008A1F5C"/>
    <w:rsid w:val="008C33FE"/>
    <w:rsid w:val="008C46D9"/>
    <w:rsid w:val="008E7C25"/>
    <w:rsid w:val="008F556A"/>
    <w:rsid w:val="00902DA8"/>
    <w:rsid w:val="009043CF"/>
    <w:rsid w:val="00911CD2"/>
    <w:rsid w:val="009125C0"/>
    <w:rsid w:val="00915A6D"/>
    <w:rsid w:val="00924A4D"/>
    <w:rsid w:val="009277C3"/>
    <w:rsid w:val="009309CC"/>
    <w:rsid w:val="009341C0"/>
    <w:rsid w:val="00942D2E"/>
    <w:rsid w:val="00954424"/>
    <w:rsid w:val="0097373E"/>
    <w:rsid w:val="00987052"/>
    <w:rsid w:val="00991B8C"/>
    <w:rsid w:val="009A285C"/>
    <w:rsid w:val="009A7583"/>
    <w:rsid w:val="009B02AE"/>
    <w:rsid w:val="009B2A1E"/>
    <w:rsid w:val="009C36CA"/>
    <w:rsid w:val="009F31D0"/>
    <w:rsid w:val="009F7C56"/>
    <w:rsid w:val="00A00442"/>
    <w:rsid w:val="00A01846"/>
    <w:rsid w:val="00A01E02"/>
    <w:rsid w:val="00A15BB1"/>
    <w:rsid w:val="00A259ED"/>
    <w:rsid w:val="00A370E8"/>
    <w:rsid w:val="00A4468C"/>
    <w:rsid w:val="00A565C3"/>
    <w:rsid w:val="00A67A2B"/>
    <w:rsid w:val="00A8572E"/>
    <w:rsid w:val="00A93644"/>
    <w:rsid w:val="00A9515A"/>
    <w:rsid w:val="00A96D2F"/>
    <w:rsid w:val="00AC7A18"/>
    <w:rsid w:val="00AD5502"/>
    <w:rsid w:val="00AE36E7"/>
    <w:rsid w:val="00B24797"/>
    <w:rsid w:val="00B5536D"/>
    <w:rsid w:val="00B669FE"/>
    <w:rsid w:val="00B8007A"/>
    <w:rsid w:val="00B97856"/>
    <w:rsid w:val="00BA1FE2"/>
    <w:rsid w:val="00BA4EEE"/>
    <w:rsid w:val="00BC78B0"/>
    <w:rsid w:val="00BD4F72"/>
    <w:rsid w:val="00BE2FD1"/>
    <w:rsid w:val="00C00B5C"/>
    <w:rsid w:val="00C03D02"/>
    <w:rsid w:val="00C0687A"/>
    <w:rsid w:val="00C149B0"/>
    <w:rsid w:val="00C363CF"/>
    <w:rsid w:val="00C40EA8"/>
    <w:rsid w:val="00C44F73"/>
    <w:rsid w:val="00C5753D"/>
    <w:rsid w:val="00C71720"/>
    <w:rsid w:val="00C71B5F"/>
    <w:rsid w:val="00C73863"/>
    <w:rsid w:val="00C8346E"/>
    <w:rsid w:val="00C93385"/>
    <w:rsid w:val="00C94F23"/>
    <w:rsid w:val="00CA4C76"/>
    <w:rsid w:val="00CA744D"/>
    <w:rsid w:val="00CB0323"/>
    <w:rsid w:val="00CB2C69"/>
    <w:rsid w:val="00CC1320"/>
    <w:rsid w:val="00CD4AB9"/>
    <w:rsid w:val="00CE3ACE"/>
    <w:rsid w:val="00CE7E5C"/>
    <w:rsid w:val="00CF79A3"/>
    <w:rsid w:val="00CF7F6D"/>
    <w:rsid w:val="00D05F0C"/>
    <w:rsid w:val="00D1155C"/>
    <w:rsid w:val="00D1262B"/>
    <w:rsid w:val="00D144DF"/>
    <w:rsid w:val="00D222CF"/>
    <w:rsid w:val="00D32BED"/>
    <w:rsid w:val="00D3371E"/>
    <w:rsid w:val="00D5086C"/>
    <w:rsid w:val="00D65E2C"/>
    <w:rsid w:val="00D6773B"/>
    <w:rsid w:val="00D71E71"/>
    <w:rsid w:val="00D76506"/>
    <w:rsid w:val="00DA53DA"/>
    <w:rsid w:val="00DB3073"/>
    <w:rsid w:val="00DB6712"/>
    <w:rsid w:val="00DB767A"/>
    <w:rsid w:val="00DC1256"/>
    <w:rsid w:val="00E05469"/>
    <w:rsid w:val="00E12131"/>
    <w:rsid w:val="00E1446B"/>
    <w:rsid w:val="00E15ABC"/>
    <w:rsid w:val="00E5255C"/>
    <w:rsid w:val="00E75C5D"/>
    <w:rsid w:val="00E77A63"/>
    <w:rsid w:val="00EA0D5C"/>
    <w:rsid w:val="00EA507B"/>
    <w:rsid w:val="00EC0BF8"/>
    <w:rsid w:val="00EC3F23"/>
    <w:rsid w:val="00ED235A"/>
    <w:rsid w:val="00EE5A41"/>
    <w:rsid w:val="00EF2753"/>
    <w:rsid w:val="00EF6317"/>
    <w:rsid w:val="00F15021"/>
    <w:rsid w:val="00F608CE"/>
    <w:rsid w:val="00F61F19"/>
    <w:rsid w:val="00F71D3C"/>
    <w:rsid w:val="00F76BF4"/>
    <w:rsid w:val="00F81CF7"/>
    <w:rsid w:val="00F8426A"/>
    <w:rsid w:val="00F867BD"/>
    <w:rsid w:val="00FA76F1"/>
    <w:rsid w:val="00FB2D12"/>
    <w:rsid w:val="00FB7631"/>
    <w:rsid w:val="00FC00FA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CEEC7C-92EA-48D2-BB21-40F4738F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1E0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34532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34532D"/>
    <w:rPr>
      <w:rFonts w:ascii="Cambria" w:hAnsi="Cambria" w:cs="Times New Roman"/>
      <w:b/>
      <w:color w:val="365F91"/>
      <w:sz w:val="28"/>
    </w:rPr>
  </w:style>
  <w:style w:type="table" w:styleId="Mkatabulky">
    <w:name w:val="Table Grid"/>
    <w:basedOn w:val="Normlntabulka"/>
    <w:uiPriority w:val="99"/>
    <w:rsid w:val="00B978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B97856"/>
    <w:pPr>
      <w:spacing w:after="0" w:line="240" w:lineRule="auto"/>
    </w:pPr>
    <w:rPr>
      <w:rFonts w:ascii="Tahoma" w:hAnsi="Tahoma"/>
      <w:sz w:val="16"/>
      <w:szCs w:val="16"/>
      <w:lang w:eastAsia="zh-C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97856"/>
    <w:rPr>
      <w:rFonts w:ascii="Tahoma" w:hAnsi="Tahoma" w:cs="Times New Roman"/>
      <w:sz w:val="16"/>
    </w:rPr>
  </w:style>
  <w:style w:type="paragraph" w:customStyle="1" w:styleId="Nzevuradu">
    <w:name w:val="Název uradu"/>
    <w:basedOn w:val="Normln"/>
    <w:link w:val="NzevuraduChar"/>
    <w:uiPriority w:val="99"/>
    <w:rsid w:val="00755BE3"/>
    <w:pPr>
      <w:autoSpaceDE w:val="0"/>
      <w:autoSpaceDN w:val="0"/>
      <w:adjustRightInd w:val="0"/>
      <w:spacing w:before="226" w:after="0"/>
      <w:ind w:left="369" w:right="369"/>
    </w:pPr>
    <w:rPr>
      <w:rFonts w:ascii="Georgia" w:hAnsi="Georgia"/>
      <w:sz w:val="24"/>
      <w:szCs w:val="20"/>
    </w:rPr>
  </w:style>
  <w:style w:type="paragraph" w:customStyle="1" w:styleId="Adresa">
    <w:name w:val="Adresa"/>
    <w:basedOn w:val="Normln"/>
    <w:link w:val="AdresaChar"/>
    <w:uiPriority w:val="99"/>
    <w:rsid w:val="00E75C5D"/>
    <w:pPr>
      <w:autoSpaceDE w:val="0"/>
      <w:autoSpaceDN w:val="0"/>
      <w:adjustRightInd w:val="0"/>
      <w:spacing w:after="0"/>
      <w:ind w:right="2"/>
    </w:pPr>
    <w:rPr>
      <w:rFonts w:ascii="Georgia" w:hAnsi="Georgia"/>
      <w:sz w:val="16"/>
      <w:szCs w:val="20"/>
    </w:rPr>
  </w:style>
  <w:style w:type="character" w:customStyle="1" w:styleId="NzevuraduChar">
    <w:name w:val="Název uradu Char"/>
    <w:link w:val="Nzevuradu"/>
    <w:uiPriority w:val="99"/>
    <w:locked/>
    <w:rsid w:val="00755BE3"/>
    <w:rPr>
      <w:rFonts w:ascii="Georgia" w:hAnsi="Georgia"/>
      <w:sz w:val="24"/>
      <w:lang w:eastAsia="en-US"/>
    </w:rPr>
  </w:style>
  <w:style w:type="paragraph" w:customStyle="1" w:styleId="Bezmezer1">
    <w:name w:val="Bez mezer1"/>
    <w:uiPriority w:val="99"/>
    <w:rsid w:val="0034532D"/>
    <w:rPr>
      <w:lang w:eastAsia="en-US"/>
    </w:rPr>
  </w:style>
  <w:style w:type="character" w:customStyle="1" w:styleId="AdresaChar">
    <w:name w:val="Adresa Char"/>
    <w:link w:val="Adresa"/>
    <w:uiPriority w:val="99"/>
    <w:locked/>
    <w:rsid w:val="00E75C5D"/>
    <w:rPr>
      <w:rFonts w:ascii="Georgia" w:hAnsi="Georgia"/>
      <w:sz w:val="16"/>
      <w:lang w:eastAsia="en-US"/>
    </w:rPr>
  </w:style>
  <w:style w:type="paragraph" w:customStyle="1" w:styleId="Jmenotitulka">
    <w:name w:val="Jmeno titulka"/>
    <w:basedOn w:val="Normln"/>
    <w:link w:val="JmenotitulkaChar"/>
    <w:uiPriority w:val="99"/>
    <w:rsid w:val="003B287A"/>
    <w:pPr>
      <w:spacing w:after="0" w:line="240" w:lineRule="auto"/>
    </w:pPr>
    <w:rPr>
      <w:rFonts w:ascii="Georgia" w:hAnsi="Georgia"/>
      <w:b/>
      <w:sz w:val="26"/>
      <w:szCs w:val="20"/>
      <w:lang w:eastAsia="cs-CZ"/>
    </w:rPr>
  </w:style>
  <w:style w:type="paragraph" w:customStyle="1" w:styleId="funkcetitulka">
    <w:name w:val="funkce titulka"/>
    <w:basedOn w:val="Normln"/>
    <w:link w:val="funkcetitulkaChar"/>
    <w:uiPriority w:val="99"/>
    <w:rsid w:val="003B287A"/>
    <w:pPr>
      <w:spacing w:after="0" w:line="240" w:lineRule="auto"/>
    </w:pPr>
    <w:rPr>
      <w:rFonts w:ascii="Georgia" w:hAnsi="Georgia"/>
      <w:sz w:val="26"/>
      <w:szCs w:val="20"/>
      <w:lang w:eastAsia="cs-CZ"/>
    </w:rPr>
  </w:style>
  <w:style w:type="character" w:customStyle="1" w:styleId="JmenotitulkaChar">
    <w:name w:val="Jmeno titulka Char"/>
    <w:link w:val="Jmenotitulka"/>
    <w:uiPriority w:val="99"/>
    <w:locked/>
    <w:rsid w:val="003B287A"/>
    <w:rPr>
      <w:rFonts w:ascii="Georgia" w:hAnsi="Georgia"/>
      <w:b/>
      <w:sz w:val="26"/>
    </w:rPr>
  </w:style>
  <w:style w:type="paragraph" w:customStyle="1" w:styleId="TEXT">
    <w:name w:val="TEXT"/>
    <w:basedOn w:val="Normln"/>
    <w:link w:val="TEXTChar"/>
    <w:uiPriority w:val="99"/>
    <w:rsid w:val="003B287A"/>
    <w:rPr>
      <w:rFonts w:ascii="Georgia" w:hAnsi="Georgia"/>
      <w:noProof/>
      <w:sz w:val="20"/>
      <w:szCs w:val="20"/>
      <w:lang w:eastAsia="cs-CZ"/>
    </w:rPr>
  </w:style>
  <w:style w:type="character" w:customStyle="1" w:styleId="funkcetitulkaChar">
    <w:name w:val="funkce titulka Char"/>
    <w:link w:val="funkcetitulka"/>
    <w:uiPriority w:val="99"/>
    <w:locked/>
    <w:rsid w:val="003B287A"/>
    <w:rPr>
      <w:rFonts w:ascii="Georgia" w:hAnsi="Georgia"/>
      <w:sz w:val="26"/>
    </w:rPr>
  </w:style>
  <w:style w:type="paragraph" w:styleId="Zhlav">
    <w:name w:val="header"/>
    <w:basedOn w:val="Normln"/>
    <w:link w:val="Zhlav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90491"/>
    <w:rPr>
      <w:rFonts w:cs="Times New Roman"/>
    </w:rPr>
  </w:style>
  <w:style w:type="character" w:customStyle="1" w:styleId="TEXTChar">
    <w:name w:val="TEXT Char"/>
    <w:link w:val="TEXT"/>
    <w:uiPriority w:val="99"/>
    <w:locked/>
    <w:rsid w:val="003B287A"/>
    <w:rPr>
      <w:rFonts w:ascii="Georgia" w:hAnsi="Georgia"/>
      <w:noProof/>
      <w:sz w:val="20"/>
    </w:rPr>
  </w:style>
  <w:style w:type="paragraph" w:styleId="Zpat">
    <w:name w:val="footer"/>
    <w:basedOn w:val="Normln"/>
    <w:link w:val="ZpatChar"/>
    <w:uiPriority w:val="99"/>
    <w:rsid w:val="0059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90491"/>
    <w:rPr>
      <w:rFonts w:cs="Times New Roman"/>
    </w:rPr>
  </w:style>
  <w:style w:type="character" w:styleId="Hypertextovodkaz">
    <w:name w:val="Hyperlink"/>
    <w:basedOn w:val="Standardnpsmoodstavce"/>
    <w:uiPriority w:val="99"/>
    <w:rsid w:val="00DB767A"/>
    <w:rPr>
      <w:rFonts w:cs="Times New Roman"/>
      <w:color w:val="0000FF"/>
      <w:u w:val="single"/>
    </w:rPr>
  </w:style>
  <w:style w:type="character" w:customStyle="1" w:styleId="hps">
    <w:name w:val="hps"/>
    <w:basedOn w:val="Standardnpsmoodstavce"/>
    <w:rsid w:val="00C5753D"/>
  </w:style>
  <w:style w:type="paragraph" w:styleId="Normlnweb">
    <w:name w:val="Normal (Web)"/>
    <w:basedOn w:val="Normln"/>
    <w:uiPriority w:val="99"/>
    <w:semiHidden/>
    <w:unhideWhenUsed/>
    <w:rsid w:val="00BD4F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F79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ZV\Dokumenty\Downloads\Federatia%20Sahului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DD5D-9602-4F7A-9AA8-131C93F7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Federatia Sahului .dot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TOP09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MZV - MZV</dc:creator>
  <cp:lastModifiedBy>ŠILHÁNKOVÁ Kateřina</cp:lastModifiedBy>
  <cp:revision>2</cp:revision>
  <cp:lastPrinted>2016-08-10T07:20:00Z</cp:lastPrinted>
  <dcterms:created xsi:type="dcterms:W3CDTF">2023-03-16T14:13:00Z</dcterms:created>
  <dcterms:modified xsi:type="dcterms:W3CDTF">2023-03-16T14:13:00Z</dcterms:modified>
</cp:coreProperties>
</file>