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00" w:rsidRPr="0034694C" w:rsidRDefault="005276EE" w:rsidP="00431A5B">
      <w:pPr>
        <w:spacing w:line="360" w:lineRule="auto"/>
        <w:rPr>
          <w:b/>
        </w:rPr>
      </w:pPr>
      <w:bookmarkStart w:id="0" w:name="_GoBack"/>
      <w:bookmarkEnd w:id="0"/>
      <w:r w:rsidRPr="0034694C">
        <w:rPr>
          <w:b/>
        </w:rPr>
        <w:t>Nejslavnější Čech</w:t>
      </w:r>
      <w:r w:rsidR="0034694C" w:rsidRPr="0034694C">
        <w:rPr>
          <w:b/>
        </w:rPr>
        <w:t xml:space="preserve"> robot slaví sté narozeniny</w:t>
      </w:r>
      <w:r w:rsidRPr="0034694C">
        <w:rPr>
          <w:b/>
        </w:rPr>
        <w:t>!</w:t>
      </w:r>
    </w:p>
    <w:p w:rsidR="00F351E3" w:rsidRPr="0034694C" w:rsidRDefault="00F351E3" w:rsidP="00431A5B">
      <w:pPr>
        <w:spacing w:line="360" w:lineRule="auto"/>
        <w:rPr>
          <w:b/>
        </w:rPr>
      </w:pPr>
      <w:r w:rsidRPr="0034694C">
        <w:rPr>
          <w:b/>
        </w:rPr>
        <w:t>Jaroslav Veis</w:t>
      </w:r>
    </w:p>
    <w:p w:rsidR="00F351E3" w:rsidRDefault="00F351E3" w:rsidP="00431A5B">
      <w:pPr>
        <w:spacing w:line="360" w:lineRule="auto"/>
      </w:pPr>
    </w:p>
    <w:p w:rsidR="005C1545" w:rsidRDefault="00CE7017" w:rsidP="00431A5B">
      <w:pPr>
        <w:spacing w:line="360" w:lineRule="auto"/>
      </w:pPr>
      <w:r>
        <w:t>Asi před sto let</w:t>
      </w:r>
      <w:r w:rsidR="006F3197">
        <w:t xml:space="preserve">y se </w:t>
      </w:r>
      <w:r w:rsidR="00403716">
        <w:t xml:space="preserve">ve vsi Petroviči poblíž rusko-běloruských hranic v židovské rodině Azimovových narodil </w:t>
      </w:r>
      <w:r w:rsidR="00997F80">
        <w:t>syn</w:t>
      </w:r>
      <w:r w:rsidR="00403716">
        <w:t xml:space="preserve">, </w:t>
      </w:r>
      <w:r w:rsidR="00BE3622">
        <w:t>jemuž</w:t>
      </w:r>
      <w:r w:rsidR="005C1545">
        <w:t xml:space="preserve"> rodiče </w:t>
      </w:r>
      <w:r w:rsidR="00403716">
        <w:t xml:space="preserve">dali jméno Izák. Přesný den </w:t>
      </w:r>
      <w:r w:rsidR="005C1545">
        <w:t xml:space="preserve">jeho narození </w:t>
      </w:r>
      <w:r w:rsidR="00403716">
        <w:t>ne</w:t>
      </w:r>
      <w:r w:rsidR="00ED5A19">
        <w:t>n</w:t>
      </w:r>
      <w:r w:rsidR="00403716">
        <w:t xml:space="preserve">í znám, bylo to někdy mezi říjnem 1919 a </w:t>
      </w:r>
      <w:r w:rsidR="00ED5A19">
        <w:t xml:space="preserve">počátkem roku 1920, nicméně rodina, která 3. února 1923 dorazila </w:t>
      </w:r>
      <w:r w:rsidR="006F3197">
        <w:t xml:space="preserve">na palubě lodi Baltic </w:t>
      </w:r>
      <w:r w:rsidR="00ED5A19">
        <w:t>z</w:t>
      </w:r>
      <w:r w:rsidR="00EF7DA9">
        <w:t xml:space="preserve"> čerstvě </w:t>
      </w:r>
      <w:r w:rsidR="00677B90">
        <w:t xml:space="preserve">zrozeného </w:t>
      </w:r>
      <w:r w:rsidR="00ED5A19">
        <w:t xml:space="preserve">sovětského Ruska do </w:t>
      </w:r>
      <w:r w:rsidR="00BF5E85">
        <w:t>New Yorku</w:t>
      </w:r>
      <w:r w:rsidR="00ED5A19">
        <w:t>,</w:t>
      </w:r>
      <w:r w:rsidR="005C1545">
        <w:t xml:space="preserve"> uváděla</w:t>
      </w:r>
      <w:r w:rsidR="00ED5A19">
        <w:t xml:space="preserve"> jako </w:t>
      </w:r>
      <w:r w:rsidR="005C1545">
        <w:t xml:space="preserve">úřední </w:t>
      </w:r>
      <w:r w:rsidR="00ED5A19">
        <w:t xml:space="preserve">narozeniny nejstaršího </w:t>
      </w:r>
      <w:r w:rsidR="00BE3622">
        <w:t>ze tří dětí</w:t>
      </w:r>
      <w:r w:rsidR="00ED5A19">
        <w:t xml:space="preserve"> 2. leden 1920.</w:t>
      </w:r>
      <w:r w:rsidR="005C1545">
        <w:t xml:space="preserve"> Od té doby se tak</w:t>
      </w:r>
      <w:r w:rsidR="00BD74DC">
        <w:t>é</w:t>
      </w:r>
      <w:r w:rsidR="005C1545">
        <w:t xml:space="preserve"> jmenoval americky: Isaac Asimov. </w:t>
      </w:r>
      <w:r w:rsidR="00BE3622">
        <w:t>(</w:t>
      </w:r>
      <w:r w:rsidR="005C1545">
        <w:t>O záměně „z“ za „s“ rozhodl otec</w:t>
      </w:r>
      <w:r w:rsidR="00BE3622">
        <w:t xml:space="preserve"> s tím</w:t>
      </w:r>
      <w:r w:rsidR="005C1545">
        <w:t xml:space="preserve">, že </w:t>
      </w:r>
      <w:r w:rsidR="00BE3622">
        <w:t>tak</w:t>
      </w:r>
      <w:r w:rsidR="005C1545">
        <w:t xml:space="preserve"> lépe zachová původní výslovnost rodinného jména. </w:t>
      </w:r>
      <w:r w:rsidR="006F3197">
        <w:t>Syn, kterého oslovovali „</w:t>
      </w:r>
      <w:r w:rsidR="006F3197" w:rsidRPr="005C1545">
        <w:t>Ajz</w:t>
      </w:r>
      <w:r w:rsidR="006F3197" w:rsidRPr="005C1545">
        <w:rPr>
          <w:rFonts w:ascii="Helvetica Neue" w:eastAsia="Times New Roman" w:hAnsi="Helvetica Neue" w:cs="Times New Roman"/>
          <w:color w:val="212529"/>
          <w:shd w:val="clear" w:color="auto" w:fill="FFFFFF"/>
          <w:lang w:eastAsia="cs-CZ"/>
        </w:rPr>
        <w:t>ə</w:t>
      </w:r>
      <w:r w:rsidR="006F3197" w:rsidRPr="005C1545">
        <w:t>k Ejzim</w:t>
      </w:r>
      <w:r w:rsidR="006F3197" w:rsidRPr="005C1545">
        <w:rPr>
          <w:rFonts w:ascii="Helvetica Neue" w:eastAsia="Times New Roman" w:hAnsi="Helvetica Neue" w:cs="Times New Roman"/>
          <w:color w:val="212529"/>
          <w:shd w:val="clear" w:color="auto" w:fill="FFFFFF"/>
          <w:lang w:eastAsia="cs-CZ"/>
        </w:rPr>
        <w:t>ə</w:t>
      </w:r>
      <w:r w:rsidR="006F3197" w:rsidRPr="005C1545">
        <w:t>v</w:t>
      </w:r>
      <w:r w:rsidR="006F3197">
        <w:t>“</w:t>
      </w:r>
      <w:r w:rsidR="00EF7DA9">
        <w:t>,</w:t>
      </w:r>
      <w:r w:rsidR="00677B90">
        <w:t xml:space="preserve"> </w:t>
      </w:r>
      <w:r w:rsidR="006F3197">
        <w:t xml:space="preserve">se později proslavil </w:t>
      </w:r>
      <w:r w:rsidR="00EF7DA9">
        <w:t>natolik</w:t>
      </w:r>
      <w:r w:rsidR="006F3197">
        <w:t>, že ho znají po celém světě</w:t>
      </w:r>
      <w:r w:rsidR="00677B90">
        <w:t>.</w:t>
      </w:r>
      <w:r w:rsidR="00BD74DC">
        <w:t xml:space="preserve"> </w:t>
      </w:r>
      <w:r w:rsidR="00677B90">
        <w:t>O</w:t>
      </w:r>
      <w:r w:rsidR="006F3197">
        <w:t>tcovu snahu</w:t>
      </w:r>
      <w:r w:rsidR="00677B90">
        <w:t xml:space="preserve"> dokonce</w:t>
      </w:r>
      <w:r w:rsidR="006F3197">
        <w:t xml:space="preserve"> reflektoval v povídce nazvané „“Spel</w:t>
      </w:r>
      <w:r w:rsidR="00677B90">
        <w:t>l</w:t>
      </w:r>
      <w:r w:rsidR="00342F68">
        <w:t xml:space="preserve"> My Name with S“</w:t>
      </w:r>
      <w:r w:rsidR="00677B90">
        <w:t xml:space="preserve"> (</w:t>
      </w:r>
      <w:r w:rsidR="006F3197">
        <w:t>Mé jméno pište s S)</w:t>
      </w:r>
      <w:r w:rsidR="00342F68">
        <w:t>.</w:t>
      </w:r>
      <w:r w:rsidR="005C1545">
        <w:t xml:space="preserve"> </w:t>
      </w:r>
    </w:p>
    <w:p w:rsidR="00457D42" w:rsidRDefault="00ED5A19" w:rsidP="00431A5B">
      <w:pPr>
        <w:spacing w:line="360" w:lineRule="auto"/>
        <w:ind w:firstLine="708"/>
      </w:pPr>
      <w:r>
        <w:t xml:space="preserve">Zhruba v téže době, kdy se chlapec narodil, přemýšlel o čtrnáct set kilometrů na západ od Petroviči v Praze třicátník a </w:t>
      </w:r>
      <w:r w:rsidR="007C1DD0">
        <w:t xml:space="preserve">nastupující </w:t>
      </w:r>
      <w:r>
        <w:t xml:space="preserve">literární hvězda </w:t>
      </w:r>
      <w:r w:rsidR="00677B90">
        <w:t xml:space="preserve">čerstvě zrozené </w:t>
      </w:r>
      <w:r w:rsidR="00457D42">
        <w:t xml:space="preserve">Republiky československé </w:t>
      </w:r>
      <w:r>
        <w:t>Karel Čapek o nové hře p</w:t>
      </w:r>
      <w:r w:rsidR="00457D42">
        <w:t>r</w:t>
      </w:r>
      <w:r>
        <w:t xml:space="preserve">o </w:t>
      </w:r>
      <w:r w:rsidR="00457D42">
        <w:t>N</w:t>
      </w:r>
      <w:r>
        <w:t>árodní divadlo</w:t>
      </w:r>
      <w:r w:rsidR="00677B90">
        <w:t>.</w:t>
      </w:r>
      <w:r w:rsidR="00DE79DC">
        <w:t xml:space="preserve"> </w:t>
      </w:r>
      <w:r w:rsidR="00677B90">
        <w:t>J</w:t>
      </w:r>
      <w:r w:rsidR="00DE79DC">
        <w:t xml:space="preserve">ejími hrdiny by měli být „umělí dělníci“ či </w:t>
      </w:r>
      <w:r w:rsidR="007D17F7">
        <w:t>„</w:t>
      </w:r>
      <w:r w:rsidR="00DE79DC">
        <w:t>živé a inteligent</w:t>
      </w:r>
      <w:r w:rsidR="00457D42">
        <w:t>n</w:t>
      </w:r>
      <w:r w:rsidR="00DE79DC">
        <w:t>í pracovní stroje“. Když přemýšlel, jak je pojmenovat, napadlo ho</w:t>
      </w:r>
      <w:r w:rsidR="00677B90">
        <w:t xml:space="preserve"> zprvu</w:t>
      </w:r>
      <w:r w:rsidR="00DE79DC">
        <w:t xml:space="preserve">, že by to mohli být </w:t>
      </w:r>
      <w:r w:rsidR="00997F80" w:rsidRPr="00997F80">
        <w:rPr>
          <w:i/>
        </w:rPr>
        <w:t>laboři</w:t>
      </w:r>
      <w:r w:rsidR="00BC6C0F">
        <w:t xml:space="preserve"> (inspirací mu bylo anglické </w:t>
      </w:r>
      <w:r w:rsidR="00837B40">
        <w:t xml:space="preserve">slovo </w:t>
      </w:r>
      <w:r w:rsidR="00BC6C0F" w:rsidRPr="00BC6C0F">
        <w:rPr>
          <w:i/>
        </w:rPr>
        <w:t>labour</w:t>
      </w:r>
      <w:r w:rsidR="00BC6C0F">
        <w:t xml:space="preserve">, </w:t>
      </w:r>
      <w:r w:rsidR="00837B40">
        <w:t xml:space="preserve">jehož </w:t>
      </w:r>
      <w:r w:rsidR="00BC6C0F">
        <w:t xml:space="preserve">etymologie nás pak </w:t>
      </w:r>
      <w:r w:rsidR="00837B40">
        <w:t>za</w:t>
      </w:r>
      <w:r w:rsidR="00BC6C0F">
        <w:t xml:space="preserve">vede </w:t>
      </w:r>
      <w:r w:rsidR="00837B40">
        <w:t xml:space="preserve">hlouběji </w:t>
      </w:r>
      <w:r w:rsidR="00BC6C0F">
        <w:t xml:space="preserve">do latiny, </w:t>
      </w:r>
      <w:r w:rsidR="00BC6C0F" w:rsidRPr="00BC6C0F">
        <w:rPr>
          <w:i/>
        </w:rPr>
        <w:t>labor</w:t>
      </w:r>
      <w:r w:rsidR="00837B40">
        <w:t xml:space="preserve"> – </w:t>
      </w:r>
      <w:r w:rsidR="00BC6C0F">
        <w:t>práce, ale také dřina, tvrdost, únava, dokonce bolest)</w:t>
      </w:r>
      <w:r w:rsidR="00837B40">
        <w:t xml:space="preserve">, </w:t>
      </w:r>
      <w:r w:rsidR="00CF00B9">
        <w:t xml:space="preserve">tak úplně však se svým nápadem </w:t>
      </w:r>
      <w:r w:rsidR="00582320">
        <w:t xml:space="preserve">spokojený </w:t>
      </w:r>
      <w:r w:rsidR="00CF00B9">
        <w:t>nebyl</w:t>
      </w:r>
      <w:r w:rsidR="00DE79DC">
        <w:t xml:space="preserve">. </w:t>
      </w:r>
      <w:r w:rsidR="00CF00B9">
        <w:t>Svěřil se se svými pochybami</w:t>
      </w:r>
      <w:r w:rsidR="00DE79DC">
        <w:t xml:space="preserve"> staršímu bra</w:t>
      </w:r>
      <w:r w:rsidR="00342F68">
        <w:t>tru Josefovi, který byl malířem</w:t>
      </w:r>
      <w:r w:rsidR="00DE79DC">
        <w:t xml:space="preserve"> </w:t>
      </w:r>
      <w:r w:rsidR="007C1DD0">
        <w:t xml:space="preserve">a s </w:t>
      </w:r>
      <w:r w:rsidR="007D17F7">
        <w:t>kterým</w:t>
      </w:r>
      <w:r w:rsidR="00DE79DC">
        <w:t xml:space="preserve"> už pár věcí napsal</w:t>
      </w:r>
      <w:r w:rsidR="00CF00B9">
        <w:t>i</w:t>
      </w:r>
      <w:r w:rsidR="007C1DD0">
        <w:t xml:space="preserve"> společně</w:t>
      </w:r>
      <w:r w:rsidR="00DE79DC">
        <w:t>, tak</w:t>
      </w:r>
      <w:r w:rsidR="007C1DD0">
        <w:t>že</w:t>
      </w:r>
      <w:r w:rsidR="00DE79DC">
        <w:t xml:space="preserve"> na jeho názor </w:t>
      </w:r>
      <w:r w:rsidR="007C1DD0">
        <w:t xml:space="preserve">hodně </w:t>
      </w:r>
      <w:r w:rsidR="00DE79DC">
        <w:t xml:space="preserve">dal. „‚Tak jim řekni </w:t>
      </w:r>
      <w:r w:rsidR="00997F80" w:rsidRPr="00997F80">
        <w:rPr>
          <w:i/>
        </w:rPr>
        <w:t>roboti</w:t>
      </w:r>
      <w:r w:rsidR="00DE79DC">
        <w:t xml:space="preserve">,‘ mumlal malíř se štětcem v ústech a maloval dál. A bylo to,“ popsal to později sám Karel </w:t>
      </w:r>
      <w:r w:rsidR="00997F80">
        <w:t>Ča</w:t>
      </w:r>
      <w:r w:rsidR="00DE79DC">
        <w:t>pek</w:t>
      </w:r>
      <w:r w:rsidR="00997F80">
        <w:t xml:space="preserve">. </w:t>
      </w:r>
    </w:p>
    <w:p w:rsidR="00D1129A" w:rsidRDefault="00CF00B9" w:rsidP="002C45DE">
      <w:pPr>
        <w:spacing w:line="360" w:lineRule="auto"/>
        <w:ind w:firstLine="708"/>
      </w:pPr>
      <w:r w:rsidRPr="002C45DE">
        <w:t xml:space="preserve">Karel Čapek hru R.U.R </w:t>
      </w:r>
      <w:r w:rsidR="00602699" w:rsidRPr="002C45DE">
        <w:t xml:space="preserve">(úplný název korporace, která dala hře jméno zněl </w:t>
      </w:r>
      <w:r w:rsidR="00602699" w:rsidRPr="002C45DE">
        <w:rPr>
          <w:i/>
        </w:rPr>
        <w:t>Rossum`s Universal Robots</w:t>
      </w:r>
      <w:r w:rsidR="00602699" w:rsidRPr="002C45DE">
        <w:t xml:space="preserve">) </w:t>
      </w:r>
      <w:r w:rsidRPr="002C45DE">
        <w:t xml:space="preserve">začal psát počátkem roku 1920 s tím, že ještě do konce roku bude mít světovou premiéru v Národním divadle. Tiskem </w:t>
      </w:r>
      <w:r w:rsidR="00602699" w:rsidRPr="002C45DE">
        <w:t xml:space="preserve">proto </w:t>
      </w:r>
      <w:r w:rsidRPr="002C45DE">
        <w:t xml:space="preserve">vyšla v listopadu 1920 v nakladatelství Aventinum </w:t>
      </w:r>
      <w:r w:rsidR="00D1129A" w:rsidRPr="002C45DE">
        <w:t xml:space="preserve">v grafické úpravě a dřevorytovou obálkou </w:t>
      </w:r>
      <w:r w:rsidRPr="002C45DE">
        <w:t xml:space="preserve">Josefa Čapka. Jeho plán však </w:t>
      </w:r>
      <w:r w:rsidR="00D1129A" w:rsidRPr="002C45DE">
        <w:t>drasticky změnili ochotničtí divadelníci z provinčního města Hradec Králové. Nerespektovali odložení světové premiéry v Národním divadle</w:t>
      </w:r>
      <w:r w:rsidR="00602699" w:rsidRPr="002C45DE">
        <w:t>,</w:t>
      </w:r>
      <w:r w:rsidR="00D1129A" w:rsidRPr="002C45DE">
        <w:t xml:space="preserve"> a tak se světová premiéra RUR odehrála na regionální divadelní scéně v podání herců-amatérů, v režii inspektora státních drah</w:t>
      </w:r>
      <w:r w:rsidR="00602699" w:rsidRPr="002C45DE">
        <w:t xml:space="preserve"> 2. ledna 1921. V českém Národním divadle v Praze byla uvedena až 25. ledna 1921. Na repertoáru tam vydrželo šest let a lístky se prodávaly dokonce na černém trhu.</w:t>
      </w:r>
    </w:p>
    <w:p w:rsidR="00CF00B9" w:rsidRDefault="00CF00B9" w:rsidP="00CF00B9">
      <w:pPr>
        <w:spacing w:line="360" w:lineRule="auto"/>
        <w:ind w:firstLine="708"/>
      </w:pPr>
    </w:p>
    <w:p w:rsidR="00CF00B9" w:rsidRDefault="00D1129A" w:rsidP="00D1129A">
      <w:pPr>
        <w:spacing w:line="360" w:lineRule="auto"/>
        <w:jc w:val="center"/>
      </w:pPr>
      <w:r>
        <w:t>x x x</w:t>
      </w:r>
    </w:p>
    <w:p w:rsidR="00D1129A" w:rsidRDefault="00D1129A" w:rsidP="00D1129A">
      <w:pPr>
        <w:spacing w:line="360" w:lineRule="auto"/>
      </w:pPr>
    </w:p>
    <w:p w:rsidR="00901359" w:rsidRDefault="00D1129A" w:rsidP="00D1129A">
      <w:pPr>
        <w:spacing w:line="360" w:lineRule="auto"/>
      </w:pPr>
      <w:r>
        <w:t xml:space="preserve">Podobně jako Isaac Asimov, i Čapkův </w:t>
      </w:r>
      <w:r w:rsidR="00997F80">
        <w:t xml:space="preserve">robot </w:t>
      </w:r>
      <w:r w:rsidR="00677B90">
        <w:t>byl odv</w:t>
      </w:r>
      <w:r w:rsidR="00811B95">
        <w:t>e</w:t>
      </w:r>
      <w:r w:rsidR="00677B90">
        <w:t>zen</w:t>
      </w:r>
      <w:r w:rsidR="00997F80">
        <w:t xml:space="preserve"> </w:t>
      </w:r>
      <w:r w:rsidR="007C1DD0">
        <w:t xml:space="preserve">hned </w:t>
      </w:r>
      <w:r w:rsidR="00997F80">
        <w:t xml:space="preserve">v útlém věku do </w:t>
      </w:r>
      <w:r w:rsidR="00457D42">
        <w:t>New Yorku</w:t>
      </w:r>
      <w:r w:rsidR="00997F80">
        <w:t xml:space="preserve">. Dorazil tam dokonce </w:t>
      </w:r>
      <w:r w:rsidR="00457D42">
        <w:t xml:space="preserve">o čtyři měsíce </w:t>
      </w:r>
      <w:r w:rsidR="00997F80">
        <w:t>dřív</w:t>
      </w:r>
      <w:r w:rsidR="00BF5E85">
        <w:t>:</w:t>
      </w:r>
      <w:r w:rsidR="007C1DD0">
        <w:t xml:space="preserve"> a</w:t>
      </w:r>
      <w:r w:rsidR="00457D42">
        <w:t xml:space="preserve">merickou premiéru hry R.U.R. uvedla divadelní společnost The Theatre Guild v broadwayském Garrick Theatre </w:t>
      </w:r>
      <w:r w:rsidR="00BF5E85">
        <w:t xml:space="preserve">už </w:t>
      </w:r>
      <w:r w:rsidR="00457D42">
        <w:t>9. října 1922</w:t>
      </w:r>
      <w:r w:rsidR="00901359">
        <w:t>.</w:t>
      </w:r>
      <w:r w:rsidR="00602699" w:rsidRPr="00602699">
        <w:t xml:space="preserve"> </w:t>
      </w:r>
    </w:p>
    <w:p w:rsidR="00BF2CD1" w:rsidRDefault="00CE62F7" w:rsidP="00431A5B">
      <w:pPr>
        <w:spacing w:line="360" w:lineRule="auto"/>
        <w:ind w:firstLine="708"/>
      </w:pPr>
      <w:r>
        <w:t xml:space="preserve">Čapkovo </w:t>
      </w:r>
      <w:r w:rsidR="00B57005">
        <w:t>„</w:t>
      </w:r>
      <w:r>
        <w:t>kolektivní drama o vstupní komedii a třech dějstvích</w:t>
      </w:r>
      <w:r w:rsidR="00B57005">
        <w:t>“, jak zní podtitul R.U.R.</w:t>
      </w:r>
      <w:r w:rsidR="007D17F7">
        <w:t>,</w:t>
      </w:r>
      <w:r w:rsidR="00B57005">
        <w:t xml:space="preserve"> </w:t>
      </w:r>
      <w:r w:rsidR="007D17F7">
        <w:t>se stalo</w:t>
      </w:r>
      <w:r w:rsidR="00EB3DA3">
        <w:t xml:space="preserve"> </w:t>
      </w:r>
      <w:r w:rsidR="007D17F7">
        <w:t>okamžitě hitem.</w:t>
      </w:r>
      <w:r w:rsidR="00BF2CD1" w:rsidRPr="00BF2CD1">
        <w:t xml:space="preserve"> </w:t>
      </w:r>
      <w:r w:rsidR="00BF2CD1">
        <w:t>Mělo to svou logiku, Čapek šikovně vyhmátl důležité téma své doby</w:t>
      </w:r>
      <w:r w:rsidR="007D17F7">
        <w:t xml:space="preserve"> –</w:t>
      </w:r>
      <w:r w:rsidR="00BF2CD1">
        <w:t xml:space="preserve"> potenciálně ničivý vliv technologické civilizace na společnost (což dokazoval i v řadě dalších děl) </w:t>
      </w:r>
      <w:r w:rsidR="007D17F7">
        <w:t xml:space="preserve">– </w:t>
      </w:r>
      <w:r w:rsidR="00BF2CD1">
        <w:t>a zároveň stvoři</w:t>
      </w:r>
      <w:r w:rsidR="007D17F7">
        <w:t>l</w:t>
      </w:r>
      <w:r w:rsidR="00BF2CD1">
        <w:t xml:space="preserve"> působivou varovnou metaforu modern</w:t>
      </w:r>
      <w:r w:rsidR="007D17F7">
        <w:t>ity</w:t>
      </w:r>
      <w:r w:rsidR="00BF2CD1">
        <w:t xml:space="preserve"> ovládané víc než duchem sebevědomým a bezohledně praktickým rozumem</w:t>
      </w:r>
      <w:r w:rsidR="007D17F7">
        <w:t xml:space="preserve"> i dravým podnikatelem Rossumem</w:t>
      </w:r>
      <w:r w:rsidR="00BF2CD1">
        <w:t>.</w:t>
      </w:r>
    </w:p>
    <w:p w:rsidR="00BF2CD1" w:rsidRDefault="00BF2CD1" w:rsidP="00431A5B">
      <w:pPr>
        <w:spacing w:line="360" w:lineRule="auto"/>
        <w:ind w:firstLine="708"/>
      </w:pPr>
      <w:r>
        <w:t>Interpretací jeho metafory bylo víc, od názoru, že jde o tvrdou kritiku sobeckého kapitalismu po úsudek, že autor varuje před pravým opakem, hrozbou vzpour a revolucí. Pro jedny byli stěžejními postavami hry lidé, pro jiné roboti.</w:t>
      </w:r>
    </w:p>
    <w:p w:rsidR="00DB42EA" w:rsidRDefault="00EB3DA3" w:rsidP="00431A5B">
      <w:pPr>
        <w:spacing w:line="360" w:lineRule="auto"/>
        <w:ind w:firstLine="708"/>
      </w:pPr>
      <w:r>
        <w:t>S</w:t>
      </w:r>
      <w:r w:rsidR="00DB42EA">
        <w:t xml:space="preserve"> odstupem století </w:t>
      </w:r>
      <w:r>
        <w:t xml:space="preserve">se nabízejí </w:t>
      </w:r>
      <w:r w:rsidR="00DB42EA">
        <w:t xml:space="preserve">i </w:t>
      </w:r>
      <w:r w:rsidR="006955B4">
        <w:t>novější</w:t>
      </w:r>
      <w:r w:rsidR="00DB42EA">
        <w:t xml:space="preserve"> interpretace</w:t>
      </w:r>
      <w:r w:rsidR="006955B4">
        <w:t xml:space="preserve"> </w:t>
      </w:r>
      <w:r>
        <w:t>Č</w:t>
      </w:r>
      <w:r w:rsidR="006955B4">
        <w:t>apkových metafor</w:t>
      </w:r>
      <w:r w:rsidR="007D17F7">
        <w:t xml:space="preserve"> </w:t>
      </w:r>
      <w:r>
        <w:t>i figur.</w:t>
      </w:r>
      <w:r w:rsidR="00DB42EA">
        <w:t xml:space="preserve"> </w:t>
      </w:r>
      <w:r w:rsidR="006955B4">
        <w:t xml:space="preserve">Společnost Rossum’s Universal Robots je viděno dnešníma očima globální </w:t>
      </w:r>
      <w:r w:rsidR="007D17F7">
        <w:t xml:space="preserve">biotechnologická </w:t>
      </w:r>
      <w:r w:rsidR="006955B4">
        <w:t>korporace srovnatelná, pokud jde o hodnotu</w:t>
      </w:r>
      <w:r w:rsidR="007D17F7">
        <w:t>, inovátorství</w:t>
      </w:r>
      <w:r w:rsidR="006955B4">
        <w:t xml:space="preserve"> i vliv</w:t>
      </w:r>
      <w:r>
        <w:t xml:space="preserve"> na světové dění</w:t>
      </w:r>
      <w:r w:rsidR="006955B4">
        <w:t>, s</w:t>
      </w:r>
      <w:r>
        <w:t> </w:t>
      </w:r>
      <w:r w:rsidR="006955B4">
        <w:t>Googlem</w:t>
      </w:r>
      <w:r>
        <w:t>,</w:t>
      </w:r>
      <w:r w:rsidR="006955B4">
        <w:t xml:space="preserve"> </w:t>
      </w:r>
      <w:r>
        <w:t xml:space="preserve">Apple </w:t>
      </w:r>
      <w:r w:rsidR="007D17F7">
        <w:t xml:space="preserve">a společností Tesla </w:t>
      </w:r>
      <w:r w:rsidR="006955B4">
        <w:t xml:space="preserve">dohromady. </w:t>
      </w:r>
      <w:r w:rsidR="007D17F7">
        <w:t>S</w:t>
      </w:r>
      <w:r w:rsidR="006955B4">
        <w:t xml:space="preserve">těžejní lidská hrdinka dramatu Helena Gloryová pak je </w:t>
      </w:r>
      <w:r w:rsidR="00AF4C29">
        <w:t>před</w:t>
      </w:r>
      <w:r w:rsidR="00FB057D">
        <w:t>obrazem</w:t>
      </w:r>
      <w:r w:rsidR="00AF4C29">
        <w:t xml:space="preserve"> aktivistky</w:t>
      </w:r>
      <w:r w:rsidR="006955B4">
        <w:t xml:space="preserve"> současné celosvětově působící lidskoprávní nevládní organizace, jimž se u nás pejorativně říká politické neziskovky.</w:t>
      </w:r>
      <w:r w:rsidR="004A65B8">
        <w:t xml:space="preserve"> Lidmi stvoření roboti zahubí </w:t>
      </w:r>
      <w:r w:rsidR="00AF4C29">
        <w:t>své stvořitele</w:t>
      </w:r>
      <w:r w:rsidR="004A65B8">
        <w:t xml:space="preserve"> stejně</w:t>
      </w:r>
      <w:r w:rsidR="00AF4C29">
        <w:t>,</w:t>
      </w:r>
      <w:r w:rsidR="004A65B8">
        <w:t xml:space="preserve"> jako je </w:t>
      </w:r>
      <w:r w:rsidR="00AF4C29">
        <w:t>(</w:t>
      </w:r>
      <w:r w:rsidR="004A65B8">
        <w:t>ba celou planetu</w:t>
      </w:r>
      <w:r w:rsidR="00FB057D">
        <w:t>)</w:t>
      </w:r>
      <w:r w:rsidR="004A65B8">
        <w:t xml:space="preserve"> může zahubit lidmi nezvratně proměněné klima.</w:t>
      </w:r>
    </w:p>
    <w:p w:rsidR="00F70869" w:rsidRDefault="00BF2CD1" w:rsidP="00431A5B">
      <w:pPr>
        <w:spacing w:line="360" w:lineRule="auto"/>
        <w:ind w:firstLine="708"/>
      </w:pPr>
      <w:r>
        <w:t xml:space="preserve">Soudobá kritika však nebyla jen příznivá, jakkoli ta </w:t>
      </w:r>
      <w:r w:rsidR="00AF4C29">
        <w:t xml:space="preserve">výrazně </w:t>
      </w:r>
      <w:r>
        <w:t xml:space="preserve">převažovala. </w:t>
      </w:r>
      <w:r w:rsidR="00F70869">
        <w:t>V Československu z</w:t>
      </w:r>
      <w:r>
        <w:t>ejména levá kulturní avantgarda Čapkovi vyčítala, že se jen zmocnil chytlavého tématu, přičemž nic nového vlastně nepřináší, podbízí se, vlastně jde o sofisti</w:t>
      </w:r>
      <w:r w:rsidR="00F70869">
        <w:t>k</w:t>
      </w:r>
      <w:r>
        <w:t xml:space="preserve">ovaný kýč, jehož smyslem je oslovit </w:t>
      </w:r>
      <w:r w:rsidR="00F70869">
        <w:t>mezinárodní</w:t>
      </w:r>
      <w:r>
        <w:t xml:space="preserve"> publikum</w:t>
      </w:r>
      <w:r w:rsidR="00F70869">
        <w:t>.</w:t>
      </w:r>
    </w:p>
    <w:p w:rsidR="00BE3622" w:rsidRDefault="00BF2CD1" w:rsidP="00431A5B">
      <w:pPr>
        <w:spacing w:line="360" w:lineRule="auto"/>
        <w:ind w:firstLine="708"/>
      </w:pPr>
      <w:r>
        <w:t xml:space="preserve">Což sice nejspíš nebyl autorův první plán, nicméně právě to se stalo. </w:t>
      </w:r>
      <w:r w:rsidR="006955B4">
        <w:t xml:space="preserve">R.U.R. oslovovalo publikum </w:t>
      </w:r>
      <w:r w:rsidR="00AF4C29">
        <w:t>všude, kam hra dorazila.</w:t>
      </w:r>
      <w:r w:rsidR="00FB057D">
        <w:t xml:space="preserve"> </w:t>
      </w:r>
      <w:r w:rsidR="00F70869">
        <w:t>Ještě v roce 1921</w:t>
      </w:r>
      <w:r w:rsidR="00B57005">
        <w:t xml:space="preserve"> </w:t>
      </w:r>
      <w:r>
        <w:t xml:space="preserve">mělo drama </w:t>
      </w:r>
      <w:r w:rsidR="00B57005">
        <w:t xml:space="preserve">premiéru v Cáchách, o rok později, </w:t>
      </w:r>
      <w:r w:rsidR="00342F68">
        <w:t xml:space="preserve">ve </w:t>
      </w:r>
      <w:r w:rsidR="00B57005">
        <w:t>Varšavě,</w:t>
      </w:r>
      <w:r w:rsidR="00342F68">
        <w:t xml:space="preserve"> v </w:t>
      </w:r>
      <w:r w:rsidR="00B57005">
        <w:t>Bělehradě</w:t>
      </w:r>
      <w:r w:rsidR="00342F68">
        <w:t>,</w:t>
      </w:r>
      <w:r w:rsidR="00B57005">
        <w:t xml:space="preserve"> a jak již řečeno</w:t>
      </w:r>
      <w:r w:rsidR="00342F68">
        <w:t>,</w:t>
      </w:r>
      <w:r w:rsidR="00B57005">
        <w:t xml:space="preserve"> v New Yorku</w:t>
      </w:r>
      <w:r w:rsidR="002544B1">
        <w:t xml:space="preserve">, v roce 1923 v Londýně, </w:t>
      </w:r>
      <w:r w:rsidR="00342F68">
        <w:t xml:space="preserve">ve </w:t>
      </w:r>
      <w:r w:rsidR="002544B1">
        <w:t xml:space="preserve">Vídni, </w:t>
      </w:r>
      <w:r w:rsidR="00342F68">
        <w:t xml:space="preserve">v </w:t>
      </w:r>
      <w:r w:rsidR="002544B1">
        <w:t>Berlíně, Curychu a v dalším roke</w:t>
      </w:r>
      <w:r w:rsidR="008D7F51">
        <w:t>m</w:t>
      </w:r>
      <w:r w:rsidR="002544B1">
        <w:t> v Paříži, Tokiu, Budapešti a v</w:t>
      </w:r>
      <w:r w:rsidR="00F70869">
        <w:t> </w:t>
      </w:r>
      <w:r w:rsidR="002544B1">
        <w:t>Krakově</w:t>
      </w:r>
      <w:r w:rsidR="00F70869">
        <w:t>, překlady do většiny evropských jazyků následovaly ve stejném desetiletí.</w:t>
      </w:r>
      <w:r w:rsidR="00B57005">
        <w:t xml:space="preserve"> </w:t>
      </w:r>
      <w:r w:rsidR="00F70869">
        <w:t xml:space="preserve"> Drama oceňoval</w:t>
      </w:r>
      <w:r w:rsidR="002544B1">
        <w:t xml:space="preserve"> </w:t>
      </w:r>
      <w:r w:rsidR="00B57005">
        <w:t xml:space="preserve">H.G. Wells, slavný autor Války </w:t>
      </w:r>
      <w:r w:rsidR="00B57005">
        <w:lastRenderedPageBreak/>
        <w:t>světů</w:t>
      </w:r>
      <w:r w:rsidR="002544B1">
        <w:t xml:space="preserve"> a</w:t>
      </w:r>
      <w:r w:rsidR="00B57005">
        <w:t xml:space="preserve"> jeden z nejvlivnějších světových veřejných intelektuálů své doby, který později prosazoval i Čapkovu nominaci na Nobelovu cenu</w:t>
      </w:r>
      <w:r w:rsidR="00342F68">
        <w:t>. V roce 1938 se R.</w:t>
      </w:r>
      <w:r w:rsidR="002544B1">
        <w:t>U.R. stalo první televizní inscenací science fiction</w:t>
      </w:r>
      <w:r w:rsidR="008D7F51">
        <w:t xml:space="preserve"> historie, když je </w:t>
      </w:r>
      <w:r w:rsidR="002544B1">
        <w:t xml:space="preserve">jako jeden ze svých prvních dramatických počinů </w:t>
      </w:r>
      <w:r w:rsidR="008D7F51">
        <w:t xml:space="preserve">uvedla </w:t>
      </w:r>
      <w:r w:rsidR="002544B1">
        <w:t>BBC.</w:t>
      </w:r>
    </w:p>
    <w:p w:rsidR="00FC27DE" w:rsidRDefault="008D7F51" w:rsidP="002544B1">
      <w:pPr>
        <w:spacing w:line="360" w:lineRule="auto"/>
        <w:ind w:firstLine="708"/>
      </w:pPr>
      <w:r>
        <w:t>Podobně</w:t>
      </w:r>
      <w:r w:rsidR="002544B1">
        <w:t xml:space="preserve"> ra</w:t>
      </w:r>
      <w:r>
        <w:t>z</w:t>
      </w:r>
      <w:r w:rsidR="002544B1">
        <w:t xml:space="preserve">antně jako hra vtrhla na světová jeviště, začal český rodák robot obsazovat </w:t>
      </w:r>
      <w:r w:rsidR="00F70869">
        <w:t xml:space="preserve">veškerý </w:t>
      </w:r>
      <w:r w:rsidR="00AF4C29">
        <w:t>celosvětov</w:t>
      </w:r>
      <w:r w:rsidR="002544B1">
        <w:t>ý</w:t>
      </w:r>
      <w:r w:rsidR="00AF4C29">
        <w:t xml:space="preserve"> kulturní, avšak i vědeck</w:t>
      </w:r>
      <w:r w:rsidR="002544B1">
        <w:t>ý</w:t>
      </w:r>
      <w:r w:rsidR="00AF4C29">
        <w:t xml:space="preserve"> a všeobecně veřejn</w:t>
      </w:r>
      <w:r w:rsidR="002544B1">
        <w:t>ý</w:t>
      </w:r>
      <w:r w:rsidR="00AF4C29">
        <w:t xml:space="preserve"> prostor. Na rozdíl od člověka, který se může stát jen globální celebritou, stal se </w:t>
      </w:r>
      <w:r w:rsidR="000C2A36">
        <w:t>globálním</w:t>
      </w:r>
      <w:r w:rsidR="00AF4C29">
        <w:t xml:space="preserve"> fenoménem, jedním ze symbolů </w:t>
      </w:r>
      <w:r w:rsidR="002544B1">
        <w:t>stále mohutnější technologické civilizace (technosféry)</w:t>
      </w:r>
      <w:r w:rsidR="00AF4C29">
        <w:t>.</w:t>
      </w:r>
    </w:p>
    <w:p w:rsidR="00BF2CD1" w:rsidRDefault="00AF4C29" w:rsidP="00431A5B">
      <w:pPr>
        <w:spacing w:line="360" w:lineRule="auto"/>
      </w:pPr>
      <w:r>
        <w:tab/>
      </w:r>
      <w:r w:rsidR="008D7F51">
        <w:t>Stejný, ne-li dokonce větší podíl než robotův rodný o</w:t>
      </w:r>
      <w:r w:rsidR="00844A97">
        <w:t xml:space="preserve">tec </w:t>
      </w:r>
      <w:r>
        <w:t xml:space="preserve">Karel Čapek </w:t>
      </w:r>
      <w:r w:rsidR="008D7F51">
        <w:t xml:space="preserve">však na tom má jeho otec adoptivní, o třicet let mladší </w:t>
      </w:r>
      <w:r w:rsidR="00704F51">
        <w:t>Isaac Asimov.</w:t>
      </w:r>
      <w:r w:rsidR="00F70869">
        <w:t xml:space="preserve"> </w:t>
      </w:r>
    </w:p>
    <w:p w:rsidR="00BE3622" w:rsidRDefault="00BE3622" w:rsidP="00431A5B">
      <w:pPr>
        <w:spacing w:line="360" w:lineRule="auto"/>
      </w:pPr>
    </w:p>
    <w:p w:rsidR="00704F51" w:rsidRDefault="00446B00" w:rsidP="00431A5B">
      <w:pPr>
        <w:spacing w:line="360" w:lineRule="auto"/>
        <w:jc w:val="center"/>
      </w:pPr>
      <w:r>
        <w:t>xxx</w:t>
      </w:r>
    </w:p>
    <w:p w:rsidR="00446B00" w:rsidRDefault="00446B00" w:rsidP="00431A5B">
      <w:pPr>
        <w:spacing w:line="360" w:lineRule="auto"/>
      </w:pPr>
    </w:p>
    <w:p w:rsidR="007D6C75" w:rsidRDefault="00BC013B" w:rsidP="00431A5B">
      <w:pPr>
        <w:spacing w:line="360" w:lineRule="auto"/>
      </w:pPr>
      <w:r>
        <w:t xml:space="preserve">Syn </w:t>
      </w:r>
      <w:r w:rsidR="00053F32">
        <w:t xml:space="preserve">brooklynského </w:t>
      </w:r>
      <w:r w:rsidR="0092021A">
        <w:t>obchodníka s cukrovinkami</w:t>
      </w:r>
      <w:r w:rsidR="00053F32">
        <w:t xml:space="preserve"> začal </w:t>
      </w:r>
      <w:r w:rsidR="008D7F51">
        <w:t xml:space="preserve">na Columbijské univerzitě </w:t>
      </w:r>
      <w:r w:rsidR="00053F32">
        <w:t xml:space="preserve">studovat zoologii, </w:t>
      </w:r>
      <w:r w:rsidR="008D7F51">
        <w:t>diplom však nakonec získal v biochemii</w:t>
      </w:r>
      <w:r w:rsidR="00053F32">
        <w:t xml:space="preserve"> a tu pak na lékařské fakultě Bostonské univerzity několik let učil.</w:t>
      </w:r>
      <w:r w:rsidR="007D6C75">
        <w:t xml:space="preserve"> </w:t>
      </w:r>
      <w:r w:rsidR="00053F32">
        <w:t>Mezitím psal science fiction</w:t>
      </w:r>
      <w:r w:rsidR="00DD30BD">
        <w:t>,</w:t>
      </w:r>
      <w:r w:rsidR="00053F32">
        <w:t xml:space="preserve"> a to se </w:t>
      </w:r>
      <w:r w:rsidR="00446B00">
        <w:t xml:space="preserve">stále </w:t>
      </w:r>
      <w:r w:rsidR="00053F32">
        <w:t xml:space="preserve">větším úspěchem. </w:t>
      </w:r>
      <w:r w:rsidR="007D6C75">
        <w:t xml:space="preserve">Svou první povídku </w:t>
      </w:r>
      <w:r w:rsidR="00A83643" w:rsidRPr="00A83643">
        <w:rPr>
          <w:i/>
        </w:rPr>
        <w:t>Marooned of Vesta</w:t>
      </w:r>
      <w:r w:rsidR="00A83643">
        <w:t xml:space="preserve"> </w:t>
      </w:r>
      <w:r w:rsidR="007D6C75">
        <w:t>vydal ještě jako teenager v časopise Amazing Stories v březnu 1939</w:t>
      </w:r>
      <w:r w:rsidR="000D2568">
        <w:t>,</w:t>
      </w:r>
      <w:r w:rsidR="00037BB6">
        <w:t xml:space="preserve"> první povídku o robotech </w:t>
      </w:r>
      <w:r w:rsidR="00037BB6" w:rsidRPr="00C94FC4">
        <w:rPr>
          <w:i/>
        </w:rPr>
        <w:t>Robbie</w:t>
      </w:r>
      <w:r w:rsidR="00037BB6">
        <w:t xml:space="preserve"> začal psát v červnu téhož roku</w:t>
      </w:r>
      <w:r w:rsidR="00C94FC4">
        <w:t xml:space="preserve"> a vyšla v září 1940 v magazínu Super Science Stories pod názvem </w:t>
      </w:r>
      <w:r w:rsidR="00C94FC4" w:rsidRPr="00C94FC4">
        <w:rPr>
          <w:i/>
        </w:rPr>
        <w:t>Strange Playfellow</w:t>
      </w:r>
      <w:r w:rsidR="00C94FC4">
        <w:t xml:space="preserve"> (Podivný spoluhráč), jak ji přejmenoval šéfredaktor magazínu Frenderick Pohl; Asimovovi se to jméno nikdy nelíbilo. </w:t>
      </w:r>
    </w:p>
    <w:p w:rsidR="00053F32" w:rsidRDefault="00446B00" w:rsidP="007D6C75">
      <w:pPr>
        <w:spacing w:line="360" w:lineRule="auto"/>
        <w:ind w:firstLine="708"/>
      </w:pPr>
      <w:r>
        <w:t>Tón žánru, který ve 40. a 50. letech minulého století stále víc přesahoval ghetto uhrovitých mládenců, ostýchají</w:t>
      </w:r>
      <w:r w:rsidR="008D7F51">
        <w:t>cích</w:t>
      </w:r>
      <w:r>
        <w:t xml:space="preserve"> oslovovat dívky</w:t>
      </w:r>
      <w:r w:rsidR="002E348C">
        <w:t>,</w:t>
      </w:r>
      <w:r>
        <w:t xml:space="preserve"> udávala </w:t>
      </w:r>
      <w:r w:rsidR="007D6C75">
        <w:t xml:space="preserve">odjakživa </w:t>
      </w:r>
      <w:r>
        <w:t xml:space="preserve">Amerika – jak také jinak v americkém století – a v ní především dva autoři: Robert A. Henlein a </w:t>
      </w:r>
      <w:r w:rsidR="007D6C75">
        <w:t>právě on</w:t>
      </w:r>
      <w:r>
        <w:t xml:space="preserve"> (slavné trojhvězdí zlatého věku </w:t>
      </w:r>
      <w:r w:rsidR="00AA061A">
        <w:t>„tvrdé“ science fiction</w:t>
      </w:r>
      <w:r>
        <w:t xml:space="preserve"> doplňoval Brit Arthur C. Clarke).</w:t>
      </w:r>
    </w:p>
    <w:p w:rsidR="00446B00" w:rsidRDefault="00446B00" w:rsidP="00431A5B">
      <w:pPr>
        <w:spacing w:line="360" w:lineRule="auto"/>
      </w:pPr>
      <w:r>
        <w:tab/>
        <w:t xml:space="preserve">Do dějin žánru se Asimov zapsal zejména </w:t>
      </w:r>
      <w:r w:rsidR="005276EE">
        <w:t>dvěma</w:t>
      </w:r>
      <w:r>
        <w:t xml:space="preserve"> tematickými okruhy a s nimi spojenými </w:t>
      </w:r>
      <w:r w:rsidR="0092021A">
        <w:t xml:space="preserve">knižními řadami: vedle galakticky rozmáchlé </w:t>
      </w:r>
      <w:r w:rsidR="00AA061A">
        <w:t xml:space="preserve">ságy </w:t>
      </w:r>
      <w:r w:rsidR="002E348C" w:rsidRPr="00C94FC4">
        <w:rPr>
          <w:i/>
        </w:rPr>
        <w:t>Foundation</w:t>
      </w:r>
      <w:r w:rsidR="002E348C">
        <w:t xml:space="preserve"> </w:t>
      </w:r>
      <w:r w:rsidR="00037BB6">
        <w:t xml:space="preserve">právě sérií příběhů o </w:t>
      </w:r>
      <w:r w:rsidR="0092021A">
        <w:t>robotech</w:t>
      </w:r>
      <w:r w:rsidR="00F75D52">
        <w:t>. Tvoří ji několik</w:t>
      </w:r>
      <w:r w:rsidR="00BD74DC">
        <w:t xml:space="preserve"> desítek povídek (známý je zejména soubor Já, robot </w:t>
      </w:r>
      <w:r w:rsidR="002E348C">
        <w:t>z roku</w:t>
      </w:r>
      <w:r w:rsidR="00BD74DC">
        <w:t xml:space="preserve">1950, česky </w:t>
      </w:r>
      <w:r w:rsidR="002E348C">
        <w:t xml:space="preserve">vyšel v roce </w:t>
      </w:r>
      <w:r w:rsidR="00BD74DC">
        <w:t>1981) a romány Ocelové jeskyně (1954, česky 1970), Nahé slunce (1957, česky 1994), Roboti úsvitu (1983, česky 1993) a Roboti a Impérium (1985, česky 1993).</w:t>
      </w:r>
    </w:p>
    <w:p w:rsidR="00BD74DC" w:rsidRDefault="00BD74DC" w:rsidP="00431A5B">
      <w:pPr>
        <w:spacing w:line="360" w:lineRule="auto"/>
      </w:pPr>
      <w:r>
        <w:lastRenderedPageBreak/>
        <w:tab/>
      </w:r>
      <w:r w:rsidR="002E348C">
        <w:t xml:space="preserve">Pro rozvoj jakéhokoli oboru či tématu jsou důležití nejen objevitelé, ale také ti, kdo soustavně rozvíjejí a adaptují. Asimov dokázal právě tohle. Vlastně staré téma umělých bytostí či živých strojů (homunkulů, androidů, atomatonů) obohatil Čapkovým robotem a </w:t>
      </w:r>
      <w:r w:rsidR="00723C92">
        <w:t xml:space="preserve">přidal od něj odvozenou </w:t>
      </w:r>
      <w:r w:rsidR="002E348C">
        <w:t xml:space="preserve">robotiku (robotics). </w:t>
      </w:r>
      <w:r w:rsidR="005D5135">
        <w:t xml:space="preserve">S invenci </w:t>
      </w:r>
      <w:r w:rsidR="000F389C">
        <w:t xml:space="preserve">víc přírodovědce než právníka </w:t>
      </w:r>
      <w:r w:rsidR="00723C92">
        <w:t xml:space="preserve">pak </w:t>
      </w:r>
      <w:r w:rsidR="000F389C">
        <w:t>definoval tři zákony, jimiž se jím stvořený svět, v němž vedle sebe žijí/fungují lidé a roboti bezvýhradně řídí:</w:t>
      </w:r>
    </w:p>
    <w:p w:rsidR="000F389C" w:rsidRDefault="000F389C" w:rsidP="00431A5B">
      <w:pPr>
        <w:spacing w:line="360" w:lineRule="auto"/>
      </w:pPr>
    </w:p>
    <w:p w:rsidR="000F389C" w:rsidRDefault="000F389C" w:rsidP="00431A5B">
      <w:pPr>
        <w:pStyle w:val="Odstavecseseznamem"/>
        <w:numPr>
          <w:ilvl w:val="0"/>
          <w:numId w:val="1"/>
        </w:numPr>
        <w:spacing w:line="360" w:lineRule="auto"/>
      </w:pPr>
      <w:r>
        <w:t xml:space="preserve">Robot nesmí ublížit člověku nebo svou nečinností dopustit, </w:t>
      </w:r>
      <w:r w:rsidR="00723C92">
        <w:t>a</w:t>
      </w:r>
      <w:r>
        <w:t>by bylo člověku ublíženo.</w:t>
      </w:r>
    </w:p>
    <w:p w:rsidR="000F389C" w:rsidRDefault="000F389C" w:rsidP="00431A5B">
      <w:pPr>
        <w:pStyle w:val="Odstavecseseznamem"/>
        <w:numPr>
          <w:ilvl w:val="0"/>
          <w:numId w:val="1"/>
        </w:numPr>
        <w:spacing w:line="360" w:lineRule="auto"/>
      </w:pPr>
      <w:r>
        <w:t>Robot musí uposlechnout příkazů člověka, kromě případů, kdy jsou tyto příkazy v rozporu s prvním zákonem.</w:t>
      </w:r>
    </w:p>
    <w:p w:rsidR="00053F32" w:rsidRDefault="000F389C" w:rsidP="00431A5B">
      <w:pPr>
        <w:pStyle w:val="Odstavecseseznamem"/>
        <w:numPr>
          <w:ilvl w:val="0"/>
          <w:numId w:val="1"/>
        </w:numPr>
        <w:spacing w:line="360" w:lineRule="auto"/>
      </w:pPr>
      <w:r>
        <w:t>Robot musí chránit sám sebe před poškozením, kromě případů, kdy je tato ochrana v rozporu s prvním nebo druhým zákonem.</w:t>
      </w:r>
    </w:p>
    <w:p w:rsidR="00040B00" w:rsidRDefault="00040B00" w:rsidP="00431A5B">
      <w:pPr>
        <w:spacing w:line="360" w:lineRule="auto"/>
        <w:ind w:firstLine="708"/>
      </w:pPr>
      <w:r>
        <w:t xml:space="preserve">Formulací těchto zákonů však Asimov především </w:t>
      </w:r>
      <w:r w:rsidR="00443E35">
        <w:t>učinil</w:t>
      </w:r>
      <w:r>
        <w:t xml:space="preserve"> jeden </w:t>
      </w:r>
      <w:r w:rsidR="00443E35">
        <w:t>zcela zásadní</w:t>
      </w:r>
      <w:r>
        <w:t xml:space="preserve"> </w:t>
      </w:r>
      <w:r w:rsidR="00723C92">
        <w:t>krok</w:t>
      </w:r>
      <w:r>
        <w:t>: robot jako umělá bytost přestal být člověku hrozbou, ale stal se je</w:t>
      </w:r>
      <w:r w:rsidR="00384F99">
        <w:t xml:space="preserve">ho </w:t>
      </w:r>
      <w:r>
        <w:t xml:space="preserve">partnerem, ochráncem, služebníkem. Politickou terminologií bychom mohli říci, že Asimov stvořil robota s lidskou tváří, přičemž bychom </w:t>
      </w:r>
      <w:r w:rsidR="00384F99">
        <w:t xml:space="preserve">zároveň </w:t>
      </w:r>
      <w:r>
        <w:t xml:space="preserve">mohli díky politické zkušenosti </w:t>
      </w:r>
      <w:r w:rsidR="00384F99">
        <w:t xml:space="preserve">se socialismem s lidskou tváří říct </w:t>
      </w:r>
      <w:r>
        <w:t xml:space="preserve">zároveň dodat, že </w:t>
      </w:r>
      <w:r w:rsidR="00723C92">
        <w:t>i toto</w:t>
      </w:r>
      <w:r w:rsidR="00D83D7B">
        <w:t xml:space="preserve"> byl poku</w:t>
      </w:r>
      <w:r w:rsidR="00384F99">
        <w:t>s</w:t>
      </w:r>
      <w:r w:rsidR="00D83D7B">
        <w:t xml:space="preserve"> záslužný, avšak dočasný</w:t>
      </w:r>
      <w:r w:rsidR="00723C92">
        <w:t xml:space="preserve"> a marný</w:t>
      </w:r>
      <w:r w:rsidR="00384F99">
        <w:t>.</w:t>
      </w:r>
      <w:r w:rsidR="00D83D7B">
        <w:t xml:space="preserve"> </w:t>
      </w:r>
      <w:r w:rsidR="00384F99">
        <w:t>N</w:t>
      </w:r>
      <w:r w:rsidR="00D83D7B">
        <w:t>ejen Terminátor 1 až 3 j</w:t>
      </w:r>
      <w:r w:rsidR="00384F99">
        <w:t>sou</w:t>
      </w:r>
      <w:r w:rsidR="00D83D7B">
        <w:t xml:space="preserve"> toho důkazem. </w:t>
      </w:r>
    </w:p>
    <w:p w:rsidR="00AA061A" w:rsidRDefault="00D83D7B" w:rsidP="00431A5B">
      <w:pPr>
        <w:spacing w:line="360" w:lineRule="auto"/>
        <w:ind w:firstLine="708"/>
      </w:pPr>
      <w:r>
        <w:t xml:space="preserve">I proto jsou </w:t>
      </w:r>
      <w:r w:rsidR="00040B00">
        <w:t xml:space="preserve">Asimovovy zákony jsou dodnes </w:t>
      </w:r>
      <w:r w:rsidR="00723C92">
        <w:t>sice</w:t>
      </w:r>
      <w:r>
        <w:t xml:space="preserve"> </w:t>
      </w:r>
      <w:r w:rsidR="00040B00">
        <w:t xml:space="preserve">citovány, </w:t>
      </w:r>
      <w:r>
        <w:t xml:space="preserve">ale také </w:t>
      </w:r>
      <w:r w:rsidR="00040B00">
        <w:t>modifikovány a rozšiřovány o</w:t>
      </w:r>
      <w:r w:rsidR="00040B00" w:rsidRPr="00040B00">
        <w:t xml:space="preserve"> </w:t>
      </w:r>
      <w:r w:rsidR="00040B00">
        <w:t>další, které více odpovídají světu nikoli jen fiktivnímu ale skutečnému, do něhož se roboti postupně přemi</w:t>
      </w:r>
      <w:r>
        <w:t>sťují.</w:t>
      </w:r>
      <w:r w:rsidR="00384F99" w:rsidRPr="00384F99">
        <w:t xml:space="preserve"> </w:t>
      </w:r>
      <w:r w:rsidR="00384F99">
        <w:t>Už dnes jsou součástí výrobních hal, výzbrojí armád, operačních sálů i kuchyňských linek.</w:t>
      </w:r>
      <w:r>
        <w:t xml:space="preserve"> Vlastně, zatím roboty</w:t>
      </w:r>
      <w:r w:rsidR="00384F99">
        <w:t>,</w:t>
      </w:r>
      <w:r>
        <w:t xml:space="preserve"> ne roboti. Alespoň </w:t>
      </w:r>
      <w:r w:rsidR="00384F99">
        <w:t>pokud o nich mluvíme česky. K</w:t>
      </w:r>
      <w:r w:rsidR="00723C92">
        <w:t xml:space="preserve"> </w:t>
      </w:r>
      <w:r>
        <w:t xml:space="preserve">užitečným půvabům </w:t>
      </w:r>
      <w:r w:rsidR="00384F99">
        <w:t xml:space="preserve">naší mateřštiny totiž </w:t>
      </w:r>
      <w:r w:rsidR="00723C92">
        <w:t>schopnost</w:t>
      </w:r>
      <w:r w:rsidR="00384F99">
        <w:t xml:space="preserve"> gramatick</w:t>
      </w:r>
      <w:r w:rsidR="00723C92">
        <w:t>y</w:t>
      </w:r>
      <w:r w:rsidR="00384F99">
        <w:t xml:space="preserve"> rozliš</w:t>
      </w:r>
      <w:r w:rsidR="00723C92">
        <w:t>it</w:t>
      </w:r>
      <w:r w:rsidR="00384F99">
        <w:t xml:space="preserve"> živé </w:t>
      </w:r>
      <w:r w:rsidR="00723C92">
        <w:t>od</w:t>
      </w:r>
      <w:r w:rsidR="00384F99">
        <w:t xml:space="preserve"> neživého</w:t>
      </w:r>
      <w:r w:rsidR="00723C92">
        <w:t>, stroj od bytosti</w:t>
      </w:r>
      <w:r w:rsidR="006753F2">
        <w:t>.</w:t>
      </w:r>
      <w:r w:rsidR="00DE3971">
        <w:t xml:space="preserve"> P</w:t>
      </w:r>
      <w:r>
        <w:t>očínaje univerzálním kuchyňským strojkem a autonomně řízeným taxíkem nekonče</w:t>
      </w:r>
      <w:r w:rsidR="00DE3971">
        <w:t xml:space="preserve"> nás zatím obklopují </w:t>
      </w:r>
      <w:r>
        <w:t xml:space="preserve">roboty. Roboti </w:t>
      </w:r>
      <w:r w:rsidR="00844A97">
        <w:t>jako naši skuteční partneři</w:t>
      </w:r>
      <w:r w:rsidR="0027340E">
        <w:t>,</w:t>
      </w:r>
      <w:r w:rsidR="00844A97">
        <w:t xml:space="preserve"> </w:t>
      </w:r>
      <w:r>
        <w:t xml:space="preserve">jakými jsou Čapkovi Primus a Helena nebo Asimovovi </w:t>
      </w:r>
      <w:r w:rsidR="00844A97">
        <w:t>Robbie a Daneel Olivaw jsou stále ještě fikcí.</w:t>
      </w:r>
    </w:p>
    <w:p w:rsidR="006753F2" w:rsidRDefault="00844A97" w:rsidP="00431A5B">
      <w:pPr>
        <w:spacing w:line="360" w:lineRule="auto"/>
      </w:pPr>
      <w:r>
        <w:tab/>
      </w:r>
    </w:p>
    <w:p w:rsidR="006753F2" w:rsidRDefault="006753F2" w:rsidP="006753F2">
      <w:pPr>
        <w:spacing w:line="360" w:lineRule="auto"/>
        <w:jc w:val="center"/>
      </w:pPr>
      <w:r>
        <w:t>xxx</w:t>
      </w:r>
    </w:p>
    <w:p w:rsidR="006753F2" w:rsidRDefault="006753F2" w:rsidP="00431A5B">
      <w:pPr>
        <w:spacing w:line="360" w:lineRule="auto"/>
      </w:pPr>
    </w:p>
    <w:p w:rsidR="00DE3971" w:rsidRDefault="006753F2" w:rsidP="00431A5B">
      <w:pPr>
        <w:spacing w:line="360" w:lineRule="auto"/>
      </w:pPr>
      <w:r>
        <w:t>Isaac</w:t>
      </w:r>
      <w:r w:rsidR="00DE3971">
        <w:t xml:space="preserve"> </w:t>
      </w:r>
      <w:r w:rsidR="0027340E">
        <w:t xml:space="preserve">Asimov robotův český původ </w:t>
      </w:r>
      <w:r>
        <w:t xml:space="preserve">i Čapkovu hru </w:t>
      </w:r>
      <w:r w:rsidR="00DE3971">
        <w:t xml:space="preserve">vždycky připomínal. Nikoli sice přímo v příbězích svých robotů, ale </w:t>
      </w:r>
      <w:r w:rsidR="00C3167F">
        <w:t xml:space="preserve">vždy tak činil </w:t>
      </w:r>
      <w:r w:rsidR="00DE3971">
        <w:t xml:space="preserve">v populárně vědeckých dílech, jichž napsal víc než kdo jiný. </w:t>
      </w:r>
    </w:p>
    <w:p w:rsidR="00DE3971" w:rsidRDefault="00DE3971" w:rsidP="00431A5B">
      <w:pPr>
        <w:spacing w:line="360" w:lineRule="auto"/>
        <w:ind w:firstLine="708"/>
      </w:pPr>
      <w:r>
        <w:lastRenderedPageBreak/>
        <w:t xml:space="preserve">Samotná hra však </w:t>
      </w:r>
      <w:r w:rsidR="00C42B10">
        <w:t>ho však</w:t>
      </w:r>
      <w:r w:rsidR="00C3167F">
        <w:t xml:space="preserve"> n</w:t>
      </w:r>
      <w:r w:rsidR="00C42B10">
        <w:t>ijak nepoznamenala ani nezaujala</w:t>
      </w:r>
      <w:r w:rsidR="00C3167F">
        <w:t xml:space="preserve">. </w:t>
      </w:r>
      <w:r w:rsidR="002E5210">
        <w:t xml:space="preserve">Autor tohoto textu to ví přímo od něho. Koncem roku 1988 ho navštívil v jeho penthousu vysoko nad manhattanským Central Parkem a samozřejmě se na to </w:t>
      </w:r>
      <w:r w:rsidR="006753F2">
        <w:t>nemohl nezeptat.</w:t>
      </w:r>
      <w:r w:rsidR="002E5210">
        <w:t xml:space="preserve"> Asimov </w:t>
      </w:r>
      <w:r w:rsidR="006753F2">
        <w:t>odpověděl</w:t>
      </w:r>
      <w:r w:rsidR="002E5210">
        <w:t xml:space="preserve">, že ji </w:t>
      </w:r>
      <w:r w:rsidR="006753F2">
        <w:t xml:space="preserve">samozřejmě </w:t>
      </w:r>
      <w:r w:rsidR="002E5210">
        <w:t xml:space="preserve">zná, ale </w:t>
      </w:r>
      <w:r w:rsidR="000D2568">
        <w:t>nijak významně ho. neovlivnila</w:t>
      </w:r>
      <w:r w:rsidR="002E5210">
        <w:t xml:space="preserve">. Nápad to podle něho byl dobrý, </w:t>
      </w:r>
      <w:r w:rsidR="000D2568">
        <w:t>jenže</w:t>
      </w:r>
      <w:r w:rsidR="002E5210">
        <w:t xml:space="preserve"> v té hře o roboty zas až tolik nejde, alespoň ne o to, co na tématu považoval za podstatné a zajímavé on. </w:t>
      </w:r>
    </w:p>
    <w:p w:rsidR="000F7A4E" w:rsidRDefault="005A3A89" w:rsidP="000F7A4E">
      <w:pPr>
        <w:spacing w:line="360" w:lineRule="auto"/>
      </w:pPr>
      <w:r>
        <w:t>Suď bůh, co by na to řekl Čapek. Možná by se ho to ani tolik nedotklo</w:t>
      </w:r>
      <w:r w:rsidR="000F7A4E">
        <w:t>. Ty dva dělila je nejen celá generace, ale i kulturní východiska i perspektiva pohledu.</w:t>
      </w:r>
      <w:r>
        <w:t xml:space="preserve"> </w:t>
      </w:r>
    </w:p>
    <w:p w:rsidR="002E5210" w:rsidRDefault="000D2568" w:rsidP="00431A5B">
      <w:pPr>
        <w:spacing w:line="360" w:lineRule="auto"/>
        <w:ind w:firstLine="708"/>
      </w:pPr>
      <w:r>
        <w:t>Ostatně, Čapek p</w:t>
      </w:r>
      <w:r w:rsidR="000F7A4E">
        <w:t>odle a</w:t>
      </w:r>
      <w:r w:rsidR="005A3A89">
        <w:t>merického slavist</w:t>
      </w:r>
      <w:r w:rsidR="000F7A4E">
        <w:t>y</w:t>
      </w:r>
      <w:r w:rsidR="005A3A89">
        <w:t xml:space="preserve"> Williama E. Harkinse</w:t>
      </w:r>
      <w:r w:rsidR="000F7A4E">
        <w:t xml:space="preserve"> tuhle</w:t>
      </w:r>
      <w:r w:rsidR="005A3A89">
        <w:t xml:space="preserve"> „hru měl nejméně rád ze všech svých dramatických děl“. </w:t>
      </w:r>
      <w:r w:rsidR="00431A5B">
        <w:t>O</w:t>
      </w:r>
      <w:r w:rsidR="005A3A89">
        <w:t xml:space="preserve">dtažitý vztah k R. U. R. podle </w:t>
      </w:r>
      <w:r>
        <w:t>Harkinse</w:t>
      </w:r>
      <w:r w:rsidR="000F7A4E">
        <w:t xml:space="preserve"> </w:t>
      </w:r>
      <w:r w:rsidR="005A3A89">
        <w:t xml:space="preserve">dokládá i </w:t>
      </w:r>
      <w:r w:rsidR="006753F2">
        <w:t xml:space="preserve">jeho </w:t>
      </w:r>
      <w:r w:rsidR="005A3A89">
        <w:t>věta v jednom rozhovoru: „Tu hru mohl napsat kdokoli“.</w:t>
      </w:r>
    </w:p>
    <w:p w:rsidR="00F75D52" w:rsidRDefault="005A3A89" w:rsidP="00431A5B">
      <w:pPr>
        <w:spacing w:line="360" w:lineRule="auto"/>
        <w:ind w:firstLine="708"/>
      </w:pPr>
      <w:r>
        <w:t>Možná</w:t>
      </w:r>
      <w:r w:rsidR="006753F2">
        <w:t xml:space="preserve"> mohl</w:t>
      </w:r>
      <w:r>
        <w:t xml:space="preserve">, </w:t>
      </w:r>
      <w:r w:rsidR="006753F2">
        <w:t>nicméně napsal ji on.</w:t>
      </w:r>
      <w:r>
        <w:t xml:space="preserve"> </w:t>
      </w:r>
      <w:r w:rsidR="006753F2">
        <w:t>D</w:t>
      </w:r>
      <w:r w:rsidR="00431A5B">
        <w:t xml:space="preserve">íky </w:t>
      </w:r>
      <w:r w:rsidR="006753F2">
        <w:t>ně</w:t>
      </w:r>
      <w:r w:rsidR="00431A5B">
        <w:t>mu</w:t>
      </w:r>
      <w:r w:rsidR="006753F2">
        <w:t xml:space="preserve"> se </w:t>
      </w:r>
      <w:r w:rsidR="00610A7C">
        <w:t xml:space="preserve">v Praze </w:t>
      </w:r>
      <w:r w:rsidR="006753F2">
        <w:t xml:space="preserve">před sto </w:t>
      </w:r>
      <w:r w:rsidR="00431A5B">
        <w:t xml:space="preserve">lety zrodil nejen robot jako neslavnější Čech všech dob, ale </w:t>
      </w:r>
      <w:r w:rsidR="00610A7C">
        <w:t>aby se podporován a definován v New Yorku Isaacem Asimovem stal jedním</w:t>
      </w:r>
      <w:r w:rsidR="00431A5B">
        <w:t xml:space="preserve"> z nejvýraznějších moderních světových mýtů</w:t>
      </w:r>
      <w:r w:rsidR="006753F2">
        <w:t xml:space="preserve">, který se </w:t>
      </w:r>
      <w:r w:rsidR="00610A7C">
        <w:t xml:space="preserve">od té doby víc a víc </w:t>
      </w:r>
      <w:r w:rsidR="00431A5B">
        <w:t>přetvář</w:t>
      </w:r>
      <w:r w:rsidR="00811B95">
        <w:t>í</w:t>
      </w:r>
      <w:r w:rsidR="00431A5B">
        <w:t xml:space="preserve"> v realitu.</w:t>
      </w:r>
    </w:p>
    <w:sectPr w:rsidR="00F75D52" w:rsidSect="00E8583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12" w:rsidRDefault="00B26112" w:rsidP="00431A5B">
      <w:r>
        <w:separator/>
      </w:r>
    </w:p>
  </w:endnote>
  <w:endnote w:type="continuationSeparator" w:id="0">
    <w:p w:rsidR="00B26112" w:rsidRDefault="00B26112" w:rsidP="0043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199856711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431A5B" w:rsidRDefault="00431A5B" w:rsidP="004F07B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431A5B" w:rsidRDefault="00431A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18533793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431A5B" w:rsidRDefault="00431A5B" w:rsidP="004F07B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6515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431A5B" w:rsidRDefault="00431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12" w:rsidRDefault="00B26112" w:rsidP="00431A5B">
      <w:r>
        <w:separator/>
      </w:r>
    </w:p>
  </w:footnote>
  <w:footnote w:type="continuationSeparator" w:id="0">
    <w:p w:rsidR="00B26112" w:rsidRDefault="00B26112" w:rsidP="0043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F5D"/>
    <w:multiLevelType w:val="hybridMultilevel"/>
    <w:tmpl w:val="12C45584"/>
    <w:lvl w:ilvl="0" w:tplc="364A2FB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3"/>
    <w:rsid w:val="00037BB6"/>
    <w:rsid w:val="00040B00"/>
    <w:rsid w:val="00053F32"/>
    <w:rsid w:val="000C2A36"/>
    <w:rsid w:val="000D2568"/>
    <w:rsid w:val="000F1F41"/>
    <w:rsid w:val="000F389C"/>
    <w:rsid w:val="000F7A4E"/>
    <w:rsid w:val="001102E1"/>
    <w:rsid w:val="00122556"/>
    <w:rsid w:val="0014010F"/>
    <w:rsid w:val="001849DD"/>
    <w:rsid w:val="001A6967"/>
    <w:rsid w:val="00240676"/>
    <w:rsid w:val="002544B1"/>
    <w:rsid w:val="0027340E"/>
    <w:rsid w:val="00295C8C"/>
    <w:rsid w:val="002B2533"/>
    <w:rsid w:val="002C45DE"/>
    <w:rsid w:val="002E348C"/>
    <w:rsid w:val="002E5210"/>
    <w:rsid w:val="00336488"/>
    <w:rsid w:val="00342F68"/>
    <w:rsid w:val="0034694C"/>
    <w:rsid w:val="0035346A"/>
    <w:rsid w:val="00384F99"/>
    <w:rsid w:val="00390FC5"/>
    <w:rsid w:val="003B41C0"/>
    <w:rsid w:val="003E1105"/>
    <w:rsid w:val="00403716"/>
    <w:rsid w:val="00431A5B"/>
    <w:rsid w:val="00443E35"/>
    <w:rsid w:val="00446B00"/>
    <w:rsid w:val="00457D42"/>
    <w:rsid w:val="004A65B8"/>
    <w:rsid w:val="005276EE"/>
    <w:rsid w:val="00582320"/>
    <w:rsid w:val="005A3A89"/>
    <w:rsid w:val="005C1545"/>
    <w:rsid w:val="005D5135"/>
    <w:rsid w:val="00602699"/>
    <w:rsid w:val="00610A7C"/>
    <w:rsid w:val="006753F2"/>
    <w:rsid w:val="00677B90"/>
    <w:rsid w:val="006955B4"/>
    <w:rsid w:val="006F3197"/>
    <w:rsid w:val="006F3F5E"/>
    <w:rsid w:val="00704F51"/>
    <w:rsid w:val="00723C92"/>
    <w:rsid w:val="00732E49"/>
    <w:rsid w:val="00781010"/>
    <w:rsid w:val="007C1DD0"/>
    <w:rsid w:val="007D17F7"/>
    <w:rsid w:val="007D6C75"/>
    <w:rsid w:val="00805FA2"/>
    <w:rsid w:val="00811B95"/>
    <w:rsid w:val="00837B40"/>
    <w:rsid w:val="00844A97"/>
    <w:rsid w:val="008D7F51"/>
    <w:rsid w:val="008F32D9"/>
    <w:rsid w:val="00901359"/>
    <w:rsid w:val="0092021A"/>
    <w:rsid w:val="00997F80"/>
    <w:rsid w:val="009D3F22"/>
    <w:rsid w:val="00A402AA"/>
    <w:rsid w:val="00A83643"/>
    <w:rsid w:val="00AA061A"/>
    <w:rsid w:val="00AD1403"/>
    <w:rsid w:val="00AF4C29"/>
    <w:rsid w:val="00B26112"/>
    <w:rsid w:val="00B57005"/>
    <w:rsid w:val="00BC013B"/>
    <w:rsid w:val="00BC2FAD"/>
    <w:rsid w:val="00BC6C0F"/>
    <w:rsid w:val="00BD74DC"/>
    <w:rsid w:val="00BE3622"/>
    <w:rsid w:val="00BF2CD1"/>
    <w:rsid w:val="00BF5E85"/>
    <w:rsid w:val="00C070A1"/>
    <w:rsid w:val="00C3167F"/>
    <w:rsid w:val="00C42B10"/>
    <w:rsid w:val="00C94FC4"/>
    <w:rsid w:val="00CE62F7"/>
    <w:rsid w:val="00CE7017"/>
    <w:rsid w:val="00CF00B9"/>
    <w:rsid w:val="00D1129A"/>
    <w:rsid w:val="00D27A2F"/>
    <w:rsid w:val="00D403C8"/>
    <w:rsid w:val="00D6515D"/>
    <w:rsid w:val="00D83D7B"/>
    <w:rsid w:val="00DB42EA"/>
    <w:rsid w:val="00DD30BD"/>
    <w:rsid w:val="00DE3971"/>
    <w:rsid w:val="00DE79DC"/>
    <w:rsid w:val="00E85832"/>
    <w:rsid w:val="00EA6816"/>
    <w:rsid w:val="00EB3DA3"/>
    <w:rsid w:val="00ED5A19"/>
    <w:rsid w:val="00EF7DA9"/>
    <w:rsid w:val="00F351E3"/>
    <w:rsid w:val="00F70869"/>
    <w:rsid w:val="00F75D52"/>
    <w:rsid w:val="00FA2326"/>
    <w:rsid w:val="00FB057D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89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31A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A5B"/>
  </w:style>
  <w:style w:type="character" w:styleId="slostrnky">
    <w:name w:val="page number"/>
    <w:basedOn w:val="Standardnpsmoodstavce"/>
    <w:uiPriority w:val="99"/>
    <w:semiHidden/>
    <w:unhideWhenUsed/>
    <w:rsid w:val="00431A5B"/>
  </w:style>
  <w:style w:type="paragraph" w:styleId="Normlnweb">
    <w:name w:val="Normal (Web)"/>
    <w:basedOn w:val="Normln"/>
    <w:uiPriority w:val="99"/>
    <w:semiHidden/>
    <w:unhideWhenUsed/>
    <w:rsid w:val="00240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24067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40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89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31A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A5B"/>
  </w:style>
  <w:style w:type="character" w:styleId="slostrnky">
    <w:name w:val="page number"/>
    <w:basedOn w:val="Standardnpsmoodstavce"/>
    <w:uiPriority w:val="99"/>
    <w:semiHidden/>
    <w:unhideWhenUsed/>
    <w:rsid w:val="00431A5B"/>
  </w:style>
  <w:style w:type="paragraph" w:styleId="Normlnweb">
    <w:name w:val="Normal (Web)"/>
    <w:basedOn w:val="Normln"/>
    <w:uiPriority w:val="99"/>
    <w:semiHidden/>
    <w:unhideWhenUsed/>
    <w:rsid w:val="00240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24067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4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Veis</dc:creator>
  <cp:lastModifiedBy>Magda KINDLOVÁ</cp:lastModifiedBy>
  <cp:revision>2</cp:revision>
  <cp:lastPrinted>2020-01-22T15:36:00Z</cp:lastPrinted>
  <dcterms:created xsi:type="dcterms:W3CDTF">2021-02-09T10:41:00Z</dcterms:created>
  <dcterms:modified xsi:type="dcterms:W3CDTF">2021-02-09T10:41:00Z</dcterms:modified>
</cp:coreProperties>
</file>