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99" w:rsidRDefault="001E4799" w:rsidP="001E4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ángulo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4042" id="Rectángulo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A8xrvvXgIAAK4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>
        <w:rPr>
          <w:rFonts w:ascii="Arial" w:eastAsia="Arial" w:hAnsi="Arial" w:cs="Arial"/>
          <w:b/>
          <w:color w:val="000000"/>
        </w:rPr>
        <w:t>Extremadura</w:t>
      </w: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>rozloha: 41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C51397">
        <w:rPr>
          <w:rFonts w:ascii="Arial" w:eastAsia="Arial" w:hAnsi="Arial" w:cs="Arial"/>
          <w:color w:val="000000"/>
          <w:sz w:val="20"/>
          <w:szCs w:val="20"/>
        </w:rPr>
        <w:t>634 km</w:t>
      </w:r>
      <w:r w:rsidRPr="00C51397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 xml:space="preserve">počet obyvatel: </w:t>
      </w:r>
      <w:r w:rsidRPr="00F2569B">
        <w:rPr>
          <w:rFonts w:ascii="Arial" w:eastAsia="Arial" w:hAnsi="Arial" w:cs="Arial"/>
          <w:color w:val="000000"/>
          <w:sz w:val="20"/>
          <w:szCs w:val="20"/>
        </w:rPr>
        <w:t>1,1</w:t>
      </w:r>
      <w:r w:rsidRPr="00C51397">
        <w:rPr>
          <w:rFonts w:ascii="Arial" w:eastAsia="Arial" w:hAnsi="Arial" w:cs="Arial"/>
          <w:color w:val="000000"/>
          <w:sz w:val="20"/>
          <w:szCs w:val="20"/>
        </w:rPr>
        <w:t xml:space="preserve"> mil.</w:t>
      </w: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>statut autonomní oblasti</w:t>
      </w: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>průmysl – potravinářský, těžební, energetika, zpracování dřeva a korku</w:t>
      </w: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>zemědělství – víno, mošty, obiloviny, zelenina (rajčata), vepři, ovce</w:t>
      </w: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565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HDP </w:t>
      </w:r>
      <w:r w:rsidRPr="00C51397">
        <w:rPr>
          <w:rFonts w:ascii="Arial" w:eastAsia="Arial" w:hAnsi="Arial" w:cs="Arial"/>
          <w:color w:val="000000"/>
          <w:sz w:val="20"/>
          <w:szCs w:val="20"/>
        </w:rPr>
        <w:t>meziroční změna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Pr="00C51397">
        <w:rPr>
          <w:rFonts w:ascii="Arial" w:eastAsia="Arial" w:hAnsi="Arial" w:cs="Arial"/>
          <w:color w:val="000000"/>
          <w:sz w:val="20"/>
          <w:szCs w:val="20"/>
        </w:rPr>
        <w:t xml:space="preserve"> +</w:t>
      </w:r>
      <w:r>
        <w:rPr>
          <w:rFonts w:ascii="Arial" w:eastAsia="Arial" w:hAnsi="Arial" w:cs="Arial"/>
          <w:color w:val="000000"/>
          <w:sz w:val="20"/>
          <w:szCs w:val="20"/>
        </w:rPr>
        <w:t>4,6</w:t>
      </w:r>
      <w:r w:rsidRPr="00AA7E8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51397">
        <w:rPr>
          <w:rFonts w:ascii="Arial" w:eastAsia="Arial" w:hAnsi="Arial" w:cs="Arial"/>
          <w:color w:val="000000"/>
          <w:sz w:val="20"/>
          <w:szCs w:val="20"/>
        </w:rPr>
        <w:t xml:space="preserve">% </w:t>
      </w: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 xml:space="preserve">HDP na obyvatele: 19 </w:t>
      </w:r>
      <w:r>
        <w:rPr>
          <w:rFonts w:ascii="Arial" w:eastAsia="Arial" w:hAnsi="Arial" w:cs="Arial"/>
          <w:color w:val="000000"/>
          <w:sz w:val="20"/>
          <w:szCs w:val="20"/>
        </w:rPr>
        <w:t>386</w:t>
      </w:r>
      <w:r w:rsidRPr="00C51397">
        <w:rPr>
          <w:rFonts w:ascii="Arial" w:eastAsia="Arial" w:hAnsi="Arial" w:cs="Arial"/>
          <w:color w:val="000000"/>
          <w:sz w:val="20"/>
          <w:szCs w:val="20"/>
        </w:rPr>
        <w:t xml:space="preserve"> eur (</w:t>
      </w:r>
      <w:r w:rsidRPr="00AA7E8D"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 w:rsidRPr="00C51397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>vývoz – Portugalsko, Francie, SRN, Itálie, UK</w:t>
      </w: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>zemědělské produkty, víno, dřevo, korek, tabák</w:t>
      </w: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>dovoz – Portugalsko, Nizozemsko, SRN, Francie, Polsko</w:t>
      </w: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 xml:space="preserve">elektronika, kovy, výrobky z plastických hmot, kaučuk </w:t>
      </w: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60"/>
        <w:rPr>
          <w:rFonts w:ascii="Arial" w:eastAsia="Arial" w:hAnsi="Arial" w:cs="Arial"/>
          <w:color w:val="000000"/>
          <w:sz w:val="20"/>
          <w:szCs w:val="20"/>
        </w:rPr>
      </w:pP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>nejvýznamnější zahraniční investoři: UK, SRN, Francie, Itálie</w:t>
      </w:r>
    </w:p>
    <w:p w:rsidR="001E4799" w:rsidRPr="00C51397" w:rsidRDefault="001E4799" w:rsidP="001E4799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C51397">
        <w:rPr>
          <w:rFonts w:ascii="Arial" w:eastAsia="Arial" w:hAnsi="Arial" w:cs="Arial"/>
          <w:color w:val="000000"/>
          <w:sz w:val="20"/>
          <w:szCs w:val="20"/>
        </w:rPr>
        <w:t>chemický průmysl, IT, průmyslová infrastruktura, energetika, zemědělská produkce</w:t>
      </w: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87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354"/>
        <w:gridCol w:w="1354"/>
        <w:gridCol w:w="1354"/>
        <w:gridCol w:w="1354"/>
        <w:gridCol w:w="1354"/>
      </w:tblGrid>
      <w:tr w:rsidR="001E4799" w:rsidTr="00474FB3">
        <w:trPr>
          <w:trHeight w:val="330"/>
          <w:jc w:val="center"/>
        </w:trPr>
        <w:tc>
          <w:tcPr>
            <w:tcW w:w="8724" w:type="dxa"/>
            <w:gridSpan w:val="6"/>
            <w:vAlign w:val="center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Zahraniční obchod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(v mil. EUR)</w:t>
            </w:r>
          </w:p>
        </w:tc>
      </w:tr>
      <w:tr w:rsidR="001E4799" w:rsidTr="00474FB3">
        <w:trPr>
          <w:trHeight w:val="330"/>
          <w:jc w:val="center"/>
        </w:trPr>
        <w:tc>
          <w:tcPr>
            <w:tcW w:w="19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4" w:type="dxa"/>
          </w:tcPr>
          <w:p w:rsidR="001E4799" w:rsidRPr="00523AFF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1E4799" w:rsidTr="00474FB3">
        <w:trPr>
          <w:trHeight w:val="315"/>
          <w:jc w:val="center"/>
        </w:trPr>
        <w:tc>
          <w:tcPr>
            <w:tcW w:w="19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1 942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2 010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sz w:val="20"/>
                <w:szCs w:val="20"/>
              </w:rPr>
              <w:t>2 089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2 182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2 387</w:t>
            </w:r>
          </w:p>
        </w:tc>
      </w:tr>
      <w:tr w:rsidR="001E4799" w:rsidTr="00474FB3">
        <w:trPr>
          <w:trHeight w:val="315"/>
          <w:jc w:val="center"/>
        </w:trPr>
        <w:tc>
          <w:tcPr>
            <w:tcW w:w="19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1 203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1 286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sz w:val="20"/>
                <w:szCs w:val="20"/>
              </w:rPr>
              <w:t>1 389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1 458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1 914 </w:t>
            </w:r>
          </w:p>
        </w:tc>
      </w:tr>
      <w:tr w:rsidR="001E4799" w:rsidTr="00474FB3">
        <w:trPr>
          <w:trHeight w:val="315"/>
          <w:jc w:val="center"/>
        </w:trPr>
        <w:tc>
          <w:tcPr>
            <w:tcW w:w="19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3 145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3 296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sz w:val="20"/>
                <w:szCs w:val="20"/>
              </w:rPr>
              <w:t>3 478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3 630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4 301</w:t>
            </w:r>
          </w:p>
        </w:tc>
      </w:tr>
      <w:tr w:rsidR="001E4799" w:rsidTr="00474FB3">
        <w:trPr>
          <w:trHeight w:val="330"/>
          <w:jc w:val="center"/>
        </w:trPr>
        <w:tc>
          <w:tcPr>
            <w:tcW w:w="19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472</w:t>
            </w:r>
          </w:p>
        </w:tc>
      </w:tr>
      <w:tr w:rsidR="001E4799" w:rsidTr="00474FB3">
        <w:trPr>
          <w:trHeight w:val="315"/>
          <w:jc w:val="center"/>
        </w:trPr>
        <w:tc>
          <w:tcPr>
            <w:tcW w:w="8724" w:type="dxa"/>
            <w:gridSpan w:val="6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E4799" w:rsidTr="00474FB3">
        <w:trPr>
          <w:trHeight w:val="315"/>
          <w:jc w:val="center"/>
        </w:trPr>
        <w:tc>
          <w:tcPr>
            <w:tcW w:w="19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 ČR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</w:tr>
      <w:tr w:rsidR="001E4799" w:rsidTr="00474FB3">
        <w:trPr>
          <w:trHeight w:val="315"/>
          <w:jc w:val="center"/>
        </w:trPr>
        <w:tc>
          <w:tcPr>
            <w:tcW w:w="19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 do ČR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sz w:val="20"/>
                <w:szCs w:val="20"/>
              </w:rPr>
              <w:t>3,94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4,93</w:t>
            </w:r>
          </w:p>
        </w:tc>
      </w:tr>
      <w:tr w:rsidR="001E4799" w:rsidTr="00474FB3">
        <w:trPr>
          <w:trHeight w:val="315"/>
          <w:jc w:val="center"/>
        </w:trPr>
        <w:tc>
          <w:tcPr>
            <w:tcW w:w="19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 z ČR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7,45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sz w:val="20"/>
                <w:szCs w:val="20"/>
              </w:rPr>
              <w:t>5,59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2,78</w:t>
            </w:r>
          </w:p>
        </w:tc>
      </w:tr>
      <w:tr w:rsidR="001E4799" w:rsidTr="00474FB3">
        <w:trPr>
          <w:trHeight w:val="315"/>
          <w:jc w:val="center"/>
        </w:trPr>
        <w:tc>
          <w:tcPr>
            <w:tcW w:w="19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11,85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sz w:val="20"/>
                <w:szCs w:val="20"/>
              </w:rPr>
              <w:t>9,53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7,71</w:t>
            </w:r>
          </w:p>
        </w:tc>
      </w:tr>
      <w:tr w:rsidR="001E4799" w:rsidTr="00474FB3">
        <w:trPr>
          <w:trHeight w:val="330"/>
          <w:jc w:val="center"/>
        </w:trPr>
        <w:tc>
          <w:tcPr>
            <w:tcW w:w="19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-3,04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sz w:val="20"/>
                <w:szCs w:val="20"/>
              </w:rPr>
              <w:t>-1,65</w:t>
            </w:r>
          </w:p>
        </w:tc>
        <w:tc>
          <w:tcPr>
            <w:tcW w:w="1354" w:type="dxa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354" w:type="dxa"/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2,15</w:t>
            </w:r>
          </w:p>
        </w:tc>
      </w:tr>
      <w:tr w:rsidR="001E4799" w:rsidTr="00474FB3">
        <w:trPr>
          <w:trHeight w:val="330"/>
          <w:jc w:val="center"/>
        </w:trPr>
        <w:tc>
          <w:tcPr>
            <w:tcW w:w="8724" w:type="dxa"/>
            <w:gridSpan w:val="6"/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Zdroj: ICEX Estacom </w:t>
            </w:r>
          </w:p>
        </w:tc>
      </w:tr>
    </w:tbl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FE6A1E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27.05pt;width:454.6pt;height:324.3pt;z-index:251660288" o:preferrelative="f" stroked="t" strokecolor="#f93" strokeweight="2.25pt">
            <v:imagedata r:id="rId5" o:title=""/>
            <o:lock v:ext="edit" aspectratio="f"/>
            <w10:wrap type="topAndBottom"/>
          </v:shape>
          <o:OLEObject Type="Embed" ProgID="MSGraph.Chart.8" ShapeID="_x0000_s1027" DrawAspect="Content" ObjectID="_1723282038" r:id="rId6">
            <o:FieldCodes>\s</o:FieldCodes>
          </o:OLEObject>
        </w:object>
      </w: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08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6250"/>
        <w:gridCol w:w="1416"/>
        <w:gridCol w:w="1416"/>
      </w:tblGrid>
      <w:tr w:rsidR="001E4799" w:rsidTr="00474FB3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dovozu do ČR z Extremadury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1E4799" w:rsidTr="00474FB3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Rajčata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1E4799" w:rsidTr="00474FB3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Cukrovinky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9,53</w:t>
            </w:r>
          </w:p>
        </w:tc>
      </w:tr>
      <w:tr w:rsidR="001E4799" w:rsidTr="00474FB3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Dřevěné uhlí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</w:tabs>
              <w:spacing w:line="240" w:lineRule="auto"/>
              <w:ind w:leftChars="0" w:left="0" w:firstLineChars="0" w:firstLine="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5,88</w:t>
            </w:r>
          </w:p>
        </w:tc>
      </w:tr>
      <w:tr w:rsidR="001E4799" w:rsidTr="00474FB3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Broskve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5,68</w:t>
            </w:r>
          </w:p>
        </w:tc>
      </w:tr>
      <w:tr w:rsidR="001E4799" w:rsidTr="00474FB3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5,48</w:t>
            </w:r>
          </w:p>
        </w:tc>
      </w:tr>
      <w:tr w:rsidR="001E4799" w:rsidTr="00474FB3">
        <w:trPr>
          <w:trHeight w:val="330"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</w:p>
        </w:tc>
      </w:tr>
      <w:tr w:rsidR="001E4799" w:rsidTr="00474FB3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vývozu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z</w:t>
            </w:r>
            <w:r w:rsidRPr="00555CE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ČR do Extremadury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1E4799" w:rsidTr="00474FB3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Ostnatý drát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16,19</w:t>
            </w:r>
          </w:p>
        </w:tc>
      </w:tr>
      <w:tr w:rsidR="001E4799" w:rsidTr="00474FB3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16,19</w:t>
            </w:r>
          </w:p>
        </w:tc>
      </w:tr>
      <w:tr w:rsidR="001E4799" w:rsidTr="00474FB3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Insekticidy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7,19</w:t>
            </w:r>
          </w:p>
        </w:tc>
      </w:tr>
      <w:tr w:rsidR="001E4799" w:rsidTr="00474FB3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5CEA">
              <w:rPr>
                <w:rFonts w:ascii="Arial" w:eastAsia="Arial" w:hAnsi="Arial" w:cs="Arial"/>
                <w:sz w:val="20"/>
                <w:szCs w:val="20"/>
              </w:rPr>
              <w:t>Železo a ocel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7,19</w:t>
            </w:r>
          </w:p>
        </w:tc>
      </w:tr>
      <w:tr w:rsidR="001E4799" w:rsidTr="00474FB3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Součásti strojů (pro montáž osvětlení)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Pr="00555CEA" w:rsidRDefault="001E4799" w:rsidP="0047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6,47</w:t>
            </w:r>
          </w:p>
        </w:tc>
      </w:tr>
    </w:tbl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Zdroj: ICEX Estacom</w:t>
      </w: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br w:type="page"/>
      </w: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 wp14:anchorId="692FC603" wp14:editId="68CC46EA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5829300" cy="4114800"/>
            <wp:effectExtent l="0" t="0" r="0" b="0"/>
            <wp:wrapTopAndBottom/>
            <wp:docPr id="5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E4799" w:rsidRDefault="001E4799" w:rsidP="001E4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7FC97970" wp14:editId="6F44B63F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5829300" cy="4114800"/>
            <wp:effectExtent l="0" t="0" r="0" b="0"/>
            <wp:wrapTopAndBottom/>
            <wp:docPr id="2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99" w:rsidRDefault="001E4799" w:rsidP="001E4799">
      <w:pPr>
        <w:ind w:left="0" w:hanging="2"/>
        <w:jc w:val="center"/>
        <w:rPr>
          <w:rFonts w:ascii="Arial" w:hAnsi="Arial" w:cs="Arial"/>
          <w:b/>
          <w:position w:val="0"/>
        </w:rPr>
      </w:pPr>
      <w:r>
        <w:rPr>
          <w:rFonts w:ascii="Arial" w:hAnsi="Arial" w:cs="Arial"/>
          <w:b/>
        </w:rPr>
        <w:lastRenderedPageBreak/>
        <w:t>Podíl autonomních oblastí na zahraničním obchodu Španělska s ČR</w:t>
      </w:r>
    </w:p>
    <w:p w:rsidR="001E4799" w:rsidRDefault="001E4799" w:rsidP="001E4799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1E4799" w:rsidRDefault="001E4799" w:rsidP="001E4799">
      <w:pPr>
        <w:ind w:left="0" w:hanging="2"/>
      </w:pPr>
    </w:p>
    <w:p w:rsidR="001E4799" w:rsidRDefault="001E4799" w:rsidP="001E4799">
      <w:pPr>
        <w:ind w:left="0" w:hanging="2"/>
      </w:pPr>
    </w:p>
    <w:p w:rsidR="001E4799" w:rsidRDefault="001E4799" w:rsidP="001E4799">
      <w:pPr>
        <w:ind w:left="0" w:hanging="2"/>
      </w:pPr>
    </w:p>
    <w:p w:rsidR="001E4799" w:rsidRDefault="001E4799" w:rsidP="001E4799">
      <w:pPr>
        <w:ind w:left="0" w:hanging="2"/>
      </w:pPr>
      <w:r>
        <w:rPr>
          <w:noProof/>
        </w:rPr>
        <w:drawing>
          <wp:inline distT="0" distB="0" distL="0" distR="0" wp14:anchorId="3A1072C4" wp14:editId="240FA7FD">
            <wp:extent cx="6315075" cy="7553325"/>
            <wp:effectExtent l="0" t="0" r="9525" b="952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255" w:rsidRDefault="001F4255" w:rsidP="001E4799">
      <w:pPr>
        <w:ind w:leftChars="0" w:left="0" w:firstLineChars="0" w:firstLine="0"/>
      </w:pPr>
    </w:p>
    <w:sectPr w:rsidR="001F4255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D41FC"/>
    <w:multiLevelType w:val="hybridMultilevel"/>
    <w:tmpl w:val="5872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99"/>
    <w:rsid w:val="001E4799"/>
    <w:rsid w:val="001F4255"/>
    <w:rsid w:val="00F12CED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5B766E0-775D-4CE7-B75F-51BD6E14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E479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Do</a:t>
            </a:r>
            <a:r>
              <a:rPr lang="cs-CZ"/>
              <a:t>voz do ČR </a:t>
            </a:r>
            <a:r>
              <a:rPr lang="es-ES"/>
              <a:t>z</a:t>
            </a:r>
            <a:r>
              <a:rPr lang="cs-CZ"/>
              <a:t> Extremadury</a:t>
            </a:r>
          </a:p>
        </c:rich>
      </c:tx>
      <c:layout>
        <c:manualLayout>
          <c:xMode val="edge"/>
          <c:yMode val="edge"/>
          <c:x val="0.32675038169248449"/>
          <c:y val="1.23456790123456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780968555401165"/>
          <c:y val="0.29736414892582874"/>
          <c:w val="0.48282057880019902"/>
          <c:h val="0.431396665694565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672-441A-9185-EBD1CC2644B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672-441A-9185-EBD1CC2644B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672-441A-9185-EBD1CC2644B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6672-441A-9185-EBD1CC2644B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6672-441A-9185-EBD1CC2644B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6672-441A-9185-EBD1CC2644B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6672-441A-9185-EBD1CC2644B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6672-441A-9185-EBD1CC2644B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6672-441A-9185-EBD1CC2644BA}"/>
              </c:ext>
            </c:extLst>
          </c:dPt>
          <c:dLbls>
            <c:dLbl>
              <c:idx val="0"/>
              <c:layout>
                <c:manualLayout>
                  <c:x val="2.8628994905048635E-2"/>
                  <c:y val="-7.10063672596481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Rajčata
21%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672-441A-9185-EBD1CC2644BA}"/>
                </c:ext>
              </c:extLst>
            </c:dLbl>
            <c:dLbl>
              <c:idx val="1"/>
              <c:layout>
                <c:manualLayout>
                  <c:x val="3.2721252980632325E-2"/>
                  <c:y val="-7.9879945562360319E-2"/>
                </c:manualLayout>
              </c:layout>
              <c:tx>
                <c:rich>
                  <a:bodyPr/>
                  <a:lstStyle/>
                  <a:p>
                    <a:fld id="{5C205012-6954-4B80-A43A-45C64185309F}" type="CATEGORYNAME">
                      <a:rPr lang="en-US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088CAD70-CA4C-4831-8ABD-853A1E90DADA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672-441A-9185-EBD1CC2644BA}"/>
                </c:ext>
              </c:extLst>
            </c:dLbl>
            <c:dLbl>
              <c:idx val="2"/>
              <c:layout>
                <c:manualLayout>
                  <c:x val="5.3623076527198804E-2"/>
                  <c:y val="3.9007971225818996E-3"/>
                </c:manualLayout>
              </c:layout>
              <c:tx>
                <c:rich>
                  <a:bodyPr/>
                  <a:lstStyle/>
                  <a:p>
                    <a:fld id="{AA3293EB-6938-4C3B-8E7F-0708E46D4058}" type="CATEGORYNAME">
                      <a:rPr lang="en-US" sz="900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2537B19D-9227-4BAF-8AE6-1CF398EFF5B3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672-441A-9185-EBD1CC2644BA}"/>
                </c:ext>
              </c:extLst>
            </c:dLbl>
            <c:dLbl>
              <c:idx val="3"/>
              <c:layout>
                <c:manualLayout>
                  <c:x val="4.6589641981026879E-2"/>
                  <c:y val="3.9431807135219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Broskve
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672-441A-9185-EBD1CC2644BA}"/>
                </c:ext>
              </c:extLst>
            </c:dLbl>
            <c:dLbl>
              <c:idx val="4"/>
              <c:layout>
                <c:manualLayout>
                  <c:x val="-4.0285883382224358E-2"/>
                  <c:y val="8.04160591037230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Maso
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574237043898921E-2"/>
                      <c:h val="0.101759259259259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6672-441A-9185-EBD1CC2644BA}"/>
                </c:ext>
              </c:extLst>
            </c:dLbl>
            <c:dLbl>
              <c:idx val="5"/>
              <c:layout>
                <c:manualLayout>
                  <c:x val="-5.1651141646509913E-2"/>
                  <c:y val="-7.3696169923204047E-2"/>
                </c:manualLayout>
              </c:layout>
              <c:tx>
                <c:rich>
                  <a:bodyPr/>
                  <a:lstStyle/>
                  <a:p>
                    <a:fld id="{EC67FD5E-3CA4-4EE7-86D2-B19FB7BDF027}" type="CATEGORYNAME">
                      <a:rPr lang="en-US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88834D06-55BF-4F03-8518-0BB242DD5196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672-441A-9185-EBD1CC2644BA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6046511627906974"/>
                  <c:y val="6.39810426540284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672-441A-9185-EBD1CC2644BA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33056478405315615"/>
                  <c:y val="0.1350710900473933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672-441A-9185-EBD1CC2644BA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37707641196013292"/>
                  <c:y val="0.101895734597156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672-441A-9185-EBD1CC2644B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Rajčata</c:v>
                </c:pt>
                <c:pt idx="1">
                  <c:v>Cukrovinky</c:v>
                </c:pt>
                <c:pt idx="2">
                  <c:v>Dřevěné uhlí</c:v>
                </c:pt>
                <c:pt idx="3">
                  <c:v>Broskve</c:v>
                </c:pt>
                <c:pt idx="4">
                  <c:v>Maso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21</c:v>
                </c:pt>
                <c:pt idx="1">
                  <c:v>10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672-441A-9185-EBD1CC2644BA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6672-441A-9185-EBD1CC2644B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6672-441A-9185-EBD1CC2644B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6672-441A-9185-EBD1CC2644B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6672-441A-9185-EBD1CC2644B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6672-441A-9185-EBD1CC2644B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6672-441A-9185-EBD1CC2644BA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Rajčata</c:v>
                </c:pt>
                <c:pt idx="1">
                  <c:v>Cukrovinky</c:v>
                </c:pt>
                <c:pt idx="2">
                  <c:v>Dřevěné uhlí</c:v>
                </c:pt>
                <c:pt idx="3">
                  <c:v>Broskve</c:v>
                </c:pt>
                <c:pt idx="4">
                  <c:v>Maso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0-6672-441A-9185-EBD1CC2644BA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Vývoz z ČR do Extremadury</a:t>
            </a:r>
          </a:p>
        </c:rich>
      </c:tx>
      <c:layout>
        <c:manualLayout>
          <c:xMode val="edge"/>
          <c:yMode val="edge"/>
          <c:x val="0.34853687406721218"/>
          <c:y val="1.23456790123456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780968555401165"/>
          <c:y val="0.29736414892582874"/>
          <c:w val="0.48282057880019902"/>
          <c:h val="0.431396665694565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B809-417B-948B-D7D5DA985AE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B809-417B-948B-D7D5DA985AE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B809-417B-948B-D7D5DA985AE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B809-417B-948B-D7D5DA985AE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B809-417B-948B-D7D5DA985AE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B809-417B-948B-D7D5DA985AE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B809-417B-948B-D7D5DA985AE7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B809-417B-948B-D7D5DA985AE7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B809-417B-948B-D7D5DA985AE7}"/>
              </c:ext>
            </c:extLst>
          </c:dPt>
          <c:dLbls>
            <c:dLbl>
              <c:idx val="0"/>
              <c:layout>
                <c:manualLayout>
                  <c:x val="5.4772785754721755E-2"/>
                  <c:y val="-6.79199475065617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Ostnatý</a:t>
                    </a:r>
                    <a:r>
                      <a:rPr lang="en-US" baseline="0"/>
                      <a:t> drát</a:t>
                    </a:r>
                    <a:r>
                      <a:rPr lang="en-US"/>
                      <a:t>
16%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809-417B-948B-D7D5DA985AE7}"/>
                </c:ext>
              </c:extLst>
            </c:dLbl>
            <c:dLbl>
              <c:idx val="1"/>
              <c:layout>
                <c:manualLayout>
                  <c:x val="3.4899902218105093E-2"/>
                  <c:y val="-2.7410809759891124E-2"/>
                </c:manualLayout>
              </c:layout>
              <c:tx>
                <c:rich>
                  <a:bodyPr/>
                  <a:lstStyle/>
                  <a:p>
                    <a:fld id="{5C205012-6954-4B80-A43A-45C64185309F}" type="CATEGORYNAME">
                      <a:rPr lang="en-US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088CAD70-CA4C-4831-8ABD-853A1E90DADA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809-417B-948B-D7D5DA985AE7}"/>
                </c:ext>
              </c:extLst>
            </c:dLbl>
            <c:dLbl>
              <c:idx val="2"/>
              <c:layout>
                <c:manualLayout>
                  <c:x val="3.8372531864889439E-2"/>
                  <c:y val="-2.6963400408282299E-2"/>
                </c:manualLayout>
              </c:layout>
              <c:tx>
                <c:rich>
                  <a:bodyPr/>
                  <a:lstStyle/>
                  <a:p>
                    <a:fld id="{AA3293EB-6938-4C3B-8E7F-0708E46D4058}" type="CATEGORYNAME">
                      <a:rPr lang="en-US" sz="900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2537B19D-9227-4BAF-8AE6-1CF398EFF5B3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809-417B-948B-D7D5DA985AE7}"/>
                </c:ext>
              </c:extLst>
            </c:dLbl>
            <c:dLbl>
              <c:idx val="3"/>
              <c:layout>
                <c:manualLayout>
                  <c:x val="5.1953064690443106E-3"/>
                  <c:y val="3.017254787595983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Železo</a:t>
                    </a:r>
                    <a:r>
                      <a:rPr lang="en-US" baseline="0"/>
                      <a:t> a ocel</a:t>
                    </a:r>
                    <a:r>
                      <a:rPr lang="en-US"/>
                      <a:t>
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09-417B-948B-D7D5DA985AE7}"/>
                </c:ext>
              </c:extLst>
            </c:dLbl>
            <c:dLbl>
              <c:idx val="4"/>
              <c:layout>
                <c:manualLayout>
                  <c:x val="-4.9000566105707452E-2"/>
                  <c:y val="3.72059395353358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Součásti</a:t>
                    </a:r>
                    <a:r>
                      <a:rPr lang="en-US" baseline="0"/>
                      <a:t> strojů</a:t>
                    </a:r>
                    <a:r>
                      <a:rPr lang="en-US"/>
                      <a:t>
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B809-417B-948B-D7D5DA985AE7}"/>
                </c:ext>
              </c:extLst>
            </c:dLbl>
            <c:dLbl>
              <c:idx val="5"/>
              <c:layout>
                <c:manualLayout>
                  <c:x val="-2.9864649271782204E-2"/>
                  <c:y val="-4.5918392145426264E-2"/>
                </c:manualLayout>
              </c:layout>
              <c:tx>
                <c:rich>
                  <a:bodyPr/>
                  <a:lstStyle/>
                  <a:p>
                    <a:fld id="{EC67FD5E-3CA4-4EE7-86D2-B19FB7BDF027}" type="CATEGORYNAME">
                      <a:rPr lang="en-US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88834D06-55BF-4F03-8518-0BB242DD5196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B809-417B-948B-D7D5DA985AE7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6046511627906974"/>
                  <c:y val="6.39810426540284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809-417B-948B-D7D5DA985AE7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33056478405315615"/>
                  <c:y val="0.1350710900473933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809-417B-948B-D7D5DA985AE7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37707641196013292"/>
                  <c:y val="0.101895734597156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809-417B-948B-D7D5DA985AE7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Ostnatý drát</c:v>
                </c:pt>
                <c:pt idx="1">
                  <c:v>Maso</c:v>
                </c:pt>
                <c:pt idx="2">
                  <c:v>Insekticidy</c:v>
                </c:pt>
                <c:pt idx="3">
                  <c:v>Železo a ocel</c:v>
                </c:pt>
                <c:pt idx="4">
                  <c:v>Součásti strojů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16</c:v>
                </c:pt>
                <c:pt idx="1">
                  <c:v>16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  <c:pt idx="5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809-417B-948B-D7D5DA985AE7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B809-417B-948B-D7D5DA985AE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B809-417B-948B-D7D5DA985AE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B809-417B-948B-D7D5DA985AE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B809-417B-948B-D7D5DA985AE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B809-417B-948B-D7D5DA985AE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B809-417B-948B-D7D5DA985AE7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Ostnatý drát</c:v>
                </c:pt>
                <c:pt idx="1">
                  <c:v>Maso</c:v>
                </c:pt>
                <c:pt idx="2">
                  <c:v>Insekticidy</c:v>
                </c:pt>
                <c:pt idx="3">
                  <c:v>Železo a ocel</c:v>
                </c:pt>
                <c:pt idx="4">
                  <c:v>Součásti strojů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0-B809-417B-948B-D7D5DA985AE7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B92-4604-BCB3-46635C8D2235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B92-4604-BCB3-46635C8D2235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B92-4604-BCB3-46635C8D2235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B92-4604-BCB3-46635C8D2235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B92-4604-BCB3-46635C8D2235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B92-4604-BCB3-46635C8D223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B92-4604-BCB3-46635C8D223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B92-4604-BCB3-46635C8D223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B92-4604-BCB3-46635C8D223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5B92-4604-BCB3-46635C8D223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5B92-4604-BCB3-46635C8D223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5B92-4604-BCB3-46635C8D223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B92-4604-BCB3-46635C8D2235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5B92-4604-BCB3-46635C8D2235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5B92-4604-BCB3-46635C8D2235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5B92-4604-BCB3-46635C8D2235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5B92-4604-BCB3-46635C8D2235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B92-4604-BCB3-46635C8D2235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B92-4604-BCB3-46635C8D2235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B92-4604-BCB3-46635C8D2235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B92-4604-BCB3-46635C8D2235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B92-4604-BCB3-46635C8D2235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5B92-4604-BCB3-46635C8D2235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5B92-4604-BCB3-46635C8D2235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5B92-4604-BCB3-46635C8D2235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5B92-4604-BCB3-46635C8D2235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5B92-4604-BCB3-46635C8D2235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5B92-4604-BCB3-46635C8D2235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5B92-4604-BCB3-46635C8D2235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5B92-4604-BCB3-46635C8D2235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5B92-4604-BCB3-46635C8D2235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5B92-4604-BCB3-46635C8D2235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Bal. ostrovy</a:t>
                    </a:r>
                    <a:r>
                      <a:rPr lang="en-US" baseline="0"/>
                      <a:t>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5B92-4604-BCB3-46635C8D2235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5B92-4604-BCB3-46635C8D2235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5B92-4604-BCB3-46635C8D2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IGLESIAS-GARROTE Begoňa</dc:creator>
  <cp:keywords/>
  <dc:description/>
  <cp:lastModifiedBy>Brožek Jan</cp:lastModifiedBy>
  <cp:revision>2</cp:revision>
  <dcterms:created xsi:type="dcterms:W3CDTF">2022-08-29T10:41:00Z</dcterms:created>
  <dcterms:modified xsi:type="dcterms:W3CDTF">2022-08-29T10:41:00Z</dcterms:modified>
</cp:coreProperties>
</file>