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92" w:rsidRDefault="002C5892" w:rsidP="002C5892">
      <w:pPr>
        <w:jc w:val="right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GB"/>
        </w:rPr>
        <w:t>TO WHOM IT MAY CONCERN</w:t>
      </w:r>
    </w:p>
    <w:p w:rsidR="002C5892" w:rsidRPr="001245AD" w:rsidRDefault="006C0649" w:rsidP="002C58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On Sunday, 12 June</w:t>
      </w:r>
      <w:r w:rsidR="002C5892">
        <w:rPr>
          <w:rFonts w:ascii="Times New Roman" w:hAnsi="Times New Roman"/>
          <w:sz w:val="24"/>
          <w:szCs w:val="24"/>
          <w:lang w:val="en-GB"/>
        </w:rPr>
        <w:t xml:space="preserve"> 202</w:t>
      </w:r>
      <w:r>
        <w:rPr>
          <w:rFonts w:ascii="Times New Roman" w:hAnsi="Times New Roman"/>
          <w:sz w:val="24"/>
          <w:szCs w:val="24"/>
          <w:lang w:val="en-GB"/>
        </w:rPr>
        <w:t>2</w:t>
      </w:r>
      <w:r w:rsidR="002C5892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GB"/>
        </w:rPr>
        <w:t>the 20</w:t>
      </w:r>
      <w:r w:rsidR="002C5892" w:rsidRPr="001245AD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2C5892" w:rsidRPr="001245AD">
        <w:rPr>
          <w:rFonts w:ascii="Times New Roman" w:hAnsi="Times New Roman"/>
          <w:b/>
          <w:sz w:val="24"/>
          <w:szCs w:val="24"/>
          <w:lang w:val="en-GB"/>
        </w:rPr>
        <w:t xml:space="preserve"> Annual of the </w:t>
      </w:r>
      <w:r w:rsidR="00F60EED">
        <w:rPr>
          <w:rFonts w:ascii="Times New Roman" w:hAnsi="Times New Roman"/>
          <w:b/>
          <w:sz w:val="24"/>
          <w:szCs w:val="24"/>
          <w:lang w:val="en-GB"/>
        </w:rPr>
        <w:t xml:space="preserve">TREBBIA </w:t>
      </w:r>
      <w:r w:rsidR="002C5892" w:rsidRPr="001245AD">
        <w:rPr>
          <w:rFonts w:ascii="Times New Roman" w:hAnsi="Times New Roman"/>
          <w:b/>
          <w:sz w:val="24"/>
          <w:szCs w:val="24"/>
          <w:lang w:val="en-GB"/>
        </w:rPr>
        <w:t xml:space="preserve">International </w:t>
      </w:r>
      <w:r>
        <w:rPr>
          <w:rFonts w:ascii="Times New Roman" w:hAnsi="Times New Roman"/>
          <w:b/>
          <w:sz w:val="24"/>
          <w:szCs w:val="24"/>
          <w:lang w:val="en-GB"/>
        </w:rPr>
        <w:t>A</w:t>
      </w:r>
      <w:r w:rsidR="002C5892" w:rsidRPr="001245AD">
        <w:rPr>
          <w:rFonts w:ascii="Times New Roman" w:hAnsi="Times New Roman"/>
          <w:b/>
          <w:sz w:val="24"/>
          <w:szCs w:val="24"/>
          <w:lang w:val="en-GB"/>
        </w:rPr>
        <w:t xml:space="preserve">wards </w:t>
      </w:r>
      <w:r w:rsidR="00F60EED">
        <w:rPr>
          <w:rFonts w:ascii="Times New Roman" w:hAnsi="Times New Roman"/>
          <w:b/>
          <w:sz w:val="24"/>
          <w:szCs w:val="24"/>
          <w:lang w:val="en-GB"/>
        </w:rPr>
        <w:t>Gala Evening</w:t>
      </w:r>
      <w:r w:rsidR="002C5892" w:rsidRPr="001245AD">
        <w:rPr>
          <w:rFonts w:ascii="Times New Roman" w:hAnsi="Times New Roman"/>
          <w:b/>
          <w:sz w:val="24"/>
          <w:szCs w:val="24"/>
          <w:lang w:val="en-GB"/>
        </w:rPr>
        <w:t xml:space="preserve"> for the Support of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="002C5892" w:rsidRPr="001245AD">
        <w:rPr>
          <w:rFonts w:ascii="Times New Roman" w:hAnsi="Times New Roman"/>
          <w:b/>
          <w:sz w:val="24"/>
          <w:szCs w:val="24"/>
          <w:lang w:val="en-GB"/>
        </w:rPr>
        <w:t xml:space="preserve">Culture and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="002C5892" w:rsidRPr="001245AD">
        <w:rPr>
          <w:rFonts w:ascii="Times New Roman" w:hAnsi="Times New Roman"/>
          <w:b/>
          <w:sz w:val="24"/>
          <w:szCs w:val="24"/>
          <w:lang w:val="en-GB"/>
        </w:rPr>
        <w:t>Art</w:t>
      </w:r>
      <w:r>
        <w:rPr>
          <w:rFonts w:ascii="Times New Roman" w:hAnsi="Times New Roman"/>
          <w:b/>
          <w:sz w:val="24"/>
          <w:szCs w:val="24"/>
          <w:lang w:val="en-GB"/>
        </w:rPr>
        <w:t>s</w:t>
      </w:r>
      <w:r w:rsidR="002C5892">
        <w:rPr>
          <w:rFonts w:ascii="Times New Roman" w:hAnsi="Times New Roman"/>
          <w:sz w:val="24"/>
          <w:szCs w:val="24"/>
          <w:lang w:val="en-GB"/>
        </w:rPr>
        <w:t xml:space="preserve"> will take place - more at </w:t>
      </w:r>
      <w:r w:rsidRPr="006C0649">
        <w:rPr>
          <w:rStyle w:val="Hypertextovodkaz"/>
          <w:rFonts w:ascii="Times New Roman" w:hAnsi="Times New Roman"/>
          <w:sz w:val="24"/>
          <w:szCs w:val="24"/>
          <w:lang w:val="en-GB"/>
        </w:rPr>
        <w:t>https://www.trebbia-awards.eu/</w:t>
      </w:r>
      <w:r w:rsidR="00F60EED">
        <w:rPr>
          <w:rStyle w:val="Hypertextovodkaz"/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In the previous 19</w:t>
      </w:r>
      <w:r w:rsidR="002C5892">
        <w:rPr>
          <w:rFonts w:ascii="Times New Roman" w:hAnsi="Times New Roman"/>
          <w:sz w:val="24"/>
          <w:szCs w:val="24"/>
          <w:lang w:val="en-GB"/>
        </w:rPr>
        <w:t xml:space="preserve"> years, the TREBBIA Award was pr</w:t>
      </w:r>
      <w:r>
        <w:rPr>
          <w:rFonts w:ascii="Times New Roman" w:hAnsi="Times New Roman"/>
          <w:sz w:val="24"/>
          <w:szCs w:val="24"/>
          <w:lang w:val="en-GB"/>
        </w:rPr>
        <w:t>esented to 112 laureates from 29</w:t>
      </w:r>
      <w:r w:rsidR="002C5892">
        <w:rPr>
          <w:rFonts w:ascii="Times New Roman" w:hAnsi="Times New Roman"/>
          <w:sz w:val="24"/>
          <w:szCs w:val="24"/>
          <w:lang w:val="en-GB"/>
        </w:rPr>
        <w:t xml:space="preserve"> countries.</w:t>
      </w:r>
    </w:p>
    <w:p w:rsidR="002C5892" w:rsidRDefault="002C5892" w:rsidP="002C5892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This year</w:t>
      </w:r>
      <w:r>
        <w:rPr>
          <w:rFonts w:ascii="Times New Roman" w:hAnsi="Times New Roman"/>
          <w:sz w:val="24"/>
          <w:szCs w:val="24"/>
        </w:rPr>
        <w:t>’s Annual</w:t>
      </w:r>
      <w:r>
        <w:rPr>
          <w:rFonts w:ascii="Times New Roman" w:hAnsi="Times New Roman"/>
          <w:sz w:val="24"/>
          <w:szCs w:val="24"/>
          <w:lang w:val="en-GB"/>
        </w:rPr>
        <w:t xml:space="preserve"> is organized under the auspices of the Ministers of Culture of the Czech and Slovak Republic.</w:t>
      </w:r>
    </w:p>
    <w:p w:rsidR="002C5892" w:rsidRDefault="002C5892" w:rsidP="002C5892">
      <w:pPr>
        <w:jc w:val="both"/>
        <w:rPr>
          <w:rFonts w:ascii="Times New Roman" w:hAnsi="Times New Roman"/>
          <w:sz w:val="24"/>
          <w:szCs w:val="24"/>
        </w:rPr>
      </w:pPr>
      <w:r w:rsidRPr="00A60A0A">
        <w:rPr>
          <w:rFonts w:ascii="Times New Roman" w:hAnsi="Times New Roman"/>
          <w:sz w:val="24"/>
          <w:szCs w:val="24"/>
          <w:lang w:val="en-GB"/>
        </w:rPr>
        <w:t>On Sunday,</w:t>
      </w:r>
      <w:r w:rsidR="006C0649">
        <w:rPr>
          <w:rFonts w:ascii="Times New Roman" w:hAnsi="Times New Roman"/>
          <w:b/>
          <w:sz w:val="24"/>
          <w:szCs w:val="24"/>
          <w:lang w:val="en-GB"/>
        </w:rPr>
        <w:t xml:space="preserve"> 12 June 2022</w:t>
      </w:r>
      <w:r w:rsidRPr="00FF2C29">
        <w:rPr>
          <w:rFonts w:ascii="Times New Roman" w:hAnsi="Times New Roman"/>
          <w:b/>
          <w:sz w:val="24"/>
          <w:szCs w:val="24"/>
          <w:lang w:val="en-GB"/>
        </w:rPr>
        <w:t>, from 8pm CET</w:t>
      </w:r>
      <w:r w:rsidR="00F60EED">
        <w:rPr>
          <w:rFonts w:ascii="Times New Roman" w:hAnsi="Times New Roman"/>
          <w:b/>
          <w:sz w:val="24"/>
          <w:szCs w:val="24"/>
          <w:lang w:val="en-GB"/>
        </w:rPr>
        <w:t>,</w:t>
      </w:r>
      <w:r w:rsidRPr="00FF2C2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C0649">
        <w:rPr>
          <w:rFonts w:ascii="Times New Roman" w:hAnsi="Times New Roman"/>
          <w:sz w:val="24"/>
          <w:szCs w:val="24"/>
          <w:lang w:val="en-GB"/>
        </w:rPr>
        <w:t>a</w:t>
      </w:r>
      <w:r w:rsidR="00F60EED">
        <w:rPr>
          <w:rFonts w:ascii="Times New Roman" w:hAnsi="Times New Roman"/>
          <w:sz w:val="24"/>
          <w:szCs w:val="24"/>
          <w:lang w:val="en-GB"/>
        </w:rPr>
        <w:t xml:space="preserve"> Czech Television</w:t>
      </w:r>
      <w:r w:rsidR="006C0649">
        <w:rPr>
          <w:rFonts w:ascii="Times New Roman" w:hAnsi="Times New Roman"/>
          <w:sz w:val="24"/>
          <w:szCs w:val="24"/>
          <w:lang w:val="en-GB"/>
        </w:rPr>
        <w:t xml:space="preserve"> live broadcast </w:t>
      </w:r>
      <w:r w:rsidR="00F60EED">
        <w:rPr>
          <w:rFonts w:ascii="Times New Roman" w:hAnsi="Times New Roman"/>
          <w:sz w:val="24"/>
          <w:szCs w:val="24"/>
          <w:lang w:val="en-GB"/>
        </w:rPr>
        <w:t>of the event</w:t>
      </w:r>
      <w:r w:rsidR="006C0649">
        <w:rPr>
          <w:rFonts w:ascii="Times New Roman" w:hAnsi="Times New Roman"/>
          <w:sz w:val="24"/>
          <w:szCs w:val="24"/>
          <w:lang w:val="en-GB"/>
        </w:rPr>
        <w:t xml:space="preserve"> in</w:t>
      </w:r>
      <w:r w:rsidRPr="00105B97">
        <w:rPr>
          <w:rFonts w:ascii="Times New Roman" w:hAnsi="Times New Roman"/>
          <w:sz w:val="24"/>
          <w:szCs w:val="24"/>
          <w:lang w:val="en-GB"/>
        </w:rPr>
        <w:t xml:space="preserve"> simultaneous English translation will be available to watch worldwide on the YouTube channel </w:t>
      </w:r>
      <w:r w:rsidRPr="00FF2C29">
        <w:rPr>
          <w:rFonts w:ascii="Times New Roman" w:hAnsi="Times New Roman"/>
          <w:b/>
          <w:i/>
          <w:sz w:val="24"/>
          <w:szCs w:val="24"/>
          <w:lang w:val="en-GB"/>
        </w:rPr>
        <w:t>Trebbia Foundation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1245AD">
        <w:rPr>
          <w:rFonts w:ascii="Times New Roman" w:hAnsi="Times New Roman"/>
          <w:sz w:val="24"/>
          <w:szCs w:val="24"/>
        </w:rPr>
        <w:t>(</w:t>
      </w:r>
      <w:r w:rsidR="006C0649" w:rsidRPr="006C0649">
        <w:rPr>
          <w:rStyle w:val="Hypertextovodkaz"/>
          <w:rFonts w:ascii="Times New Roman" w:hAnsi="Times New Roman"/>
          <w:sz w:val="24"/>
          <w:szCs w:val="24"/>
        </w:rPr>
        <w:t>https://www.youtube.com/channel/UCqn8JUqRbIhbl2WpeyXZC5w</w:t>
      </w:r>
      <w:r w:rsidRPr="001245AD">
        <w:rPr>
          <w:rFonts w:ascii="Times New Roman" w:hAnsi="Times New Roman"/>
          <w:sz w:val="24"/>
          <w:szCs w:val="24"/>
        </w:rPr>
        <w:t>).</w:t>
      </w:r>
    </w:p>
    <w:p w:rsidR="002C5892" w:rsidRDefault="002C5892" w:rsidP="002C58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Watching even a short part of the </w:t>
      </w:r>
      <w:r w:rsidR="00F60EED">
        <w:rPr>
          <w:rFonts w:ascii="Times New Roman" w:hAnsi="Times New Roman"/>
          <w:sz w:val="24"/>
          <w:szCs w:val="24"/>
        </w:rPr>
        <w:t>broadcast will allow you to get</w:t>
      </w:r>
      <w:r>
        <w:rPr>
          <w:rFonts w:ascii="Times New Roman" w:hAnsi="Times New Roman"/>
          <w:sz w:val="24"/>
          <w:szCs w:val="24"/>
        </w:rPr>
        <w:t xml:space="preserve"> an impression of the whole event and its importance.</w:t>
      </w:r>
    </w:p>
    <w:p w:rsidR="002C5892" w:rsidRDefault="002C5892" w:rsidP="002C5892">
      <w:pPr>
        <w:jc w:val="both"/>
        <w:rPr>
          <w:rFonts w:ascii="Times New Roman" w:hAnsi="Times New Roman"/>
          <w:sz w:val="24"/>
          <w:szCs w:val="24"/>
        </w:rPr>
      </w:pPr>
    </w:p>
    <w:p w:rsidR="002C5892" w:rsidRDefault="002C5892" w:rsidP="002C58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Attachment:</w:t>
      </w:r>
    </w:p>
    <w:p w:rsidR="002C5892" w:rsidRPr="001245AD" w:rsidRDefault="006C0649" w:rsidP="002C589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of the 20</w:t>
      </w:r>
      <w:r w:rsidR="002C5892">
        <w:rPr>
          <w:rFonts w:ascii="Times New Roman" w:hAnsi="Times New Roman"/>
          <w:sz w:val="24"/>
          <w:szCs w:val="24"/>
        </w:rPr>
        <w:t xml:space="preserve">th Annual of the </w:t>
      </w:r>
      <w:r w:rsidR="00F60EED">
        <w:rPr>
          <w:rFonts w:ascii="Times New Roman" w:hAnsi="Times New Roman"/>
          <w:sz w:val="24"/>
          <w:szCs w:val="24"/>
        </w:rPr>
        <w:t xml:space="preserve">TREBBIA </w:t>
      </w:r>
      <w:r w:rsidR="002C5892">
        <w:rPr>
          <w:rFonts w:ascii="Times New Roman" w:hAnsi="Times New Roman"/>
          <w:sz w:val="24"/>
          <w:szCs w:val="24"/>
        </w:rPr>
        <w:t xml:space="preserve">International Awards </w:t>
      </w:r>
      <w:r w:rsidR="00F60EED">
        <w:rPr>
          <w:rFonts w:ascii="Times New Roman" w:hAnsi="Times New Roman"/>
          <w:sz w:val="24"/>
          <w:szCs w:val="24"/>
        </w:rPr>
        <w:t>Gala Evening</w:t>
      </w:r>
    </w:p>
    <w:p w:rsidR="00332A25" w:rsidRDefault="00332A25"/>
    <w:sectPr w:rsidR="0033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42A6"/>
    <w:multiLevelType w:val="hybridMultilevel"/>
    <w:tmpl w:val="E5A6AEC0"/>
    <w:lvl w:ilvl="0" w:tplc="F67EC478">
      <w:numFmt w:val="bullet"/>
      <w:lvlText w:val="-"/>
      <w:lvlJc w:val="left"/>
      <w:pPr>
        <w:ind w:left="720" w:hanging="360"/>
      </w:pPr>
      <w:rPr>
        <w:rFonts w:ascii="Times New Roman" w:eastAsia="Calibri Ligh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DE"/>
    <w:rsid w:val="002C5892"/>
    <w:rsid w:val="00332A25"/>
    <w:rsid w:val="006C0649"/>
    <w:rsid w:val="00712884"/>
    <w:rsid w:val="00BF5C2F"/>
    <w:rsid w:val="00C821DE"/>
    <w:rsid w:val="00F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4A24-C73D-4704-8F67-80948A4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1DE"/>
    <w:pPr>
      <w:spacing w:after="240" w:line="240" w:lineRule="atLeast"/>
    </w:pPr>
    <w:rPr>
      <w:rFonts w:ascii="Calibri Light" w:eastAsia="Calibri Light" w:hAnsi="Calibri Light" w:cs="Times New Roman"/>
      <w:sz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821DE"/>
    <w:rPr>
      <w:color w:val="00A3E0"/>
      <w:u w:val="single"/>
    </w:rPr>
  </w:style>
  <w:style w:type="paragraph" w:styleId="Odstavecseseznamem">
    <w:name w:val="List Paragraph"/>
    <w:basedOn w:val="Normln"/>
    <w:uiPriority w:val="34"/>
    <w:qFormat/>
    <w:rsid w:val="00C8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Galerie</dc:creator>
  <cp:keywords/>
  <dc:description/>
  <cp:lastModifiedBy>Blažej Iveta (new5)</cp:lastModifiedBy>
  <cp:revision>2</cp:revision>
  <dcterms:created xsi:type="dcterms:W3CDTF">2022-06-07T18:42:00Z</dcterms:created>
  <dcterms:modified xsi:type="dcterms:W3CDTF">2022-06-07T18:42:00Z</dcterms:modified>
</cp:coreProperties>
</file>