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EB" w:rsidRPr="00C05689" w:rsidRDefault="00C05689">
      <w:pPr>
        <w:framePr w:w="9603" w:wrap="auto" w:hAnchor="text" w:x="1478" w:y="1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0" t="0" r="3175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FEB" w:rsidRPr="00C05689">
        <w:rPr>
          <w:rFonts w:ascii="Tahoma Bold" w:hAnsi="Tahoma Bold" w:cs="Tahoma Bold"/>
          <w:color w:val="993200"/>
          <w:sz w:val="24"/>
          <w:szCs w:val="24"/>
        </w:rPr>
        <w:t>ODŮVODNĚNÍ POTŘEBY DRŽENÍ DVOU PLATNÝCH CESTOVNÍCH PASŮ ČR</w:t>
      </w:r>
    </w:p>
    <w:p w:rsidR="00815FEB" w:rsidRDefault="00815FEB">
      <w:pPr>
        <w:framePr w:w="1838" w:wrap="auto" w:hAnchor="text" w:x="5399" w:y="20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ahoma Bold" w:hAnsi="Tahoma Bold" w:cs="Tahoma Bold"/>
          <w:color w:val="7F0000"/>
          <w:sz w:val="25"/>
          <w:szCs w:val="25"/>
        </w:rPr>
        <w:t>Poučení</w:t>
      </w:r>
    </w:p>
    <w:p w:rsidR="00815FEB" w:rsidRPr="00EB278F" w:rsidRDefault="00815FEB" w:rsidP="00C0112B">
      <w:pPr>
        <w:framePr w:w="4382" w:wrap="auto" w:hAnchor="text" w:x="1418" w:y="2540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278F">
        <w:rPr>
          <w:rFonts w:ascii="Times New Roman" w:hAnsi="Times New Roman"/>
          <w:color w:val="000000"/>
          <w:sz w:val="16"/>
          <w:szCs w:val="16"/>
        </w:rPr>
        <w:t xml:space="preserve">          </w:t>
      </w:r>
      <w:r w:rsidRPr="00EB278F">
        <w:rPr>
          <w:rFonts w:ascii="Times New Roman" w:hAnsi="Times New Roman"/>
          <w:color w:val="000000"/>
          <w:sz w:val="18"/>
          <w:szCs w:val="18"/>
        </w:rPr>
        <w:t>Pokud žádáte o vydání nového cestovního pasu</w:t>
      </w:r>
    </w:p>
    <w:p w:rsidR="00815FEB" w:rsidRPr="00EB278F" w:rsidRDefault="00815FEB" w:rsidP="00C0112B">
      <w:pPr>
        <w:framePr w:w="4382" w:wrap="auto" w:hAnchor="text" w:x="1418" w:y="2540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278F">
        <w:rPr>
          <w:rFonts w:ascii="Times New Roman" w:hAnsi="Times New Roman"/>
          <w:color w:val="000000"/>
          <w:sz w:val="18"/>
          <w:szCs w:val="18"/>
        </w:rPr>
        <w:t>ČR a potřebujete, aby Vám dosavadní cestovní pas ČR byl</w:t>
      </w:r>
    </w:p>
    <w:p w:rsidR="00815FEB" w:rsidRPr="00EB278F" w:rsidRDefault="00815FEB" w:rsidP="00C0112B">
      <w:pPr>
        <w:framePr w:w="4382" w:wrap="auto" w:hAnchor="text" w:x="1418" w:y="2540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278F">
        <w:rPr>
          <w:rFonts w:ascii="Times New Roman" w:hAnsi="Times New Roman"/>
          <w:color w:val="000000"/>
          <w:sz w:val="18"/>
          <w:szCs w:val="18"/>
        </w:rPr>
        <w:t>ještě po určitou dobu ponechán, můžete být držitelem</w:t>
      </w:r>
    </w:p>
    <w:p w:rsidR="00815FEB" w:rsidRPr="00EB278F" w:rsidRDefault="00815FEB" w:rsidP="00C0112B">
      <w:pPr>
        <w:framePr w:w="4382" w:wrap="auto" w:hAnchor="text" w:x="1418" w:y="2540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278F">
        <w:rPr>
          <w:rFonts w:ascii="Times New Roman" w:hAnsi="Times New Roman"/>
          <w:color w:val="000000"/>
          <w:sz w:val="18"/>
          <w:szCs w:val="18"/>
        </w:rPr>
        <w:t>dvou platných cestovních pasů ČR pouze v případě, že</w:t>
      </w:r>
    </w:p>
    <w:p w:rsidR="00815FEB" w:rsidRPr="00EB278F" w:rsidRDefault="00815FEB" w:rsidP="00C0112B">
      <w:pPr>
        <w:framePr w:w="4382" w:wrap="auto" w:hAnchor="text" w:x="1418" w:y="2540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278F">
        <w:rPr>
          <w:rFonts w:ascii="Times New Roman" w:hAnsi="Times New Roman"/>
          <w:color w:val="000000"/>
          <w:sz w:val="18"/>
          <w:szCs w:val="18"/>
        </w:rPr>
        <w:t>tuto svou potřebu náležitě odůvodníte. Odůvodněným</w:t>
      </w:r>
    </w:p>
    <w:p w:rsidR="00815FEB" w:rsidRPr="00EB278F" w:rsidRDefault="00815FEB" w:rsidP="00C0112B">
      <w:pPr>
        <w:framePr w:w="4382" w:wrap="auto" w:hAnchor="text" w:x="1418" w:y="2540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278F">
        <w:rPr>
          <w:rFonts w:ascii="Times New Roman" w:hAnsi="Times New Roman"/>
          <w:color w:val="000000"/>
          <w:sz w:val="18"/>
          <w:szCs w:val="18"/>
        </w:rPr>
        <w:t>případem se rozumí například vyřízení vízových záležitostí</w:t>
      </w:r>
    </w:p>
    <w:p w:rsidR="00815FEB" w:rsidRPr="00EB278F" w:rsidRDefault="00815FEB" w:rsidP="00C0112B">
      <w:pPr>
        <w:framePr w:w="4382" w:wrap="auto" w:hAnchor="text" w:x="1418" w:y="2540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278F">
        <w:rPr>
          <w:rFonts w:ascii="Times New Roman" w:hAnsi="Times New Roman"/>
          <w:color w:val="000000"/>
          <w:sz w:val="18"/>
          <w:szCs w:val="18"/>
        </w:rPr>
        <w:t>souvisejících s jednou zahraniční cestou, jestliže ces</w:t>
      </w:r>
      <w:bookmarkStart w:id="0" w:name="_GoBack"/>
      <w:bookmarkEnd w:id="0"/>
      <w:r w:rsidRPr="00EB278F">
        <w:rPr>
          <w:rFonts w:ascii="Times New Roman" w:hAnsi="Times New Roman"/>
          <w:color w:val="000000"/>
          <w:sz w:val="18"/>
          <w:szCs w:val="18"/>
        </w:rPr>
        <w:t>tovní</w:t>
      </w:r>
    </w:p>
    <w:p w:rsidR="00815FEB" w:rsidRPr="00EB278F" w:rsidRDefault="00815FEB" w:rsidP="00C0112B">
      <w:pPr>
        <w:framePr w:w="4382" w:wrap="auto" w:hAnchor="text" w:x="1418" w:y="2540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278F">
        <w:rPr>
          <w:rFonts w:ascii="Times New Roman" w:hAnsi="Times New Roman"/>
          <w:color w:val="000000"/>
          <w:sz w:val="18"/>
          <w:szCs w:val="18"/>
        </w:rPr>
        <w:t>pas naléhavě potřebujete k jiné zahraniční cestě.</w:t>
      </w:r>
    </w:p>
    <w:p w:rsidR="00815FEB" w:rsidRPr="00EB278F" w:rsidRDefault="00815FEB" w:rsidP="00C0112B">
      <w:pPr>
        <w:framePr w:w="4311" w:wrap="auto" w:vAnchor="page" w:hAnchor="text" w:x="1418" w:y="4260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278F">
        <w:rPr>
          <w:rFonts w:ascii="Times New Roman" w:hAnsi="Times New Roman"/>
          <w:color w:val="000000"/>
          <w:sz w:val="18"/>
          <w:szCs w:val="18"/>
        </w:rPr>
        <w:t xml:space="preserve">          Pokud půjde o odůvodněný případ, městský</w:t>
      </w:r>
    </w:p>
    <w:p w:rsidR="00815FEB" w:rsidRPr="00EB278F" w:rsidRDefault="00815FEB" w:rsidP="00C0112B">
      <w:pPr>
        <w:framePr w:w="4311" w:wrap="auto" w:vAnchor="page" w:hAnchor="text" w:x="1418" w:y="4260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278F">
        <w:rPr>
          <w:rFonts w:ascii="Times New Roman" w:hAnsi="Times New Roman"/>
          <w:color w:val="000000"/>
          <w:sz w:val="18"/>
          <w:szCs w:val="18"/>
        </w:rPr>
        <w:t>nebo obecní úřad podle místa Vašeho posledního trvalého</w:t>
      </w:r>
    </w:p>
    <w:p w:rsidR="00815FEB" w:rsidRPr="00EB278F" w:rsidRDefault="00815FEB" w:rsidP="00C0112B">
      <w:pPr>
        <w:framePr w:w="4311" w:wrap="auto" w:vAnchor="page" w:hAnchor="text" w:x="1418" w:y="4260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278F">
        <w:rPr>
          <w:rFonts w:ascii="Times New Roman" w:hAnsi="Times New Roman"/>
          <w:color w:val="000000"/>
          <w:sz w:val="18"/>
          <w:szCs w:val="18"/>
        </w:rPr>
        <w:t>pobytu v České republice zároveň s vydáním nového</w:t>
      </w:r>
    </w:p>
    <w:p w:rsidR="00815FEB" w:rsidRPr="00EB278F" w:rsidRDefault="00815FEB" w:rsidP="00C0112B">
      <w:pPr>
        <w:framePr w:w="4311" w:wrap="auto" w:vAnchor="page" w:hAnchor="text" w:x="1418" w:y="4260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278F">
        <w:rPr>
          <w:rFonts w:ascii="Times New Roman" w:hAnsi="Times New Roman"/>
          <w:color w:val="000000"/>
          <w:sz w:val="18"/>
          <w:szCs w:val="18"/>
        </w:rPr>
        <w:t>cestovního pasu ČR povolí, abyste si svůj dosavadní</w:t>
      </w:r>
    </w:p>
    <w:p w:rsidR="00815FEB" w:rsidRPr="00EB278F" w:rsidRDefault="00815FEB" w:rsidP="00C0112B">
      <w:pPr>
        <w:framePr w:w="4311" w:wrap="auto" w:vAnchor="page" w:hAnchor="text" w:x="1418" w:y="4260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278F">
        <w:rPr>
          <w:rFonts w:ascii="Times New Roman" w:hAnsi="Times New Roman"/>
          <w:color w:val="000000"/>
          <w:sz w:val="18"/>
          <w:szCs w:val="18"/>
        </w:rPr>
        <w:t>cestovní pas ČR ponechali.</w:t>
      </w:r>
    </w:p>
    <w:p w:rsidR="00815FEB" w:rsidRPr="00EB278F" w:rsidRDefault="00815FEB" w:rsidP="00C0112B">
      <w:pPr>
        <w:framePr w:w="4321" w:wrap="auto" w:vAnchor="page" w:hAnchor="page" w:x="1431" w:y="5335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278F">
        <w:rPr>
          <w:rFonts w:ascii="Times New Roman" w:hAnsi="Times New Roman"/>
          <w:color w:val="000000"/>
          <w:sz w:val="18"/>
          <w:szCs w:val="18"/>
        </w:rPr>
        <w:t xml:space="preserve">         Ale v případě, že úřad příslušný k vydání pasu</w:t>
      </w:r>
    </w:p>
    <w:p w:rsidR="00815FEB" w:rsidRPr="00EB278F" w:rsidRDefault="00815FEB" w:rsidP="00C0112B">
      <w:pPr>
        <w:framePr w:w="4321" w:wrap="auto" w:vAnchor="page" w:hAnchor="page" w:x="1431" w:y="5335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278F">
        <w:rPr>
          <w:rFonts w:ascii="Times New Roman" w:hAnsi="Times New Roman"/>
          <w:color w:val="000000"/>
          <w:sz w:val="18"/>
          <w:szCs w:val="18"/>
        </w:rPr>
        <w:t>Vámi uvedený důvod neuzná, konzulát Vaší žádosti o</w:t>
      </w:r>
    </w:p>
    <w:p w:rsidR="00815FEB" w:rsidRPr="00EB278F" w:rsidRDefault="00815FEB" w:rsidP="00C0112B">
      <w:pPr>
        <w:framePr w:w="4321" w:wrap="auto" w:vAnchor="page" w:hAnchor="page" w:x="1431" w:y="5335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278F">
        <w:rPr>
          <w:rFonts w:ascii="Times New Roman" w:hAnsi="Times New Roman"/>
          <w:color w:val="000000"/>
          <w:sz w:val="18"/>
          <w:szCs w:val="18"/>
        </w:rPr>
        <w:t xml:space="preserve">ponechání obou platných pasů (i kdyby to mělo být jen </w:t>
      </w:r>
      <w:proofErr w:type="gramStart"/>
      <w:r w:rsidRPr="00EB278F">
        <w:rPr>
          <w:rFonts w:ascii="Times New Roman" w:hAnsi="Times New Roman"/>
          <w:color w:val="000000"/>
          <w:sz w:val="18"/>
          <w:szCs w:val="18"/>
        </w:rPr>
        <w:t>na</w:t>
      </w:r>
      <w:proofErr w:type="gramEnd"/>
    </w:p>
    <w:p w:rsidR="00815FEB" w:rsidRPr="00EB278F" w:rsidRDefault="00815FEB" w:rsidP="00C0112B">
      <w:pPr>
        <w:framePr w:w="4321" w:wrap="auto" w:vAnchor="page" w:hAnchor="page" w:x="1431" w:y="5335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278F">
        <w:rPr>
          <w:rFonts w:ascii="Times New Roman" w:hAnsi="Times New Roman"/>
          <w:color w:val="000000"/>
          <w:sz w:val="18"/>
          <w:szCs w:val="18"/>
        </w:rPr>
        <w:t>velmi krátkou dobu) nebude moci vyhovět.</w:t>
      </w:r>
    </w:p>
    <w:p w:rsidR="00815FEB" w:rsidRPr="00EB278F" w:rsidRDefault="00815FEB" w:rsidP="00C0112B">
      <w:pPr>
        <w:framePr w:w="4910" w:wrap="auto" w:hAnchor="text" w:x="6314" w:y="2540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278F">
        <w:rPr>
          <w:rFonts w:ascii="Times New Roman" w:hAnsi="Times New Roman"/>
          <w:color w:val="000000"/>
          <w:sz w:val="18"/>
          <w:szCs w:val="18"/>
        </w:rPr>
        <w:t xml:space="preserve">          Jestliže uplyne časová platnost cestovního pasu</w:t>
      </w:r>
    </w:p>
    <w:p w:rsidR="00815FEB" w:rsidRPr="00EB278F" w:rsidRDefault="00815FEB" w:rsidP="00C0112B">
      <w:pPr>
        <w:framePr w:w="4910" w:wrap="auto" w:hAnchor="text" w:x="6314" w:y="2540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278F">
        <w:rPr>
          <w:rFonts w:ascii="Times New Roman" w:hAnsi="Times New Roman"/>
          <w:color w:val="000000"/>
          <w:sz w:val="18"/>
          <w:szCs w:val="18"/>
        </w:rPr>
        <w:t>anebo jestliže je Váš cestovní pas zaplněn záznamy, jste</w:t>
      </w:r>
    </w:p>
    <w:p w:rsidR="00815FEB" w:rsidRPr="00EB278F" w:rsidRDefault="00815FEB" w:rsidP="00C0112B">
      <w:pPr>
        <w:framePr w:w="4910" w:wrap="auto" w:hAnchor="text" w:x="6314" w:y="2540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278F">
        <w:rPr>
          <w:rFonts w:ascii="Times New Roman" w:hAnsi="Times New Roman"/>
          <w:color w:val="000000"/>
          <w:sz w:val="18"/>
          <w:szCs w:val="18"/>
        </w:rPr>
        <w:t xml:space="preserve">povinni jej bez zbytečného dokladu odevzdat (např. </w:t>
      </w:r>
      <w:proofErr w:type="gramStart"/>
      <w:r w:rsidRPr="00EB278F">
        <w:rPr>
          <w:rFonts w:ascii="Times New Roman" w:hAnsi="Times New Roman"/>
          <w:color w:val="000000"/>
          <w:sz w:val="18"/>
          <w:szCs w:val="18"/>
        </w:rPr>
        <w:t>na</w:t>
      </w:r>
      <w:proofErr w:type="gramEnd"/>
    </w:p>
    <w:p w:rsidR="00815FEB" w:rsidRPr="00EB278F" w:rsidRDefault="00815FEB" w:rsidP="00C0112B">
      <w:pPr>
        <w:framePr w:w="4910" w:wrap="auto" w:hAnchor="text" w:x="6314" w:y="2540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278F">
        <w:rPr>
          <w:rFonts w:ascii="Times New Roman" w:hAnsi="Times New Roman"/>
          <w:color w:val="000000"/>
          <w:sz w:val="18"/>
          <w:szCs w:val="18"/>
        </w:rPr>
        <w:t>konzulát</w:t>
      </w:r>
      <w:r w:rsidR="004C0509" w:rsidRPr="00EB278F">
        <w:rPr>
          <w:rFonts w:ascii="Times New Roman" w:hAnsi="Times New Roman"/>
          <w:color w:val="000000"/>
          <w:sz w:val="18"/>
          <w:szCs w:val="18"/>
        </w:rPr>
        <w:t>u</w:t>
      </w:r>
      <w:r w:rsidRPr="00EB278F">
        <w:rPr>
          <w:rFonts w:ascii="Times New Roman" w:hAnsi="Times New Roman"/>
          <w:color w:val="000000"/>
          <w:sz w:val="18"/>
          <w:szCs w:val="18"/>
        </w:rPr>
        <w:t xml:space="preserve"> nebo na úřadě, který pas vydal). Porušením této</w:t>
      </w:r>
    </w:p>
    <w:p w:rsidR="00815FEB" w:rsidRPr="00EB278F" w:rsidRDefault="00815FEB" w:rsidP="00C0112B">
      <w:pPr>
        <w:framePr w:w="4910" w:wrap="auto" w:hAnchor="text" w:x="6314" w:y="2540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EB278F">
        <w:rPr>
          <w:rFonts w:ascii="Times New Roman" w:hAnsi="Times New Roman"/>
          <w:color w:val="000000"/>
          <w:sz w:val="18"/>
          <w:szCs w:val="18"/>
        </w:rPr>
        <w:t>povinnosti</w:t>
      </w:r>
      <w:proofErr w:type="gramEnd"/>
      <w:r w:rsidRPr="00EB278F">
        <w:rPr>
          <w:rFonts w:ascii="Times New Roman" w:hAnsi="Times New Roman"/>
          <w:color w:val="000000"/>
          <w:sz w:val="18"/>
          <w:szCs w:val="18"/>
        </w:rPr>
        <w:t xml:space="preserve"> byste se dopustili přestupku, za který </w:t>
      </w:r>
      <w:proofErr w:type="gramStart"/>
      <w:r w:rsidRPr="00EB278F">
        <w:rPr>
          <w:rFonts w:ascii="Times New Roman" w:hAnsi="Times New Roman"/>
          <w:color w:val="000000"/>
          <w:sz w:val="18"/>
          <w:szCs w:val="18"/>
        </w:rPr>
        <w:t>Vám</w:t>
      </w:r>
      <w:proofErr w:type="gramEnd"/>
    </w:p>
    <w:p w:rsidR="00815FEB" w:rsidRPr="00EB278F" w:rsidRDefault="00815FEB" w:rsidP="00C0112B">
      <w:pPr>
        <w:framePr w:w="4910" w:wrap="auto" w:hAnchor="text" w:x="6314" w:y="2540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278F">
        <w:rPr>
          <w:rFonts w:ascii="Times New Roman" w:hAnsi="Times New Roman"/>
          <w:color w:val="000000"/>
          <w:sz w:val="18"/>
          <w:szCs w:val="18"/>
        </w:rPr>
        <w:t xml:space="preserve">může být uložena pokuta až </w:t>
      </w:r>
      <w:r w:rsidR="004C0509" w:rsidRPr="00EB278F">
        <w:rPr>
          <w:rFonts w:ascii="Times New Roman" w:hAnsi="Times New Roman"/>
          <w:color w:val="000000"/>
          <w:sz w:val="18"/>
          <w:szCs w:val="18"/>
        </w:rPr>
        <w:t>10</w:t>
      </w:r>
      <w:r w:rsidRPr="00EB278F">
        <w:rPr>
          <w:rFonts w:ascii="Times New Roman" w:hAnsi="Times New Roman"/>
          <w:color w:val="000000"/>
          <w:sz w:val="18"/>
          <w:szCs w:val="18"/>
        </w:rPr>
        <w:t>.000,- Kč.</w:t>
      </w:r>
    </w:p>
    <w:p w:rsidR="00815FEB" w:rsidRPr="00EB278F" w:rsidRDefault="00815FEB" w:rsidP="00C0112B">
      <w:pPr>
        <w:framePr w:w="4910" w:wrap="auto" w:hAnchor="text" w:x="6314" w:y="3827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278F">
        <w:rPr>
          <w:rFonts w:ascii="Times New Roman" w:hAnsi="Times New Roman"/>
          <w:color w:val="000000"/>
          <w:sz w:val="18"/>
          <w:szCs w:val="18"/>
        </w:rPr>
        <w:t xml:space="preserve">          Pro úplnost upozorňujeme, že přestupku se</w:t>
      </w:r>
    </w:p>
    <w:p w:rsidR="00815FEB" w:rsidRPr="00EB278F" w:rsidRDefault="00815FEB" w:rsidP="00C0112B">
      <w:pPr>
        <w:framePr w:w="4910" w:wrap="auto" w:hAnchor="text" w:x="6314" w:y="3827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278F">
        <w:rPr>
          <w:rFonts w:ascii="Times New Roman" w:hAnsi="Times New Roman"/>
          <w:color w:val="000000"/>
          <w:sz w:val="18"/>
          <w:szCs w:val="18"/>
        </w:rPr>
        <w:t>dopustí každý, kdo úmyslně uvede nesprávný nebo</w:t>
      </w:r>
    </w:p>
    <w:p w:rsidR="00815FEB" w:rsidRPr="00EB278F" w:rsidRDefault="00815FEB" w:rsidP="00C0112B">
      <w:pPr>
        <w:framePr w:w="4910" w:wrap="auto" w:hAnchor="text" w:x="6314" w:y="3827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278F">
        <w:rPr>
          <w:rFonts w:ascii="Times New Roman" w:hAnsi="Times New Roman"/>
          <w:color w:val="000000"/>
          <w:sz w:val="18"/>
          <w:szCs w:val="18"/>
        </w:rPr>
        <w:t>neúplný údaj správnímu orgánu anebo mu požadovaný</w:t>
      </w:r>
    </w:p>
    <w:p w:rsidR="00815FEB" w:rsidRPr="00EB278F" w:rsidRDefault="00815FEB" w:rsidP="00C0112B">
      <w:pPr>
        <w:framePr w:w="4910" w:wrap="auto" w:hAnchor="text" w:x="6314" w:y="3827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278F">
        <w:rPr>
          <w:rFonts w:ascii="Times New Roman" w:hAnsi="Times New Roman"/>
          <w:color w:val="000000"/>
          <w:sz w:val="18"/>
          <w:szCs w:val="18"/>
        </w:rPr>
        <w:t>údaj zatají, anebo kdo úmyslně uvede nepravdivý údaj v</w:t>
      </w:r>
    </w:p>
    <w:p w:rsidR="00815FEB" w:rsidRPr="00EB278F" w:rsidRDefault="00815FEB" w:rsidP="00C0112B">
      <w:pPr>
        <w:framePr w:w="4910" w:wrap="auto" w:hAnchor="text" w:x="6314" w:y="3827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EB278F">
        <w:rPr>
          <w:rFonts w:ascii="Times New Roman" w:hAnsi="Times New Roman"/>
          <w:color w:val="000000"/>
          <w:sz w:val="18"/>
          <w:szCs w:val="18"/>
        </w:rPr>
        <w:t>čestném</w:t>
      </w:r>
      <w:proofErr w:type="gramEnd"/>
      <w:r w:rsidRPr="00EB278F">
        <w:rPr>
          <w:rFonts w:ascii="Times New Roman" w:hAnsi="Times New Roman"/>
          <w:color w:val="000000"/>
          <w:sz w:val="18"/>
          <w:szCs w:val="18"/>
        </w:rPr>
        <w:t xml:space="preserve"> prohlášení u správního orgánu. Za tento</w:t>
      </w:r>
    </w:p>
    <w:p w:rsidR="00815FEB" w:rsidRPr="00EB278F" w:rsidRDefault="00815FEB" w:rsidP="00C0112B">
      <w:pPr>
        <w:framePr w:w="4910" w:wrap="auto" w:hAnchor="text" w:x="6314" w:y="3827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278F">
        <w:rPr>
          <w:rFonts w:ascii="Times New Roman" w:hAnsi="Times New Roman"/>
          <w:color w:val="000000"/>
          <w:sz w:val="18"/>
          <w:szCs w:val="18"/>
        </w:rPr>
        <w:t>přestupek může být uložena pokuta až 10.000,- Kč.</w:t>
      </w:r>
    </w:p>
    <w:p w:rsidR="004C0509" w:rsidRPr="00EB278F" w:rsidRDefault="00815FEB" w:rsidP="00C0112B">
      <w:pPr>
        <w:framePr w:w="4909" w:wrap="auto" w:hAnchor="text" w:x="6314" w:y="5117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EB278F">
        <w:rPr>
          <w:rFonts w:ascii="Times New Roman" w:hAnsi="Times New Roman"/>
          <w:color w:val="000000"/>
          <w:sz w:val="18"/>
          <w:szCs w:val="18"/>
        </w:rPr>
        <w:t xml:space="preserve">         Toto poučení se vydává na základě </w:t>
      </w:r>
      <w:r w:rsidR="004C0509" w:rsidRPr="00EB278F">
        <w:rPr>
          <w:rFonts w:ascii="Times New Roman" w:hAnsi="Times New Roman"/>
          <w:color w:val="000000"/>
          <w:sz w:val="18"/>
          <w:szCs w:val="18"/>
        </w:rPr>
        <w:t xml:space="preserve">§ 4 odst. 2 </w:t>
      </w:r>
    </w:p>
    <w:p w:rsidR="00815FEB" w:rsidRPr="00EB278F" w:rsidRDefault="004C0509" w:rsidP="00C0112B">
      <w:pPr>
        <w:framePr w:w="4909" w:wrap="auto" w:hAnchor="text" w:x="6314" w:y="5117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278F">
        <w:rPr>
          <w:rFonts w:ascii="Times New Roman" w:hAnsi="Times New Roman"/>
          <w:color w:val="000000"/>
          <w:sz w:val="18"/>
          <w:szCs w:val="18"/>
        </w:rPr>
        <w:t>správního řádu č. 500/2004 Sb</w:t>
      </w:r>
      <w:r w:rsidR="00815FEB" w:rsidRPr="00EB278F">
        <w:rPr>
          <w:rFonts w:ascii="Times New Roman" w:hAnsi="Times New Roman"/>
          <w:color w:val="000000"/>
          <w:sz w:val="18"/>
          <w:szCs w:val="18"/>
        </w:rPr>
        <w:t xml:space="preserve">., podle kterého musí </w:t>
      </w:r>
      <w:r w:rsidRPr="00EB278F">
        <w:rPr>
          <w:rFonts w:ascii="Times New Roman" w:hAnsi="Times New Roman"/>
          <w:color w:val="000000"/>
          <w:sz w:val="18"/>
          <w:szCs w:val="18"/>
        </w:rPr>
        <w:br/>
      </w:r>
      <w:r w:rsidR="00815FEB" w:rsidRPr="00EB278F">
        <w:rPr>
          <w:rFonts w:ascii="Times New Roman" w:hAnsi="Times New Roman"/>
          <w:color w:val="000000"/>
          <w:sz w:val="18"/>
          <w:szCs w:val="18"/>
        </w:rPr>
        <w:t>správní</w:t>
      </w:r>
      <w:r w:rsidRPr="00EB278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815FEB" w:rsidRPr="00EB278F">
        <w:rPr>
          <w:rFonts w:ascii="Times New Roman" w:hAnsi="Times New Roman"/>
          <w:color w:val="000000"/>
          <w:sz w:val="18"/>
          <w:szCs w:val="18"/>
        </w:rPr>
        <w:t>orgány poskytovat občanům a organizacím pomoc a</w:t>
      </w:r>
    </w:p>
    <w:p w:rsidR="00815FEB" w:rsidRPr="00EB278F" w:rsidRDefault="00815FEB" w:rsidP="00C0112B">
      <w:pPr>
        <w:framePr w:w="4909" w:wrap="auto" w:hAnchor="text" w:x="6314" w:y="5117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278F">
        <w:rPr>
          <w:rFonts w:ascii="Times New Roman" w:hAnsi="Times New Roman"/>
          <w:color w:val="000000"/>
          <w:sz w:val="18"/>
          <w:szCs w:val="18"/>
        </w:rPr>
        <w:t>poučení, aby pro neznalost právních předpisů neutrpěli v</w:t>
      </w:r>
    </w:p>
    <w:p w:rsidR="00815FEB" w:rsidRPr="00EB278F" w:rsidRDefault="00815FEB" w:rsidP="00C0112B">
      <w:pPr>
        <w:framePr w:w="4909" w:wrap="auto" w:hAnchor="text" w:x="6314" w:y="5117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278F">
        <w:rPr>
          <w:rFonts w:ascii="Times New Roman" w:hAnsi="Times New Roman"/>
          <w:color w:val="000000"/>
          <w:sz w:val="18"/>
          <w:szCs w:val="18"/>
        </w:rPr>
        <w:t>řízení újmu.</w:t>
      </w:r>
    </w:p>
    <w:p w:rsidR="00C05689" w:rsidRDefault="00C05689" w:rsidP="00EB278F">
      <w:pPr>
        <w:framePr w:w="4007" w:wrap="auto" w:vAnchor="page" w:hAnchor="text" w:x="4315" w:y="6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color w:val="000000"/>
          <w:sz w:val="14"/>
          <w:szCs w:val="14"/>
        </w:rPr>
      </w:pPr>
    </w:p>
    <w:p w:rsidR="00815FEB" w:rsidRPr="00EB278F" w:rsidRDefault="00815FEB" w:rsidP="00EB278F">
      <w:pPr>
        <w:framePr w:w="4007" w:wrap="auto" w:vAnchor="page" w:hAnchor="text" w:x="4315" w:y="6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EB278F">
        <w:rPr>
          <w:rFonts w:ascii="Times New Roman" w:hAnsi="Times New Roman"/>
          <w:b/>
          <w:color w:val="000000"/>
          <w:sz w:val="18"/>
          <w:szCs w:val="18"/>
        </w:rPr>
        <w:t>Generální konzulát České republiky v</w:t>
      </w:r>
      <w:r w:rsidR="00292826" w:rsidRPr="00EB278F">
        <w:rPr>
          <w:rFonts w:ascii="Times New Roman" w:hAnsi="Times New Roman"/>
          <w:b/>
          <w:color w:val="000000"/>
          <w:sz w:val="18"/>
          <w:szCs w:val="18"/>
        </w:rPr>
        <w:t> New Yorku</w:t>
      </w:r>
    </w:p>
    <w:p w:rsidR="00815FEB" w:rsidRDefault="00815FEB">
      <w:pPr>
        <w:framePr w:w="3241" w:wrap="auto" w:hAnchor="text" w:x="4697" w:y="71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ahoma Bold" w:hAnsi="Tahoma Bold" w:cs="Tahoma Bold"/>
          <w:color w:val="7F0000"/>
          <w:sz w:val="25"/>
          <w:szCs w:val="25"/>
        </w:rPr>
        <w:t>Čestné prohlášení</w:t>
      </w:r>
    </w:p>
    <w:p w:rsidR="00C0112B" w:rsidRDefault="00C05689">
      <w:pPr>
        <w:framePr w:w="9804" w:wrap="auto" w:hAnchor="text" w:x="1418" w:y="77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C05689">
        <w:rPr>
          <w:rFonts w:ascii="Times New Roman" w:hAnsi="Times New Roman"/>
          <w:color w:val="000000"/>
          <w:sz w:val="18"/>
          <w:szCs w:val="18"/>
        </w:rPr>
        <w:t>V souladu se zákonem 329/1999 Sb., o cestovních dokladech</w:t>
      </w:r>
      <w:r w:rsidR="00815FEB" w:rsidRPr="00C05689">
        <w:rPr>
          <w:rFonts w:ascii="Times New Roman" w:hAnsi="Times New Roman"/>
          <w:color w:val="000000"/>
          <w:sz w:val="18"/>
          <w:szCs w:val="18"/>
        </w:rPr>
        <w:t xml:space="preserve"> čestně prohlašuji, že potřebuji mít dva</w:t>
      </w:r>
      <w:r w:rsidR="00C0112B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815FEB" w:rsidRPr="00C05689">
        <w:rPr>
          <w:rFonts w:ascii="Times New Roman" w:hAnsi="Times New Roman"/>
          <w:color w:val="000000"/>
          <w:sz w:val="18"/>
          <w:szCs w:val="18"/>
        </w:rPr>
        <w:t xml:space="preserve">platné cestovní pasy </w:t>
      </w:r>
    </w:p>
    <w:p w:rsidR="00815FEB" w:rsidRPr="00C05689" w:rsidRDefault="00815FEB">
      <w:pPr>
        <w:framePr w:w="9804" w:wrap="auto" w:hAnchor="text" w:x="1418" w:y="77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05689">
        <w:rPr>
          <w:rFonts w:ascii="Times New Roman" w:hAnsi="Times New Roman"/>
          <w:color w:val="000000"/>
          <w:sz w:val="18"/>
          <w:szCs w:val="18"/>
        </w:rPr>
        <w:t>České republiky, a to z těchto důvodů:</w:t>
      </w:r>
    </w:p>
    <w:p w:rsidR="00815FEB" w:rsidRPr="00C05689" w:rsidRDefault="00815FEB">
      <w:pPr>
        <w:framePr w:w="7427" w:wrap="auto" w:hAnchor="text" w:x="2127" w:y="11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05689">
        <w:rPr>
          <w:rFonts w:ascii="Times New Roman" w:hAnsi="Times New Roman"/>
          <w:color w:val="000000"/>
          <w:sz w:val="18"/>
          <w:szCs w:val="18"/>
        </w:rPr>
        <w:t>Dále prohlašuji, že jsem četl výše uvedené poučení a že mu rozumím.</w:t>
      </w:r>
    </w:p>
    <w:p w:rsidR="00815FEB" w:rsidRPr="00C05689" w:rsidRDefault="00815FEB">
      <w:pPr>
        <w:framePr w:w="9803" w:wrap="auto" w:hAnchor="text" w:x="1418" w:y="116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05689">
        <w:rPr>
          <w:rFonts w:ascii="Times New Roman" w:hAnsi="Times New Roman"/>
          <w:color w:val="000000"/>
          <w:sz w:val="18"/>
          <w:szCs w:val="18"/>
        </w:rPr>
        <w:t xml:space="preserve">       Jsem si vědom toho, že podle </w:t>
      </w:r>
      <w:r w:rsidR="00C05689" w:rsidRPr="00C05689">
        <w:rPr>
          <w:rFonts w:ascii="Times New Roman" w:hAnsi="Times New Roman"/>
          <w:color w:val="000000"/>
          <w:sz w:val="18"/>
          <w:szCs w:val="18"/>
        </w:rPr>
        <w:t xml:space="preserve">zákona č. </w:t>
      </w:r>
      <w:r w:rsidR="009D4B30">
        <w:rPr>
          <w:rFonts w:ascii="Times New Roman" w:hAnsi="Times New Roman"/>
          <w:color w:val="000000"/>
          <w:sz w:val="18"/>
          <w:szCs w:val="18"/>
        </w:rPr>
        <w:t>5</w:t>
      </w:r>
      <w:r w:rsidR="00C05689" w:rsidRPr="00C05689">
        <w:rPr>
          <w:rFonts w:ascii="Times New Roman" w:hAnsi="Times New Roman"/>
          <w:color w:val="000000"/>
          <w:sz w:val="18"/>
          <w:szCs w:val="18"/>
        </w:rPr>
        <w:t>00/2004</w:t>
      </w:r>
      <w:r w:rsidRPr="00C05689">
        <w:rPr>
          <w:rFonts w:ascii="Times New Roman" w:hAnsi="Times New Roman"/>
          <w:color w:val="000000"/>
          <w:sz w:val="18"/>
          <w:szCs w:val="18"/>
        </w:rPr>
        <w:t xml:space="preserve"> Sb. jsem povinen</w:t>
      </w:r>
      <w:r w:rsidR="00C05689" w:rsidRPr="00C0568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C05689">
        <w:rPr>
          <w:rFonts w:ascii="Times New Roman" w:hAnsi="Times New Roman"/>
          <w:color w:val="000000"/>
          <w:sz w:val="18"/>
          <w:szCs w:val="18"/>
        </w:rPr>
        <w:t>uvést v tomto čestném prohlášení pravdivé údaje. Byl jsem upozorněn na to, že za uvedení</w:t>
      </w:r>
      <w:r w:rsidR="00C05689" w:rsidRPr="00C0568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C05689">
        <w:rPr>
          <w:rFonts w:ascii="Times New Roman" w:hAnsi="Times New Roman"/>
          <w:color w:val="000000"/>
          <w:sz w:val="18"/>
          <w:szCs w:val="18"/>
        </w:rPr>
        <w:t>nepravdivého údaje v tomto prohlášení mi může být uložena pokuta až 10.000,- Kč.</w:t>
      </w:r>
    </w:p>
    <w:p w:rsidR="00815FEB" w:rsidRDefault="00815FEB">
      <w:pPr>
        <w:framePr w:w="3311" w:wrap="auto" w:hAnchor="text" w:x="1418" w:y="131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7F0000"/>
          <w:sz w:val="18"/>
          <w:szCs w:val="18"/>
        </w:rPr>
        <w:t>Pouze pro úřední záznamy!</w:t>
      </w:r>
    </w:p>
    <w:p w:rsidR="00815FEB" w:rsidRDefault="00815FEB">
      <w:pPr>
        <w:framePr w:w="2857" w:wrap="auto" w:hAnchor="text" w:x="1418" w:y="133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Podpis </w:t>
      </w:r>
      <w:proofErr w:type="spellStart"/>
      <w:r>
        <w:rPr>
          <w:rFonts w:ascii="Times New Roman" w:hAnsi="Times New Roman"/>
          <w:color w:val="000000"/>
          <w:sz w:val="14"/>
          <w:szCs w:val="14"/>
        </w:rPr>
        <w:t>prohlašovatele</w:t>
      </w:r>
      <w:proofErr w:type="spellEnd"/>
      <w:r>
        <w:rPr>
          <w:rFonts w:ascii="Times New Roman" w:hAnsi="Times New Roman"/>
          <w:color w:val="000000"/>
          <w:sz w:val="14"/>
          <w:szCs w:val="14"/>
        </w:rPr>
        <w:t xml:space="preserve"> ověřil</w:t>
      </w:r>
      <w:r w:rsidR="00C0112B">
        <w:rPr>
          <w:rFonts w:ascii="Times New Roman" w:hAnsi="Times New Roman"/>
          <w:color w:val="000000"/>
          <w:sz w:val="14"/>
          <w:szCs w:val="14"/>
        </w:rPr>
        <w:t>/</w:t>
      </w:r>
      <w:r>
        <w:rPr>
          <w:rFonts w:ascii="Times New Roman" w:hAnsi="Times New Roman"/>
          <w:color w:val="000000"/>
          <w:sz w:val="14"/>
          <w:szCs w:val="14"/>
        </w:rPr>
        <w:t>a:</w:t>
      </w:r>
    </w:p>
    <w:p w:rsidR="00815FEB" w:rsidRDefault="00815FEB">
      <w:pPr>
        <w:framePr w:w="4744" w:wrap="auto" w:hAnchor="text" w:x="6251" w:y="136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...................................................................</w:t>
      </w:r>
    </w:p>
    <w:p w:rsidR="00815FEB" w:rsidRDefault="00815FEB">
      <w:pPr>
        <w:framePr w:w="4024" w:wrap="auto" w:hAnchor="text" w:x="6612" w:y="138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 xml:space="preserve">podpis </w:t>
      </w:r>
      <w:proofErr w:type="spellStart"/>
      <w:r>
        <w:rPr>
          <w:rFonts w:ascii="Times Roman" w:hAnsi="Times Roman" w:cs="Times Roman"/>
          <w:color w:val="000000"/>
          <w:sz w:val="18"/>
          <w:szCs w:val="18"/>
        </w:rPr>
        <w:t>prohlašovatele</w:t>
      </w:r>
      <w:proofErr w:type="spellEnd"/>
      <w:r>
        <w:rPr>
          <w:rFonts w:ascii="Times Roman" w:hAnsi="Times Roman" w:cs="Times Roman"/>
          <w:color w:val="000000"/>
          <w:sz w:val="18"/>
          <w:szCs w:val="18"/>
        </w:rPr>
        <w:t xml:space="preserve"> a datum podepsání</w:t>
      </w:r>
    </w:p>
    <w:p w:rsidR="00815FEB" w:rsidRDefault="00815FEB">
      <w:pPr>
        <w:framePr w:w="4083" w:wrap="auto" w:hAnchor="text" w:x="6581" w:y="14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........................................................</w:t>
      </w:r>
    </w:p>
    <w:p w:rsidR="00815FEB" w:rsidRDefault="00815FEB">
      <w:pPr>
        <w:framePr w:w="3305" w:wrap="auto" w:hAnchor="text" w:x="6970" w:y="14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8"/>
          <w:szCs w:val="18"/>
        </w:rPr>
        <w:t xml:space="preserve">jméno a příjmení </w:t>
      </w:r>
      <w:proofErr w:type="spellStart"/>
      <w:r>
        <w:rPr>
          <w:rFonts w:ascii="Times Roman" w:hAnsi="Times Roman" w:cs="Times Roman"/>
          <w:color w:val="000000"/>
          <w:sz w:val="18"/>
          <w:szCs w:val="18"/>
        </w:rPr>
        <w:t>prohlašovatele</w:t>
      </w:r>
      <w:proofErr w:type="spellEnd"/>
    </w:p>
    <w:p w:rsidR="00815FEB" w:rsidRDefault="00C05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4398440</wp:posOffset>
                </wp:positionV>
                <wp:extent cx="5763260" cy="26035"/>
                <wp:effectExtent l="0" t="0" r="27940" b="311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3260" cy="26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4.05pt;margin-top:346.35pt;width:453.8pt;height:2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"/>
            </w:pict>
          </mc:Fallback>
        </mc:AlternateContent>
      </w:r>
    </w:p>
    <w:sectPr w:rsidR="00815FEB">
      <w:pgSz w:w="11905" w:h="16850"/>
      <w:pgMar w:top="0" w:right="0" w:bottom="0" w:left="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26"/>
    <w:rsid w:val="00292826"/>
    <w:rsid w:val="004C0509"/>
    <w:rsid w:val="00815FEB"/>
    <w:rsid w:val="00833B37"/>
    <w:rsid w:val="009D4B30"/>
    <w:rsid w:val="00C0112B"/>
    <w:rsid w:val="00C05689"/>
    <w:rsid w:val="00EB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78F"/>
    <w:rPr>
      <w:rFonts w:ascii="Tahoma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78F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Klánová Ivana (new5)</cp:lastModifiedBy>
  <cp:revision>2</cp:revision>
  <cp:lastPrinted>2015-07-23T19:50:00Z</cp:lastPrinted>
  <dcterms:created xsi:type="dcterms:W3CDTF">2015-07-23T19:53:00Z</dcterms:created>
  <dcterms:modified xsi:type="dcterms:W3CDTF">2015-07-23T19:53:00Z</dcterms:modified>
</cp:coreProperties>
</file>