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6D" w:rsidRPr="00E52802" w:rsidRDefault="00A00B32" w:rsidP="00A00B3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52802">
        <w:rPr>
          <w:rFonts w:ascii="Times New Roman" w:hAnsi="Times New Roman" w:cs="Times New Roman"/>
          <w:b/>
          <w:sz w:val="24"/>
          <w:szCs w:val="24"/>
          <w:lang w:val="en-GB"/>
        </w:rPr>
        <w:t xml:space="preserve">HUMAN RIGHTS COUNCIL </w:t>
      </w:r>
    </w:p>
    <w:p w:rsidR="00A00B32" w:rsidRPr="00E52802" w:rsidRDefault="00A00B32" w:rsidP="00E5280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52802">
        <w:rPr>
          <w:rFonts w:ascii="Times New Roman" w:hAnsi="Times New Roman" w:cs="Times New Roman"/>
          <w:b/>
          <w:sz w:val="24"/>
          <w:szCs w:val="24"/>
          <w:lang w:val="en-GB"/>
        </w:rPr>
        <w:t>45</w:t>
      </w:r>
      <w:r w:rsidRPr="00E52802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E5280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session </w:t>
      </w:r>
    </w:p>
    <w:p w:rsidR="00A00B32" w:rsidRPr="00E52802" w:rsidRDefault="00A00B32" w:rsidP="00A00B3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52802">
        <w:rPr>
          <w:rFonts w:ascii="Times New Roman" w:hAnsi="Times New Roman" w:cs="Times New Roman"/>
          <w:b/>
          <w:sz w:val="24"/>
          <w:szCs w:val="24"/>
          <w:lang w:val="en-GB"/>
        </w:rPr>
        <w:t xml:space="preserve">General debate on the oral update by the UN High Commissioner for Human Rights </w:t>
      </w:r>
    </w:p>
    <w:p w:rsidR="00A00B32" w:rsidRPr="00E52802" w:rsidRDefault="00A00B32" w:rsidP="00A00B3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52802">
        <w:rPr>
          <w:rFonts w:ascii="Times New Roman" w:hAnsi="Times New Roman" w:cs="Times New Roman"/>
          <w:b/>
          <w:sz w:val="24"/>
          <w:szCs w:val="24"/>
          <w:lang w:val="en-GB"/>
        </w:rPr>
        <w:t xml:space="preserve">14 September 2020 </w:t>
      </w:r>
    </w:p>
    <w:p w:rsidR="00A00B32" w:rsidRPr="00E52802" w:rsidRDefault="00A00B32" w:rsidP="00A00B3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52802">
        <w:rPr>
          <w:rFonts w:ascii="Times New Roman" w:hAnsi="Times New Roman" w:cs="Times New Roman"/>
          <w:b/>
          <w:sz w:val="24"/>
          <w:szCs w:val="24"/>
          <w:lang w:val="en-GB"/>
        </w:rPr>
        <w:t>Statement of the Czech Republic</w:t>
      </w:r>
    </w:p>
    <w:p w:rsidR="00A00B32" w:rsidRDefault="00A00B32" w:rsidP="00A00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B32" w:rsidRPr="006664D0" w:rsidRDefault="00E52802" w:rsidP="00A00B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64D0">
        <w:rPr>
          <w:rFonts w:ascii="Times New Roman" w:hAnsi="Times New Roman" w:cs="Times New Roman"/>
          <w:sz w:val="24"/>
          <w:szCs w:val="24"/>
          <w:lang w:val="en-GB"/>
        </w:rPr>
        <w:t xml:space="preserve">Thank you, </w:t>
      </w:r>
      <w:r w:rsidR="006664D0" w:rsidRPr="006664D0">
        <w:rPr>
          <w:rFonts w:ascii="Times New Roman" w:hAnsi="Times New Roman" w:cs="Times New Roman"/>
          <w:sz w:val="24"/>
          <w:szCs w:val="24"/>
          <w:lang w:val="en-GB"/>
        </w:rPr>
        <w:t xml:space="preserve">Madame President. </w:t>
      </w:r>
    </w:p>
    <w:p w:rsidR="006664D0" w:rsidRDefault="006664D0" w:rsidP="00A00B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64D0">
        <w:rPr>
          <w:rFonts w:ascii="Times New Roman" w:hAnsi="Times New Roman" w:cs="Times New Roman"/>
          <w:sz w:val="24"/>
          <w:szCs w:val="24"/>
          <w:lang w:val="en-GB"/>
        </w:rPr>
        <w:t xml:space="preserve">The Czech Republic aligns itself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with the statement delivered on behalf of the European Union. </w:t>
      </w:r>
    </w:p>
    <w:p w:rsidR="006664D0" w:rsidRDefault="006664D0" w:rsidP="00A00B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Madame High Commissioner, </w:t>
      </w:r>
    </w:p>
    <w:p w:rsidR="006664D0" w:rsidRDefault="00C92162" w:rsidP="00A00B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thank you for your update on</w:t>
      </w:r>
      <w:r w:rsidR="00024066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state of human rights in the world. Rest assured, </w:t>
      </w:r>
      <w:r w:rsidRPr="00930623">
        <w:rPr>
          <w:rFonts w:ascii="Times New Roman" w:hAnsi="Times New Roman" w:cs="Times New Roman"/>
          <w:i/>
          <w:sz w:val="24"/>
          <w:szCs w:val="24"/>
          <w:lang w:val="en-GB"/>
        </w:rPr>
        <w:t>Madame High Commissioner,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that the Czech Republic will continue to </w:t>
      </w:r>
      <w:r w:rsidRPr="00831482">
        <w:rPr>
          <w:rFonts w:ascii="Times New Roman" w:hAnsi="Times New Roman" w:cs="Times New Roman"/>
          <w:b/>
          <w:sz w:val="24"/>
          <w:szCs w:val="24"/>
          <w:lang w:val="en-GB"/>
        </w:rPr>
        <w:t>su</w:t>
      </w:r>
      <w:r w:rsidRPr="005D1061">
        <w:rPr>
          <w:rFonts w:ascii="Times New Roman" w:hAnsi="Times New Roman" w:cs="Times New Roman"/>
          <w:b/>
          <w:sz w:val="24"/>
          <w:szCs w:val="24"/>
          <w:lang w:val="en-GB"/>
        </w:rPr>
        <w:t>pport your efforts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openly speak up against human right violations and abuses. We will defend you and your Office, </w:t>
      </w:r>
      <w:r w:rsidRPr="00024066">
        <w:rPr>
          <w:rFonts w:ascii="Times New Roman" w:hAnsi="Times New Roman" w:cs="Times New Roman"/>
          <w:i/>
          <w:sz w:val="24"/>
          <w:szCs w:val="24"/>
          <w:lang w:val="en-GB"/>
        </w:rPr>
        <w:t>as well as other international human rights mechanisms, including special procedures,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against any attacks on your </w:t>
      </w:r>
      <w:r w:rsidR="00E11E5A" w:rsidRPr="00024066">
        <w:rPr>
          <w:rFonts w:ascii="Times New Roman" w:hAnsi="Times New Roman" w:cs="Times New Roman"/>
          <w:i/>
          <w:sz w:val="24"/>
          <w:szCs w:val="24"/>
          <w:lang w:val="en-GB"/>
        </w:rPr>
        <w:t>and their</w:t>
      </w:r>
      <w:r w:rsidR="00E11E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independence and impartiality. We</w:t>
      </w:r>
      <w:r w:rsidR="00B161B1">
        <w:rPr>
          <w:rFonts w:ascii="Times New Roman" w:hAnsi="Times New Roman" w:cs="Times New Roman"/>
          <w:sz w:val="24"/>
          <w:szCs w:val="24"/>
          <w:lang w:val="en-GB"/>
        </w:rPr>
        <w:t xml:space="preserve"> also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reiterate our commitment to </w:t>
      </w:r>
      <w:r w:rsidR="00B161B1">
        <w:rPr>
          <w:rFonts w:ascii="Times New Roman" w:hAnsi="Times New Roman" w:cs="Times New Roman"/>
          <w:sz w:val="24"/>
          <w:szCs w:val="24"/>
          <w:lang w:val="en-GB"/>
        </w:rPr>
        <w:t xml:space="preserve">fully and constructively cooperate with your Office. </w:t>
      </w:r>
    </w:p>
    <w:p w:rsidR="00B161B1" w:rsidRDefault="00B161B1" w:rsidP="00A00B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Czech Republic is concerned about the current </w:t>
      </w:r>
      <w:r w:rsidRPr="005D10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financial </w:t>
      </w:r>
      <w:r w:rsidR="00467A34" w:rsidRPr="005D1061">
        <w:rPr>
          <w:rFonts w:ascii="Times New Roman" w:hAnsi="Times New Roman" w:cs="Times New Roman"/>
          <w:b/>
          <w:sz w:val="24"/>
          <w:szCs w:val="24"/>
          <w:lang w:val="en-GB"/>
        </w:rPr>
        <w:t>crises</w:t>
      </w:r>
      <w:r w:rsidR="00467A34">
        <w:rPr>
          <w:rFonts w:ascii="Times New Roman" w:hAnsi="Times New Roman" w:cs="Times New Roman"/>
          <w:sz w:val="24"/>
          <w:szCs w:val="24"/>
          <w:lang w:val="en-GB"/>
        </w:rPr>
        <w:t xml:space="preserve"> faced by</w:t>
      </w:r>
      <w:r w:rsidR="00F476A7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467A34">
        <w:rPr>
          <w:rFonts w:ascii="Times New Roman" w:hAnsi="Times New Roman" w:cs="Times New Roman"/>
          <w:sz w:val="24"/>
          <w:szCs w:val="24"/>
          <w:lang w:val="en-GB"/>
        </w:rPr>
        <w:t xml:space="preserve"> OHCHR </w:t>
      </w:r>
      <w:r w:rsidR="00467A34" w:rsidRPr="00024066">
        <w:rPr>
          <w:rFonts w:ascii="Times New Roman" w:hAnsi="Times New Roman" w:cs="Times New Roman"/>
          <w:i/>
          <w:sz w:val="24"/>
          <w:szCs w:val="24"/>
          <w:lang w:val="en-GB"/>
        </w:rPr>
        <w:t>which might negatively impact the implementation of some activities mandated by the Council.</w:t>
      </w:r>
      <w:r w:rsidR="00467A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5835">
        <w:rPr>
          <w:rFonts w:ascii="Times New Roman" w:hAnsi="Times New Roman" w:cs="Times New Roman"/>
          <w:sz w:val="24"/>
          <w:szCs w:val="24"/>
          <w:lang w:val="en-GB"/>
        </w:rPr>
        <w:t>We reiterate the need to strengthen the funding of the OHCHR by regular</w:t>
      </w:r>
      <w:r w:rsidR="006E3A6B">
        <w:rPr>
          <w:rFonts w:ascii="Times New Roman" w:hAnsi="Times New Roman" w:cs="Times New Roman"/>
          <w:sz w:val="24"/>
          <w:szCs w:val="24"/>
          <w:lang w:val="en-GB"/>
        </w:rPr>
        <w:t xml:space="preserve"> budgeting. T</w:t>
      </w:r>
      <w:r w:rsidR="0002281A">
        <w:rPr>
          <w:rFonts w:ascii="Times New Roman" w:hAnsi="Times New Roman" w:cs="Times New Roman"/>
          <w:sz w:val="24"/>
          <w:szCs w:val="24"/>
          <w:lang w:val="en-GB"/>
        </w:rPr>
        <w:t xml:space="preserve">hroughout the recent years, the Czech Republic has been </w:t>
      </w:r>
      <w:r w:rsidR="008B5835">
        <w:rPr>
          <w:rFonts w:ascii="Times New Roman" w:hAnsi="Times New Roman" w:cs="Times New Roman"/>
          <w:sz w:val="24"/>
          <w:szCs w:val="24"/>
          <w:lang w:val="en-GB"/>
        </w:rPr>
        <w:t>gradually</w:t>
      </w:r>
      <w:r w:rsidR="0002281A">
        <w:rPr>
          <w:rFonts w:ascii="Times New Roman" w:hAnsi="Times New Roman" w:cs="Times New Roman"/>
          <w:sz w:val="24"/>
          <w:szCs w:val="24"/>
          <w:lang w:val="en-GB"/>
        </w:rPr>
        <w:t xml:space="preserve"> increasing its financial contributions </w:t>
      </w:r>
      <w:r w:rsidR="0002281A" w:rsidRPr="00657420">
        <w:rPr>
          <w:rFonts w:ascii="Times New Roman" w:hAnsi="Times New Roman" w:cs="Times New Roman"/>
          <w:i/>
          <w:sz w:val="24"/>
          <w:szCs w:val="24"/>
          <w:lang w:val="en-GB"/>
        </w:rPr>
        <w:t>to the OHCHR</w:t>
      </w:r>
      <w:r w:rsidR="0002281A">
        <w:rPr>
          <w:rFonts w:ascii="Times New Roman" w:hAnsi="Times New Roman" w:cs="Times New Roman"/>
          <w:sz w:val="24"/>
          <w:szCs w:val="24"/>
          <w:lang w:val="en-GB"/>
        </w:rPr>
        <w:t xml:space="preserve">. We call on all UN Member States to fulfil their commitments and </w:t>
      </w:r>
      <w:r w:rsidR="00FB56D3">
        <w:rPr>
          <w:rFonts w:ascii="Times New Roman" w:hAnsi="Times New Roman" w:cs="Times New Roman"/>
          <w:sz w:val="24"/>
          <w:szCs w:val="24"/>
          <w:lang w:val="en-GB"/>
        </w:rPr>
        <w:t>immediately</w:t>
      </w:r>
      <w:r w:rsidR="0002281A">
        <w:rPr>
          <w:rFonts w:ascii="Times New Roman" w:hAnsi="Times New Roman" w:cs="Times New Roman"/>
          <w:sz w:val="24"/>
          <w:szCs w:val="24"/>
          <w:lang w:val="en-GB"/>
        </w:rPr>
        <w:t xml:space="preserve"> pay their dues. </w:t>
      </w:r>
      <w:r w:rsidR="009B7A53">
        <w:rPr>
          <w:rFonts w:ascii="Times New Roman" w:hAnsi="Times New Roman" w:cs="Times New Roman"/>
          <w:sz w:val="24"/>
          <w:szCs w:val="24"/>
          <w:lang w:val="en-GB"/>
        </w:rPr>
        <w:t>Given the gravity of the financial situation, we have speeded up our voluntary contribution.</w:t>
      </w:r>
      <w:bookmarkStart w:id="0" w:name="_GoBack"/>
      <w:bookmarkEnd w:id="0"/>
    </w:p>
    <w:p w:rsidR="00FB56D3" w:rsidRPr="00DE7B03" w:rsidRDefault="00B60887" w:rsidP="00A00B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E7B03">
        <w:rPr>
          <w:rFonts w:ascii="Times New Roman" w:hAnsi="Times New Roman" w:cs="Times New Roman"/>
          <w:sz w:val="24"/>
          <w:szCs w:val="24"/>
          <w:lang w:val="en-GB"/>
        </w:rPr>
        <w:t>Madame High Comm</w:t>
      </w:r>
      <w:r w:rsidR="00964678">
        <w:rPr>
          <w:rFonts w:ascii="Times New Roman" w:hAnsi="Times New Roman" w:cs="Times New Roman"/>
          <w:sz w:val="24"/>
          <w:szCs w:val="24"/>
          <w:lang w:val="en-GB"/>
        </w:rPr>
        <w:t>issioner, we carefully listened</w:t>
      </w:r>
      <w:r w:rsidR="002A55CA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to your update </w:t>
      </w:r>
      <w:r w:rsidR="002A55CA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on the human rights impact of the </w:t>
      </w:r>
      <w:r w:rsidR="005D1061" w:rsidRPr="005D1061">
        <w:rPr>
          <w:rFonts w:ascii="Times New Roman" w:hAnsi="Times New Roman" w:cs="Times New Roman"/>
          <w:b/>
          <w:sz w:val="24"/>
          <w:szCs w:val="24"/>
          <w:lang w:val="en-GB"/>
        </w:rPr>
        <w:t>COVID-19</w:t>
      </w:r>
      <w:r w:rsidR="002A55CA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 pandemic. W</w:t>
      </w:r>
      <w:r w:rsidR="00930623">
        <w:rPr>
          <w:rFonts w:ascii="Times New Roman" w:hAnsi="Times New Roman" w:cs="Times New Roman"/>
          <w:sz w:val="24"/>
          <w:szCs w:val="24"/>
          <w:lang w:val="en-GB"/>
        </w:rPr>
        <w:t>e appreciate your focus on civic</w:t>
      </w:r>
      <w:r w:rsidR="002A55CA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 participation, the role of media and civil society in the response to the crises. The pandemic must</w:t>
      </w:r>
      <w:r w:rsidR="006574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55CA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not be used as a pretext to shut down criticism </w:t>
      </w:r>
      <w:r w:rsidR="00076039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930623">
        <w:rPr>
          <w:rFonts w:ascii="Times New Roman" w:hAnsi="Times New Roman" w:cs="Times New Roman"/>
          <w:sz w:val="24"/>
          <w:szCs w:val="24"/>
          <w:lang w:val="en-GB"/>
        </w:rPr>
        <w:t xml:space="preserve">silence </w:t>
      </w:r>
      <w:r w:rsidR="004A4CE7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dissent voices. </w:t>
      </w:r>
      <w:r w:rsidR="00076039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476A7" w:rsidRPr="00C33BB1" w:rsidRDefault="00DE7B03" w:rsidP="00A00B32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E7B03">
        <w:rPr>
          <w:rFonts w:ascii="Times New Roman" w:hAnsi="Times New Roman" w:cs="Times New Roman"/>
          <w:sz w:val="24"/>
          <w:szCs w:val="24"/>
          <w:lang w:val="en-GB"/>
        </w:rPr>
        <w:t>Following</w:t>
      </w:r>
      <w:r w:rsidR="00490AF2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 your oral updat</w:t>
      </w:r>
      <w:r w:rsidR="00632907" w:rsidRPr="00DE7B03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490AF2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 on Venezuela and Nicaragua, we </w:t>
      </w:r>
      <w:r w:rsidR="00E6209D">
        <w:rPr>
          <w:rFonts w:ascii="Times New Roman" w:hAnsi="Times New Roman" w:cs="Times New Roman"/>
          <w:sz w:val="24"/>
          <w:szCs w:val="24"/>
          <w:lang w:val="en-GB"/>
        </w:rPr>
        <w:t>re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E6209D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>in deeply concerned about</w:t>
      </w:r>
      <w:r w:rsidR="00490AF2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0AF2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 the state of human rights in these </w:t>
      </w:r>
      <w:r w:rsidRPr="00DE7B03">
        <w:rPr>
          <w:rFonts w:ascii="Times New Roman" w:hAnsi="Times New Roman" w:cs="Times New Roman"/>
          <w:sz w:val="24"/>
          <w:szCs w:val="24"/>
          <w:lang w:val="en-GB"/>
        </w:rPr>
        <w:t>countries</w:t>
      </w:r>
      <w:r w:rsidR="00490AF2" w:rsidRPr="00DE7B0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32907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632907" w:rsidRPr="00DE7B03">
        <w:rPr>
          <w:rFonts w:ascii="Times New Roman" w:hAnsi="Times New Roman" w:cs="Times New Roman"/>
          <w:b/>
          <w:sz w:val="24"/>
          <w:szCs w:val="24"/>
          <w:lang w:val="en-GB"/>
        </w:rPr>
        <w:t>Nicaragua</w:t>
      </w:r>
      <w:r w:rsidRPr="00DE7B03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="00632907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2907" w:rsidRPr="00DE7B03">
        <w:rPr>
          <w:rStyle w:val="lblnewsfulltext"/>
          <w:rFonts w:ascii="Times New Roman" w:hAnsi="Times New Roman" w:cs="Times New Roman"/>
          <w:sz w:val="24"/>
          <w:szCs w:val="24"/>
          <w:lang w:val="en-GB"/>
        </w:rPr>
        <w:t xml:space="preserve">persistent human rights violations continue  against </w:t>
      </w:r>
      <w:r w:rsidR="00632907" w:rsidRPr="00376811">
        <w:rPr>
          <w:rStyle w:val="lblnewsfulltext"/>
          <w:rFonts w:ascii="Times New Roman" w:hAnsi="Times New Roman" w:cs="Times New Roman"/>
          <w:i/>
          <w:sz w:val="24"/>
          <w:szCs w:val="24"/>
          <w:lang w:val="en-GB"/>
        </w:rPr>
        <w:t>those who the Government perceives as opponents, including</w:t>
      </w:r>
      <w:r w:rsidR="00632907" w:rsidRPr="00DE7B03">
        <w:rPr>
          <w:rStyle w:val="lblnewsfulltext"/>
          <w:rFonts w:ascii="Times New Roman" w:hAnsi="Times New Roman" w:cs="Times New Roman"/>
          <w:sz w:val="24"/>
          <w:szCs w:val="24"/>
          <w:lang w:val="en-GB"/>
        </w:rPr>
        <w:t xml:space="preserve"> human rights defenders, journalists, social leaders, and former political detainees.</w:t>
      </w:r>
      <w:r w:rsidR="00060E1B"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E7B03">
        <w:rPr>
          <w:rFonts w:ascii="Times New Roman" w:hAnsi="Times New Roman" w:cs="Times New Roman"/>
          <w:sz w:val="24"/>
          <w:szCs w:val="24"/>
          <w:lang w:val="en-GB"/>
        </w:rPr>
        <w:t xml:space="preserve">We urge the Nicaraguan government to respect </w:t>
      </w:r>
      <w:r w:rsidR="00060E1B" w:rsidRPr="00DE7B03">
        <w:rPr>
          <w:rFonts w:ascii="Times New Roman" w:hAnsi="Times New Roman" w:cs="Times New Roman"/>
          <w:sz w:val="24"/>
          <w:szCs w:val="24"/>
          <w:lang w:val="en-GB"/>
        </w:rPr>
        <w:t>the rights to freedom of peaceful assembly, of association and of expression</w:t>
      </w:r>
      <w:r w:rsidR="00060E1B" w:rsidRPr="00C33B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C33B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as well as </w:t>
      </w:r>
      <w:r w:rsidR="00060E1B" w:rsidRPr="00C33BB1">
        <w:rPr>
          <w:rFonts w:ascii="Times New Roman" w:hAnsi="Times New Roman" w:cs="Times New Roman"/>
          <w:i/>
          <w:sz w:val="24"/>
          <w:szCs w:val="24"/>
          <w:lang w:val="en-GB"/>
        </w:rPr>
        <w:t>the independence of the media</w:t>
      </w:r>
      <w:r w:rsidR="00A21D1E" w:rsidRPr="00C33B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060E1B" w:rsidRPr="00C33BB1">
        <w:rPr>
          <w:rFonts w:ascii="Times New Roman" w:hAnsi="Times New Roman" w:cs="Times New Roman"/>
          <w:i/>
          <w:sz w:val="24"/>
          <w:szCs w:val="24"/>
          <w:lang w:val="en-GB"/>
        </w:rPr>
        <w:t>and the judiciary</w:t>
      </w:r>
      <w:r w:rsidR="00E6209D" w:rsidRPr="00923E3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23E36" w:rsidRPr="00923E36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923E36" w:rsidRPr="00923E36">
        <w:rPr>
          <w:rFonts w:ascii="Times New Roman" w:hAnsi="Times New Roman" w:cs="Times New Roman"/>
          <w:b/>
          <w:sz w:val="24"/>
          <w:szCs w:val="24"/>
          <w:lang w:val="en-GB"/>
        </w:rPr>
        <w:t>Venezuela</w:t>
      </w:r>
      <w:r w:rsidR="00923E36" w:rsidRPr="00923E3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23E36" w:rsidRPr="00923E36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>Covid-19</w:t>
      </w:r>
      <w:r w:rsidR="00A21D1E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 xml:space="preserve"> and the state of emergency ha</w:t>
      </w:r>
      <w:r w:rsidR="00F54CE1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>ve</w:t>
      </w:r>
      <w:r w:rsidR="00F2067D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1D1E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>been</w:t>
      </w:r>
      <w:r w:rsidR="00923E36" w:rsidRPr="00923E36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 xml:space="preserve"> used as an excuse to crack down on </w:t>
      </w:r>
      <w:r w:rsidR="00923E36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>dissent</w:t>
      </w:r>
      <w:r w:rsidR="00F54CE1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>.</w:t>
      </w:r>
      <w:r w:rsidR="00A21D1E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23E36" w:rsidRPr="00923E36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1D1E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4CE1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>J</w:t>
      </w:r>
      <w:r w:rsidR="00923E36" w:rsidRPr="00923E36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 xml:space="preserve">ournalists, human rights lawyers and </w:t>
      </w:r>
      <w:r w:rsidR="00A21D1E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 xml:space="preserve">political </w:t>
      </w:r>
      <w:r w:rsidR="00923E36" w:rsidRPr="00923E36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>opponents</w:t>
      </w:r>
      <w:r w:rsidR="00A21D1E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 xml:space="preserve"> have been arbitrarily detained, some of </w:t>
      </w:r>
      <w:r w:rsidR="00F54CE1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 xml:space="preserve">them </w:t>
      </w:r>
      <w:r w:rsidR="00A21D1E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>subjected to physical abuse</w:t>
      </w:r>
      <w:r w:rsidR="00923E36" w:rsidRPr="00923E36">
        <w:rPr>
          <w:rStyle w:val="css-901oao"/>
          <w:rFonts w:ascii="Times New Roman" w:hAnsi="Times New Roman" w:cs="Times New Roman"/>
          <w:sz w:val="24"/>
          <w:szCs w:val="24"/>
          <w:lang w:val="en-GB"/>
        </w:rPr>
        <w:t xml:space="preserve">.  </w:t>
      </w:r>
      <w:r w:rsidR="00E6209D" w:rsidRPr="00C33BB1">
        <w:rPr>
          <w:rFonts w:ascii="Times New Roman" w:hAnsi="Times New Roman" w:cs="Times New Roman"/>
          <w:i/>
          <w:sz w:val="24"/>
          <w:szCs w:val="24"/>
          <w:lang w:val="en-GB"/>
        </w:rPr>
        <w:t>We</w:t>
      </w:r>
      <w:r w:rsidR="00060E1B" w:rsidRPr="00C33B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will address the serious human rights </w:t>
      </w:r>
      <w:r w:rsidR="00E6209D" w:rsidRPr="00C33BB1">
        <w:rPr>
          <w:rFonts w:ascii="Times New Roman" w:hAnsi="Times New Roman" w:cs="Times New Roman"/>
          <w:i/>
          <w:sz w:val="24"/>
          <w:szCs w:val="24"/>
          <w:lang w:val="en-GB"/>
        </w:rPr>
        <w:t>situation</w:t>
      </w:r>
      <w:r w:rsidR="00060E1B" w:rsidRPr="00C33B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 Venezuela, member of this Council, i</w:t>
      </w:r>
      <w:r w:rsidR="00923E36" w:rsidRPr="00C33BB1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="00060E1B" w:rsidRPr="00C33B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our statements under item 4. </w:t>
      </w:r>
    </w:p>
    <w:p w:rsidR="00E37546" w:rsidRDefault="00E37546" w:rsidP="00A00B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Madame High Commissioner, </w:t>
      </w:r>
      <w:r w:rsidR="00F2067D">
        <w:rPr>
          <w:rFonts w:ascii="Times New Roman" w:hAnsi="Times New Roman" w:cs="Times New Roman"/>
          <w:sz w:val="24"/>
          <w:szCs w:val="24"/>
          <w:lang w:val="en-GB"/>
        </w:rPr>
        <w:t xml:space="preserve">over the recent weeks, the world has been closely following the developments in </w:t>
      </w:r>
      <w:r w:rsidR="00F2067D" w:rsidRPr="00F2067D">
        <w:rPr>
          <w:rFonts w:ascii="Times New Roman" w:hAnsi="Times New Roman" w:cs="Times New Roman"/>
          <w:b/>
          <w:sz w:val="24"/>
          <w:szCs w:val="24"/>
          <w:lang w:val="en-GB"/>
        </w:rPr>
        <w:t>Belarus</w:t>
      </w:r>
      <w:r w:rsidR="00F2067D">
        <w:rPr>
          <w:rFonts w:ascii="Times New Roman" w:hAnsi="Times New Roman" w:cs="Times New Roman"/>
          <w:sz w:val="24"/>
          <w:szCs w:val="24"/>
          <w:lang w:val="en-GB"/>
        </w:rPr>
        <w:t>. We thank you for the attention yo</w:t>
      </w:r>
      <w:r w:rsidR="001C46FF">
        <w:rPr>
          <w:rFonts w:ascii="Times New Roman" w:hAnsi="Times New Roman" w:cs="Times New Roman"/>
          <w:sz w:val="24"/>
          <w:szCs w:val="24"/>
          <w:lang w:val="en-GB"/>
        </w:rPr>
        <w:t xml:space="preserve">u pay to the serious </w:t>
      </w:r>
      <w:r w:rsidR="00E20872">
        <w:rPr>
          <w:rFonts w:ascii="Times New Roman" w:hAnsi="Times New Roman" w:cs="Times New Roman"/>
          <w:sz w:val="24"/>
          <w:szCs w:val="24"/>
          <w:lang w:val="en-GB"/>
        </w:rPr>
        <w:t>human rights violations in the country,</w:t>
      </w:r>
      <w:r w:rsidR="00E20872" w:rsidRPr="00C33B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including </w:t>
      </w:r>
      <w:r w:rsidR="001C46FF" w:rsidRPr="00C33B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arbitrary arrests of peaceful protesters, torture and ill-treatment of peo</w:t>
      </w:r>
      <w:r w:rsidR="00E20872" w:rsidRPr="00C33B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ple deprived of their liberty </w:t>
      </w:r>
      <w:r w:rsidR="001C46FF" w:rsidRPr="00C33B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and enforced </w:t>
      </w:r>
      <w:r w:rsidR="00E20872" w:rsidRPr="00C33BB1">
        <w:rPr>
          <w:rFonts w:ascii="Times New Roman" w:hAnsi="Times New Roman" w:cs="Times New Roman"/>
          <w:i/>
          <w:sz w:val="24"/>
          <w:szCs w:val="24"/>
          <w:lang w:val="en-GB"/>
        </w:rPr>
        <w:t>disappearances</w:t>
      </w:r>
      <w:r w:rsidR="001C46FF" w:rsidRPr="00C33B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r w:rsidR="00E20872">
        <w:rPr>
          <w:rFonts w:ascii="Times New Roman" w:hAnsi="Times New Roman" w:cs="Times New Roman"/>
          <w:sz w:val="24"/>
          <w:szCs w:val="24"/>
          <w:lang w:val="en-GB"/>
        </w:rPr>
        <w:t xml:space="preserve">People are being </w:t>
      </w:r>
      <w:r w:rsidR="00E20872">
        <w:rPr>
          <w:rFonts w:ascii="Times New Roman" w:hAnsi="Times New Roman" w:cs="Times New Roman"/>
          <w:sz w:val="24"/>
          <w:szCs w:val="24"/>
          <w:lang w:val="en-GB"/>
        </w:rPr>
        <w:lastRenderedPageBreak/>
        <w:t>punished</w:t>
      </w:r>
      <w:r w:rsidR="00097C88">
        <w:rPr>
          <w:rFonts w:ascii="Times New Roman" w:hAnsi="Times New Roman" w:cs="Times New Roman"/>
          <w:sz w:val="24"/>
          <w:szCs w:val="24"/>
          <w:lang w:val="en-GB"/>
        </w:rPr>
        <w:t>, beaten and tortured</w:t>
      </w:r>
      <w:r w:rsidR="00E20872">
        <w:rPr>
          <w:rFonts w:ascii="Times New Roman" w:hAnsi="Times New Roman" w:cs="Times New Roman"/>
          <w:sz w:val="24"/>
          <w:szCs w:val="24"/>
          <w:lang w:val="en-GB"/>
        </w:rPr>
        <w:t xml:space="preserve"> merely for exercising their basic rights, such as the rights to peaceful protest and to participate in public affairs. This is unacceptable. We therefore welcome the </w:t>
      </w:r>
      <w:r w:rsidR="00D647E5">
        <w:rPr>
          <w:rFonts w:ascii="Times New Roman" w:hAnsi="Times New Roman" w:cs="Times New Roman"/>
          <w:sz w:val="24"/>
          <w:szCs w:val="24"/>
          <w:lang w:val="en-GB"/>
        </w:rPr>
        <w:t xml:space="preserve">right </w:t>
      </w:r>
      <w:r w:rsidR="00E20872">
        <w:rPr>
          <w:rFonts w:ascii="Times New Roman" w:hAnsi="Times New Roman" w:cs="Times New Roman"/>
          <w:sz w:val="24"/>
          <w:szCs w:val="24"/>
          <w:lang w:val="en-GB"/>
        </w:rPr>
        <w:t xml:space="preserve">decision of the Council from </w:t>
      </w:r>
      <w:r w:rsidR="00E20872" w:rsidRPr="008E46DC">
        <w:rPr>
          <w:rFonts w:ascii="Times New Roman" w:hAnsi="Times New Roman" w:cs="Times New Roman"/>
          <w:sz w:val="24"/>
          <w:szCs w:val="24"/>
          <w:lang w:val="en-GB"/>
        </w:rPr>
        <w:t>yesterday</w:t>
      </w:r>
      <w:r w:rsidR="008E46DC" w:rsidRPr="008E4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0872">
        <w:rPr>
          <w:rFonts w:ascii="Times New Roman" w:hAnsi="Times New Roman" w:cs="Times New Roman"/>
          <w:sz w:val="24"/>
          <w:szCs w:val="24"/>
          <w:lang w:val="en-GB"/>
        </w:rPr>
        <w:t xml:space="preserve">to hold an urgent debate on this serious situation. </w:t>
      </w:r>
      <w:r w:rsidR="005C7FD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3104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234C">
        <w:rPr>
          <w:rFonts w:ascii="Times New Roman" w:hAnsi="Times New Roman" w:cs="Times New Roman"/>
          <w:sz w:val="24"/>
          <w:szCs w:val="24"/>
          <w:lang w:val="en-GB"/>
        </w:rPr>
        <w:t xml:space="preserve">Council </w:t>
      </w:r>
      <w:r w:rsidR="005C7FDA">
        <w:rPr>
          <w:rFonts w:ascii="Times New Roman" w:hAnsi="Times New Roman" w:cs="Times New Roman"/>
          <w:sz w:val="24"/>
          <w:szCs w:val="24"/>
          <w:lang w:val="en-GB"/>
        </w:rPr>
        <w:t xml:space="preserve">must </w:t>
      </w:r>
      <w:r w:rsidR="003104D4">
        <w:rPr>
          <w:rFonts w:ascii="Times New Roman" w:hAnsi="Times New Roman" w:cs="Times New Roman"/>
          <w:sz w:val="24"/>
          <w:szCs w:val="24"/>
          <w:lang w:val="en-GB"/>
        </w:rPr>
        <w:t xml:space="preserve">send a strong </w:t>
      </w:r>
      <w:r w:rsidR="005C7FDA">
        <w:rPr>
          <w:rFonts w:ascii="Times New Roman" w:hAnsi="Times New Roman" w:cs="Times New Roman"/>
          <w:sz w:val="24"/>
          <w:szCs w:val="24"/>
          <w:lang w:val="en-GB"/>
        </w:rPr>
        <w:t>signal</w:t>
      </w:r>
      <w:r w:rsidR="003104D4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E20872">
        <w:rPr>
          <w:rFonts w:ascii="Times New Roman" w:hAnsi="Times New Roman" w:cs="Times New Roman"/>
          <w:sz w:val="24"/>
          <w:szCs w:val="24"/>
          <w:lang w:val="en-GB"/>
        </w:rPr>
        <w:t xml:space="preserve">support to all </w:t>
      </w:r>
      <w:r w:rsidR="003104D4">
        <w:rPr>
          <w:rFonts w:ascii="Times New Roman" w:hAnsi="Times New Roman" w:cs="Times New Roman"/>
          <w:sz w:val="24"/>
          <w:szCs w:val="24"/>
          <w:lang w:val="en-GB"/>
        </w:rPr>
        <w:t>those whose rights are being violated</w:t>
      </w:r>
      <w:r w:rsidR="005C7FD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B2B8A" w:rsidRPr="005C7FDA" w:rsidRDefault="005B2B8A" w:rsidP="00A00B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thank you. </w:t>
      </w:r>
    </w:p>
    <w:p w:rsidR="00FB56D3" w:rsidRDefault="00FB56D3" w:rsidP="00A00B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B5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C3"/>
    <w:rsid w:val="0002281A"/>
    <w:rsid w:val="00024066"/>
    <w:rsid w:val="00060E1B"/>
    <w:rsid w:val="00076039"/>
    <w:rsid w:val="00087338"/>
    <w:rsid w:val="00097C88"/>
    <w:rsid w:val="001C46FF"/>
    <w:rsid w:val="002A55CA"/>
    <w:rsid w:val="003104D4"/>
    <w:rsid w:val="00376811"/>
    <w:rsid w:val="003A3990"/>
    <w:rsid w:val="0046234C"/>
    <w:rsid w:val="00467A34"/>
    <w:rsid w:val="00490AF2"/>
    <w:rsid w:val="004A4CE7"/>
    <w:rsid w:val="005B2B8A"/>
    <w:rsid w:val="005C7FDA"/>
    <w:rsid w:val="005D1061"/>
    <w:rsid w:val="006230C9"/>
    <w:rsid w:val="00632907"/>
    <w:rsid w:val="00657420"/>
    <w:rsid w:val="006664D0"/>
    <w:rsid w:val="006E3A6B"/>
    <w:rsid w:val="007208AC"/>
    <w:rsid w:val="007818B1"/>
    <w:rsid w:val="00831482"/>
    <w:rsid w:val="008B5835"/>
    <w:rsid w:val="008E276D"/>
    <w:rsid w:val="008E46DC"/>
    <w:rsid w:val="00923E36"/>
    <w:rsid w:val="00930623"/>
    <w:rsid w:val="00964678"/>
    <w:rsid w:val="009A4AC3"/>
    <w:rsid w:val="009B7A53"/>
    <w:rsid w:val="00A00B32"/>
    <w:rsid w:val="00A20CA5"/>
    <w:rsid w:val="00A21D1E"/>
    <w:rsid w:val="00B161B1"/>
    <w:rsid w:val="00B60887"/>
    <w:rsid w:val="00B779D7"/>
    <w:rsid w:val="00C33BB1"/>
    <w:rsid w:val="00C92162"/>
    <w:rsid w:val="00D647E5"/>
    <w:rsid w:val="00D76B11"/>
    <w:rsid w:val="00DE7B03"/>
    <w:rsid w:val="00E11E5A"/>
    <w:rsid w:val="00E20872"/>
    <w:rsid w:val="00E24F86"/>
    <w:rsid w:val="00E37546"/>
    <w:rsid w:val="00E52802"/>
    <w:rsid w:val="00E6209D"/>
    <w:rsid w:val="00ED24B9"/>
    <w:rsid w:val="00F2067D"/>
    <w:rsid w:val="00F476A7"/>
    <w:rsid w:val="00F54CE1"/>
    <w:rsid w:val="00FB56D3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A21A8-00CF-4236-884B-4A3F85CA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8B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60E1B"/>
    <w:rPr>
      <w:color w:val="0000FF"/>
      <w:u w:val="single"/>
    </w:rPr>
  </w:style>
  <w:style w:type="character" w:customStyle="1" w:styleId="lblnewsfulltext">
    <w:name w:val="lblnewsfulltext"/>
    <w:basedOn w:val="Standardnpsmoodstavce"/>
    <w:rsid w:val="00632907"/>
  </w:style>
  <w:style w:type="character" w:customStyle="1" w:styleId="css-901oao">
    <w:name w:val="css-901oao"/>
    <w:basedOn w:val="Standardnpsmoodstavce"/>
    <w:rsid w:val="0092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LUHAN</dc:creator>
  <cp:keywords/>
  <dc:description/>
  <cp:lastModifiedBy>Jiří LUHAN</cp:lastModifiedBy>
  <cp:revision>7</cp:revision>
  <cp:lastPrinted>2020-09-12T13:55:00Z</cp:lastPrinted>
  <dcterms:created xsi:type="dcterms:W3CDTF">2020-09-14T09:12:00Z</dcterms:created>
  <dcterms:modified xsi:type="dcterms:W3CDTF">2020-09-14T14:12:00Z</dcterms:modified>
</cp:coreProperties>
</file>