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5AA2" w14:textId="77777777" w:rsidR="006552FE" w:rsidRPr="00252BDE" w:rsidRDefault="006552FE">
      <w:pPr>
        <w:pStyle w:val="Zkladntext"/>
        <w:jc w:val="center"/>
        <w:rPr>
          <w:rFonts w:ascii="Arial" w:hAnsi="Arial" w:cs="Arial"/>
          <w:b/>
          <w:bCs/>
        </w:rPr>
      </w:pPr>
      <w:r w:rsidRPr="00252BDE">
        <w:rPr>
          <w:rFonts w:ascii="Arial" w:hAnsi="Arial" w:cs="Arial"/>
          <w:b/>
          <w:bCs/>
        </w:rPr>
        <w:t>Čestné prohlášení podle § 4 odst. 3 zákona č. 451/1991 Sb., kterým se stanoví některé další předpoklady pro výkon některých funkcí ve státních orgánech a</w:t>
      </w:r>
      <w:r>
        <w:rPr>
          <w:rFonts w:ascii="Arial" w:hAnsi="Arial" w:cs="Arial"/>
          <w:b/>
          <w:bCs/>
        </w:rPr>
        <w:t> </w:t>
      </w:r>
      <w:r w:rsidRPr="00252BDE">
        <w:rPr>
          <w:rFonts w:ascii="Arial" w:hAnsi="Arial" w:cs="Arial"/>
          <w:b/>
          <w:bCs/>
        </w:rPr>
        <w:t>organizacích České a Slovenské Federativní Republiky, České republiky a</w:t>
      </w:r>
      <w:r w:rsidR="00E041F1">
        <w:rPr>
          <w:rFonts w:ascii="Arial" w:hAnsi="Arial" w:cs="Arial"/>
          <w:b/>
          <w:bCs/>
        </w:rPr>
        <w:t> </w:t>
      </w:r>
      <w:r w:rsidRPr="00252BDE">
        <w:rPr>
          <w:rFonts w:ascii="Arial" w:hAnsi="Arial" w:cs="Arial"/>
          <w:b/>
          <w:bCs/>
        </w:rPr>
        <w:t>Slovenské republiky, ve znění pozdějších předpisů</w:t>
      </w:r>
    </w:p>
    <w:p w14:paraId="5D04B637" w14:textId="77777777" w:rsidR="006552FE" w:rsidRPr="00CB6BD8" w:rsidRDefault="006552FE">
      <w:pPr>
        <w:jc w:val="both"/>
        <w:rPr>
          <w:rFonts w:ascii="Arial" w:hAnsi="Arial" w:cs="Arial"/>
        </w:rPr>
      </w:pPr>
    </w:p>
    <w:p w14:paraId="18CF531F" w14:textId="77777777" w:rsidR="006552FE" w:rsidRPr="00252BDE" w:rsidRDefault="006552FE" w:rsidP="00CA6C85">
      <w:pPr>
        <w:autoSpaceDE w:val="0"/>
        <w:autoSpaceDN w:val="0"/>
        <w:adjustRightInd w:val="0"/>
        <w:rPr>
          <w:rFonts w:ascii="Arial" w:hAnsi="Arial" w:cs="Arial"/>
          <w:sz w:val="22"/>
          <w:szCs w:val="22"/>
        </w:rPr>
      </w:pPr>
      <w:r w:rsidRPr="00252BDE">
        <w:rPr>
          <w:rFonts w:ascii="Arial" w:hAnsi="Arial" w:cs="Arial"/>
          <w:sz w:val="22"/>
          <w:szCs w:val="22"/>
        </w:rPr>
        <w:t>Já, níže podepsaný/á</w:t>
      </w:r>
    </w:p>
    <w:p w14:paraId="64B47864" w14:textId="77777777" w:rsidR="006552FE" w:rsidRPr="00252BDE" w:rsidRDefault="006552FE" w:rsidP="00CA6C85">
      <w:pPr>
        <w:autoSpaceDE w:val="0"/>
        <w:autoSpaceDN w:val="0"/>
        <w:adjustRightInd w:val="0"/>
        <w:rPr>
          <w:rFonts w:ascii="Arial" w:hAnsi="Arial" w:cs="Arial"/>
          <w:sz w:val="22"/>
          <w:szCs w:val="22"/>
        </w:rPr>
      </w:pPr>
    </w:p>
    <w:p w14:paraId="7A7B9401" w14:textId="77777777" w:rsidR="006552FE" w:rsidRPr="00252BDE" w:rsidRDefault="006552FE" w:rsidP="00CA6C85">
      <w:pPr>
        <w:autoSpaceDE w:val="0"/>
        <w:autoSpaceDN w:val="0"/>
        <w:adjustRightInd w:val="0"/>
        <w:rPr>
          <w:rFonts w:ascii="Arial" w:hAnsi="Arial" w:cs="Arial"/>
          <w:sz w:val="22"/>
          <w:szCs w:val="22"/>
        </w:rPr>
      </w:pPr>
      <w:r w:rsidRPr="00252BDE">
        <w:rPr>
          <w:rFonts w:ascii="Arial" w:hAnsi="Arial" w:cs="Arial"/>
          <w:sz w:val="22"/>
          <w:szCs w:val="22"/>
        </w:rPr>
        <w:t>Jméno, příjmení:</w:t>
      </w:r>
    </w:p>
    <w:p w14:paraId="71E9D7FB" w14:textId="77777777" w:rsidR="006552FE" w:rsidRPr="00252BDE" w:rsidRDefault="006552FE" w:rsidP="00CA6C85">
      <w:pPr>
        <w:autoSpaceDE w:val="0"/>
        <w:autoSpaceDN w:val="0"/>
        <w:adjustRightInd w:val="0"/>
        <w:rPr>
          <w:rFonts w:ascii="Arial" w:hAnsi="Arial" w:cs="Arial"/>
          <w:sz w:val="22"/>
          <w:szCs w:val="22"/>
        </w:rPr>
      </w:pPr>
    </w:p>
    <w:p w14:paraId="330FAE7F" w14:textId="77777777" w:rsidR="006552FE" w:rsidRPr="00252BDE" w:rsidRDefault="006552FE" w:rsidP="00CA6C85">
      <w:pPr>
        <w:autoSpaceDE w:val="0"/>
        <w:autoSpaceDN w:val="0"/>
        <w:adjustRightInd w:val="0"/>
        <w:rPr>
          <w:rFonts w:ascii="Arial" w:hAnsi="Arial" w:cs="Arial"/>
          <w:sz w:val="22"/>
          <w:szCs w:val="22"/>
        </w:rPr>
      </w:pPr>
      <w:r w:rsidRPr="00252BDE">
        <w:rPr>
          <w:rFonts w:ascii="Arial" w:hAnsi="Arial" w:cs="Arial"/>
          <w:sz w:val="22"/>
          <w:szCs w:val="22"/>
        </w:rPr>
        <w:t>Datum narození:</w:t>
      </w:r>
    </w:p>
    <w:p w14:paraId="7BA610C8" w14:textId="77777777" w:rsidR="006552FE" w:rsidRPr="00252BDE" w:rsidRDefault="006552FE" w:rsidP="00CA6C85">
      <w:pPr>
        <w:autoSpaceDE w:val="0"/>
        <w:autoSpaceDN w:val="0"/>
        <w:adjustRightInd w:val="0"/>
        <w:rPr>
          <w:rFonts w:ascii="Arial" w:hAnsi="Arial" w:cs="Arial"/>
          <w:sz w:val="22"/>
          <w:szCs w:val="22"/>
        </w:rPr>
      </w:pPr>
    </w:p>
    <w:p w14:paraId="2CDEAFE9" w14:textId="77777777" w:rsidR="006552FE" w:rsidRPr="00252BDE" w:rsidRDefault="006552FE" w:rsidP="00CA6C85">
      <w:pPr>
        <w:autoSpaceDE w:val="0"/>
        <w:autoSpaceDN w:val="0"/>
        <w:adjustRightInd w:val="0"/>
        <w:rPr>
          <w:rFonts w:ascii="Arial" w:hAnsi="Arial" w:cs="Arial"/>
          <w:sz w:val="22"/>
          <w:szCs w:val="22"/>
        </w:rPr>
      </w:pPr>
      <w:r w:rsidRPr="00252BDE">
        <w:rPr>
          <w:rFonts w:ascii="Arial" w:hAnsi="Arial" w:cs="Arial"/>
          <w:sz w:val="22"/>
          <w:szCs w:val="22"/>
        </w:rPr>
        <w:t>Adresa místa trvalého pobytu:</w:t>
      </w:r>
    </w:p>
    <w:p w14:paraId="760F3CCE" w14:textId="77777777" w:rsidR="006552FE" w:rsidRPr="00252BDE" w:rsidRDefault="006552FE">
      <w:pPr>
        <w:jc w:val="both"/>
        <w:rPr>
          <w:rFonts w:ascii="Arial" w:hAnsi="Arial" w:cs="Arial"/>
          <w:sz w:val="22"/>
          <w:szCs w:val="22"/>
        </w:rPr>
      </w:pPr>
    </w:p>
    <w:p w14:paraId="419CAFC2" w14:textId="40798CFE" w:rsidR="006552FE" w:rsidRPr="00252BDE" w:rsidRDefault="006552FE" w:rsidP="00E041F1">
      <w:pPr>
        <w:pStyle w:val="Zkladntext"/>
        <w:rPr>
          <w:rFonts w:ascii="Arial" w:hAnsi="Arial" w:cs="Arial"/>
          <w:b/>
          <w:bCs/>
          <w:sz w:val="22"/>
          <w:szCs w:val="22"/>
        </w:rPr>
      </w:pPr>
      <w:r w:rsidRPr="00252BDE">
        <w:rPr>
          <w:rFonts w:ascii="Arial" w:hAnsi="Arial" w:cs="Arial"/>
          <w:b/>
          <w:bCs/>
          <w:sz w:val="22"/>
          <w:szCs w:val="22"/>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w:t>
      </w:r>
      <w:r w:rsidR="00A414D1">
        <w:rPr>
          <w:rFonts w:ascii="Arial" w:hAnsi="Arial" w:cs="Arial"/>
          <w:b/>
          <w:bCs/>
          <w:sz w:val="22"/>
          <w:szCs w:val="22"/>
        </w:rPr>
        <w:t> </w:t>
      </w:r>
      <w:r w:rsidRPr="00252BDE">
        <w:rPr>
          <w:rFonts w:ascii="Arial" w:hAnsi="Arial" w:cs="Arial"/>
          <w:b/>
          <w:bCs/>
          <w:sz w:val="22"/>
          <w:szCs w:val="22"/>
        </w:rPr>
        <w:t>znění pozdějších předpisů, tj.:</w:t>
      </w:r>
    </w:p>
    <w:p w14:paraId="330F884F" w14:textId="77777777" w:rsidR="006552FE" w:rsidRPr="00252BDE" w:rsidRDefault="006552FE">
      <w:pPr>
        <w:jc w:val="both"/>
        <w:rPr>
          <w:rFonts w:ascii="Arial" w:hAnsi="Arial" w:cs="Arial"/>
          <w:sz w:val="22"/>
          <w:szCs w:val="22"/>
        </w:rPr>
      </w:pPr>
    </w:p>
    <w:p w14:paraId="75ED0893" w14:textId="58511826" w:rsidR="006552FE" w:rsidRPr="00252BDE" w:rsidRDefault="006552FE" w:rsidP="00B31397">
      <w:pPr>
        <w:numPr>
          <w:ilvl w:val="0"/>
          <w:numId w:val="1"/>
        </w:numPr>
        <w:ind w:left="426" w:hanging="426"/>
        <w:jc w:val="both"/>
        <w:rPr>
          <w:rFonts w:ascii="Arial" w:hAnsi="Arial" w:cs="Arial"/>
          <w:sz w:val="22"/>
          <w:szCs w:val="22"/>
        </w:rPr>
      </w:pPr>
      <w:r w:rsidRPr="00252BDE">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Pr>
          <w:rFonts w:ascii="Arial" w:hAnsi="Arial" w:cs="Arial"/>
          <w:sz w:val="22"/>
          <w:szCs w:val="22"/>
        </w:rPr>
        <w:t> </w:t>
      </w:r>
      <w:r w:rsidRPr="00252BDE">
        <w:rPr>
          <w:rFonts w:ascii="Arial" w:hAnsi="Arial" w:cs="Arial"/>
          <w:sz w:val="22"/>
          <w:szCs w:val="22"/>
        </w:rPr>
        <w:t>českých zemích, s výjimkou těch, kteří tyto fun</w:t>
      </w:r>
      <w:r w:rsidR="00E041F1">
        <w:rPr>
          <w:rFonts w:ascii="Arial" w:hAnsi="Arial" w:cs="Arial"/>
          <w:sz w:val="22"/>
          <w:szCs w:val="22"/>
        </w:rPr>
        <w:t>kce zastávali pouze v období od </w:t>
      </w:r>
      <w:r w:rsidRPr="00252BDE">
        <w:rPr>
          <w:rFonts w:ascii="Arial" w:hAnsi="Arial" w:cs="Arial"/>
          <w:sz w:val="22"/>
          <w:szCs w:val="22"/>
        </w:rPr>
        <w:t>1.</w:t>
      </w:r>
      <w:r w:rsidR="00A414D1">
        <w:rPr>
          <w:rFonts w:ascii="Arial" w:hAnsi="Arial" w:cs="Arial"/>
          <w:sz w:val="22"/>
          <w:szCs w:val="22"/>
        </w:rPr>
        <w:t> </w:t>
      </w:r>
      <w:r w:rsidRPr="00252BDE">
        <w:rPr>
          <w:rFonts w:ascii="Arial" w:hAnsi="Arial" w:cs="Arial"/>
          <w:sz w:val="22"/>
          <w:szCs w:val="22"/>
        </w:rPr>
        <w:t>1. 1968 do 1. 5. 1969,</w:t>
      </w:r>
    </w:p>
    <w:p w14:paraId="216EF35A" w14:textId="77777777" w:rsidR="006552FE" w:rsidRPr="00252BDE" w:rsidRDefault="006552FE" w:rsidP="00B31397">
      <w:pPr>
        <w:ind w:left="426" w:hanging="426"/>
        <w:jc w:val="both"/>
        <w:rPr>
          <w:rFonts w:ascii="Arial" w:hAnsi="Arial" w:cs="Arial"/>
          <w:sz w:val="22"/>
          <w:szCs w:val="22"/>
        </w:rPr>
      </w:pPr>
    </w:p>
    <w:p w14:paraId="387A9897" w14:textId="77777777" w:rsidR="006552FE" w:rsidRPr="00252BDE" w:rsidRDefault="006552FE" w:rsidP="00B31397">
      <w:pPr>
        <w:numPr>
          <w:ilvl w:val="0"/>
          <w:numId w:val="1"/>
        </w:numPr>
        <w:ind w:left="426" w:hanging="426"/>
        <w:jc w:val="both"/>
        <w:rPr>
          <w:rFonts w:ascii="Arial" w:hAnsi="Arial" w:cs="Arial"/>
          <w:sz w:val="22"/>
          <w:szCs w:val="22"/>
        </w:rPr>
      </w:pPr>
      <w:r w:rsidRPr="00252BDE">
        <w:rPr>
          <w:rFonts w:ascii="Arial" w:hAnsi="Arial" w:cs="Arial"/>
          <w:sz w:val="22"/>
          <w:szCs w:val="22"/>
        </w:rPr>
        <w:t xml:space="preserve">pracovníkem aparátu orgánů uvedených pod písmenem </w:t>
      </w:r>
      <w:r>
        <w:rPr>
          <w:rFonts w:ascii="Arial" w:hAnsi="Arial" w:cs="Arial"/>
          <w:sz w:val="22"/>
          <w:szCs w:val="22"/>
        </w:rPr>
        <w:t>a</w:t>
      </w:r>
      <w:r w:rsidRPr="00252BDE">
        <w:rPr>
          <w:rFonts w:ascii="Arial" w:hAnsi="Arial" w:cs="Arial"/>
          <w:sz w:val="22"/>
          <w:szCs w:val="22"/>
        </w:rPr>
        <w:t>) na úseku politického řízení Sboru národní bezpečnosti,</w:t>
      </w:r>
    </w:p>
    <w:p w14:paraId="523CAAFA" w14:textId="77777777" w:rsidR="006552FE" w:rsidRPr="00252BDE" w:rsidRDefault="006552FE" w:rsidP="00B31397">
      <w:pPr>
        <w:ind w:left="426" w:hanging="426"/>
        <w:jc w:val="both"/>
        <w:rPr>
          <w:rFonts w:ascii="Arial" w:hAnsi="Arial" w:cs="Arial"/>
          <w:sz w:val="22"/>
          <w:szCs w:val="22"/>
        </w:rPr>
      </w:pPr>
    </w:p>
    <w:p w14:paraId="7C7815A7" w14:textId="77777777" w:rsidR="006552FE" w:rsidRPr="00252BDE" w:rsidRDefault="006552FE" w:rsidP="00B31397">
      <w:pPr>
        <w:numPr>
          <w:ilvl w:val="0"/>
          <w:numId w:val="1"/>
        </w:numPr>
        <w:ind w:left="426" w:hanging="426"/>
        <w:jc w:val="both"/>
        <w:rPr>
          <w:rFonts w:ascii="Arial" w:hAnsi="Arial" w:cs="Arial"/>
          <w:sz w:val="22"/>
          <w:szCs w:val="22"/>
        </w:rPr>
      </w:pPr>
      <w:r w:rsidRPr="00252BDE">
        <w:rPr>
          <w:rFonts w:ascii="Arial" w:hAnsi="Arial" w:cs="Arial"/>
          <w:sz w:val="22"/>
          <w:szCs w:val="22"/>
        </w:rPr>
        <w:t>příslušníkem Lidových milicí,</w:t>
      </w:r>
    </w:p>
    <w:p w14:paraId="25E3A9E5" w14:textId="77777777" w:rsidR="006552FE" w:rsidRPr="00252BDE" w:rsidRDefault="006552FE" w:rsidP="00B31397">
      <w:pPr>
        <w:ind w:left="426" w:hanging="426"/>
        <w:jc w:val="both"/>
        <w:rPr>
          <w:rFonts w:ascii="Arial" w:hAnsi="Arial" w:cs="Arial"/>
          <w:sz w:val="22"/>
          <w:szCs w:val="22"/>
        </w:rPr>
      </w:pPr>
    </w:p>
    <w:p w14:paraId="29F98458" w14:textId="77777777" w:rsidR="006552FE" w:rsidRPr="00252BDE" w:rsidRDefault="006552FE" w:rsidP="00B31397">
      <w:pPr>
        <w:numPr>
          <w:ilvl w:val="0"/>
          <w:numId w:val="1"/>
        </w:numPr>
        <w:ind w:left="426" w:hanging="426"/>
        <w:jc w:val="both"/>
        <w:rPr>
          <w:rFonts w:ascii="Arial" w:hAnsi="Arial" w:cs="Arial"/>
          <w:sz w:val="22"/>
          <w:szCs w:val="22"/>
        </w:rPr>
      </w:pPr>
      <w:r w:rsidRPr="00252BDE">
        <w:rPr>
          <w:rFonts w:ascii="Arial" w:hAnsi="Arial" w:cs="Arial"/>
          <w:sz w:val="22"/>
          <w:szCs w:val="22"/>
        </w:rPr>
        <w:t>členem akčního výboru Národní fronty po 25. 2. 1948, prověrkových komisí po 25.</w:t>
      </w:r>
      <w:r>
        <w:rPr>
          <w:rFonts w:ascii="Arial" w:hAnsi="Arial" w:cs="Arial"/>
          <w:sz w:val="22"/>
          <w:szCs w:val="22"/>
        </w:rPr>
        <w:t> </w:t>
      </w:r>
      <w:r w:rsidRPr="00252BDE">
        <w:rPr>
          <w:rFonts w:ascii="Arial" w:hAnsi="Arial" w:cs="Arial"/>
          <w:sz w:val="22"/>
          <w:szCs w:val="22"/>
        </w:rPr>
        <w:t>2.</w:t>
      </w:r>
      <w:r>
        <w:rPr>
          <w:rFonts w:ascii="Arial" w:hAnsi="Arial" w:cs="Arial"/>
          <w:sz w:val="22"/>
          <w:szCs w:val="22"/>
        </w:rPr>
        <w:t> </w:t>
      </w:r>
      <w:r w:rsidRPr="00252BDE">
        <w:rPr>
          <w:rFonts w:ascii="Arial" w:hAnsi="Arial" w:cs="Arial"/>
          <w:sz w:val="22"/>
          <w:szCs w:val="22"/>
        </w:rPr>
        <w:t>1948 nebo prověrkových a normalizačních komisí po 21. 8. 1968,</w:t>
      </w:r>
    </w:p>
    <w:p w14:paraId="6456E8C0" w14:textId="77777777" w:rsidR="006552FE" w:rsidRPr="00252BDE" w:rsidRDefault="006552FE" w:rsidP="00B31397">
      <w:pPr>
        <w:ind w:left="426" w:hanging="426"/>
        <w:jc w:val="both"/>
        <w:rPr>
          <w:rFonts w:ascii="Arial" w:hAnsi="Arial" w:cs="Arial"/>
          <w:sz w:val="22"/>
          <w:szCs w:val="22"/>
        </w:rPr>
      </w:pPr>
    </w:p>
    <w:p w14:paraId="752C0435" w14:textId="77777777" w:rsidR="006552FE" w:rsidRPr="00252BDE" w:rsidRDefault="006552FE" w:rsidP="00B31397">
      <w:pPr>
        <w:numPr>
          <w:ilvl w:val="0"/>
          <w:numId w:val="1"/>
        </w:numPr>
        <w:ind w:left="426" w:hanging="426"/>
        <w:jc w:val="both"/>
        <w:rPr>
          <w:rFonts w:ascii="Arial" w:hAnsi="Arial" w:cs="Arial"/>
          <w:sz w:val="22"/>
          <w:szCs w:val="22"/>
        </w:rPr>
      </w:pPr>
      <w:r w:rsidRPr="00252BDE">
        <w:rPr>
          <w:rFonts w:ascii="Arial" w:hAnsi="Arial" w:cs="Arial"/>
          <w:sz w:val="22"/>
          <w:szCs w:val="22"/>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34AA6C20" w14:textId="77777777" w:rsidR="006552FE" w:rsidRPr="00252BDE" w:rsidRDefault="006552FE">
      <w:pPr>
        <w:jc w:val="both"/>
        <w:rPr>
          <w:rFonts w:ascii="Arial" w:hAnsi="Arial" w:cs="Arial"/>
          <w:sz w:val="22"/>
          <w:szCs w:val="22"/>
        </w:rPr>
      </w:pPr>
    </w:p>
    <w:p w14:paraId="0902DFAB" w14:textId="77777777" w:rsidR="006552FE" w:rsidRDefault="006552FE" w:rsidP="00252BDE">
      <w:pPr>
        <w:autoSpaceDE w:val="0"/>
        <w:autoSpaceDN w:val="0"/>
        <w:adjustRightInd w:val="0"/>
        <w:rPr>
          <w:rFonts w:ascii="Arial" w:hAnsi="Arial" w:cs="Arial"/>
        </w:rPr>
      </w:pPr>
    </w:p>
    <w:p w14:paraId="4E4B6701" w14:textId="77777777" w:rsidR="006552FE" w:rsidRPr="001745F4" w:rsidRDefault="006552FE" w:rsidP="00252BDE">
      <w:pPr>
        <w:autoSpaceDE w:val="0"/>
        <w:autoSpaceDN w:val="0"/>
        <w:adjustRightInd w:val="0"/>
        <w:rPr>
          <w:rFonts w:ascii="Arial" w:hAnsi="Arial" w:cs="Arial"/>
        </w:rPr>
      </w:pPr>
      <w:r w:rsidRPr="001745F4">
        <w:rPr>
          <w:rFonts w:ascii="Arial" w:hAnsi="Arial" w:cs="Arial"/>
        </w:rPr>
        <w:t>V ___________________</w:t>
      </w:r>
      <w:r w:rsidRPr="001745F4">
        <w:rPr>
          <w:rFonts w:ascii="Arial" w:hAnsi="Arial" w:cs="Arial"/>
        </w:rPr>
        <w:tab/>
      </w:r>
      <w:r w:rsidRPr="001745F4">
        <w:rPr>
          <w:rFonts w:ascii="Arial" w:hAnsi="Arial" w:cs="Arial"/>
        </w:rPr>
        <w:tab/>
      </w:r>
      <w:r w:rsidRPr="001745F4">
        <w:rPr>
          <w:rFonts w:ascii="Arial" w:hAnsi="Arial" w:cs="Arial"/>
        </w:rPr>
        <w:tab/>
      </w:r>
      <w:r w:rsidRPr="001745F4">
        <w:rPr>
          <w:rFonts w:ascii="Arial" w:hAnsi="Arial" w:cs="Arial"/>
        </w:rPr>
        <w:tab/>
      </w:r>
      <w:r w:rsidRPr="001745F4">
        <w:rPr>
          <w:rFonts w:ascii="Arial" w:hAnsi="Arial" w:cs="Arial"/>
        </w:rPr>
        <w:tab/>
        <w:t>dne _____________________</w:t>
      </w:r>
    </w:p>
    <w:p w14:paraId="3DBB80EF" w14:textId="77777777" w:rsidR="006552FE" w:rsidRPr="001745F4" w:rsidRDefault="006552FE" w:rsidP="00252BDE">
      <w:pPr>
        <w:rPr>
          <w:rFonts w:ascii="Arial" w:hAnsi="Arial" w:cs="Arial"/>
        </w:rPr>
      </w:pPr>
    </w:p>
    <w:p w14:paraId="5D4E160E" w14:textId="77777777" w:rsidR="006552FE" w:rsidRDefault="006552FE" w:rsidP="00252BDE">
      <w:pPr>
        <w:rPr>
          <w:rFonts w:ascii="Arial" w:hAnsi="Arial" w:cs="Arial"/>
        </w:rPr>
      </w:pPr>
    </w:p>
    <w:p w14:paraId="17B110FF" w14:textId="77777777" w:rsidR="006552FE" w:rsidRPr="001745F4" w:rsidRDefault="006552FE" w:rsidP="00252BDE">
      <w:pPr>
        <w:rPr>
          <w:rFonts w:ascii="Arial" w:hAnsi="Arial" w:cs="Arial"/>
        </w:rPr>
      </w:pPr>
    </w:p>
    <w:p w14:paraId="7EE5CE6A" w14:textId="77777777" w:rsidR="006552FE" w:rsidRPr="00252BDE" w:rsidRDefault="006552FE" w:rsidP="00252BDE">
      <w:pPr>
        <w:rPr>
          <w:rFonts w:ascii="Arial" w:hAnsi="Arial" w:cs="Arial"/>
          <w:sz w:val="22"/>
          <w:szCs w:val="22"/>
        </w:rPr>
      </w:pPr>
      <w:r w:rsidRPr="001745F4">
        <w:rPr>
          <w:rFonts w:ascii="Arial" w:hAnsi="Arial" w:cs="Arial"/>
        </w:rPr>
        <w:t>Podpis: _____________________________</w:t>
      </w:r>
    </w:p>
    <w:sectPr w:rsidR="006552FE" w:rsidRPr="00252BDE" w:rsidSect="009A3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3496D6B8">
      <w:start w:val="1"/>
      <w:numFmt w:val="lowerLetter"/>
      <w:lvlText w:val="%1)"/>
      <w:lvlJc w:val="left"/>
      <w:pPr>
        <w:ind w:left="720" w:hanging="360"/>
      </w:pPr>
      <w:rPr>
        <w:rFonts w:cs="Times New Roman"/>
      </w:rPr>
    </w:lvl>
    <w:lvl w:ilvl="1" w:tplc="077211CE" w:tentative="1">
      <w:start w:val="1"/>
      <w:numFmt w:val="lowerLetter"/>
      <w:lvlText w:val="%2."/>
      <w:lvlJc w:val="left"/>
      <w:pPr>
        <w:ind w:left="1440" w:hanging="360"/>
      </w:pPr>
      <w:rPr>
        <w:rFonts w:cs="Times New Roman"/>
      </w:rPr>
    </w:lvl>
    <w:lvl w:ilvl="2" w:tplc="4A4216B6" w:tentative="1">
      <w:start w:val="1"/>
      <w:numFmt w:val="lowerRoman"/>
      <w:lvlText w:val="%3."/>
      <w:lvlJc w:val="right"/>
      <w:pPr>
        <w:ind w:left="2160" w:hanging="180"/>
      </w:pPr>
      <w:rPr>
        <w:rFonts w:cs="Times New Roman"/>
      </w:rPr>
    </w:lvl>
    <w:lvl w:ilvl="3" w:tplc="C360D3A2" w:tentative="1">
      <w:start w:val="1"/>
      <w:numFmt w:val="decimal"/>
      <w:lvlText w:val="%4."/>
      <w:lvlJc w:val="left"/>
      <w:pPr>
        <w:ind w:left="2880" w:hanging="360"/>
      </w:pPr>
      <w:rPr>
        <w:rFonts w:cs="Times New Roman"/>
      </w:rPr>
    </w:lvl>
    <w:lvl w:ilvl="4" w:tplc="72A6D0AA" w:tentative="1">
      <w:start w:val="1"/>
      <w:numFmt w:val="lowerLetter"/>
      <w:lvlText w:val="%5."/>
      <w:lvlJc w:val="left"/>
      <w:pPr>
        <w:ind w:left="3600" w:hanging="360"/>
      </w:pPr>
      <w:rPr>
        <w:rFonts w:cs="Times New Roman"/>
      </w:rPr>
    </w:lvl>
    <w:lvl w:ilvl="5" w:tplc="B1827D64" w:tentative="1">
      <w:start w:val="1"/>
      <w:numFmt w:val="lowerRoman"/>
      <w:lvlText w:val="%6."/>
      <w:lvlJc w:val="right"/>
      <w:pPr>
        <w:ind w:left="4320" w:hanging="180"/>
      </w:pPr>
      <w:rPr>
        <w:rFonts w:cs="Times New Roman"/>
      </w:rPr>
    </w:lvl>
    <w:lvl w:ilvl="6" w:tplc="EDF0C650" w:tentative="1">
      <w:start w:val="1"/>
      <w:numFmt w:val="decimal"/>
      <w:lvlText w:val="%7."/>
      <w:lvlJc w:val="left"/>
      <w:pPr>
        <w:ind w:left="5040" w:hanging="360"/>
      </w:pPr>
      <w:rPr>
        <w:rFonts w:cs="Times New Roman"/>
      </w:rPr>
    </w:lvl>
    <w:lvl w:ilvl="7" w:tplc="9D8A47C2" w:tentative="1">
      <w:start w:val="1"/>
      <w:numFmt w:val="lowerLetter"/>
      <w:lvlText w:val="%8."/>
      <w:lvlJc w:val="left"/>
      <w:pPr>
        <w:ind w:left="5760" w:hanging="360"/>
      </w:pPr>
      <w:rPr>
        <w:rFonts w:cs="Times New Roman"/>
      </w:rPr>
    </w:lvl>
    <w:lvl w:ilvl="8" w:tplc="387A26FA" w:tentative="1">
      <w:start w:val="1"/>
      <w:numFmt w:val="lowerRoman"/>
      <w:lvlText w:val="%9."/>
      <w:lvlJc w:val="right"/>
      <w:pPr>
        <w:ind w:left="6480" w:hanging="180"/>
      </w:pPr>
      <w:rPr>
        <w:rFonts w:cs="Times New Roman"/>
      </w:rPr>
    </w:lvl>
  </w:abstractNum>
  <w:num w:numId="1" w16cid:durableId="202100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167BE4"/>
    <w:rsid w:val="001745F4"/>
    <w:rsid w:val="001C38E0"/>
    <w:rsid w:val="00226FBB"/>
    <w:rsid w:val="00252BDE"/>
    <w:rsid w:val="0028476D"/>
    <w:rsid w:val="0029213D"/>
    <w:rsid w:val="004545D8"/>
    <w:rsid w:val="00455D6A"/>
    <w:rsid w:val="00455FCF"/>
    <w:rsid w:val="0059218D"/>
    <w:rsid w:val="00614AB3"/>
    <w:rsid w:val="00651F9B"/>
    <w:rsid w:val="006552FE"/>
    <w:rsid w:val="00683076"/>
    <w:rsid w:val="0072448B"/>
    <w:rsid w:val="00724A4A"/>
    <w:rsid w:val="00807D12"/>
    <w:rsid w:val="009A38C6"/>
    <w:rsid w:val="00A414D1"/>
    <w:rsid w:val="00AA68C7"/>
    <w:rsid w:val="00B31397"/>
    <w:rsid w:val="00B9173D"/>
    <w:rsid w:val="00BC6569"/>
    <w:rsid w:val="00CA2284"/>
    <w:rsid w:val="00CA6C85"/>
    <w:rsid w:val="00CB6BD8"/>
    <w:rsid w:val="00CF47D0"/>
    <w:rsid w:val="00DD6B15"/>
    <w:rsid w:val="00E041F1"/>
    <w:rsid w:val="00FB26F6"/>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82F17"/>
  <w15:chartTrackingRefBased/>
  <w15:docId w15:val="{78B16C51-7526-4185-A0AF-4CAB00EC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8C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A38C6"/>
    <w:pPr>
      <w:jc w:val="both"/>
    </w:pPr>
  </w:style>
  <w:style w:type="character" w:customStyle="1" w:styleId="ZkladntextChar">
    <w:name w:val="Základní text Char"/>
    <w:link w:val="Zkladntext"/>
    <w:uiPriority w:val="99"/>
    <w:semiHidden/>
    <w:rsid w:val="000D2AA0"/>
    <w:rPr>
      <w:sz w:val="24"/>
      <w:szCs w:val="24"/>
    </w:rPr>
  </w:style>
  <w:style w:type="paragraph" w:styleId="Textbubliny">
    <w:name w:val="Balloon Text"/>
    <w:basedOn w:val="Normln"/>
    <w:link w:val="TextbublinyChar"/>
    <w:uiPriority w:val="99"/>
    <w:semiHidden/>
    <w:rsid w:val="00651F9B"/>
    <w:rPr>
      <w:rFonts w:ascii="Tahoma" w:hAnsi="Tahoma"/>
      <w:sz w:val="16"/>
      <w:szCs w:val="16"/>
    </w:rPr>
  </w:style>
  <w:style w:type="character" w:customStyle="1" w:styleId="TextbublinyChar">
    <w:name w:val="Text bubliny Char"/>
    <w:link w:val="Textbubliny"/>
    <w:uiPriority w:val="99"/>
    <w:semiHidden/>
    <w:locked/>
    <w:rsid w:val="00651F9B"/>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1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1770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Martina VRCHOTOVÁ</cp:lastModifiedBy>
  <cp:revision>3</cp:revision>
  <cp:lastPrinted>2008-12-30T09:19:00Z</cp:lastPrinted>
  <dcterms:created xsi:type="dcterms:W3CDTF">2024-07-16T06:27:00Z</dcterms:created>
  <dcterms:modified xsi:type="dcterms:W3CDTF">2025-03-04T09:23:00Z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2024-07-16T06:27:52Z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3437bedd-f54d-4286-982c-5ac96a43e256</vt:lpwstr>
  </property>
  <property fmtid="{D5CDD505-2E9C-101B-9397-08002B2CF9AE}" pid="8" name="MSIP_Label_b3564849-fbfc-4795-ad59-055bb350645f_ContentBits">
    <vt:lpwstr>0</vt:lpwstr>
  </property>
</Properties>
</file>