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E1A9A2B" w:rsidR="00471CFC" w:rsidRPr="00990D35" w:rsidRDefault="00D10D1F">
      <w:pPr>
        <w:pStyle w:val="Nadpis2"/>
        <w:jc w:val="center"/>
        <w:rPr>
          <w:rFonts w:ascii="Calibri" w:hAnsi="Calibri" w:cs="Calibri"/>
        </w:rPr>
      </w:pPr>
      <w:r w:rsidRPr="00990D35">
        <w:rPr>
          <w:rFonts w:ascii="Calibri" w:hAnsi="Calibri" w:cs="Calibri"/>
        </w:rPr>
        <w:t>Checklisty zaměřené na průřezový princip č. 3</w:t>
      </w:r>
    </w:p>
    <w:p w14:paraId="00000002" w14:textId="77777777" w:rsidR="00471CFC" w:rsidRPr="00990D35" w:rsidRDefault="00D10D1F">
      <w:pPr>
        <w:pStyle w:val="Nadpis2"/>
        <w:jc w:val="center"/>
        <w:rPr>
          <w:rFonts w:ascii="Calibri" w:hAnsi="Calibri" w:cs="Calibri"/>
        </w:rPr>
      </w:pPr>
      <w:r w:rsidRPr="00990D35">
        <w:rPr>
          <w:rFonts w:ascii="Calibri" w:hAnsi="Calibri" w:cs="Calibri"/>
        </w:rPr>
        <w:t>Ochrana životního prostředí a klimatu,</w:t>
      </w:r>
    </w:p>
    <w:p w14:paraId="00000003" w14:textId="77777777" w:rsidR="00471CFC" w:rsidRPr="00990D35" w:rsidRDefault="00D10D1F" w:rsidP="00744C16">
      <w:pPr>
        <w:pStyle w:val="Nadpis3"/>
        <w:spacing w:before="0"/>
        <w:jc w:val="center"/>
        <w:rPr>
          <w:rFonts w:ascii="Calibri" w:hAnsi="Calibri" w:cs="Calibri"/>
        </w:rPr>
      </w:pPr>
      <w:r w:rsidRPr="00990D35">
        <w:rPr>
          <w:rFonts w:ascii="Calibri" w:hAnsi="Calibri" w:cs="Calibri"/>
        </w:rPr>
        <w:t>včetně šetrného přístupu k přírodním zdrojům, ochrany biodiverzity, snižování rizika katastrof, zmírnění dopadů změny klimatu a adaptace na ni</w:t>
      </w:r>
    </w:p>
    <w:tbl>
      <w:tblPr>
        <w:tblStyle w:val="a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5385"/>
      </w:tblGrid>
      <w:tr w:rsidR="00471CFC" w:rsidRPr="00990D35" w14:paraId="384B28E7" w14:textId="77777777" w:rsidTr="00990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00000004" w14:textId="77777777" w:rsidR="00471CFC" w:rsidRPr="00990D35" w:rsidRDefault="00D10D1F">
            <w:pPr>
              <w:rPr>
                <w:rFonts w:ascii="Calibri" w:hAnsi="Calibri" w:cs="Calibri"/>
                <w:sz w:val="20"/>
                <w:szCs w:val="20"/>
              </w:rPr>
            </w:pPr>
            <w:r w:rsidRPr="00990D35">
              <w:rPr>
                <w:rFonts w:ascii="Calibri" w:hAnsi="Calibri" w:cs="Calibri"/>
                <w:sz w:val="20"/>
                <w:szCs w:val="20"/>
              </w:rPr>
              <w:t>Obecné informace</w:t>
            </w:r>
          </w:p>
        </w:tc>
      </w:tr>
      <w:tr w:rsidR="00471CFC" w:rsidRPr="00990D35" w14:paraId="366CE4D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6" w14:textId="77777777" w:rsidR="00471CFC" w:rsidRPr="00990D35" w:rsidRDefault="00D10D1F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b w:val="0"/>
                <w:sz w:val="18"/>
                <w:szCs w:val="18"/>
              </w:rPr>
              <w:t>Název projektu</w:t>
            </w:r>
          </w:p>
        </w:tc>
        <w:tc>
          <w:tcPr>
            <w:tcW w:w="5385" w:type="dxa"/>
          </w:tcPr>
          <w:p w14:paraId="00000007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990D35" w14:paraId="0A949594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8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b w:val="0"/>
                <w:sz w:val="18"/>
                <w:szCs w:val="18"/>
              </w:rPr>
              <w:t>Cílová země/region projektu</w:t>
            </w:r>
          </w:p>
        </w:tc>
        <w:tc>
          <w:tcPr>
            <w:tcW w:w="5385" w:type="dxa"/>
          </w:tcPr>
          <w:p w14:paraId="00000009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990D35" w14:paraId="013B177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A" w14:textId="19231262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b w:val="0"/>
                <w:sz w:val="18"/>
                <w:szCs w:val="18"/>
              </w:rPr>
              <w:t>Žadatel/Kontaktní osoba</w:t>
            </w:r>
          </w:p>
        </w:tc>
        <w:tc>
          <w:tcPr>
            <w:tcW w:w="5385" w:type="dxa"/>
          </w:tcPr>
          <w:p w14:paraId="0000000B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000000C" w14:textId="77777777" w:rsidR="00471CFC" w:rsidRPr="00990D35" w:rsidRDefault="00471CFC">
      <w:pPr>
        <w:rPr>
          <w:rFonts w:ascii="Calibri" w:hAnsi="Calibri" w:cs="Calibri"/>
          <w:sz w:val="18"/>
          <w:szCs w:val="18"/>
        </w:rPr>
      </w:pPr>
    </w:p>
    <w:tbl>
      <w:tblPr>
        <w:tblStyle w:val="a0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3828"/>
        <w:gridCol w:w="2835"/>
      </w:tblGrid>
      <w:tr w:rsidR="00471CFC" w:rsidRPr="00990D35" w14:paraId="52FF5198" w14:textId="77777777" w:rsidTr="00990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</w:tcPr>
          <w:p w14:paraId="0000000D" w14:textId="475199AB" w:rsidR="00471CFC" w:rsidRPr="00990D35" w:rsidRDefault="00D10D1F">
            <w:pPr>
              <w:pStyle w:val="Nadpis3"/>
              <w:rPr>
                <w:rFonts w:ascii="Calibri" w:hAnsi="Calibri" w:cs="Calibri"/>
                <w:color w:val="FFFFFF"/>
                <w:sz w:val="20"/>
                <w:szCs w:val="20"/>
              </w:rPr>
            </w:pPr>
            <w:r w:rsidRPr="00990D35">
              <w:rPr>
                <w:rFonts w:ascii="Calibri" w:hAnsi="Calibri" w:cs="Calibri"/>
                <w:color w:val="FFFFFF"/>
                <w:sz w:val="20"/>
                <w:szCs w:val="20"/>
              </w:rPr>
              <w:t>Tříbodový systém hodnocení ŽP OECD DAC. markery: I – ochrana ŽP; II – ochrana biodiverzity; III – klima adaptace/</w:t>
            </w:r>
            <w:proofErr w:type="spellStart"/>
            <w:r w:rsidRPr="00990D35">
              <w:rPr>
                <w:rFonts w:ascii="Calibri" w:hAnsi="Calibri" w:cs="Calibri"/>
                <w:color w:val="FFFFFF"/>
                <w:sz w:val="20"/>
                <w:szCs w:val="20"/>
              </w:rPr>
              <w:t>mitigace</w:t>
            </w:r>
            <w:proofErr w:type="spellEnd"/>
            <w:r w:rsidRPr="00990D35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; IV – snižování rizika katastrof (DRR), V </w:t>
            </w:r>
            <w:r w:rsidR="002D2CB6" w:rsidRPr="00990D35">
              <w:rPr>
                <w:rFonts w:ascii="Calibri" w:hAnsi="Calibri" w:cs="Calibri"/>
                <w:color w:val="FFFFFF"/>
                <w:sz w:val="20"/>
                <w:szCs w:val="20"/>
              </w:rPr>
              <w:t>–</w:t>
            </w:r>
            <w:r w:rsidRPr="00990D35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 </w:t>
            </w:r>
            <w:r w:rsidR="002D2CB6" w:rsidRPr="00990D35">
              <w:rPr>
                <w:rFonts w:ascii="Calibri" w:hAnsi="Calibri" w:cs="Calibri"/>
                <w:color w:val="FFFFFF"/>
                <w:sz w:val="20"/>
                <w:szCs w:val="20"/>
              </w:rPr>
              <w:t>desertifikace</w:t>
            </w:r>
          </w:p>
          <w:p w14:paraId="0000000E" w14:textId="77777777" w:rsidR="00471CFC" w:rsidRPr="00990D35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990D35" w14:paraId="27EA249D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11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Hlavní zaměření (marker 2)</w:t>
            </w:r>
          </w:p>
        </w:tc>
        <w:tc>
          <w:tcPr>
            <w:tcW w:w="3828" w:type="dxa"/>
          </w:tcPr>
          <w:p w14:paraId="00000012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Dílčí zaměření (marker 1)</w:t>
            </w:r>
          </w:p>
        </w:tc>
        <w:tc>
          <w:tcPr>
            <w:tcW w:w="2835" w:type="dxa"/>
          </w:tcPr>
          <w:p w14:paraId="00000013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Bez zaměření (marker 0)</w:t>
            </w:r>
          </w:p>
        </w:tc>
      </w:tr>
      <w:tr w:rsidR="00471CFC" w:rsidRPr="00990D35" w14:paraId="5C8B6BA8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14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b w:val="0"/>
                <w:sz w:val="18"/>
                <w:szCs w:val="18"/>
              </w:rPr>
              <w:t>Marker 2 znamená, že ochrana životního prostředí (nebo některý z jejích aspektů) je hlavním cílem projektu/programu a je základem jeho koncepce a očekávaných výsledků. Bez tohoto cíle by projekt/program nebyl realizován.</w:t>
            </w:r>
          </w:p>
        </w:tc>
        <w:tc>
          <w:tcPr>
            <w:tcW w:w="3828" w:type="dxa"/>
          </w:tcPr>
          <w:p w14:paraId="00000015" w14:textId="6B4516A8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Marker 1 znamená, že ochrana životního prostředí (nebo některý z jejích aspektů) je důležitým a záměrným cílem, ale ne hlavním důvodem pro realizaci projektu/programu, což se </w:t>
            </w:r>
            <w:r w:rsidR="00F54C4C" w:rsidRPr="00F54C4C">
              <w:rPr>
                <w:rFonts w:ascii="Calibri" w:hAnsi="Calibri" w:cs="Calibri"/>
                <w:sz w:val="18"/>
                <w:szCs w:val="18"/>
              </w:rPr>
              <w:t xml:space="preserve">Často se jedná o začlenění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ochrany životního prostředí v rámci projektu/programu.</w:t>
            </w:r>
          </w:p>
        </w:tc>
        <w:tc>
          <w:tcPr>
            <w:tcW w:w="2835" w:type="dxa"/>
          </w:tcPr>
          <w:p w14:paraId="00000016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Marker 0 znamená, že projekt/program není zaměřen na ochranu životního prostředí (ani žádný z jejích aspektů).</w:t>
            </w:r>
          </w:p>
        </w:tc>
      </w:tr>
      <w:tr w:rsidR="00685032" w:rsidRPr="00990D35" w14:paraId="6BADF6F4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17" w14:textId="7FD78F22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Markery projektu z hlediska ŽP</w:t>
            </w:r>
          </w:p>
        </w:tc>
        <w:tc>
          <w:tcPr>
            <w:tcW w:w="6663" w:type="dxa"/>
            <w:gridSpan w:val="2"/>
          </w:tcPr>
          <w:p w14:paraId="00000019" w14:textId="7C7B0206" w:rsidR="00685032" w:rsidRPr="00990D35" w:rsidRDefault="00685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(oblast I-V + stupeň 2-1-0)</w:t>
            </w:r>
          </w:p>
        </w:tc>
      </w:tr>
      <w:tr w:rsidR="00685032" w:rsidRPr="00990D35" w14:paraId="6F857E0C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47BFD31" w14:textId="169A8AAC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Ochrana životního prostředí</w:t>
            </w:r>
          </w:p>
        </w:tc>
        <w:tc>
          <w:tcPr>
            <w:tcW w:w="6663" w:type="dxa"/>
            <w:gridSpan w:val="2"/>
          </w:tcPr>
          <w:p w14:paraId="13AD042A" w14:textId="317C45B0" w:rsidR="00685032" w:rsidRPr="00990D35" w:rsidRDefault="00C63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73072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47942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39585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67113DE2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7023386" w14:textId="43DFC754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Ochrana biodiverzity</w:t>
            </w:r>
          </w:p>
        </w:tc>
        <w:tc>
          <w:tcPr>
            <w:tcW w:w="6663" w:type="dxa"/>
            <w:gridSpan w:val="2"/>
          </w:tcPr>
          <w:p w14:paraId="5A7F7751" w14:textId="2066A8E1" w:rsidR="00685032" w:rsidRPr="00990D35" w:rsidRDefault="00C634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28501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972333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2917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529E74C4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A4D60F9" w14:textId="53CDD92E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Prevence desertifikace</w:t>
            </w:r>
          </w:p>
        </w:tc>
        <w:tc>
          <w:tcPr>
            <w:tcW w:w="6663" w:type="dxa"/>
            <w:gridSpan w:val="2"/>
          </w:tcPr>
          <w:p w14:paraId="258DF937" w14:textId="611B6729" w:rsidR="00685032" w:rsidRPr="00990D35" w:rsidRDefault="00C63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934081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494346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702513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4FAF297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818DE7A" w14:textId="478F636E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Klimatická </w:t>
            </w:r>
            <w:proofErr w:type="spellStart"/>
            <w:r w:rsidRPr="00990D35">
              <w:rPr>
                <w:rFonts w:ascii="Calibri" w:hAnsi="Calibri" w:cs="Calibri"/>
                <w:sz w:val="18"/>
                <w:szCs w:val="18"/>
              </w:rPr>
              <w:t>mitigace</w:t>
            </w:r>
            <w:proofErr w:type="spellEnd"/>
          </w:p>
        </w:tc>
        <w:tc>
          <w:tcPr>
            <w:tcW w:w="6663" w:type="dxa"/>
            <w:gridSpan w:val="2"/>
          </w:tcPr>
          <w:p w14:paraId="1D1BD460" w14:textId="6BF596AC" w:rsidR="00685032" w:rsidRPr="00990D35" w:rsidRDefault="00C634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293199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47874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2044016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477C2FED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DCFC2C5" w14:textId="2AB00699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Klimatická adaptace</w:t>
            </w:r>
          </w:p>
        </w:tc>
        <w:tc>
          <w:tcPr>
            <w:tcW w:w="6663" w:type="dxa"/>
            <w:gridSpan w:val="2"/>
          </w:tcPr>
          <w:p w14:paraId="466FBB95" w14:textId="62F7B851" w:rsidR="00685032" w:rsidRPr="00990D35" w:rsidRDefault="00C63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84365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52802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709098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13B190F2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253EEC1" w14:textId="3D2382C3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Snižování rizika katastrof</w:t>
            </w:r>
          </w:p>
        </w:tc>
        <w:tc>
          <w:tcPr>
            <w:tcW w:w="6663" w:type="dxa"/>
            <w:gridSpan w:val="2"/>
          </w:tcPr>
          <w:p w14:paraId="38FB1717" w14:textId="59B52E62" w:rsidR="00685032" w:rsidRPr="00990D35" w:rsidRDefault="00C634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767759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868596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23544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</w:tbl>
    <w:p w14:paraId="0000001A" w14:textId="77777777" w:rsidR="00471CFC" w:rsidRPr="00990D35" w:rsidRDefault="00471CFC">
      <w:pPr>
        <w:rPr>
          <w:rFonts w:ascii="Calibri" w:hAnsi="Calibri" w:cs="Calibri"/>
          <w:sz w:val="18"/>
          <w:szCs w:val="18"/>
        </w:rPr>
      </w:pPr>
    </w:p>
    <w:tbl>
      <w:tblPr>
        <w:tblStyle w:val="a1"/>
        <w:tblW w:w="10027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1817"/>
        <w:gridCol w:w="3707"/>
        <w:gridCol w:w="1746"/>
        <w:gridCol w:w="1455"/>
        <w:gridCol w:w="1302"/>
      </w:tblGrid>
      <w:tr w:rsidR="00471CFC" w:rsidRPr="00990D35" w14:paraId="0BE7D033" w14:textId="77777777" w:rsidTr="00471C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1B" w14:textId="77777777" w:rsidR="00471CFC" w:rsidRPr="00990D35" w:rsidRDefault="00D10D1F">
            <w:pPr>
              <w:rPr>
                <w:rFonts w:ascii="Calibri" w:hAnsi="Calibri" w:cs="Calibri"/>
                <w:sz w:val="20"/>
                <w:szCs w:val="20"/>
              </w:rPr>
            </w:pPr>
            <w:r w:rsidRPr="00990D35">
              <w:rPr>
                <w:rFonts w:ascii="Calibri" w:hAnsi="Calibri" w:cs="Calibri"/>
                <w:sz w:val="20"/>
                <w:szCs w:val="20"/>
              </w:rPr>
              <w:t>Ochrana životního prostředí a klimatu</w:t>
            </w:r>
          </w:p>
        </w:tc>
      </w:tr>
      <w:tr w:rsidR="00471CFC" w:rsidRPr="00990D35" w14:paraId="57F656AB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shd w:val="clear" w:color="auto" w:fill="83CAEB"/>
          </w:tcPr>
          <w:p w14:paraId="00000020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Indikátor</w:t>
            </w:r>
          </w:p>
          <w:p w14:paraId="00000021" w14:textId="77777777" w:rsidR="00471CFC" w:rsidRPr="00990D35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00000022" w14:textId="77777777" w:rsidR="00471CFC" w:rsidRPr="00990D35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00000023" w14:textId="77777777" w:rsidR="00471CFC" w:rsidRPr="00990D35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83CAEB"/>
          </w:tcPr>
          <w:p w14:paraId="00000024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Návodná otázka</w:t>
            </w:r>
          </w:p>
        </w:tc>
        <w:tc>
          <w:tcPr>
            <w:tcW w:w="1746" w:type="dxa"/>
            <w:shd w:val="clear" w:color="auto" w:fill="83CAEB"/>
          </w:tcPr>
          <w:p w14:paraId="00000025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Odpověď</w:t>
            </w:r>
          </w:p>
          <w:p w14:paraId="00000026" w14:textId="19B214F6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(Ano</w:t>
            </w:r>
            <w:r w:rsidR="00937B5B" w:rsidRPr="00990D35">
              <w:rPr>
                <w:rFonts w:ascii="Calibri" w:hAnsi="Calibri" w:cs="Calibri"/>
                <w:b/>
                <w:sz w:val="18"/>
                <w:szCs w:val="18"/>
              </w:rPr>
              <w:t>/Částečně</w:t>
            </w: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/Ne/Nelze aplikovat)</w:t>
            </w:r>
          </w:p>
        </w:tc>
        <w:tc>
          <w:tcPr>
            <w:tcW w:w="1455" w:type="dxa"/>
            <w:shd w:val="clear" w:color="auto" w:fill="83CAEB"/>
          </w:tcPr>
          <w:p w14:paraId="00000027" w14:textId="4CF44EAD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Komentář</w:t>
            </w:r>
            <w:r w:rsidRPr="00990D35">
              <w:rPr>
                <w:rFonts w:ascii="Calibri" w:hAnsi="Calibri" w:cs="Calibri"/>
                <w:b/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1302" w:type="dxa"/>
            <w:shd w:val="clear" w:color="auto" w:fill="83CAEB"/>
          </w:tcPr>
          <w:p w14:paraId="00000028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Aktéři</w:t>
            </w:r>
          </w:p>
        </w:tc>
      </w:tr>
      <w:tr w:rsidR="00471CFC" w:rsidRPr="00C63477" w14:paraId="4569AEF2" w14:textId="77777777" w:rsidTr="00990D3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29" w14:textId="16628A4E" w:rsidR="00471CFC" w:rsidRPr="00C63477" w:rsidRDefault="00937B5B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Sebehodnocení ohledně (ne)</w:t>
            </w:r>
            <w:r w:rsidR="00D10D1F" w:rsidRPr="00C63477">
              <w:rPr>
                <w:rFonts w:ascii="Calibri" w:hAnsi="Calibri" w:cs="Calibri"/>
                <w:sz w:val="18"/>
                <w:szCs w:val="18"/>
              </w:rPr>
              <w:t>souladu s národními a mezinárodními závazky v oblasti životního prostředí a</w:t>
            </w:r>
            <w:r w:rsidR="008B353D" w:rsidRPr="00C63477">
              <w:rPr>
                <w:rFonts w:ascii="Calibri" w:hAnsi="Calibri" w:cs="Calibri"/>
                <w:sz w:val="18"/>
                <w:szCs w:val="18"/>
              </w:rPr>
              <w:t> </w:t>
            </w:r>
            <w:r w:rsidR="00D10D1F" w:rsidRPr="00C63477">
              <w:rPr>
                <w:rFonts w:ascii="Calibri" w:hAnsi="Calibri" w:cs="Calibri"/>
                <w:sz w:val="18"/>
                <w:szCs w:val="18"/>
              </w:rPr>
              <w:t>klimatu</w:t>
            </w:r>
            <w:r w:rsidRPr="00C63477">
              <w:rPr>
                <w:rStyle w:val="Znakapoznpodarou"/>
                <w:rFonts w:ascii="Calibri" w:hAnsi="Calibri" w:cs="Calibri"/>
                <w:sz w:val="18"/>
                <w:szCs w:val="18"/>
              </w:rPr>
              <w:footnoteReference w:id="2"/>
            </w:r>
          </w:p>
        </w:tc>
        <w:tc>
          <w:tcPr>
            <w:tcW w:w="3707" w:type="dxa"/>
          </w:tcPr>
          <w:p w14:paraId="0000002B" w14:textId="265137AC" w:rsidR="00471CFC" w:rsidRPr="00C63477" w:rsidRDefault="00C63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"/>
                <w:id w:val="-376246669"/>
              </w:sdtPr>
              <w:sdtEndPr/>
              <w:sdtContent/>
            </w:sdt>
            <w:r w:rsidR="00D10D1F" w:rsidRPr="00C63477">
              <w:rPr>
                <w:rFonts w:ascii="Calibri" w:hAnsi="Calibri" w:cs="Calibri"/>
                <w:sz w:val="18"/>
                <w:szCs w:val="18"/>
              </w:rPr>
              <w:t>Je projekt/program v souladu se závazky přijatými v rámci národních a mezinárodních dohod o životním prostředí a klimatu?</w:t>
            </w:r>
          </w:p>
        </w:tc>
        <w:tc>
          <w:tcPr>
            <w:tcW w:w="1746" w:type="dxa"/>
          </w:tcPr>
          <w:p w14:paraId="0000002C" w14:textId="77777777" w:rsidR="00471CFC" w:rsidRPr="00C63477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2D" w14:textId="77777777" w:rsidR="00471CFC" w:rsidRPr="00C63477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2E" w14:textId="77777777" w:rsidR="00471CFC" w:rsidRPr="00C63477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2F" w14:textId="77777777" w:rsidR="00471CFC" w:rsidRPr="00C63477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2D2CB6" w:rsidRPr="00C63477" w14:paraId="2CBF4CBB" w14:textId="77777777" w:rsidTr="00D96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30" w14:textId="2DD20529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Riziko nepříznivých dopadů na ŽP a</w:t>
            </w:r>
            <w:r w:rsidR="007A25EF" w:rsidRPr="00C63477">
              <w:rPr>
                <w:rFonts w:ascii="Calibri" w:hAnsi="Calibri" w:cs="Calibri"/>
                <w:sz w:val="18"/>
                <w:szCs w:val="18"/>
              </w:rPr>
              <w:t> 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klima</w:t>
            </w:r>
          </w:p>
        </w:tc>
        <w:tc>
          <w:tcPr>
            <w:tcW w:w="3707" w:type="dxa"/>
          </w:tcPr>
          <w:p w14:paraId="00000032" w14:textId="4F6438E8" w:rsidR="002D2CB6" w:rsidRPr="00C63477" w:rsidRDefault="00C63477" w:rsidP="00D96557">
            <w:pPr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2"/>
                <w:id w:val="80885727"/>
              </w:sdtPr>
              <w:sdtEndPr/>
              <w:sdtContent/>
            </w:sdt>
            <w:r w:rsidR="002D2CB6" w:rsidRPr="00C63477">
              <w:rPr>
                <w:rFonts w:ascii="Calibri" w:hAnsi="Calibri" w:cs="Calibri"/>
                <w:sz w:val="18"/>
                <w:szCs w:val="18"/>
              </w:rPr>
              <w:t>Existuje riziko, že projekt/program bude mít nepřízniv</w:t>
            </w:r>
            <w:r w:rsidR="007F32E6" w:rsidRPr="00C63477">
              <w:rPr>
                <w:rFonts w:ascii="Calibri" w:hAnsi="Calibri" w:cs="Calibri"/>
                <w:sz w:val="18"/>
                <w:szCs w:val="18"/>
              </w:rPr>
              <w:t xml:space="preserve">ý </w:t>
            </w:r>
            <w:r w:rsidR="002D2CB6" w:rsidRPr="00C63477">
              <w:rPr>
                <w:rFonts w:ascii="Calibri" w:hAnsi="Calibri" w:cs="Calibri"/>
                <w:sz w:val="18"/>
                <w:szCs w:val="18"/>
              </w:rPr>
              <w:t xml:space="preserve">dopad na životní prostředí a klima, včetně kumulativních a přeshraničních dopadů? </w:t>
            </w:r>
          </w:p>
        </w:tc>
        <w:tc>
          <w:tcPr>
            <w:tcW w:w="1746" w:type="dxa"/>
          </w:tcPr>
          <w:p w14:paraId="00000033" w14:textId="77777777" w:rsidR="002D2CB6" w:rsidRPr="00C63477" w:rsidRDefault="002D2CB6" w:rsidP="00D96557">
            <w:pPr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34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35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36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C63477" w14:paraId="21342869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  <w:shd w:val="clear" w:color="auto" w:fill="CAEDFB"/>
          </w:tcPr>
          <w:p w14:paraId="6ED02326" w14:textId="77777777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CAEDFB"/>
          </w:tcPr>
          <w:p w14:paraId="41E156CD" w14:textId="12C6C015" w:rsidR="002D2CB6" w:rsidRPr="00C63477" w:rsidRDefault="002D2CB6" w:rsidP="00D96557">
            <w:pPr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002C66" w:rsidRPr="00C63477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C63477">
              <w:rPr>
                <w:rFonts w:ascii="Calibri" w:hAnsi="Calibri" w:cs="Calibri"/>
                <w:sz w:val="18"/>
                <w:szCs w:val="18"/>
              </w:rPr>
              <w:t xml:space="preserve"> jsou navržena opatření pro jeh</w:t>
            </w:r>
            <w:r w:rsidR="007F32E6" w:rsidRPr="00C63477">
              <w:rPr>
                <w:rFonts w:ascii="Calibri" w:hAnsi="Calibri" w:cs="Calibri"/>
                <w:sz w:val="18"/>
                <w:szCs w:val="18"/>
              </w:rPr>
              <w:t>o</w:t>
            </w:r>
            <w:r w:rsidRPr="00C63477">
              <w:rPr>
                <w:rFonts w:ascii="Calibri" w:hAnsi="Calibri" w:cs="Calibri"/>
                <w:sz w:val="18"/>
                <w:szCs w:val="18"/>
              </w:rPr>
              <w:t xml:space="preserve"> eliminaci?</w:t>
            </w:r>
          </w:p>
        </w:tc>
        <w:tc>
          <w:tcPr>
            <w:tcW w:w="1746" w:type="dxa"/>
            <w:shd w:val="clear" w:color="auto" w:fill="CAEDFB"/>
          </w:tcPr>
          <w:p w14:paraId="7CCBC2D2" w14:textId="77777777" w:rsidR="002D2CB6" w:rsidRPr="00C63477" w:rsidRDefault="002D2CB6" w:rsidP="00D96557">
            <w:pPr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  <w:shd w:val="clear" w:color="auto" w:fill="CAEDFB"/>
          </w:tcPr>
          <w:p w14:paraId="2FFDF604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  <w:shd w:val="clear" w:color="auto" w:fill="CAEDFB"/>
          </w:tcPr>
          <w:p w14:paraId="3CD3B784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C63477" w14:paraId="41EF5C27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FFFFFF" w:themeFill="background1"/>
          </w:tcPr>
          <w:p w14:paraId="00000037" w14:textId="77777777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Potenciální pozitivní přínosy a zajištění udržitelnosti</w:t>
            </w:r>
          </w:p>
        </w:tc>
        <w:tc>
          <w:tcPr>
            <w:tcW w:w="3707" w:type="dxa"/>
            <w:shd w:val="clear" w:color="auto" w:fill="FFFFFF" w:themeFill="background1"/>
          </w:tcPr>
          <w:p w14:paraId="00000039" w14:textId="6750194E" w:rsidR="002D2CB6" w:rsidRPr="00C63477" w:rsidRDefault="002D2CB6" w:rsidP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Jsou v projektu/programu explicitně zmapovány potenciální pozitivní přínosy projektu/programu pro environmentálně udržitelný rozvoj?</w:t>
            </w:r>
          </w:p>
        </w:tc>
        <w:tc>
          <w:tcPr>
            <w:tcW w:w="1746" w:type="dxa"/>
            <w:shd w:val="clear" w:color="auto" w:fill="FFFFFF" w:themeFill="background1"/>
          </w:tcPr>
          <w:p w14:paraId="0000003A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FFFFFF" w:themeFill="background1"/>
          </w:tcPr>
          <w:p w14:paraId="0000003B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FFFFFF" w:themeFill="background1"/>
          </w:tcPr>
          <w:p w14:paraId="0000003C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C63477" w14:paraId="0259DE5C" w14:textId="77777777" w:rsidTr="00990D3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  <w:shd w:val="clear" w:color="auto" w:fill="CAEDFB"/>
          </w:tcPr>
          <w:p w14:paraId="519900BF" w14:textId="77777777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75BE7EC4" w14:textId="0439AA2A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Pokud ano, jsou plánována opatření na udržitelnost těchto přínosů?</w:t>
            </w:r>
          </w:p>
        </w:tc>
        <w:tc>
          <w:tcPr>
            <w:tcW w:w="1746" w:type="dxa"/>
            <w:shd w:val="clear" w:color="auto" w:fill="FFFFFF" w:themeFill="background1"/>
          </w:tcPr>
          <w:p w14:paraId="28122E2C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  <w:shd w:val="clear" w:color="auto" w:fill="CAEDFB"/>
          </w:tcPr>
          <w:p w14:paraId="5C822952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  <w:shd w:val="clear" w:color="auto" w:fill="CAEDFB"/>
          </w:tcPr>
          <w:p w14:paraId="087818BE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C63477" w14:paraId="4E41FFA1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3D" w14:textId="77777777" w:rsidR="00471CFC" w:rsidRPr="00C63477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bookmarkStart w:id="0" w:name="_Hlk195695845"/>
            <w:r w:rsidRPr="00C63477">
              <w:rPr>
                <w:rFonts w:ascii="Calibri" w:hAnsi="Calibri" w:cs="Calibri"/>
                <w:sz w:val="18"/>
                <w:szCs w:val="18"/>
              </w:rPr>
              <w:t>Kapacity partnera v oblasti ŽP a klimatu</w:t>
            </w:r>
            <w:bookmarkEnd w:id="0"/>
          </w:p>
        </w:tc>
        <w:tc>
          <w:tcPr>
            <w:tcW w:w="3707" w:type="dxa"/>
          </w:tcPr>
          <w:p w14:paraId="0000003E" w14:textId="74F6A17B" w:rsidR="00471CFC" w:rsidRPr="00C63477" w:rsidRDefault="00F64FDC" w:rsidP="0095194A">
            <w:pPr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Disponuj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04"/>
                <w:id w:val="-531416889"/>
              </w:sdtPr>
              <w:sdtEndPr/>
              <w:sdtContent>
                <w:r w:rsidRPr="00C63477">
                  <w:rPr>
                    <w:rFonts w:ascii="Calibri" w:hAnsi="Calibri" w:cs="Calibri"/>
                    <w:sz w:val="18"/>
                    <w:szCs w:val="18"/>
                  </w:rPr>
                  <w:t>í zaměstnanci realizátora a místní</w:t>
                </w:r>
              </w:sdtContent>
            </w:sdt>
            <w:r w:rsidRPr="00C63477">
              <w:rPr>
                <w:rFonts w:ascii="Calibri" w:hAnsi="Calibri" w:cs="Calibri"/>
                <w:sz w:val="18"/>
                <w:szCs w:val="18"/>
              </w:rPr>
              <w:t xml:space="preserve"> partner projektu/programu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06"/>
                <w:id w:val="-448623579"/>
              </w:sdtPr>
              <w:sdtEndPr/>
              <w:sdtContent>
                <w:r w:rsidRPr="00C63477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sdtContent>
            </w:sdt>
            <w:r w:rsidRPr="00C63477">
              <w:rPr>
                <w:rFonts w:ascii="Calibri" w:hAnsi="Calibri" w:cs="Calibri"/>
                <w:sz w:val="18"/>
                <w:szCs w:val="18"/>
              </w:rPr>
              <w:t xml:space="preserve">dostatečnými </w:t>
            </w:r>
            <w:r w:rsidR="00D10D1F" w:rsidRPr="00C63477">
              <w:rPr>
                <w:rFonts w:ascii="Calibri" w:hAnsi="Calibri" w:cs="Calibri"/>
                <w:sz w:val="18"/>
                <w:szCs w:val="18"/>
              </w:rPr>
              <w:t xml:space="preserve">kapacitami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3"/>
                <w:id w:val="761180106"/>
              </w:sdtPr>
              <w:sdtEndPr/>
              <w:sdtContent/>
            </w:sdt>
            <w:r w:rsidR="00D10D1F" w:rsidRPr="00C63477">
              <w:rPr>
                <w:rFonts w:ascii="Calibri" w:hAnsi="Calibri" w:cs="Calibri"/>
                <w:sz w:val="18"/>
                <w:szCs w:val="18"/>
              </w:rPr>
              <w:t>v oblasti ochrany životního prostředí a klimatu?</w:t>
            </w:r>
          </w:p>
        </w:tc>
        <w:tc>
          <w:tcPr>
            <w:tcW w:w="1746" w:type="dxa"/>
          </w:tcPr>
          <w:p w14:paraId="0000003F" w14:textId="77777777" w:rsidR="00471CFC" w:rsidRPr="00C63477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40" w14:textId="77777777" w:rsidR="00471CFC" w:rsidRPr="00C63477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41" w14:textId="77777777" w:rsidR="00471CFC" w:rsidRPr="00C63477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471CFC" w:rsidRPr="00C63477" w14:paraId="54F8A8CA" w14:textId="77777777" w:rsidTr="00990D3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42" w14:textId="77777777" w:rsidR="00471CFC" w:rsidRPr="00C63477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Zvyšování povědomí</w:t>
            </w:r>
          </w:p>
        </w:tc>
        <w:tc>
          <w:tcPr>
            <w:tcW w:w="3707" w:type="dxa"/>
          </w:tcPr>
          <w:p w14:paraId="00000043" w14:textId="77777777" w:rsidR="00471CFC" w:rsidRPr="00C63477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Obsahuje projekt/program opatření na zvyšování environmentálního povědomí, znalostí a dovedností partnerů projektu/programu/místních aktérů?</w:t>
            </w:r>
          </w:p>
        </w:tc>
        <w:tc>
          <w:tcPr>
            <w:tcW w:w="1746" w:type="dxa"/>
          </w:tcPr>
          <w:p w14:paraId="00000044" w14:textId="77777777" w:rsidR="00471CFC" w:rsidRPr="00C63477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45" w14:textId="77777777" w:rsidR="00471CFC" w:rsidRPr="00C63477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46" w14:textId="77777777" w:rsidR="00471CFC" w:rsidRPr="00C63477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47" w14:textId="77777777" w:rsidR="00471CFC" w:rsidRPr="00C63477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Gestor</w:t>
            </w:r>
          </w:p>
        </w:tc>
      </w:tr>
      <w:tr w:rsidR="00471CFC" w:rsidRPr="00C63477" w14:paraId="62703D66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48" w14:textId="06098915" w:rsidR="00471CFC" w:rsidRPr="00C63477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Financování ŽP a</w:t>
            </w:r>
            <w:r w:rsidR="007A25EF" w:rsidRPr="00C63477">
              <w:rPr>
                <w:rFonts w:ascii="Calibri" w:hAnsi="Calibri" w:cs="Calibri"/>
                <w:sz w:val="18"/>
                <w:szCs w:val="18"/>
              </w:rPr>
              <w:t> 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klimatu</w:t>
            </w:r>
          </w:p>
        </w:tc>
        <w:tc>
          <w:tcPr>
            <w:tcW w:w="3707" w:type="dxa"/>
          </w:tcPr>
          <w:p w14:paraId="00000049" w14:textId="32C05AF7" w:rsidR="00471CFC" w:rsidRPr="00C63477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Jsou v rámci projektu/programu zahrnuty náklady na opatření související s integrací tématiky životního prostředí a klimatu, včetně zvyšování povědomí, monitorování a</w:t>
            </w:r>
            <w:r w:rsidR="005E1055" w:rsidRPr="00C63477">
              <w:rPr>
                <w:rFonts w:ascii="Calibri" w:hAnsi="Calibri" w:cs="Calibri"/>
                <w:sz w:val="18"/>
                <w:szCs w:val="18"/>
              </w:rPr>
              <w:t> 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hodnocení?</w:t>
            </w:r>
          </w:p>
        </w:tc>
        <w:tc>
          <w:tcPr>
            <w:tcW w:w="1746" w:type="dxa"/>
          </w:tcPr>
          <w:p w14:paraId="0000004A" w14:textId="77777777" w:rsidR="00471CFC" w:rsidRPr="00C63477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4B" w14:textId="77777777" w:rsidR="00471CFC" w:rsidRPr="00C63477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4C" w14:textId="77777777" w:rsidR="00471CFC" w:rsidRPr="00C63477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4D" w14:textId="77777777" w:rsidR="00471CFC" w:rsidRPr="00C63477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471CFC" w:rsidRPr="00C63477" w14:paraId="06F0611A" w14:textId="77777777" w:rsidTr="00990D3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4E" w14:textId="4B2E2683" w:rsidR="00471CFC" w:rsidRPr="00C63477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Indikátory pro monitoring ŽP a</w:t>
            </w:r>
            <w:r w:rsidR="007A25EF" w:rsidRPr="00C63477">
              <w:rPr>
                <w:rFonts w:ascii="Calibri" w:hAnsi="Calibri" w:cs="Calibri"/>
                <w:sz w:val="18"/>
                <w:szCs w:val="18"/>
              </w:rPr>
              <w:t> 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klimatu</w:t>
            </w:r>
          </w:p>
        </w:tc>
        <w:tc>
          <w:tcPr>
            <w:tcW w:w="3707" w:type="dxa"/>
          </w:tcPr>
          <w:p w14:paraId="0000004F" w14:textId="77777777" w:rsidR="00471CFC" w:rsidRPr="00C63477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Jsou jasně definovány ukazatele pro sledování pozitivních/negativních vlivů projektu/programu na životní prostředí a klima?</w:t>
            </w:r>
          </w:p>
        </w:tc>
        <w:tc>
          <w:tcPr>
            <w:tcW w:w="1746" w:type="dxa"/>
          </w:tcPr>
          <w:p w14:paraId="00000050" w14:textId="77777777" w:rsidR="00471CFC" w:rsidRPr="00C63477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51" w14:textId="77777777" w:rsidR="00471CFC" w:rsidRPr="00C63477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52" w14:textId="77777777" w:rsidR="00471CFC" w:rsidRPr="00C63477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53" w14:textId="77777777" w:rsidR="00471CFC" w:rsidRPr="00C63477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471CFC" w:rsidRPr="00C63477" w14:paraId="4EC9DD43" w14:textId="77777777" w:rsidTr="00471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54" w14:textId="77777777" w:rsidR="00471CFC" w:rsidRPr="00C63477" w:rsidRDefault="00D10D1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Dílčí dopady projektu/programu</w:t>
            </w:r>
          </w:p>
        </w:tc>
      </w:tr>
      <w:tr w:rsidR="002D2CB6" w:rsidRPr="00C63477" w14:paraId="313A43BC" w14:textId="77777777" w:rsidTr="00990D3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59" w14:textId="77777777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Dopady v oblasti biodiverzity</w:t>
            </w:r>
          </w:p>
        </w:tc>
        <w:tc>
          <w:tcPr>
            <w:tcW w:w="3707" w:type="dxa"/>
          </w:tcPr>
          <w:p w14:paraId="6BE7C6E1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 xml:space="preserve">Existuje riziko, že projekt/program bude mít  </w:t>
            </w:r>
          </w:p>
          <w:p w14:paraId="0000005B" w14:textId="0A11747C" w:rsidR="002D2CB6" w:rsidRPr="00C63477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nepříznivé dopady na ohrožené druhy živočichů a rostlin a jejich biotopy?</w:t>
            </w:r>
          </w:p>
        </w:tc>
        <w:tc>
          <w:tcPr>
            <w:tcW w:w="1746" w:type="dxa"/>
          </w:tcPr>
          <w:p w14:paraId="0000005C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5D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5E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C63477" w14:paraId="1E61EE35" w14:textId="77777777" w:rsidTr="0011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  <w:tcBorders>
              <w:bottom w:val="single" w:sz="4" w:space="0" w:color="0F9ED5"/>
            </w:tcBorders>
            <w:shd w:val="clear" w:color="auto" w:fill="0F9ED5"/>
          </w:tcPr>
          <w:p w14:paraId="34808886" w14:textId="77777777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tcBorders>
              <w:top w:val="single" w:sz="4" w:space="0" w:color="0F9ED5"/>
              <w:bottom w:val="single" w:sz="4" w:space="0" w:color="0F9ED5"/>
            </w:tcBorders>
            <w:shd w:val="clear" w:color="auto" w:fill="FFFFFF" w:themeFill="background1"/>
          </w:tcPr>
          <w:p w14:paraId="42024FA0" w14:textId="3F2C358B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C63477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jsou navržena opatření pro jeho eliminaci a monitorování?</w:t>
            </w:r>
          </w:p>
        </w:tc>
        <w:tc>
          <w:tcPr>
            <w:tcW w:w="1746" w:type="dxa"/>
            <w:tcBorders>
              <w:bottom w:val="single" w:sz="4" w:space="0" w:color="0F9ED5"/>
            </w:tcBorders>
            <w:shd w:val="clear" w:color="auto" w:fill="auto"/>
          </w:tcPr>
          <w:p w14:paraId="6DB589E2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  <w:tcBorders>
              <w:bottom w:val="single" w:sz="4" w:space="0" w:color="0F9ED5"/>
            </w:tcBorders>
            <w:shd w:val="clear" w:color="auto" w:fill="0F9ED5"/>
          </w:tcPr>
          <w:p w14:paraId="68779E5B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  <w:tcBorders>
              <w:bottom w:val="single" w:sz="4" w:space="0" w:color="0F9ED5"/>
            </w:tcBorders>
            <w:shd w:val="clear" w:color="auto" w:fill="0F9ED5"/>
          </w:tcPr>
          <w:p w14:paraId="5003019E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C63477" w14:paraId="23454875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5F" w14:textId="3B08978C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Dostupnost přírodních zdrojů a</w:t>
            </w:r>
            <w:r w:rsidR="007A25EF" w:rsidRPr="00C63477">
              <w:rPr>
                <w:rFonts w:ascii="Calibri" w:hAnsi="Calibri" w:cs="Calibri"/>
                <w:sz w:val="18"/>
                <w:szCs w:val="18"/>
              </w:rPr>
              <w:t> 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ekosystémových služeb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61" w14:textId="0D99581F" w:rsidR="002D2CB6" w:rsidRPr="00C63477" w:rsidRDefault="002D2CB6" w:rsidP="00002C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Existuje riziko nepříznivého dopadu projektu/programu na kvalitu a dostupnost přírodních zdrojů (voda, půda, lesy, flóra, fauna) a ekosystémových služeb?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62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63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64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C63477" w14:paraId="3C918A4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3F23D917" w14:textId="77777777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5D4C1B0D" w14:textId="1C10A462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Pokud ano, jsou navržena opatření pro jeho eliminaci a monitorování?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4BB69771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36DC9C19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485D40F3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C63477" w14:paraId="33F97D15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65" w14:textId="77777777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Chráněné přírodní oblastí</w:t>
            </w:r>
          </w:p>
        </w:tc>
        <w:tc>
          <w:tcPr>
            <w:tcW w:w="3707" w:type="dxa"/>
          </w:tcPr>
          <w:p w14:paraId="00000067" w14:textId="7728DE53" w:rsidR="002D2CB6" w:rsidRPr="00C63477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Nachází se projekt/program v chráněných přírodních oblastech nebo národních parcích či v jejich blízkosti, nebo v územích, která jsou pro ochranu přírody plánována?</w:t>
            </w:r>
          </w:p>
        </w:tc>
        <w:tc>
          <w:tcPr>
            <w:tcW w:w="1746" w:type="dxa"/>
          </w:tcPr>
          <w:p w14:paraId="00000068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69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6A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C63477" w14:paraId="4BF1273E" w14:textId="77777777" w:rsidTr="0011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73075CAB" w14:textId="77777777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7C7B0E0B" w14:textId="2E7BA638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C63477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jsou navržena opatření pro jejich ochranu a monitorování dopadů?</w:t>
            </w:r>
          </w:p>
        </w:tc>
        <w:tc>
          <w:tcPr>
            <w:tcW w:w="1746" w:type="dxa"/>
            <w:shd w:val="clear" w:color="auto" w:fill="auto"/>
          </w:tcPr>
          <w:p w14:paraId="17D6BB01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23D0C458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1B09398A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C63477" w14:paraId="05405A89" w14:textId="77777777" w:rsidTr="00990D35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6B" w14:textId="77777777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Rizika pro půdu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6D" w14:textId="3ADC9A85" w:rsidR="002D2CB6" w:rsidRPr="00C63477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Existuje riziko nepříznivého dopadu projektu/programu z hlediska degradace půdy? (změny fyzikálních, biologických a chemických faktorů půdy v důsledku desertifikace, odlesňování, eroze, nevhodného způsobu hospodaření atd.)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6E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6F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70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C63477" w14:paraId="340754E2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4DA574A" w14:textId="77777777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17537266" w14:textId="385ED519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C63477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jsou navržena opatření pro jeho eliminaci a monitorování?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77587597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7A40716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0AB099C2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C63477" w14:paraId="10DDED53" w14:textId="77777777" w:rsidTr="00990D3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71" w14:textId="5672D994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Získávání a využívání genetických zdrojů</w:t>
            </w:r>
          </w:p>
        </w:tc>
        <w:tc>
          <w:tcPr>
            <w:tcW w:w="3707" w:type="dxa"/>
          </w:tcPr>
          <w:p w14:paraId="00000073" w14:textId="232B3599" w:rsidR="002D2CB6" w:rsidRPr="00C63477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Zahrnuje projekt/program získávání, konzervaci a komerční nebo jiné využívání genetických zdrojů rostlin nebo zvířat?</w:t>
            </w:r>
          </w:p>
        </w:tc>
        <w:tc>
          <w:tcPr>
            <w:tcW w:w="1746" w:type="dxa"/>
          </w:tcPr>
          <w:p w14:paraId="00000074" w14:textId="63C97CB6" w:rsidR="002D2CB6" w:rsidRPr="00C63477" w:rsidRDefault="002D2CB6" w:rsidP="00A02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75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76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C63477" w14:paraId="0D0B1D40" w14:textId="77777777" w:rsidTr="0011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39207DFA" w14:textId="77777777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2E8DB278" w14:textId="76983555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3C5BCF" w:rsidRPr="00C63477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C63477">
              <w:rPr>
                <w:rFonts w:ascii="Calibri" w:hAnsi="Calibri" w:cs="Calibri"/>
                <w:sz w:val="18"/>
                <w:szCs w:val="18"/>
              </w:rPr>
              <w:t xml:space="preserve"> jsou navržena opatření pro eliminaci negativních dopadů a monitorování?</w:t>
            </w:r>
          </w:p>
        </w:tc>
        <w:tc>
          <w:tcPr>
            <w:tcW w:w="1746" w:type="dxa"/>
            <w:shd w:val="clear" w:color="auto" w:fill="auto"/>
          </w:tcPr>
          <w:p w14:paraId="0D04667C" w14:textId="77777777" w:rsidR="002D2CB6" w:rsidRPr="00C63477" w:rsidRDefault="002D2CB6" w:rsidP="00A02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CDC620F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2DAAD070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C63477" w14:paraId="2CE63B6E" w14:textId="77777777" w:rsidTr="00990D3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77" w14:textId="04CC7062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Rostlinná a živočišná výroba 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79" w14:textId="797D57B8" w:rsidR="002D2CB6" w:rsidRPr="00C63477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Zahrnuje projekt/program rostlinnou nebo živočišnou výrobu a/nebo těžbu pralesů, rozvoj plantáží nebo zalesňování?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7A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7B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7C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C63477" w14:paraId="7B759C8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DE68324" w14:textId="77777777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2F41CBF4" w14:textId="1F0C7C64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C63477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C63477">
              <w:rPr>
                <w:rFonts w:ascii="Calibri" w:hAnsi="Calibri" w:cs="Calibri"/>
                <w:sz w:val="18"/>
                <w:szCs w:val="18"/>
              </w:rPr>
              <w:t xml:space="preserve">jsou navržena </w:t>
            </w:r>
            <w:r w:rsidR="008A4611" w:rsidRPr="00C63477">
              <w:rPr>
                <w:rFonts w:ascii="Calibri" w:hAnsi="Calibri" w:cs="Calibri"/>
                <w:sz w:val="18"/>
                <w:szCs w:val="18"/>
              </w:rPr>
              <w:t xml:space="preserve">opatření 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pro monitorování dopadu těchto činností na ŽP?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A3A1B3F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233FDED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4FA15639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C63477" w14:paraId="7D431F3B" w14:textId="77777777" w:rsidTr="00990D35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7D" w14:textId="77777777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bookmarkStart w:id="1" w:name="_Hlk195696400"/>
            <w:r w:rsidRPr="00C63477">
              <w:rPr>
                <w:rFonts w:ascii="Calibri" w:hAnsi="Calibri" w:cs="Calibri"/>
                <w:sz w:val="18"/>
                <w:szCs w:val="18"/>
              </w:rPr>
              <w:t>Emise skleníkových plynů</w:t>
            </w:r>
            <w:bookmarkEnd w:id="1"/>
          </w:p>
        </w:tc>
        <w:tc>
          <w:tcPr>
            <w:tcW w:w="3707" w:type="dxa"/>
          </w:tcPr>
          <w:p w14:paraId="0000007F" w14:textId="28EE7EE9" w:rsidR="002D2CB6" w:rsidRPr="00C63477" w:rsidRDefault="00C63477" w:rsidP="007E0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4"/>
                <w:id w:val="788864042"/>
              </w:sdtPr>
              <w:sdtEndPr/>
              <w:sdtContent/>
            </w:sdt>
            <w:r w:rsidR="002D2CB6" w:rsidRPr="00C63477">
              <w:rPr>
                <w:rFonts w:ascii="Calibri" w:hAnsi="Calibri" w:cs="Calibri"/>
                <w:sz w:val="18"/>
                <w:szCs w:val="18"/>
              </w:rPr>
              <w:t>Způsobí projekt/program dodatečné emise skleníkových plynů (GHG)?</w:t>
            </w:r>
          </w:p>
        </w:tc>
        <w:tc>
          <w:tcPr>
            <w:tcW w:w="1746" w:type="dxa"/>
          </w:tcPr>
          <w:p w14:paraId="00000080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81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82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C63477" w14:paraId="481EEB60" w14:textId="77777777" w:rsidTr="0011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41A613F6" w14:textId="77777777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1B589C43" w14:textId="6EAA0E81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C63477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jsou navržena opatření pro zmírnění negativních dopadů a monitorování?</w:t>
            </w:r>
          </w:p>
        </w:tc>
        <w:tc>
          <w:tcPr>
            <w:tcW w:w="1746" w:type="dxa"/>
            <w:shd w:val="clear" w:color="auto" w:fill="auto"/>
          </w:tcPr>
          <w:p w14:paraId="316F6C4A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A9A2455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2670955E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C63477" w14:paraId="1312238E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83" w14:textId="77777777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Spotřeba surovin, energie a vody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85" w14:textId="5F29572E" w:rsidR="002D2CB6" w:rsidRPr="00C63477" w:rsidRDefault="002D2CB6" w:rsidP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Zahrnuje projekt/program spotřebu surovin, energie a/nebo vody?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86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87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88" w14:textId="77777777" w:rsidR="002D2CB6" w:rsidRPr="00C63477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C63477" w14:paraId="7B2EC23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094D869B" w14:textId="77777777" w:rsidR="002D2CB6" w:rsidRPr="00C63477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7E3193C3" w14:textId="51E9B8D6" w:rsidR="002D2CB6" w:rsidRPr="00C63477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C63477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jsou navržena opatření pro jejich hospodárné využití a monitorování dopadu na ŽP?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4EFEAD87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B540077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00A2A8B4" w14:textId="77777777" w:rsidR="002D2CB6" w:rsidRPr="00C63477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C1877" w:rsidRPr="00C63477" w14:paraId="39EAC1A6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89" w14:textId="77777777" w:rsidR="007C1877" w:rsidRPr="00C63477" w:rsidRDefault="007C1877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Uvolňování znečišťujících látek do ŽP</w:t>
            </w:r>
          </w:p>
        </w:tc>
        <w:tc>
          <w:tcPr>
            <w:tcW w:w="3707" w:type="dxa"/>
          </w:tcPr>
          <w:p w14:paraId="0000008B" w14:textId="683AF696" w:rsidR="007C1877" w:rsidRPr="00C63477" w:rsidRDefault="007C1877" w:rsidP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Může projekt/program v důsledku rutinních činností nebo neobvyklých okolností vést k</w:t>
            </w:r>
            <w:r w:rsidR="00D61F00" w:rsidRPr="00C63477">
              <w:rPr>
                <w:rFonts w:ascii="Calibri" w:hAnsi="Calibri" w:cs="Calibri"/>
                <w:sz w:val="18"/>
                <w:szCs w:val="18"/>
              </w:rPr>
              <w:t> 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uvolňování znečišťujících látek do životního prostředí?</w:t>
            </w:r>
          </w:p>
        </w:tc>
        <w:tc>
          <w:tcPr>
            <w:tcW w:w="1746" w:type="dxa"/>
          </w:tcPr>
          <w:p w14:paraId="0000008C" w14:textId="77777777" w:rsidR="007C1877" w:rsidRPr="00C63477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8D" w14:textId="77777777" w:rsidR="007C1877" w:rsidRPr="00C63477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8E" w14:textId="77777777" w:rsidR="007C1877" w:rsidRPr="00C63477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7C1877" w:rsidRPr="00C63477" w14:paraId="19209606" w14:textId="77777777" w:rsidTr="0011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03810B8D" w14:textId="77777777" w:rsidR="007C1877" w:rsidRPr="00C63477" w:rsidRDefault="007C18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08A4C996" w14:textId="4F6693FE" w:rsidR="007C1877" w:rsidRPr="00C63477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3C5BCF" w:rsidRPr="00C63477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C63477">
              <w:rPr>
                <w:rFonts w:ascii="Calibri" w:hAnsi="Calibri" w:cs="Calibri"/>
                <w:sz w:val="18"/>
                <w:szCs w:val="18"/>
              </w:rPr>
              <w:t xml:space="preserve"> jsou navržena opatření pro monitorování dopadu těchto činností na ŽP?</w:t>
            </w:r>
          </w:p>
        </w:tc>
        <w:tc>
          <w:tcPr>
            <w:tcW w:w="1746" w:type="dxa"/>
            <w:shd w:val="clear" w:color="auto" w:fill="auto"/>
          </w:tcPr>
          <w:p w14:paraId="34D63D29" w14:textId="77777777" w:rsidR="007C1877" w:rsidRPr="00C63477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9F5142E" w14:textId="77777777" w:rsidR="007C1877" w:rsidRPr="00C63477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6A13EAB8" w14:textId="77777777" w:rsidR="007C1877" w:rsidRPr="00C63477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C1877" w:rsidRPr="00C63477" w14:paraId="7E13C695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8F" w14:textId="208EF32E" w:rsidR="007C1877" w:rsidRPr="00C63477" w:rsidRDefault="007C1877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Manipulace s chemikáliemi a</w:t>
            </w:r>
            <w:r w:rsidR="00D61F00" w:rsidRPr="00C63477">
              <w:rPr>
                <w:rFonts w:ascii="Calibri" w:hAnsi="Calibri" w:cs="Calibri"/>
                <w:sz w:val="18"/>
                <w:szCs w:val="18"/>
              </w:rPr>
              <w:t> 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nebezpečnými materiály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91" w14:textId="41B794C1" w:rsidR="007C1877" w:rsidRPr="00C63477" w:rsidRDefault="007C1877" w:rsidP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 xml:space="preserve">Zahrnuje projekt/program výrobu, přepravu, manipulaci, skladování, používání a/nebo likvidaci nebezpečných chemikálií a/nebo materiálů? 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92" w14:textId="77777777" w:rsidR="007C1877" w:rsidRPr="00C63477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93" w14:textId="77777777" w:rsidR="007C1877" w:rsidRPr="00C63477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94" w14:textId="77777777" w:rsidR="007C1877" w:rsidRPr="00C63477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7C1877" w:rsidRPr="00C63477" w14:paraId="0B50867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6B35444" w14:textId="77777777" w:rsidR="007C1877" w:rsidRPr="00C63477" w:rsidRDefault="007C18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CAEDFB" w:themeFill="accent4" w:themeFillTint="33"/>
          </w:tcPr>
          <w:p w14:paraId="78B48207" w14:textId="37C6DA7C" w:rsidR="007C1877" w:rsidRPr="00C63477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C63477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jsou navržena opatření pro eliminaci s tím spojených rizik a monitorování?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3FED31C4" w14:textId="77777777" w:rsidR="007C1877" w:rsidRPr="00C63477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099B0359" w14:textId="77777777" w:rsidR="007C1877" w:rsidRPr="00C63477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1ADC2A54" w14:textId="77777777" w:rsidR="007C1877" w:rsidRPr="00C63477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010C3" w:rsidRPr="00C63477" w14:paraId="57B634B1" w14:textId="77777777" w:rsidTr="00990D3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95" w14:textId="77777777" w:rsidR="007010C3" w:rsidRPr="00C63477" w:rsidRDefault="007010C3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Použití pesticidů</w:t>
            </w:r>
          </w:p>
        </w:tc>
        <w:tc>
          <w:tcPr>
            <w:tcW w:w="3707" w:type="dxa"/>
          </w:tcPr>
          <w:p w14:paraId="00000097" w14:textId="623E8B56" w:rsidR="007010C3" w:rsidRPr="00C63477" w:rsidRDefault="007010C3" w:rsidP="00701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Zahrnuje projekt/program použití pesticidů?</w:t>
            </w:r>
          </w:p>
        </w:tc>
        <w:tc>
          <w:tcPr>
            <w:tcW w:w="1746" w:type="dxa"/>
          </w:tcPr>
          <w:p w14:paraId="00000098" w14:textId="77777777" w:rsidR="007010C3" w:rsidRPr="00C63477" w:rsidRDefault="00701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99" w14:textId="77777777" w:rsidR="007010C3" w:rsidRPr="00C63477" w:rsidRDefault="00701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9A" w14:textId="77777777" w:rsidR="007010C3" w:rsidRPr="00C63477" w:rsidRDefault="00701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7010C3" w:rsidRPr="00C63477" w14:paraId="5678FE72" w14:textId="77777777" w:rsidTr="0011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F10D589" w14:textId="77777777" w:rsidR="007010C3" w:rsidRPr="00C63477" w:rsidRDefault="007010C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63DC9D4B" w14:textId="7BA9B089" w:rsidR="007010C3" w:rsidRPr="00C63477" w:rsidRDefault="00701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C63477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jsou navržena opatření pro eliminaci jejich negativního vlivu na životní prostředí, přírodní zdroje a lidské zdraví?</w:t>
            </w:r>
          </w:p>
        </w:tc>
        <w:tc>
          <w:tcPr>
            <w:tcW w:w="1746" w:type="dxa"/>
            <w:shd w:val="clear" w:color="auto" w:fill="auto"/>
          </w:tcPr>
          <w:p w14:paraId="218B2CC0" w14:textId="77777777" w:rsidR="007010C3" w:rsidRPr="00C63477" w:rsidRDefault="00701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34087CE" w14:textId="77777777" w:rsidR="007010C3" w:rsidRPr="00C63477" w:rsidRDefault="00701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0DA6E3AC" w14:textId="77777777" w:rsidR="007010C3" w:rsidRPr="00C63477" w:rsidRDefault="00701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C63477" w14:paraId="4AE3DC24" w14:textId="77777777" w:rsidTr="00990D35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9B" w14:textId="77777777" w:rsidR="00432BE9" w:rsidRPr="00C63477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Vznik významného množství odpadu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9D" w14:textId="47016F50" w:rsidR="00432BE9" w:rsidRPr="00C63477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 xml:space="preserve">Je s realizací projektu/programu spojeno riziko vzniku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5"/>
                <w:id w:val="136316555"/>
              </w:sdtPr>
              <w:sdtEndPr/>
              <w:sdtContent/>
            </w:sdt>
            <w:r w:rsidRPr="00C63477">
              <w:rPr>
                <w:rFonts w:ascii="Calibri" w:hAnsi="Calibri" w:cs="Calibri"/>
                <w:sz w:val="18"/>
                <w:szCs w:val="18"/>
              </w:rPr>
              <w:t xml:space="preserve">významného množství odpadu (konvenčního i nebezpečného)? 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9E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9F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A0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432BE9" w:rsidRPr="00C63477" w14:paraId="7D816854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7570C0E" w14:textId="77777777" w:rsidR="00432BE9" w:rsidRPr="00C63477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017634EE" w14:textId="131B76BA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C63477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jsou navržena opatření pro nakládání s odpady a jeho monitorování?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2ED938A6" w14:textId="77777777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5E5EF5E5" w14:textId="77777777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C0C435E" w14:textId="77777777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C63477" w14:paraId="22812719" w14:textId="77777777" w:rsidTr="00990D35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A1" w14:textId="77777777" w:rsidR="00432BE9" w:rsidRPr="00C63477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Zranitelnost původních obyvatel</w:t>
            </w:r>
          </w:p>
        </w:tc>
        <w:tc>
          <w:tcPr>
            <w:tcW w:w="3707" w:type="dxa"/>
          </w:tcPr>
          <w:p w14:paraId="000000A3" w14:textId="12377633" w:rsidR="00432BE9" w:rsidRPr="00C63477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Existuje riziko negativního dopadu projektu/programu na původní obyvatelstvo a</w:t>
            </w:r>
            <w:r w:rsidR="007212C7" w:rsidRPr="00C63477">
              <w:rPr>
                <w:rFonts w:ascii="Calibri" w:hAnsi="Calibri" w:cs="Calibri"/>
                <w:sz w:val="18"/>
                <w:szCs w:val="18"/>
              </w:rPr>
              <w:t> 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jeho přirozené prostředí?</w:t>
            </w:r>
          </w:p>
        </w:tc>
        <w:tc>
          <w:tcPr>
            <w:tcW w:w="1746" w:type="dxa"/>
          </w:tcPr>
          <w:p w14:paraId="000000A4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A5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A6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A7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Příjemce, ZÚ</w:t>
            </w:r>
          </w:p>
        </w:tc>
      </w:tr>
      <w:tr w:rsidR="00432BE9" w:rsidRPr="00C63477" w14:paraId="6D93A26E" w14:textId="77777777" w:rsidTr="0011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5B9578EE" w14:textId="77777777" w:rsidR="00432BE9" w:rsidRPr="00C63477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104D1F60" w14:textId="07DD72D5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C63477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jsou navržena opatření pro eliminaci negativních dopadů a monitorování?</w:t>
            </w:r>
          </w:p>
        </w:tc>
        <w:tc>
          <w:tcPr>
            <w:tcW w:w="1746" w:type="dxa"/>
            <w:shd w:val="clear" w:color="auto" w:fill="auto"/>
          </w:tcPr>
          <w:p w14:paraId="79B96257" w14:textId="77777777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57FE93D9" w14:textId="77777777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5C7AC991" w14:textId="77777777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C63477" w14:paraId="4FC5B1A3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A8" w14:textId="77777777" w:rsidR="00432BE9" w:rsidRPr="00C63477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 xml:space="preserve">Odolnost místních komunit 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AA" w14:textId="14A376DB" w:rsidR="00432BE9" w:rsidRPr="00C63477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Má projekt/program vliv na odolnost cílové komunity vůči dopadům změny klimatu?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AB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AC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AD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AE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Příjemce, ZÚ</w:t>
            </w:r>
          </w:p>
        </w:tc>
      </w:tr>
      <w:tr w:rsidR="00432BE9" w:rsidRPr="00C63477" w14:paraId="75E07A7D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7472B475" w14:textId="77777777" w:rsidR="00432BE9" w:rsidRPr="00C63477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6F81F193" w14:textId="6E75FC36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744C16" w:rsidRPr="00C63477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C63477">
              <w:rPr>
                <w:rFonts w:ascii="Calibri" w:hAnsi="Calibri" w:cs="Calibri"/>
                <w:sz w:val="18"/>
                <w:szCs w:val="18"/>
              </w:rPr>
              <w:t xml:space="preserve"> jsou navržena opatření pro prevenci a snižování rizik a monitorování dopadů a potřeb?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671D8504" w14:textId="77777777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284EAF4" w14:textId="77777777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036802F" w14:textId="77777777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C63477" w14:paraId="6E3CA5F6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AF" w14:textId="77777777" w:rsidR="00432BE9" w:rsidRPr="00C63477" w:rsidRDefault="00432BE9" w:rsidP="00C63477">
            <w:pPr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Negativní dopady na bezpečnost a zdraví místních komunit</w:t>
            </w:r>
          </w:p>
        </w:tc>
        <w:tc>
          <w:tcPr>
            <w:tcW w:w="3707" w:type="dxa"/>
          </w:tcPr>
          <w:p w14:paraId="000000B1" w14:textId="3EB04CAE" w:rsidR="00432BE9" w:rsidRPr="00C63477" w:rsidRDefault="00432BE9" w:rsidP="00C63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Existuje riziko negativního dopadu projektu/programu na zdraví a bezpečnost místních komunit, který může vyplývat z</w:t>
            </w:r>
            <w:r w:rsidR="005D7DDD" w:rsidRPr="00C63477">
              <w:rPr>
                <w:rFonts w:ascii="Calibri" w:hAnsi="Calibri" w:cs="Calibri"/>
                <w:sz w:val="18"/>
                <w:szCs w:val="18"/>
              </w:rPr>
              <w:t> 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činností jako jsou výroba, využití zařízení a</w:t>
            </w:r>
            <w:r w:rsidR="005D7DDD" w:rsidRPr="00C63477">
              <w:rPr>
                <w:rFonts w:ascii="Calibri" w:hAnsi="Calibri" w:cs="Calibri"/>
                <w:sz w:val="18"/>
                <w:szCs w:val="18"/>
              </w:rPr>
              <w:t> 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technologií, doprava, skladování a používání a/nebo likvidace nebezpečných materiálů</w:t>
            </w:r>
            <w:r w:rsidR="00B37A7B" w:rsidRPr="00C63477">
              <w:rPr>
                <w:rFonts w:ascii="Calibri" w:hAnsi="Calibri" w:cs="Calibri"/>
                <w:sz w:val="18"/>
                <w:szCs w:val="18"/>
              </w:rPr>
              <w:t xml:space="preserve"> atd.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746" w:type="dxa"/>
          </w:tcPr>
          <w:p w14:paraId="000000B2" w14:textId="77777777" w:rsidR="00432BE9" w:rsidRPr="00C63477" w:rsidRDefault="00432BE9" w:rsidP="00C63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B3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B4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B5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Příjemce, ZÚ</w:t>
            </w:r>
          </w:p>
        </w:tc>
      </w:tr>
      <w:tr w:rsidR="00432BE9" w:rsidRPr="00C63477" w14:paraId="19DB6DBD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F2F9D00" w14:textId="77777777" w:rsidR="00432BE9" w:rsidRPr="00C63477" w:rsidRDefault="00432BE9" w:rsidP="00C634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00A6DB33" w14:textId="0CF84F24" w:rsidR="00432BE9" w:rsidRPr="00C63477" w:rsidRDefault="00432BE9" w:rsidP="00C634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C63477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jsou navržena opatření pro eliminaci rizika a monitorování dopadů?</w:t>
            </w:r>
          </w:p>
        </w:tc>
        <w:tc>
          <w:tcPr>
            <w:tcW w:w="1746" w:type="dxa"/>
            <w:shd w:val="clear" w:color="auto" w:fill="FFFFFF" w:themeFill="background1"/>
          </w:tcPr>
          <w:p w14:paraId="1C33F0F9" w14:textId="77777777" w:rsidR="00432BE9" w:rsidRPr="00C63477" w:rsidRDefault="00432BE9" w:rsidP="00C634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0FB031D7" w14:textId="77777777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574B89E" w14:textId="77777777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C63477" w14:paraId="27B7AFDA" w14:textId="77777777" w:rsidTr="00990D35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B6" w14:textId="77777777" w:rsidR="00432BE9" w:rsidRPr="00C63477" w:rsidRDefault="00432BE9" w:rsidP="00C63477">
            <w:pPr>
              <w:keepNext/>
              <w:keepLines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Negativní dopady na bezpečnost a zdraví aktérů projektu/programu 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B8" w14:textId="611685FD" w:rsidR="00432BE9" w:rsidRPr="00C63477" w:rsidRDefault="00432BE9" w:rsidP="00C63477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Existuje riziko negativního dopadu projektu/programu na bezpečnost a zdraví aktérů (např. vystavení fyzickému zneužití či přetížení, znečištění, infekčním chorobám, nákaze ze znečištěné vody atd.)?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B9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BA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BB" w14:textId="77777777" w:rsidR="00432BE9" w:rsidRPr="00C63477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>Realizátor, Gestor, ZÚ</w:t>
            </w:r>
          </w:p>
        </w:tc>
      </w:tr>
      <w:tr w:rsidR="00432BE9" w:rsidRPr="00C63477" w14:paraId="771D2D8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7FE6C03A" w14:textId="77777777" w:rsidR="00432BE9" w:rsidRPr="00C63477" w:rsidRDefault="00432BE9" w:rsidP="00C63477">
            <w:pPr>
              <w:keepNext/>
              <w:keepLines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52696F19" w14:textId="175A7A91" w:rsidR="00432BE9" w:rsidRPr="00C63477" w:rsidRDefault="00432BE9" w:rsidP="00C63477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C63477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C63477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C63477">
              <w:rPr>
                <w:rFonts w:ascii="Calibri" w:hAnsi="Calibri" w:cs="Calibri"/>
                <w:sz w:val="18"/>
                <w:szCs w:val="18"/>
              </w:rPr>
              <w:t>jsou navržena opatření pro eliminaci rizik a monitorování dopadů?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31D80001" w14:textId="77777777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4684EBBF" w14:textId="77777777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454DFDE" w14:textId="77777777" w:rsidR="00432BE9" w:rsidRPr="00C63477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00000BC" w14:textId="77777777" w:rsidR="00471CFC" w:rsidRPr="00C63477" w:rsidRDefault="00471CFC">
      <w:pPr>
        <w:rPr>
          <w:rFonts w:ascii="Calibri" w:hAnsi="Calibri" w:cs="Calibri"/>
          <w:sz w:val="18"/>
          <w:szCs w:val="18"/>
        </w:rPr>
      </w:pPr>
    </w:p>
    <w:sectPr w:rsidR="00471CFC" w:rsidRPr="00C63477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9EF56" w14:textId="77777777" w:rsidR="00751E73" w:rsidRDefault="00751E73">
      <w:pPr>
        <w:spacing w:after="0" w:line="240" w:lineRule="auto"/>
      </w:pPr>
      <w:r>
        <w:separator/>
      </w:r>
    </w:p>
  </w:endnote>
  <w:endnote w:type="continuationSeparator" w:id="0">
    <w:p w14:paraId="409C129C" w14:textId="77777777" w:rsidR="00751E73" w:rsidRDefault="00751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EC262C1-6720-4C3E-95DC-D0EFD4481E19}"/>
    <w:embedBold r:id="rId2" w:fontKey="{E4318A0F-EFAC-4ADA-BE30-E84B8AFEE674}"/>
    <w:embedItalic r:id="rId3" w:fontKey="{AD3B359F-39DB-4F00-9334-58E8548B0F4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D1E1FD6-3B22-4E73-8972-8DC4430B0E9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159962DA-DBF9-44E8-BA72-955B582A8E0F}"/>
    <w:embedBold r:id="rId6" w:fontKey="{AAF9C0ED-7FEE-4EFF-8F81-97046840F41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4F6C2391-9976-4523-9224-BE14FFF837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91C45" w14:textId="77777777" w:rsidR="00751E73" w:rsidRDefault="00751E73">
      <w:pPr>
        <w:spacing w:after="0" w:line="240" w:lineRule="auto"/>
      </w:pPr>
      <w:r>
        <w:separator/>
      </w:r>
    </w:p>
  </w:footnote>
  <w:footnote w:type="continuationSeparator" w:id="0">
    <w:p w14:paraId="2E3C6CCD" w14:textId="77777777" w:rsidR="00751E73" w:rsidRDefault="00751E73">
      <w:pPr>
        <w:spacing w:after="0" w:line="240" w:lineRule="auto"/>
      </w:pPr>
      <w:r>
        <w:continuationSeparator/>
      </w:r>
    </w:p>
  </w:footnote>
  <w:footnote w:id="1">
    <w:p w14:paraId="000000BD" w14:textId="2453CFF8" w:rsidR="00471CFC" w:rsidRPr="00C63477" w:rsidRDefault="00D10D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="00AD6ABF" w:rsidRPr="00C63477">
        <w:rPr>
          <w:rFonts w:ascii="Calibri" w:hAnsi="Calibri" w:cs="Calibri"/>
          <w:sz w:val="18"/>
          <w:szCs w:val="18"/>
        </w:rPr>
        <w:t>Tento sloupec lze využít pro poskytnutí dalších informací, např. pro argumentaci, proč nejsou zohledněny určité aspekty.</w:t>
      </w:r>
    </w:p>
  </w:footnote>
  <w:footnote w:id="2">
    <w:p w14:paraId="2BEB1B81" w14:textId="275B88DF" w:rsidR="00937B5B" w:rsidRDefault="00937B5B">
      <w:pPr>
        <w:pStyle w:val="Textpoznpodarou"/>
      </w:pPr>
      <w:r w:rsidRPr="00C63477">
        <w:rPr>
          <w:rStyle w:val="Znakapoznpodarou"/>
          <w:rFonts w:ascii="Calibri" w:hAnsi="Calibri" w:cs="Calibri"/>
          <w:sz w:val="18"/>
          <w:szCs w:val="18"/>
        </w:rPr>
        <w:footnoteRef/>
      </w:r>
      <w:r w:rsidRPr="00C63477">
        <w:rPr>
          <w:rFonts w:ascii="Calibri" w:hAnsi="Calibri" w:cs="Calibri"/>
          <w:sz w:val="18"/>
          <w:szCs w:val="18"/>
        </w:rPr>
        <w:t xml:space="preserve"> </w:t>
      </w:r>
      <w:r w:rsidR="00724543" w:rsidRPr="00C63477">
        <w:rPr>
          <w:rFonts w:ascii="Calibri" w:eastAsia="Arial" w:hAnsi="Calibri" w:cs="Calibri"/>
          <w:color w:val="000000"/>
          <w:sz w:val="18"/>
          <w:szCs w:val="18"/>
        </w:rPr>
        <w:t xml:space="preserve">Tento oddíl bude hodnocen na pozadí českých a mezinárodních </w:t>
      </w:r>
      <w:r w:rsidR="00361D35" w:rsidRPr="00C63477">
        <w:rPr>
          <w:rFonts w:ascii="Calibri" w:eastAsia="Arial" w:hAnsi="Calibri" w:cs="Calibri"/>
          <w:color w:val="000000"/>
          <w:sz w:val="18"/>
          <w:szCs w:val="18"/>
        </w:rPr>
        <w:t xml:space="preserve">závazků </w:t>
      </w:r>
      <w:r w:rsidR="00724543" w:rsidRPr="00C63477">
        <w:rPr>
          <w:rFonts w:ascii="Calibri" w:eastAsia="Arial" w:hAnsi="Calibri" w:cs="Calibri"/>
          <w:color w:val="000000"/>
          <w:sz w:val="18"/>
          <w:szCs w:val="18"/>
        </w:rPr>
        <w:t xml:space="preserve">s využitím jejich aktuálního přehledu na </w:t>
      </w:r>
      <w:hyperlink r:id="rId1" w:history="1">
        <w:r w:rsidR="00C130FE" w:rsidRPr="00C63477">
          <w:rPr>
            <w:rStyle w:val="Hypertextovodkaz"/>
            <w:rFonts w:ascii="Calibri" w:eastAsia="Arial" w:hAnsi="Calibri" w:cs="Calibri"/>
            <w:sz w:val="18"/>
            <w:szCs w:val="18"/>
          </w:rPr>
          <w:t>www.mzv.gov.cz/rozvoj</w:t>
        </w:r>
      </w:hyperlink>
      <w:r w:rsidR="00724543" w:rsidRPr="00C63477">
        <w:rPr>
          <w:rFonts w:ascii="Calibri" w:eastAsia="Arial" w:hAnsi="Calibri" w:cs="Calibri"/>
          <w:color w:val="000000"/>
          <w:sz w:val="18"/>
          <w:szCs w:val="18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CFC"/>
    <w:rsid w:val="00002C66"/>
    <w:rsid w:val="001150F8"/>
    <w:rsid w:val="00187990"/>
    <w:rsid w:val="001D3C15"/>
    <w:rsid w:val="002039B5"/>
    <w:rsid w:val="002D2CB6"/>
    <w:rsid w:val="00301285"/>
    <w:rsid w:val="00361D35"/>
    <w:rsid w:val="003A5A5A"/>
    <w:rsid w:val="003C5900"/>
    <w:rsid w:val="003C5BCF"/>
    <w:rsid w:val="003F2424"/>
    <w:rsid w:val="00432BE9"/>
    <w:rsid w:val="00471CFC"/>
    <w:rsid w:val="0048079C"/>
    <w:rsid w:val="004D0A37"/>
    <w:rsid w:val="004D7F3F"/>
    <w:rsid w:val="004F5785"/>
    <w:rsid w:val="00585F1D"/>
    <w:rsid w:val="005D73AA"/>
    <w:rsid w:val="005D7DDD"/>
    <w:rsid w:val="005E1055"/>
    <w:rsid w:val="00634AA3"/>
    <w:rsid w:val="00685032"/>
    <w:rsid w:val="0068533A"/>
    <w:rsid w:val="007010C3"/>
    <w:rsid w:val="007212C7"/>
    <w:rsid w:val="00724543"/>
    <w:rsid w:val="00744C16"/>
    <w:rsid w:val="00751E73"/>
    <w:rsid w:val="007A25EF"/>
    <w:rsid w:val="007C1877"/>
    <w:rsid w:val="007E0DB3"/>
    <w:rsid w:val="007F32E6"/>
    <w:rsid w:val="008116CD"/>
    <w:rsid w:val="00817162"/>
    <w:rsid w:val="008A4611"/>
    <w:rsid w:val="008B353D"/>
    <w:rsid w:val="008B71F7"/>
    <w:rsid w:val="009068F1"/>
    <w:rsid w:val="00922F85"/>
    <w:rsid w:val="0093569B"/>
    <w:rsid w:val="00937B5B"/>
    <w:rsid w:val="0094157D"/>
    <w:rsid w:val="0095194A"/>
    <w:rsid w:val="00970084"/>
    <w:rsid w:val="00990D35"/>
    <w:rsid w:val="00A02FA7"/>
    <w:rsid w:val="00A40EDD"/>
    <w:rsid w:val="00A439D2"/>
    <w:rsid w:val="00A93818"/>
    <w:rsid w:val="00AD6ABF"/>
    <w:rsid w:val="00B37A7B"/>
    <w:rsid w:val="00B65436"/>
    <w:rsid w:val="00B92AAF"/>
    <w:rsid w:val="00C130FE"/>
    <w:rsid w:val="00C63477"/>
    <w:rsid w:val="00C859EE"/>
    <w:rsid w:val="00CD2D42"/>
    <w:rsid w:val="00D10D1F"/>
    <w:rsid w:val="00D347E0"/>
    <w:rsid w:val="00D4465A"/>
    <w:rsid w:val="00D61F00"/>
    <w:rsid w:val="00D96557"/>
    <w:rsid w:val="00DF5A0C"/>
    <w:rsid w:val="00E046A5"/>
    <w:rsid w:val="00E95BAF"/>
    <w:rsid w:val="00F54C4C"/>
    <w:rsid w:val="00F6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82A0C"/>
  <w15:docId w15:val="{BF1A6E51-B692-4761-8434-2817D4F2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C1311"/>
  </w:style>
  <w:style w:type="paragraph" w:styleId="Nadpis1">
    <w:name w:val="heading 1"/>
    <w:basedOn w:val="Normln"/>
    <w:next w:val="Normln"/>
    <w:link w:val="Nadpis1Char"/>
    <w:uiPriority w:val="9"/>
    <w:qFormat/>
    <w:rsid w:val="003C13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13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C13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C13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C13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C13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C13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C13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C13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3C13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3C13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3C13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3C13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C131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C131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C131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C131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C131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C1311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3C13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C13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C13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C131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C131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C131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C13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C131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C1311"/>
    <w:rPr>
      <w:b/>
      <w:bCs/>
      <w:smallCaps/>
      <w:color w:val="0F4761" w:themeColor="accent1" w:themeShade="BF"/>
      <w:spacing w:val="5"/>
    </w:rPr>
  </w:style>
  <w:style w:type="table" w:styleId="Tabulkasmkou4zvraznn4">
    <w:name w:val="Grid Table 4 Accent 4"/>
    <w:basedOn w:val="Normlntabulka"/>
    <w:uiPriority w:val="49"/>
    <w:rsid w:val="003C1311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C131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C1311"/>
    <w:rPr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3C1311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3C131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31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C1311"/>
    <w:rPr>
      <w:sz w:val="20"/>
      <w:szCs w:val="20"/>
      <w:lang w:val="cs-CZ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paragraph" w:styleId="Revize">
    <w:name w:val="Revision"/>
    <w:hidden/>
    <w:uiPriority w:val="99"/>
    <w:semiHidden/>
    <w:rsid w:val="00937B5B"/>
    <w:pPr>
      <w:spacing w:after="0" w:line="240" w:lineRule="auto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3C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3C15"/>
    <w:rPr>
      <w:b/>
      <w:bCs/>
      <w:sz w:val="20"/>
      <w:szCs w:val="20"/>
      <w:lang w:val="cs-CZ"/>
    </w:rPr>
  </w:style>
  <w:style w:type="paragraph" w:styleId="Zhlav">
    <w:name w:val="header"/>
    <w:basedOn w:val="Normln"/>
    <w:link w:val="ZhlavChar"/>
    <w:uiPriority w:val="99"/>
    <w:unhideWhenUsed/>
    <w:rsid w:val="00685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5032"/>
  </w:style>
  <w:style w:type="paragraph" w:styleId="Zpat">
    <w:name w:val="footer"/>
    <w:basedOn w:val="Normln"/>
    <w:link w:val="ZpatChar"/>
    <w:uiPriority w:val="99"/>
    <w:unhideWhenUsed/>
    <w:rsid w:val="00685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5032"/>
  </w:style>
  <w:style w:type="character" w:styleId="Hypertextovodkaz">
    <w:name w:val="Hyperlink"/>
    <w:basedOn w:val="Standardnpsmoodstavce"/>
    <w:uiPriority w:val="99"/>
    <w:unhideWhenUsed/>
    <w:rsid w:val="00685032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8503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D2D4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zv.gov.cz/rozvo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1038</Words>
  <Characters>6780</Characters>
  <Application>Microsoft Office Word</Application>
  <DocSecurity>0</DocSecurity>
  <Lines>423</Lines>
  <Paragraphs>156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Mazankova</dc:creator>
  <cp:lastModifiedBy>Lukáš SVATEK</cp:lastModifiedBy>
  <cp:revision>36</cp:revision>
  <dcterms:created xsi:type="dcterms:W3CDTF">2025-06-20T12:44:00Z</dcterms:created>
  <dcterms:modified xsi:type="dcterms:W3CDTF">2025-12-30T14:13:00Z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0x010100F30C4343AA9C4648AF54D312DEEAFFC0</vt:lpwstr>
  </property>
  <property fmtid="{D5CDD505-2E9C-101B-9397-08002B2CF9AE}" pid="3" name="MSIP_Label_b3564849-fbfc-4795-ad59-055bb350645f_Enabled">
    <vt:lpwstr>true</vt:lpwstr>
  </property>
  <property fmtid="{D5CDD505-2E9C-101B-9397-08002B2CF9AE}" pid="4" name="MSIP_Label_b3564849-fbfc-4795-ad59-055bb350645f_SetDate">
    <vt:lpwstr>2025-03-03T14:56:36Z</vt:lpwstr>
  </property>
  <property fmtid="{D5CDD505-2E9C-101B-9397-08002B2CF9AE}" pid="5" name="MSIP_Label_b3564849-fbfc-4795-ad59-055bb350645f_Method">
    <vt:lpwstr>Standard</vt:lpwstr>
  </property>
  <property fmtid="{D5CDD505-2E9C-101B-9397-08002B2CF9AE}" pid="6" name="MSIP_Label_b3564849-fbfc-4795-ad59-055bb350645f_Name">
    <vt:lpwstr>M102S01</vt:lpwstr>
  </property>
  <property fmtid="{D5CDD505-2E9C-101B-9397-08002B2CF9AE}" pid="7" name="MSIP_Label_b3564849-fbfc-4795-ad59-055bb350645f_SiteId">
    <vt:lpwstr>65154e19-ce31-44e2-97af-2480f4c17f95</vt:lpwstr>
  </property>
  <property fmtid="{D5CDD505-2E9C-101B-9397-08002B2CF9AE}" pid="8" name="MSIP_Label_b3564849-fbfc-4795-ad59-055bb350645f_ActionId">
    <vt:lpwstr>16797b01-1fcf-4959-b741-ef954623fab4</vt:lpwstr>
  </property>
  <property fmtid="{D5CDD505-2E9C-101B-9397-08002B2CF9AE}" pid="9" name="MSIP_Label_b3564849-fbfc-4795-ad59-055bb350645f_ContentBits">
    <vt:lpwstr>0</vt:lpwstr>
  </property>
  <property fmtid="{D5CDD505-2E9C-101B-9397-08002B2CF9AE}" pid="10" name="MSIP_Label_b3564849-fbfc-4795-ad59-055bb350645f_Tag">
    <vt:lpwstr>10, 3, 0, 2</vt:lpwstr>
  </property>
  <property fmtid="{D5CDD505-2E9C-101B-9397-08002B2CF9AE}" pid="11" name="docLang">
    <vt:lpwstr>cs</vt:lpwstr>
  </property>
  <property fmtid="{D5CDD505-2E9C-101B-9397-08002B2CF9AE}" pid="12" name="MediaServiceImageTags">
    <vt:lpwstr/>
  </property>
</Properties>
</file>