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E" w:rsidRPr="007519FD" w:rsidRDefault="00121B5E" w:rsidP="00ED44B0">
      <w:pPr>
        <w:spacing w:after="120" w:line="240" w:lineRule="auto"/>
        <w:jc w:val="center"/>
        <w:rPr>
          <w:rFonts w:ascii="Georgia" w:hAnsi="Georgia"/>
          <w:szCs w:val="24"/>
          <w:lang w:eastAsia="cs-CZ"/>
        </w:rPr>
      </w:pPr>
      <w:bookmarkStart w:id="0" w:name="_GoBack"/>
      <w:bookmarkEnd w:id="0"/>
    </w:p>
    <w:p w:rsidR="002F3113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2F3113" w:rsidRPr="002F3113" w:rsidTr="00B75532">
        <w:tblPrEx>
          <w:tblCellMar>
            <w:top w:w="0" w:type="dxa"/>
            <w:bottom w:w="0" w:type="dxa"/>
          </w:tblCellMar>
        </w:tblPrEx>
        <w:tc>
          <w:tcPr>
            <w:tcW w:w="14142" w:type="dxa"/>
            <w:shd w:val="clear" w:color="auto" w:fill="CCCCCC"/>
          </w:tcPr>
          <w:p w:rsidR="002F3113" w:rsidRPr="002F3113" w:rsidRDefault="0085536B" w:rsidP="001736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Příloha V</w:t>
            </w:r>
            <w:r w:rsidR="00DB01AE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I. </w:t>
            </w:r>
            <w:r w:rsidR="002F3113" w:rsidRPr="002F3113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– </w:t>
            </w:r>
            <w:r w:rsidR="002F3113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 xml:space="preserve">SOUHLAS </w:t>
            </w:r>
            <w:r w:rsidR="00316E16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>SE</w:t>
            </w:r>
            <w:r w:rsidR="002F3113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 xml:space="preserve"> ZPRACOVÁNÍ</w:t>
            </w:r>
            <w:r w:rsidR="00316E16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>M</w:t>
            </w:r>
            <w:r w:rsidR="002F3113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 xml:space="preserve"> OSOBNÍCH ÚDAJŮ</w:t>
            </w:r>
            <w:r w:rsidR="002F3113" w:rsidRPr="002F3113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 xml:space="preserve"> </w:t>
            </w:r>
          </w:p>
        </w:tc>
      </w:tr>
    </w:tbl>
    <w:p w:rsidR="002F3113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</w:p>
    <w:p w:rsidR="002F3113" w:rsidRPr="002F3113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  <w:r w:rsidRPr="002F3113">
        <w:rPr>
          <w:rFonts w:ascii="Georgia" w:hAnsi="Georgia"/>
          <w:b/>
        </w:rPr>
        <w:t>Prohlášení o souhlasu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Pan/paní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…..(titul)…..(jméno)</w:t>
      </w:r>
      <w:r w:rsidR="00592510">
        <w:rPr>
          <w:rFonts w:ascii="Georgia" w:hAnsi="Georgia"/>
        </w:rPr>
        <w:t>....</w:t>
      </w:r>
      <w:r w:rsidRPr="002F3113">
        <w:rPr>
          <w:rFonts w:ascii="Georgia" w:hAnsi="Georgia"/>
        </w:rPr>
        <w:t>.(příjmení), …</w:t>
      </w:r>
      <w:r w:rsidR="00592510">
        <w:rPr>
          <w:rFonts w:ascii="Georgia" w:hAnsi="Georgia"/>
        </w:rPr>
        <w:t xml:space="preserve">(datum narození)...., </w:t>
      </w:r>
      <w:r w:rsidRPr="002F3113">
        <w:rPr>
          <w:rFonts w:ascii="Georgia" w:hAnsi="Georgia"/>
        </w:rPr>
        <w:t>……(adresa trvalého pobytu)</w:t>
      </w:r>
      <w:r w:rsidR="00592510">
        <w:rPr>
          <w:rFonts w:ascii="Georgia" w:hAnsi="Georgia"/>
        </w:rPr>
        <w:t>.......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tímto uděluje souhlas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Ministerstvu zahraničních věcí ČR, Loretánské náměstí č. 5, Praha 1 – Hradčany,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316E16" w:rsidP="002F3113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s</w:t>
      </w:r>
      <w:r w:rsidR="002F3113" w:rsidRPr="002F3113">
        <w:rPr>
          <w:rFonts w:ascii="Georgia" w:hAnsi="Georgia"/>
        </w:rPr>
        <w:t>e zpracování</w:t>
      </w:r>
      <w:r>
        <w:rPr>
          <w:rFonts w:ascii="Georgia" w:hAnsi="Georgia"/>
        </w:rPr>
        <w:t xml:space="preserve">m </w:t>
      </w:r>
      <w:r w:rsidR="002F3113" w:rsidRPr="002F3113">
        <w:rPr>
          <w:rFonts w:ascii="Georgia" w:hAnsi="Georgia"/>
        </w:rPr>
        <w:t>svých osobních údajů v nezbytném rozsahu obsahujícím jméno, příjmení, datum narození, adresa trvalého pobytu a profesní životopis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za účelem zařazení do dotačního výběrového řízení a zařazení do databáze poskytovatele dotace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do té doby, dokud jejich zpracování bude nezbytné pro plnění výše uvedeného účelu a splnění všech povinností, které se týkají rozhodnutí o udělení dotace, včetně event. kontroly.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Dále bere na vědomí, že souhlas se zpracováním osobních údajů může u Ministerstva zahraničních věcí po uplynutí doby 10 let vyžadovaných předpisy MZV písemně nebo elektronicky odvolat.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>Datum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ab/>
      </w:r>
      <w:r>
        <w:rPr>
          <w:rFonts w:ascii="Georgia" w:hAnsi="Georgia"/>
        </w:rPr>
        <w:t xml:space="preserve">                                                                                               …………………</w:t>
      </w:r>
      <w:r w:rsidRPr="002F3113">
        <w:rPr>
          <w:rFonts w:ascii="Georgia" w:hAnsi="Georgia"/>
        </w:rPr>
        <w:t xml:space="preserve">……………… 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ab/>
      </w:r>
      <w:r>
        <w:rPr>
          <w:rFonts w:ascii="Georgia" w:hAnsi="Georgia"/>
        </w:rPr>
        <w:t xml:space="preserve">                                                                                                  </w:t>
      </w:r>
      <w:r w:rsidRPr="002F3113">
        <w:rPr>
          <w:rFonts w:ascii="Georgia" w:hAnsi="Georgia"/>
        </w:rPr>
        <w:t>vlastnoruční podpis</w:t>
      </w:r>
    </w:p>
    <w:p w:rsidR="002F3113" w:rsidRPr="002F3113" w:rsidRDefault="002F3113" w:rsidP="002F3113">
      <w:pPr>
        <w:spacing w:after="120" w:line="240" w:lineRule="auto"/>
        <w:rPr>
          <w:rFonts w:ascii="Georgia" w:hAnsi="Georgia"/>
        </w:rPr>
      </w:pPr>
      <w:r w:rsidRPr="002F3113">
        <w:rPr>
          <w:rFonts w:ascii="Georgia" w:hAnsi="Georgia"/>
        </w:rPr>
        <w:tab/>
      </w:r>
    </w:p>
    <w:p w:rsidR="00CD6B5E" w:rsidRPr="007519FD" w:rsidRDefault="00CD6B5E" w:rsidP="00ED44B0">
      <w:pPr>
        <w:spacing w:after="120" w:line="240" w:lineRule="auto"/>
        <w:rPr>
          <w:rFonts w:ascii="Georgia" w:hAnsi="Georgia"/>
        </w:rPr>
      </w:pPr>
    </w:p>
    <w:sectPr w:rsidR="00CD6B5E" w:rsidRPr="007519FD" w:rsidSect="00A75389">
      <w:footerReference w:type="default" r:id="rId9"/>
      <w:headerReference w:type="first" r:id="rId10"/>
      <w:pgSz w:w="11906" w:h="16838" w:code="9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19" w:rsidRDefault="000D6B19">
      <w:r>
        <w:separator/>
      </w:r>
    </w:p>
  </w:endnote>
  <w:endnote w:type="continuationSeparator" w:id="0">
    <w:p w:rsidR="000D6B19" w:rsidRDefault="000D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B0" w:rsidRDefault="00ED44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3113">
      <w:rPr>
        <w:noProof/>
      </w:rPr>
      <w:t>3</w:t>
    </w:r>
    <w:r>
      <w:fldChar w:fldCharType="end"/>
    </w:r>
  </w:p>
  <w:p w:rsidR="00ED44B0" w:rsidRDefault="00ED4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19" w:rsidRDefault="000D6B19">
      <w:r>
        <w:separator/>
      </w:r>
    </w:p>
  </w:footnote>
  <w:footnote w:type="continuationSeparator" w:id="0">
    <w:p w:rsidR="000D6B19" w:rsidRDefault="000D6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13" w:rsidRDefault="002A03D6" w:rsidP="002A03D6">
    <w:pPr>
      <w:pStyle w:val="Zhlav"/>
      <w:tabs>
        <w:tab w:val="clear" w:pos="4536"/>
        <w:tab w:val="center" w:pos="4111"/>
      </w:tabs>
      <w:ind w:left="1128"/>
    </w:pPr>
    <w:r>
      <w:rPr>
        <w:rFonts w:ascii="Georgia" w:hAnsi="Georgia"/>
        <w:lang w:eastAsia="cs-CZ"/>
      </w:rPr>
      <w:t xml:space="preserve">            </w:t>
    </w:r>
    <w:r w:rsidR="000826CF">
      <w:rPr>
        <w:rFonts w:ascii="Georgia" w:hAnsi="Georgia"/>
        <w:noProof/>
        <w:lang w:eastAsia="cs-CZ"/>
      </w:rPr>
      <w:drawing>
        <wp:inline distT="0" distB="0" distL="0" distR="0">
          <wp:extent cx="1866900" cy="847725"/>
          <wp:effectExtent l="0" t="0" r="0" b="9525"/>
          <wp:docPr id="1" name="Picture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6CF">
      <w:rPr>
        <w:b/>
        <w:noProof/>
        <w:lang w:eastAsia="cs-CZ"/>
      </w:rPr>
      <w:drawing>
        <wp:inline distT="0" distB="0" distL="0" distR="0">
          <wp:extent cx="194310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3B6"/>
    <w:multiLevelType w:val="hybridMultilevel"/>
    <w:tmpl w:val="6476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44C8E"/>
    <w:multiLevelType w:val="singleLevel"/>
    <w:tmpl w:val="1C183E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2">
    <w:nsid w:val="159A6CC3"/>
    <w:multiLevelType w:val="singleLevel"/>
    <w:tmpl w:val="D8BC55C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ascii="Georgia" w:hAnsi="Georgia" w:cs="Times New Roman" w:hint="default"/>
      </w:rPr>
    </w:lvl>
  </w:abstractNum>
  <w:abstractNum w:abstractNumId="3">
    <w:nsid w:val="19592B21"/>
    <w:multiLevelType w:val="hybridMultilevel"/>
    <w:tmpl w:val="99C8292A"/>
    <w:lvl w:ilvl="0" w:tplc="08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D3E7FC5"/>
    <w:multiLevelType w:val="multilevel"/>
    <w:tmpl w:val="D280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C4A3330"/>
    <w:multiLevelType w:val="singleLevel"/>
    <w:tmpl w:val="3F2A7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6">
    <w:nsid w:val="3CDE4A37"/>
    <w:multiLevelType w:val="hybridMultilevel"/>
    <w:tmpl w:val="04ACA7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F902CA5"/>
    <w:multiLevelType w:val="singleLevel"/>
    <w:tmpl w:val="28A6ABB6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Georgia" w:hAnsi="Georgia" w:cs="Times New Roman" w:hint="default"/>
      </w:rPr>
    </w:lvl>
  </w:abstractNum>
  <w:abstractNum w:abstractNumId="8">
    <w:nsid w:val="43DD434F"/>
    <w:multiLevelType w:val="hybridMultilevel"/>
    <w:tmpl w:val="CB225E44"/>
    <w:lvl w:ilvl="0" w:tplc="2D5EC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486AB5"/>
    <w:multiLevelType w:val="hybridMultilevel"/>
    <w:tmpl w:val="87FAF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1A2CEE"/>
    <w:multiLevelType w:val="hybridMultilevel"/>
    <w:tmpl w:val="AB986B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C6DBE"/>
    <w:multiLevelType w:val="singleLevel"/>
    <w:tmpl w:val="1368F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2">
    <w:nsid w:val="66470709"/>
    <w:multiLevelType w:val="multilevel"/>
    <w:tmpl w:val="E0F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DA2FCA"/>
    <w:multiLevelType w:val="hybridMultilevel"/>
    <w:tmpl w:val="AAD09C98"/>
    <w:lvl w:ilvl="0" w:tplc="2D5EC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855D52"/>
    <w:multiLevelType w:val="singleLevel"/>
    <w:tmpl w:val="BC34A294"/>
    <w:lvl w:ilvl="0">
      <w:start w:val="1"/>
      <w:numFmt w:val="lowerLetter"/>
      <w:lvlText w:val="%1)"/>
      <w:legacy w:legacy="1" w:legacySpace="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Georgia" w:hAnsi="Georgia" w:cs="Times New Roman" w:hint="default"/>
        </w:rPr>
      </w:lvl>
    </w:lvlOverride>
  </w:num>
  <w:num w:numId="11">
    <w:abstractNumId w:val="8"/>
  </w:num>
  <w:num w:numId="12">
    <w:abstractNumId w:val="13"/>
  </w:num>
  <w:num w:numId="13">
    <w:abstractNumId w:val="9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55AB"/>
    <w:rsid w:val="00023D2A"/>
    <w:rsid w:val="00026688"/>
    <w:rsid w:val="00053744"/>
    <w:rsid w:val="00055A39"/>
    <w:rsid w:val="0006524E"/>
    <w:rsid w:val="00065821"/>
    <w:rsid w:val="00072D0B"/>
    <w:rsid w:val="000826CF"/>
    <w:rsid w:val="00085AEB"/>
    <w:rsid w:val="000A29AF"/>
    <w:rsid w:val="000A4A1C"/>
    <w:rsid w:val="000B36EB"/>
    <w:rsid w:val="000D6B19"/>
    <w:rsid w:val="000F27AC"/>
    <w:rsid w:val="000F3595"/>
    <w:rsid w:val="00110042"/>
    <w:rsid w:val="00112CAE"/>
    <w:rsid w:val="00117899"/>
    <w:rsid w:val="00117DA6"/>
    <w:rsid w:val="00121B5E"/>
    <w:rsid w:val="00125FCE"/>
    <w:rsid w:val="00132C2D"/>
    <w:rsid w:val="001421DB"/>
    <w:rsid w:val="001620B0"/>
    <w:rsid w:val="00166E6D"/>
    <w:rsid w:val="0017363B"/>
    <w:rsid w:val="00174D54"/>
    <w:rsid w:val="001957F1"/>
    <w:rsid w:val="001C1E5E"/>
    <w:rsid w:val="001C666F"/>
    <w:rsid w:val="001D02B6"/>
    <w:rsid w:val="001D4260"/>
    <w:rsid w:val="001E62E5"/>
    <w:rsid w:val="002073DC"/>
    <w:rsid w:val="00227604"/>
    <w:rsid w:val="00240F41"/>
    <w:rsid w:val="002423F2"/>
    <w:rsid w:val="00252A07"/>
    <w:rsid w:val="00254E5C"/>
    <w:rsid w:val="0025688A"/>
    <w:rsid w:val="00277573"/>
    <w:rsid w:val="002855F0"/>
    <w:rsid w:val="00287D74"/>
    <w:rsid w:val="0029094C"/>
    <w:rsid w:val="002A03D6"/>
    <w:rsid w:val="002A3538"/>
    <w:rsid w:val="002C65D3"/>
    <w:rsid w:val="002D068D"/>
    <w:rsid w:val="002E3935"/>
    <w:rsid w:val="002F3113"/>
    <w:rsid w:val="003042E9"/>
    <w:rsid w:val="00316E16"/>
    <w:rsid w:val="00334163"/>
    <w:rsid w:val="0034532D"/>
    <w:rsid w:val="00355CB2"/>
    <w:rsid w:val="003870F6"/>
    <w:rsid w:val="003A14DF"/>
    <w:rsid w:val="003B21AA"/>
    <w:rsid w:val="003C688F"/>
    <w:rsid w:val="003C6B5A"/>
    <w:rsid w:val="003D1D46"/>
    <w:rsid w:val="003D5C5D"/>
    <w:rsid w:val="003F394D"/>
    <w:rsid w:val="004054E0"/>
    <w:rsid w:val="00470842"/>
    <w:rsid w:val="0048698E"/>
    <w:rsid w:val="00494849"/>
    <w:rsid w:val="00494FFE"/>
    <w:rsid w:val="004A0471"/>
    <w:rsid w:val="004A3E27"/>
    <w:rsid w:val="004A64EC"/>
    <w:rsid w:val="004C3C8C"/>
    <w:rsid w:val="004F246C"/>
    <w:rsid w:val="00502D96"/>
    <w:rsid w:val="00512C4A"/>
    <w:rsid w:val="005351B4"/>
    <w:rsid w:val="00541C44"/>
    <w:rsid w:val="0058288C"/>
    <w:rsid w:val="0059067C"/>
    <w:rsid w:val="00592510"/>
    <w:rsid w:val="00593031"/>
    <w:rsid w:val="00594849"/>
    <w:rsid w:val="00594B0A"/>
    <w:rsid w:val="00597DC7"/>
    <w:rsid w:val="005C0C9A"/>
    <w:rsid w:val="005C5150"/>
    <w:rsid w:val="005D2682"/>
    <w:rsid w:val="005F6D41"/>
    <w:rsid w:val="006504D0"/>
    <w:rsid w:val="00651838"/>
    <w:rsid w:val="006533EA"/>
    <w:rsid w:val="00653D55"/>
    <w:rsid w:val="00655862"/>
    <w:rsid w:val="00662457"/>
    <w:rsid w:val="00667A94"/>
    <w:rsid w:val="00693BD3"/>
    <w:rsid w:val="006A520F"/>
    <w:rsid w:val="006B7C9E"/>
    <w:rsid w:val="006E63EC"/>
    <w:rsid w:val="006F0AD6"/>
    <w:rsid w:val="00712977"/>
    <w:rsid w:val="00714356"/>
    <w:rsid w:val="00724188"/>
    <w:rsid w:val="0072453D"/>
    <w:rsid w:val="0073347E"/>
    <w:rsid w:val="007519FD"/>
    <w:rsid w:val="007606E6"/>
    <w:rsid w:val="00767434"/>
    <w:rsid w:val="00783248"/>
    <w:rsid w:val="00783F73"/>
    <w:rsid w:val="00790CF6"/>
    <w:rsid w:val="007A07AD"/>
    <w:rsid w:val="007A60EA"/>
    <w:rsid w:val="007C0716"/>
    <w:rsid w:val="007C0E79"/>
    <w:rsid w:val="007C2EC3"/>
    <w:rsid w:val="007C5048"/>
    <w:rsid w:val="007F2670"/>
    <w:rsid w:val="00827F89"/>
    <w:rsid w:val="00840A43"/>
    <w:rsid w:val="0084133C"/>
    <w:rsid w:val="0084390D"/>
    <w:rsid w:val="00850B3C"/>
    <w:rsid w:val="00854752"/>
    <w:rsid w:val="0085536B"/>
    <w:rsid w:val="008645FB"/>
    <w:rsid w:val="00866C32"/>
    <w:rsid w:val="00870E23"/>
    <w:rsid w:val="00873CFE"/>
    <w:rsid w:val="00881C12"/>
    <w:rsid w:val="008C6DA8"/>
    <w:rsid w:val="008F60EF"/>
    <w:rsid w:val="00911360"/>
    <w:rsid w:val="009114B3"/>
    <w:rsid w:val="00951F22"/>
    <w:rsid w:val="00953244"/>
    <w:rsid w:val="00984B83"/>
    <w:rsid w:val="0098732D"/>
    <w:rsid w:val="00987FCB"/>
    <w:rsid w:val="00991627"/>
    <w:rsid w:val="00996FDC"/>
    <w:rsid w:val="009A5544"/>
    <w:rsid w:val="009B356C"/>
    <w:rsid w:val="009B693C"/>
    <w:rsid w:val="009B6C3E"/>
    <w:rsid w:val="009B797D"/>
    <w:rsid w:val="009C19AD"/>
    <w:rsid w:val="009E00D2"/>
    <w:rsid w:val="009F1CCB"/>
    <w:rsid w:val="00A02452"/>
    <w:rsid w:val="00A15316"/>
    <w:rsid w:val="00A21B85"/>
    <w:rsid w:val="00A226D4"/>
    <w:rsid w:val="00A33EE6"/>
    <w:rsid w:val="00A352C9"/>
    <w:rsid w:val="00A37C13"/>
    <w:rsid w:val="00A44AC9"/>
    <w:rsid w:val="00A651BC"/>
    <w:rsid w:val="00A6776C"/>
    <w:rsid w:val="00A75389"/>
    <w:rsid w:val="00A803B0"/>
    <w:rsid w:val="00AA1148"/>
    <w:rsid w:val="00AC4D55"/>
    <w:rsid w:val="00AD24EE"/>
    <w:rsid w:val="00AE234C"/>
    <w:rsid w:val="00B10B3D"/>
    <w:rsid w:val="00B222CF"/>
    <w:rsid w:val="00B23D37"/>
    <w:rsid w:val="00B311E8"/>
    <w:rsid w:val="00B401CF"/>
    <w:rsid w:val="00B433EB"/>
    <w:rsid w:val="00B45764"/>
    <w:rsid w:val="00B512D6"/>
    <w:rsid w:val="00B55883"/>
    <w:rsid w:val="00B567EE"/>
    <w:rsid w:val="00B63F26"/>
    <w:rsid w:val="00B75532"/>
    <w:rsid w:val="00B830EE"/>
    <w:rsid w:val="00B91240"/>
    <w:rsid w:val="00B93FEF"/>
    <w:rsid w:val="00B95B61"/>
    <w:rsid w:val="00BB4BC7"/>
    <w:rsid w:val="00BC1431"/>
    <w:rsid w:val="00BC1E70"/>
    <w:rsid w:val="00BC4B7A"/>
    <w:rsid w:val="00BE1BC8"/>
    <w:rsid w:val="00C16DA7"/>
    <w:rsid w:val="00C2266D"/>
    <w:rsid w:val="00C3130D"/>
    <w:rsid w:val="00C62215"/>
    <w:rsid w:val="00C6414D"/>
    <w:rsid w:val="00C76504"/>
    <w:rsid w:val="00C76A16"/>
    <w:rsid w:val="00C76BEB"/>
    <w:rsid w:val="00CB0175"/>
    <w:rsid w:val="00CB4E0F"/>
    <w:rsid w:val="00CB5316"/>
    <w:rsid w:val="00CD396D"/>
    <w:rsid w:val="00CD6B5E"/>
    <w:rsid w:val="00CE0709"/>
    <w:rsid w:val="00CE1464"/>
    <w:rsid w:val="00D079D8"/>
    <w:rsid w:val="00D265C7"/>
    <w:rsid w:val="00D31E72"/>
    <w:rsid w:val="00D46C39"/>
    <w:rsid w:val="00D62720"/>
    <w:rsid w:val="00D75F14"/>
    <w:rsid w:val="00D826BB"/>
    <w:rsid w:val="00D94340"/>
    <w:rsid w:val="00DB01AE"/>
    <w:rsid w:val="00DB10EF"/>
    <w:rsid w:val="00DE4D60"/>
    <w:rsid w:val="00DF6254"/>
    <w:rsid w:val="00E04A32"/>
    <w:rsid w:val="00E1327F"/>
    <w:rsid w:val="00E17A85"/>
    <w:rsid w:val="00E57F33"/>
    <w:rsid w:val="00E740E2"/>
    <w:rsid w:val="00E75C5D"/>
    <w:rsid w:val="00EA6F7E"/>
    <w:rsid w:val="00EB4C01"/>
    <w:rsid w:val="00EB64FD"/>
    <w:rsid w:val="00ED44B0"/>
    <w:rsid w:val="00F04061"/>
    <w:rsid w:val="00F47DBE"/>
    <w:rsid w:val="00F67601"/>
    <w:rsid w:val="00F711C0"/>
    <w:rsid w:val="00F77D14"/>
    <w:rsid w:val="00F819AA"/>
    <w:rsid w:val="00F82A21"/>
    <w:rsid w:val="00FA0F1D"/>
    <w:rsid w:val="00FB2D75"/>
    <w:rsid w:val="00FB3B8A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character" w:customStyle="1" w:styleId="WW8Num1z1">
    <w:name w:val="WW8Num1z1"/>
    <w:rsid w:val="00767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character" w:customStyle="1" w:styleId="WW8Num1z1">
    <w:name w:val="WW8Num1z1"/>
    <w:rsid w:val="0076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microsoft.com/office/2007/relationships/stylesWithEffects" Target="stylesWithEffect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MZV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gmadrova</dc:creator>
  <cp:keywords/>
  <dc:description/>
  <cp:lastModifiedBy>Zdeňka CAISOVÁ</cp:lastModifiedBy>
  <cp:revision>2</cp:revision>
  <cp:lastPrinted>2015-01-15T09:20:00Z</cp:lastPrinted>
  <dcterms:created xsi:type="dcterms:W3CDTF">2025-10-07T14:09:00Z</dcterms:created>
  <dcterms:modified xsi:type="dcterms:W3CDTF">2025-10-07T14:09:00Z</dcterms:modified>
</cp:coreProperties>
</file>