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E1714" w:rsidR="00AE1714" w:rsidP="58BBE01C" w:rsidRDefault="00AE1714" w14:paraId="22048B03" w14:textId="0DBCEA77">
      <w:pPr>
        <w:jc w:val="center"/>
        <w:rPr>
          <w:rFonts w:asciiTheme="minorHAnsi" w:hAnsiTheme="minorHAnsi" w:cstheme="minorBidi"/>
          <w:sz w:val="36"/>
          <w:szCs w:val="36"/>
        </w:rPr>
      </w:pPr>
    </w:p>
    <w:p w:rsidRPr="00AE1714" w:rsidR="00AE1714" w:rsidP="00AE1714" w:rsidRDefault="00AE1714" w14:paraId="738CDB6A" w14:textId="77777777">
      <w:pPr>
        <w:rPr>
          <w:rFonts w:asciiTheme="minorHAnsi" w:hAnsiTheme="minorHAnsi" w:cstheme="minorHAnsi"/>
          <w:sz w:val="36"/>
          <w:szCs w:val="36"/>
        </w:rPr>
      </w:pPr>
    </w:p>
    <w:p w:rsidR="006E47C9" w:rsidP="006E47C9" w:rsidRDefault="006E47C9" w14:paraId="726570C1" w14:textId="77777777">
      <w:pPr>
        <w:tabs>
          <w:tab w:val="left" w:pos="9356"/>
        </w:tabs>
        <w:ind w:left="284" w:right="464"/>
        <w:rPr>
          <w:rFonts w:eastAsia="Calibri" w:asciiTheme="majorHAnsi" w:hAnsiTheme="majorHAnsi" w:cstheme="majorHAnsi"/>
        </w:rPr>
      </w:pPr>
      <w:bookmarkStart w:name="_Hlk138349065" w:id="0"/>
      <w:bookmarkEnd w:id="0"/>
    </w:p>
    <w:p w:rsidRPr="004F3FBF" w:rsidR="00BC3B1B" w:rsidP="00BC3B1B" w:rsidRDefault="00BC3B1B" w14:paraId="2F099E64" w14:textId="77777777">
      <w:pPr>
        <w:tabs>
          <w:tab w:val="left" w:pos="9356"/>
        </w:tabs>
        <w:ind w:left="284" w:right="464"/>
        <w:rPr>
          <w:rFonts w:eastAsia="Calibri" w:asciiTheme="majorHAnsi" w:hAnsiTheme="majorHAnsi" w:cstheme="majorHAnsi"/>
          <w:sz w:val="20"/>
          <w:szCs w:val="20"/>
          <w:highlight w:val="yellow"/>
        </w:rPr>
      </w:pPr>
      <w:r w:rsidRPr="004F3FBF">
        <w:rPr>
          <w:rFonts w:eastAsia="Calibri" w:asciiTheme="majorHAnsi" w:hAnsiTheme="majorHAnsi" w:cstheme="majorHAnsi"/>
          <w:sz w:val="20"/>
          <w:szCs w:val="20"/>
          <w:highlight w:val="yellow"/>
        </w:rPr>
        <w:t>Roma,                        2025</w:t>
      </w:r>
    </w:p>
    <w:p w:rsidRPr="004F3FBF" w:rsidR="00BC3B1B" w:rsidP="6F4E978F" w:rsidRDefault="00BC3B1B" w14:paraId="1F0E3247" w14:textId="5A1ABE35">
      <w:pPr>
        <w:tabs>
          <w:tab w:val="left" w:pos="9356"/>
        </w:tabs>
        <w:spacing w:after="240"/>
        <w:ind w:left="5760" w:right="464" w:firstLine="52"/>
        <w:rPr>
          <w:rFonts w:ascii="Cambria" w:hAnsi="Cambria" w:eastAsia="Calibri" w:cs="Cambria" w:asciiTheme="majorAscii" w:hAnsiTheme="majorAscii" w:cstheme="majorAscii"/>
          <w:sz w:val="20"/>
          <w:szCs w:val="20"/>
          <w:highlight w:val="yellow"/>
        </w:rPr>
      </w:pPr>
      <w:r w:rsidRPr="6F4E978F" w:rsidR="00BC3B1B">
        <w:rPr>
          <w:rFonts w:ascii="Cambria" w:hAnsi="Cambria" w:eastAsia="Calibri" w:cs="Cambria" w:asciiTheme="majorAscii" w:hAnsiTheme="majorAscii" w:cstheme="majorAscii"/>
          <w:sz w:val="20"/>
          <w:szCs w:val="20"/>
          <w:lang w:val="en-US"/>
        </w:rPr>
        <w:t>Spett.le</w:t>
      </w:r>
      <w:r w:rsidRPr="6F4E978F" w:rsidR="00BC3B1B">
        <w:rPr>
          <w:rFonts w:ascii="Cambria" w:hAnsi="Cambria" w:cs="Cambria" w:asciiTheme="majorAscii" w:hAnsiTheme="majorAscii" w:cstheme="majorAscii"/>
          <w:color w:val="000000" w:themeColor="text1" w:themeTint="FF" w:themeShade="FF"/>
          <w:sz w:val="20"/>
          <w:szCs w:val="20"/>
          <w:lang w:val="en-US"/>
        </w:rPr>
        <w:t xml:space="preserve">      </w:t>
      </w:r>
      <w:r w:rsidRPr="6F4E978F" w:rsidR="00BC3B1B">
        <w:rPr>
          <w:rFonts w:ascii="Cambria" w:hAnsi="Cambria" w:cs="Cambria" w:asciiTheme="majorAscii" w:hAnsiTheme="majorAscii" w:cstheme="majorAscii"/>
          <w:color w:val="000000" w:themeColor="text1" w:themeTint="FF" w:themeShade="FF"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</w:p>
    <w:p w:rsidRPr="004F3FBF" w:rsidR="00BC3B1B" w:rsidP="00BC3B1B" w:rsidRDefault="00BC3B1B" w14:paraId="7EABA05C" w14:textId="77777777">
      <w:pPr>
        <w:tabs>
          <w:tab w:val="left" w:pos="9356"/>
        </w:tabs>
        <w:spacing w:after="240"/>
        <w:ind w:left="5760" w:right="464" w:firstLine="52"/>
        <w:rPr>
          <w:rFonts w:eastAsia="Calibri" w:asciiTheme="majorHAnsi" w:hAnsiTheme="majorHAnsi" w:cstheme="majorHAnsi"/>
          <w:sz w:val="20"/>
          <w:szCs w:val="20"/>
          <w:highlight w:val="yellow"/>
        </w:rPr>
      </w:pPr>
      <w:r w:rsidRPr="004F3FBF">
        <w:rPr>
          <w:rFonts w:eastAsia="Calibri" w:asciiTheme="majorHAnsi" w:hAnsiTheme="majorHAnsi" w:cstheme="majorHAnsi"/>
          <w:sz w:val="20"/>
          <w:szCs w:val="20"/>
          <w:highlight w:val="yellow"/>
        </w:rPr>
        <w:t xml:space="preserve">Alla c.a. </w:t>
      </w:r>
    </w:p>
    <w:p w:rsidR="00BC3B1B" w:rsidP="00BC3B1B" w:rsidRDefault="00BC3B1B" w14:paraId="1933F012" w14:textId="77777777">
      <w:pPr>
        <w:tabs>
          <w:tab w:val="left" w:pos="9356"/>
        </w:tabs>
        <w:spacing w:after="240"/>
        <w:ind w:left="5760" w:right="464" w:firstLine="52"/>
        <w:rPr>
          <w:rFonts w:eastAsia="Calibri" w:asciiTheme="majorHAnsi" w:hAnsiTheme="majorHAnsi" w:cstheme="majorHAnsi"/>
          <w:sz w:val="20"/>
          <w:szCs w:val="20"/>
        </w:rPr>
      </w:pPr>
      <w:r w:rsidRPr="004F3FBF">
        <w:rPr>
          <w:rFonts w:eastAsia="Calibri" w:asciiTheme="majorHAnsi" w:hAnsiTheme="majorHAnsi" w:cstheme="majorHAnsi"/>
          <w:sz w:val="20"/>
          <w:szCs w:val="20"/>
          <w:highlight w:val="yellow"/>
        </w:rPr>
        <w:t>Mail:</w:t>
      </w:r>
      <w:r>
        <w:rPr>
          <w:rFonts w:eastAsia="Calibri" w:asciiTheme="majorHAnsi" w:hAnsiTheme="majorHAnsi" w:cstheme="majorHAnsi"/>
          <w:sz w:val="20"/>
          <w:szCs w:val="20"/>
        </w:rPr>
        <w:t xml:space="preserve"> </w:t>
      </w:r>
    </w:p>
    <w:p w:rsidR="00BC3B1B" w:rsidP="00BC3B1B" w:rsidRDefault="00BC3B1B" w14:paraId="788DA5BF" w14:textId="77777777">
      <w:pPr>
        <w:tabs>
          <w:tab w:val="left" w:pos="9356"/>
        </w:tabs>
        <w:spacing w:line="276" w:lineRule="auto"/>
        <w:ind w:right="464"/>
        <w:jc w:val="both"/>
        <w:rPr>
          <w:rFonts w:eastAsia="Calibri" w:asciiTheme="majorHAnsi" w:hAnsiTheme="majorHAnsi" w:cstheme="majorHAnsi"/>
          <w:sz w:val="20"/>
          <w:szCs w:val="20"/>
        </w:rPr>
      </w:pPr>
    </w:p>
    <w:p w:rsidR="00BC3B1B" w:rsidP="00BC3B1B" w:rsidRDefault="00BC3B1B" w14:paraId="6D1C8DF7" w14:textId="77777777">
      <w:pPr>
        <w:tabs>
          <w:tab w:val="left" w:pos="9356"/>
        </w:tabs>
        <w:spacing w:line="276" w:lineRule="auto"/>
        <w:ind w:left="284" w:right="464"/>
        <w:jc w:val="both"/>
        <w:rPr>
          <w:rFonts w:eastAsia="Calibri" w:asciiTheme="majorHAnsi" w:hAnsiTheme="majorHAnsi" w:cstheme="majorHAnsi"/>
          <w:sz w:val="20"/>
          <w:szCs w:val="20"/>
        </w:rPr>
      </w:pPr>
    </w:p>
    <w:p w:rsidR="00BC3B1B" w:rsidP="00BC3B1B" w:rsidRDefault="00BC3B1B" w14:paraId="7B7F270D" w14:textId="77777777">
      <w:pPr>
        <w:tabs>
          <w:tab w:val="left" w:pos="9356"/>
        </w:tabs>
        <w:spacing w:line="276" w:lineRule="auto"/>
        <w:ind w:left="284" w:right="464"/>
        <w:jc w:val="both"/>
        <w:rPr>
          <w:rFonts w:eastAsia="Calibri" w:asciiTheme="majorHAnsi" w:hAnsiTheme="majorHAnsi" w:cstheme="majorHAnsi"/>
          <w:sz w:val="20"/>
          <w:szCs w:val="20"/>
        </w:rPr>
      </w:pPr>
    </w:p>
    <w:p w:rsidR="00BC3B1B" w:rsidP="00BC3B1B" w:rsidRDefault="00BC3B1B" w14:paraId="580A1455" w14:textId="77777777">
      <w:pPr>
        <w:tabs>
          <w:tab w:val="left" w:pos="9356"/>
        </w:tabs>
        <w:spacing w:line="276" w:lineRule="auto"/>
        <w:ind w:left="284" w:right="464"/>
        <w:jc w:val="both"/>
        <w:rPr>
          <w:rFonts w:eastAsia="Calibri" w:asciiTheme="majorHAnsi" w:hAnsiTheme="majorHAnsi" w:cstheme="majorHAnsi"/>
          <w:sz w:val="20"/>
          <w:szCs w:val="20"/>
        </w:rPr>
      </w:pPr>
    </w:p>
    <w:p w:rsidR="00BC3B1B" w:rsidP="00BC3B1B" w:rsidRDefault="00BC3B1B" w14:paraId="15BAEF67" w14:textId="77777777">
      <w:pPr>
        <w:tabs>
          <w:tab w:val="left" w:pos="9356"/>
        </w:tabs>
        <w:spacing w:line="276" w:lineRule="auto"/>
        <w:ind w:left="284" w:right="464"/>
        <w:jc w:val="both"/>
        <w:rPr>
          <w:rFonts w:eastAsia="Calibri" w:asciiTheme="majorHAnsi" w:hAnsiTheme="majorHAnsi" w:cstheme="majorHAnsi"/>
          <w:sz w:val="20"/>
          <w:szCs w:val="20"/>
        </w:rPr>
      </w:pPr>
    </w:p>
    <w:p w:rsidR="00BC3B1B" w:rsidP="00BC3B1B" w:rsidRDefault="00BC3B1B" w14:paraId="3F7EF2D2" w14:textId="77777777">
      <w:pPr>
        <w:tabs>
          <w:tab w:val="left" w:pos="9356"/>
        </w:tabs>
        <w:spacing w:line="276" w:lineRule="auto"/>
        <w:ind w:left="284" w:right="464"/>
        <w:jc w:val="both"/>
        <w:rPr>
          <w:rFonts w:eastAsia="Calibri" w:asciiTheme="majorHAnsi" w:hAnsiTheme="majorHAnsi" w:cstheme="majorHAnsi"/>
          <w:sz w:val="20"/>
          <w:szCs w:val="20"/>
        </w:rPr>
      </w:pPr>
      <w:r>
        <w:rPr>
          <w:rFonts w:eastAsia="Calibri" w:asciiTheme="majorHAnsi" w:hAnsiTheme="majorHAnsi" w:cstheme="majorHAnsi"/>
          <w:sz w:val="20"/>
          <w:szCs w:val="20"/>
        </w:rPr>
        <w:t>Gentile                              ,</w:t>
      </w:r>
    </w:p>
    <w:p w:rsidR="00BC3B1B" w:rsidP="00BC3B1B" w:rsidRDefault="00BC3B1B" w14:paraId="0436492B" w14:textId="77777777">
      <w:pPr>
        <w:tabs>
          <w:tab w:val="left" w:pos="9356"/>
        </w:tabs>
        <w:spacing w:line="276" w:lineRule="auto"/>
        <w:ind w:left="284"/>
        <w:jc w:val="both"/>
        <w:rPr>
          <w:rFonts w:eastAsia="Calibri" w:asciiTheme="majorHAnsi" w:hAnsiTheme="majorHAnsi" w:cstheme="majorHAnsi"/>
          <w:sz w:val="20"/>
          <w:szCs w:val="20"/>
        </w:rPr>
      </w:pPr>
      <w:r>
        <w:rPr>
          <w:rFonts w:eastAsia="Calibri" w:asciiTheme="majorHAnsi" w:hAnsiTheme="majorHAnsi" w:cstheme="majorHAnsi"/>
          <w:sz w:val="20"/>
          <w:szCs w:val="20"/>
        </w:rPr>
        <w:t xml:space="preserve">in relazione alla 6^ edizione della manifestazione in oggetto, trasmettiamo di seguito la proposta relativa alla Vostra eventuale partecipazione alla rassegna che si svolgerà presso la Fiera di Roma dal </w:t>
      </w:r>
      <w:r>
        <w:rPr>
          <w:rFonts w:eastAsia="Calibri" w:asciiTheme="majorHAnsi" w:hAnsiTheme="majorHAnsi" w:cstheme="majorHAnsi"/>
          <w:b/>
          <w:sz w:val="20"/>
          <w:szCs w:val="20"/>
        </w:rPr>
        <w:t xml:space="preserve">4 </w:t>
      </w:r>
      <w:r>
        <w:rPr>
          <w:rFonts w:eastAsia="Calibri" w:asciiTheme="majorHAnsi" w:hAnsiTheme="majorHAnsi" w:cstheme="majorHAnsi"/>
          <w:bCs/>
          <w:sz w:val="20"/>
          <w:szCs w:val="20"/>
        </w:rPr>
        <w:t>al</w:t>
      </w:r>
      <w:r>
        <w:rPr>
          <w:rFonts w:eastAsia="Calibri" w:asciiTheme="majorHAnsi" w:hAnsiTheme="majorHAnsi" w:cstheme="majorHAnsi"/>
          <w:b/>
          <w:sz w:val="20"/>
          <w:szCs w:val="20"/>
        </w:rPr>
        <w:t xml:space="preserve"> 7 novembre 2025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 w:rsidR="00BC3B1B" w:rsidP="00BC3B1B" w:rsidRDefault="00BC3B1B" w14:paraId="31A1B929" w14:textId="77777777">
      <w:pPr>
        <w:tabs>
          <w:tab w:val="left" w:pos="9356"/>
        </w:tabs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:rsidR="00BC3B1B" w:rsidP="00BC3B1B" w:rsidRDefault="00BC3B1B" w14:paraId="244918C3" w14:textId="77777777">
      <w:pPr>
        <w:pStyle w:val="Paragrafoelenco"/>
        <w:numPr>
          <w:ilvl w:val="0"/>
          <w:numId w:val="24"/>
        </w:numPr>
        <w:tabs>
          <w:tab w:val="left" w:pos="9356"/>
        </w:tabs>
        <w:spacing w:line="276" w:lineRule="auto"/>
        <w:ind w:left="567" w:hanging="283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SPAZIO ESPOSITIVO MQ. 12 (4x3), </w:t>
      </w:r>
      <w:r>
        <w:rPr>
          <w:rFonts w:asciiTheme="majorHAnsi" w:hAnsiTheme="majorHAnsi" w:cstheme="majorHAnsi"/>
          <w:sz w:val="20"/>
          <w:szCs w:val="20"/>
        </w:rPr>
        <w:t>che comprende:</w:t>
      </w:r>
    </w:p>
    <w:p w:rsidR="00BC3B1B" w:rsidP="00BC3B1B" w:rsidRDefault="00BC3B1B" w14:paraId="2347B387" w14:textId="77777777">
      <w:pPr>
        <w:pStyle w:val="Paragrafoelenco"/>
        <w:tabs>
          <w:tab w:val="left" w:pos="9356"/>
        </w:tabs>
        <w:spacing w:line="276" w:lineRule="auto"/>
        <w:ind w:left="567"/>
        <w:rPr>
          <w:rFonts w:asciiTheme="majorHAnsi" w:hAnsiTheme="majorHAnsi" w:cstheme="majorHAnsi"/>
          <w:b/>
          <w:sz w:val="20"/>
          <w:szCs w:val="20"/>
        </w:rPr>
      </w:pPr>
    </w:p>
    <w:p w:rsidR="00BC3B1B" w:rsidP="00BC3B1B" w:rsidRDefault="00BC3B1B" w14:paraId="10BF0ED9" w14:textId="77777777">
      <w:pPr>
        <w:pStyle w:val="Paragrafoelenco"/>
        <w:widowControl/>
        <w:numPr>
          <w:ilvl w:val="0"/>
          <w:numId w:val="36"/>
        </w:numPr>
        <w:tabs>
          <w:tab w:val="left" w:pos="9356"/>
        </w:tabs>
        <w:autoSpaceDE/>
        <w:spacing w:line="276" w:lineRule="auto"/>
        <w:ind w:left="993" w:hanging="426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Area nuda           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BC3B1B" w:rsidP="00BC3B1B" w:rsidRDefault="00BC3B1B" w14:paraId="0CA95548" w14:textId="77777777">
      <w:pPr>
        <w:tabs>
          <w:tab w:val="left" w:pos="9356"/>
        </w:tabs>
        <w:spacing w:line="276" w:lineRule="auto"/>
        <w:ind w:left="284"/>
        <w:contextualSpacing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 xml:space="preserve">               (€/mq. 176,00 - tariffa EARLY BIRD anziché €/mq. 220,00)</w:t>
      </w:r>
    </w:p>
    <w:p w:rsidR="00BC3B1B" w:rsidP="00BC3B1B" w:rsidRDefault="00BC3B1B" w14:paraId="57395258" w14:textId="77777777">
      <w:pPr>
        <w:pStyle w:val="Paragrafoelenco"/>
        <w:tabs>
          <w:tab w:val="left" w:pos="9356"/>
        </w:tabs>
        <w:spacing w:line="276" w:lineRule="auto"/>
        <w:ind w:left="567"/>
        <w:rPr>
          <w:rFonts w:asciiTheme="majorHAnsi" w:hAnsiTheme="majorHAnsi" w:cstheme="majorHAnsi"/>
          <w:b/>
          <w:sz w:val="20"/>
          <w:szCs w:val="20"/>
          <w:lang w:val="en-GB"/>
        </w:rPr>
      </w:pPr>
    </w:p>
    <w:p w:rsidR="00BC3B1B" w:rsidP="00BC3B1B" w:rsidRDefault="00BC3B1B" w14:paraId="4D18D3BB" w14:textId="77777777">
      <w:pPr>
        <w:pStyle w:val="PreformattatoHTML"/>
        <w:ind w:left="284"/>
        <w:jc w:val="both"/>
        <w:rPr>
          <w:rFonts w:eastAsia="Arial" w:asciiTheme="majorHAnsi" w:hAnsiTheme="majorHAnsi" w:cstheme="majorHAnsi"/>
          <w:sz w:val="16"/>
          <w:szCs w:val="16"/>
          <w:lang w:val="en-GB" w:eastAsia="en-US"/>
        </w:rPr>
      </w:pPr>
    </w:p>
    <w:p w:rsidR="00BC3B1B" w:rsidP="00BC3B1B" w:rsidRDefault="00BC3B1B" w14:paraId="4C7F9E00" w14:textId="77777777">
      <w:pPr>
        <w:pStyle w:val="PreformattatoHTML"/>
        <w:numPr>
          <w:ilvl w:val="0"/>
          <w:numId w:val="25"/>
        </w:numPr>
        <w:spacing w:line="240" w:lineRule="atLeast"/>
        <w:ind w:left="1004" w:hanging="437"/>
        <w:jc w:val="both"/>
        <w:rPr>
          <w:rFonts w:eastAsia="Arial" w:asciiTheme="majorHAnsi" w:hAnsiTheme="majorHAnsi" w:cstheme="majorHAnsi"/>
          <w:lang w:eastAsia="en-US"/>
        </w:rPr>
      </w:pPr>
      <w:r>
        <w:rPr>
          <w:rFonts w:eastAsia="Arial" w:asciiTheme="majorHAnsi" w:hAnsiTheme="majorHAnsi" w:cstheme="majorHAnsi"/>
          <w:b/>
          <w:lang w:eastAsia="en-US"/>
        </w:rPr>
        <w:t>Allestimento Superior</w:t>
      </w:r>
      <w:r>
        <w:rPr>
          <w:rFonts w:eastAsia="Arial" w:asciiTheme="majorHAnsi" w:hAnsiTheme="majorHAnsi" w:cstheme="majorHAnsi"/>
          <w:lang w:eastAsia="en-US"/>
        </w:rPr>
        <w:tab/>
      </w:r>
      <w:r>
        <w:rPr>
          <w:rFonts w:eastAsia="Arial" w:asciiTheme="majorHAnsi" w:hAnsiTheme="majorHAnsi" w:cstheme="majorHAnsi"/>
          <w:lang w:eastAsia="en-US"/>
        </w:rPr>
        <w:tab/>
      </w:r>
      <w:r>
        <w:rPr>
          <w:rFonts w:eastAsia="Arial" w:asciiTheme="majorHAnsi" w:hAnsiTheme="majorHAnsi" w:cstheme="majorHAnsi"/>
          <w:lang w:eastAsia="en-US"/>
        </w:rPr>
        <w:tab/>
      </w:r>
      <w:r>
        <w:rPr>
          <w:rFonts w:eastAsia="Arial" w:asciiTheme="majorHAnsi" w:hAnsiTheme="majorHAnsi" w:cstheme="majorHAnsi"/>
          <w:lang w:eastAsia="en-US"/>
        </w:rPr>
        <w:tab/>
      </w:r>
      <w:r>
        <w:rPr>
          <w:rFonts w:eastAsia="Arial" w:asciiTheme="majorHAnsi" w:hAnsiTheme="majorHAnsi" w:cstheme="majorHAnsi"/>
          <w:lang w:eastAsia="en-US"/>
        </w:rPr>
        <w:t xml:space="preserve">                                                      </w:t>
      </w:r>
    </w:p>
    <w:p w:rsidRPr="00BF7742" w:rsidR="00BC3B1B" w:rsidP="00BC3B1B" w:rsidRDefault="00BC3B1B" w14:paraId="56DD4382" w14:textId="77777777">
      <w:pPr>
        <w:pStyle w:val="PreformattatoHTML"/>
        <w:spacing w:line="240" w:lineRule="atLeast"/>
        <w:ind w:left="1004"/>
        <w:jc w:val="both"/>
        <w:rPr>
          <w:rFonts w:eastAsia="Arial" w:asciiTheme="majorHAnsi" w:hAnsiTheme="majorHAnsi" w:cstheme="majorHAnsi"/>
          <w:lang w:eastAsia="en-US"/>
        </w:rPr>
      </w:pPr>
      <w:r w:rsidRPr="00BF7742">
        <w:rPr>
          <w:rFonts w:eastAsia="Arial" w:asciiTheme="majorHAnsi" w:hAnsiTheme="majorHAnsi" w:cstheme="majorHAnsi"/>
          <w:lang w:eastAsia="en-US"/>
        </w:rPr>
        <w:t xml:space="preserve">struttura portante con pannelli, moquette ignifuga a terra, ripostiglio </w:t>
      </w:r>
      <w:r>
        <w:rPr>
          <w:rFonts w:eastAsia="Arial" w:asciiTheme="majorHAnsi" w:hAnsiTheme="majorHAnsi" w:cstheme="majorHAnsi"/>
          <w:lang w:eastAsia="en-US"/>
        </w:rPr>
        <w:t>m 1x1 con porta</w:t>
      </w:r>
      <w:r w:rsidRPr="00BF7742">
        <w:rPr>
          <w:rFonts w:eastAsia="Arial" w:asciiTheme="majorHAnsi" w:hAnsiTheme="majorHAnsi" w:cstheme="majorHAnsi"/>
          <w:lang w:eastAsia="en-US"/>
        </w:rPr>
        <w:t xml:space="preserve">, insegna con nome dell'azienda e logo, faretti, impianto elettrico, vela personalizzabile. </w:t>
      </w:r>
      <w:r w:rsidRPr="00BF7742">
        <w:rPr>
          <w:rFonts w:eastAsia="Arial" w:asciiTheme="majorHAnsi" w:hAnsiTheme="majorHAnsi" w:cstheme="majorHAnsi"/>
          <w:b/>
          <w:lang w:eastAsia="en-US"/>
        </w:rPr>
        <w:t>Arredo</w:t>
      </w:r>
      <w:r w:rsidRPr="00BF7742">
        <w:rPr>
          <w:rFonts w:eastAsia="Arial" w:asciiTheme="majorHAnsi" w:hAnsiTheme="majorHAnsi" w:cstheme="majorHAnsi"/>
          <w:lang w:eastAsia="en-US"/>
        </w:rPr>
        <w:t xml:space="preserve">: 1 tavolo, 3 sedie, </w:t>
      </w:r>
      <w:r>
        <w:rPr>
          <w:rFonts w:eastAsia="Arial" w:asciiTheme="majorHAnsi" w:hAnsiTheme="majorHAnsi" w:cstheme="majorHAnsi"/>
          <w:lang w:eastAsia="en-US"/>
        </w:rPr>
        <w:t xml:space="preserve">1 desk, 1 sgabello, </w:t>
      </w:r>
      <w:r w:rsidRPr="00BF7742">
        <w:rPr>
          <w:rFonts w:eastAsia="Arial" w:asciiTheme="majorHAnsi" w:hAnsiTheme="majorHAnsi" w:cstheme="majorHAnsi"/>
          <w:lang w:eastAsia="en-US"/>
        </w:rPr>
        <w:t>1 cestino gettarifiuti, 1 appendiabiti; 1 multipresa</w:t>
      </w:r>
    </w:p>
    <w:p w:rsidR="00BC3B1B" w:rsidP="00BC3B1B" w:rsidRDefault="00BC3B1B" w14:paraId="0173C672" w14:textId="77777777">
      <w:pPr>
        <w:pStyle w:val="PreformattatoHTML"/>
        <w:spacing w:line="240" w:lineRule="atLeast"/>
        <w:ind w:right="464" w:hanging="437"/>
        <w:jc w:val="both"/>
        <w:rPr>
          <w:rFonts w:eastAsia="Arial" w:asciiTheme="majorHAnsi" w:hAnsiTheme="majorHAnsi" w:cstheme="majorHAnsi"/>
          <w:lang w:eastAsia="en-US"/>
        </w:rPr>
      </w:pPr>
    </w:p>
    <w:p w:rsidR="00BC3B1B" w:rsidP="00BC3B1B" w:rsidRDefault="00BC3B1B" w14:paraId="5190AC53" w14:textId="77777777">
      <w:pPr>
        <w:pStyle w:val="PreformattatoHTML"/>
        <w:spacing w:line="240" w:lineRule="atLeast"/>
        <w:ind w:right="464"/>
        <w:jc w:val="both"/>
        <w:rPr>
          <w:rFonts w:eastAsia="Arial" w:asciiTheme="majorHAnsi" w:hAnsiTheme="majorHAnsi" w:cstheme="majorHAnsi"/>
          <w:lang w:eastAsia="en-US"/>
        </w:rPr>
      </w:pPr>
    </w:p>
    <w:p w:rsidR="00BC3B1B" w:rsidP="00BC3B1B" w:rsidRDefault="00BC3B1B" w14:paraId="362FCCBD" w14:textId="77777777">
      <w:pPr>
        <w:pStyle w:val="Paragrafoelenco"/>
        <w:numPr>
          <w:ilvl w:val="0"/>
          <w:numId w:val="3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eastAsia="Times New Roman" w:asciiTheme="majorHAnsi" w:hAnsiTheme="majorHAnsi" w:cstheme="majorHAnsi"/>
          <w:b/>
          <w:sz w:val="20"/>
          <w:szCs w:val="20"/>
        </w:rPr>
        <w:t xml:space="preserve">QUOTA DI ISCRIZIONE </w:t>
      </w:r>
      <w:r>
        <w:rPr>
          <w:rFonts w:eastAsia="Times New Roman" w:asciiTheme="majorHAnsi" w:hAnsiTheme="majorHAnsi" w:cstheme="majorHAnsi"/>
          <w:b/>
          <w:sz w:val="20"/>
          <w:szCs w:val="20"/>
        </w:rPr>
        <w:tab/>
      </w:r>
      <w:r>
        <w:rPr>
          <w:rFonts w:eastAsia="Times New Roman" w:asciiTheme="majorHAnsi" w:hAnsiTheme="majorHAnsi" w:cstheme="majorHAnsi"/>
          <w:b/>
          <w:sz w:val="20"/>
          <w:szCs w:val="20"/>
        </w:rPr>
        <w:tab/>
      </w:r>
      <w:r>
        <w:rPr>
          <w:rFonts w:eastAsia="Times New Roman" w:asciiTheme="majorHAnsi" w:hAnsiTheme="majorHAnsi" w:cstheme="majorHAnsi"/>
          <w:b/>
          <w:sz w:val="20"/>
          <w:szCs w:val="20"/>
        </w:rPr>
        <w:tab/>
      </w:r>
      <w:r>
        <w:rPr>
          <w:rFonts w:eastAsia="Times New Roman" w:asciiTheme="majorHAnsi" w:hAnsiTheme="majorHAnsi" w:cstheme="majorHAnsi"/>
          <w:b/>
          <w:sz w:val="20"/>
          <w:szCs w:val="20"/>
        </w:rPr>
        <w:t xml:space="preserve">          </w:t>
      </w:r>
      <w:r>
        <w:rPr>
          <w:rFonts w:eastAsia="Times New Roman" w:asciiTheme="majorHAnsi" w:hAnsiTheme="majorHAnsi" w:cstheme="majorHAnsi"/>
          <w:b/>
          <w:sz w:val="20"/>
          <w:szCs w:val="20"/>
        </w:rPr>
        <w:tab/>
      </w:r>
      <w:r>
        <w:rPr>
          <w:rFonts w:eastAsia="Times New Roman" w:asciiTheme="majorHAnsi" w:hAnsiTheme="majorHAnsi" w:cstheme="majorHAnsi"/>
          <w:b/>
          <w:sz w:val="20"/>
          <w:szCs w:val="20"/>
        </w:rPr>
        <w:tab/>
      </w:r>
      <w:r>
        <w:rPr>
          <w:rFonts w:eastAsia="Times New Roman" w:asciiTheme="majorHAnsi" w:hAnsiTheme="majorHAnsi" w:cstheme="majorHAnsi"/>
          <w:b/>
          <w:sz w:val="20"/>
          <w:szCs w:val="20"/>
        </w:rPr>
        <w:tab/>
      </w:r>
      <w:r>
        <w:rPr>
          <w:rFonts w:eastAsia="Times New Roman" w:asciiTheme="majorHAnsi" w:hAnsiTheme="majorHAnsi" w:cstheme="majorHAnsi"/>
          <w:b/>
          <w:sz w:val="20"/>
          <w:szCs w:val="20"/>
        </w:rPr>
        <w:tab/>
      </w:r>
      <w:r>
        <w:rPr>
          <w:rFonts w:eastAsia="Times New Roman" w:asciiTheme="majorHAnsi" w:hAnsiTheme="majorHAnsi" w:cstheme="majorHAnsi"/>
          <w:b/>
          <w:sz w:val="20"/>
          <w:szCs w:val="20"/>
        </w:rPr>
        <w:t xml:space="preserve">                  </w:t>
      </w:r>
    </w:p>
    <w:p w:rsidR="00BC3B1B" w:rsidP="00BC3B1B" w:rsidRDefault="00BC3B1B" w14:paraId="62CE32C5" w14:textId="77777777">
      <w:pPr>
        <w:pStyle w:val="Paragrafoelenco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che include: assistenza tecnica all’Espositore nel periodo di svolgimento della Manifestazione e durante le fasi di allestimento e smobilitazione degli stand; iscrizione nel catalogo ufficiale della Manifestazione; tessere di servizio per Espositori e loro personale in quantitativo proporzionale alla superficie dello spazio espositivo (n. 2 ogni 8 mq), fino a un massimo di 20 tessere; n. 1 parcheggio auto all’interno del Quartiere Fieristico; assicurazione R.C.T - R.C.O. e INCENDIO (quota base); installazione della potenza elettrica fino a 2kw/220, compreso il quadro elettrico, allaccio e collaudo; estintore; sorveglianza generale dei padiglioni e prevenzione generale antincendio.</w:t>
      </w:r>
    </w:p>
    <w:p w:rsidR="00BC3B1B" w:rsidP="00BC3B1B" w:rsidRDefault="00BC3B1B" w14:paraId="1B7E8DAE" w14:textId="77777777">
      <w:pPr>
        <w:pStyle w:val="Intestazione"/>
        <w:widowControl/>
        <w:tabs>
          <w:tab w:val="left" w:pos="708"/>
        </w:tabs>
        <w:autoSpaceDE/>
        <w:ind w:left="927" w:right="-425"/>
        <w:rPr>
          <w:rFonts w:asciiTheme="majorHAnsi" w:hAnsiTheme="majorHAnsi" w:cstheme="majorHAnsi"/>
          <w:sz w:val="20"/>
          <w:szCs w:val="20"/>
        </w:rPr>
      </w:pPr>
    </w:p>
    <w:p w:rsidR="00BC3B1B" w:rsidP="00BC3B1B" w:rsidRDefault="00BC3B1B" w14:paraId="610E0514" w14:textId="77777777">
      <w:pPr>
        <w:pStyle w:val="Paragrafoelenco"/>
        <w:tabs>
          <w:tab w:val="left" w:pos="9356"/>
        </w:tabs>
        <w:spacing w:line="240" w:lineRule="atLeast"/>
        <w:ind w:left="851" w:right="464"/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Pr="00F87F81" w:rsidR="00BC3B1B" w:rsidP="00BC3B1B" w:rsidRDefault="00BC3B1B" w14:paraId="71E5CB4C" w14:textId="77777777">
      <w:pPr>
        <w:pStyle w:val="Paragrafoelenco"/>
        <w:tabs>
          <w:tab w:val="left" w:pos="9356"/>
        </w:tabs>
        <w:spacing w:line="240" w:lineRule="atLeast"/>
        <w:ind w:left="567" w:right="464"/>
        <w:contextualSpacing/>
        <w:jc w:val="both"/>
        <w:rPr>
          <w:rFonts w:eastAsia="Times New Roman" w:asciiTheme="majorHAnsi" w:hAnsiTheme="majorHAnsi" w:cstheme="majorHAnsi"/>
          <w:sz w:val="20"/>
          <w:szCs w:val="20"/>
        </w:rPr>
      </w:pPr>
      <w:r w:rsidRPr="00F87F81">
        <w:rPr>
          <w:rFonts w:eastAsia="Times New Roman" w:asciiTheme="majorHAnsi" w:hAnsiTheme="majorHAnsi" w:cstheme="majorHAnsi"/>
          <w:sz w:val="20"/>
          <w:szCs w:val="20"/>
        </w:rPr>
        <w:t>TOTALE OFFERTA €  4.460,00 + iva</w:t>
      </w:r>
    </w:p>
    <w:p w:rsidRPr="00F87F81" w:rsidR="00BC3B1B" w:rsidP="00BC3B1B" w:rsidRDefault="00BC3B1B" w14:paraId="17B50631" w14:textId="77777777">
      <w:pPr>
        <w:pStyle w:val="Paragrafoelenco"/>
        <w:tabs>
          <w:tab w:val="left" w:pos="9356"/>
        </w:tabs>
        <w:spacing w:line="240" w:lineRule="atLeast"/>
        <w:ind w:left="567" w:right="464"/>
        <w:contextualSpacing/>
        <w:jc w:val="both"/>
        <w:rPr>
          <w:rFonts w:eastAsia="Times New Roman" w:asciiTheme="majorHAnsi" w:hAnsiTheme="majorHAnsi" w:cstheme="majorHAnsi"/>
          <w:sz w:val="20"/>
          <w:szCs w:val="20"/>
        </w:rPr>
      </w:pPr>
    </w:p>
    <w:p w:rsidR="00BC3B1B" w:rsidP="00BC3B1B" w:rsidRDefault="00BC3B1B" w14:paraId="16BB48B7" w14:textId="77777777">
      <w:pPr>
        <w:pStyle w:val="Paragrafoelenco"/>
        <w:tabs>
          <w:tab w:val="left" w:pos="9356"/>
        </w:tabs>
        <w:spacing w:line="240" w:lineRule="atLeast"/>
        <w:ind w:left="567" w:right="464"/>
        <w:contextualSpacing/>
        <w:jc w:val="both"/>
        <w:rPr>
          <w:rFonts w:eastAsia="Times New Roman" w:asciiTheme="majorHAnsi" w:hAnsiTheme="majorHAnsi" w:cstheme="majorHAnsi"/>
          <w:b/>
          <w:sz w:val="20"/>
          <w:szCs w:val="20"/>
        </w:rPr>
      </w:pPr>
      <w:r>
        <w:rPr>
          <w:rFonts w:eastAsia="Times New Roman" w:asciiTheme="majorHAnsi" w:hAnsiTheme="majorHAnsi" w:cstheme="majorHAnsi"/>
          <w:b/>
          <w:sz w:val="20"/>
          <w:szCs w:val="20"/>
        </w:rPr>
        <w:t xml:space="preserve">      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</w:t>
      </w:r>
    </w:p>
    <w:p w:rsidR="00BC3B1B" w:rsidP="00BC3B1B" w:rsidRDefault="00BC3B1B" w14:paraId="29E14FD3" w14:textId="77777777">
      <w:pPr>
        <w:pStyle w:val="PreformattatoHTML"/>
        <w:spacing w:line="276" w:lineRule="auto"/>
        <w:ind w:left="284" w:right="464"/>
        <w:jc w:val="both"/>
        <w:rPr>
          <w:rFonts w:asciiTheme="majorHAnsi" w:hAnsiTheme="majorHAnsi" w:cstheme="majorBidi"/>
        </w:rPr>
      </w:pPr>
      <w:r w:rsidRPr="178EBBDF">
        <w:rPr>
          <w:rFonts w:eastAsia="Arial" w:asciiTheme="majorHAnsi" w:hAnsiTheme="majorHAnsi" w:cstheme="majorBidi"/>
          <w:lang w:eastAsia="en-US"/>
        </w:rPr>
        <w:t xml:space="preserve">A fronte della concessione dei servizi sopra descritti, si richiede a titolo di corrispettivo la somma a Voi riservata di </w:t>
      </w:r>
      <w:r w:rsidRPr="178EBBDF">
        <w:rPr>
          <w:rFonts w:asciiTheme="majorHAnsi" w:hAnsiTheme="majorHAnsi" w:cstheme="majorBidi"/>
          <w:b/>
          <w:bCs/>
        </w:rPr>
        <w:t>€ 3.900,00+iva</w:t>
      </w:r>
      <w:r w:rsidRPr="178EBBDF">
        <w:rPr>
          <w:rFonts w:asciiTheme="majorHAnsi" w:hAnsiTheme="majorHAnsi" w:cstheme="majorBidi"/>
        </w:rPr>
        <w:t xml:space="preserve"> (euro tremilanovecento/00+iva).</w:t>
      </w:r>
    </w:p>
    <w:p w:rsidR="00BC3B1B" w:rsidP="00BC3B1B" w:rsidRDefault="00BC3B1B" w14:paraId="43C02619" w14:textId="77777777">
      <w:pPr>
        <w:pStyle w:val="PreformattatoHTML"/>
        <w:spacing w:line="276" w:lineRule="auto"/>
        <w:ind w:left="284" w:right="464"/>
        <w:jc w:val="both"/>
        <w:rPr>
          <w:rFonts w:asciiTheme="majorHAnsi" w:hAnsiTheme="majorHAnsi" w:cstheme="majorHAnsi"/>
        </w:rPr>
      </w:pPr>
    </w:p>
    <w:p w:rsidR="00BC3B1B" w:rsidP="00BC3B1B" w:rsidRDefault="00BC3B1B" w14:paraId="3D825BC2" w14:textId="77777777">
      <w:pPr>
        <w:pStyle w:val="PreformattatoHTML"/>
        <w:spacing w:line="276" w:lineRule="auto"/>
        <w:ind w:left="284" w:right="464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10708" w:type="dxa"/>
        <w:tblInd w:w="279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7654"/>
        <w:gridCol w:w="680"/>
        <w:gridCol w:w="1694"/>
        <w:gridCol w:w="680"/>
      </w:tblGrid>
      <w:tr w:rsidR="00BC3B1B" w:rsidTr="00D944E1" w14:paraId="73D45AF7" w14:textId="77777777">
        <w:tc>
          <w:tcPr>
            <w:tcW w:w="8334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hideMark/>
          </w:tcPr>
          <w:tbl>
            <w:tblPr>
              <w:tblStyle w:val="Grigliatabella"/>
              <w:tblW w:w="0" w:type="auto"/>
              <w:tblInd w:w="279" w:type="dxa"/>
              <w:tblBorders>
                <w:top w:val="single" w:color="FFFFFF" w:themeColor="background1" w:sz="4" w:space="0"/>
                <w:left w:val="single" w:color="FFFFFF" w:themeColor="background1" w:sz="4" w:space="0"/>
                <w:bottom w:val="single" w:color="FFFFFF" w:themeColor="background1" w:sz="4" w:space="0"/>
                <w:right w:val="single" w:color="FFFFFF" w:themeColor="background1" w:sz="4" w:space="0"/>
                <w:insideH w:val="single" w:color="FFFFFF" w:themeColor="background1" w:sz="4" w:space="0"/>
                <w:insideV w:val="single" w:color="FFFFFF" w:themeColor="background1" w:sz="4" w:space="0"/>
              </w:tblBorders>
              <w:tblLook w:val="04A0" w:firstRow="1" w:lastRow="0" w:firstColumn="1" w:lastColumn="0" w:noHBand="0" w:noVBand="1"/>
            </w:tblPr>
            <w:tblGrid>
              <w:gridCol w:w="5805"/>
              <w:gridCol w:w="2024"/>
            </w:tblGrid>
            <w:tr w:rsidRPr="00EC7DB2" w:rsidR="00BC3B1B" w:rsidTr="00D944E1" w14:paraId="633AEFFF" w14:textId="77777777">
              <w:tc>
                <w:tcPr>
                  <w:tcW w:w="5805" w:type="dxa"/>
                </w:tcPr>
                <w:p w:rsidRPr="00EC7DB2" w:rsidR="00BC3B1B" w:rsidP="00D944E1" w:rsidRDefault="00BC3B1B" w14:paraId="4D06F0AD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  <w:u w:val="single"/>
                    </w:rPr>
                    <w:t>Servizi disponibili NON inclusi</w:t>
                  </w: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024" w:type="dxa"/>
                </w:tcPr>
                <w:p w:rsidRPr="00EC7DB2" w:rsidR="00BC3B1B" w:rsidP="00D944E1" w:rsidRDefault="00BC3B1B" w14:paraId="1E4BF677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Pr="00EC7DB2" w:rsidR="00BC3B1B" w:rsidTr="00D944E1" w14:paraId="06B6FE48" w14:textId="77777777">
              <w:tc>
                <w:tcPr>
                  <w:tcW w:w="5805" w:type="dxa"/>
                </w:tcPr>
                <w:p w:rsidRPr="00EC7DB2" w:rsidR="00BC3B1B" w:rsidP="00D944E1" w:rsidRDefault="00BC3B1B" w14:paraId="6715EF63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multiprese aggiuntive        </w:t>
                  </w:r>
                </w:p>
              </w:tc>
              <w:tc>
                <w:tcPr>
                  <w:tcW w:w="2024" w:type="dxa"/>
                </w:tcPr>
                <w:p w:rsidRPr="00EC7DB2" w:rsidR="00BC3B1B" w:rsidP="00D944E1" w:rsidRDefault="00BC3B1B" w14:paraId="4F8D9C6E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€ 14,00 + iva cad.</w:t>
                  </w:r>
                </w:p>
              </w:tc>
            </w:tr>
            <w:tr w:rsidRPr="00EC7DB2" w:rsidR="00BC3B1B" w:rsidTr="00D944E1" w14:paraId="6E1CB312" w14:textId="77777777">
              <w:tc>
                <w:tcPr>
                  <w:tcW w:w="5805" w:type="dxa"/>
                </w:tcPr>
                <w:p w:rsidRPr="00EC7DB2" w:rsidR="00BC3B1B" w:rsidP="00D944E1" w:rsidRDefault="00BC3B1B" w14:paraId="3545CD39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pulizia stand nei tre giorni di evento        </w:t>
                  </w:r>
                </w:p>
              </w:tc>
              <w:tc>
                <w:tcPr>
                  <w:tcW w:w="2024" w:type="dxa"/>
                </w:tcPr>
                <w:p w:rsidRPr="00EC7DB2" w:rsidR="00BC3B1B" w:rsidP="00D944E1" w:rsidRDefault="00BC3B1B" w14:paraId="51DEDEF8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€ </w:t>
                  </w: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54</w:t>
                  </w: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,00 + iva</w:t>
                  </w:r>
                </w:p>
              </w:tc>
            </w:tr>
            <w:tr w:rsidRPr="00EC7DB2" w:rsidR="00BC3B1B" w:rsidTr="00D944E1" w14:paraId="37DA7E02" w14:textId="77777777">
              <w:tc>
                <w:tcPr>
                  <w:tcW w:w="5805" w:type="dxa"/>
                </w:tcPr>
                <w:p w:rsidRPr="00EC7DB2" w:rsidR="00BC3B1B" w:rsidP="00D944E1" w:rsidRDefault="00BC3B1B" w14:paraId="5E0EB7B7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pass auto oltre a quello previsto nella quota di iscrizione      </w:t>
                  </w:r>
                </w:p>
              </w:tc>
              <w:tc>
                <w:tcPr>
                  <w:tcW w:w="2024" w:type="dxa"/>
                </w:tcPr>
                <w:p w:rsidRPr="00EC7DB2" w:rsidR="00BC3B1B" w:rsidP="00D944E1" w:rsidRDefault="00BC3B1B" w14:paraId="75AAE32F" w14:textId="77777777">
                  <w:pPr>
                    <w:widowControl/>
                    <w:tabs>
                      <w:tab w:val="left" w:pos="426"/>
                    </w:tabs>
                    <w:autoSpaceDE/>
                    <w:autoSpaceDN/>
                    <w:spacing w:line="276" w:lineRule="auto"/>
                    <w:ind w:right="464"/>
                    <w:contextualSpacing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€ 30,00 + iva</w:t>
                  </w:r>
                </w:p>
              </w:tc>
            </w:tr>
            <w:tr w:rsidRPr="00EC7DB2" w:rsidR="00BC3B1B" w:rsidTr="00D944E1" w14:paraId="7ECFCF11" w14:textId="77777777">
              <w:tc>
                <w:tcPr>
                  <w:tcW w:w="5805" w:type="dxa"/>
                </w:tcPr>
                <w:p w:rsidRPr="00EC7DB2" w:rsidR="00BC3B1B" w:rsidP="00D944E1" w:rsidRDefault="00BC3B1B" w14:paraId="5420D6D6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C7DB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stampa grafica 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pareti (file esecutivo da Voi fornito)</w:t>
                  </w:r>
                  <w:r w:rsidRPr="00EC7DB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</w:p>
                <w:p w:rsidRPr="00EC7DB2" w:rsidR="00BC3B1B" w:rsidP="00D944E1" w:rsidRDefault="00BC3B1B" w14:paraId="0ADEADDB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tinteggiatura baffo stand (colore Vostra indicazione)                                                    </w:t>
                  </w:r>
                </w:p>
              </w:tc>
              <w:tc>
                <w:tcPr>
                  <w:tcW w:w="2024" w:type="dxa"/>
                </w:tcPr>
                <w:p w:rsidRPr="00EC7DB2" w:rsidR="00BC3B1B" w:rsidP="00D944E1" w:rsidRDefault="00BC3B1B" w14:paraId="1BC0636F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€/mq 5</w:t>
                  </w: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7</w:t>
                  </w: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,00 + iva</w:t>
                  </w:r>
                </w:p>
                <w:p w:rsidRPr="00EC7DB2" w:rsidR="00BC3B1B" w:rsidP="00D944E1" w:rsidRDefault="00BC3B1B" w14:paraId="3EB347A1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€ 60,00 + iva</w:t>
                  </w:r>
                </w:p>
              </w:tc>
            </w:tr>
            <w:tr w:rsidRPr="00EC7DB2" w:rsidR="00BC3B1B" w:rsidTr="00D944E1" w14:paraId="59F5647E" w14:textId="77777777">
              <w:tc>
                <w:tcPr>
                  <w:tcW w:w="5805" w:type="dxa"/>
                </w:tcPr>
                <w:p w:rsidR="00BC3B1B" w:rsidP="00D944E1" w:rsidRDefault="00BC3B1B" w14:paraId="0547A861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C7DB2">
                    <w:rPr>
                      <w:rFonts w:asciiTheme="majorHAnsi" w:hAnsiTheme="majorHAnsi" w:cstheme="majorHAnsi"/>
                      <w:sz w:val="20"/>
                      <w:szCs w:val="20"/>
                    </w:rPr>
                    <w:t>moquette personalizzata (colore Vostra indicazione)</w:t>
                  </w:r>
                </w:p>
                <w:p w:rsidR="00BC3B1B" w:rsidP="00D944E1" w:rsidRDefault="00BC3B1B" w14:paraId="2913459D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TV monitor 55” con supporto a terra</w:t>
                  </w:r>
                </w:p>
                <w:p w:rsidRPr="00EC7DB2" w:rsidR="00BC3B1B" w:rsidP="00D944E1" w:rsidRDefault="00BC3B1B" w14:paraId="63627099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295487">
                    <w:rPr>
                      <w:rFonts w:asciiTheme="majorHAnsi" w:hAnsiTheme="majorHAnsi" w:cstheme="majorHAnsi"/>
                      <w:sz w:val="20"/>
                      <w:szCs w:val="20"/>
                    </w:rPr>
                    <w:t>Accesso Internet WI-FI, 4 account</w:t>
                  </w:r>
                </w:p>
              </w:tc>
              <w:tc>
                <w:tcPr>
                  <w:tcW w:w="2024" w:type="dxa"/>
                </w:tcPr>
                <w:p w:rsidR="00BC3B1B" w:rsidP="00D944E1" w:rsidRDefault="00BC3B1B" w14:paraId="5286923F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€/mq 8,00 + iva</w:t>
                  </w:r>
                </w:p>
                <w:p w:rsidR="00BC3B1B" w:rsidP="00D944E1" w:rsidRDefault="00BC3B1B" w14:paraId="0FA54D9C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€ 350,00 + iva</w:t>
                  </w:r>
                </w:p>
                <w:p w:rsidR="00BC3B1B" w:rsidP="00D944E1" w:rsidRDefault="00BC3B1B" w14:paraId="539F2187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€ 400,00 + iva</w:t>
                  </w:r>
                </w:p>
                <w:p w:rsidR="00BC3B1B" w:rsidP="00D944E1" w:rsidRDefault="00BC3B1B" w14:paraId="1AD6194D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  <w:p w:rsidRPr="00EC7DB2" w:rsidR="00BC3B1B" w:rsidP="00D944E1" w:rsidRDefault="00BC3B1B" w14:paraId="22956FF9" w14:textId="77777777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BC3B1B" w:rsidP="00D944E1" w:rsidRDefault="00BC3B1B" w14:paraId="361D2917" w14:textId="77777777">
            <w:pPr>
              <w:pStyle w:val="Paragrafoelenco"/>
              <w:spacing w:line="240" w:lineRule="atLeas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BC3B1B" w:rsidP="00D944E1" w:rsidRDefault="00BC3B1B" w14:paraId="17BE1FBD" w14:textId="77777777">
            <w:pPr>
              <w:pStyle w:val="Paragrafoelenco"/>
              <w:spacing w:line="240" w:lineRule="atLeas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BC3B1B" w:rsidTr="00D944E1" w14:paraId="6F41918A" w14:textId="77777777">
        <w:tc>
          <w:tcPr>
            <w:tcW w:w="8334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BC3B1B" w:rsidP="00D944E1" w:rsidRDefault="00BC3B1B" w14:paraId="34B2B69C" w14:textId="77777777">
            <w:pPr>
              <w:pStyle w:val="Paragrafoelenco"/>
              <w:spacing w:line="240" w:lineRule="atLeas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BC3B1B" w:rsidP="00D944E1" w:rsidRDefault="00BC3B1B" w14:paraId="47144255" w14:textId="77777777">
            <w:pPr>
              <w:pStyle w:val="Paragrafoelenco"/>
              <w:spacing w:line="240" w:lineRule="atLeas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BC3B1B" w:rsidTr="00D944E1" w14:paraId="4777214B" w14:textId="77777777">
        <w:trPr>
          <w:gridAfter w:val="1"/>
          <w:wAfter w:w="680" w:type="dxa"/>
        </w:trPr>
        <w:tc>
          <w:tcPr>
            <w:tcW w:w="76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Pr="007E21A5" w:rsidR="00BC3B1B" w:rsidP="00D944E1" w:rsidRDefault="00BC3B1B" w14:paraId="41795318" w14:textId="77777777">
            <w:pPr>
              <w:pStyle w:val="Paragrafoelenco"/>
              <w:spacing w:line="240" w:lineRule="atLeas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BC3B1B" w:rsidP="00D944E1" w:rsidRDefault="00BC3B1B" w14:paraId="66759236" w14:textId="77777777">
            <w:pPr>
              <w:pStyle w:val="Paragrafoelenco"/>
              <w:spacing w:line="240" w:lineRule="atLeas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BC3B1B" w:rsidP="00BC3B1B" w:rsidRDefault="00BC3B1B" w14:paraId="404527DE" w14:textId="77777777">
      <w:pPr>
        <w:pStyle w:val="Paragrafoelenco"/>
        <w:widowControl/>
        <w:tabs>
          <w:tab w:val="left" w:pos="426"/>
        </w:tabs>
        <w:autoSpaceDE/>
        <w:spacing w:line="276" w:lineRule="auto"/>
        <w:ind w:left="284" w:right="464"/>
        <w:contextualSpacing/>
        <w:jc w:val="both"/>
        <w:rPr>
          <w:rFonts w:ascii="Calibri" w:hAnsi="Calibri" w:eastAsia="Times New Roman" w:cs="Calibri"/>
          <w:sz w:val="18"/>
          <w:szCs w:val="18"/>
        </w:rPr>
      </w:pPr>
      <w:r>
        <w:rPr>
          <w:rFonts w:ascii="Calibri" w:hAnsi="Calibri" w:eastAsia="Times New Roman" w:cs="Calibri"/>
          <w:sz w:val="18"/>
          <w:szCs w:val="18"/>
        </w:rPr>
        <w:t xml:space="preserve">                                                                                    </w:t>
      </w:r>
      <w:r>
        <w:rPr>
          <w:rFonts w:ascii="Calibri" w:hAnsi="Calibri" w:eastAsia="Times New Roman" w:cs="Calibri"/>
          <w:sz w:val="18"/>
          <w:szCs w:val="18"/>
        </w:rPr>
        <w:tab/>
      </w:r>
    </w:p>
    <w:p w:rsidR="00BC3B1B" w:rsidP="00BC3B1B" w:rsidRDefault="00BC3B1B" w14:paraId="38173F86" w14:textId="77777777">
      <w:pPr>
        <w:tabs>
          <w:tab w:val="left" w:pos="9356"/>
        </w:tabs>
        <w:spacing w:line="276" w:lineRule="auto"/>
        <w:ind w:left="284" w:right="464" w:hanging="709"/>
        <w:rPr>
          <w:rFonts w:eastAsia="Calibri" w:asciiTheme="majorHAnsi" w:hAnsiTheme="majorHAnsi" w:cstheme="majorHAnsi"/>
          <w:sz w:val="20"/>
          <w:szCs w:val="20"/>
          <w:lang w:eastAsia="ja-JP"/>
        </w:rPr>
      </w:pPr>
      <w:r>
        <w:rPr>
          <w:rFonts w:eastAsia="Calibri" w:asciiTheme="majorHAnsi" w:hAnsiTheme="majorHAnsi" w:cstheme="majorHAnsi"/>
          <w:sz w:val="18"/>
          <w:szCs w:val="18"/>
          <w:lang w:eastAsia="ja-JP"/>
        </w:rPr>
        <w:tab/>
      </w:r>
      <w:r>
        <w:rPr>
          <w:rFonts w:eastAsia="Calibri" w:asciiTheme="majorHAnsi" w:hAnsiTheme="majorHAnsi" w:cstheme="majorHAnsi"/>
          <w:sz w:val="20"/>
          <w:szCs w:val="20"/>
          <w:lang w:eastAsia="ja-JP"/>
        </w:rPr>
        <w:t>Fiera Roma fornirà, oltre a quanto su indicato, relativamente alle aree comuni, i seguenti servizi:</w:t>
      </w:r>
    </w:p>
    <w:p w:rsidR="00BC3B1B" w:rsidP="00BC3B1B" w:rsidRDefault="00BC3B1B" w14:paraId="6EECC348" w14:textId="77777777">
      <w:pPr>
        <w:widowControl/>
        <w:numPr>
          <w:ilvl w:val="0"/>
          <w:numId w:val="19"/>
        </w:numPr>
        <w:tabs>
          <w:tab w:val="left" w:pos="9356"/>
        </w:tabs>
        <w:autoSpaceDE/>
        <w:spacing w:line="276" w:lineRule="auto"/>
        <w:ind w:left="284" w:right="464" w:hanging="284"/>
        <w:jc w:val="both"/>
        <w:rPr>
          <w:rFonts w:eastAsia="Calibri" w:asciiTheme="majorHAnsi" w:hAnsiTheme="majorHAnsi" w:cstheme="majorHAnsi"/>
          <w:sz w:val="20"/>
          <w:szCs w:val="20"/>
          <w:lang w:eastAsia="ja-JP"/>
        </w:rPr>
      </w:pPr>
      <w:r>
        <w:rPr>
          <w:rFonts w:eastAsia="Calibri" w:asciiTheme="majorHAnsi" w:hAnsiTheme="majorHAnsi" w:cstheme="majorHAnsi"/>
          <w:sz w:val="20"/>
          <w:szCs w:val="20"/>
          <w:lang w:eastAsia="ja-JP"/>
        </w:rPr>
        <w:t>conduzione degli impianti tecnici generali (impianti elettrici, impianti termici e di condizionamento)</w:t>
      </w:r>
    </w:p>
    <w:p w:rsidR="00BC3B1B" w:rsidP="00BC3B1B" w:rsidRDefault="00BC3B1B" w14:paraId="0C0C8590" w14:textId="77777777">
      <w:pPr>
        <w:widowControl/>
        <w:numPr>
          <w:ilvl w:val="0"/>
          <w:numId w:val="19"/>
        </w:numPr>
        <w:tabs>
          <w:tab w:val="left" w:pos="9356"/>
        </w:tabs>
        <w:autoSpaceDE/>
        <w:spacing w:line="276" w:lineRule="auto"/>
        <w:ind w:left="284" w:right="464" w:hanging="284"/>
        <w:jc w:val="both"/>
        <w:rPr>
          <w:rFonts w:eastAsia="Calibri" w:asciiTheme="majorHAnsi" w:hAnsiTheme="majorHAnsi" w:cstheme="majorHAnsi"/>
          <w:sz w:val="20"/>
          <w:szCs w:val="20"/>
          <w:lang w:eastAsia="ja-JP"/>
        </w:rPr>
      </w:pPr>
      <w:r>
        <w:rPr>
          <w:rFonts w:eastAsia="Calibri" w:asciiTheme="majorHAnsi" w:hAnsiTheme="majorHAnsi" w:cstheme="majorHAnsi"/>
          <w:sz w:val="20"/>
          <w:szCs w:val="20"/>
          <w:lang w:eastAsia="ja-JP"/>
        </w:rPr>
        <w:t>servizio antincendio nel periodo non coperto dal Corpo Nazionale dei V.V.F.F.</w:t>
      </w:r>
    </w:p>
    <w:p w:rsidR="00BC3B1B" w:rsidP="00BC3B1B" w:rsidRDefault="00BC3B1B" w14:paraId="576CA813" w14:textId="77777777">
      <w:pPr>
        <w:widowControl/>
        <w:numPr>
          <w:ilvl w:val="0"/>
          <w:numId w:val="19"/>
        </w:numPr>
        <w:tabs>
          <w:tab w:val="left" w:pos="9356"/>
        </w:tabs>
        <w:autoSpaceDE/>
        <w:spacing w:line="276" w:lineRule="auto"/>
        <w:ind w:left="284" w:right="464" w:hanging="284"/>
        <w:jc w:val="both"/>
        <w:rPr>
          <w:rFonts w:eastAsia="Calibri" w:asciiTheme="majorHAnsi" w:hAnsiTheme="majorHAnsi" w:cstheme="majorHAnsi"/>
          <w:sz w:val="20"/>
          <w:szCs w:val="20"/>
          <w:lang w:eastAsia="ja-JP"/>
        </w:rPr>
      </w:pPr>
      <w:r>
        <w:rPr>
          <w:rFonts w:eastAsia="Calibri" w:asciiTheme="majorHAnsi" w:hAnsiTheme="majorHAnsi" w:cstheme="majorHAnsi"/>
          <w:sz w:val="20"/>
          <w:szCs w:val="20"/>
          <w:lang w:eastAsia="ja-JP"/>
        </w:rPr>
        <w:t>controllo degli ingressi al Quartiere fieristico e delle eventuali delimitazioni delle Aree (ingressi di servizio (cargo e carrai) e delimitazione aree</w:t>
      </w:r>
    </w:p>
    <w:p w:rsidR="00BC3B1B" w:rsidP="00BC3B1B" w:rsidRDefault="00BC3B1B" w14:paraId="7E78B4AB" w14:textId="77777777">
      <w:pPr>
        <w:widowControl/>
        <w:numPr>
          <w:ilvl w:val="0"/>
          <w:numId w:val="19"/>
        </w:numPr>
        <w:tabs>
          <w:tab w:val="left" w:pos="9356"/>
        </w:tabs>
        <w:autoSpaceDE/>
        <w:spacing w:line="276" w:lineRule="auto"/>
        <w:ind w:left="284" w:right="464" w:hanging="284"/>
        <w:jc w:val="both"/>
        <w:rPr>
          <w:rFonts w:eastAsia="Calibri" w:asciiTheme="majorHAnsi" w:hAnsiTheme="majorHAnsi" w:cstheme="majorHAnsi"/>
          <w:sz w:val="20"/>
          <w:szCs w:val="20"/>
          <w:lang w:eastAsia="ja-JP"/>
        </w:rPr>
      </w:pPr>
      <w:r>
        <w:rPr>
          <w:rFonts w:eastAsia="Calibri" w:asciiTheme="majorHAnsi" w:hAnsiTheme="majorHAnsi" w:cstheme="majorHAnsi"/>
          <w:sz w:val="20"/>
          <w:szCs w:val="20"/>
          <w:lang w:eastAsia="ja-JP"/>
        </w:rPr>
        <w:t>presidio servizi igienici</w:t>
      </w:r>
    </w:p>
    <w:p w:rsidR="00BC3B1B" w:rsidP="00BC3B1B" w:rsidRDefault="00BC3B1B" w14:paraId="77B8072B" w14:textId="77777777">
      <w:pPr>
        <w:widowControl/>
        <w:numPr>
          <w:ilvl w:val="0"/>
          <w:numId w:val="19"/>
        </w:numPr>
        <w:tabs>
          <w:tab w:val="left" w:pos="9356"/>
        </w:tabs>
        <w:autoSpaceDE/>
        <w:spacing w:line="276" w:lineRule="auto"/>
        <w:ind w:left="284" w:right="464" w:hanging="284"/>
        <w:jc w:val="both"/>
        <w:rPr>
          <w:rFonts w:eastAsia="Calibri" w:asciiTheme="majorHAnsi" w:hAnsiTheme="majorHAnsi" w:cstheme="majorHAnsi"/>
          <w:sz w:val="20"/>
          <w:szCs w:val="20"/>
          <w:lang w:eastAsia="ja-JP"/>
        </w:rPr>
      </w:pPr>
      <w:r>
        <w:rPr>
          <w:rFonts w:eastAsia="Calibri" w:asciiTheme="majorHAnsi" w:hAnsiTheme="majorHAnsi" w:cstheme="majorHAnsi"/>
          <w:sz w:val="20"/>
          <w:szCs w:val="20"/>
          <w:lang w:eastAsia="ja-JP"/>
        </w:rPr>
        <w:t>servizio di vigilanza nel quartiere</w:t>
      </w:r>
    </w:p>
    <w:p w:rsidR="00BC3B1B" w:rsidP="00BC3B1B" w:rsidRDefault="00BC3B1B" w14:paraId="69F7F0FC" w14:textId="77777777">
      <w:pPr>
        <w:widowControl/>
        <w:numPr>
          <w:ilvl w:val="0"/>
          <w:numId w:val="19"/>
        </w:numPr>
        <w:tabs>
          <w:tab w:val="left" w:pos="9356"/>
        </w:tabs>
        <w:autoSpaceDE/>
        <w:spacing w:line="276" w:lineRule="auto"/>
        <w:ind w:left="284" w:right="464" w:hanging="284"/>
        <w:jc w:val="both"/>
        <w:rPr>
          <w:rFonts w:eastAsia="Calibri" w:asciiTheme="majorHAnsi" w:hAnsiTheme="majorHAnsi" w:cstheme="majorHAnsi"/>
          <w:sz w:val="20"/>
          <w:szCs w:val="20"/>
          <w:lang w:eastAsia="ja-JP"/>
        </w:rPr>
      </w:pPr>
      <w:r>
        <w:rPr>
          <w:rFonts w:eastAsia="Calibri" w:asciiTheme="majorHAnsi" w:hAnsiTheme="majorHAnsi" w:cstheme="majorHAnsi"/>
          <w:sz w:val="20"/>
          <w:szCs w:val="20"/>
          <w:lang w:eastAsia="ja-JP"/>
        </w:rPr>
        <w:t xml:space="preserve">pulizie (pulizia delle aree comuni - ingressi-percorsi-uffici-ecc) </w:t>
      </w:r>
    </w:p>
    <w:p w:rsidR="00BC3B1B" w:rsidP="00BC3B1B" w:rsidRDefault="00BC3B1B" w14:paraId="67E4D0D5" w14:textId="77777777">
      <w:pPr>
        <w:widowControl/>
        <w:numPr>
          <w:ilvl w:val="0"/>
          <w:numId w:val="19"/>
        </w:numPr>
        <w:tabs>
          <w:tab w:val="left" w:pos="9356"/>
        </w:tabs>
        <w:autoSpaceDE/>
        <w:spacing w:line="276" w:lineRule="auto"/>
        <w:ind w:left="284" w:right="464" w:hanging="284"/>
        <w:jc w:val="both"/>
        <w:rPr>
          <w:rFonts w:eastAsia="Calibri" w:asciiTheme="majorHAnsi" w:hAnsiTheme="majorHAnsi" w:cstheme="majorHAnsi"/>
          <w:sz w:val="20"/>
          <w:szCs w:val="20"/>
          <w:lang w:eastAsia="ja-JP"/>
        </w:rPr>
      </w:pPr>
      <w:r>
        <w:rPr>
          <w:rFonts w:eastAsia="Calibri" w:asciiTheme="majorHAnsi" w:hAnsiTheme="majorHAnsi" w:cstheme="majorHAnsi"/>
          <w:sz w:val="20"/>
          <w:szCs w:val="20"/>
          <w:lang w:eastAsia="ja-JP"/>
        </w:rPr>
        <w:t>amplificazione sonora</w:t>
      </w:r>
    </w:p>
    <w:p w:rsidR="00BC3B1B" w:rsidP="00BC3B1B" w:rsidRDefault="00BC3B1B" w14:paraId="502C5AB0" w14:textId="77777777">
      <w:pPr>
        <w:tabs>
          <w:tab w:val="left" w:pos="9356"/>
        </w:tabs>
        <w:spacing w:line="276" w:lineRule="auto"/>
        <w:ind w:left="284" w:right="464"/>
        <w:jc w:val="both"/>
        <w:rPr>
          <w:rFonts w:eastAsia="Calibri" w:asciiTheme="majorHAnsi" w:hAnsiTheme="majorHAnsi" w:cstheme="majorHAnsi"/>
          <w:sz w:val="20"/>
          <w:szCs w:val="20"/>
          <w:lang w:eastAsia="ja-JP"/>
        </w:rPr>
      </w:pPr>
    </w:p>
    <w:p w:rsidR="00BC3B1B" w:rsidP="00BC3B1B" w:rsidRDefault="00BC3B1B" w14:paraId="509FED93" w14:textId="77777777">
      <w:pPr>
        <w:tabs>
          <w:tab w:val="left" w:pos="9356"/>
        </w:tabs>
        <w:spacing w:line="276" w:lineRule="auto"/>
        <w:ind w:left="284" w:right="464"/>
        <w:jc w:val="both"/>
        <w:rPr>
          <w:rFonts w:eastAsia="Calibri" w:asciiTheme="majorHAnsi" w:hAnsiTheme="majorHAnsi" w:cstheme="majorHAnsi"/>
          <w:iCs/>
          <w:sz w:val="20"/>
          <w:szCs w:val="20"/>
          <w:lang w:eastAsia="ja-JP"/>
        </w:rPr>
      </w:pPr>
      <w:r>
        <w:rPr>
          <w:rFonts w:eastAsia="Calibri" w:asciiTheme="majorHAnsi" w:hAnsiTheme="majorHAnsi" w:cstheme="majorHAnsi"/>
          <w:iCs/>
          <w:sz w:val="20"/>
          <w:szCs w:val="20"/>
          <w:lang w:eastAsia="ja-JP"/>
        </w:rPr>
        <w:t xml:space="preserve">Come nelle intese, siamo a disposizione per fornire quotazione per eventuali ulteriori attività o iniziative che possano coinvolgere </w:t>
      </w:r>
      <w:r w:rsidRPr="004F3FBF">
        <w:rPr>
          <w:rFonts w:asciiTheme="majorHAnsi" w:hAnsiTheme="majorHAnsi" w:cstheme="majorHAnsi"/>
          <w:sz w:val="20"/>
          <w:szCs w:val="20"/>
          <w:highlight w:val="yellow"/>
        </w:rPr>
        <w:t>…………..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>
        <w:rPr>
          <w:rFonts w:eastAsia="Calibri" w:asciiTheme="majorHAnsi" w:hAnsiTheme="majorHAnsi" w:cstheme="majorHAnsi"/>
          <w:iCs/>
          <w:sz w:val="20"/>
          <w:szCs w:val="20"/>
          <w:lang w:eastAsia="ja-JP"/>
        </w:rPr>
        <w:t>in relazione al programma, agli eventi e all’esposizione di WELFAIR 2025, e per rimodulare la presente proposta per venire incontro a specifiche indicazioni da parte Vostra.</w:t>
      </w:r>
    </w:p>
    <w:p w:rsidR="00BC3B1B" w:rsidP="00BC3B1B" w:rsidRDefault="00BC3B1B" w14:paraId="2269FFDD" w14:textId="77777777">
      <w:pPr>
        <w:tabs>
          <w:tab w:val="left" w:pos="9356"/>
        </w:tabs>
        <w:spacing w:line="276" w:lineRule="auto"/>
        <w:ind w:left="284" w:right="464"/>
        <w:jc w:val="both"/>
        <w:rPr>
          <w:rFonts w:eastAsia="Calibri" w:asciiTheme="majorHAnsi" w:hAnsiTheme="majorHAnsi" w:cstheme="majorHAnsi"/>
          <w:iCs/>
          <w:sz w:val="20"/>
          <w:szCs w:val="20"/>
          <w:lang w:eastAsia="ja-JP"/>
        </w:rPr>
      </w:pPr>
    </w:p>
    <w:p w:rsidR="00BC3B1B" w:rsidP="00BC3B1B" w:rsidRDefault="00BC3B1B" w14:paraId="5789847F" w14:textId="77777777">
      <w:pPr>
        <w:tabs>
          <w:tab w:val="left" w:pos="9356"/>
        </w:tabs>
        <w:spacing w:line="276" w:lineRule="auto"/>
        <w:ind w:left="284" w:right="464"/>
        <w:jc w:val="both"/>
        <w:rPr>
          <w:rFonts w:eastAsia="Calibri" w:asciiTheme="majorHAnsi" w:hAnsiTheme="majorHAnsi" w:cstheme="majorHAnsi"/>
          <w:iCs/>
          <w:sz w:val="20"/>
          <w:szCs w:val="20"/>
          <w:lang w:eastAsia="ja-JP"/>
        </w:rPr>
      </w:pPr>
      <w:r>
        <w:rPr>
          <w:rFonts w:eastAsia="Calibri" w:asciiTheme="majorHAnsi" w:hAnsiTheme="majorHAnsi" w:cstheme="majorHAnsi"/>
          <w:iCs/>
          <w:sz w:val="20"/>
          <w:szCs w:val="20"/>
          <w:lang w:eastAsia="ja-JP"/>
        </w:rPr>
        <w:t>In attesa di un vostro cortese riscontro, porgiamo distinti saluti.</w:t>
      </w:r>
    </w:p>
    <w:p w:rsidR="006F65DC" w:rsidP="006E47C9" w:rsidRDefault="006F65DC" w14:paraId="5CBA4E7A" w14:textId="63D68C0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464"/>
        <w:jc w:val="center"/>
        <w:rPr>
          <w:b/>
          <w:sz w:val="18"/>
          <w:szCs w:val="18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55642454" wp14:editId="5A0B6693">
            <wp:simplePos x="0" y="0"/>
            <wp:positionH relativeFrom="page">
              <wp:posOffset>735330</wp:posOffset>
            </wp:positionH>
            <wp:positionV relativeFrom="paragraph">
              <wp:posOffset>227682</wp:posOffset>
            </wp:positionV>
            <wp:extent cx="2520315" cy="1005840"/>
            <wp:effectExtent l="0" t="0" r="0" b="3810"/>
            <wp:wrapTopAndBottom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7C9" w:rsidP="006E47C9" w:rsidRDefault="006E47C9" w14:paraId="741A3EBA" w14:textId="777777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464"/>
        <w:jc w:val="center"/>
        <w:rPr>
          <w:sz w:val="18"/>
          <w:szCs w:val="18"/>
          <w:u w:val="single"/>
        </w:rPr>
      </w:pPr>
    </w:p>
    <w:p w:rsidR="006E47C9" w:rsidP="006E47C9" w:rsidRDefault="006E47C9" w14:paraId="2DE56BC5" w14:textId="777777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 w:right="464"/>
        <w:jc w:val="center"/>
        <w:rPr>
          <w:b/>
          <w:bCs/>
          <w:sz w:val="18"/>
          <w:szCs w:val="18"/>
        </w:rPr>
      </w:pPr>
      <w:r w:rsidRPr="178AA39D">
        <w:rPr>
          <w:sz w:val="18"/>
          <w:szCs w:val="18"/>
          <w:u w:val="single"/>
        </w:rPr>
        <w:t>TIMBRO E FIRMA PER ACCETTAZIONE</w:t>
      </w:r>
    </w:p>
    <w:p w:rsidR="00AE1714" w:rsidP="00AE1714" w:rsidRDefault="00AE1714" w14:paraId="38377216" w14:textId="77777777">
      <w:pPr>
        <w:rPr>
          <w:rFonts w:asciiTheme="minorHAnsi" w:hAnsiTheme="minorHAnsi" w:cstheme="minorHAnsi"/>
          <w:sz w:val="36"/>
          <w:szCs w:val="36"/>
        </w:rPr>
      </w:pPr>
    </w:p>
    <w:p w:rsidRPr="00AE1714" w:rsidR="00AE1714" w:rsidP="00AE1714" w:rsidRDefault="00AE1714" w14:paraId="736650A3" w14:textId="37307FAA">
      <w:pPr>
        <w:tabs>
          <w:tab w:val="left" w:pos="3415"/>
        </w:tabs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</w:r>
    </w:p>
    <w:sectPr w:rsidRPr="00AE1714" w:rsidR="00AE1714" w:rsidSect="00DB26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 w:orient="portrait"/>
      <w:pgMar w:top="420" w:right="601" w:bottom="278" w:left="992" w:header="62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7F6F" w:rsidP="00CD6573" w:rsidRDefault="008C7F6F" w14:paraId="4BDE79ED" w14:textId="77777777">
      <w:r>
        <w:separator/>
      </w:r>
    </w:p>
  </w:endnote>
  <w:endnote w:type="continuationSeparator" w:id="0">
    <w:p w:rsidR="008C7F6F" w:rsidP="00CD6573" w:rsidRDefault="008C7F6F" w14:paraId="41C65088" w14:textId="77777777">
      <w:r>
        <w:continuationSeparator/>
      </w:r>
    </w:p>
  </w:endnote>
  <w:endnote w:type="continuationNotice" w:id="1">
    <w:p w:rsidR="008C7F6F" w:rsidRDefault="008C7F6F" w14:paraId="22FFFDF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IN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4DA3" w:rsidRDefault="00184DA3" w14:paraId="5D9553DA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74E00" w:rsidP="00A74E00" w:rsidRDefault="00A74E00" w14:paraId="13961255" w14:textId="563DF2F4">
    <w:pPr>
      <w:pStyle w:val="Pidipagina"/>
    </w:pPr>
  </w:p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552"/>
      <w:gridCol w:w="2552"/>
      <w:gridCol w:w="2552"/>
      <w:gridCol w:w="2552"/>
    </w:tblGrid>
    <w:tr w:rsidR="00184DA3" w14:paraId="385AD315" w14:textId="2A3D79CA">
      <w:tc>
        <w:tcPr>
          <w:tcW w:w="2552" w:type="dxa"/>
        </w:tcPr>
        <w:p w:rsidR="00DE7324" w:rsidP="00A74E00" w:rsidRDefault="00DE7324" w14:paraId="11E59814" w14:textId="5C7F298B">
          <w:pPr>
            <w:pStyle w:val="Pidipagina"/>
            <w:rPr>
              <w:rFonts w:ascii="Bahnschrift" w:hAnsi="Bahnschrift"/>
              <w:b/>
              <w:bCs/>
              <w:color w:val="4F67A1"/>
              <w:w w:val="90"/>
              <w:sz w:val="12"/>
              <w:szCs w:val="12"/>
            </w:rPr>
          </w:pPr>
          <w:r w:rsidRPr="00DC3035">
            <w:rPr>
              <w:rFonts w:ascii="Bahnschrift" w:hAnsi="Bahnschrift"/>
              <w:b/>
              <w:color w:val="3D669C"/>
              <w:w w:val="95"/>
              <w:sz w:val="12"/>
            </w:rPr>
            <w:t>Organizzato da / Organized by</w:t>
          </w:r>
        </w:p>
        <w:p w:rsidR="00DE7324" w:rsidP="00A74E00" w:rsidRDefault="033F39BD" w14:paraId="3007E220" w14:textId="35AA736A">
          <w:pPr>
            <w:pStyle w:val="Pidipagina"/>
            <w:rPr>
              <w:rFonts w:ascii="Bahnschrift" w:hAnsi="Bahnschrift"/>
              <w:b/>
              <w:bCs/>
              <w:color w:val="4F67A1"/>
              <w:w w:val="90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5DB70309" wp14:editId="4B1EFCE2">
                <wp:extent cx="1011891" cy="355609"/>
                <wp:effectExtent l="0" t="0" r="4445" b="0"/>
                <wp:docPr id="1837225968" name="Picture 4" descr="https://www.evootrends.it/wp-content/uploads/2020/08/fiera-roma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728" r="15907" b="274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891" cy="355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E7324" w:rsidP="00A74E00" w:rsidRDefault="00DE7324" w14:paraId="151A8D06" w14:textId="6ADCC2AC">
          <w:pPr>
            <w:pStyle w:val="Pidipagina"/>
            <w:rPr>
              <w:rFonts w:ascii="Bahnschrift" w:hAnsi="Bahnschrift"/>
              <w:b/>
              <w:bCs/>
              <w:color w:val="4F67A1"/>
              <w:w w:val="90"/>
              <w:sz w:val="12"/>
              <w:szCs w:val="12"/>
            </w:rPr>
          </w:pPr>
        </w:p>
        <w:p w:rsidR="00DE7324" w:rsidP="00A74E00" w:rsidRDefault="00DE7324" w14:paraId="397ABB92" w14:textId="43223BE8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 w:rsidRPr="00DC3035">
            <w:rPr>
              <w:rFonts w:ascii="Bahnschrift" w:hAnsi="Bahnschrift"/>
              <w:b/>
              <w:bCs/>
              <w:color w:val="4F67A1"/>
              <w:w w:val="90"/>
              <w:sz w:val="12"/>
              <w:szCs w:val="12"/>
            </w:rPr>
            <w:t>Fiera Roma Srl con Socio Unico</w:t>
          </w:r>
          <w:r w:rsidRPr="00DC3035">
            <w:rPr>
              <w:rFonts w:ascii="Bahnschrift" w:hAnsi="Bahnschrift"/>
              <w:color w:val="4F67A1"/>
              <w:w w:val="90"/>
              <w:sz w:val="12"/>
              <w:szCs w:val="12"/>
            </w:rPr>
            <w:t xml:space="preserve"> </w:t>
          </w:r>
        </w:p>
        <w:p w:rsidR="00DE7324" w:rsidP="00A74E00" w:rsidRDefault="00DE7324" w14:paraId="347A90A1" w14:textId="6826A11C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 w:rsidRPr="00DC3035">
            <w:rPr>
              <w:rFonts w:ascii="Bahnschrift" w:hAnsi="Bahnschrift"/>
              <w:color w:val="4F67A1"/>
              <w:w w:val="90"/>
              <w:sz w:val="12"/>
              <w:szCs w:val="12"/>
            </w:rPr>
            <w:t>Via Portuense, 1645/1647 - 00148 Rome</w:t>
          </w:r>
        </w:p>
        <w:p w:rsidR="00DE7324" w:rsidP="00A74E00" w:rsidRDefault="00DE7324" w14:paraId="5D0B39FE" w14:textId="04F2405D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 w:rsidRPr="00DC3035">
            <w:rPr>
              <w:rFonts w:ascii="Bahnschrift" w:hAnsi="Bahnschrift"/>
              <w:color w:val="4F67A1"/>
              <w:w w:val="90"/>
              <w:sz w:val="12"/>
              <w:szCs w:val="12"/>
            </w:rPr>
            <w:t xml:space="preserve">Tel. +39 06 65074 200 </w:t>
          </w:r>
        </w:p>
        <w:p w:rsidR="00DE7324" w:rsidP="00A74E00" w:rsidRDefault="00DE7324" w14:paraId="12BCA662" w14:textId="066618FF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 w:rsidRPr="00DC3035">
            <w:rPr>
              <w:rFonts w:ascii="Bahnschrift" w:hAnsi="Bahnschrift"/>
              <w:color w:val="4F67A1"/>
              <w:w w:val="90"/>
              <w:sz w:val="12"/>
              <w:szCs w:val="12"/>
            </w:rPr>
            <w:t xml:space="preserve">P.IVA e C.F. 07540411001 </w:t>
          </w:r>
        </w:p>
        <w:p w:rsidR="00DE7324" w:rsidP="00A74E00" w:rsidRDefault="00DE7324" w14:paraId="6897F5DF" w14:textId="5D1A6FBC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>
            <w:rPr>
              <w:rFonts w:ascii="Bahnschrift" w:hAnsi="Bahnschrift"/>
              <w:color w:val="4F67A1"/>
              <w:w w:val="90"/>
              <w:sz w:val="12"/>
              <w:szCs w:val="12"/>
            </w:rPr>
            <w:t>Partecipata al 100% da Investimenti S.p.A.</w:t>
          </w:r>
        </w:p>
        <w:p w:rsidR="00DE7324" w:rsidP="00A74E00" w:rsidRDefault="00DE7324" w14:paraId="2E67705A" w14:textId="6A47C0A9">
          <w:pPr>
            <w:pStyle w:val="Pidipagina"/>
          </w:pPr>
          <w:r w:rsidRPr="00DC3035">
            <w:rPr>
              <w:rFonts w:ascii="Bahnschrift" w:hAnsi="Bahnschrift"/>
              <w:color w:val="4F67A1"/>
              <w:w w:val="90"/>
              <w:sz w:val="12"/>
              <w:szCs w:val="12"/>
            </w:rPr>
            <w:t>www.fieraroma.it</w:t>
          </w:r>
        </w:p>
      </w:tc>
      <w:tc>
        <w:tcPr>
          <w:tcW w:w="2552" w:type="dxa"/>
        </w:tcPr>
        <w:p w:rsidR="00DE7324" w:rsidP="00A74E00" w:rsidRDefault="00DE7324" w14:paraId="08FAB4C6" w14:textId="6464C0B6">
          <w:pPr>
            <w:pStyle w:val="Pidipagina"/>
            <w:rPr>
              <w:rFonts w:ascii="Bahnschrift" w:hAnsi="Bahnschrift"/>
              <w:b/>
              <w:bCs/>
              <w:color w:val="4F67A1"/>
              <w:w w:val="90"/>
              <w:sz w:val="12"/>
              <w:szCs w:val="12"/>
            </w:rPr>
          </w:pPr>
        </w:p>
        <w:p w:rsidR="00DE7324" w:rsidP="008062C7" w:rsidRDefault="6D8100B3" w14:paraId="334207A6" w14:textId="4777A1AA">
          <w:pPr>
            <w:pStyle w:val="Pidipagina"/>
            <w:rPr>
              <w:rFonts w:ascii="Bahnschrift" w:hAnsi="Bahnschrift"/>
              <w:b/>
              <w:color w:val="4F67A1"/>
              <w:w w:val="90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15751B80" wp14:editId="17B6ED5F">
                <wp:extent cx="934720" cy="311785"/>
                <wp:effectExtent l="0" t="0" r="5080" b="5715"/>
                <wp:docPr id="93616488" name="Immagine 2" descr="Immagine che contiene Carattere, Elementi grafici, grafica, schermata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720" cy="31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2C3DC1D2" w:rsidP="2C3DC1D2" w:rsidRDefault="2C3DC1D2" w14:paraId="02AC2E43" w14:textId="690BA177">
          <w:pPr>
            <w:pStyle w:val="Pidipagina"/>
            <w:rPr>
              <w:rFonts w:ascii="Bahnschrift" w:hAnsi="Bahnschrift"/>
              <w:b/>
              <w:bCs/>
              <w:color w:val="4F67A1"/>
              <w:sz w:val="12"/>
              <w:szCs w:val="12"/>
            </w:rPr>
          </w:pPr>
        </w:p>
        <w:p w:rsidRPr="00A74E00" w:rsidR="00DE7324" w:rsidP="008062C7" w:rsidRDefault="00DE7324" w14:paraId="556AF469" w14:textId="1DADE54A">
          <w:pPr>
            <w:pStyle w:val="Pidipagina"/>
            <w:rPr>
              <w:rFonts w:ascii="Bahnschrift" w:hAnsi="Bahnschrift"/>
              <w:b/>
              <w:bCs/>
              <w:color w:val="4F67A1"/>
              <w:w w:val="90"/>
              <w:sz w:val="12"/>
              <w:szCs w:val="12"/>
            </w:rPr>
          </w:pPr>
          <w:r w:rsidRPr="00A74E00">
            <w:rPr>
              <w:rFonts w:ascii="Bahnschrift" w:hAnsi="Bahnschrift"/>
              <w:b/>
              <w:bCs/>
              <w:color w:val="4F67A1"/>
              <w:w w:val="90"/>
              <w:sz w:val="12"/>
              <w:szCs w:val="12"/>
            </w:rPr>
            <w:t>EXPERIENCE S.R.L.</w:t>
          </w:r>
        </w:p>
        <w:p w:rsidRPr="00A74E00" w:rsidR="00DE7324" w:rsidP="008062C7" w:rsidRDefault="000D7E81" w14:paraId="032F4EAB" w14:textId="2A11B738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>
            <w:rPr>
              <w:rFonts w:ascii="Bahnschrift" w:hAnsi="Bahnschrift"/>
              <w:color w:val="4F67A1"/>
              <w:w w:val="90"/>
              <w:sz w:val="12"/>
              <w:szCs w:val="12"/>
            </w:rPr>
            <w:t>Viale Tiziano 25</w:t>
          </w:r>
          <w:r w:rsidRPr="00A74E00" w:rsidR="00DE7324">
            <w:rPr>
              <w:rFonts w:ascii="Bahnschrift" w:hAnsi="Bahnschrift"/>
              <w:color w:val="4F67A1"/>
              <w:w w:val="90"/>
              <w:sz w:val="12"/>
              <w:szCs w:val="12"/>
            </w:rPr>
            <w:t xml:space="preserve"> - CAP 0019</w:t>
          </w:r>
          <w:r>
            <w:rPr>
              <w:rFonts w:ascii="Bahnschrift" w:hAnsi="Bahnschrift"/>
              <w:color w:val="4F67A1"/>
              <w:w w:val="90"/>
              <w:sz w:val="12"/>
              <w:szCs w:val="12"/>
            </w:rPr>
            <w:t>6</w:t>
          </w:r>
          <w:r w:rsidRPr="00A74E00" w:rsidR="00DE7324">
            <w:rPr>
              <w:rFonts w:ascii="Bahnschrift" w:hAnsi="Bahnschrift"/>
              <w:color w:val="4F67A1"/>
              <w:w w:val="90"/>
              <w:sz w:val="12"/>
              <w:szCs w:val="12"/>
            </w:rPr>
            <w:t xml:space="preserve"> Roma</w:t>
          </w:r>
        </w:p>
        <w:p w:rsidRPr="00A74E00" w:rsidR="00DE7324" w:rsidP="008062C7" w:rsidRDefault="00DE7324" w14:paraId="48E9A686" w14:textId="60C2C3A1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 w:rsidRPr="00A74E00">
            <w:rPr>
              <w:rFonts w:ascii="Bahnschrift" w:hAnsi="Bahnschrift"/>
              <w:color w:val="4F67A1"/>
              <w:w w:val="90"/>
              <w:sz w:val="12"/>
              <w:szCs w:val="12"/>
            </w:rPr>
            <w:t>Partita IVA e Codice Fiscale:  16705571004</w:t>
          </w:r>
        </w:p>
        <w:p w:rsidR="00DE7324" w:rsidP="008062C7" w:rsidRDefault="00DE7324" w14:paraId="3291B1B4" w14:textId="1BDBBB82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 w:rsidRPr="00A74E00">
            <w:rPr>
              <w:rFonts w:ascii="Bahnschrift" w:hAnsi="Bahnschrift"/>
              <w:color w:val="4F67A1"/>
              <w:w w:val="90"/>
              <w:sz w:val="12"/>
              <w:szCs w:val="12"/>
            </w:rPr>
            <w:t xml:space="preserve">Numero REA:  RM </w:t>
          </w:r>
          <w:r>
            <w:rPr>
              <w:rFonts w:ascii="Bahnschrift" w:hAnsi="Bahnschrift"/>
              <w:color w:val="4F67A1"/>
              <w:w w:val="90"/>
              <w:sz w:val="12"/>
              <w:szCs w:val="12"/>
            </w:rPr>
            <w:t>–</w:t>
          </w:r>
          <w:r w:rsidRPr="00A74E00">
            <w:rPr>
              <w:rFonts w:ascii="Bahnschrift" w:hAnsi="Bahnschrift"/>
              <w:color w:val="4F67A1"/>
              <w:w w:val="90"/>
              <w:sz w:val="12"/>
              <w:szCs w:val="12"/>
            </w:rPr>
            <w:t xml:space="preserve"> 1670880</w:t>
          </w:r>
        </w:p>
        <w:p w:rsidRPr="00C139C8" w:rsidR="00DE7324" w:rsidP="008062C7" w:rsidRDefault="00DE7324" w14:paraId="514DFFCA" w14:textId="097EF0EB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>
            <w:rPr>
              <w:rFonts w:ascii="Bahnschrift" w:hAnsi="Bahnschrift"/>
              <w:color w:val="4F67A1"/>
              <w:w w:val="90"/>
              <w:sz w:val="12"/>
              <w:szCs w:val="12"/>
            </w:rPr>
            <w:t>www.experiencevent.it</w:t>
          </w:r>
        </w:p>
      </w:tc>
      <w:tc>
        <w:tcPr>
          <w:tcW w:w="2552" w:type="dxa"/>
        </w:tcPr>
        <w:p w:rsidR="00DE7324" w:rsidP="00844C25" w:rsidRDefault="00DE7324" w14:paraId="242EBB2D" w14:textId="77777777">
          <w:pPr>
            <w:pStyle w:val="Corpotesto"/>
            <w:rPr>
              <w:rFonts w:ascii="Bahnschrift" w:hAnsi="Bahnschrift"/>
              <w:b/>
              <w:color w:val="3860A5"/>
              <w:spacing w:val="-1"/>
              <w:sz w:val="12"/>
              <w:szCs w:val="12"/>
            </w:rPr>
          </w:pPr>
        </w:p>
        <w:p w:rsidR="00DE7324" w:rsidP="00844C25" w:rsidRDefault="00DE7324" w14:paraId="440CB5F1" w14:textId="77777777">
          <w:pPr>
            <w:pStyle w:val="Corpotesto"/>
            <w:rPr>
              <w:rFonts w:ascii="Bahnschrift" w:hAnsi="Bahnschrift"/>
              <w:b/>
              <w:color w:val="3860A5"/>
              <w:spacing w:val="-1"/>
              <w:sz w:val="12"/>
              <w:szCs w:val="12"/>
            </w:rPr>
          </w:pPr>
        </w:p>
        <w:p w:rsidR="00DE7324" w:rsidP="00844C25" w:rsidRDefault="00DE7324" w14:paraId="1B97E117" w14:textId="77777777">
          <w:pPr>
            <w:pStyle w:val="Corpotesto"/>
            <w:rPr>
              <w:rFonts w:ascii="Bahnschrift" w:hAnsi="Bahnschrift"/>
              <w:b/>
              <w:color w:val="3860A5"/>
              <w:spacing w:val="-1"/>
              <w:sz w:val="12"/>
              <w:szCs w:val="12"/>
            </w:rPr>
          </w:pPr>
        </w:p>
        <w:p w:rsidR="00DE7324" w:rsidP="00844C25" w:rsidRDefault="00DE7324" w14:paraId="7F5ADD41" w14:textId="77777777">
          <w:pPr>
            <w:pStyle w:val="Corpotesto"/>
            <w:rPr>
              <w:rFonts w:ascii="Bahnschrift" w:hAnsi="Bahnschrift"/>
              <w:b/>
              <w:color w:val="3860A5"/>
              <w:spacing w:val="-1"/>
              <w:sz w:val="12"/>
              <w:szCs w:val="12"/>
            </w:rPr>
          </w:pPr>
        </w:p>
        <w:p w:rsidR="00DE7324" w:rsidP="00844C25" w:rsidRDefault="00DE7324" w14:paraId="18DC0E14" w14:textId="1E0C7DEA">
          <w:pPr>
            <w:pStyle w:val="Corpotesto"/>
            <w:rPr>
              <w:rFonts w:ascii="Bahnschrift" w:hAnsi="Bahnschrift"/>
              <w:b/>
              <w:color w:val="3860A5"/>
              <w:sz w:val="12"/>
              <w:szCs w:val="12"/>
            </w:rPr>
          </w:pPr>
        </w:p>
        <w:p w:rsidR="00DE7324" w:rsidP="00844C25" w:rsidRDefault="00DE7324" w14:paraId="66206067" w14:textId="641987D5">
          <w:pPr>
            <w:pStyle w:val="Corpotesto"/>
            <w:rPr>
              <w:rFonts w:ascii="Bahnschrift" w:hAnsi="Bahnschrift"/>
              <w:color w:val="365F91" w:themeColor="accent1" w:themeShade="BF"/>
              <w:sz w:val="12"/>
              <w:szCs w:val="12"/>
            </w:rPr>
          </w:pPr>
          <w:r w:rsidRPr="00DC3035">
            <w:rPr>
              <w:rFonts w:ascii="Bahnschrift" w:hAnsi="Bahnschrift"/>
              <w:b/>
              <w:color w:val="3860A5"/>
              <w:spacing w:val="-1"/>
              <w:sz w:val="12"/>
              <w:szCs w:val="12"/>
            </w:rPr>
            <w:t>Segreteria di manifestazione</w:t>
          </w:r>
          <w:r w:rsidRPr="00DC3035">
            <w:rPr>
              <w:rFonts w:ascii="Bahnschrift" w:hAnsi="Bahnschrift"/>
              <w:b/>
              <w:color w:val="345DA0"/>
              <w:spacing w:val="-1"/>
              <w:sz w:val="12"/>
              <w:szCs w:val="12"/>
            </w:rPr>
            <w:t>/Exhibition</w:t>
          </w:r>
          <w:r w:rsidRPr="00DC3035">
            <w:rPr>
              <w:rFonts w:ascii="Bahnschrift" w:hAnsi="Bahnschrift"/>
              <w:b/>
              <w:color w:val="345DA0"/>
              <w:spacing w:val="-7"/>
              <w:sz w:val="12"/>
              <w:szCs w:val="12"/>
            </w:rPr>
            <w:t xml:space="preserve"> </w:t>
          </w:r>
          <w:r w:rsidRPr="00DC3035">
            <w:rPr>
              <w:rFonts w:ascii="Bahnschrift" w:hAnsi="Bahnschrift"/>
              <w:b/>
              <w:color w:val="466DB1"/>
              <w:sz w:val="12"/>
              <w:szCs w:val="12"/>
            </w:rPr>
            <w:t>Secretariat</w:t>
          </w:r>
        </w:p>
        <w:p w:rsidRPr="00DC3035" w:rsidR="00DE7324" w:rsidP="00844C25" w:rsidRDefault="00DE7324" w14:paraId="632FF914" w14:textId="77777777">
          <w:pPr>
            <w:pStyle w:val="Corpotesto"/>
            <w:rPr>
              <w:rFonts w:ascii="Bahnschrift" w:hAnsi="Bahnschrift"/>
              <w:color w:val="365F91" w:themeColor="accent1" w:themeShade="BF"/>
              <w:sz w:val="12"/>
              <w:szCs w:val="12"/>
            </w:rPr>
          </w:pPr>
          <w:r w:rsidRPr="00DC3035">
            <w:rPr>
              <w:rFonts w:ascii="Bahnschrift" w:hAnsi="Bahnschrift"/>
              <w:color w:val="365F91" w:themeColor="accent1" w:themeShade="BF"/>
              <w:sz w:val="12"/>
              <w:szCs w:val="12"/>
            </w:rPr>
            <w:t>TeI./Ph. •39 06 65074522</w:t>
          </w:r>
        </w:p>
        <w:p w:rsidRPr="00DC3035" w:rsidR="00DE7324" w:rsidP="00844C25" w:rsidRDefault="00DE7324" w14:paraId="42736243" w14:textId="77777777">
          <w:pPr>
            <w:pStyle w:val="Corpotesto"/>
            <w:rPr>
              <w:rFonts w:ascii="Bahnschrift" w:hAnsi="Bahnschrift"/>
              <w:color w:val="365F91" w:themeColor="accent1" w:themeShade="BF"/>
              <w:sz w:val="12"/>
              <w:szCs w:val="12"/>
            </w:rPr>
          </w:pPr>
          <w:r w:rsidRPr="00DC3035">
            <w:rPr>
              <w:rFonts w:ascii="Bahnschrift" w:hAnsi="Bahnschrift"/>
              <w:color w:val="365F91" w:themeColor="accent1" w:themeShade="BF"/>
              <w:sz w:val="12"/>
              <w:szCs w:val="12"/>
            </w:rPr>
            <w:t xml:space="preserve">www.romawelfair.it </w:t>
          </w:r>
        </w:p>
        <w:p w:rsidRPr="00DC3035" w:rsidR="00DE7324" w:rsidP="00844C25" w:rsidRDefault="00DE7324" w14:paraId="5F8D87B1" w14:textId="77777777">
          <w:pPr>
            <w:pStyle w:val="Corpotesto"/>
            <w:rPr>
              <w:rFonts w:ascii="Bahnschrift" w:hAnsi="Bahnschrift"/>
              <w:color w:val="365F91" w:themeColor="accent1" w:themeShade="BF"/>
              <w:sz w:val="12"/>
              <w:szCs w:val="12"/>
            </w:rPr>
          </w:pPr>
          <w:r>
            <w:rPr>
              <w:rFonts w:ascii="Bahnschrift" w:hAnsi="Bahnschrift"/>
              <w:color w:val="365F91" w:themeColor="accent1" w:themeShade="BF"/>
              <w:sz w:val="12"/>
              <w:szCs w:val="12"/>
            </w:rPr>
            <w:t>i</w:t>
          </w:r>
          <w:r w:rsidRPr="00DC3035">
            <w:rPr>
              <w:rFonts w:ascii="Bahnschrift" w:hAnsi="Bahnschrift"/>
              <w:color w:val="365F91" w:themeColor="accent1" w:themeShade="BF"/>
              <w:sz w:val="12"/>
              <w:szCs w:val="12"/>
            </w:rPr>
            <w:t>nfo@romawelfair.it</w:t>
          </w:r>
        </w:p>
        <w:p w:rsidRPr="00DC3035" w:rsidR="00DE7324" w:rsidP="00844C25" w:rsidRDefault="00DE7324" w14:paraId="539B8BF5" w14:textId="77777777">
          <w:pPr>
            <w:pStyle w:val="Corpotesto"/>
            <w:rPr>
              <w:rFonts w:ascii="Bahnschrift" w:hAnsi="Bahnschrift"/>
              <w:color w:val="365F91" w:themeColor="accent1" w:themeShade="BF"/>
              <w:sz w:val="12"/>
              <w:szCs w:val="12"/>
            </w:rPr>
          </w:pPr>
          <w:r>
            <w:rPr>
              <w:rFonts w:ascii="Bahnschrift" w:hAnsi="Bahnschrift"/>
              <w:color w:val="365F91" w:themeColor="accent1" w:themeShade="BF"/>
              <w:sz w:val="12"/>
              <w:szCs w:val="12"/>
            </w:rPr>
            <w:t>segreteria@romawelfair.it</w:t>
          </w:r>
        </w:p>
        <w:p w:rsidRPr="00A74E00" w:rsidR="00DE7324" w:rsidP="00A74E00" w:rsidRDefault="00DE7324" w14:paraId="51F2861B" w14:textId="77777777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</w:p>
      </w:tc>
      <w:tc>
        <w:tcPr>
          <w:tcW w:w="2552" w:type="dxa"/>
        </w:tcPr>
        <w:p w:rsidR="00DE7324" w:rsidP="00844C25" w:rsidRDefault="00787990" w14:paraId="1375FD4C" w14:textId="3DA00FF1">
          <w:pPr>
            <w:pStyle w:val="Corpotesto"/>
            <w:rPr>
              <w:rFonts w:ascii="Bahnschrift" w:hAnsi="Bahnschrift"/>
              <w:b/>
              <w:color w:val="3860A5"/>
              <w:spacing w:val="-1"/>
              <w:sz w:val="12"/>
              <w:szCs w:val="12"/>
            </w:rPr>
          </w:pPr>
          <w:r>
            <w:rPr>
              <w:rFonts w:ascii="Bahnschrift" w:hAnsi="Bahnschrift"/>
              <w:b/>
              <w:noProof/>
              <w:color w:val="3860A5"/>
              <w:spacing w:val="-1"/>
              <w:sz w:val="12"/>
              <w:szCs w:val="12"/>
            </w:rPr>
            <w:drawing>
              <wp:anchor distT="0" distB="0" distL="114300" distR="114300" simplePos="0" relativeHeight="251658241" behindDoc="0" locked="0" layoutInCell="1" allowOverlap="1" wp14:anchorId="409068BE" wp14:editId="3847009B">
                <wp:simplePos x="0" y="0"/>
                <wp:positionH relativeFrom="column">
                  <wp:posOffset>548005</wp:posOffset>
                </wp:positionH>
                <wp:positionV relativeFrom="paragraph">
                  <wp:posOffset>474426</wp:posOffset>
                </wp:positionV>
                <wp:extent cx="846307" cy="846307"/>
                <wp:effectExtent l="0" t="0" r="0" b="0"/>
                <wp:wrapNone/>
                <wp:docPr id="1705913843" name="Immagine 1" descr="Immagine che contiene testo, logo, Carattere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5913843" name="Immagine 1" descr="Immagine che contiene testo, logo, Carattere, Elementi grafici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307" cy="846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Pr="00B47C5B" w:rsidR="00B47C5B" w:rsidP="00A74E00" w:rsidRDefault="00B47C5B" w14:paraId="74E69CDB" w14:textId="65E34FF4">
    <w:pPr>
      <w:pStyle w:val="Pidipagina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4DA3" w:rsidRDefault="00184DA3" w14:paraId="7A07A981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7F6F" w:rsidP="00CD6573" w:rsidRDefault="008C7F6F" w14:paraId="1A4D573C" w14:textId="77777777">
      <w:r>
        <w:separator/>
      </w:r>
    </w:p>
  </w:footnote>
  <w:footnote w:type="continuationSeparator" w:id="0">
    <w:p w:rsidR="008C7F6F" w:rsidP="00CD6573" w:rsidRDefault="008C7F6F" w14:paraId="52B470CB" w14:textId="77777777">
      <w:r>
        <w:continuationSeparator/>
      </w:r>
    </w:p>
  </w:footnote>
  <w:footnote w:type="continuationNotice" w:id="1">
    <w:p w:rsidR="008C7F6F" w:rsidRDefault="008C7F6F" w14:paraId="1AD1A00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4DA3" w:rsidRDefault="00184DA3" w14:paraId="43E1B0EC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D6573" w:rsidP="004725A2" w:rsidRDefault="000D7E81" w14:paraId="49B32B4A" w14:textId="74BC158A">
    <w:pPr>
      <w:pStyle w:val="Intestazione"/>
      <w:ind w:left="-283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9345F7" wp14:editId="37EAB633">
              <wp:simplePos x="0" y="0"/>
              <wp:positionH relativeFrom="column">
                <wp:posOffset>4786008</wp:posOffset>
              </wp:positionH>
              <wp:positionV relativeFrom="paragraph">
                <wp:posOffset>96641</wp:posOffset>
              </wp:positionV>
              <wp:extent cx="1398452" cy="636814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452" cy="6368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DD3848" w:rsidR="000D7E81" w:rsidP="000D7E81" w:rsidRDefault="000D7E81" w14:paraId="68393219" w14:textId="77777777">
                          <w:pPr>
                            <w:jc w:val="both"/>
                            <w:rPr>
                              <w:rFonts w:ascii="Bahnschrift" w:hAnsi="Bahnschrift"/>
                              <w:b/>
                              <w:color w:val="3860A5"/>
                              <w:spacing w:val="-1"/>
                              <w:sz w:val="24"/>
                              <w:szCs w:val="24"/>
                            </w:rPr>
                          </w:pPr>
                          <w:r w:rsidRPr="00DD3848">
                            <w:rPr>
                              <w:rFonts w:ascii="Bahnschrift" w:hAnsi="Bahnschrift"/>
                              <w:b/>
                              <w:color w:val="3860A5"/>
                              <w:spacing w:val="-1"/>
                              <w:sz w:val="24"/>
                              <w:szCs w:val="24"/>
                            </w:rPr>
                            <w:t>FIERA DI ROMA</w:t>
                          </w:r>
                        </w:p>
                        <w:p w:rsidRPr="00DD3848" w:rsidR="000D7E81" w:rsidP="000D7E81" w:rsidRDefault="000D7E81" w14:paraId="7543D9EC" w14:textId="77777777">
                          <w:pPr>
                            <w:jc w:val="both"/>
                            <w:rPr>
                              <w:rFonts w:ascii="Bahnschrift" w:hAnsi="Bahnschrift"/>
                              <w:b/>
                              <w:color w:val="3437B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b/>
                              <w:color w:val="3860A5"/>
                              <w:spacing w:val="-1"/>
                              <w:sz w:val="24"/>
                              <w:szCs w:val="24"/>
                            </w:rPr>
                            <w:t>4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4BD0FF"/>
                              <w:sz w:val="24"/>
                              <w:szCs w:val="24"/>
                            </w:rPr>
                            <w:t>-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3860A5"/>
                              <w:spacing w:val="-1"/>
                              <w:sz w:val="24"/>
                              <w:szCs w:val="24"/>
                            </w:rPr>
                            <w:t>5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4BD0FF"/>
                              <w:sz w:val="24"/>
                              <w:szCs w:val="24"/>
                            </w:rPr>
                            <w:t>-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3860A5"/>
                              <w:spacing w:val="-1"/>
                              <w:sz w:val="24"/>
                              <w:szCs w:val="24"/>
                            </w:rPr>
                            <w:t>6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4BD0FF"/>
                              <w:sz w:val="24"/>
                              <w:szCs w:val="24"/>
                            </w:rPr>
                            <w:t>-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3860A5"/>
                              <w:spacing w:val="-1"/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Pr="00DD3848" w:rsidR="000D7E81" w:rsidP="000D7E81" w:rsidRDefault="000D7E81" w14:paraId="470C21B4" w14:textId="77777777">
                          <w:pPr>
                            <w:jc w:val="both"/>
                            <w:rPr>
                              <w:rFonts w:ascii="Bahnschrift" w:hAnsi="Bahnschrift"/>
                              <w:b/>
                              <w:color w:val="3437B6"/>
                              <w:sz w:val="24"/>
                              <w:szCs w:val="24"/>
                            </w:rPr>
                          </w:pPr>
                          <w:r w:rsidRPr="00DD3848">
                            <w:rPr>
                              <w:rFonts w:ascii="Bahnschrift" w:hAnsi="Bahnschrift"/>
                              <w:b/>
                              <w:color w:val="3860A5"/>
                              <w:spacing w:val="-1"/>
                              <w:sz w:val="24"/>
                              <w:szCs w:val="24"/>
                            </w:rPr>
                            <w:t>NOVEMBRE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3437B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4BD0FF"/>
                              <w:sz w:val="24"/>
                              <w:szCs w:val="24"/>
                            </w:rPr>
                            <w:t>202</w:t>
                          </w:r>
                          <w:r>
                            <w:rPr>
                              <w:rFonts w:ascii="Bahnschrift" w:hAnsi="Bahnschrift"/>
                              <w:b/>
                              <w:color w:val="4BD0FF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Pr="008A4CD2" w:rsidR="000D7E81" w:rsidP="000D7E81" w:rsidRDefault="000D7E81" w14:paraId="3775D0AE" w14:textId="77777777">
                          <w:pPr>
                            <w:jc w:val="both"/>
                            <w:rPr>
                              <w:rFonts w:ascii="Bahnschrift" w:hAnsi="Bahnschrift"/>
                              <w:b/>
                              <w:color w:val="3437B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9638588">
            <v:shapetype id="_x0000_t202" coordsize="21600,21600" o:spt="202" path="m,l,21600r21600,l21600,xe" w14:anchorId="6E9345F7">
              <v:stroke joinstyle="miter"/>
              <v:path gradientshapeok="t" o:connecttype="rect"/>
            </v:shapetype>
            <v:shape id="Casella di testo 2" style="position:absolute;left:0;text-align:left;margin-left:376.85pt;margin-top:7.6pt;width:110.1pt;height:5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">
              <v:textbox>
                <w:txbxContent>
                  <w:p w:rsidRPr="00DD3848" w:rsidR="000D7E81" w:rsidP="000D7E81" w:rsidRDefault="000D7E81" w14:paraId="09366E4E" w14:textId="77777777">
                    <w:pPr>
                      <w:jc w:val="both"/>
                      <w:rPr>
                        <w:rFonts w:ascii="Bahnschrift" w:hAnsi="Bahnschrift"/>
                        <w:b/>
                        <w:color w:val="3860A5"/>
                        <w:spacing w:val="-1"/>
                        <w:sz w:val="24"/>
                        <w:szCs w:val="24"/>
                      </w:rPr>
                    </w:pPr>
                    <w:r w:rsidRPr="00DD3848">
                      <w:rPr>
                        <w:rFonts w:ascii="Bahnschrift" w:hAnsi="Bahnschrift"/>
                        <w:b/>
                        <w:color w:val="3860A5"/>
                        <w:spacing w:val="-1"/>
                        <w:sz w:val="24"/>
                        <w:szCs w:val="24"/>
                      </w:rPr>
                      <w:t>FIERA DI ROMA</w:t>
                    </w:r>
                  </w:p>
                  <w:p w:rsidRPr="00DD3848" w:rsidR="000D7E81" w:rsidP="000D7E81" w:rsidRDefault="000D7E81" w14:paraId="76657FBD" w14:textId="77777777">
                    <w:pPr>
                      <w:jc w:val="both"/>
                      <w:rPr>
                        <w:rFonts w:ascii="Bahnschrift" w:hAnsi="Bahnschrift"/>
                        <w:b/>
                        <w:color w:val="3437B6"/>
                        <w:sz w:val="24"/>
                        <w:szCs w:val="24"/>
                      </w:rPr>
                    </w:pPr>
                    <w:r>
                      <w:rPr>
                        <w:rFonts w:ascii="Bahnschrift" w:hAnsi="Bahnschrift"/>
                        <w:b/>
                        <w:color w:val="3860A5"/>
                        <w:spacing w:val="-1"/>
                        <w:sz w:val="24"/>
                        <w:szCs w:val="24"/>
                      </w:rPr>
                      <w:t>4</w:t>
                    </w:r>
                    <w:r w:rsidRPr="00DD3848">
                      <w:rPr>
                        <w:rFonts w:ascii="Bahnschrift" w:hAnsi="Bahnschrift"/>
                        <w:b/>
                        <w:color w:val="4BD0FF"/>
                        <w:sz w:val="24"/>
                        <w:szCs w:val="24"/>
                      </w:rPr>
                      <w:t>-</w:t>
                    </w:r>
                    <w:r w:rsidRPr="00DD3848">
                      <w:rPr>
                        <w:rFonts w:ascii="Bahnschrift" w:hAnsi="Bahnschrift"/>
                        <w:b/>
                        <w:color w:val="3860A5"/>
                        <w:spacing w:val="-1"/>
                        <w:sz w:val="24"/>
                        <w:szCs w:val="24"/>
                      </w:rPr>
                      <w:t>5</w:t>
                    </w:r>
                    <w:r w:rsidRPr="00DD3848">
                      <w:rPr>
                        <w:rFonts w:ascii="Bahnschrift" w:hAnsi="Bahnschrift"/>
                        <w:b/>
                        <w:color w:val="4BD0FF"/>
                        <w:sz w:val="24"/>
                        <w:szCs w:val="24"/>
                      </w:rPr>
                      <w:t>-</w:t>
                    </w:r>
                    <w:r w:rsidRPr="00DD3848">
                      <w:rPr>
                        <w:rFonts w:ascii="Bahnschrift" w:hAnsi="Bahnschrift"/>
                        <w:b/>
                        <w:color w:val="3860A5"/>
                        <w:spacing w:val="-1"/>
                        <w:sz w:val="24"/>
                        <w:szCs w:val="24"/>
                      </w:rPr>
                      <w:t>6</w:t>
                    </w:r>
                    <w:r w:rsidRPr="00DD3848">
                      <w:rPr>
                        <w:rFonts w:ascii="Bahnschrift" w:hAnsi="Bahnschrift"/>
                        <w:b/>
                        <w:color w:val="4BD0FF"/>
                        <w:sz w:val="24"/>
                        <w:szCs w:val="24"/>
                      </w:rPr>
                      <w:t>-</w:t>
                    </w:r>
                    <w:r w:rsidRPr="00DD3848">
                      <w:rPr>
                        <w:rFonts w:ascii="Bahnschrift" w:hAnsi="Bahnschrift"/>
                        <w:b/>
                        <w:color w:val="3860A5"/>
                        <w:spacing w:val="-1"/>
                        <w:sz w:val="24"/>
                        <w:szCs w:val="24"/>
                      </w:rPr>
                      <w:t>7</w:t>
                    </w:r>
                  </w:p>
                  <w:p w:rsidRPr="00DD3848" w:rsidR="000D7E81" w:rsidP="000D7E81" w:rsidRDefault="000D7E81" w14:paraId="0C41EED8" w14:textId="77777777">
                    <w:pPr>
                      <w:jc w:val="both"/>
                      <w:rPr>
                        <w:rFonts w:ascii="Bahnschrift" w:hAnsi="Bahnschrift"/>
                        <w:b/>
                        <w:color w:val="3437B6"/>
                        <w:sz w:val="24"/>
                        <w:szCs w:val="24"/>
                      </w:rPr>
                    </w:pPr>
                    <w:r w:rsidRPr="00DD3848">
                      <w:rPr>
                        <w:rFonts w:ascii="Bahnschrift" w:hAnsi="Bahnschrift"/>
                        <w:b/>
                        <w:color w:val="3860A5"/>
                        <w:spacing w:val="-1"/>
                        <w:sz w:val="24"/>
                        <w:szCs w:val="24"/>
                      </w:rPr>
                      <w:t>NOVEMBRE</w:t>
                    </w:r>
                    <w:r w:rsidRPr="00DD3848">
                      <w:rPr>
                        <w:rFonts w:ascii="Bahnschrift" w:hAnsi="Bahnschrift"/>
                        <w:b/>
                        <w:color w:val="3437B6"/>
                        <w:sz w:val="24"/>
                        <w:szCs w:val="24"/>
                      </w:rPr>
                      <w:t xml:space="preserve"> </w:t>
                    </w:r>
                    <w:r w:rsidRPr="00DD3848">
                      <w:rPr>
                        <w:rFonts w:ascii="Bahnschrift" w:hAnsi="Bahnschrift"/>
                        <w:b/>
                        <w:color w:val="4BD0FF"/>
                        <w:sz w:val="24"/>
                        <w:szCs w:val="24"/>
                      </w:rPr>
                      <w:t>202</w:t>
                    </w:r>
                    <w:r>
                      <w:rPr>
                        <w:rFonts w:ascii="Bahnschrift" w:hAnsi="Bahnschrift"/>
                        <w:b/>
                        <w:color w:val="4BD0FF"/>
                        <w:sz w:val="24"/>
                        <w:szCs w:val="24"/>
                      </w:rPr>
                      <w:t>5</w:t>
                    </w:r>
                  </w:p>
                  <w:p w:rsidRPr="008A4CD2" w:rsidR="000D7E81" w:rsidP="000D7E81" w:rsidRDefault="000D7E81" w14:paraId="672A6659" w14:textId="77777777">
                    <w:pPr>
                      <w:jc w:val="both"/>
                      <w:rPr>
                        <w:rFonts w:ascii="Bahnschrift" w:hAnsi="Bahnschrift"/>
                        <w:b/>
                        <w:color w:val="3437B6"/>
                      </w:rPr>
                    </w:pPr>
                  </w:p>
                </w:txbxContent>
              </v:textbox>
            </v:shape>
          </w:pict>
        </mc:Fallback>
      </mc:AlternateContent>
    </w:r>
    <w:r w:rsidR="00B456E7">
      <w:rPr>
        <w:noProof/>
        <w:lang w:eastAsia="it-IT"/>
      </w:rPr>
      <w:drawing>
        <wp:inline distT="0" distB="0" distL="0" distR="0" wp14:anchorId="67561453" wp14:editId="00D663A9">
          <wp:extent cx="2451600" cy="936000"/>
          <wp:effectExtent l="0" t="0" r="0" b="0"/>
          <wp:docPr id="712387604" name="Immagine 712387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4DA3" w:rsidRDefault="00184DA3" w14:paraId="6264A0BB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169E"/>
    <w:multiLevelType w:val="hybridMultilevel"/>
    <w:tmpl w:val="C088A7F8"/>
    <w:lvl w:ilvl="0" w:tplc="0410000D">
      <w:start w:val="1"/>
      <w:numFmt w:val="bullet"/>
      <w:lvlText w:val=""/>
      <w:lvlJc w:val="left"/>
      <w:pPr>
        <w:ind w:left="644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CE6F185"/>
    <w:multiLevelType w:val="hybridMultilevel"/>
    <w:tmpl w:val="112C2AE2"/>
    <w:lvl w:ilvl="0" w:tplc="89FAAFF6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eastAsia="Times New Roman" w:cs="Times New Roman"/>
        <w:b w:val="0"/>
        <w:bCs w:val="0"/>
      </w:rPr>
    </w:lvl>
    <w:lvl w:ilvl="1" w:tplc="5B6481F4">
      <w:start w:val="1"/>
      <w:numFmt w:val="lowerLetter"/>
      <w:lvlText w:val="%2."/>
      <w:lvlJc w:val="left"/>
      <w:pPr>
        <w:ind w:left="1440" w:hanging="360"/>
      </w:pPr>
    </w:lvl>
    <w:lvl w:ilvl="2" w:tplc="DFFEB3C8">
      <w:start w:val="1"/>
      <w:numFmt w:val="lowerRoman"/>
      <w:lvlText w:val="%3."/>
      <w:lvlJc w:val="right"/>
      <w:pPr>
        <w:ind w:left="2160" w:hanging="180"/>
      </w:pPr>
    </w:lvl>
    <w:lvl w:ilvl="3" w:tplc="AFFAC0F8">
      <w:start w:val="1"/>
      <w:numFmt w:val="decimal"/>
      <w:lvlText w:val="%4."/>
      <w:lvlJc w:val="left"/>
      <w:pPr>
        <w:ind w:left="2880" w:hanging="360"/>
      </w:pPr>
    </w:lvl>
    <w:lvl w:ilvl="4" w:tplc="7F40456A">
      <w:start w:val="1"/>
      <w:numFmt w:val="lowerLetter"/>
      <w:lvlText w:val="%5."/>
      <w:lvlJc w:val="left"/>
      <w:pPr>
        <w:ind w:left="3600" w:hanging="360"/>
      </w:pPr>
    </w:lvl>
    <w:lvl w:ilvl="5" w:tplc="8A987902">
      <w:start w:val="1"/>
      <w:numFmt w:val="lowerRoman"/>
      <w:lvlText w:val="%6."/>
      <w:lvlJc w:val="right"/>
      <w:pPr>
        <w:ind w:left="4320" w:hanging="180"/>
      </w:pPr>
    </w:lvl>
    <w:lvl w:ilvl="6" w:tplc="A50A0A0C">
      <w:start w:val="1"/>
      <w:numFmt w:val="decimal"/>
      <w:lvlText w:val="%7."/>
      <w:lvlJc w:val="left"/>
      <w:pPr>
        <w:ind w:left="5040" w:hanging="360"/>
      </w:pPr>
    </w:lvl>
    <w:lvl w:ilvl="7" w:tplc="BB007BA8">
      <w:start w:val="1"/>
      <w:numFmt w:val="lowerLetter"/>
      <w:lvlText w:val="%8."/>
      <w:lvlJc w:val="left"/>
      <w:pPr>
        <w:ind w:left="5760" w:hanging="360"/>
      </w:pPr>
    </w:lvl>
    <w:lvl w:ilvl="8" w:tplc="6BD420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6481"/>
    <w:multiLevelType w:val="hybridMultilevel"/>
    <w:tmpl w:val="1376F5D2"/>
    <w:lvl w:ilvl="0" w:tplc="041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104305AB"/>
    <w:multiLevelType w:val="hybridMultilevel"/>
    <w:tmpl w:val="617061D8"/>
    <w:lvl w:ilvl="0" w:tplc="0410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20B6FA2"/>
    <w:multiLevelType w:val="hybridMultilevel"/>
    <w:tmpl w:val="C37CFC26"/>
    <w:lvl w:ilvl="0" w:tplc="FB266B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C18D9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B5DC536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C086D7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3C18F7F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3689E5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0BA2EF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25A4B3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7E06222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4E0C05"/>
    <w:multiLevelType w:val="multilevel"/>
    <w:tmpl w:val="B256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B013556"/>
    <w:multiLevelType w:val="hybridMultilevel"/>
    <w:tmpl w:val="9FC015DA"/>
    <w:lvl w:ilvl="0" w:tplc="041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 w15:restartNumberingAfterBreak="0">
    <w:nsid w:val="1D481693"/>
    <w:multiLevelType w:val="hybridMultilevel"/>
    <w:tmpl w:val="9B2C76B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36563A"/>
    <w:multiLevelType w:val="hybridMultilevel"/>
    <w:tmpl w:val="4AB0A52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2416A6"/>
    <w:multiLevelType w:val="hybridMultilevel"/>
    <w:tmpl w:val="F648BF2E"/>
    <w:lvl w:ilvl="0" w:tplc="ED209D66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Arial" w:cstheme="maj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F2423B"/>
    <w:multiLevelType w:val="hybridMultilevel"/>
    <w:tmpl w:val="2A8C82AA"/>
    <w:lvl w:ilvl="0" w:tplc="40E02452">
      <w:start w:val="1"/>
      <w:numFmt w:val="bullet"/>
      <w:lvlText w:val="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301E5F"/>
    <w:multiLevelType w:val="hybridMultilevel"/>
    <w:tmpl w:val="BAF2773A"/>
    <w:lvl w:ilvl="0" w:tplc="725CBDEC">
      <w:numFmt w:val="bullet"/>
      <w:lvlText w:val="•"/>
      <w:lvlJc w:val="left"/>
      <w:pPr>
        <w:ind w:left="181" w:hanging="125"/>
      </w:pPr>
      <w:rPr>
        <w:rFonts w:hint="default" w:ascii="Arial" w:hAnsi="Arial" w:eastAsia="Arial" w:cs="Arial"/>
        <w:color w:val="00AEEF"/>
        <w:w w:val="142"/>
        <w:sz w:val="16"/>
        <w:szCs w:val="16"/>
        <w:lang w:val="it-IT" w:eastAsia="it-IT" w:bidi="it-IT"/>
      </w:rPr>
    </w:lvl>
    <w:lvl w:ilvl="1" w:tplc="A4445972">
      <w:numFmt w:val="bullet"/>
      <w:lvlText w:val="•"/>
      <w:lvlJc w:val="left"/>
      <w:pPr>
        <w:ind w:left="1031" w:hanging="125"/>
      </w:pPr>
      <w:rPr>
        <w:rFonts w:hint="default"/>
        <w:lang w:val="it-IT" w:eastAsia="it-IT" w:bidi="it-IT"/>
      </w:rPr>
    </w:lvl>
    <w:lvl w:ilvl="2" w:tplc="EFAA091E">
      <w:numFmt w:val="bullet"/>
      <w:lvlText w:val="•"/>
      <w:lvlJc w:val="left"/>
      <w:pPr>
        <w:ind w:left="1883" w:hanging="125"/>
      </w:pPr>
      <w:rPr>
        <w:rFonts w:hint="default"/>
        <w:lang w:val="it-IT" w:eastAsia="it-IT" w:bidi="it-IT"/>
      </w:rPr>
    </w:lvl>
    <w:lvl w:ilvl="3" w:tplc="0FCC4FC4">
      <w:numFmt w:val="bullet"/>
      <w:lvlText w:val="•"/>
      <w:lvlJc w:val="left"/>
      <w:pPr>
        <w:ind w:left="2735" w:hanging="125"/>
      </w:pPr>
      <w:rPr>
        <w:rFonts w:hint="default"/>
        <w:lang w:val="it-IT" w:eastAsia="it-IT" w:bidi="it-IT"/>
      </w:rPr>
    </w:lvl>
    <w:lvl w:ilvl="4" w:tplc="9E7EB3FA">
      <w:numFmt w:val="bullet"/>
      <w:lvlText w:val="•"/>
      <w:lvlJc w:val="left"/>
      <w:pPr>
        <w:ind w:left="3587" w:hanging="125"/>
      </w:pPr>
      <w:rPr>
        <w:rFonts w:hint="default"/>
        <w:lang w:val="it-IT" w:eastAsia="it-IT" w:bidi="it-IT"/>
      </w:rPr>
    </w:lvl>
    <w:lvl w:ilvl="5" w:tplc="24589BEC">
      <w:numFmt w:val="bullet"/>
      <w:lvlText w:val="•"/>
      <w:lvlJc w:val="left"/>
      <w:pPr>
        <w:ind w:left="4439" w:hanging="125"/>
      </w:pPr>
      <w:rPr>
        <w:rFonts w:hint="default"/>
        <w:lang w:val="it-IT" w:eastAsia="it-IT" w:bidi="it-IT"/>
      </w:rPr>
    </w:lvl>
    <w:lvl w:ilvl="6" w:tplc="1E9455DA">
      <w:numFmt w:val="bullet"/>
      <w:lvlText w:val="•"/>
      <w:lvlJc w:val="left"/>
      <w:pPr>
        <w:ind w:left="5291" w:hanging="125"/>
      </w:pPr>
      <w:rPr>
        <w:rFonts w:hint="default"/>
        <w:lang w:val="it-IT" w:eastAsia="it-IT" w:bidi="it-IT"/>
      </w:rPr>
    </w:lvl>
    <w:lvl w:ilvl="7" w:tplc="E1843678">
      <w:numFmt w:val="bullet"/>
      <w:lvlText w:val="•"/>
      <w:lvlJc w:val="left"/>
      <w:pPr>
        <w:ind w:left="6143" w:hanging="125"/>
      </w:pPr>
      <w:rPr>
        <w:rFonts w:hint="default"/>
        <w:lang w:val="it-IT" w:eastAsia="it-IT" w:bidi="it-IT"/>
      </w:rPr>
    </w:lvl>
    <w:lvl w:ilvl="8" w:tplc="E3946096">
      <w:numFmt w:val="bullet"/>
      <w:lvlText w:val="•"/>
      <w:lvlJc w:val="left"/>
      <w:pPr>
        <w:ind w:left="6995" w:hanging="125"/>
      </w:pPr>
      <w:rPr>
        <w:rFonts w:hint="default"/>
        <w:lang w:val="it-IT" w:eastAsia="it-IT" w:bidi="it-IT"/>
      </w:rPr>
    </w:lvl>
  </w:abstractNum>
  <w:abstractNum w:abstractNumId="12" w15:restartNumberingAfterBreak="0">
    <w:nsid w:val="335E68E1"/>
    <w:multiLevelType w:val="hybridMultilevel"/>
    <w:tmpl w:val="B99E84F6"/>
    <w:lvl w:ilvl="0" w:tplc="0410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abstractNum w:abstractNumId="13" w15:restartNumberingAfterBreak="0">
    <w:nsid w:val="33B74115"/>
    <w:multiLevelType w:val="hybridMultilevel"/>
    <w:tmpl w:val="15664522"/>
    <w:lvl w:ilvl="0" w:tplc="0410000D">
      <w:start w:val="1"/>
      <w:numFmt w:val="bullet"/>
      <w:lvlText w:val=""/>
      <w:lvlJc w:val="left"/>
      <w:pPr>
        <w:ind w:left="1997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3437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4157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877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597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6317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7037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757" w:hanging="360"/>
      </w:pPr>
      <w:rPr>
        <w:rFonts w:hint="default" w:ascii="Wingdings" w:hAnsi="Wingdings"/>
      </w:rPr>
    </w:lvl>
  </w:abstractNum>
  <w:abstractNum w:abstractNumId="14" w15:restartNumberingAfterBreak="0">
    <w:nsid w:val="34584AF0"/>
    <w:multiLevelType w:val="hybridMultilevel"/>
    <w:tmpl w:val="1C32048E"/>
    <w:lvl w:ilvl="0" w:tplc="041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5" w15:restartNumberingAfterBreak="0">
    <w:nsid w:val="34962C1E"/>
    <w:multiLevelType w:val="hybridMultilevel"/>
    <w:tmpl w:val="70AE1E14"/>
    <w:lvl w:ilvl="0" w:tplc="24CE4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3B2815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F9E575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3E8ECD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ECC09E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2EBEB0C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DC63A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5425A5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48E29A6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A97B75"/>
    <w:multiLevelType w:val="hybridMultilevel"/>
    <w:tmpl w:val="F42A9D52"/>
    <w:lvl w:ilvl="0" w:tplc="AC54AC8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DIN-Bol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C4A354A"/>
    <w:multiLevelType w:val="hybridMultilevel"/>
    <w:tmpl w:val="4964112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F641C0"/>
    <w:multiLevelType w:val="hybridMultilevel"/>
    <w:tmpl w:val="571EAF3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4BBD1D"/>
    <w:multiLevelType w:val="hybridMultilevel"/>
    <w:tmpl w:val="5C9EAE7C"/>
    <w:lvl w:ilvl="0" w:tplc="54EC4DB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8C785A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069D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4855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885C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A40A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7082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849B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066F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E9401A"/>
    <w:multiLevelType w:val="hybridMultilevel"/>
    <w:tmpl w:val="E4EE31F6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A12C3E"/>
    <w:multiLevelType w:val="hybridMultilevel"/>
    <w:tmpl w:val="074AED84"/>
    <w:lvl w:ilvl="0" w:tplc="A6AE0D5C">
      <w:numFmt w:val="bullet"/>
      <w:lvlText w:val=""/>
      <w:lvlJc w:val="left"/>
      <w:pPr>
        <w:ind w:left="1056" w:hanging="284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C68E1B2">
      <w:numFmt w:val="bullet"/>
      <w:lvlText w:val="-"/>
      <w:lvlJc w:val="left"/>
      <w:pPr>
        <w:ind w:left="120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101A2748">
      <w:numFmt w:val="bullet"/>
      <w:lvlText w:val="•"/>
      <w:lvlJc w:val="left"/>
      <w:pPr>
        <w:ind w:left="2306" w:hanging="144"/>
      </w:pPr>
      <w:rPr>
        <w:rFonts w:hint="default"/>
        <w:lang w:val="it-IT" w:eastAsia="en-US" w:bidi="ar-SA"/>
      </w:rPr>
    </w:lvl>
    <w:lvl w:ilvl="3" w:tplc="72CEE222">
      <w:numFmt w:val="bullet"/>
      <w:lvlText w:val="•"/>
      <w:lvlJc w:val="left"/>
      <w:pPr>
        <w:ind w:left="3413" w:hanging="144"/>
      </w:pPr>
      <w:rPr>
        <w:rFonts w:hint="default"/>
        <w:lang w:val="it-IT" w:eastAsia="en-US" w:bidi="ar-SA"/>
      </w:rPr>
    </w:lvl>
    <w:lvl w:ilvl="4" w:tplc="E286AA26">
      <w:numFmt w:val="bullet"/>
      <w:lvlText w:val="•"/>
      <w:lvlJc w:val="left"/>
      <w:pPr>
        <w:ind w:left="4519" w:hanging="144"/>
      </w:pPr>
      <w:rPr>
        <w:rFonts w:hint="default"/>
        <w:lang w:val="it-IT" w:eastAsia="en-US" w:bidi="ar-SA"/>
      </w:rPr>
    </w:lvl>
    <w:lvl w:ilvl="5" w:tplc="F6B4EF26">
      <w:numFmt w:val="bullet"/>
      <w:lvlText w:val="•"/>
      <w:lvlJc w:val="left"/>
      <w:pPr>
        <w:ind w:left="5626" w:hanging="144"/>
      </w:pPr>
      <w:rPr>
        <w:rFonts w:hint="default"/>
        <w:lang w:val="it-IT" w:eastAsia="en-US" w:bidi="ar-SA"/>
      </w:rPr>
    </w:lvl>
    <w:lvl w:ilvl="6" w:tplc="4B488FBE">
      <w:numFmt w:val="bullet"/>
      <w:lvlText w:val="•"/>
      <w:lvlJc w:val="left"/>
      <w:pPr>
        <w:ind w:left="6732" w:hanging="144"/>
      </w:pPr>
      <w:rPr>
        <w:rFonts w:hint="default"/>
        <w:lang w:val="it-IT" w:eastAsia="en-US" w:bidi="ar-SA"/>
      </w:rPr>
    </w:lvl>
    <w:lvl w:ilvl="7" w:tplc="E7DCA634">
      <w:numFmt w:val="bullet"/>
      <w:lvlText w:val="•"/>
      <w:lvlJc w:val="left"/>
      <w:pPr>
        <w:ind w:left="7839" w:hanging="144"/>
      </w:pPr>
      <w:rPr>
        <w:rFonts w:hint="default"/>
        <w:lang w:val="it-IT" w:eastAsia="en-US" w:bidi="ar-SA"/>
      </w:rPr>
    </w:lvl>
    <w:lvl w:ilvl="8" w:tplc="8E7CD22E">
      <w:numFmt w:val="bullet"/>
      <w:lvlText w:val="•"/>
      <w:lvlJc w:val="left"/>
      <w:pPr>
        <w:ind w:left="8946" w:hanging="144"/>
      </w:pPr>
      <w:rPr>
        <w:rFonts w:hint="default"/>
        <w:lang w:val="it-IT" w:eastAsia="en-US" w:bidi="ar-SA"/>
      </w:rPr>
    </w:lvl>
  </w:abstractNum>
  <w:abstractNum w:abstractNumId="22" w15:restartNumberingAfterBreak="0">
    <w:nsid w:val="43BD7C56"/>
    <w:multiLevelType w:val="hybridMultilevel"/>
    <w:tmpl w:val="82DEDDD4"/>
    <w:lvl w:ilvl="0" w:tplc="3320AAB8">
      <w:start w:val="4"/>
      <w:numFmt w:val="bullet"/>
      <w:lvlText w:val="-"/>
      <w:lvlJc w:val="left"/>
      <w:pPr>
        <w:ind w:left="2345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3" w15:restartNumberingAfterBreak="0">
    <w:nsid w:val="46073142"/>
    <w:multiLevelType w:val="hybridMultilevel"/>
    <w:tmpl w:val="E912EA8E"/>
    <w:lvl w:ilvl="0" w:tplc="0410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4" w15:restartNumberingAfterBreak="0">
    <w:nsid w:val="53122734"/>
    <w:multiLevelType w:val="hybridMultilevel"/>
    <w:tmpl w:val="8020D9AC"/>
    <w:lvl w:ilvl="0" w:tplc="95EC218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281E58"/>
    <w:multiLevelType w:val="hybridMultilevel"/>
    <w:tmpl w:val="A610478A"/>
    <w:lvl w:ilvl="0" w:tplc="FB4C3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9353A"/>
    <w:multiLevelType w:val="hybridMultilevel"/>
    <w:tmpl w:val="78888640"/>
    <w:lvl w:ilvl="0" w:tplc="2312C7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F905698"/>
    <w:multiLevelType w:val="hybridMultilevel"/>
    <w:tmpl w:val="C202708E"/>
    <w:lvl w:ilvl="0" w:tplc="9E62853C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Arial" w:cstheme="maj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0F726E8"/>
    <w:multiLevelType w:val="hybridMultilevel"/>
    <w:tmpl w:val="49C2F516"/>
    <w:lvl w:ilvl="0" w:tplc="9738BC1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DIN-Regular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A3B3892"/>
    <w:multiLevelType w:val="multilevel"/>
    <w:tmpl w:val="CF20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DCE3698"/>
    <w:multiLevelType w:val="hybridMultilevel"/>
    <w:tmpl w:val="3F74C7F2"/>
    <w:lvl w:ilvl="0" w:tplc="04100007">
      <w:start w:val="1"/>
      <w:numFmt w:val="bullet"/>
      <w:lvlText w:val=""/>
      <w:lvlJc w:val="left"/>
      <w:pPr>
        <w:tabs>
          <w:tab w:val="num" w:pos="2450"/>
        </w:tabs>
        <w:ind w:left="2450" w:hanging="360"/>
      </w:pPr>
      <w:rPr>
        <w:rFonts w:hint="default"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hint="default" w:ascii="Wingdings" w:hAnsi="Wingdings"/>
      </w:rPr>
    </w:lvl>
  </w:abstractNum>
  <w:abstractNum w:abstractNumId="31" w15:restartNumberingAfterBreak="0">
    <w:nsid w:val="6DDD7D32"/>
    <w:multiLevelType w:val="hybridMultilevel"/>
    <w:tmpl w:val="899C8B7A"/>
    <w:lvl w:ilvl="0" w:tplc="49F82F1C">
      <w:start w:val="1"/>
      <w:numFmt w:val="lowerLetter"/>
      <w:lvlText w:val="%1)"/>
      <w:lvlJc w:val="left"/>
      <w:pPr>
        <w:ind w:left="250" w:hanging="141"/>
      </w:pPr>
      <w:rPr>
        <w:rFonts w:hint="default" w:ascii="Calibri" w:hAnsi="Calibri" w:eastAsia="Calibri" w:cs="Calibri"/>
        <w:w w:val="110"/>
        <w:sz w:val="12"/>
        <w:szCs w:val="12"/>
        <w:lang w:val="it-IT" w:eastAsia="en-US" w:bidi="ar-SA"/>
      </w:rPr>
    </w:lvl>
    <w:lvl w:ilvl="1" w:tplc="9036FD9E">
      <w:numFmt w:val="bullet"/>
      <w:lvlText w:val="•"/>
      <w:lvlJc w:val="left"/>
      <w:pPr>
        <w:ind w:left="1290" w:hanging="141"/>
      </w:pPr>
      <w:rPr>
        <w:rFonts w:hint="default"/>
        <w:lang w:val="it-IT" w:eastAsia="en-US" w:bidi="ar-SA"/>
      </w:rPr>
    </w:lvl>
    <w:lvl w:ilvl="2" w:tplc="25BAAE08">
      <w:numFmt w:val="bullet"/>
      <w:lvlText w:val="•"/>
      <w:lvlJc w:val="left"/>
      <w:pPr>
        <w:ind w:left="2321" w:hanging="141"/>
      </w:pPr>
      <w:rPr>
        <w:rFonts w:hint="default"/>
        <w:lang w:val="it-IT" w:eastAsia="en-US" w:bidi="ar-SA"/>
      </w:rPr>
    </w:lvl>
    <w:lvl w:ilvl="3" w:tplc="FFB2157C">
      <w:numFmt w:val="bullet"/>
      <w:lvlText w:val="•"/>
      <w:lvlJc w:val="left"/>
      <w:pPr>
        <w:ind w:left="3351" w:hanging="141"/>
      </w:pPr>
      <w:rPr>
        <w:rFonts w:hint="default"/>
        <w:lang w:val="it-IT" w:eastAsia="en-US" w:bidi="ar-SA"/>
      </w:rPr>
    </w:lvl>
    <w:lvl w:ilvl="4" w:tplc="72CEBC94">
      <w:numFmt w:val="bullet"/>
      <w:lvlText w:val="•"/>
      <w:lvlJc w:val="left"/>
      <w:pPr>
        <w:ind w:left="4382" w:hanging="141"/>
      </w:pPr>
      <w:rPr>
        <w:rFonts w:hint="default"/>
        <w:lang w:val="it-IT" w:eastAsia="en-US" w:bidi="ar-SA"/>
      </w:rPr>
    </w:lvl>
    <w:lvl w:ilvl="5" w:tplc="F710DFB4">
      <w:numFmt w:val="bullet"/>
      <w:lvlText w:val="•"/>
      <w:lvlJc w:val="left"/>
      <w:pPr>
        <w:ind w:left="5412" w:hanging="141"/>
      </w:pPr>
      <w:rPr>
        <w:rFonts w:hint="default"/>
        <w:lang w:val="it-IT" w:eastAsia="en-US" w:bidi="ar-SA"/>
      </w:rPr>
    </w:lvl>
    <w:lvl w:ilvl="6" w:tplc="A8A8C1AE">
      <w:numFmt w:val="bullet"/>
      <w:lvlText w:val="•"/>
      <w:lvlJc w:val="left"/>
      <w:pPr>
        <w:ind w:left="6443" w:hanging="141"/>
      </w:pPr>
      <w:rPr>
        <w:rFonts w:hint="default"/>
        <w:lang w:val="it-IT" w:eastAsia="en-US" w:bidi="ar-SA"/>
      </w:rPr>
    </w:lvl>
    <w:lvl w:ilvl="7" w:tplc="D862CE84">
      <w:numFmt w:val="bullet"/>
      <w:lvlText w:val="•"/>
      <w:lvlJc w:val="left"/>
      <w:pPr>
        <w:ind w:left="7473" w:hanging="141"/>
      </w:pPr>
      <w:rPr>
        <w:rFonts w:hint="default"/>
        <w:lang w:val="it-IT" w:eastAsia="en-US" w:bidi="ar-SA"/>
      </w:rPr>
    </w:lvl>
    <w:lvl w:ilvl="8" w:tplc="42B69CB0">
      <w:numFmt w:val="bullet"/>
      <w:lvlText w:val="•"/>
      <w:lvlJc w:val="left"/>
      <w:pPr>
        <w:ind w:left="8504" w:hanging="141"/>
      </w:pPr>
      <w:rPr>
        <w:rFonts w:hint="default"/>
        <w:lang w:val="it-IT" w:eastAsia="en-US" w:bidi="ar-SA"/>
      </w:rPr>
    </w:lvl>
  </w:abstractNum>
  <w:abstractNum w:abstractNumId="32" w15:restartNumberingAfterBreak="0">
    <w:nsid w:val="738E59DC"/>
    <w:multiLevelType w:val="hybridMultilevel"/>
    <w:tmpl w:val="02220B46"/>
    <w:lvl w:ilvl="0" w:tplc="B9769622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DIN-Regular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40948A6"/>
    <w:multiLevelType w:val="hybridMultilevel"/>
    <w:tmpl w:val="9D1CD63A"/>
    <w:lvl w:ilvl="0" w:tplc="041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4" w15:restartNumberingAfterBreak="0">
    <w:nsid w:val="78D4233E"/>
    <w:multiLevelType w:val="hybridMultilevel"/>
    <w:tmpl w:val="6534F0FA"/>
    <w:lvl w:ilvl="0" w:tplc="67A6B2B8">
      <w:numFmt w:val="bullet"/>
      <w:lvlText w:val="•"/>
      <w:lvlJc w:val="left"/>
      <w:pPr>
        <w:ind w:left="181" w:hanging="125"/>
      </w:pPr>
      <w:rPr>
        <w:rFonts w:hint="default" w:ascii="Arial" w:hAnsi="Arial" w:eastAsia="Arial" w:cs="Arial"/>
        <w:color w:val="00AEEF"/>
        <w:w w:val="142"/>
        <w:sz w:val="16"/>
        <w:szCs w:val="16"/>
        <w:lang w:val="it-IT" w:eastAsia="it-IT" w:bidi="it-IT"/>
      </w:rPr>
    </w:lvl>
    <w:lvl w:ilvl="1" w:tplc="D3367844">
      <w:numFmt w:val="bullet"/>
      <w:lvlText w:val="•"/>
      <w:lvlJc w:val="left"/>
      <w:pPr>
        <w:ind w:left="1031" w:hanging="125"/>
      </w:pPr>
      <w:rPr>
        <w:rFonts w:hint="default"/>
        <w:lang w:val="it-IT" w:eastAsia="it-IT" w:bidi="it-IT"/>
      </w:rPr>
    </w:lvl>
    <w:lvl w:ilvl="2" w:tplc="63A29D08">
      <w:numFmt w:val="bullet"/>
      <w:lvlText w:val="•"/>
      <w:lvlJc w:val="left"/>
      <w:pPr>
        <w:ind w:left="1883" w:hanging="125"/>
      </w:pPr>
      <w:rPr>
        <w:rFonts w:hint="default"/>
        <w:lang w:val="it-IT" w:eastAsia="it-IT" w:bidi="it-IT"/>
      </w:rPr>
    </w:lvl>
    <w:lvl w:ilvl="3" w:tplc="C7C8F852">
      <w:numFmt w:val="bullet"/>
      <w:lvlText w:val="•"/>
      <w:lvlJc w:val="left"/>
      <w:pPr>
        <w:ind w:left="2735" w:hanging="125"/>
      </w:pPr>
      <w:rPr>
        <w:rFonts w:hint="default"/>
        <w:lang w:val="it-IT" w:eastAsia="it-IT" w:bidi="it-IT"/>
      </w:rPr>
    </w:lvl>
    <w:lvl w:ilvl="4" w:tplc="2C926AE8">
      <w:numFmt w:val="bullet"/>
      <w:lvlText w:val="•"/>
      <w:lvlJc w:val="left"/>
      <w:pPr>
        <w:ind w:left="3587" w:hanging="125"/>
      </w:pPr>
      <w:rPr>
        <w:rFonts w:hint="default"/>
        <w:lang w:val="it-IT" w:eastAsia="it-IT" w:bidi="it-IT"/>
      </w:rPr>
    </w:lvl>
    <w:lvl w:ilvl="5" w:tplc="BD6080D6">
      <w:numFmt w:val="bullet"/>
      <w:lvlText w:val="•"/>
      <w:lvlJc w:val="left"/>
      <w:pPr>
        <w:ind w:left="4439" w:hanging="125"/>
      </w:pPr>
      <w:rPr>
        <w:rFonts w:hint="default"/>
        <w:lang w:val="it-IT" w:eastAsia="it-IT" w:bidi="it-IT"/>
      </w:rPr>
    </w:lvl>
    <w:lvl w:ilvl="6" w:tplc="02D27608">
      <w:numFmt w:val="bullet"/>
      <w:lvlText w:val="•"/>
      <w:lvlJc w:val="left"/>
      <w:pPr>
        <w:ind w:left="5291" w:hanging="125"/>
      </w:pPr>
      <w:rPr>
        <w:rFonts w:hint="default"/>
        <w:lang w:val="it-IT" w:eastAsia="it-IT" w:bidi="it-IT"/>
      </w:rPr>
    </w:lvl>
    <w:lvl w:ilvl="7" w:tplc="7848DE90">
      <w:numFmt w:val="bullet"/>
      <w:lvlText w:val="•"/>
      <w:lvlJc w:val="left"/>
      <w:pPr>
        <w:ind w:left="6143" w:hanging="125"/>
      </w:pPr>
      <w:rPr>
        <w:rFonts w:hint="default"/>
        <w:lang w:val="it-IT" w:eastAsia="it-IT" w:bidi="it-IT"/>
      </w:rPr>
    </w:lvl>
    <w:lvl w:ilvl="8" w:tplc="FE386BC2">
      <w:numFmt w:val="bullet"/>
      <w:lvlText w:val="•"/>
      <w:lvlJc w:val="left"/>
      <w:pPr>
        <w:ind w:left="6995" w:hanging="125"/>
      </w:pPr>
      <w:rPr>
        <w:rFonts w:hint="default"/>
        <w:lang w:val="it-IT" w:eastAsia="it-IT" w:bidi="it-IT"/>
      </w:rPr>
    </w:lvl>
  </w:abstractNum>
  <w:abstractNum w:abstractNumId="35" w15:restartNumberingAfterBreak="0">
    <w:nsid w:val="7D9631B4"/>
    <w:multiLevelType w:val="hybridMultilevel"/>
    <w:tmpl w:val="FB6AD474"/>
    <w:lvl w:ilvl="0" w:tplc="C35AC9D2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Arial" w:cstheme="maj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3857AE"/>
    <w:multiLevelType w:val="hybridMultilevel"/>
    <w:tmpl w:val="E124CE80"/>
    <w:lvl w:ilvl="0" w:tplc="C1A20D28">
      <w:start w:val="1"/>
      <w:numFmt w:val="lowerLetter"/>
      <w:lvlText w:val="%1)"/>
      <w:lvlJc w:val="left"/>
      <w:pPr>
        <w:ind w:left="238" w:hanging="129"/>
      </w:pPr>
      <w:rPr>
        <w:rFonts w:hint="default" w:ascii="Arial" w:hAnsi="Arial" w:eastAsia="Arial" w:cs="Arial"/>
        <w:color w:val="231F20"/>
        <w:w w:val="89"/>
        <w:sz w:val="12"/>
        <w:szCs w:val="12"/>
        <w:lang w:val="it-IT" w:eastAsia="it-IT" w:bidi="it-IT"/>
      </w:rPr>
    </w:lvl>
    <w:lvl w:ilvl="1" w:tplc="3412230C">
      <w:numFmt w:val="bullet"/>
      <w:lvlText w:val="•"/>
      <w:lvlJc w:val="left"/>
      <w:pPr>
        <w:ind w:left="1270" w:hanging="129"/>
      </w:pPr>
      <w:rPr>
        <w:rFonts w:hint="default"/>
        <w:lang w:val="it-IT" w:eastAsia="it-IT" w:bidi="it-IT"/>
      </w:rPr>
    </w:lvl>
    <w:lvl w:ilvl="2" w:tplc="FA4E06C2">
      <w:numFmt w:val="bullet"/>
      <w:lvlText w:val="•"/>
      <w:lvlJc w:val="left"/>
      <w:pPr>
        <w:ind w:left="2301" w:hanging="129"/>
      </w:pPr>
      <w:rPr>
        <w:rFonts w:hint="default"/>
        <w:lang w:val="it-IT" w:eastAsia="it-IT" w:bidi="it-IT"/>
      </w:rPr>
    </w:lvl>
    <w:lvl w:ilvl="3" w:tplc="A3D2617C">
      <w:numFmt w:val="bullet"/>
      <w:lvlText w:val="•"/>
      <w:lvlJc w:val="left"/>
      <w:pPr>
        <w:ind w:left="3331" w:hanging="129"/>
      </w:pPr>
      <w:rPr>
        <w:rFonts w:hint="default"/>
        <w:lang w:val="it-IT" w:eastAsia="it-IT" w:bidi="it-IT"/>
      </w:rPr>
    </w:lvl>
    <w:lvl w:ilvl="4" w:tplc="34D40740">
      <w:numFmt w:val="bullet"/>
      <w:lvlText w:val="•"/>
      <w:lvlJc w:val="left"/>
      <w:pPr>
        <w:ind w:left="4362" w:hanging="129"/>
      </w:pPr>
      <w:rPr>
        <w:rFonts w:hint="default"/>
        <w:lang w:val="it-IT" w:eastAsia="it-IT" w:bidi="it-IT"/>
      </w:rPr>
    </w:lvl>
    <w:lvl w:ilvl="5" w:tplc="7E28304A">
      <w:numFmt w:val="bullet"/>
      <w:lvlText w:val="•"/>
      <w:lvlJc w:val="left"/>
      <w:pPr>
        <w:ind w:left="5392" w:hanging="129"/>
      </w:pPr>
      <w:rPr>
        <w:rFonts w:hint="default"/>
        <w:lang w:val="it-IT" w:eastAsia="it-IT" w:bidi="it-IT"/>
      </w:rPr>
    </w:lvl>
    <w:lvl w:ilvl="6" w:tplc="FB766FC2">
      <w:numFmt w:val="bullet"/>
      <w:lvlText w:val="•"/>
      <w:lvlJc w:val="left"/>
      <w:pPr>
        <w:ind w:left="6423" w:hanging="129"/>
      </w:pPr>
      <w:rPr>
        <w:rFonts w:hint="default"/>
        <w:lang w:val="it-IT" w:eastAsia="it-IT" w:bidi="it-IT"/>
      </w:rPr>
    </w:lvl>
    <w:lvl w:ilvl="7" w:tplc="E9527324">
      <w:numFmt w:val="bullet"/>
      <w:lvlText w:val="•"/>
      <w:lvlJc w:val="left"/>
      <w:pPr>
        <w:ind w:left="7453" w:hanging="129"/>
      </w:pPr>
      <w:rPr>
        <w:rFonts w:hint="default"/>
        <w:lang w:val="it-IT" w:eastAsia="it-IT" w:bidi="it-IT"/>
      </w:rPr>
    </w:lvl>
    <w:lvl w:ilvl="8" w:tplc="867A6DD8">
      <w:numFmt w:val="bullet"/>
      <w:lvlText w:val="•"/>
      <w:lvlJc w:val="left"/>
      <w:pPr>
        <w:ind w:left="8484" w:hanging="129"/>
      </w:pPr>
      <w:rPr>
        <w:rFonts w:hint="default"/>
        <w:lang w:val="it-IT" w:eastAsia="it-IT" w:bidi="it-IT"/>
      </w:rPr>
    </w:lvl>
  </w:abstractNum>
  <w:num w:numId="1" w16cid:durableId="1047068972">
    <w:abstractNumId w:val="30"/>
  </w:num>
  <w:num w:numId="2" w16cid:durableId="2103724822">
    <w:abstractNumId w:val="28"/>
  </w:num>
  <w:num w:numId="3" w16cid:durableId="1499812309">
    <w:abstractNumId w:val="32"/>
  </w:num>
  <w:num w:numId="4" w16cid:durableId="817456689">
    <w:abstractNumId w:val="16"/>
  </w:num>
  <w:num w:numId="5" w16cid:durableId="1644853235">
    <w:abstractNumId w:val="18"/>
  </w:num>
  <w:num w:numId="6" w16cid:durableId="1251428602">
    <w:abstractNumId w:val="25"/>
  </w:num>
  <w:num w:numId="7" w16cid:durableId="936717956">
    <w:abstractNumId w:val="36"/>
  </w:num>
  <w:num w:numId="8" w16cid:durableId="1917590889">
    <w:abstractNumId w:val="34"/>
  </w:num>
  <w:num w:numId="9" w16cid:durableId="710228299">
    <w:abstractNumId w:val="11"/>
  </w:num>
  <w:num w:numId="10" w16cid:durableId="1165627018">
    <w:abstractNumId w:val="31"/>
  </w:num>
  <w:num w:numId="11" w16cid:durableId="216362001">
    <w:abstractNumId w:val="17"/>
  </w:num>
  <w:num w:numId="12" w16cid:durableId="1222592703">
    <w:abstractNumId w:val="15"/>
  </w:num>
  <w:num w:numId="13" w16cid:durableId="1159614820">
    <w:abstractNumId w:val="4"/>
  </w:num>
  <w:num w:numId="14" w16cid:durableId="1862040995">
    <w:abstractNumId w:val="24"/>
  </w:num>
  <w:num w:numId="15" w16cid:durableId="770901504">
    <w:abstractNumId w:val="5"/>
  </w:num>
  <w:num w:numId="16" w16cid:durableId="1475870916">
    <w:abstractNumId w:val="8"/>
  </w:num>
  <w:num w:numId="17" w16cid:durableId="1258633814">
    <w:abstractNumId w:val="26"/>
  </w:num>
  <w:num w:numId="18" w16cid:durableId="1257012801">
    <w:abstractNumId w:val="7"/>
  </w:num>
  <w:num w:numId="19" w16cid:durableId="1179539123">
    <w:abstractNumId w:val="13"/>
  </w:num>
  <w:num w:numId="20" w16cid:durableId="767121124">
    <w:abstractNumId w:val="22"/>
  </w:num>
  <w:num w:numId="21" w16cid:durableId="95833382">
    <w:abstractNumId w:val="2"/>
  </w:num>
  <w:num w:numId="22" w16cid:durableId="1579636318">
    <w:abstractNumId w:val="20"/>
  </w:num>
  <w:num w:numId="23" w16cid:durableId="2070030162">
    <w:abstractNumId w:val="10"/>
  </w:num>
  <w:num w:numId="24" w16cid:durableId="967665413">
    <w:abstractNumId w:val="14"/>
  </w:num>
  <w:num w:numId="25" w16cid:durableId="1164393884">
    <w:abstractNumId w:val="3"/>
  </w:num>
  <w:num w:numId="26" w16cid:durableId="1642071942">
    <w:abstractNumId w:val="9"/>
  </w:num>
  <w:num w:numId="27" w16cid:durableId="757798796">
    <w:abstractNumId w:val="35"/>
  </w:num>
  <w:num w:numId="28" w16cid:durableId="345249031">
    <w:abstractNumId w:val="27"/>
  </w:num>
  <w:num w:numId="29" w16cid:durableId="1440493981">
    <w:abstractNumId w:val="21"/>
  </w:num>
  <w:num w:numId="30" w16cid:durableId="1236819337">
    <w:abstractNumId w:val="6"/>
  </w:num>
  <w:num w:numId="31" w16cid:durableId="2068453823">
    <w:abstractNumId w:val="29"/>
  </w:num>
  <w:num w:numId="32" w16cid:durableId="1352419361">
    <w:abstractNumId w:val="23"/>
  </w:num>
  <w:num w:numId="33" w16cid:durableId="350764964">
    <w:abstractNumId w:val="0"/>
  </w:num>
  <w:num w:numId="34" w16cid:durableId="1637367802">
    <w:abstractNumId w:val="19"/>
  </w:num>
  <w:num w:numId="35" w16cid:durableId="1005595377">
    <w:abstractNumId w:val="1"/>
  </w:num>
  <w:num w:numId="36" w16cid:durableId="1971783583">
    <w:abstractNumId w:val="12"/>
  </w:num>
  <w:num w:numId="37" w16cid:durableId="944120895">
    <w:abstractNumId w:val="3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1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9F"/>
    <w:rsid w:val="00003204"/>
    <w:rsid w:val="00013B71"/>
    <w:rsid w:val="0001404F"/>
    <w:rsid w:val="000264AF"/>
    <w:rsid w:val="000319AA"/>
    <w:rsid w:val="00035684"/>
    <w:rsid w:val="00040828"/>
    <w:rsid w:val="00053AB6"/>
    <w:rsid w:val="000543D7"/>
    <w:rsid w:val="000613AD"/>
    <w:rsid w:val="000628CC"/>
    <w:rsid w:val="00066CBE"/>
    <w:rsid w:val="0007299A"/>
    <w:rsid w:val="00094A14"/>
    <w:rsid w:val="0009719F"/>
    <w:rsid w:val="000A34C7"/>
    <w:rsid w:val="000B4C12"/>
    <w:rsid w:val="000C04AE"/>
    <w:rsid w:val="000D3B11"/>
    <w:rsid w:val="000D7E81"/>
    <w:rsid w:val="000E4518"/>
    <w:rsid w:val="0010409A"/>
    <w:rsid w:val="00107BFF"/>
    <w:rsid w:val="0012542D"/>
    <w:rsid w:val="00153572"/>
    <w:rsid w:val="00154018"/>
    <w:rsid w:val="0015506E"/>
    <w:rsid w:val="00157700"/>
    <w:rsid w:val="00161B74"/>
    <w:rsid w:val="001700CE"/>
    <w:rsid w:val="00172F76"/>
    <w:rsid w:val="00184DA3"/>
    <w:rsid w:val="0018574E"/>
    <w:rsid w:val="0019092D"/>
    <w:rsid w:val="00190D97"/>
    <w:rsid w:val="001A05B1"/>
    <w:rsid w:val="001B46AF"/>
    <w:rsid w:val="001C59E4"/>
    <w:rsid w:val="001D4627"/>
    <w:rsid w:val="001F196C"/>
    <w:rsid w:val="00206703"/>
    <w:rsid w:val="00221DC6"/>
    <w:rsid w:val="00222D35"/>
    <w:rsid w:val="00257441"/>
    <w:rsid w:val="00263773"/>
    <w:rsid w:val="00263868"/>
    <w:rsid w:val="00263FB0"/>
    <w:rsid w:val="00264EA0"/>
    <w:rsid w:val="002679D5"/>
    <w:rsid w:val="00282A5A"/>
    <w:rsid w:val="00282B7C"/>
    <w:rsid w:val="002B3221"/>
    <w:rsid w:val="002B6030"/>
    <w:rsid w:val="002C7BE4"/>
    <w:rsid w:val="002E317D"/>
    <w:rsid w:val="002F3F32"/>
    <w:rsid w:val="002F6A37"/>
    <w:rsid w:val="003047EB"/>
    <w:rsid w:val="003058E2"/>
    <w:rsid w:val="0031683C"/>
    <w:rsid w:val="00321DC9"/>
    <w:rsid w:val="0033145D"/>
    <w:rsid w:val="00332D2F"/>
    <w:rsid w:val="00332F18"/>
    <w:rsid w:val="00335415"/>
    <w:rsid w:val="00363287"/>
    <w:rsid w:val="003714A3"/>
    <w:rsid w:val="003722B6"/>
    <w:rsid w:val="003A3B84"/>
    <w:rsid w:val="003B25DC"/>
    <w:rsid w:val="003B7BA8"/>
    <w:rsid w:val="003E1E84"/>
    <w:rsid w:val="003E7F71"/>
    <w:rsid w:val="003F0C77"/>
    <w:rsid w:val="00402EB6"/>
    <w:rsid w:val="0040571F"/>
    <w:rsid w:val="004118A9"/>
    <w:rsid w:val="00415071"/>
    <w:rsid w:val="00420AD7"/>
    <w:rsid w:val="00441930"/>
    <w:rsid w:val="00447D29"/>
    <w:rsid w:val="00453616"/>
    <w:rsid w:val="00453DBD"/>
    <w:rsid w:val="0047227F"/>
    <w:rsid w:val="004725A2"/>
    <w:rsid w:val="004A78F4"/>
    <w:rsid w:val="004D05D8"/>
    <w:rsid w:val="004D2A8B"/>
    <w:rsid w:val="004F5ACD"/>
    <w:rsid w:val="004F5EF3"/>
    <w:rsid w:val="004F7AC5"/>
    <w:rsid w:val="0050219A"/>
    <w:rsid w:val="00511F7D"/>
    <w:rsid w:val="005120D2"/>
    <w:rsid w:val="00520C62"/>
    <w:rsid w:val="005243D6"/>
    <w:rsid w:val="0053032A"/>
    <w:rsid w:val="0053791B"/>
    <w:rsid w:val="00546DBE"/>
    <w:rsid w:val="0055674F"/>
    <w:rsid w:val="005615BD"/>
    <w:rsid w:val="00563725"/>
    <w:rsid w:val="00565512"/>
    <w:rsid w:val="00583852"/>
    <w:rsid w:val="005858BB"/>
    <w:rsid w:val="00592B1E"/>
    <w:rsid w:val="00593D02"/>
    <w:rsid w:val="005941E0"/>
    <w:rsid w:val="005B10AE"/>
    <w:rsid w:val="005D423F"/>
    <w:rsid w:val="005E0C67"/>
    <w:rsid w:val="005E1FC6"/>
    <w:rsid w:val="005E25C8"/>
    <w:rsid w:val="005E50FB"/>
    <w:rsid w:val="005E6B37"/>
    <w:rsid w:val="005F12AD"/>
    <w:rsid w:val="00605EB4"/>
    <w:rsid w:val="00607E34"/>
    <w:rsid w:val="0061077B"/>
    <w:rsid w:val="00616C1D"/>
    <w:rsid w:val="0062281B"/>
    <w:rsid w:val="00630509"/>
    <w:rsid w:val="00665939"/>
    <w:rsid w:val="00693FB3"/>
    <w:rsid w:val="006A5929"/>
    <w:rsid w:val="006B351E"/>
    <w:rsid w:val="006B3E07"/>
    <w:rsid w:val="006C24F6"/>
    <w:rsid w:val="006D352A"/>
    <w:rsid w:val="006E47C9"/>
    <w:rsid w:val="006F65DC"/>
    <w:rsid w:val="0071496B"/>
    <w:rsid w:val="007229C3"/>
    <w:rsid w:val="007305DD"/>
    <w:rsid w:val="00732976"/>
    <w:rsid w:val="007427F2"/>
    <w:rsid w:val="0074484C"/>
    <w:rsid w:val="00752E5B"/>
    <w:rsid w:val="0076150A"/>
    <w:rsid w:val="00765F95"/>
    <w:rsid w:val="00776859"/>
    <w:rsid w:val="00776C76"/>
    <w:rsid w:val="007833F0"/>
    <w:rsid w:val="00787990"/>
    <w:rsid w:val="007B7E73"/>
    <w:rsid w:val="007C21F2"/>
    <w:rsid w:val="007D7300"/>
    <w:rsid w:val="007D7923"/>
    <w:rsid w:val="007E22D5"/>
    <w:rsid w:val="007E308D"/>
    <w:rsid w:val="007E5B5E"/>
    <w:rsid w:val="007E6A23"/>
    <w:rsid w:val="007F1D41"/>
    <w:rsid w:val="007F49E7"/>
    <w:rsid w:val="0080157C"/>
    <w:rsid w:val="008062C7"/>
    <w:rsid w:val="00815962"/>
    <w:rsid w:val="00815F0F"/>
    <w:rsid w:val="00816E4A"/>
    <w:rsid w:val="00817B4A"/>
    <w:rsid w:val="008216FD"/>
    <w:rsid w:val="00841CA6"/>
    <w:rsid w:val="00844C25"/>
    <w:rsid w:val="00847C07"/>
    <w:rsid w:val="00852DAD"/>
    <w:rsid w:val="00856D50"/>
    <w:rsid w:val="00866749"/>
    <w:rsid w:val="00867087"/>
    <w:rsid w:val="00871B79"/>
    <w:rsid w:val="00871CA7"/>
    <w:rsid w:val="008A3D94"/>
    <w:rsid w:val="008B02D6"/>
    <w:rsid w:val="008B1D62"/>
    <w:rsid w:val="008B78BF"/>
    <w:rsid w:val="008C12F1"/>
    <w:rsid w:val="008C7F6F"/>
    <w:rsid w:val="008D218F"/>
    <w:rsid w:val="008D727B"/>
    <w:rsid w:val="008E0D25"/>
    <w:rsid w:val="0091346D"/>
    <w:rsid w:val="009141DA"/>
    <w:rsid w:val="0091509D"/>
    <w:rsid w:val="00940069"/>
    <w:rsid w:val="00941E9C"/>
    <w:rsid w:val="00945FDD"/>
    <w:rsid w:val="00952E06"/>
    <w:rsid w:val="009531D4"/>
    <w:rsid w:val="00966E42"/>
    <w:rsid w:val="00971D70"/>
    <w:rsid w:val="00972039"/>
    <w:rsid w:val="0098669A"/>
    <w:rsid w:val="00987077"/>
    <w:rsid w:val="009A469F"/>
    <w:rsid w:val="009A5C13"/>
    <w:rsid w:val="009B5158"/>
    <w:rsid w:val="009C21B1"/>
    <w:rsid w:val="009D3AC1"/>
    <w:rsid w:val="009D4C3C"/>
    <w:rsid w:val="009F5E8C"/>
    <w:rsid w:val="00A01C89"/>
    <w:rsid w:val="00A04B5C"/>
    <w:rsid w:val="00A14D9F"/>
    <w:rsid w:val="00A166E2"/>
    <w:rsid w:val="00A2528C"/>
    <w:rsid w:val="00A2698B"/>
    <w:rsid w:val="00A302B2"/>
    <w:rsid w:val="00A31F90"/>
    <w:rsid w:val="00A4263F"/>
    <w:rsid w:val="00A45D65"/>
    <w:rsid w:val="00A548CB"/>
    <w:rsid w:val="00A57616"/>
    <w:rsid w:val="00A7362A"/>
    <w:rsid w:val="00A74E00"/>
    <w:rsid w:val="00A762B2"/>
    <w:rsid w:val="00A81140"/>
    <w:rsid w:val="00A82313"/>
    <w:rsid w:val="00AD2C5A"/>
    <w:rsid w:val="00AE1714"/>
    <w:rsid w:val="00B067A8"/>
    <w:rsid w:val="00B11489"/>
    <w:rsid w:val="00B31861"/>
    <w:rsid w:val="00B33802"/>
    <w:rsid w:val="00B34C17"/>
    <w:rsid w:val="00B3637A"/>
    <w:rsid w:val="00B456E7"/>
    <w:rsid w:val="00B47C5B"/>
    <w:rsid w:val="00B60B97"/>
    <w:rsid w:val="00B6287C"/>
    <w:rsid w:val="00B8130B"/>
    <w:rsid w:val="00B82684"/>
    <w:rsid w:val="00BA6AD4"/>
    <w:rsid w:val="00BB6A5A"/>
    <w:rsid w:val="00BC2C17"/>
    <w:rsid w:val="00BC3B1B"/>
    <w:rsid w:val="00BD1740"/>
    <w:rsid w:val="00BD20A5"/>
    <w:rsid w:val="00BD4DAA"/>
    <w:rsid w:val="00BE3841"/>
    <w:rsid w:val="00BF18C4"/>
    <w:rsid w:val="00C00F0A"/>
    <w:rsid w:val="00C139C8"/>
    <w:rsid w:val="00C22F22"/>
    <w:rsid w:val="00C25391"/>
    <w:rsid w:val="00C267CF"/>
    <w:rsid w:val="00C414F5"/>
    <w:rsid w:val="00C56E92"/>
    <w:rsid w:val="00C61716"/>
    <w:rsid w:val="00C62684"/>
    <w:rsid w:val="00C71530"/>
    <w:rsid w:val="00C77C15"/>
    <w:rsid w:val="00C825EA"/>
    <w:rsid w:val="00CA1DE1"/>
    <w:rsid w:val="00CA3692"/>
    <w:rsid w:val="00CC2BC4"/>
    <w:rsid w:val="00CD1520"/>
    <w:rsid w:val="00CD3990"/>
    <w:rsid w:val="00CD6573"/>
    <w:rsid w:val="00CE061A"/>
    <w:rsid w:val="00D06590"/>
    <w:rsid w:val="00D133D1"/>
    <w:rsid w:val="00D150FF"/>
    <w:rsid w:val="00D23BE6"/>
    <w:rsid w:val="00D467D9"/>
    <w:rsid w:val="00D516C5"/>
    <w:rsid w:val="00D538A2"/>
    <w:rsid w:val="00D57F0F"/>
    <w:rsid w:val="00D76A16"/>
    <w:rsid w:val="00D82415"/>
    <w:rsid w:val="00D868AA"/>
    <w:rsid w:val="00D86DCC"/>
    <w:rsid w:val="00DB1AAC"/>
    <w:rsid w:val="00DB264B"/>
    <w:rsid w:val="00DD5636"/>
    <w:rsid w:val="00DE7324"/>
    <w:rsid w:val="00DF139A"/>
    <w:rsid w:val="00DF3E50"/>
    <w:rsid w:val="00E2769D"/>
    <w:rsid w:val="00E27A8A"/>
    <w:rsid w:val="00E31156"/>
    <w:rsid w:val="00E340C5"/>
    <w:rsid w:val="00E35470"/>
    <w:rsid w:val="00E357E4"/>
    <w:rsid w:val="00E52821"/>
    <w:rsid w:val="00E64D61"/>
    <w:rsid w:val="00E77B7E"/>
    <w:rsid w:val="00E828D8"/>
    <w:rsid w:val="00E9007B"/>
    <w:rsid w:val="00E90AF8"/>
    <w:rsid w:val="00E93E63"/>
    <w:rsid w:val="00E96330"/>
    <w:rsid w:val="00EA11FC"/>
    <w:rsid w:val="00EA1946"/>
    <w:rsid w:val="00EC5211"/>
    <w:rsid w:val="00EC6B12"/>
    <w:rsid w:val="00EE1017"/>
    <w:rsid w:val="00F0420C"/>
    <w:rsid w:val="00F133EE"/>
    <w:rsid w:val="00F25F51"/>
    <w:rsid w:val="00F26A1B"/>
    <w:rsid w:val="00F33B07"/>
    <w:rsid w:val="00F363EC"/>
    <w:rsid w:val="00F370B3"/>
    <w:rsid w:val="00F40EB0"/>
    <w:rsid w:val="00F41DC7"/>
    <w:rsid w:val="00F43E16"/>
    <w:rsid w:val="00F52C31"/>
    <w:rsid w:val="00F7073F"/>
    <w:rsid w:val="00F7582B"/>
    <w:rsid w:val="00F769AC"/>
    <w:rsid w:val="00F7791E"/>
    <w:rsid w:val="00F8383E"/>
    <w:rsid w:val="00F83B88"/>
    <w:rsid w:val="00F83EDE"/>
    <w:rsid w:val="00F85764"/>
    <w:rsid w:val="00F9000B"/>
    <w:rsid w:val="00FA3054"/>
    <w:rsid w:val="00FA62FA"/>
    <w:rsid w:val="00FA62FB"/>
    <w:rsid w:val="00FB2685"/>
    <w:rsid w:val="00FB2D23"/>
    <w:rsid w:val="00FB3BB7"/>
    <w:rsid w:val="00FB7451"/>
    <w:rsid w:val="00FC0FF3"/>
    <w:rsid w:val="00FC2C0A"/>
    <w:rsid w:val="00FD1A4B"/>
    <w:rsid w:val="00FF356F"/>
    <w:rsid w:val="033F39BD"/>
    <w:rsid w:val="087E5F35"/>
    <w:rsid w:val="08A3441D"/>
    <w:rsid w:val="173D5645"/>
    <w:rsid w:val="261BB58C"/>
    <w:rsid w:val="28CD14C2"/>
    <w:rsid w:val="2C3DC1D2"/>
    <w:rsid w:val="3D316ECE"/>
    <w:rsid w:val="3E25F31C"/>
    <w:rsid w:val="3FACA159"/>
    <w:rsid w:val="3FC39031"/>
    <w:rsid w:val="42D19215"/>
    <w:rsid w:val="58BBE01C"/>
    <w:rsid w:val="6613B3D9"/>
    <w:rsid w:val="6D8100B3"/>
    <w:rsid w:val="6F4E978F"/>
    <w:rsid w:val="6FC5AE31"/>
    <w:rsid w:val="71B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F917F"/>
  <w15:docId w15:val="{7F0FA6BB-3D3F-4E38-9DCB-D9A88C4A12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uiPriority w:val="1"/>
    <w:qFormat/>
    <w:rPr>
      <w:rFonts w:ascii="Arial" w:hAnsi="Arial" w:eastAsia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F356F"/>
    <w:pPr>
      <w:ind w:left="773" w:hanging="284"/>
      <w:outlineLvl w:val="0"/>
    </w:pPr>
    <w:rPr>
      <w:rFonts w:ascii="Calibri" w:hAnsi="Calibri" w:eastAsia="Calibri" w:cs="Calibri"/>
      <w:b/>
      <w:bCs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13"/>
      <w:szCs w:val="13"/>
    </w:rPr>
  </w:style>
  <w:style w:type="paragraph" w:styleId="Titolo">
    <w:name w:val="Title"/>
    <w:basedOn w:val="Normale"/>
    <w:link w:val="TitoloCarattere"/>
    <w:uiPriority w:val="1"/>
    <w:qFormat/>
    <w:pPr>
      <w:spacing w:before="59" w:line="902" w:lineRule="exact"/>
      <w:ind w:left="2222"/>
    </w:pPr>
    <w:rPr>
      <w:sz w:val="81"/>
      <w:szCs w:val="81"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CBE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066CBE"/>
    <w:rPr>
      <w:rFonts w:ascii="Tahoma" w:hAnsi="Tahoma" w:eastAsia="Arial" w:cs="Tahoma"/>
      <w:sz w:val="16"/>
      <w:szCs w:val="16"/>
      <w:lang w:val="it-IT"/>
    </w:rPr>
  </w:style>
  <w:style w:type="paragraph" w:styleId="Default" w:customStyle="1">
    <w:name w:val="Default"/>
    <w:rsid w:val="000319AA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Nessuno" w:customStyle="1">
    <w:name w:val="Nessuno"/>
    <w:rsid w:val="000319AA"/>
  </w:style>
  <w:style w:type="paragraph" w:styleId="Paragrafoelenco1" w:customStyle="1">
    <w:name w:val="Paragrafo elenco1"/>
    <w:aliases w:val="ListParagraph"/>
    <w:basedOn w:val="Normale"/>
    <w:next w:val="Normale"/>
    <w:uiPriority w:val="1"/>
    <w:unhideWhenUsed/>
    <w:qFormat/>
    <w:rsid w:val="00E93E63"/>
    <w:pPr>
      <w:widowControl/>
      <w:autoSpaceDE/>
      <w:autoSpaceDN/>
      <w:ind w:left="720"/>
    </w:pPr>
    <w:rPr>
      <w:rFonts w:asciiTheme="majorHAnsi" w:hAnsiTheme="majorHAnsi" w:eastAsiaTheme="majorHAnsi" w:cstheme="majorHAnsi"/>
      <w:i/>
      <w:color w:val="4F81BD" w:themeColor="accent1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CD657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CD6573"/>
    <w:rPr>
      <w:rFonts w:ascii="Arial" w:hAnsi="Arial" w:eastAsia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657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D6573"/>
    <w:rPr>
      <w:rFonts w:ascii="Arial" w:hAnsi="Arial" w:eastAsia="Arial" w:cs="Arial"/>
      <w:lang w:val="it-IT"/>
    </w:rPr>
  </w:style>
  <w:style w:type="character" w:styleId="TitoloCarattere" w:customStyle="1">
    <w:name w:val="Titolo Carattere"/>
    <w:basedOn w:val="Carpredefinitoparagrafo"/>
    <w:link w:val="Titolo"/>
    <w:uiPriority w:val="1"/>
    <w:rsid w:val="00CD6573"/>
    <w:rPr>
      <w:rFonts w:ascii="Arial" w:hAnsi="Arial" w:eastAsia="Arial" w:cs="Arial"/>
      <w:sz w:val="81"/>
      <w:szCs w:val="81"/>
      <w:lang w:val="it-IT"/>
    </w:rPr>
  </w:style>
  <w:style w:type="table" w:styleId="Grigliatabella">
    <w:name w:val="Table Grid"/>
    <w:basedOn w:val="Tabellanormale"/>
    <w:uiPriority w:val="59"/>
    <w:rsid w:val="00CD65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idascalia">
    <w:name w:val="caption"/>
    <w:rsid w:val="0080157C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outlineLvl w:val="0"/>
    </w:pPr>
    <w:rPr>
      <w:rFonts w:ascii="Helvetica" w:hAnsi="Helvetica" w:eastAsia="Arial Unicode MS" w:cs="Arial Unicode MS"/>
      <w:color w:val="000000"/>
      <w:sz w:val="36"/>
      <w:szCs w:val="36"/>
      <w:bdr w:val="nil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80157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531D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3AC1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90A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eastAsia="Times New Roman" w:cs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rsid w:val="00E90AF8"/>
    <w:rPr>
      <w:rFonts w:ascii="Courier New" w:hAnsi="Courier New" w:eastAsia="Times New Roman" w:cs="Courier New"/>
      <w:sz w:val="20"/>
      <w:szCs w:val="20"/>
      <w:lang w:val="it-IT"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FF356F"/>
    <w:rPr>
      <w:rFonts w:ascii="Calibri" w:hAnsi="Calibri" w:eastAsia="Calibri" w:cs="Calibri"/>
      <w:b/>
      <w:bCs/>
      <w:sz w:val="20"/>
      <w:szCs w:val="20"/>
      <w:lang w:val="it-IT"/>
    </w:rPr>
  </w:style>
  <w:style w:type="character" w:styleId="contentpasted2" w:customStyle="1">
    <w:name w:val="contentpasted2"/>
    <w:basedOn w:val="Carpredefinitoparagrafo"/>
    <w:rsid w:val="00F41DC7"/>
  </w:style>
  <w:style w:type="character" w:styleId="contentpasted12" w:customStyle="1">
    <w:name w:val="contentpasted12"/>
    <w:basedOn w:val="Carpredefinitoparagrafo"/>
    <w:rsid w:val="00F41DC7"/>
  </w:style>
  <w:style w:type="character" w:styleId="Enfasicorsivo">
    <w:name w:val="Emphasis"/>
    <w:basedOn w:val="Carpredefinitoparagrafo"/>
    <w:uiPriority w:val="20"/>
    <w:qFormat/>
    <w:rsid w:val="00A2528C"/>
    <w:rPr>
      <w:i/>
      <w:iCs/>
    </w:rPr>
  </w:style>
  <w:style w:type="character" w:styleId="normaltextrun" w:customStyle="1">
    <w:name w:val="normaltextrun"/>
    <w:basedOn w:val="Carpredefinitoparagrafo"/>
    <w:rsid w:val="002679D5"/>
  </w:style>
  <w:style w:type="character" w:styleId="eop" w:customStyle="1">
    <w:name w:val="eop"/>
    <w:basedOn w:val="Carpredefinitoparagrafo"/>
    <w:rsid w:val="002679D5"/>
  </w:style>
  <w:style w:type="character" w:styleId="Menzionenonrisolta">
    <w:name w:val="Unresolved Mention"/>
    <w:basedOn w:val="Carpredefinitoparagrafo"/>
    <w:uiPriority w:val="99"/>
    <w:semiHidden/>
    <w:unhideWhenUsed/>
    <w:rsid w:val="002679D5"/>
    <w:rPr>
      <w:color w:val="605E5C"/>
      <w:shd w:val="clear" w:color="auto" w:fill="E1DFDD"/>
    </w:rPr>
  </w:style>
  <w:style w:type="table" w:styleId="TableNormal1" w:customStyle="1">
    <w:name w:val="Table Normal1"/>
    <w:uiPriority w:val="2"/>
    <w:semiHidden/>
    <w:unhideWhenUsed/>
    <w:qFormat/>
    <w:rsid w:val="00AE17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1.xml" Id="rId14" /> 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fieraroma.it/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Documento1</dc:title>
  <dc:subject/>
  <dc:creator>c.albanesi</dc:creator>
  <keywords/>
  <lastModifiedBy>Francesco Maria Ricci</lastModifiedBy>
  <revision>4</revision>
  <lastPrinted>2023-04-27T20:16:00.0000000Z</lastPrinted>
  <dcterms:created xsi:type="dcterms:W3CDTF">2025-04-02T10:04:00.0000000Z</dcterms:created>
  <dcterms:modified xsi:type="dcterms:W3CDTF">2025-04-03T08:05:12.9443029Z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LastSaved">
    <vt:filetime>2021-06-24T00:00:00Z</vt:filetime>
  </property>
  <property fmtid="{D5CDD505-2E9C-101B-9397-08002B2CF9AE}" pid="4" name="ContentTypeId">
    <vt:lpwstr>0x01010021C096221D9A5341959C6D38DED3B514</vt:lpwstr>
  </property>
  <property fmtid="{D5CDD505-2E9C-101B-9397-08002B2CF9AE}" pid="5" name="MediaServiceImageTags">
    <vt:lpwstr/>
  </property>
</Properties>
</file>