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EAE7" w14:textId="77777777" w:rsidR="00F42298" w:rsidRPr="007E2D6D" w:rsidRDefault="00F42298" w:rsidP="00F42298">
      <w:pPr>
        <w:pStyle w:val="TEXT"/>
        <w:rPr>
          <w:b/>
          <w:sz w:val="2"/>
          <w:szCs w:val="36"/>
        </w:rPr>
      </w:pPr>
    </w:p>
    <w:p w14:paraId="2B30823A" w14:textId="77777777" w:rsidR="00E069DA" w:rsidRPr="007E2D6D" w:rsidRDefault="00E069DA" w:rsidP="00E069DA">
      <w:pPr>
        <w:pStyle w:val="TEXT"/>
        <w:rPr>
          <w:b/>
          <w:sz w:val="2"/>
          <w:szCs w:val="36"/>
        </w:rPr>
      </w:pPr>
    </w:p>
    <w:p w14:paraId="7F00AA88" w14:textId="77777777" w:rsidR="00E069DA" w:rsidRPr="00846138" w:rsidRDefault="00E069DA" w:rsidP="00E069DA">
      <w:pPr>
        <w:pStyle w:val="ind11"/>
        <w:spacing w:before="0" w:beforeAutospacing="0" w:after="0" w:line="240" w:lineRule="auto"/>
        <w:ind w:firstLine="0"/>
        <w:rPr>
          <w:rFonts w:ascii="Georgia" w:hAnsi="Georgia" w:cs="Arial"/>
          <w:sz w:val="22"/>
          <w:szCs w:val="22"/>
        </w:rPr>
      </w:pPr>
    </w:p>
    <w:tbl>
      <w:tblPr>
        <w:tblpPr w:leftFromText="1928" w:rightFromText="142" w:vertAnchor="page" w:horzAnchor="page" w:tblpX="967" w:tblpY="1958"/>
        <w:tblW w:w="91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3"/>
        <w:gridCol w:w="4511"/>
        <w:gridCol w:w="3518"/>
      </w:tblGrid>
      <w:tr w:rsidR="00E069DA" w:rsidRPr="00846138" w14:paraId="7324F4A6" w14:textId="77777777" w:rsidTr="00B507C2">
        <w:trPr>
          <w:trHeight w:hRule="exact" w:val="1134"/>
        </w:trPr>
        <w:tc>
          <w:tcPr>
            <w:tcW w:w="1159" w:type="dxa"/>
            <w:tcBorders>
              <w:top w:val="nil"/>
              <w:bottom w:val="nil"/>
              <w:right w:val="single" w:sz="18" w:space="0" w:color="FF0000"/>
            </w:tcBorders>
            <w:vAlign w:val="center"/>
          </w:tcPr>
          <w:p w14:paraId="579B1DD7" w14:textId="5505807F" w:rsidR="00E069DA" w:rsidRPr="00846138" w:rsidRDefault="00423D19" w:rsidP="00E069DA">
            <w:pPr>
              <w:jc w:val="right"/>
              <w:rPr>
                <w:rFonts w:ascii="Georgia" w:hAnsi="Georgia" w:cs="Arial"/>
              </w:rPr>
            </w:pPr>
            <w:r w:rsidRPr="00846138">
              <w:rPr>
                <w:rFonts w:ascii="Georgia" w:hAnsi="Georgia" w:cs="Arial"/>
                <w:noProof/>
              </w:rPr>
              <w:drawing>
                <wp:inline distT="0" distB="0" distL="0" distR="0" wp14:anchorId="08D05F61" wp14:editId="23C4EEAF">
                  <wp:extent cx="723900" cy="723900"/>
                  <wp:effectExtent l="0" t="0" r="0" b="0"/>
                  <wp:docPr id="1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noWrap/>
            <w:tcMar>
              <w:top w:w="0" w:type="dxa"/>
              <w:left w:w="369" w:type="dxa"/>
            </w:tcMar>
          </w:tcPr>
          <w:p w14:paraId="74D49373" w14:textId="77777777" w:rsidR="00E069DA" w:rsidRPr="00537B3A" w:rsidRDefault="00E069DA" w:rsidP="00E069DA">
            <w:pPr>
              <w:pStyle w:val="Nzevuradu"/>
              <w:spacing w:before="0"/>
              <w:ind w:left="-88"/>
              <w:rPr>
                <w:rFonts w:cs="Arial"/>
                <w:sz w:val="26"/>
                <w:szCs w:val="26"/>
              </w:rPr>
            </w:pPr>
            <w:r w:rsidRPr="00537B3A">
              <w:rPr>
                <w:rFonts w:cs="Arial"/>
                <w:sz w:val="26"/>
                <w:szCs w:val="26"/>
              </w:rPr>
              <w:t>Ministerstvo zahraničních věcí</w:t>
            </w:r>
            <w:r w:rsidRPr="00537B3A">
              <w:rPr>
                <w:rFonts w:cs="Arial"/>
                <w:sz w:val="26"/>
                <w:szCs w:val="26"/>
              </w:rPr>
              <w:br/>
              <w:t>České republiky</w:t>
            </w:r>
          </w:p>
        </w:tc>
        <w:tc>
          <w:tcPr>
            <w:tcW w:w="3510" w:type="dxa"/>
            <w:tcBorders>
              <w:top w:val="nil"/>
              <w:left w:val="single" w:sz="18" w:space="0" w:color="000080"/>
              <w:bottom w:val="nil"/>
            </w:tcBorders>
            <w:noWrap/>
            <w:tcMar>
              <w:left w:w="369" w:type="dxa"/>
            </w:tcMar>
            <w:vAlign w:val="center"/>
          </w:tcPr>
          <w:p w14:paraId="1A299485" w14:textId="77777777" w:rsidR="00E069DA" w:rsidRDefault="00E069DA" w:rsidP="00E069DA">
            <w:pPr>
              <w:pStyle w:val="Adresa"/>
              <w:tabs>
                <w:tab w:val="left" w:pos="57"/>
              </w:tabs>
              <w:spacing w:line="240" w:lineRule="auto"/>
              <w:ind w:left="57" w:right="0"/>
              <w:rPr>
                <w:rFonts w:cs="Arial"/>
                <w:color w:val="323232"/>
              </w:rPr>
            </w:pPr>
          </w:p>
          <w:p w14:paraId="483381F7" w14:textId="77777777" w:rsidR="00E069DA" w:rsidRPr="00537B3A" w:rsidRDefault="00E069DA" w:rsidP="00E069DA">
            <w:pPr>
              <w:pStyle w:val="Adresa"/>
              <w:tabs>
                <w:tab w:val="left" w:pos="57"/>
              </w:tabs>
              <w:spacing w:line="240" w:lineRule="auto"/>
              <w:ind w:left="57" w:right="0"/>
              <w:rPr>
                <w:rFonts w:cs="Arial"/>
                <w:color w:val="323232"/>
              </w:rPr>
            </w:pPr>
            <w:r w:rsidRPr="00537B3A">
              <w:rPr>
                <w:rFonts w:cs="Arial"/>
                <w:color w:val="323232"/>
              </w:rPr>
              <w:t>Odbor ekonomické diplomacie</w:t>
            </w:r>
          </w:p>
          <w:p w14:paraId="7B0DBDCA" w14:textId="77777777" w:rsidR="00E069DA" w:rsidRPr="00537B3A" w:rsidRDefault="00E069DA" w:rsidP="00E069DA">
            <w:pPr>
              <w:pStyle w:val="Adresa"/>
              <w:tabs>
                <w:tab w:val="left" w:pos="57"/>
                <w:tab w:val="left" w:pos="5103"/>
              </w:tabs>
              <w:spacing w:line="240" w:lineRule="auto"/>
              <w:ind w:left="57" w:right="0"/>
              <w:rPr>
                <w:rFonts w:cs="Arial"/>
                <w:color w:val="323232"/>
              </w:rPr>
            </w:pPr>
            <w:r w:rsidRPr="00537B3A">
              <w:rPr>
                <w:rFonts w:cs="Arial"/>
                <w:color w:val="323232"/>
              </w:rPr>
              <w:t>Loretánské náměstí 5</w:t>
            </w:r>
          </w:p>
          <w:p w14:paraId="5936DF26" w14:textId="77777777" w:rsidR="00E069DA" w:rsidRPr="00537B3A" w:rsidRDefault="00E069DA" w:rsidP="00E069DA">
            <w:pPr>
              <w:pStyle w:val="Adresa"/>
              <w:tabs>
                <w:tab w:val="left" w:pos="57"/>
              </w:tabs>
              <w:spacing w:line="240" w:lineRule="auto"/>
              <w:ind w:left="57" w:right="0"/>
              <w:rPr>
                <w:rFonts w:cs="Arial"/>
                <w:color w:val="323232"/>
              </w:rPr>
            </w:pPr>
            <w:r w:rsidRPr="00537B3A">
              <w:rPr>
                <w:rFonts w:cs="Arial"/>
                <w:color w:val="323232"/>
              </w:rPr>
              <w:t>118 00 Praha 1</w:t>
            </w:r>
          </w:p>
          <w:p w14:paraId="291B9CE2" w14:textId="77777777" w:rsidR="00E069DA" w:rsidRPr="00537B3A" w:rsidRDefault="00E069DA" w:rsidP="00E069DA">
            <w:pPr>
              <w:pStyle w:val="Adresa"/>
              <w:tabs>
                <w:tab w:val="left" w:pos="57"/>
                <w:tab w:val="left" w:pos="5103"/>
              </w:tabs>
              <w:spacing w:line="240" w:lineRule="auto"/>
              <w:ind w:left="57" w:right="0"/>
              <w:rPr>
                <w:rFonts w:cs="Arial"/>
                <w:color w:val="323232"/>
              </w:rPr>
            </w:pPr>
            <w:hyperlink r:id="rId9" w:history="1">
              <w:r w:rsidRPr="00537B3A">
                <w:rPr>
                  <w:rStyle w:val="Hyperlink"/>
                  <w:rFonts w:cs="Arial"/>
                </w:rPr>
                <w:t>www.mzv.cz/ekonomika</w:t>
              </w:r>
            </w:hyperlink>
          </w:p>
          <w:p w14:paraId="235E490B" w14:textId="77777777" w:rsidR="00E069DA" w:rsidRPr="00846138" w:rsidRDefault="00E069DA" w:rsidP="00E069DA">
            <w:pPr>
              <w:pStyle w:val="Adresa"/>
              <w:tabs>
                <w:tab w:val="left" w:pos="57"/>
              </w:tabs>
              <w:ind w:left="57"/>
              <w:rPr>
                <w:rFonts w:cs="Arial"/>
                <w:sz w:val="22"/>
                <w:szCs w:val="22"/>
              </w:rPr>
            </w:pPr>
          </w:p>
        </w:tc>
      </w:tr>
    </w:tbl>
    <w:p w14:paraId="6BCA7359" w14:textId="77777777" w:rsidR="00E069DA" w:rsidRDefault="00E069DA" w:rsidP="00E069DA">
      <w:pPr>
        <w:pStyle w:val="TEXT"/>
        <w:spacing w:after="120" w:line="240" w:lineRule="auto"/>
        <w:ind w:left="-425"/>
        <w:jc w:val="center"/>
        <w:rPr>
          <w:rFonts w:cs="Arial"/>
          <w:sz w:val="16"/>
          <w:szCs w:val="16"/>
        </w:rPr>
      </w:pPr>
    </w:p>
    <w:p w14:paraId="50B7FEAA" w14:textId="77777777" w:rsidR="00E069DA" w:rsidRDefault="00E069DA" w:rsidP="00E069DA">
      <w:pPr>
        <w:pStyle w:val="TEXT"/>
        <w:spacing w:after="120" w:line="240" w:lineRule="auto"/>
        <w:ind w:left="-425"/>
        <w:jc w:val="center"/>
        <w:rPr>
          <w:rFonts w:cs="Arial"/>
          <w:sz w:val="16"/>
          <w:szCs w:val="16"/>
        </w:rPr>
      </w:pPr>
    </w:p>
    <w:p w14:paraId="3DB197CD" w14:textId="77777777" w:rsidR="00E069DA" w:rsidRDefault="00E069DA" w:rsidP="00E069DA">
      <w:pPr>
        <w:pStyle w:val="TEXT"/>
        <w:spacing w:after="120" w:line="240" w:lineRule="auto"/>
        <w:ind w:left="-425"/>
        <w:jc w:val="center"/>
        <w:rPr>
          <w:rFonts w:ascii="Arial" w:hAnsi="Arial" w:cs="Arial"/>
          <w:b/>
          <w:sz w:val="28"/>
          <w:szCs w:val="28"/>
        </w:rPr>
      </w:pPr>
    </w:p>
    <w:p w14:paraId="6119575B" w14:textId="77777777" w:rsidR="00236BBC" w:rsidRPr="00C56355" w:rsidRDefault="00236BBC" w:rsidP="00236BBC">
      <w:pPr>
        <w:pStyle w:val="TEXT"/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4392DA1" w14:textId="77777777" w:rsidR="00C01725" w:rsidRPr="00F4231D" w:rsidRDefault="00C12CA8" w:rsidP="00F4231D">
      <w:pPr>
        <w:pStyle w:val="TEXT"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IDENTIFIKAČNÍ FORMULÁŘ</w:t>
      </w:r>
      <w:r w:rsidR="00F4231D">
        <w:rPr>
          <w:rFonts w:ascii="Arial" w:hAnsi="Arial" w:cs="Arial"/>
          <w:sz w:val="28"/>
          <w:szCs w:val="28"/>
        </w:rPr>
        <w:t xml:space="preserve"> PROJEKTU </w:t>
      </w:r>
    </w:p>
    <w:p w14:paraId="40983EB9" w14:textId="77777777" w:rsidR="00236BBC" w:rsidRDefault="00236BBC" w:rsidP="00236BBC">
      <w:pPr>
        <w:pStyle w:val="TEXT"/>
        <w:spacing w:line="240" w:lineRule="auto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4445"/>
      </w:tblGrid>
      <w:tr w:rsidR="00C01725" w:rsidRPr="005E12C3" w14:paraId="2D82547B" w14:textId="77777777" w:rsidTr="00627508">
        <w:tc>
          <w:tcPr>
            <w:tcW w:w="4535" w:type="dxa"/>
            <w:shd w:val="pct5" w:color="auto" w:fill="auto"/>
            <w:vAlign w:val="center"/>
          </w:tcPr>
          <w:p w14:paraId="2BAB12C1" w14:textId="77777777" w:rsidR="00C01725" w:rsidRPr="005E12C3" w:rsidRDefault="00C01725" w:rsidP="00F4231D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Garant projektu </w:t>
            </w:r>
            <w:r w:rsidRPr="003C16C0">
              <w:rPr>
                <w:rFonts w:ascii="Arial" w:hAnsi="Arial" w:cs="Arial"/>
                <w:szCs w:val="22"/>
              </w:rPr>
              <w:t>(ZÚ)</w:t>
            </w:r>
          </w:p>
        </w:tc>
        <w:tc>
          <w:tcPr>
            <w:tcW w:w="4535" w:type="dxa"/>
            <w:shd w:val="clear" w:color="auto" w:fill="auto"/>
          </w:tcPr>
          <w:p w14:paraId="5CFB3DE5" w14:textId="77777777" w:rsidR="00C01725" w:rsidRPr="00EA74B8" w:rsidRDefault="00C01725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C01725" w:rsidRPr="005E12C3" w14:paraId="41C1010C" w14:textId="77777777" w:rsidTr="00627508">
        <w:tc>
          <w:tcPr>
            <w:tcW w:w="4535" w:type="dxa"/>
            <w:shd w:val="pct5" w:color="auto" w:fill="auto"/>
            <w:vAlign w:val="center"/>
          </w:tcPr>
          <w:p w14:paraId="7BEFC7CC" w14:textId="77777777" w:rsidR="00C01725" w:rsidRPr="005E12C3" w:rsidRDefault="00C01725" w:rsidP="00F4231D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Realizátor projektu </w:t>
            </w:r>
          </w:p>
        </w:tc>
        <w:tc>
          <w:tcPr>
            <w:tcW w:w="4535" w:type="dxa"/>
            <w:shd w:val="clear" w:color="auto" w:fill="auto"/>
          </w:tcPr>
          <w:p w14:paraId="38D0EA80" w14:textId="77777777" w:rsidR="00C01725" w:rsidRPr="00EA74B8" w:rsidRDefault="00C01725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C01725" w:rsidRPr="005E12C3" w14:paraId="6FC48E27" w14:textId="77777777" w:rsidTr="00627508">
        <w:tc>
          <w:tcPr>
            <w:tcW w:w="4535" w:type="dxa"/>
            <w:shd w:val="pct5" w:color="auto" w:fill="auto"/>
            <w:vAlign w:val="center"/>
          </w:tcPr>
          <w:p w14:paraId="24520D51" w14:textId="77777777" w:rsidR="00C01725" w:rsidRPr="005E12C3" w:rsidRDefault="00C01725" w:rsidP="00D03EE8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Administrátor ZÚ</w:t>
            </w:r>
          </w:p>
        </w:tc>
        <w:tc>
          <w:tcPr>
            <w:tcW w:w="4535" w:type="dxa"/>
            <w:shd w:val="clear" w:color="auto" w:fill="auto"/>
          </w:tcPr>
          <w:p w14:paraId="7AD59BBD" w14:textId="77777777" w:rsidR="00C01725" w:rsidRPr="00EA74B8" w:rsidRDefault="00C01725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C01725" w:rsidRPr="005E12C3" w14:paraId="053C8777" w14:textId="77777777" w:rsidTr="00627508">
        <w:tc>
          <w:tcPr>
            <w:tcW w:w="4535" w:type="dxa"/>
            <w:shd w:val="pct5" w:color="auto" w:fill="auto"/>
            <w:vAlign w:val="center"/>
          </w:tcPr>
          <w:p w14:paraId="628E6EF8" w14:textId="77777777" w:rsidR="00C01725" w:rsidRPr="005E12C3" w:rsidRDefault="0059275E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Název projektu</w:t>
            </w:r>
          </w:p>
        </w:tc>
        <w:tc>
          <w:tcPr>
            <w:tcW w:w="4535" w:type="dxa"/>
            <w:shd w:val="clear" w:color="auto" w:fill="auto"/>
          </w:tcPr>
          <w:p w14:paraId="0D44033A" w14:textId="77777777" w:rsidR="00C01725" w:rsidRPr="00EA74B8" w:rsidRDefault="00C01725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36BBC" w:rsidRPr="005E12C3" w14:paraId="21AAD594" w14:textId="77777777" w:rsidTr="00627508">
        <w:tc>
          <w:tcPr>
            <w:tcW w:w="4535" w:type="dxa"/>
            <w:shd w:val="pct5" w:color="auto" w:fill="auto"/>
            <w:vAlign w:val="center"/>
          </w:tcPr>
          <w:p w14:paraId="7E2586F7" w14:textId="77777777" w:rsidR="00236BBC" w:rsidRPr="005E12C3" w:rsidRDefault="0059275E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Termín realizace projektu</w:t>
            </w:r>
          </w:p>
        </w:tc>
        <w:tc>
          <w:tcPr>
            <w:tcW w:w="4535" w:type="dxa"/>
            <w:shd w:val="clear" w:color="auto" w:fill="auto"/>
          </w:tcPr>
          <w:p w14:paraId="00B7AE6A" w14:textId="77777777" w:rsidR="00236BBC" w:rsidRPr="00EA74B8" w:rsidRDefault="00236BBC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36BBC" w:rsidRPr="005E12C3" w14:paraId="61FB68E1" w14:textId="77777777" w:rsidTr="00627508">
        <w:tc>
          <w:tcPr>
            <w:tcW w:w="4535" w:type="dxa"/>
            <w:shd w:val="pct5" w:color="auto" w:fill="auto"/>
            <w:vAlign w:val="center"/>
          </w:tcPr>
          <w:p w14:paraId="31D043AB" w14:textId="77777777" w:rsidR="00236BBC" w:rsidRDefault="00753BEB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Místo realizace projektu</w:t>
            </w:r>
          </w:p>
          <w:p w14:paraId="1DC0BF3E" w14:textId="77777777" w:rsidR="006562D4" w:rsidRPr="006562D4" w:rsidRDefault="006562D4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6562D4">
              <w:rPr>
                <w:rFonts w:ascii="Arial" w:hAnsi="Arial" w:cs="Arial"/>
                <w:szCs w:val="22"/>
              </w:rPr>
              <w:t>(země, popř. region/oblast)</w:t>
            </w:r>
          </w:p>
        </w:tc>
        <w:tc>
          <w:tcPr>
            <w:tcW w:w="4535" w:type="dxa"/>
            <w:shd w:val="clear" w:color="auto" w:fill="auto"/>
          </w:tcPr>
          <w:p w14:paraId="06756DA1" w14:textId="77777777" w:rsidR="00236BBC" w:rsidRPr="00EA74B8" w:rsidRDefault="00236BBC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406E99" w:rsidRPr="005E12C3" w14:paraId="1D0BD171" w14:textId="77777777" w:rsidTr="00627508">
        <w:tc>
          <w:tcPr>
            <w:tcW w:w="4535" w:type="dxa"/>
            <w:shd w:val="pct5" w:color="auto" w:fill="auto"/>
            <w:vAlign w:val="center"/>
          </w:tcPr>
          <w:p w14:paraId="04F36874" w14:textId="77777777" w:rsidR="00406E99" w:rsidRDefault="00406E99" w:rsidP="00120CA2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Poznámka ZÚ</w:t>
            </w:r>
          </w:p>
        </w:tc>
        <w:tc>
          <w:tcPr>
            <w:tcW w:w="4535" w:type="dxa"/>
            <w:shd w:val="clear" w:color="auto" w:fill="auto"/>
          </w:tcPr>
          <w:p w14:paraId="08FAEABC" w14:textId="77777777" w:rsidR="00406E99" w:rsidRPr="00EA74B8" w:rsidRDefault="00406E99" w:rsidP="00120CA2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96E96CB" w14:textId="77777777" w:rsidR="00753BEB" w:rsidRDefault="00753BEB" w:rsidP="00236BBC">
      <w:pPr>
        <w:pStyle w:val="TEXT"/>
        <w:spacing w:line="240" w:lineRule="auto"/>
        <w:rPr>
          <w:rFonts w:ascii="Arial" w:hAnsi="Arial" w:cs="Arial"/>
          <w:b/>
          <w:szCs w:val="22"/>
          <w:highlight w:val="yellow"/>
        </w:rPr>
      </w:pPr>
    </w:p>
    <w:p w14:paraId="529BD32B" w14:textId="77777777" w:rsidR="00FA75AA" w:rsidRPr="00EE313F" w:rsidRDefault="00FA75AA" w:rsidP="00236BBC">
      <w:pPr>
        <w:pStyle w:val="TEXT"/>
        <w:spacing w:line="240" w:lineRule="auto"/>
        <w:rPr>
          <w:rFonts w:ascii="Arial" w:hAnsi="Arial" w:cs="Arial"/>
          <w:b/>
          <w:szCs w:val="22"/>
          <w:highlight w:val="yellow"/>
        </w:rPr>
      </w:pPr>
    </w:p>
    <w:p w14:paraId="3F010844" w14:textId="77777777" w:rsidR="007A25F1" w:rsidRPr="00EE313F" w:rsidRDefault="007A25F1" w:rsidP="007A25F1">
      <w:pPr>
        <w:rPr>
          <w:rFonts w:ascii="Arial" w:hAnsi="Arial" w:cs="Arial"/>
          <w:b/>
          <w:szCs w:val="20"/>
        </w:rPr>
      </w:pPr>
      <w:r w:rsidRPr="00EE313F">
        <w:rPr>
          <w:rFonts w:ascii="Arial" w:hAnsi="Arial" w:cs="Arial"/>
          <w:b/>
          <w:szCs w:val="20"/>
        </w:rPr>
        <w:t>1. Cíle a přínosnost projektu (max. 1500 znaků)</w:t>
      </w:r>
    </w:p>
    <w:p w14:paraId="25A6E4E8" w14:textId="77777777" w:rsidR="007A25F1" w:rsidRPr="00EE313F" w:rsidRDefault="007A25F1" w:rsidP="007A25F1">
      <w:pPr>
        <w:jc w:val="both"/>
        <w:rPr>
          <w:rFonts w:ascii="Arial" w:hAnsi="Arial" w:cs="Arial"/>
          <w:i/>
          <w:szCs w:val="20"/>
        </w:rPr>
      </w:pPr>
      <w:r w:rsidRPr="00EE313F">
        <w:rPr>
          <w:rFonts w:ascii="Arial" w:hAnsi="Arial" w:cs="Arial"/>
          <w:i/>
          <w:szCs w:val="20"/>
        </w:rPr>
        <w:t xml:space="preserve">Popište konkrétní cíle a předpokládané dopady navrženého projektu pro české obchodní a politicko-ekonomické zájmy v cílové zemi. Popište, jaké </w:t>
      </w:r>
      <w:r w:rsidR="00FB42F8">
        <w:rPr>
          <w:rFonts w:ascii="Arial" w:hAnsi="Arial" w:cs="Arial"/>
          <w:i/>
          <w:szCs w:val="20"/>
        </w:rPr>
        <w:t>přínosy</w:t>
      </w:r>
      <w:r w:rsidR="00FB42F8" w:rsidRPr="00EE313F">
        <w:rPr>
          <w:rFonts w:ascii="Arial" w:hAnsi="Arial" w:cs="Arial"/>
          <w:i/>
          <w:szCs w:val="20"/>
        </w:rPr>
        <w:t xml:space="preserve"> </w:t>
      </w:r>
      <w:r w:rsidRPr="00EE313F">
        <w:rPr>
          <w:rFonts w:ascii="Arial" w:hAnsi="Arial" w:cs="Arial"/>
          <w:i/>
          <w:szCs w:val="20"/>
        </w:rPr>
        <w:t>projekt přinese českým firmám, případně zda zlepší vnímání ČR jako obchodního partnera v místě realizace projektu.</w:t>
      </w:r>
    </w:p>
    <w:p w14:paraId="0EA867B5" w14:textId="664A28D5" w:rsidR="00EE313F" w:rsidRDefault="00423D19" w:rsidP="007A25F1">
      <w:pPr>
        <w:rPr>
          <w:rFonts w:ascii="Arial" w:hAnsi="Arial" w:cs="Arial"/>
          <w:i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8C17C83" wp14:editId="7C410AD9">
                <wp:simplePos x="0" y="0"/>
                <wp:positionH relativeFrom="column">
                  <wp:posOffset>-65405</wp:posOffset>
                </wp:positionH>
                <wp:positionV relativeFrom="paragraph">
                  <wp:posOffset>73025</wp:posOffset>
                </wp:positionV>
                <wp:extent cx="5724525" cy="742950"/>
                <wp:effectExtent l="9525" t="13970" r="9525" b="5080"/>
                <wp:wrapSquare wrapText="bothSides"/>
                <wp:docPr id="12872063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C4C8C" w14:textId="77777777" w:rsidR="00EE313F" w:rsidRDefault="00EE3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17C8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15pt;margin-top:5.75pt;width:450.75pt;height:58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">
                <v:textbox>
                  <w:txbxContent>
                    <w:p w14:paraId="310C4C8C" w14:textId="77777777" w:rsidR="00EE313F" w:rsidRDefault="00EE313F"/>
                  </w:txbxContent>
                </v:textbox>
                <w10:wrap type="square"/>
              </v:shape>
            </w:pict>
          </mc:Fallback>
        </mc:AlternateContent>
      </w:r>
    </w:p>
    <w:p w14:paraId="6D9F52E8" w14:textId="77777777" w:rsidR="007A25F1" w:rsidRPr="00EE313F" w:rsidRDefault="007A25F1" w:rsidP="007A25F1">
      <w:pPr>
        <w:rPr>
          <w:rFonts w:ascii="Arial" w:hAnsi="Arial" w:cs="Arial"/>
          <w:b/>
          <w:szCs w:val="20"/>
        </w:rPr>
      </w:pPr>
      <w:r w:rsidRPr="00EE313F">
        <w:rPr>
          <w:rFonts w:ascii="Arial" w:hAnsi="Arial" w:cs="Arial"/>
          <w:b/>
          <w:szCs w:val="20"/>
        </w:rPr>
        <w:t>2. Popis nástrojů projektu (max. 2000 znaků)</w:t>
      </w:r>
    </w:p>
    <w:p w14:paraId="143C8B6A" w14:textId="57D3A7A5" w:rsidR="007A25F1" w:rsidRPr="00EE313F" w:rsidRDefault="00423D19" w:rsidP="007A25F1">
      <w:p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noProof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D25D9E" wp14:editId="2443CB1C">
                <wp:simplePos x="0" y="0"/>
                <wp:positionH relativeFrom="column">
                  <wp:posOffset>10795</wp:posOffset>
                </wp:positionH>
                <wp:positionV relativeFrom="paragraph">
                  <wp:posOffset>740410</wp:posOffset>
                </wp:positionV>
                <wp:extent cx="5648325" cy="781050"/>
                <wp:effectExtent l="9525" t="7620" r="9525" b="11430"/>
                <wp:wrapSquare wrapText="bothSides"/>
                <wp:docPr id="15760018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AF135" w14:textId="77777777" w:rsidR="00EE313F" w:rsidRDefault="00EE313F" w:rsidP="00EE3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5D9E" id="_x0000_s1027" type="#_x0000_t202" style="position:absolute;left:0;text-align:left;margin-left:.85pt;margin-top:58.3pt;width:444.75pt;height:6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">
                <v:textbox>
                  <w:txbxContent>
                    <w:p w14:paraId="46FAF135" w14:textId="77777777" w:rsidR="00EE313F" w:rsidRDefault="00EE313F" w:rsidP="00EE313F"/>
                  </w:txbxContent>
                </v:textbox>
                <w10:wrap type="square"/>
              </v:shape>
            </w:pict>
          </mc:Fallback>
        </mc:AlternateContent>
      </w:r>
      <w:r w:rsidR="007A25F1" w:rsidRPr="00EE313F">
        <w:rPr>
          <w:rFonts w:ascii="Arial" w:hAnsi="Arial" w:cs="Arial"/>
          <w:i/>
          <w:szCs w:val="20"/>
        </w:rPr>
        <w:t xml:space="preserve">Popište </w:t>
      </w:r>
      <w:r w:rsidR="00EE313F" w:rsidRPr="00EE313F">
        <w:rPr>
          <w:rFonts w:ascii="Arial" w:hAnsi="Arial" w:cs="Arial"/>
          <w:i/>
          <w:szCs w:val="20"/>
        </w:rPr>
        <w:t xml:space="preserve">plánovaný </w:t>
      </w:r>
      <w:r w:rsidR="007A25F1" w:rsidRPr="00EE313F">
        <w:rPr>
          <w:rFonts w:ascii="Arial" w:hAnsi="Arial" w:cs="Arial"/>
          <w:i/>
          <w:szCs w:val="20"/>
        </w:rPr>
        <w:t>způsob realizace projektu</w:t>
      </w:r>
      <w:r w:rsidR="00EE313F" w:rsidRPr="00EE313F">
        <w:rPr>
          <w:rFonts w:ascii="Arial" w:hAnsi="Arial" w:cs="Arial"/>
          <w:i/>
          <w:szCs w:val="20"/>
        </w:rPr>
        <w:t>. U</w:t>
      </w:r>
      <w:r w:rsidR="007A25F1" w:rsidRPr="00EE313F">
        <w:rPr>
          <w:rFonts w:ascii="Arial" w:hAnsi="Arial" w:cs="Arial"/>
          <w:i/>
          <w:szCs w:val="20"/>
        </w:rPr>
        <w:t>veďte způsob výběru cílové skupiny</w:t>
      </w:r>
      <w:r w:rsidR="00FB42F8">
        <w:rPr>
          <w:rFonts w:ascii="Arial" w:hAnsi="Arial" w:cs="Arial"/>
          <w:i/>
          <w:szCs w:val="20"/>
        </w:rPr>
        <w:t xml:space="preserve"> (českých firem)</w:t>
      </w:r>
      <w:r w:rsidR="007A25F1" w:rsidRPr="00EE313F">
        <w:rPr>
          <w:rFonts w:ascii="Arial" w:hAnsi="Arial" w:cs="Arial"/>
          <w:i/>
          <w:szCs w:val="20"/>
        </w:rPr>
        <w:t xml:space="preserve">, pro kterou budou v rámci projektu realizované </w:t>
      </w:r>
      <w:r w:rsidR="00EE313F" w:rsidRPr="00EE313F">
        <w:rPr>
          <w:rFonts w:ascii="Arial" w:hAnsi="Arial" w:cs="Arial"/>
          <w:i/>
          <w:szCs w:val="20"/>
        </w:rPr>
        <w:t xml:space="preserve">jednotlivé </w:t>
      </w:r>
      <w:r w:rsidR="007A25F1" w:rsidRPr="00EE313F">
        <w:rPr>
          <w:rFonts w:ascii="Arial" w:hAnsi="Arial" w:cs="Arial"/>
          <w:i/>
          <w:szCs w:val="20"/>
        </w:rPr>
        <w:t xml:space="preserve">aktivity a předpokládaný počet účastníků (s ohledem na požadované finanční zajištění projektu). </w:t>
      </w:r>
    </w:p>
    <w:p w14:paraId="71BD222B" w14:textId="77777777" w:rsidR="00EE313F" w:rsidRPr="00EE313F" w:rsidRDefault="00EE313F" w:rsidP="007A25F1">
      <w:pPr>
        <w:jc w:val="both"/>
        <w:rPr>
          <w:rFonts w:ascii="Arial" w:hAnsi="Arial" w:cs="Arial"/>
          <w:i/>
          <w:szCs w:val="20"/>
        </w:rPr>
      </w:pPr>
    </w:p>
    <w:p w14:paraId="7FD4C274" w14:textId="77777777" w:rsidR="007A25F1" w:rsidRPr="00EE313F" w:rsidRDefault="007A25F1" w:rsidP="007A25F1">
      <w:pPr>
        <w:rPr>
          <w:rFonts w:ascii="Arial" w:hAnsi="Arial" w:cs="Arial"/>
          <w:b/>
          <w:szCs w:val="20"/>
        </w:rPr>
      </w:pPr>
      <w:r w:rsidRPr="00EE313F">
        <w:rPr>
          <w:rFonts w:ascii="Arial" w:hAnsi="Arial" w:cs="Arial"/>
          <w:b/>
          <w:szCs w:val="20"/>
        </w:rPr>
        <w:t>3. Očekávaný rozpočet projektu (max. 1500 znaků)</w:t>
      </w:r>
    </w:p>
    <w:p w14:paraId="2034DFA4" w14:textId="76785BB6" w:rsidR="007A25F1" w:rsidRPr="00393A36" w:rsidRDefault="00423D19" w:rsidP="007A25F1">
      <w:pPr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5E60CD" wp14:editId="0FFCF60F">
                <wp:simplePos x="0" y="0"/>
                <wp:positionH relativeFrom="column">
                  <wp:posOffset>10795</wp:posOffset>
                </wp:positionH>
                <wp:positionV relativeFrom="paragraph">
                  <wp:posOffset>1332865</wp:posOffset>
                </wp:positionV>
                <wp:extent cx="5577205" cy="781050"/>
                <wp:effectExtent l="9525" t="8890" r="13970" b="10160"/>
                <wp:wrapSquare wrapText="bothSides"/>
                <wp:docPr id="15452523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2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5BC92" w14:textId="77777777" w:rsidR="00EE313F" w:rsidRDefault="00EE313F" w:rsidP="00EE3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E60CD" id="_x0000_s1028" type="#_x0000_t202" style="position:absolute;left:0;text-align:left;margin-left:.85pt;margin-top:104.95pt;width:439.15pt;height:61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">
                <v:textbox>
                  <w:txbxContent>
                    <w:p w14:paraId="5635BC92" w14:textId="77777777" w:rsidR="00EE313F" w:rsidRDefault="00EE313F" w:rsidP="00EE313F"/>
                  </w:txbxContent>
                </v:textbox>
                <w10:wrap type="square"/>
              </v:shape>
            </w:pict>
          </mc:Fallback>
        </mc:AlternateContent>
      </w:r>
      <w:r w:rsidR="007A25F1" w:rsidRPr="00EE313F">
        <w:rPr>
          <w:rFonts w:ascii="Arial" w:hAnsi="Arial" w:cs="Arial"/>
          <w:i/>
          <w:szCs w:val="20"/>
        </w:rPr>
        <w:t xml:space="preserve">Popište přehledně rozpočet projektu a plán </w:t>
      </w:r>
      <w:r w:rsidR="00EE313F" w:rsidRPr="00EE313F">
        <w:rPr>
          <w:rFonts w:ascii="Arial" w:hAnsi="Arial" w:cs="Arial"/>
          <w:i/>
          <w:szCs w:val="20"/>
        </w:rPr>
        <w:t xml:space="preserve">jeho </w:t>
      </w:r>
      <w:r w:rsidR="007A25F1" w:rsidRPr="00EE313F">
        <w:rPr>
          <w:rFonts w:ascii="Arial" w:hAnsi="Arial" w:cs="Arial"/>
          <w:i/>
          <w:szCs w:val="20"/>
        </w:rPr>
        <w:t>čerpání zahrnující všechny konkrétní výdaje včetně</w:t>
      </w:r>
      <w:r w:rsidR="00FB42F8">
        <w:rPr>
          <w:rFonts w:ascii="Arial" w:hAnsi="Arial" w:cs="Arial"/>
          <w:i/>
          <w:szCs w:val="20"/>
        </w:rPr>
        <w:t xml:space="preserve"> případného</w:t>
      </w:r>
      <w:r w:rsidR="007A25F1" w:rsidRPr="00EE313F">
        <w:rPr>
          <w:rFonts w:ascii="Arial" w:hAnsi="Arial" w:cs="Arial"/>
          <w:i/>
          <w:szCs w:val="20"/>
        </w:rPr>
        <w:t xml:space="preserve"> způsobu a míry spolufinancování. Zdůvodněte přiměřenost rozpočtu projektu (jak jsou respektována pravidla 3E, zda ceny lze považovat za obvyklé, zda parametry případných dodávek a služeb jsou odpovídající atd.). Popište provázanost jednotlivých položek rozpočtu s plánovanými aktivitami. Popište, v čem spočívá finanční spoluúčast partnera/firem.</w:t>
      </w:r>
    </w:p>
    <w:p w14:paraId="27746807" w14:textId="77777777" w:rsidR="0059275E" w:rsidRDefault="0059275E" w:rsidP="00FB42F8">
      <w:pPr>
        <w:pStyle w:val="TEXT"/>
        <w:spacing w:line="240" w:lineRule="auto"/>
        <w:jc w:val="center"/>
        <w:rPr>
          <w:rFonts w:ascii="Arial" w:hAnsi="Arial" w:cs="Arial"/>
          <w:b/>
          <w:szCs w:val="22"/>
        </w:rPr>
      </w:pPr>
    </w:p>
    <w:p w14:paraId="37C79907" w14:textId="1404D28D" w:rsidR="00D26893" w:rsidRPr="00F06A69" w:rsidRDefault="00423D19" w:rsidP="009401B4">
      <w:pPr>
        <w:rPr>
          <w:rFonts w:ascii="Arial" w:hAnsi="Arial" w:cs="Arial"/>
          <w:b/>
          <w:szCs w:val="20"/>
        </w:rPr>
      </w:pPr>
      <w:r w:rsidRPr="00F06A69"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5B44940" wp14:editId="693792BA">
                <wp:simplePos x="0" y="0"/>
                <wp:positionH relativeFrom="column">
                  <wp:posOffset>15240</wp:posOffset>
                </wp:positionH>
                <wp:positionV relativeFrom="paragraph">
                  <wp:posOffset>409575</wp:posOffset>
                </wp:positionV>
                <wp:extent cx="5572760" cy="1302385"/>
                <wp:effectExtent l="13970" t="9525" r="13970" b="12065"/>
                <wp:wrapSquare wrapText="bothSides"/>
                <wp:docPr id="17185349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CD32" w14:textId="77777777" w:rsidR="000D66CA" w:rsidRDefault="000D66CA" w:rsidP="00D26893"/>
                          <w:p w14:paraId="4097BDE6" w14:textId="77777777" w:rsidR="00F943A8" w:rsidRDefault="00F943A8" w:rsidP="00D26893"/>
                          <w:p w14:paraId="185CE604" w14:textId="77777777" w:rsidR="00F943A8" w:rsidRDefault="00F943A8" w:rsidP="00D26893"/>
                          <w:p w14:paraId="3EF0E98A" w14:textId="77777777" w:rsidR="00F943A8" w:rsidRDefault="00F943A8" w:rsidP="00F943A8">
                            <w:r w:rsidRPr="00FB42F8">
                              <w:rPr>
                                <w:rFonts w:ascii="Arial" w:hAnsi="Arial" w:cs="Arial"/>
                                <w:i/>
                                <w:szCs w:val="20"/>
                              </w:rPr>
                              <w:t>Jméno:</w:t>
                            </w:r>
                          </w:p>
                          <w:p w14:paraId="3B3C34EA" w14:textId="77777777" w:rsidR="00F943A8" w:rsidRDefault="00F943A8" w:rsidP="00D268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4940" id="_x0000_s1029" type="#_x0000_t202" style="position:absolute;margin-left:1.2pt;margin-top:32.25pt;width:438.8pt;height:102.5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">
                <v:textbox>
                  <w:txbxContent>
                    <w:p w14:paraId="3F47CD32" w14:textId="77777777" w:rsidR="000D66CA" w:rsidRDefault="000D66CA" w:rsidP="00D26893"/>
                    <w:p w14:paraId="4097BDE6" w14:textId="77777777" w:rsidR="00F943A8" w:rsidRDefault="00F943A8" w:rsidP="00D26893"/>
                    <w:p w14:paraId="185CE604" w14:textId="77777777" w:rsidR="00F943A8" w:rsidRDefault="00F943A8" w:rsidP="00D26893"/>
                    <w:p w14:paraId="3EF0E98A" w14:textId="77777777" w:rsidR="00F943A8" w:rsidRDefault="00F943A8" w:rsidP="00F943A8">
                      <w:r w:rsidRPr="00FB42F8">
                        <w:rPr>
                          <w:rFonts w:ascii="Arial" w:hAnsi="Arial" w:cs="Arial"/>
                          <w:i/>
                          <w:szCs w:val="20"/>
                        </w:rPr>
                        <w:t>Jméno:</w:t>
                      </w:r>
                    </w:p>
                    <w:p w14:paraId="3B3C34EA" w14:textId="77777777" w:rsidR="00F943A8" w:rsidRDefault="00F943A8" w:rsidP="00D26893"/>
                  </w:txbxContent>
                </v:textbox>
                <w10:wrap type="square"/>
              </v:shape>
            </w:pict>
          </mc:Fallback>
        </mc:AlternateContent>
      </w:r>
      <w:r w:rsidR="00F06A69">
        <w:rPr>
          <w:rFonts w:ascii="Arial" w:hAnsi="Arial" w:cs="Arial"/>
          <w:b/>
          <w:szCs w:val="20"/>
        </w:rPr>
        <w:t xml:space="preserve">4. </w:t>
      </w:r>
      <w:r w:rsidR="004E41CE">
        <w:rPr>
          <w:rFonts w:ascii="Arial" w:hAnsi="Arial" w:cs="Arial"/>
          <w:b/>
          <w:szCs w:val="20"/>
        </w:rPr>
        <w:t>Stanovisko</w:t>
      </w:r>
      <w:r w:rsidR="000D66CA" w:rsidRPr="00F06A69">
        <w:rPr>
          <w:rFonts w:ascii="Arial" w:hAnsi="Arial" w:cs="Arial"/>
          <w:b/>
          <w:szCs w:val="20"/>
        </w:rPr>
        <w:t xml:space="preserve"> </w:t>
      </w:r>
      <w:r w:rsidR="006562D4" w:rsidRPr="00F06A69">
        <w:rPr>
          <w:rFonts w:ascii="Arial" w:hAnsi="Arial" w:cs="Arial"/>
          <w:b/>
          <w:szCs w:val="20"/>
        </w:rPr>
        <w:t xml:space="preserve">a komentář </w:t>
      </w:r>
      <w:r w:rsidR="00D26893" w:rsidRPr="00F06A69">
        <w:rPr>
          <w:rFonts w:ascii="Arial" w:hAnsi="Arial" w:cs="Arial"/>
          <w:b/>
          <w:szCs w:val="20"/>
        </w:rPr>
        <w:t>ZÚ</w:t>
      </w:r>
    </w:p>
    <w:p w14:paraId="7F467C21" w14:textId="77777777" w:rsidR="00D26893" w:rsidRDefault="00D26893" w:rsidP="0059275E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4E14EEFB" w14:textId="4CE90144" w:rsidR="001C40D3" w:rsidRDefault="00423D19" w:rsidP="009401B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06AFF9C" wp14:editId="019F0755">
                <wp:simplePos x="0" y="0"/>
                <wp:positionH relativeFrom="column">
                  <wp:posOffset>10795</wp:posOffset>
                </wp:positionH>
                <wp:positionV relativeFrom="paragraph">
                  <wp:posOffset>438150</wp:posOffset>
                </wp:positionV>
                <wp:extent cx="5572760" cy="1302385"/>
                <wp:effectExtent l="9525" t="9525" r="8890" b="12065"/>
                <wp:wrapSquare wrapText="bothSides"/>
                <wp:docPr id="2872525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89C9" w14:textId="77777777" w:rsidR="001A2C9A" w:rsidRDefault="001A2C9A" w:rsidP="001A2C9A"/>
                          <w:p w14:paraId="1C50D9F6" w14:textId="77777777" w:rsidR="001A2C9A" w:rsidRDefault="001A2C9A" w:rsidP="001A2C9A"/>
                          <w:p w14:paraId="64C66218" w14:textId="77777777" w:rsidR="001A2C9A" w:rsidRDefault="001A2C9A" w:rsidP="001A2C9A"/>
                          <w:p w14:paraId="29AE279C" w14:textId="77777777" w:rsidR="001A2C9A" w:rsidRDefault="001A2C9A" w:rsidP="001A2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FF9C" id="_x0000_s1030" type="#_x0000_t202" style="position:absolute;margin-left:.85pt;margin-top:34.5pt;width:438.8pt;height:102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">
                <v:textbox>
                  <w:txbxContent>
                    <w:p w14:paraId="593689C9" w14:textId="77777777" w:rsidR="001A2C9A" w:rsidRDefault="001A2C9A" w:rsidP="001A2C9A"/>
                    <w:p w14:paraId="1C50D9F6" w14:textId="77777777" w:rsidR="001A2C9A" w:rsidRDefault="001A2C9A" w:rsidP="001A2C9A"/>
                    <w:p w14:paraId="64C66218" w14:textId="77777777" w:rsidR="001A2C9A" w:rsidRDefault="001A2C9A" w:rsidP="001A2C9A"/>
                    <w:p w14:paraId="29AE279C" w14:textId="77777777" w:rsidR="001A2C9A" w:rsidRDefault="001A2C9A" w:rsidP="001A2C9A"/>
                  </w:txbxContent>
                </v:textbox>
                <w10:wrap type="square"/>
              </v:shape>
            </w:pict>
          </mc:Fallback>
        </mc:AlternateContent>
      </w:r>
      <w:r w:rsidR="004E41CE" w:rsidRPr="009401B4">
        <w:rPr>
          <w:rFonts w:ascii="Arial" w:hAnsi="Arial" w:cs="Arial"/>
          <w:b/>
          <w:szCs w:val="20"/>
        </w:rPr>
        <w:t xml:space="preserve">5. Reference realizátora </w:t>
      </w:r>
      <w:r w:rsidR="00CF7A21" w:rsidRPr="009401B4">
        <w:rPr>
          <w:rFonts w:ascii="Arial" w:hAnsi="Arial" w:cs="Arial"/>
          <w:b/>
          <w:szCs w:val="20"/>
        </w:rPr>
        <w:t xml:space="preserve">v oblasti poskytování </w:t>
      </w:r>
      <w:r w:rsidR="00DA1C01">
        <w:rPr>
          <w:rFonts w:ascii="Arial" w:hAnsi="Arial" w:cs="Arial"/>
          <w:b/>
          <w:szCs w:val="20"/>
        </w:rPr>
        <w:t>individuálních</w:t>
      </w:r>
      <w:r w:rsidR="00CF7A21" w:rsidRPr="009401B4">
        <w:rPr>
          <w:rFonts w:ascii="Arial" w:hAnsi="Arial" w:cs="Arial"/>
          <w:b/>
          <w:szCs w:val="20"/>
        </w:rPr>
        <w:t xml:space="preserve"> služeb</w:t>
      </w:r>
      <w:r w:rsidR="00DA1C01">
        <w:rPr>
          <w:rFonts w:ascii="Arial" w:hAnsi="Arial" w:cs="Arial"/>
          <w:b/>
          <w:szCs w:val="20"/>
        </w:rPr>
        <w:t xml:space="preserve"> firmám</w:t>
      </w:r>
    </w:p>
    <w:p w14:paraId="1420E9BB" w14:textId="77777777" w:rsidR="00FA75AA" w:rsidRDefault="00FA75AA" w:rsidP="00603664">
      <w:pPr>
        <w:pStyle w:val="TEXT"/>
        <w:spacing w:line="240" w:lineRule="auto"/>
        <w:rPr>
          <w:rFonts w:ascii="Arial" w:hAnsi="Arial" w:cs="Arial"/>
          <w:szCs w:val="22"/>
        </w:rPr>
      </w:pPr>
    </w:p>
    <w:p w14:paraId="4DB3568B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740BE165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06D2C3CD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5EAE365C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5C684BAD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282C070A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3C16C048" w14:textId="77777777" w:rsidR="001A2C9A" w:rsidRDefault="001A2C9A" w:rsidP="00603664">
      <w:pPr>
        <w:pStyle w:val="TEXT"/>
        <w:spacing w:line="240" w:lineRule="auto"/>
        <w:rPr>
          <w:rFonts w:ascii="Arial" w:hAnsi="Arial" w:cs="Arial"/>
          <w:b/>
          <w:szCs w:val="22"/>
        </w:rPr>
      </w:pPr>
    </w:p>
    <w:p w14:paraId="4FDB6618" w14:textId="77777777" w:rsidR="007F3BC3" w:rsidRPr="007F3BC3" w:rsidRDefault="007F3BC3" w:rsidP="007F3BC3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6. </w:t>
      </w:r>
      <w:r w:rsidRPr="007F3BC3">
        <w:rPr>
          <w:rFonts w:ascii="Arial" w:hAnsi="Arial" w:cs="Arial"/>
          <w:b/>
          <w:szCs w:val="20"/>
        </w:rPr>
        <w:t>Sazebník služeb poskytovaných v rámci projektu PROPEA/Czech Business Support (CBS)</w:t>
      </w:r>
    </w:p>
    <w:p w14:paraId="2EE87BB0" w14:textId="77777777" w:rsidR="007F3BC3" w:rsidRPr="002D71A8" w:rsidRDefault="007F3BC3" w:rsidP="007F3BC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787"/>
      </w:tblGrid>
      <w:tr w:rsidR="007F3BC3" w:rsidRPr="005E12C3" w14:paraId="38A41937" w14:textId="77777777" w:rsidTr="004B2639">
        <w:tc>
          <w:tcPr>
            <w:tcW w:w="4535" w:type="dxa"/>
            <w:shd w:val="pct5" w:color="auto" w:fill="auto"/>
            <w:vAlign w:val="center"/>
          </w:tcPr>
          <w:p w14:paraId="27DDE807" w14:textId="77777777" w:rsidR="007F3BC3" w:rsidRPr="005E12C3" w:rsidRDefault="007F3BC3" w:rsidP="004B263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Název projektu</w:t>
            </w:r>
            <w:r>
              <w:rPr>
                <w:rFonts w:ascii="Arial" w:hAnsi="Arial" w:cs="Arial"/>
                <w:b/>
                <w:szCs w:val="22"/>
              </w:rPr>
              <w:t xml:space="preserve"> PROPEA</w:t>
            </w:r>
          </w:p>
        </w:tc>
        <w:tc>
          <w:tcPr>
            <w:tcW w:w="4787" w:type="dxa"/>
            <w:shd w:val="clear" w:color="auto" w:fill="auto"/>
          </w:tcPr>
          <w:p w14:paraId="071B2D43" w14:textId="77777777" w:rsidR="007F3BC3" w:rsidRPr="00EA74B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7F3BC3" w:rsidRPr="005E12C3" w14:paraId="2701FC2C" w14:textId="77777777" w:rsidTr="004B2639">
        <w:tc>
          <w:tcPr>
            <w:tcW w:w="4535" w:type="dxa"/>
            <w:shd w:val="pct5" w:color="auto" w:fill="auto"/>
            <w:vAlign w:val="center"/>
          </w:tcPr>
          <w:p w14:paraId="0A681D76" w14:textId="77777777" w:rsidR="007F3BC3" w:rsidRPr="005E12C3" w:rsidRDefault="007F3BC3" w:rsidP="004B263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Realizátor projektu </w:t>
            </w:r>
          </w:p>
        </w:tc>
        <w:tc>
          <w:tcPr>
            <w:tcW w:w="4787" w:type="dxa"/>
            <w:shd w:val="clear" w:color="auto" w:fill="auto"/>
          </w:tcPr>
          <w:p w14:paraId="573F0079" w14:textId="77777777" w:rsidR="007F3BC3" w:rsidRPr="00EA74B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7F3BC3" w:rsidRPr="005E12C3" w14:paraId="4F901799" w14:textId="77777777" w:rsidTr="004B2639">
        <w:tc>
          <w:tcPr>
            <w:tcW w:w="4535" w:type="dxa"/>
            <w:shd w:val="pct5" w:color="auto" w:fill="auto"/>
            <w:vAlign w:val="center"/>
          </w:tcPr>
          <w:p w14:paraId="1233F223" w14:textId="77777777" w:rsidR="007F3BC3" w:rsidRPr="005E12C3" w:rsidRDefault="007F3BC3" w:rsidP="004B263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Garant projektu </w:t>
            </w:r>
            <w:r w:rsidRPr="003C16C0">
              <w:rPr>
                <w:rFonts w:ascii="Arial" w:hAnsi="Arial" w:cs="Arial"/>
                <w:szCs w:val="22"/>
              </w:rPr>
              <w:t>(ZÚ)</w:t>
            </w:r>
          </w:p>
        </w:tc>
        <w:tc>
          <w:tcPr>
            <w:tcW w:w="4787" w:type="dxa"/>
            <w:shd w:val="clear" w:color="auto" w:fill="auto"/>
          </w:tcPr>
          <w:p w14:paraId="6DDCED7F" w14:textId="77777777" w:rsidR="007F3BC3" w:rsidRPr="00EA74B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7F3BC3" w:rsidRPr="005E12C3" w14:paraId="4E4489D4" w14:textId="77777777" w:rsidTr="004B2639">
        <w:tc>
          <w:tcPr>
            <w:tcW w:w="4535" w:type="dxa"/>
            <w:shd w:val="pct5" w:color="auto" w:fill="auto"/>
            <w:vAlign w:val="center"/>
          </w:tcPr>
          <w:p w14:paraId="65E6292A" w14:textId="77777777" w:rsidR="007F3BC3" w:rsidRPr="00A874C5" w:rsidRDefault="007F3BC3" w:rsidP="004B263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Místo realizace projektu</w:t>
            </w:r>
          </w:p>
        </w:tc>
        <w:tc>
          <w:tcPr>
            <w:tcW w:w="4787" w:type="dxa"/>
            <w:shd w:val="clear" w:color="auto" w:fill="auto"/>
          </w:tcPr>
          <w:p w14:paraId="49C60F44" w14:textId="77777777" w:rsidR="007F3BC3" w:rsidRPr="00EA74B8" w:rsidRDefault="007F3BC3" w:rsidP="004B2639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66879F6" w14:textId="77777777" w:rsidR="007F3BC3" w:rsidRPr="007F3BC3" w:rsidRDefault="007F3BC3" w:rsidP="007F3BC3">
      <w:pPr>
        <w:rPr>
          <w:rFonts w:cs="Calibri"/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126"/>
      </w:tblGrid>
      <w:tr w:rsidR="007F3BC3" w:rsidRPr="00F168E4" w14:paraId="1FF31F6C" w14:textId="77777777" w:rsidTr="004B2639">
        <w:tc>
          <w:tcPr>
            <w:tcW w:w="4786" w:type="dxa"/>
            <w:shd w:val="clear" w:color="auto" w:fill="F2F2F2"/>
            <w:vAlign w:val="center"/>
          </w:tcPr>
          <w:p w14:paraId="611B9414" w14:textId="77777777" w:rsidR="007F3BC3" w:rsidRPr="004B2639" w:rsidRDefault="007F3BC3" w:rsidP="004B2639">
            <w:pPr>
              <w:pStyle w:val="ListParagraph"/>
              <w:spacing w:before="120" w:after="120" w:line="240" w:lineRule="auto"/>
              <w:contextualSpacing w:val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B2639">
              <w:rPr>
                <w:rFonts w:ascii="Arial" w:hAnsi="Arial" w:cs="Arial"/>
                <w:b/>
              </w:rPr>
              <w:t>Typ služby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A0CA891" w14:textId="77777777" w:rsidR="007F3BC3" w:rsidRPr="004B2639" w:rsidRDefault="007F3BC3" w:rsidP="004B2639">
            <w:pPr>
              <w:spacing w:before="120" w:after="12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B2639">
              <w:rPr>
                <w:rFonts w:ascii="Arial" w:hAnsi="Arial" w:cs="Arial"/>
                <w:b/>
              </w:rPr>
              <w:t>Hodinová (příp. jiná) sazba v CZK</w:t>
            </w:r>
            <w:r w:rsidRPr="004B2639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2ABB2B1" w14:textId="77777777" w:rsidR="007F3BC3" w:rsidRPr="004B2639" w:rsidRDefault="007F3BC3" w:rsidP="004B2639">
            <w:pPr>
              <w:spacing w:before="120" w:after="12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B2639">
              <w:rPr>
                <w:rFonts w:ascii="Arial" w:hAnsi="Arial" w:cs="Arial"/>
                <w:b/>
              </w:rPr>
              <w:t>Hodinová (příp. jiná) sazba v místní měně</w:t>
            </w:r>
            <w:r w:rsidRPr="004B2639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</w:tr>
      <w:tr w:rsidR="007F3BC3" w:rsidRPr="00651957" w14:paraId="0FC2FEE3" w14:textId="77777777" w:rsidTr="004B2639">
        <w:tc>
          <w:tcPr>
            <w:tcW w:w="4786" w:type="dxa"/>
            <w:shd w:val="clear" w:color="auto" w:fill="auto"/>
          </w:tcPr>
          <w:p w14:paraId="4D093405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zpracování obchodního plánu pro vstup na trh nebo investici</w:t>
            </w:r>
          </w:p>
        </w:tc>
        <w:tc>
          <w:tcPr>
            <w:tcW w:w="2410" w:type="dxa"/>
            <w:shd w:val="clear" w:color="auto" w:fill="auto"/>
          </w:tcPr>
          <w:p w14:paraId="751D9016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2D87E4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F3BC3" w:rsidRPr="00651957" w14:paraId="000573A7" w14:textId="77777777" w:rsidTr="004B2639">
        <w:tc>
          <w:tcPr>
            <w:tcW w:w="4786" w:type="dxa"/>
            <w:shd w:val="clear" w:color="auto" w:fill="auto"/>
          </w:tcPr>
          <w:p w14:paraId="46B901C3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zpracování právní, daňové, finanční a legislativní analýzy</w:t>
            </w:r>
          </w:p>
        </w:tc>
        <w:tc>
          <w:tcPr>
            <w:tcW w:w="2410" w:type="dxa"/>
            <w:shd w:val="clear" w:color="auto" w:fill="auto"/>
          </w:tcPr>
          <w:p w14:paraId="428571A1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64F486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F3BC3" w:rsidRPr="00651957" w14:paraId="452D9C54" w14:textId="77777777" w:rsidTr="004B2639">
        <w:tc>
          <w:tcPr>
            <w:tcW w:w="4786" w:type="dxa"/>
            <w:shd w:val="clear" w:color="auto" w:fill="auto"/>
          </w:tcPr>
          <w:p w14:paraId="6C327F45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uvedení produktů na trh (pomoc při jednání s finančními institucemi, podpora při zřizování účtu a zajištění financování, založení firmy apod.)</w:t>
            </w:r>
            <w:r w:rsidRPr="004B263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8495D58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8EFA85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F3BC3" w:rsidRPr="00651957" w14:paraId="4CCDBE0F" w14:textId="77777777" w:rsidTr="004B2639">
        <w:tc>
          <w:tcPr>
            <w:tcW w:w="4786" w:type="dxa"/>
            <w:shd w:val="clear" w:color="auto" w:fill="auto"/>
          </w:tcPr>
          <w:p w14:paraId="01D31E75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zajištění licencí, certifikací, registrací produktů a ochranných známek</w:t>
            </w:r>
          </w:p>
        </w:tc>
        <w:tc>
          <w:tcPr>
            <w:tcW w:w="2410" w:type="dxa"/>
            <w:shd w:val="clear" w:color="auto" w:fill="auto"/>
          </w:tcPr>
          <w:p w14:paraId="1B441D1D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1D9444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F3BC3" w:rsidRPr="00651957" w14:paraId="0F1AC601" w14:textId="77777777" w:rsidTr="004B2639">
        <w:tc>
          <w:tcPr>
            <w:tcW w:w="4786" w:type="dxa"/>
            <w:shd w:val="clear" w:color="auto" w:fill="auto"/>
          </w:tcPr>
          <w:p w14:paraId="0C0118A0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zajištění a ověření dokumentace pro import/export a logistiku</w:t>
            </w:r>
          </w:p>
        </w:tc>
        <w:tc>
          <w:tcPr>
            <w:tcW w:w="2410" w:type="dxa"/>
            <w:shd w:val="clear" w:color="auto" w:fill="auto"/>
          </w:tcPr>
          <w:p w14:paraId="211A5711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8AEFB6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F3BC3" w:rsidRPr="00651957" w14:paraId="153C7653" w14:textId="77777777" w:rsidTr="004B2639">
        <w:tc>
          <w:tcPr>
            <w:tcW w:w="4786" w:type="dxa"/>
            <w:shd w:val="clear" w:color="auto" w:fill="auto"/>
          </w:tcPr>
          <w:p w14:paraId="112AC046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vytváření a koordinace dodavatelských a partnerských sítí</w:t>
            </w:r>
          </w:p>
        </w:tc>
        <w:tc>
          <w:tcPr>
            <w:tcW w:w="2410" w:type="dxa"/>
            <w:shd w:val="clear" w:color="auto" w:fill="auto"/>
          </w:tcPr>
          <w:p w14:paraId="301F01D7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9668BA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F3BC3" w:rsidRPr="00651957" w14:paraId="336EB1CF" w14:textId="77777777" w:rsidTr="004B2639">
        <w:tc>
          <w:tcPr>
            <w:tcW w:w="4786" w:type="dxa"/>
            <w:shd w:val="clear" w:color="auto" w:fill="auto"/>
          </w:tcPr>
          <w:p w14:paraId="4B93FDF5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zajištění propagačních, marketingových a PR služeb</w:t>
            </w:r>
          </w:p>
        </w:tc>
        <w:tc>
          <w:tcPr>
            <w:tcW w:w="2410" w:type="dxa"/>
            <w:shd w:val="clear" w:color="auto" w:fill="auto"/>
          </w:tcPr>
          <w:p w14:paraId="07827580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2E26CA5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F3BC3" w:rsidRPr="00651957" w14:paraId="7514E561" w14:textId="77777777" w:rsidTr="004B2639">
        <w:tc>
          <w:tcPr>
            <w:tcW w:w="4786" w:type="dxa"/>
            <w:shd w:val="clear" w:color="auto" w:fill="auto"/>
          </w:tcPr>
          <w:p w14:paraId="38A8310F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podpora při spouštění výroby/zahájení činnosti v případě firem z oboru služeb</w:t>
            </w:r>
          </w:p>
        </w:tc>
        <w:tc>
          <w:tcPr>
            <w:tcW w:w="2410" w:type="dxa"/>
            <w:shd w:val="clear" w:color="auto" w:fill="auto"/>
          </w:tcPr>
          <w:p w14:paraId="276EE4A4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463966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F3BC3" w:rsidRPr="00651957" w14:paraId="05F9F5DC" w14:textId="77777777" w:rsidTr="004B2639">
        <w:tc>
          <w:tcPr>
            <w:tcW w:w="4786" w:type="dxa"/>
            <w:shd w:val="clear" w:color="auto" w:fill="auto"/>
          </w:tcPr>
          <w:p w14:paraId="3DB0A696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využití technického zázemí</w:t>
            </w:r>
          </w:p>
        </w:tc>
        <w:tc>
          <w:tcPr>
            <w:tcW w:w="2410" w:type="dxa"/>
            <w:shd w:val="clear" w:color="auto" w:fill="auto"/>
          </w:tcPr>
          <w:p w14:paraId="3CF39525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7AD7F4F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F3BC3" w:rsidRPr="00651957" w14:paraId="0767D75E" w14:textId="77777777" w:rsidTr="004B2639">
        <w:tc>
          <w:tcPr>
            <w:tcW w:w="4786" w:type="dxa"/>
            <w:shd w:val="clear" w:color="auto" w:fill="auto"/>
          </w:tcPr>
          <w:p w14:paraId="6159AB92" w14:textId="77777777" w:rsidR="007F3BC3" w:rsidRPr="004B2639" w:rsidRDefault="007F3BC3" w:rsidP="004B2639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color w:val="000000"/>
                <w:szCs w:val="24"/>
              </w:rPr>
            </w:pPr>
            <w:r w:rsidRPr="004B2639">
              <w:rPr>
                <w:rFonts w:ascii="Arial" w:hAnsi="Arial" w:cs="Arial"/>
                <w:color w:val="000000"/>
                <w:szCs w:val="24"/>
              </w:rPr>
              <w:t>zastupování firmy v místě</w:t>
            </w:r>
            <w:r w:rsidRPr="004B2639">
              <w:rPr>
                <w:rStyle w:val="FootnoteReference"/>
                <w:rFonts w:ascii="Arial" w:hAnsi="Arial" w:cs="Arial"/>
                <w:color w:val="000000"/>
              </w:rPr>
              <w:footnoteReference w:id="3"/>
            </w:r>
          </w:p>
        </w:tc>
        <w:tc>
          <w:tcPr>
            <w:tcW w:w="2410" w:type="dxa"/>
            <w:shd w:val="clear" w:color="auto" w:fill="auto"/>
          </w:tcPr>
          <w:p w14:paraId="4817F826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97AA29" w14:textId="77777777" w:rsidR="007F3BC3" w:rsidRPr="004B2639" w:rsidRDefault="007F3BC3" w:rsidP="004B2639">
            <w:pPr>
              <w:spacing w:before="120" w:after="120"/>
              <w:ind w:left="36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35BDD6EA" w14:textId="77777777" w:rsidR="00583E8A" w:rsidRDefault="00583E8A" w:rsidP="007F3BC3">
      <w:pPr>
        <w:pStyle w:val="TEXT"/>
        <w:spacing w:line="240" w:lineRule="auto"/>
        <w:rPr>
          <w:rFonts w:ascii="Arial" w:hAnsi="Arial" w:cs="Arial"/>
          <w:szCs w:val="22"/>
          <w:u w:val="single"/>
        </w:rPr>
      </w:pPr>
    </w:p>
    <w:p w14:paraId="4EEA9776" w14:textId="77777777" w:rsidR="00583E8A" w:rsidRPr="00FA75AA" w:rsidRDefault="00583E8A" w:rsidP="007F3BC3">
      <w:pPr>
        <w:pStyle w:val="TEXT"/>
        <w:spacing w:line="240" w:lineRule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Zpracoval/a (realizátor), datum, podpis, razítko:</w:t>
      </w:r>
    </w:p>
    <w:sectPr w:rsidR="00583E8A" w:rsidRPr="00FA75AA" w:rsidSect="000C6C5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78" w:right="1133" w:bottom="993" w:left="1843" w:header="680" w:footer="1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1FEB" w14:textId="77777777" w:rsidR="0012282A" w:rsidRDefault="0012282A" w:rsidP="00F42298">
      <w:pPr>
        <w:spacing w:after="0" w:line="240" w:lineRule="auto"/>
      </w:pPr>
      <w:r>
        <w:separator/>
      </w:r>
    </w:p>
  </w:endnote>
  <w:endnote w:type="continuationSeparator" w:id="0">
    <w:p w14:paraId="5147DB2F" w14:textId="77777777" w:rsidR="0012282A" w:rsidRDefault="0012282A" w:rsidP="00F4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E5E1" w14:textId="77777777" w:rsidR="00B507C2" w:rsidRDefault="000C6C5A" w:rsidP="00F9197C">
    <w:pPr>
      <w:pStyle w:val="Footer"/>
      <w:tabs>
        <w:tab w:val="clear" w:pos="4536"/>
        <w:tab w:val="center" w:pos="3828"/>
      </w:tabs>
    </w:pPr>
    <w:r>
      <w:rPr>
        <w:rFonts w:cs="Arial"/>
        <w:sz w:val="16"/>
        <w:szCs w:val="16"/>
      </w:rPr>
      <w:t>MP č. 1/2021 - postup při výběru, schvalování a realizaci projektů na podporu ekonomických aktivit v zahraničí</w:t>
    </w:r>
    <w:r>
      <w:rPr>
        <w:rFonts w:cs="Arial"/>
        <w:bCs/>
        <w:sz w:val="16"/>
        <w:szCs w:val="16"/>
      </w:rPr>
      <w:tab/>
    </w:r>
    <w:r w:rsidR="00B507C2">
      <w:tab/>
    </w:r>
    <w:r w:rsidR="00B507C2">
      <w:fldChar w:fldCharType="begin"/>
    </w:r>
    <w:r w:rsidR="00B507C2">
      <w:instrText>PAGE   \* MERGEFORMAT</w:instrText>
    </w:r>
    <w:r w:rsidR="00B507C2">
      <w:fldChar w:fldCharType="separate"/>
    </w:r>
    <w:r w:rsidR="000E5B5C">
      <w:rPr>
        <w:noProof/>
      </w:rPr>
      <w:t>1</w:t>
    </w:r>
    <w:r w:rsidR="00B507C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5302" w14:textId="77777777" w:rsidR="00C651E1" w:rsidRDefault="00C651E1">
    <w:pPr>
      <w:pStyle w:val="Footer"/>
    </w:pPr>
    <w:r>
      <w:rPr>
        <w:rFonts w:cs="Arial"/>
        <w:sz w:val="16"/>
        <w:szCs w:val="16"/>
      </w:rPr>
      <w:t>MP č. 1/2021 - postup při výběru, schvalování a realizaci projektů na podporu ekonomických aktivit v zahraničí</w:t>
    </w:r>
    <w:r>
      <w:rPr>
        <w:rFonts w:cs="Arial"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480C" w14:textId="77777777" w:rsidR="0012282A" w:rsidRDefault="0012282A" w:rsidP="00F42298">
      <w:pPr>
        <w:spacing w:after="0" w:line="240" w:lineRule="auto"/>
      </w:pPr>
      <w:r>
        <w:separator/>
      </w:r>
    </w:p>
  </w:footnote>
  <w:footnote w:type="continuationSeparator" w:id="0">
    <w:p w14:paraId="428E8C86" w14:textId="77777777" w:rsidR="0012282A" w:rsidRDefault="0012282A" w:rsidP="00F42298">
      <w:pPr>
        <w:spacing w:after="0" w:line="240" w:lineRule="auto"/>
      </w:pPr>
      <w:r>
        <w:continuationSeparator/>
      </w:r>
    </w:p>
  </w:footnote>
  <w:footnote w:id="1">
    <w:p w14:paraId="7455AE37" w14:textId="77777777" w:rsidR="007F3BC3" w:rsidRDefault="007F3BC3" w:rsidP="009A28EF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Vycházející z obvyklé hodinové (příp. jiné) sazby v teritoriu.</w:t>
      </w:r>
    </w:p>
  </w:footnote>
  <w:footnote w:id="2">
    <w:p w14:paraId="160977EF" w14:textId="77777777" w:rsidR="007F3BC3" w:rsidRDefault="007F3BC3" w:rsidP="009A28EF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Dle aktuálního kurzu.</w:t>
      </w:r>
    </w:p>
  </w:footnote>
  <w:footnote w:id="3">
    <w:p w14:paraId="044ABA5C" w14:textId="77777777" w:rsidR="007F3BC3" w:rsidRDefault="007F3BC3" w:rsidP="009A28EF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Na komerční smluvní bázi mezi českou firmou a zahraničním zástupcem, bez finanční podpory z rozpočtu PROPEA.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ACC9" w14:textId="77777777" w:rsidR="00A501AE" w:rsidRDefault="00A501AE" w:rsidP="00A501AE">
    <w:pPr>
      <w:pStyle w:val="Header"/>
      <w:spacing w:after="0"/>
      <w:jc w:val="right"/>
    </w:pPr>
    <w:r>
      <w:t>Příloha č. 2a k metodickému pokynu čj. 122942/2021-OED</w:t>
    </w:r>
  </w:p>
  <w:p w14:paraId="08EF643A" w14:textId="77777777" w:rsidR="00A501AE" w:rsidRDefault="00A501AE" w:rsidP="00A501AE">
    <w:pPr>
      <w:pStyle w:val="Header"/>
      <w:spacing w:after="0"/>
      <w:jc w:val="right"/>
      <w:rPr>
        <w:b/>
      </w:rPr>
    </w:pPr>
    <w:r>
      <w:rPr>
        <w:b/>
      </w:rPr>
      <w:t>Identifikační formulář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768B" w14:textId="77777777" w:rsidR="00B507C2" w:rsidRPr="00537B3A" w:rsidRDefault="00B507C2" w:rsidP="00E069DA">
    <w:pPr>
      <w:pStyle w:val="Header"/>
      <w:spacing w:after="0"/>
      <w:jc w:val="right"/>
      <w:rPr>
        <w:rFonts w:ascii="Arial" w:hAnsi="Arial" w:cs="Arial"/>
      </w:rPr>
    </w:pPr>
    <w:r w:rsidRPr="00537B3A">
      <w:rPr>
        <w:rFonts w:ascii="Arial" w:hAnsi="Arial" w:cs="Arial"/>
      </w:rPr>
      <w:t xml:space="preserve">Příloha č. </w:t>
    </w:r>
    <w:r w:rsidR="00F03DDF">
      <w:rPr>
        <w:rFonts w:ascii="Arial" w:hAnsi="Arial" w:cs="Arial"/>
      </w:rPr>
      <w:t>2</w:t>
    </w:r>
    <w:r w:rsidRPr="00537B3A">
      <w:rPr>
        <w:rFonts w:ascii="Arial" w:hAnsi="Arial" w:cs="Arial"/>
      </w:rPr>
      <w:t xml:space="preserve"> k metodickému pokynu čj. </w:t>
    </w:r>
    <w:r w:rsidR="00250D6B">
      <w:rPr>
        <w:rFonts w:ascii="Arial" w:hAnsi="Arial" w:cs="Arial"/>
      </w:rPr>
      <w:t>122942/2021-OED</w:t>
    </w:r>
  </w:p>
  <w:p w14:paraId="7DBC6F2F" w14:textId="77777777" w:rsidR="00B507C2" w:rsidRPr="00D128D5" w:rsidRDefault="00C12CA8" w:rsidP="00E069DA">
    <w:pPr>
      <w:pStyle w:val="Header"/>
      <w:jc w:val="right"/>
      <w:rPr>
        <w:rFonts w:cs="Arial"/>
        <w:color w:val="323232"/>
        <w:sz w:val="20"/>
        <w:szCs w:val="20"/>
      </w:rPr>
    </w:pPr>
    <w:r>
      <w:rPr>
        <w:rFonts w:ascii="Arial" w:hAnsi="Arial" w:cs="Arial"/>
        <w:b/>
      </w:rPr>
      <w:t>Identifikační f</w:t>
    </w:r>
    <w:r w:rsidR="00BE17CC">
      <w:rPr>
        <w:rFonts w:ascii="Arial" w:hAnsi="Arial" w:cs="Arial"/>
        <w:b/>
      </w:rPr>
      <w:t xml:space="preserve">ormulář </w:t>
    </w:r>
    <w:r w:rsidR="00236BBC">
      <w:rPr>
        <w:rFonts w:ascii="Arial" w:hAnsi="Arial" w:cs="Arial"/>
        <w:b/>
      </w:rPr>
      <w:t>projektu</w:t>
    </w:r>
    <w:r w:rsidR="00F744DC">
      <w:rPr>
        <w:rFonts w:ascii="Arial" w:hAnsi="Arial" w:cs="Arial"/>
        <w:b/>
      </w:rPr>
      <w:t xml:space="preserve"> </w:t>
    </w:r>
    <w:r w:rsidR="00F744DC" w:rsidRPr="009A28EF">
      <w:rPr>
        <w:rFonts w:ascii="Arial" w:hAnsi="Arial" w:cs="Arial"/>
        <w:b/>
      </w:rPr>
      <w:t>a sazebník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A44"/>
    <w:multiLevelType w:val="hybridMultilevel"/>
    <w:tmpl w:val="92CAB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1776"/>
    <w:multiLevelType w:val="hybridMultilevel"/>
    <w:tmpl w:val="989E88F2"/>
    <w:lvl w:ilvl="0" w:tplc="2190E60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92C61"/>
    <w:multiLevelType w:val="hybridMultilevel"/>
    <w:tmpl w:val="81DC6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499628">
    <w:abstractNumId w:val="0"/>
  </w:num>
  <w:num w:numId="2" w16cid:durableId="602877364">
    <w:abstractNumId w:val="1"/>
  </w:num>
  <w:num w:numId="3" w16cid:durableId="464468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98"/>
    <w:rsid w:val="00013DBC"/>
    <w:rsid w:val="00014535"/>
    <w:rsid w:val="00045B99"/>
    <w:rsid w:val="000B4CF2"/>
    <w:rsid w:val="000C2EB7"/>
    <w:rsid w:val="000C6C5A"/>
    <w:rsid w:val="000D66CA"/>
    <w:rsid w:val="000E5B5C"/>
    <w:rsid w:val="000F7C6A"/>
    <w:rsid w:val="0010726E"/>
    <w:rsid w:val="00120CA2"/>
    <w:rsid w:val="0012282A"/>
    <w:rsid w:val="00123B98"/>
    <w:rsid w:val="001529EE"/>
    <w:rsid w:val="001940DF"/>
    <w:rsid w:val="001A2C9A"/>
    <w:rsid w:val="001C40D3"/>
    <w:rsid w:val="001E0E66"/>
    <w:rsid w:val="002100A4"/>
    <w:rsid w:val="00220671"/>
    <w:rsid w:val="00236BBC"/>
    <w:rsid w:val="00250A6B"/>
    <w:rsid w:val="00250D6B"/>
    <w:rsid w:val="00265BBE"/>
    <w:rsid w:val="00276935"/>
    <w:rsid w:val="002862E7"/>
    <w:rsid w:val="00295673"/>
    <w:rsid w:val="002D65CC"/>
    <w:rsid w:val="00353273"/>
    <w:rsid w:val="00373A43"/>
    <w:rsid w:val="00393A36"/>
    <w:rsid w:val="0039472B"/>
    <w:rsid w:val="003C16C0"/>
    <w:rsid w:val="003D44F9"/>
    <w:rsid w:val="00401E7F"/>
    <w:rsid w:val="00403580"/>
    <w:rsid w:val="00406E99"/>
    <w:rsid w:val="0041620B"/>
    <w:rsid w:val="00423D19"/>
    <w:rsid w:val="0046132D"/>
    <w:rsid w:val="00466282"/>
    <w:rsid w:val="00493CB8"/>
    <w:rsid w:val="004B2639"/>
    <w:rsid w:val="004C356A"/>
    <w:rsid w:val="004D77BF"/>
    <w:rsid w:val="004E0DB0"/>
    <w:rsid w:val="004E41CE"/>
    <w:rsid w:val="004F152C"/>
    <w:rsid w:val="004F62A5"/>
    <w:rsid w:val="00512E0E"/>
    <w:rsid w:val="0053352D"/>
    <w:rsid w:val="00562773"/>
    <w:rsid w:val="00583E8A"/>
    <w:rsid w:val="0059275E"/>
    <w:rsid w:val="005C37C2"/>
    <w:rsid w:val="005C4221"/>
    <w:rsid w:val="005E12C3"/>
    <w:rsid w:val="005F6CA9"/>
    <w:rsid w:val="00603664"/>
    <w:rsid w:val="00627508"/>
    <w:rsid w:val="006361F7"/>
    <w:rsid w:val="006467E2"/>
    <w:rsid w:val="00652929"/>
    <w:rsid w:val="006562D4"/>
    <w:rsid w:val="0066722D"/>
    <w:rsid w:val="006A24AB"/>
    <w:rsid w:val="006D3158"/>
    <w:rsid w:val="0071365C"/>
    <w:rsid w:val="00753BEB"/>
    <w:rsid w:val="007A25F1"/>
    <w:rsid w:val="007D30A4"/>
    <w:rsid w:val="007F3BC3"/>
    <w:rsid w:val="00803EC0"/>
    <w:rsid w:val="00826385"/>
    <w:rsid w:val="00843391"/>
    <w:rsid w:val="00865782"/>
    <w:rsid w:val="008A0379"/>
    <w:rsid w:val="008A6F3B"/>
    <w:rsid w:val="008A7420"/>
    <w:rsid w:val="00936B5E"/>
    <w:rsid w:val="009401B4"/>
    <w:rsid w:val="00951458"/>
    <w:rsid w:val="00977C4C"/>
    <w:rsid w:val="009950C0"/>
    <w:rsid w:val="009A0C63"/>
    <w:rsid w:val="009A28EF"/>
    <w:rsid w:val="009C6172"/>
    <w:rsid w:val="009D1DDA"/>
    <w:rsid w:val="009E6917"/>
    <w:rsid w:val="00A15EAA"/>
    <w:rsid w:val="00A15FFD"/>
    <w:rsid w:val="00A32EE9"/>
    <w:rsid w:val="00A501AE"/>
    <w:rsid w:val="00A57F20"/>
    <w:rsid w:val="00A613FC"/>
    <w:rsid w:val="00A70390"/>
    <w:rsid w:val="00A73844"/>
    <w:rsid w:val="00AD5EB8"/>
    <w:rsid w:val="00B1040E"/>
    <w:rsid w:val="00B308F0"/>
    <w:rsid w:val="00B507C2"/>
    <w:rsid w:val="00B63A1F"/>
    <w:rsid w:val="00B82D10"/>
    <w:rsid w:val="00BB3722"/>
    <w:rsid w:val="00BC51A0"/>
    <w:rsid w:val="00BC5309"/>
    <w:rsid w:val="00BD1142"/>
    <w:rsid w:val="00BD2BF8"/>
    <w:rsid w:val="00BE0F2B"/>
    <w:rsid w:val="00BE17CC"/>
    <w:rsid w:val="00BE3F31"/>
    <w:rsid w:val="00C01725"/>
    <w:rsid w:val="00C07C0E"/>
    <w:rsid w:val="00C111A3"/>
    <w:rsid w:val="00C12CA8"/>
    <w:rsid w:val="00C3483B"/>
    <w:rsid w:val="00C41239"/>
    <w:rsid w:val="00C413B6"/>
    <w:rsid w:val="00C431D1"/>
    <w:rsid w:val="00C528D6"/>
    <w:rsid w:val="00C56355"/>
    <w:rsid w:val="00C651E1"/>
    <w:rsid w:val="00C70244"/>
    <w:rsid w:val="00C85A21"/>
    <w:rsid w:val="00CA7C0D"/>
    <w:rsid w:val="00CD7615"/>
    <w:rsid w:val="00CE1FA8"/>
    <w:rsid w:val="00CE2EFF"/>
    <w:rsid w:val="00CE64E0"/>
    <w:rsid w:val="00CF7A21"/>
    <w:rsid w:val="00D03EE8"/>
    <w:rsid w:val="00D128D5"/>
    <w:rsid w:val="00D20393"/>
    <w:rsid w:val="00D26893"/>
    <w:rsid w:val="00D33E94"/>
    <w:rsid w:val="00D702C9"/>
    <w:rsid w:val="00D85857"/>
    <w:rsid w:val="00D94DC1"/>
    <w:rsid w:val="00DA1C01"/>
    <w:rsid w:val="00DE70B5"/>
    <w:rsid w:val="00DF7E56"/>
    <w:rsid w:val="00E069DA"/>
    <w:rsid w:val="00E25C1B"/>
    <w:rsid w:val="00E545DD"/>
    <w:rsid w:val="00E80974"/>
    <w:rsid w:val="00E81132"/>
    <w:rsid w:val="00E973AE"/>
    <w:rsid w:val="00ED6CA6"/>
    <w:rsid w:val="00ED7CB0"/>
    <w:rsid w:val="00EE313F"/>
    <w:rsid w:val="00F03DDF"/>
    <w:rsid w:val="00F06A69"/>
    <w:rsid w:val="00F23151"/>
    <w:rsid w:val="00F42298"/>
    <w:rsid w:val="00F4231D"/>
    <w:rsid w:val="00F7422F"/>
    <w:rsid w:val="00F744DC"/>
    <w:rsid w:val="00F777C8"/>
    <w:rsid w:val="00F81AAE"/>
    <w:rsid w:val="00F9197C"/>
    <w:rsid w:val="00F943A8"/>
    <w:rsid w:val="00FA5FF0"/>
    <w:rsid w:val="00FA75AA"/>
    <w:rsid w:val="00FB3693"/>
    <w:rsid w:val="00FB42F8"/>
    <w:rsid w:val="00FB7E7D"/>
    <w:rsid w:val="00FC28A7"/>
    <w:rsid w:val="00F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8A9CCA7"/>
  <w15:chartTrackingRefBased/>
  <w15:docId w15:val="{2CC1EBC2-AC7E-436E-AAC9-4FF3A13D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22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4229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22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42298"/>
    <w:rPr>
      <w:sz w:val="22"/>
      <w:szCs w:val="22"/>
      <w:lang w:eastAsia="en-US"/>
    </w:rPr>
  </w:style>
  <w:style w:type="paragraph" w:customStyle="1" w:styleId="Nzevuradu">
    <w:name w:val="Název uradu"/>
    <w:basedOn w:val="Normal"/>
    <w:link w:val="NzevuraduChar"/>
    <w:qFormat/>
    <w:rsid w:val="00F42298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 w:cs="RePublicStd"/>
      <w:sz w:val="24"/>
      <w:szCs w:val="24"/>
    </w:rPr>
  </w:style>
  <w:style w:type="paragraph" w:customStyle="1" w:styleId="Adresa">
    <w:name w:val="Adresa"/>
    <w:basedOn w:val="Normal"/>
    <w:link w:val="AdresaChar"/>
    <w:qFormat/>
    <w:rsid w:val="00F42298"/>
    <w:pPr>
      <w:autoSpaceDE w:val="0"/>
      <w:autoSpaceDN w:val="0"/>
      <w:adjustRightInd w:val="0"/>
      <w:spacing w:after="0"/>
      <w:ind w:right="2"/>
    </w:pPr>
    <w:rPr>
      <w:rFonts w:ascii="Georgia" w:hAnsi="Georgia" w:cs="RePublicStd"/>
      <w:sz w:val="16"/>
      <w:szCs w:val="16"/>
    </w:rPr>
  </w:style>
  <w:style w:type="character" w:customStyle="1" w:styleId="NzevuraduChar">
    <w:name w:val="Název uradu Char"/>
    <w:link w:val="Nzevuradu"/>
    <w:rsid w:val="00F42298"/>
    <w:rPr>
      <w:rFonts w:ascii="Georgia" w:hAnsi="Georgia" w:cs="RePublicStd"/>
      <w:sz w:val="24"/>
      <w:szCs w:val="24"/>
      <w:lang w:eastAsia="en-US"/>
    </w:rPr>
  </w:style>
  <w:style w:type="character" w:customStyle="1" w:styleId="AdresaChar">
    <w:name w:val="Adresa Char"/>
    <w:link w:val="Adresa"/>
    <w:rsid w:val="00F42298"/>
    <w:rPr>
      <w:rFonts w:ascii="Georgia" w:hAnsi="Georgia" w:cs="RePublicStd"/>
      <w:sz w:val="16"/>
      <w:szCs w:val="16"/>
      <w:lang w:eastAsia="en-US"/>
    </w:rPr>
  </w:style>
  <w:style w:type="paragraph" w:customStyle="1" w:styleId="TEXT">
    <w:name w:val="TEXT"/>
    <w:basedOn w:val="Normal"/>
    <w:link w:val="TEXTChar"/>
    <w:qFormat/>
    <w:rsid w:val="00F42298"/>
    <w:rPr>
      <w:rFonts w:ascii="Georgia" w:hAnsi="Georgia"/>
      <w:noProof/>
      <w:szCs w:val="20"/>
    </w:rPr>
  </w:style>
  <w:style w:type="character" w:customStyle="1" w:styleId="TEXTChar">
    <w:name w:val="TEXT Char"/>
    <w:link w:val="TEXT"/>
    <w:rsid w:val="00F42298"/>
    <w:rPr>
      <w:rFonts w:ascii="Georgia" w:hAnsi="Georgia"/>
      <w:noProof/>
      <w:sz w:val="22"/>
      <w:lang w:eastAsia="en-US"/>
    </w:rPr>
  </w:style>
  <w:style w:type="character" w:styleId="Hyperlink">
    <w:name w:val="Hyperlink"/>
    <w:uiPriority w:val="99"/>
    <w:unhideWhenUsed/>
    <w:rsid w:val="00F42298"/>
    <w:rPr>
      <w:color w:val="0000FF"/>
      <w:u w:val="single"/>
    </w:rPr>
  </w:style>
  <w:style w:type="table" w:styleId="TableGrid">
    <w:name w:val="Table Grid"/>
    <w:basedOn w:val="TableNormal"/>
    <w:uiPriority w:val="39"/>
    <w:rsid w:val="001C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C40D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C40D3"/>
    <w:rPr>
      <w:lang w:eastAsia="en-US"/>
    </w:rPr>
  </w:style>
  <w:style w:type="character" w:styleId="FootnoteReference">
    <w:name w:val="footnote reference"/>
    <w:uiPriority w:val="99"/>
    <w:semiHidden/>
    <w:unhideWhenUsed/>
    <w:rsid w:val="001C40D3"/>
    <w:rPr>
      <w:vertAlign w:val="superscript"/>
    </w:rPr>
  </w:style>
  <w:style w:type="paragraph" w:customStyle="1" w:styleId="ind11">
    <w:name w:val="ind11"/>
    <w:basedOn w:val="Normal"/>
    <w:rsid w:val="00E069DA"/>
    <w:pPr>
      <w:spacing w:before="100" w:beforeAutospacing="1" w:after="144" w:line="240" w:lineRule="atLeast"/>
      <w:ind w:firstLine="28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5B99"/>
    <w:rPr>
      <w:rFonts w:ascii="Tahoma" w:hAnsi="Tahoma" w:cs="Tahoma"/>
      <w:sz w:val="16"/>
      <w:szCs w:val="16"/>
      <w:lang w:eastAsia="en-US"/>
    </w:rPr>
  </w:style>
  <w:style w:type="paragraph" w:customStyle="1" w:styleId="OdstavecCOPS1">
    <w:name w:val="Odstavec COPS_1"/>
    <w:basedOn w:val="Normal"/>
    <w:next w:val="Normal"/>
    <w:rsid w:val="00236BBC"/>
    <w:pPr>
      <w:spacing w:before="160"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cs-CZ"/>
    </w:rPr>
  </w:style>
  <w:style w:type="character" w:styleId="CommentReference">
    <w:name w:val="annotation reference"/>
    <w:uiPriority w:val="99"/>
    <w:semiHidden/>
    <w:unhideWhenUsed/>
    <w:rsid w:val="00592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75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927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7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275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F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zv.cz/ekonomi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494E-64A8-40C3-AB4E-343E8741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2630</CharactersWithSpaces>
  <SharedDoc>false</SharedDoc>
  <HLinks>
    <vt:vector size="6" baseType="variant"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http://www.mzv.cz/ekonomika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FANTUROVÁ</dc:creator>
  <cp:keywords/>
  <cp:lastModifiedBy>Monika OSAMA</cp:lastModifiedBy>
  <cp:revision>2</cp:revision>
  <cp:lastPrinted>2019-08-13T13:11:00Z</cp:lastPrinted>
  <dcterms:created xsi:type="dcterms:W3CDTF">2025-03-19T10:05:00Z</dcterms:created>
  <dcterms:modified xsi:type="dcterms:W3CDTF">2025-03-19T10:05:00Z</dcterms:modified>
</cp:coreProperties>
</file>