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928" w:rightFromText="142" w:vertAnchor="page" w:horzAnchor="page" w:tblpXSpec="center" w:tblpY="625"/>
        <w:tblW w:w="109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4680"/>
        <w:gridCol w:w="5220"/>
      </w:tblGrid>
      <w:tr w:rsidR="00000000" w14:paraId="48F8CD3D" w14:textId="77777777" w:rsidTr="00462106">
        <w:trPr>
          <w:trHeight w:hRule="exact" w:val="1134"/>
        </w:trPr>
        <w:tc>
          <w:tcPr>
            <w:tcW w:w="1080" w:type="dxa"/>
            <w:tcBorders>
              <w:right w:val="single" w:sz="18" w:space="0" w:color="FF0000"/>
            </w:tcBorders>
            <w:shd w:val="clear" w:color="auto" w:fill="auto"/>
            <w:vAlign w:val="center"/>
          </w:tcPr>
          <w:p w14:paraId="5142A9F0" w14:textId="052E744B" w:rsidR="00B50DE9" w:rsidRPr="005F6D41" w:rsidRDefault="00302114" w:rsidP="003A6577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0DEEDE96" wp14:editId="4555BC88">
                  <wp:extent cx="723900" cy="723900"/>
                  <wp:effectExtent l="0" t="0" r="0" b="0"/>
                  <wp:docPr id="1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Borders>
              <w:left w:val="single" w:sz="18" w:space="0" w:color="FF0000"/>
              <w:right w:val="single" w:sz="18" w:space="0" w:color="FF0000"/>
            </w:tcBorders>
            <w:shd w:val="clear" w:color="auto" w:fill="auto"/>
            <w:noWrap/>
            <w:tcMar>
              <w:top w:w="0" w:type="dxa"/>
              <w:left w:w="369" w:type="dxa"/>
            </w:tcMar>
          </w:tcPr>
          <w:p w14:paraId="057E2D44" w14:textId="77777777" w:rsidR="00B50DE9" w:rsidRDefault="00B50DE9" w:rsidP="003A6577">
            <w:pPr>
              <w:pStyle w:val="Nzevuradu"/>
              <w:spacing w:before="240" w:line="240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Ministerstvo zahraničních věcí </w:t>
            </w:r>
            <w:r w:rsidRPr="005F6D41">
              <w:rPr>
                <w:sz w:val="26"/>
                <w:szCs w:val="26"/>
              </w:rPr>
              <w:t>České republiky</w:t>
            </w:r>
          </w:p>
          <w:p w14:paraId="549B2B58" w14:textId="77777777" w:rsidR="00B50DE9" w:rsidRPr="005F6D41" w:rsidRDefault="00B50DE9" w:rsidP="003A6577">
            <w:pPr>
              <w:pStyle w:val="Nzevuradu"/>
              <w:spacing w:before="120" w:line="240" w:lineRule="auto"/>
              <w:ind w:left="0"/>
              <w:rPr>
                <w:rFonts w:ascii="Cambria" w:hAnsi="Cambria"/>
              </w:rPr>
            </w:pPr>
          </w:p>
        </w:tc>
        <w:tc>
          <w:tcPr>
            <w:tcW w:w="5220" w:type="dxa"/>
            <w:tcBorders>
              <w:left w:val="single" w:sz="18" w:space="0" w:color="000080"/>
            </w:tcBorders>
            <w:shd w:val="clear" w:color="auto" w:fill="auto"/>
            <w:noWrap/>
            <w:tcMar>
              <w:left w:w="369" w:type="dxa"/>
            </w:tcMar>
            <w:vAlign w:val="center"/>
          </w:tcPr>
          <w:p w14:paraId="5FDABE29" w14:textId="77777777" w:rsidR="00B50DE9" w:rsidRDefault="00B50DE9" w:rsidP="003A6577">
            <w:pPr>
              <w:pStyle w:val="Adresa"/>
              <w:spacing w:line="240" w:lineRule="auto"/>
              <w:ind w:righ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Ministry of Foreign Affairs </w:t>
            </w:r>
          </w:p>
          <w:p w14:paraId="65BE1A03" w14:textId="77777777" w:rsidR="00B50DE9" w:rsidRPr="00E75C5D" w:rsidRDefault="00B50DE9" w:rsidP="003A6577">
            <w:pPr>
              <w:pStyle w:val="Adresa"/>
              <w:spacing w:line="240" w:lineRule="auto"/>
              <w:ind w:right="0"/>
            </w:pPr>
            <w:r>
              <w:rPr>
                <w:sz w:val="26"/>
                <w:szCs w:val="26"/>
              </w:rPr>
              <w:t>of the Czech Republic</w:t>
            </w:r>
          </w:p>
        </w:tc>
      </w:tr>
    </w:tbl>
    <w:p w14:paraId="0BE6896F" w14:textId="77777777" w:rsidR="002B6D76" w:rsidRPr="005073BA" w:rsidRDefault="002B6D76">
      <w:pPr>
        <w:pStyle w:val="PlainText"/>
        <w:jc w:val="center"/>
        <w:rPr>
          <w:rFonts w:ascii="Times New Roman" w:eastAsia="MS Mincho" w:hAnsi="Times New Roman"/>
          <w:b/>
          <w:bCs/>
          <w:color w:val="000000"/>
          <w:sz w:val="24"/>
          <w:szCs w:val="24"/>
        </w:rPr>
      </w:pPr>
    </w:p>
    <w:p w14:paraId="26332CDC" w14:textId="77777777" w:rsidR="00D16D6F" w:rsidRDefault="00D16D6F">
      <w:pPr>
        <w:jc w:val="center"/>
        <w:rPr>
          <w:b/>
          <w:bCs/>
          <w:caps/>
        </w:rPr>
      </w:pPr>
    </w:p>
    <w:p w14:paraId="144CBCFB" w14:textId="77777777" w:rsidR="00601310" w:rsidRDefault="00601310" w:rsidP="00601310">
      <w:pPr>
        <w:pStyle w:val="Heading1"/>
        <w:rPr>
          <w:color w:val="808080"/>
        </w:rPr>
      </w:pPr>
    </w:p>
    <w:p w14:paraId="5EFAA07B" w14:textId="77777777" w:rsidR="004F7845" w:rsidRDefault="004F7845" w:rsidP="004F7845">
      <w:pPr>
        <w:rPr>
          <w:rFonts w:ascii="Myriad Pro" w:hAnsi="Myriad Pro"/>
          <w:b/>
          <w:bCs/>
        </w:rPr>
      </w:pPr>
    </w:p>
    <w:p w14:paraId="4FEB6A78" w14:textId="77777777" w:rsidR="00E871B7" w:rsidRDefault="00E871B7" w:rsidP="004F7845">
      <w:pPr>
        <w:rPr>
          <w:rFonts w:ascii="Myriad Pro" w:hAnsi="Myriad Pro"/>
          <w:b/>
          <w:bCs/>
        </w:rPr>
      </w:pPr>
    </w:p>
    <w:p w14:paraId="15606AFE" w14:textId="77777777" w:rsidR="00E871B7" w:rsidRDefault="00E871B7" w:rsidP="004F7845">
      <w:pPr>
        <w:rPr>
          <w:rFonts w:ascii="Myriad Pro" w:hAnsi="Myriad Pro"/>
          <w:b/>
          <w:bCs/>
        </w:rPr>
      </w:pPr>
    </w:p>
    <w:p w14:paraId="2EF54D3E" w14:textId="77777777" w:rsidR="00E871B7" w:rsidRDefault="00E871B7" w:rsidP="004F7845">
      <w:pPr>
        <w:rPr>
          <w:rFonts w:ascii="Myriad Pro" w:hAnsi="Myriad Pro"/>
          <w:b/>
          <w:bCs/>
        </w:rPr>
      </w:pPr>
    </w:p>
    <w:p w14:paraId="13A11B7E" w14:textId="77777777" w:rsidR="00E871B7" w:rsidRDefault="00E871B7" w:rsidP="004F7845">
      <w:pPr>
        <w:rPr>
          <w:rFonts w:ascii="Myriad Pro" w:hAnsi="Myriad Pro"/>
          <w:b/>
          <w:bCs/>
        </w:rPr>
      </w:pPr>
    </w:p>
    <w:p w14:paraId="26A86DB1" w14:textId="77777777" w:rsidR="00E871B7" w:rsidRDefault="00E871B7" w:rsidP="004F7845">
      <w:pPr>
        <w:rPr>
          <w:rFonts w:ascii="Myriad Pro" w:hAnsi="Myriad Pro"/>
          <w:b/>
          <w:bCs/>
        </w:rPr>
      </w:pPr>
    </w:p>
    <w:p w14:paraId="2684ECA1" w14:textId="77777777" w:rsidR="004F7845" w:rsidRDefault="004F7845" w:rsidP="004F7845">
      <w:pPr>
        <w:rPr>
          <w:rFonts w:ascii="Myriad Pro" w:hAnsi="Myriad Pro"/>
          <w:b/>
          <w:bCs/>
        </w:rPr>
      </w:pPr>
    </w:p>
    <w:p w14:paraId="5476A159" w14:textId="77777777" w:rsidR="004F7845" w:rsidRDefault="00B1379A" w:rsidP="004F7845">
      <w:pPr>
        <w:spacing w:after="120"/>
        <w:jc w:val="center"/>
        <w:rPr>
          <w:b/>
          <w:kern w:val="28"/>
          <w:sz w:val="48"/>
          <w:szCs w:val="48"/>
        </w:rPr>
      </w:pPr>
      <w:r>
        <w:rPr>
          <w:b/>
          <w:kern w:val="28"/>
          <w:sz w:val="48"/>
          <w:szCs w:val="48"/>
        </w:rPr>
        <w:t xml:space="preserve">ZÁVĚREČNÁ </w:t>
      </w:r>
      <w:r w:rsidR="004F7845" w:rsidRPr="00705249">
        <w:rPr>
          <w:b/>
          <w:kern w:val="28"/>
          <w:sz w:val="48"/>
          <w:szCs w:val="48"/>
        </w:rPr>
        <w:t xml:space="preserve">ZPRÁVA </w:t>
      </w:r>
      <w:r>
        <w:rPr>
          <w:b/>
          <w:kern w:val="28"/>
          <w:sz w:val="48"/>
          <w:szCs w:val="48"/>
        </w:rPr>
        <w:t>EVALUACE</w:t>
      </w:r>
    </w:p>
    <w:p w14:paraId="6618AA66" w14:textId="77777777" w:rsidR="004F7845" w:rsidRDefault="004F7845" w:rsidP="004F7845">
      <w:pPr>
        <w:spacing w:after="120"/>
        <w:jc w:val="center"/>
        <w:rPr>
          <w:b/>
          <w:kern w:val="28"/>
          <w:sz w:val="32"/>
          <w:szCs w:val="32"/>
        </w:rPr>
      </w:pPr>
    </w:p>
    <w:p w14:paraId="5B4DE771" w14:textId="77777777" w:rsidR="00957508" w:rsidRDefault="00957508" w:rsidP="004F7845">
      <w:pPr>
        <w:spacing w:after="120"/>
        <w:jc w:val="center"/>
        <w:rPr>
          <w:b/>
          <w:kern w:val="28"/>
          <w:sz w:val="32"/>
          <w:szCs w:val="32"/>
        </w:rPr>
      </w:pPr>
    </w:p>
    <w:p w14:paraId="56B4B277" w14:textId="77777777" w:rsidR="00E871B7" w:rsidRPr="00525580" w:rsidRDefault="00E871B7" w:rsidP="004F7845">
      <w:pPr>
        <w:spacing w:after="120"/>
        <w:jc w:val="center"/>
        <w:rPr>
          <w:b/>
          <w:kern w:val="28"/>
          <w:sz w:val="32"/>
          <w:szCs w:val="32"/>
        </w:rPr>
      </w:pPr>
    </w:p>
    <w:p w14:paraId="6D2F65F4" w14:textId="77777777" w:rsidR="004F7845" w:rsidRPr="00525580" w:rsidRDefault="004F7845" w:rsidP="004F7845">
      <w:pPr>
        <w:rPr>
          <w:bCs/>
          <w:kern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28"/>
      </w:tblGrid>
      <w:tr w:rsidR="00000000" w14:paraId="43ED084E" w14:textId="77777777" w:rsidTr="007E428B">
        <w:trPr>
          <w:trHeight w:val="156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42F7" w14:textId="77777777" w:rsidR="004F7845" w:rsidRPr="008E00C9" w:rsidRDefault="004F7845" w:rsidP="008E6C0F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  <w:p w14:paraId="6A80EB59" w14:textId="77777777" w:rsidR="00E871B7" w:rsidRPr="00E871B7" w:rsidRDefault="004F7845" w:rsidP="00E871B7">
            <w:pPr>
              <w:jc w:val="center"/>
              <w:rPr>
                <w:rFonts w:cs="Arial"/>
                <w:b/>
                <w:bCs/>
                <w:color w:val="808080"/>
              </w:rPr>
            </w:pPr>
            <w:r w:rsidRPr="00E871B7">
              <w:rPr>
                <w:rFonts w:cs="Arial"/>
                <w:b/>
                <w:bCs/>
                <w:color w:val="808080"/>
              </w:rPr>
              <w:t xml:space="preserve">…Název, kód </w:t>
            </w:r>
            <w:r w:rsidR="00957508">
              <w:rPr>
                <w:rFonts w:cs="Arial"/>
                <w:b/>
                <w:bCs/>
                <w:color w:val="808080"/>
              </w:rPr>
              <w:t>hodnocené intervence</w:t>
            </w:r>
            <w:r w:rsidR="00737F25" w:rsidRPr="00E871B7">
              <w:rPr>
                <w:rFonts w:cs="Arial"/>
                <w:b/>
                <w:bCs/>
                <w:color w:val="808080"/>
              </w:rPr>
              <w:t xml:space="preserve"> </w:t>
            </w:r>
            <w:r w:rsidRPr="00E871B7">
              <w:rPr>
                <w:rFonts w:cs="Arial"/>
                <w:b/>
                <w:bCs/>
                <w:color w:val="808080"/>
              </w:rPr>
              <w:t>v</w:t>
            </w:r>
            <w:r w:rsidR="00E871B7" w:rsidRPr="00E871B7">
              <w:rPr>
                <w:rFonts w:cs="Arial"/>
                <w:b/>
                <w:bCs/>
                <w:color w:val="808080"/>
              </w:rPr>
              <w:t> </w:t>
            </w:r>
            <w:r w:rsidRPr="00E871B7">
              <w:rPr>
                <w:rFonts w:cs="Arial"/>
                <w:b/>
                <w:bCs/>
                <w:color w:val="808080"/>
              </w:rPr>
              <w:t>češtině</w:t>
            </w:r>
            <w:r w:rsidR="00E871B7" w:rsidRPr="00E871B7">
              <w:rPr>
                <w:rFonts w:cs="Arial"/>
                <w:b/>
                <w:bCs/>
                <w:color w:val="808080"/>
              </w:rPr>
              <w:t xml:space="preserve"> (dle zadávacích podmínek)</w:t>
            </w:r>
            <w:r w:rsidRPr="00E871B7">
              <w:rPr>
                <w:rFonts w:cs="Arial"/>
                <w:b/>
                <w:bCs/>
                <w:color w:val="808080"/>
              </w:rPr>
              <w:t>…</w:t>
            </w:r>
          </w:p>
          <w:p w14:paraId="6ED1AB91" w14:textId="77777777" w:rsidR="004F7845" w:rsidRPr="00957508" w:rsidRDefault="004F7845" w:rsidP="00E871B7">
            <w:pPr>
              <w:jc w:val="center"/>
              <w:rPr>
                <w:rFonts w:cs="Arial"/>
                <w:b/>
                <w:bCs/>
              </w:rPr>
            </w:pPr>
          </w:p>
          <w:p w14:paraId="7CAFCBA3" w14:textId="77777777" w:rsidR="00E871B7" w:rsidRPr="00957508" w:rsidRDefault="00E871B7" w:rsidP="00E871B7">
            <w:pPr>
              <w:jc w:val="center"/>
              <w:rPr>
                <w:rFonts w:cs="Arial"/>
                <w:b/>
                <w:bCs/>
              </w:rPr>
            </w:pPr>
          </w:p>
          <w:p w14:paraId="7F24370E" w14:textId="77777777" w:rsidR="00E871B7" w:rsidRPr="00957508" w:rsidRDefault="00E871B7" w:rsidP="00E871B7">
            <w:pPr>
              <w:jc w:val="center"/>
              <w:rPr>
                <w:rFonts w:cs="Arial"/>
                <w:b/>
                <w:bCs/>
              </w:rPr>
            </w:pPr>
          </w:p>
          <w:p w14:paraId="2B610441" w14:textId="77777777" w:rsidR="00E871B7" w:rsidRPr="00957508" w:rsidRDefault="00E871B7" w:rsidP="00E871B7">
            <w:pPr>
              <w:jc w:val="center"/>
              <w:rPr>
                <w:rFonts w:cs="Arial"/>
              </w:rPr>
            </w:pPr>
          </w:p>
        </w:tc>
      </w:tr>
    </w:tbl>
    <w:p w14:paraId="7764783E" w14:textId="77777777" w:rsidR="004F7845" w:rsidRPr="00625CA6" w:rsidRDefault="004F7845" w:rsidP="004F7845">
      <w:pPr>
        <w:rPr>
          <w:bCs/>
          <w:color w:val="999999"/>
          <w:kern w:val="28"/>
          <w:sz w:val="22"/>
          <w:szCs w:val="22"/>
        </w:rPr>
      </w:pPr>
    </w:p>
    <w:p w14:paraId="6465CF8B" w14:textId="77777777" w:rsidR="004F7845" w:rsidRPr="008E00C9" w:rsidRDefault="004F7845" w:rsidP="004F7845">
      <w:pPr>
        <w:jc w:val="center"/>
        <w:rPr>
          <w:bCs/>
          <w:kern w:val="28"/>
          <w:sz w:val="22"/>
          <w:szCs w:val="22"/>
        </w:rPr>
      </w:pPr>
    </w:p>
    <w:p w14:paraId="30D7EC6D" w14:textId="77777777" w:rsidR="004F7845" w:rsidRPr="008E00C9" w:rsidRDefault="004F7845" w:rsidP="004F7845">
      <w:pPr>
        <w:jc w:val="center"/>
        <w:rPr>
          <w:bCs/>
          <w:kern w:val="28"/>
          <w:sz w:val="22"/>
          <w:szCs w:val="22"/>
        </w:rPr>
      </w:pPr>
    </w:p>
    <w:p w14:paraId="6695DEC6" w14:textId="77777777" w:rsidR="004F7845" w:rsidRPr="008E00C9" w:rsidRDefault="004F7845" w:rsidP="004F7845">
      <w:pPr>
        <w:jc w:val="center"/>
        <w:rPr>
          <w:bCs/>
          <w:kern w:val="28"/>
          <w:sz w:val="22"/>
          <w:szCs w:val="22"/>
        </w:rPr>
      </w:pPr>
    </w:p>
    <w:p w14:paraId="1E902F38" w14:textId="77777777" w:rsidR="004F7845" w:rsidRPr="006F115B" w:rsidRDefault="004F7845" w:rsidP="004F7845">
      <w:pPr>
        <w:jc w:val="center"/>
        <w:rPr>
          <w:bCs/>
          <w:kern w:val="28"/>
        </w:rPr>
      </w:pPr>
      <w:r w:rsidRPr="006F115B">
        <w:rPr>
          <w:bCs/>
          <w:kern w:val="28"/>
        </w:rPr>
        <w:t>měsíc a rok dokončení zprávy</w:t>
      </w:r>
    </w:p>
    <w:p w14:paraId="1C70304B" w14:textId="77777777" w:rsidR="004F7845" w:rsidRPr="006F115B" w:rsidRDefault="004F7845" w:rsidP="004F7845">
      <w:pPr>
        <w:jc w:val="center"/>
        <w:rPr>
          <w:bCs/>
          <w:kern w:val="28"/>
        </w:rPr>
      </w:pPr>
    </w:p>
    <w:p w14:paraId="16F96286" w14:textId="77777777" w:rsidR="004F7845" w:rsidRPr="006F115B" w:rsidRDefault="004F7845" w:rsidP="004F7845">
      <w:pPr>
        <w:jc w:val="center"/>
        <w:rPr>
          <w:bCs/>
          <w:kern w:val="28"/>
        </w:rPr>
      </w:pPr>
    </w:p>
    <w:p w14:paraId="784567C6" w14:textId="77777777" w:rsidR="004F7845" w:rsidRPr="006F115B" w:rsidRDefault="004F7845" w:rsidP="004F7845">
      <w:pPr>
        <w:jc w:val="center"/>
        <w:rPr>
          <w:bCs/>
          <w:kern w:val="28"/>
        </w:rPr>
      </w:pPr>
      <w:r w:rsidRPr="006F115B">
        <w:rPr>
          <w:bCs/>
          <w:kern w:val="28"/>
        </w:rPr>
        <w:t>Evaluační tým (</w:t>
      </w:r>
      <w:r w:rsidRPr="006F115B">
        <w:rPr>
          <w:bCs/>
          <w:i/>
          <w:kern w:val="28"/>
        </w:rPr>
        <w:t>resp. lze uvést logo autorského subjektu)</w:t>
      </w:r>
      <w:r w:rsidRPr="006F115B">
        <w:rPr>
          <w:bCs/>
          <w:kern w:val="28"/>
        </w:rPr>
        <w:t xml:space="preserve"> </w:t>
      </w:r>
    </w:p>
    <w:p w14:paraId="19AB0082" w14:textId="77777777" w:rsidR="004F7845" w:rsidRPr="006F115B" w:rsidRDefault="004F7845" w:rsidP="004F7845">
      <w:pPr>
        <w:jc w:val="center"/>
        <w:rPr>
          <w:bCs/>
          <w:kern w:val="28"/>
        </w:rPr>
      </w:pPr>
      <w:r w:rsidRPr="006F115B">
        <w:rPr>
          <w:bCs/>
          <w:kern w:val="28"/>
        </w:rPr>
        <w:t>Hlavní evaluátor</w:t>
      </w:r>
      <w:r w:rsidR="002F3E62">
        <w:rPr>
          <w:bCs/>
          <w:kern w:val="28"/>
        </w:rPr>
        <w:t xml:space="preserve"> </w:t>
      </w:r>
      <w:r w:rsidRPr="006F115B">
        <w:rPr>
          <w:bCs/>
          <w:kern w:val="28"/>
        </w:rPr>
        <w:t>(</w:t>
      </w:r>
      <w:r w:rsidR="002F3E62">
        <w:rPr>
          <w:bCs/>
          <w:kern w:val="28"/>
        </w:rPr>
        <w:t>-</w:t>
      </w:r>
      <w:r w:rsidRPr="006F115B">
        <w:rPr>
          <w:bCs/>
          <w:kern w:val="28"/>
        </w:rPr>
        <w:t xml:space="preserve">ka): </w:t>
      </w:r>
    </w:p>
    <w:p w14:paraId="503F2C27" w14:textId="77777777" w:rsidR="004F7845" w:rsidRPr="006F115B" w:rsidRDefault="004F7845" w:rsidP="004F7845">
      <w:pPr>
        <w:jc w:val="center"/>
        <w:rPr>
          <w:bCs/>
          <w:kern w:val="28"/>
        </w:rPr>
      </w:pPr>
      <w:r w:rsidRPr="006F115B">
        <w:rPr>
          <w:bCs/>
          <w:kern w:val="28"/>
        </w:rPr>
        <w:t>Expert</w:t>
      </w:r>
      <w:r w:rsidR="002F3E62">
        <w:rPr>
          <w:bCs/>
          <w:kern w:val="28"/>
        </w:rPr>
        <w:t xml:space="preserve"> </w:t>
      </w:r>
      <w:r w:rsidRPr="006F115B">
        <w:rPr>
          <w:bCs/>
          <w:kern w:val="28"/>
        </w:rPr>
        <w:t>(</w:t>
      </w:r>
      <w:r w:rsidR="002F3E62">
        <w:rPr>
          <w:bCs/>
          <w:kern w:val="28"/>
        </w:rPr>
        <w:t>-</w:t>
      </w:r>
      <w:r w:rsidRPr="006F115B">
        <w:rPr>
          <w:bCs/>
          <w:kern w:val="28"/>
        </w:rPr>
        <w:t xml:space="preserve">ka): </w:t>
      </w:r>
    </w:p>
    <w:p w14:paraId="228DC576" w14:textId="77777777" w:rsidR="004F7845" w:rsidRPr="008E00C9" w:rsidRDefault="004F7845" w:rsidP="004F7845">
      <w:pPr>
        <w:rPr>
          <w:sz w:val="22"/>
          <w:szCs w:val="22"/>
        </w:rPr>
      </w:pPr>
    </w:p>
    <w:p w14:paraId="33DD0BEC" w14:textId="77777777" w:rsidR="004F7845" w:rsidRDefault="004F7845" w:rsidP="004F7845">
      <w:pPr>
        <w:rPr>
          <w:sz w:val="22"/>
          <w:szCs w:val="22"/>
        </w:rPr>
      </w:pPr>
    </w:p>
    <w:p w14:paraId="421F1E39" w14:textId="77777777" w:rsidR="00E871B7" w:rsidRDefault="00E871B7" w:rsidP="004F7845">
      <w:pPr>
        <w:rPr>
          <w:sz w:val="22"/>
          <w:szCs w:val="22"/>
        </w:rPr>
      </w:pPr>
    </w:p>
    <w:p w14:paraId="3ED7411B" w14:textId="77777777" w:rsidR="00E871B7" w:rsidRPr="008E00C9" w:rsidRDefault="00E871B7" w:rsidP="004F7845">
      <w:pPr>
        <w:rPr>
          <w:sz w:val="22"/>
          <w:szCs w:val="22"/>
        </w:rPr>
      </w:pPr>
    </w:p>
    <w:p w14:paraId="62E97ED3" w14:textId="77777777" w:rsidR="004F7845" w:rsidRDefault="004F7845" w:rsidP="004F7845"/>
    <w:p w14:paraId="32B35293" w14:textId="77777777" w:rsidR="004F7845" w:rsidRDefault="004F7845" w:rsidP="004F7845"/>
    <w:p w14:paraId="247396CA" w14:textId="77777777" w:rsidR="004F7845" w:rsidRPr="00625CA6" w:rsidRDefault="004F7845" w:rsidP="004F7845">
      <w:pPr>
        <w:jc w:val="center"/>
        <w:rPr>
          <w:b/>
          <w:color w:val="FF6600"/>
        </w:rPr>
      </w:pPr>
    </w:p>
    <w:p w14:paraId="016C7E81" w14:textId="5562F9FC" w:rsidR="004F7845" w:rsidRDefault="00302114" w:rsidP="00302114">
      <w:pPr>
        <w:pStyle w:val="Heading3"/>
        <w:spacing w:before="0"/>
        <w:jc w:val="center"/>
        <w:rPr>
          <w:rFonts w:ascii="Times New Roman" w:hAnsi="Times New Roman" w:cs="Times New Roman"/>
          <w:b w:val="0"/>
          <w:color w:val="808080"/>
          <w:sz w:val="22"/>
          <w:szCs w:val="22"/>
        </w:rPr>
      </w:pPr>
      <w:r>
        <w:rPr>
          <w:noProof/>
        </w:rPr>
        <w:drawing>
          <wp:inline distT="0" distB="0" distL="0" distR="0" wp14:anchorId="5410971C" wp14:editId="62300E47">
            <wp:extent cx="2162175" cy="6667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7845">
        <w:br w:type="page"/>
      </w:r>
      <w:r w:rsidR="004F7845" w:rsidRPr="002212BF">
        <w:rPr>
          <w:color w:val="808080"/>
        </w:rPr>
        <w:lastRenderedPageBreak/>
        <w:t xml:space="preserve">Identifikační formulář </w:t>
      </w:r>
      <w:r w:rsidR="004F7845" w:rsidRPr="008E00C9">
        <w:rPr>
          <w:rFonts w:ascii="Times New Roman" w:hAnsi="Times New Roman" w:cs="Times New Roman"/>
          <w:b w:val="0"/>
          <w:color w:val="808080"/>
          <w:sz w:val="22"/>
          <w:szCs w:val="22"/>
        </w:rPr>
        <w:t>(1 str. A4)</w:t>
      </w:r>
    </w:p>
    <w:p w14:paraId="3A3DDA67" w14:textId="77777777" w:rsidR="00F349E7" w:rsidRPr="00F349E7" w:rsidRDefault="00F349E7" w:rsidP="00F349E7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5222"/>
      </w:tblGrid>
      <w:tr w:rsidR="00000000" w14:paraId="55843469" w14:textId="77777777" w:rsidTr="00FE2D6D">
        <w:tc>
          <w:tcPr>
            <w:tcW w:w="4606" w:type="dxa"/>
          </w:tcPr>
          <w:p w14:paraId="71F07C74" w14:textId="77777777" w:rsidR="00F349E7" w:rsidRDefault="00F349E7" w:rsidP="00FE2D6D">
            <w:r w:rsidRPr="002D059C">
              <w:rPr>
                <w:sz w:val="22"/>
                <w:szCs w:val="22"/>
              </w:rPr>
              <w:t xml:space="preserve">Název </w:t>
            </w:r>
            <w:r>
              <w:rPr>
                <w:sz w:val="22"/>
                <w:szCs w:val="22"/>
              </w:rPr>
              <w:t>hodnoceného programu</w:t>
            </w:r>
            <w:r w:rsidRPr="002D059C">
              <w:rPr>
                <w:sz w:val="22"/>
                <w:szCs w:val="22"/>
              </w:rPr>
              <w:t xml:space="preserve"> v českém a anglickém jazyce:</w:t>
            </w:r>
          </w:p>
          <w:p w14:paraId="31E36E0B" w14:textId="77777777" w:rsidR="00F349E7" w:rsidRDefault="00F349E7" w:rsidP="00FE2D6D"/>
          <w:p w14:paraId="7D01783B" w14:textId="77777777" w:rsidR="00F349E7" w:rsidRDefault="00F349E7" w:rsidP="00FE2D6D"/>
          <w:p w14:paraId="3C6E6047" w14:textId="77777777" w:rsidR="00F349E7" w:rsidRDefault="00F349E7" w:rsidP="00FE2D6D"/>
          <w:p w14:paraId="71704C8C" w14:textId="77777777" w:rsidR="00F349E7" w:rsidRPr="002D059C" w:rsidRDefault="00F349E7" w:rsidP="00FE2D6D"/>
        </w:tc>
        <w:tc>
          <w:tcPr>
            <w:tcW w:w="5222" w:type="dxa"/>
          </w:tcPr>
          <w:p w14:paraId="7C357F02" w14:textId="77777777" w:rsidR="00F349E7" w:rsidRDefault="00F349E7" w:rsidP="00FE2D6D">
            <w:r>
              <w:rPr>
                <w:sz w:val="22"/>
                <w:szCs w:val="22"/>
              </w:rPr>
              <w:t>Z</w:t>
            </w:r>
            <w:r w:rsidRPr="002D059C">
              <w:rPr>
                <w:sz w:val="22"/>
                <w:szCs w:val="22"/>
              </w:rPr>
              <w:t>aměření:</w:t>
            </w:r>
          </w:p>
          <w:p w14:paraId="2B565C26" w14:textId="77777777" w:rsidR="00F349E7" w:rsidRDefault="00F349E7" w:rsidP="00FE2D6D">
            <w:pPr>
              <w:rPr>
                <w:sz w:val="22"/>
                <w:szCs w:val="22"/>
              </w:rPr>
            </w:pPr>
          </w:p>
          <w:p w14:paraId="2B19F15A" w14:textId="77777777" w:rsidR="00F349E7" w:rsidRDefault="00F349E7" w:rsidP="00FE2D6D"/>
          <w:p w14:paraId="1D4CD17B" w14:textId="77777777" w:rsidR="00F349E7" w:rsidRDefault="00F349E7" w:rsidP="00FE2D6D"/>
          <w:p w14:paraId="270D0F9C" w14:textId="77777777" w:rsidR="00F349E7" w:rsidRDefault="00F349E7" w:rsidP="00FE2D6D"/>
          <w:p w14:paraId="3B1CA8CB" w14:textId="77777777" w:rsidR="00F349E7" w:rsidRPr="002D059C" w:rsidRDefault="00F349E7" w:rsidP="00FE2D6D"/>
        </w:tc>
      </w:tr>
      <w:tr w:rsidR="00000000" w14:paraId="080266EC" w14:textId="77777777" w:rsidTr="00FE2D6D">
        <w:tc>
          <w:tcPr>
            <w:tcW w:w="4606" w:type="dxa"/>
          </w:tcPr>
          <w:p w14:paraId="4BDB709E" w14:textId="77777777" w:rsidR="00F349E7" w:rsidRDefault="00F349E7" w:rsidP="00FE2D6D">
            <w:r w:rsidRPr="002D059C">
              <w:rPr>
                <w:sz w:val="22"/>
                <w:szCs w:val="22"/>
              </w:rPr>
              <w:t>Gestor:</w:t>
            </w:r>
          </w:p>
          <w:p w14:paraId="3C7C3A63" w14:textId="77777777" w:rsidR="00F349E7" w:rsidRDefault="00F349E7" w:rsidP="00FE2D6D"/>
          <w:p w14:paraId="04D8AB67" w14:textId="77777777" w:rsidR="00F349E7" w:rsidRDefault="00F349E7" w:rsidP="00FE2D6D"/>
          <w:p w14:paraId="0734542E" w14:textId="77777777" w:rsidR="00F349E7" w:rsidRPr="002D059C" w:rsidRDefault="00F349E7" w:rsidP="00FE2D6D"/>
          <w:p w14:paraId="7D8E204E" w14:textId="77777777" w:rsidR="00F349E7" w:rsidRDefault="00F349E7" w:rsidP="00FE2D6D"/>
          <w:p w14:paraId="507A47FF" w14:textId="77777777" w:rsidR="00F349E7" w:rsidRDefault="00F349E7" w:rsidP="00FE2D6D"/>
          <w:p w14:paraId="7E28DE9F" w14:textId="77777777" w:rsidR="00F349E7" w:rsidRPr="002D059C" w:rsidRDefault="00F349E7" w:rsidP="00FE2D6D"/>
        </w:tc>
        <w:tc>
          <w:tcPr>
            <w:tcW w:w="5222" w:type="dxa"/>
          </w:tcPr>
          <w:p w14:paraId="00F16391" w14:textId="77777777" w:rsidR="00F349E7" w:rsidRDefault="00F349E7" w:rsidP="00FE2D6D">
            <w:r w:rsidRPr="002D059C">
              <w:rPr>
                <w:sz w:val="22"/>
                <w:szCs w:val="22"/>
              </w:rPr>
              <w:t>Realizáto</w:t>
            </w:r>
            <w:r>
              <w:rPr>
                <w:sz w:val="22"/>
                <w:szCs w:val="22"/>
              </w:rPr>
              <w:t>ři</w:t>
            </w:r>
            <w:r w:rsidRPr="002D059C">
              <w:rPr>
                <w:sz w:val="22"/>
                <w:szCs w:val="22"/>
              </w:rPr>
              <w:t>:</w:t>
            </w:r>
          </w:p>
          <w:p w14:paraId="47855112" w14:textId="77777777" w:rsidR="00F349E7" w:rsidRDefault="00F349E7" w:rsidP="00FE2D6D"/>
          <w:p w14:paraId="6083FD80" w14:textId="77777777" w:rsidR="00F349E7" w:rsidRDefault="00F349E7" w:rsidP="00FE2D6D"/>
          <w:p w14:paraId="42A0F443" w14:textId="77777777" w:rsidR="00F349E7" w:rsidRDefault="00F349E7" w:rsidP="00FE2D6D"/>
          <w:p w14:paraId="33C7833C" w14:textId="77777777" w:rsidR="00F349E7" w:rsidRPr="002D059C" w:rsidRDefault="00F349E7" w:rsidP="00FE2D6D"/>
        </w:tc>
      </w:tr>
      <w:tr w:rsidR="00000000" w14:paraId="3154221A" w14:textId="77777777" w:rsidTr="00FE2D6D">
        <w:tc>
          <w:tcPr>
            <w:tcW w:w="4606" w:type="dxa"/>
          </w:tcPr>
          <w:p w14:paraId="5F332235" w14:textId="77777777" w:rsidR="00F349E7" w:rsidRDefault="00F349E7" w:rsidP="00FE2D6D">
            <w:r w:rsidRPr="002D059C">
              <w:rPr>
                <w:sz w:val="22"/>
                <w:szCs w:val="22"/>
              </w:rPr>
              <w:t>Pa</w:t>
            </w:r>
            <w:r>
              <w:rPr>
                <w:sz w:val="22"/>
                <w:szCs w:val="22"/>
              </w:rPr>
              <w:t>rtnersk</w:t>
            </w:r>
            <w:r w:rsidR="00FD27D0">
              <w:rPr>
                <w:sz w:val="22"/>
                <w:szCs w:val="22"/>
              </w:rPr>
              <w:t>é</w:t>
            </w:r>
            <w:r>
              <w:rPr>
                <w:sz w:val="22"/>
                <w:szCs w:val="22"/>
              </w:rPr>
              <w:t xml:space="preserve"> země (země realizace):</w:t>
            </w:r>
          </w:p>
          <w:p w14:paraId="47B4271E" w14:textId="77777777" w:rsidR="00F349E7" w:rsidRDefault="00F349E7" w:rsidP="00FE2D6D"/>
          <w:p w14:paraId="654D77E6" w14:textId="77777777" w:rsidR="00F349E7" w:rsidRDefault="00F349E7" w:rsidP="00FE2D6D"/>
          <w:p w14:paraId="67FD8FC3" w14:textId="77777777" w:rsidR="00F349E7" w:rsidRDefault="00F349E7" w:rsidP="00FE2D6D"/>
          <w:p w14:paraId="05812A8C" w14:textId="77777777" w:rsidR="00F349E7" w:rsidRPr="002D059C" w:rsidRDefault="00F349E7" w:rsidP="00FE2D6D"/>
        </w:tc>
        <w:tc>
          <w:tcPr>
            <w:tcW w:w="5222" w:type="dxa"/>
          </w:tcPr>
          <w:p w14:paraId="4749F641" w14:textId="77777777" w:rsidR="00F349E7" w:rsidRDefault="00F349E7" w:rsidP="00FE2D6D">
            <w:r w:rsidRPr="002D059C">
              <w:rPr>
                <w:sz w:val="22"/>
                <w:szCs w:val="22"/>
              </w:rPr>
              <w:t>Projektové lokality:</w:t>
            </w:r>
          </w:p>
          <w:p w14:paraId="7B78FAB2" w14:textId="77777777" w:rsidR="00F349E7" w:rsidRDefault="00F349E7" w:rsidP="00FE2D6D"/>
          <w:p w14:paraId="6B366BC2" w14:textId="77777777" w:rsidR="00F349E7" w:rsidRDefault="00F349E7" w:rsidP="00FE2D6D"/>
          <w:p w14:paraId="21D0DD4D" w14:textId="77777777" w:rsidR="00F349E7" w:rsidRDefault="00F349E7" w:rsidP="00FE2D6D"/>
          <w:p w14:paraId="64C69522" w14:textId="77777777" w:rsidR="00F349E7" w:rsidRPr="002D059C" w:rsidRDefault="00F349E7" w:rsidP="00FE2D6D"/>
        </w:tc>
      </w:tr>
      <w:tr w:rsidR="00000000" w14:paraId="738F6579" w14:textId="77777777" w:rsidTr="00FE2D6D">
        <w:trPr>
          <w:trHeight w:val="69"/>
        </w:trPr>
        <w:tc>
          <w:tcPr>
            <w:tcW w:w="4606" w:type="dxa"/>
          </w:tcPr>
          <w:p w14:paraId="03AD16BE" w14:textId="77777777" w:rsidR="00F349E7" w:rsidRDefault="00F349E7" w:rsidP="00FE2D6D">
            <w:r>
              <w:rPr>
                <w:sz w:val="22"/>
                <w:szCs w:val="22"/>
              </w:rPr>
              <w:t>Hodnocené o</w:t>
            </w:r>
            <w:r w:rsidRPr="002D059C">
              <w:rPr>
                <w:sz w:val="22"/>
                <w:szCs w:val="22"/>
              </w:rPr>
              <w:t>bdobí realizace – měsíc/rok zahájení</w:t>
            </w:r>
            <w:r>
              <w:rPr>
                <w:sz w:val="22"/>
                <w:szCs w:val="22"/>
              </w:rPr>
              <w:t>:</w:t>
            </w:r>
          </w:p>
          <w:p w14:paraId="224E1B97" w14:textId="77777777" w:rsidR="00F349E7" w:rsidRDefault="00F349E7" w:rsidP="00FE2D6D"/>
          <w:p w14:paraId="29853BE9" w14:textId="77777777" w:rsidR="00F349E7" w:rsidRDefault="00F349E7" w:rsidP="00FE2D6D"/>
          <w:p w14:paraId="77581B21" w14:textId="77777777" w:rsidR="00F349E7" w:rsidRDefault="00F349E7" w:rsidP="00FE2D6D"/>
          <w:p w14:paraId="0A15B7C1" w14:textId="77777777" w:rsidR="00F349E7" w:rsidRPr="002D059C" w:rsidRDefault="00F349E7" w:rsidP="00FE2D6D"/>
        </w:tc>
        <w:tc>
          <w:tcPr>
            <w:tcW w:w="5222" w:type="dxa"/>
          </w:tcPr>
          <w:p w14:paraId="7E3716D7" w14:textId="77777777" w:rsidR="00F349E7" w:rsidRDefault="00F349E7" w:rsidP="00FE2D6D">
            <w:r w:rsidRPr="002D059C">
              <w:rPr>
                <w:sz w:val="22"/>
                <w:szCs w:val="22"/>
              </w:rPr>
              <w:t>Měsíc/rok ukončení:</w:t>
            </w:r>
          </w:p>
          <w:p w14:paraId="22742AFF" w14:textId="77777777" w:rsidR="00F349E7" w:rsidRDefault="00F349E7" w:rsidP="00FE2D6D"/>
          <w:p w14:paraId="5DA239E6" w14:textId="77777777" w:rsidR="00F349E7" w:rsidRDefault="00F349E7" w:rsidP="00FE2D6D"/>
          <w:p w14:paraId="33940E6A" w14:textId="77777777" w:rsidR="00F349E7" w:rsidRDefault="00F349E7" w:rsidP="00FE2D6D"/>
          <w:p w14:paraId="51F9B486" w14:textId="77777777" w:rsidR="00F349E7" w:rsidRPr="002D059C" w:rsidRDefault="00F349E7" w:rsidP="00FE2D6D"/>
        </w:tc>
      </w:tr>
      <w:tr w:rsidR="00000000" w14:paraId="311059CD" w14:textId="77777777" w:rsidTr="00FE2D6D">
        <w:trPr>
          <w:trHeight w:val="67"/>
        </w:trPr>
        <w:tc>
          <w:tcPr>
            <w:tcW w:w="4606" w:type="dxa"/>
          </w:tcPr>
          <w:p w14:paraId="5F34C944" w14:textId="77777777" w:rsidR="00F349E7" w:rsidRDefault="00F349E7" w:rsidP="00FE2D6D">
            <w:r w:rsidRPr="002D059C">
              <w:rPr>
                <w:sz w:val="22"/>
                <w:szCs w:val="22"/>
              </w:rPr>
              <w:t>Celkové čerpání v CZK ze ZRS ČR:</w:t>
            </w:r>
          </w:p>
          <w:p w14:paraId="071A2EB7" w14:textId="77777777" w:rsidR="00F349E7" w:rsidRDefault="00F349E7" w:rsidP="00FE2D6D"/>
          <w:p w14:paraId="127EE35F" w14:textId="77777777" w:rsidR="00F349E7" w:rsidRDefault="00F349E7" w:rsidP="00FE2D6D"/>
          <w:p w14:paraId="28E57287" w14:textId="77777777" w:rsidR="00F349E7" w:rsidRDefault="00F349E7" w:rsidP="00FE2D6D"/>
          <w:p w14:paraId="056775AB" w14:textId="77777777" w:rsidR="00F349E7" w:rsidRPr="002D059C" w:rsidRDefault="00F349E7" w:rsidP="00FE2D6D"/>
        </w:tc>
        <w:tc>
          <w:tcPr>
            <w:tcW w:w="5222" w:type="dxa"/>
          </w:tcPr>
          <w:p w14:paraId="6D19E5AE" w14:textId="77777777" w:rsidR="00F349E7" w:rsidRDefault="00F349E7" w:rsidP="00FE2D6D">
            <w:r w:rsidRPr="002D059C">
              <w:rPr>
                <w:sz w:val="22"/>
                <w:szCs w:val="22"/>
              </w:rPr>
              <w:t>Celkové čerpání v CZK včetně spolufinancování:</w:t>
            </w:r>
          </w:p>
          <w:p w14:paraId="158D25C5" w14:textId="77777777" w:rsidR="00F349E7" w:rsidRDefault="00F349E7" w:rsidP="00FE2D6D"/>
          <w:p w14:paraId="62EEBD39" w14:textId="77777777" w:rsidR="00F349E7" w:rsidRDefault="00F349E7" w:rsidP="00FE2D6D"/>
          <w:p w14:paraId="7BDE188F" w14:textId="77777777" w:rsidR="00F349E7" w:rsidRDefault="00F349E7" w:rsidP="00FE2D6D"/>
          <w:p w14:paraId="12611286" w14:textId="77777777" w:rsidR="00F349E7" w:rsidRPr="002D059C" w:rsidRDefault="00F349E7" w:rsidP="00FE2D6D"/>
        </w:tc>
      </w:tr>
      <w:tr w:rsidR="00000000" w14:paraId="2A6027CB" w14:textId="77777777" w:rsidTr="00FE2D6D">
        <w:trPr>
          <w:trHeight w:val="90"/>
        </w:trPr>
        <w:tc>
          <w:tcPr>
            <w:tcW w:w="9828" w:type="dxa"/>
            <w:gridSpan w:val="2"/>
          </w:tcPr>
          <w:p w14:paraId="5B51CD03" w14:textId="77777777" w:rsidR="00F349E7" w:rsidRDefault="00F349E7" w:rsidP="00FE2D6D">
            <w:r w:rsidRPr="002D059C">
              <w:rPr>
                <w:sz w:val="22"/>
                <w:szCs w:val="22"/>
              </w:rPr>
              <w:t xml:space="preserve">Další donoři podílející se na </w:t>
            </w:r>
            <w:r>
              <w:rPr>
                <w:sz w:val="22"/>
                <w:szCs w:val="22"/>
              </w:rPr>
              <w:t>programu:</w:t>
            </w:r>
          </w:p>
          <w:p w14:paraId="6C32C720" w14:textId="77777777" w:rsidR="00F349E7" w:rsidRDefault="00F349E7" w:rsidP="00FE2D6D"/>
          <w:p w14:paraId="730E0B10" w14:textId="77777777" w:rsidR="00F349E7" w:rsidRDefault="00F349E7" w:rsidP="00FE2D6D"/>
          <w:p w14:paraId="7CCB4923" w14:textId="77777777" w:rsidR="00F349E7" w:rsidRDefault="00F349E7" w:rsidP="00FE2D6D"/>
          <w:p w14:paraId="1DC1CC50" w14:textId="77777777" w:rsidR="00F349E7" w:rsidRDefault="00F349E7" w:rsidP="00FE2D6D"/>
          <w:p w14:paraId="2EC7D1A2" w14:textId="77777777" w:rsidR="00F349E7" w:rsidRDefault="00F349E7" w:rsidP="00FE2D6D"/>
          <w:p w14:paraId="42C21303" w14:textId="77777777" w:rsidR="00F349E7" w:rsidRPr="002D059C" w:rsidRDefault="00F349E7" w:rsidP="00FE2D6D"/>
        </w:tc>
      </w:tr>
      <w:tr w:rsidR="00000000" w14:paraId="370A0DF8" w14:textId="77777777" w:rsidTr="00FE2D6D">
        <w:trPr>
          <w:trHeight w:val="953"/>
        </w:trPr>
        <w:tc>
          <w:tcPr>
            <w:tcW w:w="9828" w:type="dxa"/>
            <w:gridSpan w:val="2"/>
          </w:tcPr>
          <w:p w14:paraId="45E35815" w14:textId="77777777" w:rsidR="00F349E7" w:rsidRDefault="00F349E7" w:rsidP="00FE2D6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</w:pPr>
            <w:r w:rsidRPr="002D059C">
              <w:rPr>
                <w:sz w:val="22"/>
                <w:szCs w:val="22"/>
              </w:rPr>
              <w:t>Autoři evaluační zprávy:</w:t>
            </w:r>
          </w:p>
          <w:p w14:paraId="3DB70674" w14:textId="77777777" w:rsidR="00F349E7" w:rsidRDefault="00F349E7" w:rsidP="00FE2D6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</w:pPr>
          </w:p>
          <w:p w14:paraId="317F6E67" w14:textId="77777777" w:rsidR="00F349E7" w:rsidRDefault="00F349E7" w:rsidP="00FE2D6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</w:pPr>
          </w:p>
          <w:p w14:paraId="00BB2C3B" w14:textId="77777777" w:rsidR="00F349E7" w:rsidRDefault="00F349E7" w:rsidP="00FE2D6D"/>
          <w:p w14:paraId="279C7980" w14:textId="77777777" w:rsidR="00F349E7" w:rsidRDefault="00F349E7" w:rsidP="00FE2D6D">
            <w:r>
              <w:t>Termín realizace evaluace:</w:t>
            </w:r>
          </w:p>
          <w:p w14:paraId="38EDE178" w14:textId="77777777" w:rsidR="00F349E7" w:rsidRDefault="00F349E7" w:rsidP="00FE2D6D"/>
          <w:p w14:paraId="18EF7FE4" w14:textId="77777777" w:rsidR="00F349E7" w:rsidRPr="002D059C" w:rsidRDefault="00F349E7" w:rsidP="00FE2D6D"/>
        </w:tc>
      </w:tr>
      <w:tr w:rsidR="00000000" w14:paraId="3B5410A4" w14:textId="77777777" w:rsidTr="00FE2D6D">
        <w:trPr>
          <w:trHeight w:val="952"/>
        </w:trPr>
        <w:tc>
          <w:tcPr>
            <w:tcW w:w="9828" w:type="dxa"/>
            <w:gridSpan w:val="2"/>
          </w:tcPr>
          <w:p w14:paraId="17C6A928" w14:textId="77777777" w:rsidR="00F349E7" w:rsidRPr="002D059C" w:rsidRDefault="00F349E7" w:rsidP="00FE2D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Datum, podpis (y):</w:t>
            </w:r>
          </w:p>
        </w:tc>
      </w:tr>
    </w:tbl>
    <w:p w14:paraId="230F2465" w14:textId="77777777" w:rsidR="00F349E7" w:rsidRPr="00F349E7" w:rsidRDefault="00F349E7" w:rsidP="00F349E7"/>
    <w:p w14:paraId="16F3EEBE" w14:textId="77777777" w:rsidR="004F7845" w:rsidRPr="00625CA6" w:rsidRDefault="004F7845" w:rsidP="004F7845">
      <w:pPr>
        <w:rPr>
          <w:b/>
          <w:color w:val="FF6600"/>
        </w:rPr>
      </w:pPr>
    </w:p>
    <w:p w14:paraId="271A9D68" w14:textId="77777777" w:rsidR="004F7845" w:rsidRPr="00E34025" w:rsidRDefault="004F7845" w:rsidP="004F7845">
      <w:pPr>
        <w:pStyle w:val="Heading3"/>
        <w:spacing w:before="0" w:after="0"/>
        <w:rPr>
          <w:rFonts w:ascii="Times New Roman" w:hAnsi="Times New Roman" w:cs="Times New Roman"/>
          <w:b w:val="0"/>
          <w:i/>
          <w:color w:val="808080"/>
          <w:sz w:val="22"/>
          <w:szCs w:val="22"/>
        </w:rPr>
      </w:pPr>
      <w:r>
        <w:lastRenderedPageBreak/>
        <w:t xml:space="preserve">Shrnutí </w:t>
      </w:r>
      <w:r w:rsidRPr="00E34025">
        <w:rPr>
          <w:rFonts w:ascii="Times New Roman" w:hAnsi="Times New Roman" w:cs="Times New Roman"/>
          <w:b w:val="0"/>
          <w:i/>
          <w:color w:val="808080"/>
          <w:sz w:val="22"/>
          <w:szCs w:val="22"/>
        </w:rPr>
        <w:t>(max. 4 strany A4)</w:t>
      </w:r>
    </w:p>
    <w:p w14:paraId="431562F7" w14:textId="77777777" w:rsidR="004F7845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>
        <w:rPr>
          <w:sz w:val="22"/>
          <w:szCs w:val="22"/>
        </w:rPr>
        <w:t>Účel evaluace</w:t>
      </w:r>
    </w:p>
    <w:p w14:paraId="268282D0" w14:textId="77777777" w:rsidR="004F7845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 w:rsidRPr="008E00C9">
        <w:rPr>
          <w:sz w:val="22"/>
          <w:szCs w:val="22"/>
        </w:rPr>
        <w:t>Velmi stručný popis hodnocen</w:t>
      </w:r>
      <w:r w:rsidR="00737F25">
        <w:rPr>
          <w:sz w:val="22"/>
          <w:szCs w:val="22"/>
        </w:rPr>
        <w:t>é</w:t>
      </w:r>
      <w:r w:rsidR="00890C8F">
        <w:rPr>
          <w:sz w:val="22"/>
          <w:szCs w:val="22"/>
        </w:rPr>
        <w:t xml:space="preserve"> intervence </w:t>
      </w:r>
      <w:r w:rsidRPr="008E00C9">
        <w:rPr>
          <w:sz w:val="22"/>
          <w:szCs w:val="22"/>
        </w:rPr>
        <w:t>a kontext</w:t>
      </w:r>
      <w:r>
        <w:rPr>
          <w:sz w:val="22"/>
          <w:szCs w:val="22"/>
        </w:rPr>
        <w:t>u</w:t>
      </w:r>
      <w:r w:rsidRPr="008E00C9">
        <w:rPr>
          <w:sz w:val="22"/>
          <w:szCs w:val="22"/>
        </w:rPr>
        <w:t xml:space="preserve"> evaluace</w:t>
      </w:r>
    </w:p>
    <w:p w14:paraId="77E11A4F" w14:textId="77777777" w:rsidR="004F7845" w:rsidRPr="008E00C9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>
        <w:rPr>
          <w:sz w:val="22"/>
          <w:szCs w:val="22"/>
        </w:rPr>
        <w:t>Identifikace evaluačního týmu</w:t>
      </w:r>
    </w:p>
    <w:p w14:paraId="11BB441C" w14:textId="77777777" w:rsidR="004F7845" w:rsidRPr="008E00C9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 w:rsidRPr="008E00C9">
        <w:rPr>
          <w:sz w:val="22"/>
          <w:szCs w:val="22"/>
        </w:rPr>
        <w:t xml:space="preserve">Nejdůležitější zjištění a závěry, ve vazbě na zadání </w:t>
      </w:r>
      <w:r>
        <w:rPr>
          <w:sz w:val="22"/>
          <w:szCs w:val="22"/>
        </w:rPr>
        <w:t>evaluace</w:t>
      </w:r>
    </w:p>
    <w:p w14:paraId="58309FF1" w14:textId="77777777" w:rsidR="004F7845" w:rsidRPr="008E00C9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 w:rsidRPr="008E00C9">
        <w:rPr>
          <w:sz w:val="22"/>
          <w:szCs w:val="22"/>
        </w:rPr>
        <w:t>Důležitá doporučení, s uvedením:</w:t>
      </w:r>
      <w:r w:rsidRPr="008E00C9">
        <w:rPr>
          <w:rStyle w:val="FootnoteReference"/>
          <w:sz w:val="22"/>
          <w:szCs w:val="22"/>
        </w:rPr>
        <w:footnoteReference w:id="1"/>
      </w:r>
    </w:p>
    <w:p w14:paraId="5C74BC1D" w14:textId="77777777" w:rsidR="004F7845" w:rsidRPr="00823737" w:rsidRDefault="00FF6F39" w:rsidP="008E6C0F">
      <w:pPr>
        <w:numPr>
          <w:ilvl w:val="2"/>
          <w:numId w:val="2"/>
        </w:numPr>
        <w:tabs>
          <w:tab w:val="clear" w:pos="2160"/>
        </w:tabs>
        <w:spacing w:before="60"/>
        <w:ind w:left="851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4F7845" w:rsidRPr="00823737">
        <w:rPr>
          <w:sz w:val="22"/>
          <w:szCs w:val="22"/>
        </w:rPr>
        <w:t xml:space="preserve">doporučení </w:t>
      </w:r>
    </w:p>
    <w:p w14:paraId="05617D08" w14:textId="77777777" w:rsidR="004F7845" w:rsidRPr="00E34025" w:rsidRDefault="00FF6F39" w:rsidP="008E6C0F">
      <w:pPr>
        <w:numPr>
          <w:ilvl w:val="1"/>
          <w:numId w:val="2"/>
        </w:numPr>
        <w:tabs>
          <w:tab w:val="clear" w:pos="1440"/>
        </w:tabs>
        <w:spacing w:before="60"/>
        <w:ind w:left="851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4F7845">
        <w:rPr>
          <w:sz w:val="22"/>
          <w:szCs w:val="22"/>
        </w:rPr>
        <w:t xml:space="preserve">konkrétního </w:t>
      </w:r>
      <w:r w:rsidR="004F7845" w:rsidRPr="00E34025">
        <w:rPr>
          <w:sz w:val="22"/>
          <w:szCs w:val="22"/>
        </w:rPr>
        <w:t xml:space="preserve">adresáta (MZV, </w:t>
      </w:r>
      <w:r w:rsidR="00890C8F">
        <w:rPr>
          <w:sz w:val="22"/>
          <w:szCs w:val="22"/>
        </w:rPr>
        <w:t>ČRA</w:t>
      </w:r>
      <w:r w:rsidR="00B1379A">
        <w:rPr>
          <w:sz w:val="22"/>
          <w:szCs w:val="22"/>
        </w:rPr>
        <w:t xml:space="preserve">, </w:t>
      </w:r>
      <w:r w:rsidR="00890C8F">
        <w:rPr>
          <w:sz w:val="22"/>
          <w:szCs w:val="22"/>
        </w:rPr>
        <w:t xml:space="preserve">realizátor, </w:t>
      </w:r>
      <w:r w:rsidR="00B1379A">
        <w:rPr>
          <w:sz w:val="22"/>
          <w:szCs w:val="22"/>
        </w:rPr>
        <w:t>apod.)</w:t>
      </w:r>
    </w:p>
    <w:p w14:paraId="08063CE1" w14:textId="77777777" w:rsidR="004F7845" w:rsidRPr="008E00C9" w:rsidRDefault="00FF6F39" w:rsidP="008E6C0F">
      <w:pPr>
        <w:numPr>
          <w:ilvl w:val="1"/>
          <w:numId w:val="2"/>
        </w:numPr>
        <w:tabs>
          <w:tab w:val="clear" w:pos="1440"/>
        </w:tabs>
        <w:spacing w:before="60"/>
        <w:ind w:left="851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4F7845" w:rsidRPr="00E34025">
        <w:rPr>
          <w:sz w:val="22"/>
          <w:szCs w:val="22"/>
        </w:rPr>
        <w:t>stupně závažnosti a naléhavosti</w:t>
      </w:r>
      <w:r w:rsidR="004F7845">
        <w:rPr>
          <w:sz w:val="22"/>
          <w:szCs w:val="22"/>
        </w:rPr>
        <w:t xml:space="preserve"> doporučení</w:t>
      </w:r>
    </w:p>
    <w:p w14:paraId="725A3437" w14:textId="77777777" w:rsidR="004F7845" w:rsidRPr="002212BF" w:rsidRDefault="004F7845" w:rsidP="0024764F">
      <w:pPr>
        <w:pStyle w:val="Heading3"/>
        <w:spacing w:after="0"/>
        <w:rPr>
          <w:color w:val="808080"/>
          <w:sz w:val="30"/>
        </w:rPr>
      </w:pPr>
      <w:r w:rsidRPr="002212BF">
        <w:rPr>
          <w:color w:val="808080"/>
        </w:rPr>
        <w:t xml:space="preserve">Obsah </w:t>
      </w:r>
      <w:r w:rsidRPr="008E00C9">
        <w:rPr>
          <w:rFonts w:ascii="Times New Roman" w:hAnsi="Times New Roman" w:cs="Times New Roman"/>
          <w:b w:val="0"/>
          <w:i/>
          <w:color w:val="808080"/>
          <w:sz w:val="22"/>
          <w:szCs w:val="22"/>
        </w:rPr>
        <w:t>(s uvedením číslování stránek</w:t>
      </w:r>
      <w:r>
        <w:rPr>
          <w:rFonts w:ascii="Times New Roman" w:hAnsi="Times New Roman" w:cs="Times New Roman"/>
          <w:b w:val="0"/>
          <w:i/>
          <w:color w:val="808080"/>
          <w:sz w:val="22"/>
          <w:szCs w:val="22"/>
        </w:rPr>
        <w:t xml:space="preserve"> – maximálně 25 stran A4 bez příloh</w:t>
      </w:r>
      <w:r w:rsidRPr="008E00C9">
        <w:rPr>
          <w:rFonts w:ascii="Times New Roman" w:hAnsi="Times New Roman" w:cs="Times New Roman"/>
          <w:b w:val="0"/>
          <w:i/>
          <w:color w:val="808080"/>
          <w:sz w:val="22"/>
          <w:szCs w:val="22"/>
        </w:rPr>
        <w:t>)</w:t>
      </w:r>
    </w:p>
    <w:p w14:paraId="09920FD4" w14:textId="77777777" w:rsidR="004F7845" w:rsidRPr="00573B5F" w:rsidRDefault="004F7845" w:rsidP="0024764F">
      <w:pPr>
        <w:pStyle w:val="Heading3"/>
        <w:spacing w:after="0"/>
        <w:ind w:left="567" w:hanging="567"/>
      </w:pPr>
      <w:r>
        <w:t>1</w:t>
      </w:r>
      <w:r>
        <w:tab/>
        <w:t>Úvod</w:t>
      </w:r>
    </w:p>
    <w:p w14:paraId="4375F695" w14:textId="77777777" w:rsidR="004F7845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>
        <w:rPr>
          <w:sz w:val="22"/>
          <w:szCs w:val="22"/>
        </w:rPr>
        <w:t>K</w:t>
      </w:r>
      <w:r w:rsidRPr="008E00C9">
        <w:rPr>
          <w:sz w:val="22"/>
          <w:szCs w:val="22"/>
        </w:rPr>
        <w:t>ontext evaluace: jak</w:t>
      </w:r>
      <w:r w:rsidR="00355A35">
        <w:rPr>
          <w:sz w:val="22"/>
          <w:szCs w:val="22"/>
        </w:rPr>
        <w:t xml:space="preserve">á intervence </w:t>
      </w:r>
      <w:r w:rsidR="00823737">
        <w:rPr>
          <w:sz w:val="22"/>
          <w:szCs w:val="22"/>
        </w:rPr>
        <w:t>b</w:t>
      </w:r>
      <w:r w:rsidRPr="008E00C9">
        <w:rPr>
          <w:sz w:val="22"/>
          <w:szCs w:val="22"/>
        </w:rPr>
        <w:t>yl</w:t>
      </w:r>
      <w:r w:rsidR="00355A35">
        <w:rPr>
          <w:sz w:val="22"/>
          <w:szCs w:val="22"/>
        </w:rPr>
        <w:t>a</w:t>
      </w:r>
      <w:r w:rsidRPr="008E00C9">
        <w:rPr>
          <w:sz w:val="22"/>
          <w:szCs w:val="22"/>
        </w:rPr>
        <w:t xml:space="preserve"> hodnocen</w:t>
      </w:r>
      <w:r w:rsidR="00355A35">
        <w:rPr>
          <w:sz w:val="22"/>
          <w:szCs w:val="22"/>
        </w:rPr>
        <w:t>a</w:t>
      </w:r>
      <w:r w:rsidRPr="008E00C9">
        <w:rPr>
          <w:sz w:val="22"/>
          <w:szCs w:val="22"/>
        </w:rPr>
        <w:t>, v jakém rozsahu věcném a časovém</w:t>
      </w:r>
    </w:p>
    <w:p w14:paraId="1F817F4F" w14:textId="77777777" w:rsidR="004F7845" w:rsidRPr="00E34025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 w:rsidRPr="008E00C9">
        <w:rPr>
          <w:sz w:val="22"/>
          <w:szCs w:val="22"/>
        </w:rPr>
        <w:t xml:space="preserve">Účel evaluace: </w:t>
      </w:r>
      <w:r>
        <w:rPr>
          <w:sz w:val="22"/>
          <w:szCs w:val="22"/>
        </w:rPr>
        <w:t xml:space="preserve">informace o zadavateli a jeho </w:t>
      </w:r>
      <w:r w:rsidRPr="008E00C9">
        <w:rPr>
          <w:sz w:val="22"/>
          <w:szCs w:val="22"/>
        </w:rPr>
        <w:t>hlavní</w:t>
      </w:r>
      <w:r>
        <w:rPr>
          <w:sz w:val="22"/>
          <w:szCs w:val="22"/>
        </w:rPr>
        <w:t>ch</w:t>
      </w:r>
      <w:r w:rsidRPr="008E00C9">
        <w:rPr>
          <w:sz w:val="22"/>
          <w:szCs w:val="22"/>
        </w:rPr>
        <w:t xml:space="preserve"> očekávání</w:t>
      </w:r>
      <w:r>
        <w:rPr>
          <w:sz w:val="22"/>
          <w:szCs w:val="22"/>
        </w:rPr>
        <w:t>ch</w:t>
      </w:r>
      <w:r w:rsidRPr="008E00C9">
        <w:rPr>
          <w:sz w:val="22"/>
          <w:szCs w:val="22"/>
        </w:rPr>
        <w:t xml:space="preserve"> vůči evaluac</w:t>
      </w:r>
      <w:r>
        <w:rPr>
          <w:sz w:val="22"/>
          <w:szCs w:val="22"/>
        </w:rPr>
        <w:t xml:space="preserve">i </w:t>
      </w:r>
      <w:r w:rsidRPr="008E00C9">
        <w:rPr>
          <w:sz w:val="22"/>
          <w:szCs w:val="22"/>
        </w:rPr>
        <w:t xml:space="preserve">(tzn. co především má </w:t>
      </w:r>
      <w:r w:rsidR="00B42180">
        <w:rPr>
          <w:sz w:val="22"/>
          <w:szCs w:val="22"/>
        </w:rPr>
        <w:t xml:space="preserve">být </w:t>
      </w:r>
      <w:r w:rsidRPr="008E00C9">
        <w:rPr>
          <w:sz w:val="22"/>
          <w:szCs w:val="22"/>
        </w:rPr>
        <w:t>evaluací zjištěno, k čemu budou výsledky a podněty z evaluace dále využity)</w:t>
      </w:r>
    </w:p>
    <w:p w14:paraId="45FDB09F" w14:textId="77777777" w:rsidR="004F7845" w:rsidRPr="008E00C9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>
        <w:rPr>
          <w:sz w:val="22"/>
          <w:szCs w:val="22"/>
        </w:rPr>
        <w:t xml:space="preserve">Informace o </w:t>
      </w:r>
      <w:r w:rsidRPr="008E00C9">
        <w:rPr>
          <w:sz w:val="22"/>
          <w:szCs w:val="22"/>
        </w:rPr>
        <w:t>řešitel</w:t>
      </w:r>
      <w:r>
        <w:rPr>
          <w:sz w:val="22"/>
          <w:szCs w:val="22"/>
        </w:rPr>
        <w:t>i</w:t>
      </w:r>
      <w:r w:rsidRPr="008E00C9">
        <w:rPr>
          <w:sz w:val="22"/>
          <w:szCs w:val="22"/>
        </w:rPr>
        <w:t xml:space="preserve"> </w:t>
      </w:r>
      <w:r>
        <w:rPr>
          <w:sz w:val="22"/>
          <w:szCs w:val="22"/>
        </w:rPr>
        <w:t>evaluace</w:t>
      </w:r>
    </w:p>
    <w:p w14:paraId="306DA312" w14:textId="77777777" w:rsidR="004F7845" w:rsidRDefault="004F7845" w:rsidP="0024764F">
      <w:pPr>
        <w:pStyle w:val="Heading3"/>
        <w:spacing w:after="0"/>
        <w:ind w:left="567" w:hanging="567"/>
      </w:pPr>
      <w:r>
        <w:t>2</w:t>
      </w:r>
      <w:r>
        <w:tab/>
        <w:t>Informace o hodnocené</w:t>
      </w:r>
      <w:r w:rsidR="00355A35">
        <w:t xml:space="preserve"> intervenci</w:t>
      </w:r>
    </w:p>
    <w:p w14:paraId="7915C52C" w14:textId="77777777" w:rsidR="004F7845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 w:rsidRPr="008E00C9">
        <w:rPr>
          <w:sz w:val="22"/>
          <w:szCs w:val="22"/>
        </w:rPr>
        <w:t>Řešen</w:t>
      </w:r>
      <w:r w:rsidR="00355A35">
        <w:rPr>
          <w:sz w:val="22"/>
          <w:szCs w:val="22"/>
        </w:rPr>
        <w:t xml:space="preserve">á intervence </w:t>
      </w:r>
      <w:r w:rsidRPr="008E00C9">
        <w:rPr>
          <w:sz w:val="22"/>
          <w:szCs w:val="22"/>
        </w:rPr>
        <w:t>v</w:t>
      </w:r>
      <w:r>
        <w:rPr>
          <w:sz w:val="22"/>
          <w:szCs w:val="22"/>
        </w:rPr>
        <w:t xml:space="preserve"> širším </w:t>
      </w:r>
      <w:r w:rsidRPr="008E00C9">
        <w:rPr>
          <w:sz w:val="22"/>
          <w:szCs w:val="22"/>
        </w:rPr>
        <w:t>kontextu</w:t>
      </w:r>
      <w:r w:rsidR="00A824F0">
        <w:rPr>
          <w:sz w:val="22"/>
          <w:szCs w:val="22"/>
        </w:rPr>
        <w:t xml:space="preserve"> </w:t>
      </w:r>
      <w:r w:rsidR="00A824F0" w:rsidRPr="00A824F0">
        <w:rPr>
          <w:sz w:val="22"/>
          <w:szCs w:val="22"/>
        </w:rPr>
        <w:t>(proč bylo dané téma zvoleno)</w:t>
      </w:r>
      <w:r w:rsidRPr="008E00C9">
        <w:rPr>
          <w:sz w:val="22"/>
          <w:szCs w:val="22"/>
        </w:rPr>
        <w:t xml:space="preserve">; </w:t>
      </w:r>
      <w:r>
        <w:rPr>
          <w:sz w:val="22"/>
          <w:szCs w:val="22"/>
        </w:rPr>
        <w:t xml:space="preserve">způsob financování; </w:t>
      </w:r>
      <w:r w:rsidRPr="008E00C9">
        <w:rPr>
          <w:sz w:val="22"/>
          <w:szCs w:val="22"/>
        </w:rPr>
        <w:t xml:space="preserve">popis </w:t>
      </w:r>
      <w:r w:rsidR="00355A35">
        <w:rPr>
          <w:sz w:val="22"/>
          <w:szCs w:val="22"/>
        </w:rPr>
        <w:t xml:space="preserve">očekávaných a dosažených </w:t>
      </w:r>
      <w:r w:rsidRPr="008E00C9">
        <w:rPr>
          <w:sz w:val="22"/>
          <w:szCs w:val="22"/>
        </w:rPr>
        <w:t xml:space="preserve">cílů a </w:t>
      </w:r>
      <w:r w:rsidR="00355A35">
        <w:rPr>
          <w:sz w:val="22"/>
          <w:szCs w:val="22"/>
        </w:rPr>
        <w:t xml:space="preserve">hlavních </w:t>
      </w:r>
      <w:r w:rsidRPr="008E00C9">
        <w:rPr>
          <w:sz w:val="22"/>
          <w:szCs w:val="22"/>
        </w:rPr>
        <w:t xml:space="preserve">výstupů; </w:t>
      </w:r>
      <w:r>
        <w:rPr>
          <w:sz w:val="22"/>
          <w:szCs w:val="22"/>
        </w:rPr>
        <w:t xml:space="preserve">stručný </w:t>
      </w:r>
      <w:r w:rsidRPr="008E00C9">
        <w:rPr>
          <w:sz w:val="22"/>
          <w:szCs w:val="22"/>
        </w:rPr>
        <w:t>komentář k průběhu realizace</w:t>
      </w:r>
    </w:p>
    <w:p w14:paraId="533A2ECE" w14:textId="77777777" w:rsidR="001200EA" w:rsidRPr="00B42180" w:rsidRDefault="001200EA" w:rsidP="00B42180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 w:rsidRPr="008E00C9">
        <w:rPr>
          <w:sz w:val="22"/>
          <w:szCs w:val="22"/>
        </w:rPr>
        <w:t xml:space="preserve">Krátká informace o </w:t>
      </w:r>
      <w:r>
        <w:rPr>
          <w:sz w:val="22"/>
          <w:szCs w:val="22"/>
        </w:rPr>
        <w:t>aktérech intervence</w:t>
      </w:r>
    </w:p>
    <w:p w14:paraId="7A227E8E" w14:textId="77777777" w:rsidR="00A824F0" w:rsidRPr="008E00C9" w:rsidRDefault="00A824F0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 w:rsidRPr="00A824F0">
        <w:rPr>
          <w:sz w:val="22"/>
          <w:szCs w:val="22"/>
        </w:rPr>
        <w:t xml:space="preserve">Základní komentář </w:t>
      </w:r>
      <w:r w:rsidR="00F349E7">
        <w:rPr>
          <w:sz w:val="22"/>
          <w:szCs w:val="22"/>
        </w:rPr>
        <w:t>k procesní stránce intervence</w:t>
      </w:r>
    </w:p>
    <w:p w14:paraId="185E191B" w14:textId="77777777" w:rsidR="004F7845" w:rsidRPr="008E00C9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 w:rsidRPr="008E00C9">
        <w:rPr>
          <w:sz w:val="22"/>
          <w:szCs w:val="22"/>
        </w:rPr>
        <w:t xml:space="preserve">Klíčové předpoklady a rizika </w:t>
      </w:r>
      <w:r w:rsidR="00355A35">
        <w:rPr>
          <w:sz w:val="22"/>
          <w:szCs w:val="22"/>
        </w:rPr>
        <w:t>intervence</w:t>
      </w:r>
      <w:r w:rsidR="00823737">
        <w:rPr>
          <w:sz w:val="22"/>
          <w:szCs w:val="22"/>
        </w:rPr>
        <w:t xml:space="preserve"> </w:t>
      </w:r>
      <w:r w:rsidRPr="008E00C9">
        <w:rPr>
          <w:sz w:val="22"/>
          <w:szCs w:val="22"/>
        </w:rPr>
        <w:t xml:space="preserve">– jaké byly identifikovány; jaké další zásadní externí faktory ovlivnily realizaci </w:t>
      </w:r>
      <w:r w:rsidR="00355A35">
        <w:rPr>
          <w:sz w:val="22"/>
          <w:szCs w:val="22"/>
        </w:rPr>
        <w:t>nebo výsledky</w:t>
      </w:r>
      <w:r w:rsidRPr="008E00C9">
        <w:rPr>
          <w:sz w:val="22"/>
          <w:szCs w:val="22"/>
        </w:rPr>
        <w:t xml:space="preserve">; jak </w:t>
      </w:r>
      <w:r w:rsidR="00D712C9">
        <w:rPr>
          <w:sz w:val="22"/>
          <w:szCs w:val="22"/>
        </w:rPr>
        <w:t xml:space="preserve">reagovali hlavní aktéři, </w:t>
      </w:r>
      <w:r w:rsidRPr="008E00C9">
        <w:rPr>
          <w:sz w:val="22"/>
          <w:szCs w:val="22"/>
        </w:rPr>
        <w:t>př</w:t>
      </w:r>
      <w:r>
        <w:rPr>
          <w:sz w:val="22"/>
          <w:szCs w:val="22"/>
        </w:rPr>
        <w:t>íp</w:t>
      </w:r>
      <w:r w:rsidR="00B82E19">
        <w:rPr>
          <w:sz w:val="22"/>
          <w:szCs w:val="22"/>
        </w:rPr>
        <w:t>adně</w:t>
      </w:r>
      <w:r>
        <w:rPr>
          <w:sz w:val="22"/>
          <w:szCs w:val="22"/>
        </w:rPr>
        <w:t xml:space="preserve"> další zainteresované strany</w:t>
      </w:r>
    </w:p>
    <w:p w14:paraId="6CF5DCAD" w14:textId="77777777" w:rsidR="004F7845" w:rsidRDefault="004F7845" w:rsidP="0024764F">
      <w:pPr>
        <w:pStyle w:val="Heading3"/>
        <w:spacing w:after="0"/>
        <w:ind w:left="567" w:hanging="567"/>
      </w:pPr>
      <w:r>
        <w:t>3</w:t>
      </w:r>
      <w:r>
        <w:tab/>
        <w:t xml:space="preserve">Metodologie </w:t>
      </w:r>
      <w:r w:rsidR="00823737">
        <w:t xml:space="preserve">externí </w:t>
      </w:r>
      <w:r w:rsidRPr="00A852AD">
        <w:t>evaluac</w:t>
      </w:r>
      <w:r>
        <w:t>e</w:t>
      </w:r>
    </w:p>
    <w:p w14:paraId="2F1FB7B5" w14:textId="77777777" w:rsidR="004F7845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 w:rsidRPr="008E00C9">
        <w:rPr>
          <w:sz w:val="22"/>
          <w:szCs w:val="22"/>
        </w:rPr>
        <w:t>Shrnutí použitých metod</w:t>
      </w:r>
      <w:r>
        <w:rPr>
          <w:sz w:val="22"/>
          <w:szCs w:val="22"/>
        </w:rPr>
        <w:t xml:space="preserve"> sběru a analýzy informací</w:t>
      </w:r>
    </w:p>
    <w:p w14:paraId="6ED77318" w14:textId="77777777" w:rsidR="004F7845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>
        <w:rPr>
          <w:sz w:val="22"/>
          <w:szCs w:val="22"/>
        </w:rPr>
        <w:t>Z</w:t>
      </w:r>
      <w:r w:rsidRPr="008E00C9">
        <w:rPr>
          <w:sz w:val="22"/>
          <w:szCs w:val="22"/>
        </w:rPr>
        <w:t xml:space="preserve">aznamenané metodologické </w:t>
      </w:r>
      <w:r>
        <w:rPr>
          <w:sz w:val="22"/>
          <w:szCs w:val="22"/>
        </w:rPr>
        <w:t xml:space="preserve">a další </w:t>
      </w:r>
      <w:r w:rsidRPr="008E00C9">
        <w:rPr>
          <w:sz w:val="22"/>
          <w:szCs w:val="22"/>
        </w:rPr>
        <w:t>překážky a použitá řešení</w:t>
      </w:r>
      <w:r w:rsidR="00B82E19">
        <w:rPr>
          <w:sz w:val="22"/>
          <w:szCs w:val="22"/>
        </w:rPr>
        <w:t>, zdůvodnění případných změn oproti schválené nabídce</w:t>
      </w:r>
      <w:r w:rsidR="002D720F">
        <w:rPr>
          <w:sz w:val="22"/>
          <w:szCs w:val="22"/>
        </w:rPr>
        <w:t xml:space="preserve"> či vstupní zprávě</w:t>
      </w:r>
      <w:r w:rsidRPr="008E00C9">
        <w:rPr>
          <w:sz w:val="22"/>
          <w:szCs w:val="22"/>
        </w:rPr>
        <w:t>; konstatování limitů dané evaluace (míra validity d</w:t>
      </w:r>
      <w:r>
        <w:rPr>
          <w:sz w:val="22"/>
          <w:szCs w:val="22"/>
        </w:rPr>
        <w:t>at, apod.)</w:t>
      </w:r>
    </w:p>
    <w:p w14:paraId="5A673F7A" w14:textId="77777777" w:rsidR="004F7845" w:rsidRPr="00BA7E94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 w:rsidRPr="00BA7E94">
        <w:rPr>
          <w:sz w:val="22"/>
          <w:szCs w:val="22"/>
        </w:rPr>
        <w:t>Zhodnocení evaluačních postupů ve vztahu k dodržování etických principů v průběhu evaluace a při jednáních s respondenty a dalšími aktéry</w:t>
      </w:r>
    </w:p>
    <w:p w14:paraId="45FB0A8E" w14:textId="77777777" w:rsidR="004F7845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 w:rsidRPr="00BA7E94">
        <w:rPr>
          <w:sz w:val="22"/>
          <w:szCs w:val="22"/>
        </w:rPr>
        <w:t>Krátká informace o kvalifikaci členů evaluačního týmu a způsobu rozdělení úkolů mezi členy</w:t>
      </w:r>
      <w:r w:rsidRPr="008E00C9">
        <w:rPr>
          <w:sz w:val="22"/>
          <w:szCs w:val="22"/>
        </w:rPr>
        <w:t xml:space="preserve"> evaluačního týmu</w:t>
      </w:r>
      <w:r w:rsidR="0057173C">
        <w:rPr>
          <w:sz w:val="22"/>
          <w:szCs w:val="22"/>
        </w:rPr>
        <w:t xml:space="preserve"> (v rozsahu </w:t>
      </w:r>
      <w:r w:rsidR="00523EF4">
        <w:rPr>
          <w:sz w:val="22"/>
          <w:szCs w:val="22"/>
        </w:rPr>
        <w:t xml:space="preserve">cca </w:t>
      </w:r>
      <w:r w:rsidR="0057173C">
        <w:rPr>
          <w:sz w:val="22"/>
          <w:szCs w:val="22"/>
        </w:rPr>
        <w:t>3 řádek pro každého člena týmu)</w:t>
      </w:r>
    </w:p>
    <w:p w14:paraId="4AD0BE41" w14:textId="77777777" w:rsidR="004F7845" w:rsidRDefault="004F7845" w:rsidP="007E428B">
      <w:pPr>
        <w:pStyle w:val="Heading3"/>
        <w:keepNext w:val="0"/>
        <w:spacing w:before="80" w:after="0"/>
      </w:pPr>
      <w:r>
        <w:t>4</w:t>
      </w:r>
      <w:r w:rsidR="00A3651E">
        <w:tab/>
      </w:r>
      <w:r>
        <w:t>Evaluační zjištění</w:t>
      </w:r>
    </w:p>
    <w:p w14:paraId="451FA731" w14:textId="77777777" w:rsidR="00D712C9" w:rsidRPr="00746D16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>
        <w:rPr>
          <w:sz w:val="22"/>
          <w:szCs w:val="22"/>
        </w:rPr>
        <w:t>Hlavní výsledky sběru a analýz informací s</w:t>
      </w:r>
      <w:r w:rsidRPr="008E00C9">
        <w:rPr>
          <w:sz w:val="22"/>
          <w:szCs w:val="22"/>
        </w:rPr>
        <w:t>trukturov</w:t>
      </w:r>
      <w:r>
        <w:rPr>
          <w:sz w:val="22"/>
          <w:szCs w:val="22"/>
        </w:rPr>
        <w:t>ané</w:t>
      </w:r>
      <w:r w:rsidRPr="008E00C9">
        <w:rPr>
          <w:sz w:val="22"/>
          <w:szCs w:val="22"/>
        </w:rPr>
        <w:t xml:space="preserve"> </w:t>
      </w:r>
      <w:r w:rsidRPr="00E871B7">
        <w:rPr>
          <w:sz w:val="22"/>
          <w:szCs w:val="22"/>
        </w:rPr>
        <w:t xml:space="preserve">dle </w:t>
      </w:r>
      <w:r w:rsidR="00355A35" w:rsidRPr="00E871B7">
        <w:rPr>
          <w:sz w:val="22"/>
          <w:szCs w:val="22"/>
        </w:rPr>
        <w:t>mezinárodně uznávaných evaluačních</w:t>
      </w:r>
      <w:r w:rsidR="00355A35" w:rsidRPr="00746D16">
        <w:rPr>
          <w:b/>
          <w:bCs/>
          <w:sz w:val="22"/>
          <w:szCs w:val="22"/>
        </w:rPr>
        <w:t xml:space="preserve"> kritérií OECD/DAC</w:t>
      </w:r>
      <w:r w:rsidR="00355A35" w:rsidRPr="00F650DB">
        <w:rPr>
          <w:sz w:val="22"/>
          <w:szCs w:val="22"/>
        </w:rPr>
        <w:t>, tj. relevance, efektivity (hospodárnosti), efektivnosti (účelnosti)</w:t>
      </w:r>
      <w:r w:rsidR="00746D16">
        <w:rPr>
          <w:sz w:val="22"/>
          <w:szCs w:val="22"/>
        </w:rPr>
        <w:t>,</w:t>
      </w:r>
      <w:r w:rsidR="00355A35" w:rsidRPr="00746D16">
        <w:rPr>
          <w:sz w:val="22"/>
          <w:szCs w:val="22"/>
        </w:rPr>
        <w:t xml:space="preserve"> dopadů a jejich udržitelnosti</w:t>
      </w:r>
      <w:r w:rsidR="00746D16" w:rsidRPr="00746D16">
        <w:rPr>
          <w:sz w:val="22"/>
          <w:szCs w:val="22"/>
        </w:rPr>
        <w:t xml:space="preserve">, a to při zohlednění </w:t>
      </w:r>
      <w:r>
        <w:rPr>
          <w:sz w:val="22"/>
          <w:szCs w:val="22"/>
        </w:rPr>
        <w:t>evaluačních otázek, stanovených v zadávacích podmínkách</w:t>
      </w:r>
      <w:r w:rsidR="00355A35">
        <w:rPr>
          <w:sz w:val="22"/>
          <w:szCs w:val="22"/>
        </w:rPr>
        <w:t xml:space="preserve">. </w:t>
      </w:r>
      <w:r w:rsidR="00E871B7">
        <w:rPr>
          <w:sz w:val="22"/>
          <w:szCs w:val="22"/>
        </w:rPr>
        <w:t>E</w:t>
      </w:r>
      <w:r w:rsidR="00E871B7" w:rsidRPr="00F650DB">
        <w:rPr>
          <w:sz w:val="22"/>
          <w:szCs w:val="22"/>
        </w:rPr>
        <w:t xml:space="preserve">valuace </w:t>
      </w:r>
      <w:r w:rsidR="00D712C9" w:rsidRPr="00F650DB">
        <w:rPr>
          <w:sz w:val="22"/>
          <w:szCs w:val="22"/>
        </w:rPr>
        <w:t xml:space="preserve">se musí důkladně zabývat také </w:t>
      </w:r>
      <w:r w:rsidR="00D712C9" w:rsidRPr="00746D16">
        <w:rPr>
          <w:b/>
          <w:bCs/>
          <w:sz w:val="22"/>
          <w:szCs w:val="22"/>
        </w:rPr>
        <w:t>vnějšími vlivy prostředí</w:t>
      </w:r>
      <w:r w:rsidR="00D712C9" w:rsidRPr="00746D16">
        <w:rPr>
          <w:sz w:val="22"/>
          <w:szCs w:val="22"/>
        </w:rPr>
        <w:t>, ve kterém byl</w:t>
      </w:r>
      <w:r w:rsidR="00746D16" w:rsidRPr="00746D16">
        <w:rPr>
          <w:sz w:val="22"/>
          <w:szCs w:val="22"/>
        </w:rPr>
        <w:t>a intervence</w:t>
      </w:r>
      <w:r w:rsidR="00D712C9" w:rsidRPr="00746D16">
        <w:rPr>
          <w:sz w:val="22"/>
          <w:szCs w:val="22"/>
        </w:rPr>
        <w:t xml:space="preserve"> realizován</w:t>
      </w:r>
      <w:r w:rsidR="00746D16" w:rsidRPr="00746D16">
        <w:rPr>
          <w:sz w:val="22"/>
          <w:szCs w:val="22"/>
        </w:rPr>
        <w:t>a</w:t>
      </w:r>
      <w:r w:rsidR="00D712C9" w:rsidRPr="00746D16">
        <w:rPr>
          <w:sz w:val="22"/>
          <w:szCs w:val="22"/>
        </w:rPr>
        <w:t xml:space="preserve"> a specifikovat </w:t>
      </w:r>
      <w:r w:rsidR="00E871B7">
        <w:rPr>
          <w:sz w:val="22"/>
          <w:szCs w:val="22"/>
        </w:rPr>
        <w:t>externí faktory</w:t>
      </w:r>
      <w:r w:rsidR="00D712C9" w:rsidRPr="00746D16">
        <w:rPr>
          <w:sz w:val="22"/>
          <w:szCs w:val="22"/>
        </w:rPr>
        <w:t>,</w:t>
      </w:r>
      <w:r w:rsidR="00746D16">
        <w:rPr>
          <w:sz w:val="22"/>
          <w:szCs w:val="22"/>
        </w:rPr>
        <w:t xml:space="preserve"> které mohly průběh nebo výsledky</w:t>
      </w:r>
      <w:r w:rsidR="00D712C9">
        <w:rPr>
          <w:sz w:val="22"/>
          <w:szCs w:val="22"/>
        </w:rPr>
        <w:t xml:space="preserve"> </w:t>
      </w:r>
      <w:r w:rsidR="00746D16">
        <w:rPr>
          <w:sz w:val="22"/>
          <w:szCs w:val="22"/>
        </w:rPr>
        <w:t xml:space="preserve">intervence </w:t>
      </w:r>
      <w:r w:rsidR="00D712C9" w:rsidRPr="00F650DB">
        <w:rPr>
          <w:sz w:val="22"/>
          <w:szCs w:val="22"/>
        </w:rPr>
        <w:t>ovlivnit</w:t>
      </w:r>
    </w:p>
    <w:p w14:paraId="6A5DEBFF" w14:textId="77777777" w:rsidR="004F7845" w:rsidRPr="00746D16" w:rsidRDefault="0024764F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>
        <w:rPr>
          <w:sz w:val="22"/>
          <w:szCs w:val="22"/>
        </w:rPr>
        <w:t xml:space="preserve">Zhodnocení </w:t>
      </w:r>
      <w:r w:rsidR="00AF5002">
        <w:rPr>
          <w:sz w:val="22"/>
          <w:szCs w:val="22"/>
        </w:rPr>
        <w:t>naplnění</w:t>
      </w:r>
      <w:r w:rsidR="004F7845" w:rsidRPr="00746D16">
        <w:rPr>
          <w:sz w:val="22"/>
          <w:szCs w:val="22"/>
        </w:rPr>
        <w:t xml:space="preserve"> </w:t>
      </w:r>
      <w:r w:rsidR="00746D16" w:rsidRPr="00746D16">
        <w:rPr>
          <w:b/>
          <w:bCs/>
          <w:sz w:val="22"/>
          <w:szCs w:val="22"/>
        </w:rPr>
        <w:t>průřezových principů</w:t>
      </w:r>
      <w:r w:rsidR="00746D16">
        <w:rPr>
          <w:sz w:val="22"/>
          <w:szCs w:val="22"/>
        </w:rPr>
        <w:t xml:space="preserve"> (</w:t>
      </w:r>
      <w:r w:rsidR="00746D16" w:rsidRPr="00746D16">
        <w:rPr>
          <w:sz w:val="22"/>
          <w:szCs w:val="22"/>
        </w:rPr>
        <w:t>řádná správa věcí veřejných; šetrnost k životnímu prostředí a klimatu; dodržování lidských práv včetně rovnosti mužů a žen</w:t>
      </w:r>
      <w:r w:rsidR="00746D16">
        <w:rPr>
          <w:sz w:val="22"/>
          <w:szCs w:val="22"/>
        </w:rPr>
        <w:t>)</w:t>
      </w:r>
      <w:r w:rsidR="00746D16" w:rsidRPr="00746D16">
        <w:rPr>
          <w:sz w:val="22"/>
          <w:szCs w:val="22"/>
        </w:rPr>
        <w:t xml:space="preserve"> </w:t>
      </w:r>
      <w:r w:rsidR="00746D16">
        <w:rPr>
          <w:sz w:val="22"/>
          <w:szCs w:val="22"/>
        </w:rPr>
        <w:t xml:space="preserve">a </w:t>
      </w:r>
      <w:r w:rsidR="00AC69A6">
        <w:rPr>
          <w:sz w:val="22"/>
          <w:szCs w:val="22"/>
        </w:rPr>
        <w:t xml:space="preserve">zohlednění </w:t>
      </w:r>
      <w:r w:rsidR="00746D16">
        <w:rPr>
          <w:sz w:val="22"/>
          <w:szCs w:val="22"/>
        </w:rPr>
        <w:t>dalších kulturních nebo etických aspektů</w:t>
      </w:r>
    </w:p>
    <w:p w14:paraId="303396BD" w14:textId="77777777" w:rsidR="00FD10E7" w:rsidRPr="00746D16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 w:rsidRPr="00746D16">
        <w:rPr>
          <w:b/>
          <w:bCs/>
          <w:sz w:val="22"/>
          <w:szCs w:val="22"/>
        </w:rPr>
        <w:lastRenderedPageBreak/>
        <w:t>Vnější prezentace</w:t>
      </w:r>
      <w:r w:rsidRPr="00746D16">
        <w:rPr>
          <w:sz w:val="22"/>
          <w:szCs w:val="22"/>
        </w:rPr>
        <w:t xml:space="preserve"> (viditelnost) </w:t>
      </w:r>
      <w:r w:rsidR="00746D16">
        <w:rPr>
          <w:sz w:val="22"/>
          <w:szCs w:val="22"/>
        </w:rPr>
        <w:t>intervence</w:t>
      </w:r>
    </w:p>
    <w:p w14:paraId="462AA93A" w14:textId="77777777" w:rsidR="004F7845" w:rsidRPr="001539AB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 w:rsidRPr="00746D16">
        <w:rPr>
          <w:b/>
          <w:bCs/>
          <w:sz w:val="22"/>
          <w:szCs w:val="22"/>
        </w:rPr>
        <w:t>Další specifické požadavky</w:t>
      </w:r>
      <w:r w:rsidR="00746D16">
        <w:rPr>
          <w:bCs/>
          <w:sz w:val="22"/>
          <w:szCs w:val="22"/>
        </w:rPr>
        <w:t>, stanovené v zadávacích podmínkách</w:t>
      </w:r>
    </w:p>
    <w:p w14:paraId="6DAAE45E" w14:textId="77777777" w:rsidR="004F7845" w:rsidRPr="002F3E62" w:rsidRDefault="004F7845" w:rsidP="0024764F">
      <w:pPr>
        <w:pStyle w:val="Heading3"/>
        <w:spacing w:after="0"/>
        <w:ind w:left="567" w:hanging="567"/>
        <w:rPr>
          <w:sz w:val="20"/>
          <w:szCs w:val="20"/>
        </w:rPr>
      </w:pPr>
      <w:r w:rsidRPr="005E2924">
        <w:t>5</w:t>
      </w:r>
      <w:r w:rsidRPr="005E2924">
        <w:tab/>
        <w:t>Závěry evaluace</w:t>
      </w:r>
      <w:r w:rsidRPr="002F3E62">
        <w:rPr>
          <w:rStyle w:val="FootnoteReference"/>
          <w:sz w:val="20"/>
          <w:szCs w:val="20"/>
        </w:rPr>
        <w:footnoteReference w:id="2"/>
      </w:r>
    </w:p>
    <w:p w14:paraId="5007E33B" w14:textId="77777777" w:rsidR="004F7845" w:rsidRPr="00227F34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 w:rsidRPr="00227F34">
        <w:rPr>
          <w:sz w:val="22"/>
          <w:szCs w:val="22"/>
        </w:rPr>
        <w:t>Závěry vyvozené z</w:t>
      </w:r>
      <w:r>
        <w:rPr>
          <w:sz w:val="22"/>
          <w:szCs w:val="22"/>
        </w:rPr>
        <w:t xml:space="preserve"> interpretace </w:t>
      </w:r>
      <w:r w:rsidRPr="00227F34">
        <w:rPr>
          <w:sz w:val="22"/>
          <w:szCs w:val="22"/>
        </w:rPr>
        <w:t>podstatných evaluačních zjištění, také ve vazbě na evaluační kritéria</w:t>
      </w:r>
      <w:r w:rsidR="00BD2B41">
        <w:rPr>
          <w:sz w:val="22"/>
          <w:szCs w:val="22"/>
        </w:rPr>
        <w:t xml:space="preserve">, </w:t>
      </w:r>
      <w:r w:rsidR="00AE1C61">
        <w:rPr>
          <w:sz w:val="22"/>
          <w:szCs w:val="22"/>
        </w:rPr>
        <w:t xml:space="preserve">související </w:t>
      </w:r>
      <w:r w:rsidR="00BD2B41">
        <w:rPr>
          <w:sz w:val="22"/>
          <w:szCs w:val="22"/>
        </w:rPr>
        <w:t>evaluační otázky</w:t>
      </w:r>
      <w:r w:rsidRPr="00227F34">
        <w:rPr>
          <w:sz w:val="22"/>
          <w:szCs w:val="22"/>
        </w:rPr>
        <w:t xml:space="preserve"> a úč</w:t>
      </w:r>
      <w:r>
        <w:rPr>
          <w:sz w:val="22"/>
          <w:szCs w:val="22"/>
        </w:rPr>
        <w:t>el evaluace definovaný v zadání</w:t>
      </w:r>
    </w:p>
    <w:p w14:paraId="59A53CA7" w14:textId="77777777" w:rsidR="004F7845" w:rsidRPr="008E00C9" w:rsidRDefault="004F7845" w:rsidP="00355A35">
      <w:pPr>
        <w:spacing w:before="120"/>
        <w:jc w:val="both"/>
        <w:rPr>
          <w:sz w:val="22"/>
          <w:szCs w:val="22"/>
        </w:rPr>
      </w:pPr>
      <w:r w:rsidRPr="008E00C9">
        <w:rPr>
          <w:sz w:val="22"/>
          <w:szCs w:val="22"/>
        </w:rPr>
        <w:t xml:space="preserve">U každého kritéria bude </w:t>
      </w:r>
      <w:r w:rsidR="00AE1C61" w:rsidRPr="00AE1C61">
        <w:rPr>
          <w:sz w:val="22"/>
          <w:szCs w:val="22"/>
        </w:rPr>
        <w:t xml:space="preserve">kromě </w:t>
      </w:r>
      <w:r w:rsidR="007850D2">
        <w:rPr>
          <w:sz w:val="22"/>
          <w:szCs w:val="22"/>
        </w:rPr>
        <w:t xml:space="preserve">shrnujících </w:t>
      </w:r>
      <w:r w:rsidR="00AE1C61" w:rsidRPr="00AE1C61">
        <w:rPr>
          <w:sz w:val="22"/>
          <w:szCs w:val="22"/>
        </w:rPr>
        <w:t xml:space="preserve">odpovědí na hlavní evaluační otázky </w:t>
      </w:r>
      <w:r w:rsidRPr="008E00C9">
        <w:rPr>
          <w:sz w:val="22"/>
          <w:szCs w:val="22"/>
        </w:rPr>
        <w:t xml:space="preserve">závěrem uveden </w:t>
      </w:r>
      <w:r w:rsidRPr="002245CF">
        <w:rPr>
          <w:b/>
          <w:sz w:val="22"/>
          <w:szCs w:val="22"/>
        </w:rPr>
        <w:t>stupeň hodnocení</w:t>
      </w:r>
      <w:r w:rsidRPr="00BD2B41">
        <w:rPr>
          <w:sz w:val="22"/>
          <w:szCs w:val="22"/>
        </w:rPr>
        <w:t>,</w:t>
      </w:r>
      <w:r w:rsidRPr="008E00C9">
        <w:rPr>
          <w:sz w:val="22"/>
          <w:szCs w:val="22"/>
        </w:rPr>
        <w:t xml:space="preserve"> reflektující míru naplnění tohoto kritéria, vždy s uvedením hlavních důvodů pro daný stupeň (velmi stručně). </w:t>
      </w:r>
      <w:r w:rsidR="0024764F">
        <w:rPr>
          <w:sz w:val="22"/>
          <w:szCs w:val="22"/>
        </w:rPr>
        <w:t>Intervence</w:t>
      </w:r>
      <w:r w:rsidR="00F2730B">
        <w:rPr>
          <w:sz w:val="22"/>
          <w:szCs w:val="22"/>
        </w:rPr>
        <w:t xml:space="preserve"> </w:t>
      </w:r>
      <w:r w:rsidRPr="008E00C9">
        <w:rPr>
          <w:sz w:val="22"/>
          <w:szCs w:val="22"/>
        </w:rPr>
        <w:t>jako celek však není označován</w:t>
      </w:r>
      <w:r w:rsidR="0024764F">
        <w:rPr>
          <w:sz w:val="22"/>
          <w:szCs w:val="22"/>
        </w:rPr>
        <w:t>a</w:t>
      </w:r>
      <w:r w:rsidRPr="008E00C9">
        <w:rPr>
          <w:sz w:val="22"/>
          <w:szCs w:val="22"/>
        </w:rPr>
        <w:t xml:space="preserve"> jediným výsledným stupněm hodnocení.</w:t>
      </w:r>
    </w:p>
    <w:p w14:paraId="3314B3ED" w14:textId="77777777" w:rsidR="004F7845" w:rsidRPr="008E00C9" w:rsidRDefault="004F7845" w:rsidP="004F7845">
      <w:pPr>
        <w:spacing w:before="120"/>
        <w:jc w:val="both"/>
        <w:rPr>
          <w:sz w:val="22"/>
          <w:szCs w:val="22"/>
        </w:rPr>
      </w:pPr>
      <w:r w:rsidRPr="008E00C9">
        <w:rPr>
          <w:b/>
          <w:sz w:val="22"/>
          <w:szCs w:val="22"/>
        </w:rPr>
        <w:t>Stupnice míry naplnění evaluačního kritéria</w:t>
      </w:r>
      <w:r w:rsidR="00A81B12">
        <w:rPr>
          <w:b/>
          <w:sz w:val="22"/>
          <w:szCs w:val="22"/>
        </w:rPr>
        <w:t>:</w:t>
      </w:r>
    </w:p>
    <w:p w14:paraId="3C475C18" w14:textId="77777777" w:rsidR="004F7845" w:rsidRPr="00BA7E94" w:rsidRDefault="004F7845" w:rsidP="004F7845">
      <w:pPr>
        <w:rPr>
          <w:sz w:val="16"/>
          <w:szCs w:val="16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000000" w14:paraId="0A032E37" w14:textId="77777777" w:rsidTr="0024764F">
        <w:tc>
          <w:tcPr>
            <w:tcW w:w="9720" w:type="dxa"/>
            <w:shd w:val="clear" w:color="auto" w:fill="auto"/>
          </w:tcPr>
          <w:p w14:paraId="18A4EC1F" w14:textId="77777777" w:rsidR="004F7845" w:rsidRPr="002D059C" w:rsidRDefault="004F7845" w:rsidP="008E6C0F">
            <w:pPr>
              <w:spacing w:before="20" w:after="20"/>
              <w:rPr>
                <w:sz w:val="22"/>
                <w:szCs w:val="22"/>
              </w:rPr>
            </w:pPr>
            <w:r w:rsidRPr="002245CF">
              <w:rPr>
                <w:b/>
                <w:sz w:val="22"/>
                <w:szCs w:val="22"/>
              </w:rPr>
              <w:t xml:space="preserve">Vysoká </w:t>
            </w:r>
            <w:r>
              <w:rPr>
                <w:sz w:val="22"/>
                <w:szCs w:val="22"/>
              </w:rPr>
              <w:t>– postupy, výsledky a předpoklady plně odpovídají potřebám a stanovenému cíli</w:t>
            </w:r>
            <w:r w:rsidR="00A3314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resp. příkladům dobré praxe</w:t>
            </w:r>
          </w:p>
        </w:tc>
      </w:tr>
      <w:tr w:rsidR="00000000" w14:paraId="18170119" w14:textId="77777777" w:rsidTr="0024764F">
        <w:tc>
          <w:tcPr>
            <w:tcW w:w="9720" w:type="dxa"/>
            <w:shd w:val="clear" w:color="auto" w:fill="auto"/>
          </w:tcPr>
          <w:p w14:paraId="3710BC5D" w14:textId="77777777" w:rsidR="004F7845" w:rsidRPr="002D059C" w:rsidRDefault="004F7845" w:rsidP="008E6C0F">
            <w:pPr>
              <w:spacing w:before="20" w:after="20"/>
              <w:rPr>
                <w:sz w:val="22"/>
                <w:szCs w:val="22"/>
              </w:rPr>
            </w:pPr>
            <w:r w:rsidRPr="002245CF">
              <w:rPr>
                <w:b/>
                <w:sz w:val="22"/>
                <w:szCs w:val="22"/>
              </w:rPr>
              <w:t>Spíše vysoká</w:t>
            </w:r>
            <w:r>
              <w:rPr>
                <w:sz w:val="22"/>
                <w:szCs w:val="22"/>
              </w:rPr>
              <w:t xml:space="preserve"> – v konkrétním kontextu </w:t>
            </w:r>
            <w:r w:rsidR="0024764F">
              <w:rPr>
                <w:sz w:val="22"/>
                <w:szCs w:val="22"/>
              </w:rPr>
              <w:t>intervence</w:t>
            </w:r>
            <w:r>
              <w:rPr>
                <w:sz w:val="22"/>
                <w:szCs w:val="22"/>
              </w:rPr>
              <w:t xml:space="preserve"> naplnil</w:t>
            </w:r>
            <w:r w:rsidR="0024764F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 maximum požadavků, existují však omezení na úrovni externích faktorů nebo drobné nedostatky týkající se realizace</w:t>
            </w:r>
          </w:p>
        </w:tc>
      </w:tr>
      <w:tr w:rsidR="00000000" w14:paraId="05EE5176" w14:textId="77777777" w:rsidTr="0024764F">
        <w:tc>
          <w:tcPr>
            <w:tcW w:w="9720" w:type="dxa"/>
            <w:shd w:val="clear" w:color="auto" w:fill="auto"/>
          </w:tcPr>
          <w:p w14:paraId="4591D03B" w14:textId="77777777" w:rsidR="004F7845" w:rsidRPr="002D059C" w:rsidRDefault="004F7845" w:rsidP="008E6C0F">
            <w:pPr>
              <w:spacing w:before="20" w:after="20"/>
              <w:rPr>
                <w:sz w:val="22"/>
                <w:szCs w:val="22"/>
              </w:rPr>
            </w:pPr>
            <w:r w:rsidRPr="002245CF">
              <w:rPr>
                <w:b/>
                <w:sz w:val="22"/>
                <w:szCs w:val="22"/>
              </w:rPr>
              <w:t>Spíše nízká</w:t>
            </w:r>
            <w:r>
              <w:rPr>
                <w:sz w:val="22"/>
                <w:szCs w:val="22"/>
              </w:rPr>
              <w:t xml:space="preserve"> –</w:t>
            </w:r>
            <w:r w:rsidR="0024764F">
              <w:rPr>
                <w:sz w:val="22"/>
                <w:szCs w:val="22"/>
              </w:rPr>
              <w:t xml:space="preserve"> významnější nedostatky při nastavení intervence</w:t>
            </w:r>
            <w:r w:rsidR="007B26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nebo v aplikovaných postupech a/nebo závažné problémy na úrovni externích faktorů</w:t>
            </w:r>
          </w:p>
        </w:tc>
      </w:tr>
      <w:tr w:rsidR="00000000" w14:paraId="00B9D339" w14:textId="77777777" w:rsidTr="0024764F">
        <w:tc>
          <w:tcPr>
            <w:tcW w:w="9720" w:type="dxa"/>
            <w:shd w:val="clear" w:color="auto" w:fill="auto"/>
          </w:tcPr>
          <w:p w14:paraId="22B7D02B" w14:textId="77777777" w:rsidR="004F7845" w:rsidRPr="002D059C" w:rsidRDefault="004F7845" w:rsidP="008E6C0F">
            <w:pPr>
              <w:spacing w:before="20" w:after="20"/>
              <w:rPr>
                <w:sz w:val="22"/>
                <w:szCs w:val="22"/>
              </w:rPr>
            </w:pPr>
            <w:r w:rsidRPr="002245CF">
              <w:rPr>
                <w:b/>
                <w:sz w:val="22"/>
                <w:szCs w:val="22"/>
              </w:rPr>
              <w:t>Nízká</w:t>
            </w:r>
            <w:r>
              <w:rPr>
                <w:sz w:val="22"/>
                <w:szCs w:val="22"/>
              </w:rPr>
              <w:t xml:space="preserve"> – postupy nebo výsledky </w:t>
            </w:r>
            <w:r w:rsidR="0024764F">
              <w:rPr>
                <w:sz w:val="22"/>
                <w:szCs w:val="22"/>
              </w:rPr>
              <w:t>intervence</w:t>
            </w:r>
            <w:r w:rsidR="007B26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neodpovídají stanoveným cílům a/nebo existují kritické problémy na úrovni externích faktorů</w:t>
            </w:r>
          </w:p>
        </w:tc>
      </w:tr>
      <w:tr w:rsidR="00000000" w14:paraId="47907A8D" w14:textId="77777777" w:rsidTr="0024764F">
        <w:tc>
          <w:tcPr>
            <w:tcW w:w="9720" w:type="dxa"/>
            <w:shd w:val="clear" w:color="auto" w:fill="auto"/>
          </w:tcPr>
          <w:p w14:paraId="73E8DDC3" w14:textId="77777777" w:rsidR="004F7845" w:rsidRPr="002D059C" w:rsidRDefault="004F7845" w:rsidP="008E6C0F">
            <w:pPr>
              <w:spacing w:before="20" w:after="20"/>
              <w:rPr>
                <w:sz w:val="22"/>
                <w:szCs w:val="22"/>
              </w:rPr>
            </w:pPr>
            <w:r w:rsidRPr="002245CF">
              <w:rPr>
                <w:b/>
                <w:sz w:val="22"/>
                <w:szCs w:val="22"/>
              </w:rPr>
              <w:t>Nelze vyhodnotit</w:t>
            </w:r>
            <w:r w:rsidRPr="002D059C">
              <w:rPr>
                <w:sz w:val="22"/>
                <w:szCs w:val="22"/>
              </w:rPr>
              <w:t xml:space="preserve"> / nevztahuje se (</w:t>
            </w:r>
            <w:r w:rsidRPr="002D059C">
              <w:rPr>
                <w:i/>
                <w:sz w:val="22"/>
                <w:szCs w:val="22"/>
              </w:rPr>
              <w:t>pouze se zdůvodněním</w:t>
            </w:r>
            <w:r w:rsidRPr="002D059C">
              <w:rPr>
                <w:sz w:val="22"/>
                <w:szCs w:val="22"/>
              </w:rPr>
              <w:t>)</w:t>
            </w:r>
          </w:p>
        </w:tc>
      </w:tr>
      <w:tr w:rsidR="00000000" w14:paraId="61BDF566" w14:textId="77777777" w:rsidTr="0024764F">
        <w:tc>
          <w:tcPr>
            <w:tcW w:w="9720" w:type="dxa"/>
            <w:shd w:val="clear" w:color="auto" w:fill="auto"/>
          </w:tcPr>
          <w:p w14:paraId="0CBA4A38" w14:textId="77777777" w:rsidR="004F7845" w:rsidRPr="002245CF" w:rsidRDefault="004F7845" w:rsidP="008E6C0F">
            <w:pPr>
              <w:spacing w:before="20" w:after="20"/>
              <w:rPr>
                <w:b/>
                <w:sz w:val="22"/>
                <w:szCs w:val="22"/>
              </w:rPr>
            </w:pPr>
            <w:r w:rsidRPr="00BA7E94">
              <w:rPr>
                <w:sz w:val="22"/>
                <w:szCs w:val="22"/>
              </w:rPr>
              <w:t>U dopadů lze v odůvodněných případech použít také hodnocení</w:t>
            </w:r>
            <w:r>
              <w:rPr>
                <w:b/>
                <w:sz w:val="22"/>
                <w:szCs w:val="22"/>
              </w:rPr>
              <w:t xml:space="preserve"> Negativní</w:t>
            </w:r>
          </w:p>
        </w:tc>
      </w:tr>
    </w:tbl>
    <w:p w14:paraId="4F7C2697" w14:textId="77777777" w:rsidR="004F7845" w:rsidRDefault="004F7845" w:rsidP="0024764F">
      <w:pPr>
        <w:pStyle w:val="Heading3"/>
        <w:spacing w:after="0"/>
        <w:ind w:left="567" w:hanging="567"/>
      </w:pPr>
      <w:r>
        <w:t>6</w:t>
      </w:r>
      <w:r>
        <w:tab/>
        <w:t>Doporučení</w:t>
      </w:r>
    </w:p>
    <w:p w14:paraId="68E15535" w14:textId="77777777" w:rsidR="004F7845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 w:rsidRPr="008E00C9">
        <w:rPr>
          <w:sz w:val="22"/>
          <w:szCs w:val="22"/>
        </w:rPr>
        <w:t xml:space="preserve">Všechna </w:t>
      </w:r>
      <w:r>
        <w:rPr>
          <w:sz w:val="22"/>
          <w:szCs w:val="22"/>
        </w:rPr>
        <w:t xml:space="preserve">zásadní </w:t>
      </w:r>
      <w:r w:rsidRPr="008E00C9">
        <w:rPr>
          <w:sz w:val="22"/>
          <w:szCs w:val="22"/>
        </w:rPr>
        <w:t>doporučení</w:t>
      </w:r>
      <w:r>
        <w:rPr>
          <w:sz w:val="22"/>
          <w:szCs w:val="22"/>
        </w:rPr>
        <w:t xml:space="preserve"> vyplývající ze zjištění a závěrů evaluace</w:t>
      </w:r>
      <w:r w:rsidRPr="008E00C9">
        <w:rPr>
          <w:sz w:val="22"/>
          <w:szCs w:val="22"/>
        </w:rPr>
        <w:t>, s uvedením:</w:t>
      </w:r>
    </w:p>
    <w:p w14:paraId="278EB0BE" w14:textId="77777777" w:rsidR="004F7845" w:rsidRPr="007A6404" w:rsidRDefault="003C7C7A" w:rsidP="00FD3B51">
      <w:pPr>
        <w:numPr>
          <w:ilvl w:val="2"/>
          <w:numId w:val="2"/>
        </w:numPr>
        <w:tabs>
          <w:tab w:val="clear" w:pos="2160"/>
        </w:tabs>
        <w:spacing w:before="60"/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4F7845" w:rsidRPr="007A6404">
        <w:rPr>
          <w:sz w:val="22"/>
          <w:szCs w:val="22"/>
        </w:rPr>
        <w:t xml:space="preserve">typu doporučení </w:t>
      </w:r>
      <w:r w:rsidR="004F7845">
        <w:rPr>
          <w:sz w:val="22"/>
          <w:szCs w:val="22"/>
        </w:rPr>
        <w:t>–</w:t>
      </w:r>
      <w:r w:rsidR="004F7845" w:rsidRPr="007A6404">
        <w:rPr>
          <w:sz w:val="22"/>
          <w:szCs w:val="22"/>
        </w:rPr>
        <w:t xml:space="preserve"> zvlášť</w:t>
      </w:r>
      <w:r w:rsidR="004F7845">
        <w:rPr>
          <w:sz w:val="22"/>
          <w:szCs w:val="22"/>
        </w:rPr>
        <w:t xml:space="preserve"> </w:t>
      </w:r>
      <w:r w:rsidR="004F7845" w:rsidRPr="007A6404">
        <w:rPr>
          <w:sz w:val="22"/>
          <w:szCs w:val="22"/>
        </w:rPr>
        <w:t>budou uvedena doporučení k</w:t>
      </w:r>
      <w:r w:rsidR="00F349E7">
        <w:rPr>
          <w:sz w:val="22"/>
          <w:szCs w:val="22"/>
        </w:rPr>
        <w:t> hodnocenému programu po věcné i procesní stránce</w:t>
      </w:r>
      <w:r w:rsidR="004F7845" w:rsidRPr="007A6404">
        <w:rPr>
          <w:sz w:val="22"/>
          <w:szCs w:val="22"/>
        </w:rPr>
        <w:t>; oproti doporučením systémového charakteru s potenciálně obecnou platností v</w:t>
      </w:r>
      <w:r w:rsidR="004F7845">
        <w:rPr>
          <w:sz w:val="22"/>
          <w:szCs w:val="22"/>
        </w:rPr>
        <w:t> </w:t>
      </w:r>
      <w:r w:rsidR="004F7845" w:rsidRPr="007A6404">
        <w:rPr>
          <w:sz w:val="22"/>
          <w:szCs w:val="22"/>
        </w:rPr>
        <w:t>ZRS</w:t>
      </w:r>
      <w:r w:rsidR="004F7845">
        <w:rPr>
          <w:sz w:val="22"/>
          <w:szCs w:val="22"/>
        </w:rPr>
        <w:t xml:space="preserve"> (doporučení se může týkat i systému evaluací)</w:t>
      </w:r>
      <w:r w:rsidR="004F7845" w:rsidRPr="007A6404">
        <w:rPr>
          <w:sz w:val="22"/>
          <w:szCs w:val="22"/>
        </w:rPr>
        <w:t>;</w:t>
      </w:r>
    </w:p>
    <w:p w14:paraId="281F1E60" w14:textId="77777777" w:rsidR="004F7845" w:rsidRPr="007A6404" w:rsidRDefault="003C7C7A" w:rsidP="00FD3B51">
      <w:pPr>
        <w:numPr>
          <w:ilvl w:val="2"/>
          <w:numId w:val="2"/>
        </w:numPr>
        <w:tabs>
          <w:tab w:val="clear" w:pos="2160"/>
        </w:tabs>
        <w:spacing w:before="60"/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4F7845" w:rsidRPr="007A6404">
        <w:rPr>
          <w:sz w:val="22"/>
          <w:szCs w:val="22"/>
        </w:rPr>
        <w:t xml:space="preserve">konkrétního adresáta (MZV, ČRA, </w:t>
      </w:r>
      <w:r w:rsidR="00E871B7">
        <w:rPr>
          <w:sz w:val="22"/>
          <w:szCs w:val="22"/>
        </w:rPr>
        <w:t>realizátor</w:t>
      </w:r>
      <w:r w:rsidR="008640B2">
        <w:rPr>
          <w:sz w:val="22"/>
          <w:szCs w:val="22"/>
        </w:rPr>
        <w:t xml:space="preserve">, </w:t>
      </w:r>
      <w:r w:rsidR="00F2730B">
        <w:rPr>
          <w:sz w:val="22"/>
          <w:szCs w:val="22"/>
        </w:rPr>
        <w:t>atd</w:t>
      </w:r>
      <w:r w:rsidR="00AF5002">
        <w:rPr>
          <w:sz w:val="22"/>
          <w:szCs w:val="22"/>
        </w:rPr>
        <w:t>.</w:t>
      </w:r>
      <w:r w:rsidR="004F7845" w:rsidRPr="007A6404">
        <w:rPr>
          <w:sz w:val="22"/>
          <w:szCs w:val="22"/>
        </w:rPr>
        <w:t>);</w:t>
      </w:r>
    </w:p>
    <w:p w14:paraId="4CDD08F0" w14:textId="77777777" w:rsidR="004F7845" w:rsidRDefault="003C7C7A" w:rsidP="00FD3B51">
      <w:pPr>
        <w:numPr>
          <w:ilvl w:val="2"/>
          <w:numId w:val="2"/>
        </w:numPr>
        <w:tabs>
          <w:tab w:val="clear" w:pos="2160"/>
        </w:tabs>
        <w:spacing w:before="60"/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4F7845" w:rsidRPr="007A6404">
        <w:rPr>
          <w:sz w:val="22"/>
          <w:szCs w:val="22"/>
        </w:rPr>
        <w:t xml:space="preserve">stupně závažnosti a naléhavosti </w:t>
      </w:r>
      <w:r w:rsidR="004F7845">
        <w:rPr>
          <w:sz w:val="22"/>
          <w:szCs w:val="22"/>
        </w:rPr>
        <w:t>doporučení</w:t>
      </w:r>
      <w:r>
        <w:rPr>
          <w:sz w:val="22"/>
          <w:szCs w:val="22"/>
        </w:rPr>
        <w:t>;</w:t>
      </w:r>
    </w:p>
    <w:p w14:paraId="56ACC4A4" w14:textId="77777777" w:rsidR="004F7845" w:rsidRPr="008E00C9" w:rsidRDefault="003C7C7A" w:rsidP="00FD3B51">
      <w:pPr>
        <w:numPr>
          <w:ilvl w:val="2"/>
          <w:numId w:val="2"/>
        </w:numPr>
        <w:tabs>
          <w:tab w:val="clear" w:pos="2160"/>
        </w:tabs>
        <w:spacing w:before="60"/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  <w:t>k</w:t>
      </w:r>
      <w:r w:rsidR="004F7845" w:rsidRPr="008E00C9">
        <w:rPr>
          <w:sz w:val="22"/>
          <w:szCs w:val="22"/>
        </w:rPr>
        <w:t>aždé doporučení musí být podloženo alespoň stručnou argumentací, pokud možno též s využitím konkrétních zjištění </w:t>
      </w:r>
      <w:r w:rsidR="004F7845">
        <w:rPr>
          <w:sz w:val="22"/>
          <w:szCs w:val="22"/>
        </w:rPr>
        <w:t xml:space="preserve">a závěrů </w:t>
      </w:r>
      <w:r w:rsidR="004F7845" w:rsidRPr="008E00C9">
        <w:rPr>
          <w:sz w:val="22"/>
          <w:szCs w:val="22"/>
        </w:rPr>
        <w:t>z výzkumu.</w:t>
      </w:r>
    </w:p>
    <w:p w14:paraId="3D009F2B" w14:textId="77777777" w:rsidR="004F7845" w:rsidRPr="008E00C9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 w:rsidRPr="008E00C9">
        <w:rPr>
          <w:sz w:val="22"/>
          <w:szCs w:val="22"/>
        </w:rPr>
        <w:t xml:space="preserve">Zadavatel očekává cca 5 hlavních doporučení </w:t>
      </w:r>
      <w:r>
        <w:rPr>
          <w:sz w:val="22"/>
          <w:szCs w:val="22"/>
        </w:rPr>
        <w:t xml:space="preserve">pro jednotlivé </w:t>
      </w:r>
      <w:r w:rsidR="00D5685A">
        <w:rPr>
          <w:sz w:val="22"/>
          <w:szCs w:val="22"/>
        </w:rPr>
        <w:t>úrovně</w:t>
      </w:r>
      <w:r w:rsidRPr="008E00C9">
        <w:rPr>
          <w:sz w:val="22"/>
          <w:szCs w:val="22"/>
        </w:rPr>
        <w:t>, s důrazem na komplexní povahu, užitečnost a realizovatelnost podnětů spíše než na jejich kvantitu.</w:t>
      </w:r>
      <w:r>
        <w:rPr>
          <w:sz w:val="22"/>
          <w:szCs w:val="22"/>
        </w:rPr>
        <w:t xml:space="preserve"> Hlavní doporučení </w:t>
      </w:r>
      <w:r w:rsidR="00A33144">
        <w:rPr>
          <w:sz w:val="22"/>
          <w:szCs w:val="22"/>
        </w:rPr>
        <w:t>je vhodné</w:t>
      </w:r>
      <w:r>
        <w:rPr>
          <w:sz w:val="22"/>
          <w:szCs w:val="22"/>
        </w:rPr>
        <w:t xml:space="preserve"> doplnit specifikacemi dílčích oblastí </w:t>
      </w:r>
      <w:r w:rsidR="00A33144">
        <w:rPr>
          <w:sz w:val="22"/>
          <w:szCs w:val="22"/>
        </w:rPr>
        <w:t>a</w:t>
      </w:r>
      <w:r>
        <w:rPr>
          <w:sz w:val="22"/>
          <w:szCs w:val="22"/>
        </w:rPr>
        <w:t xml:space="preserve"> konkrétních kroků (co se má udělat, jak a případně kdy).</w:t>
      </w:r>
    </w:p>
    <w:p w14:paraId="5BE71B6C" w14:textId="77777777" w:rsidR="004F7845" w:rsidRPr="003456C8" w:rsidRDefault="004F7845" w:rsidP="0024764F">
      <w:pPr>
        <w:numPr>
          <w:ilvl w:val="0"/>
          <w:numId w:val="1"/>
        </w:numPr>
        <w:tabs>
          <w:tab w:val="clear" w:pos="720"/>
        </w:tabs>
        <w:spacing w:before="80"/>
        <w:ind w:left="568" w:hanging="284"/>
        <w:rPr>
          <w:sz w:val="22"/>
          <w:szCs w:val="22"/>
        </w:rPr>
      </w:pPr>
      <w:r w:rsidRPr="008E00C9">
        <w:rPr>
          <w:sz w:val="22"/>
          <w:szCs w:val="22"/>
        </w:rPr>
        <w:t xml:space="preserve">V závěru této části zprávy </w:t>
      </w:r>
      <w:r>
        <w:rPr>
          <w:sz w:val="22"/>
          <w:szCs w:val="22"/>
        </w:rPr>
        <w:t xml:space="preserve">lze </w:t>
      </w:r>
      <w:r w:rsidRPr="008E00C9">
        <w:rPr>
          <w:sz w:val="22"/>
          <w:szCs w:val="22"/>
        </w:rPr>
        <w:t>uvést přehledný souhrn doporučení v tabulce s následujícím členěním</w:t>
      </w:r>
      <w:r w:rsidR="00AF5002">
        <w:rPr>
          <w:sz w:val="22"/>
          <w:szCs w:val="22"/>
        </w:rPr>
        <w:t xml:space="preserve"> (dle relevance)</w:t>
      </w:r>
      <w:r w:rsidRPr="008E00C9">
        <w:rPr>
          <w:sz w:val="22"/>
          <w:szCs w:val="22"/>
        </w:rPr>
        <w:t>:</w:t>
      </w:r>
    </w:p>
    <w:p w14:paraId="4C13E02A" w14:textId="77777777" w:rsidR="004F7845" w:rsidRPr="005D48A0" w:rsidRDefault="004F7845" w:rsidP="004F7845">
      <w:pPr>
        <w:rPr>
          <w:sz w:val="16"/>
          <w:szCs w:val="16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75"/>
        <w:gridCol w:w="1720"/>
        <w:gridCol w:w="1551"/>
        <w:gridCol w:w="3282"/>
      </w:tblGrid>
      <w:tr w:rsidR="00000000" w14:paraId="765BB7A8" w14:textId="77777777" w:rsidTr="00AF5002">
        <w:tc>
          <w:tcPr>
            <w:tcW w:w="3232" w:type="dxa"/>
            <w:shd w:val="clear" w:color="auto" w:fill="auto"/>
          </w:tcPr>
          <w:p w14:paraId="318B949C" w14:textId="77777777" w:rsidR="00F2730B" w:rsidRPr="002D059C" w:rsidRDefault="00F2730B" w:rsidP="008E6C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Znění d</w:t>
            </w:r>
            <w:r w:rsidRPr="002D059C">
              <w:rPr>
                <w:sz w:val="22"/>
                <w:szCs w:val="22"/>
              </w:rPr>
              <w:t>oporučení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52D0E6FC" w14:textId="77777777" w:rsidR="00F2730B" w:rsidRPr="00107421" w:rsidRDefault="00F2730B" w:rsidP="00C156E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07421">
              <w:rPr>
                <w:sz w:val="22"/>
                <w:szCs w:val="22"/>
              </w:rPr>
              <w:t>Stupeň závažnosti</w:t>
            </w:r>
          </w:p>
          <w:p w14:paraId="333A21DF" w14:textId="77777777" w:rsidR="00F2730B" w:rsidRPr="003C7C7A" w:rsidRDefault="00F2730B" w:rsidP="00C156E2">
            <w:pPr>
              <w:pStyle w:val="FootnoteText"/>
              <w:rPr>
                <w:sz w:val="18"/>
                <w:szCs w:val="18"/>
              </w:rPr>
            </w:pPr>
            <w:r w:rsidRPr="003C7C7A">
              <w:rPr>
                <w:i/>
                <w:sz w:val="18"/>
                <w:szCs w:val="18"/>
              </w:rPr>
              <w:t>(1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3C7C7A">
              <w:rPr>
                <w:i/>
                <w:sz w:val="18"/>
                <w:szCs w:val="18"/>
              </w:rPr>
              <w:t>–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3C7C7A">
              <w:rPr>
                <w:i/>
                <w:sz w:val="18"/>
                <w:szCs w:val="18"/>
              </w:rPr>
              <w:t>nejzávažnější, 2 –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3C7C7A">
              <w:rPr>
                <w:i/>
                <w:sz w:val="18"/>
                <w:szCs w:val="18"/>
              </w:rPr>
              <w:t>závažné, 3 – nejméně závažné)</w:t>
            </w:r>
          </w:p>
        </w:tc>
        <w:tc>
          <w:tcPr>
            <w:tcW w:w="1531" w:type="dxa"/>
            <w:shd w:val="clear" w:color="auto" w:fill="auto"/>
          </w:tcPr>
          <w:p w14:paraId="5832370F" w14:textId="77777777" w:rsidR="00F2730B" w:rsidRDefault="00F2730B" w:rsidP="008E6C0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D059C">
              <w:rPr>
                <w:sz w:val="22"/>
                <w:szCs w:val="22"/>
              </w:rPr>
              <w:t>Hlavní adresát</w:t>
            </w:r>
          </w:p>
          <w:p w14:paraId="19772C7E" w14:textId="77777777" w:rsidR="00F2730B" w:rsidRPr="002D059C" w:rsidRDefault="00F2730B" w:rsidP="008E6C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doporučení</w:t>
            </w:r>
            <w:r w:rsidRPr="002D05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40" w:type="dxa"/>
            <w:shd w:val="clear" w:color="auto" w:fill="auto"/>
          </w:tcPr>
          <w:p w14:paraId="0BF2A2C9" w14:textId="77777777" w:rsidR="00F2730B" w:rsidRPr="002D059C" w:rsidRDefault="00F2730B" w:rsidP="008E6C0F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Odůvodnění</w:t>
            </w:r>
            <w:r>
              <w:rPr>
                <w:rStyle w:val="FootnoteReference"/>
                <w:sz w:val="22"/>
                <w:szCs w:val="22"/>
              </w:rPr>
              <w:footnoteReference w:id="3"/>
            </w:r>
            <w:r>
              <w:rPr>
                <w:sz w:val="22"/>
                <w:szCs w:val="22"/>
              </w:rPr>
              <w:t xml:space="preserve"> / Doporučení ke způsobu implementace doporučení</w:t>
            </w:r>
          </w:p>
        </w:tc>
      </w:tr>
      <w:tr w:rsidR="00000000" w14:paraId="670B2BD7" w14:textId="77777777" w:rsidTr="00AF5002">
        <w:tc>
          <w:tcPr>
            <w:tcW w:w="3232" w:type="dxa"/>
            <w:shd w:val="clear" w:color="auto" w:fill="auto"/>
          </w:tcPr>
          <w:p w14:paraId="37A1A28A" w14:textId="77777777" w:rsidR="00F2730B" w:rsidRPr="0024764F" w:rsidRDefault="00F2730B" w:rsidP="00DF1BA3">
            <w:r>
              <w:rPr>
                <w:sz w:val="22"/>
                <w:szCs w:val="22"/>
              </w:rPr>
              <w:t xml:space="preserve">Doporučení na úrovni </w:t>
            </w:r>
            <w:r w:rsidR="00DF1BA3">
              <w:rPr>
                <w:sz w:val="22"/>
                <w:szCs w:val="22"/>
              </w:rPr>
              <w:t>projektu</w:t>
            </w:r>
            <w:r w:rsidR="00AF500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8" w:type="dxa"/>
            <w:shd w:val="clear" w:color="auto" w:fill="auto"/>
          </w:tcPr>
          <w:p w14:paraId="4EE5615F" w14:textId="77777777" w:rsidR="00F2730B" w:rsidRPr="002D059C" w:rsidRDefault="00F2730B" w:rsidP="00AF50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1" w:type="dxa"/>
            <w:shd w:val="clear" w:color="auto" w:fill="auto"/>
          </w:tcPr>
          <w:p w14:paraId="50D5602A" w14:textId="77777777" w:rsidR="00F2730B" w:rsidRPr="002D059C" w:rsidRDefault="00F2730B" w:rsidP="00AF50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0" w:type="dxa"/>
            <w:shd w:val="clear" w:color="auto" w:fill="auto"/>
          </w:tcPr>
          <w:p w14:paraId="24D6FF41" w14:textId="77777777" w:rsidR="00F2730B" w:rsidRPr="002D059C" w:rsidRDefault="00F2730B" w:rsidP="008E6C0F">
            <w:pPr>
              <w:rPr>
                <w:sz w:val="22"/>
                <w:szCs w:val="22"/>
              </w:rPr>
            </w:pPr>
          </w:p>
        </w:tc>
      </w:tr>
      <w:tr w:rsidR="00000000" w14:paraId="0AA14BA5" w14:textId="77777777" w:rsidTr="00AF5002">
        <w:tc>
          <w:tcPr>
            <w:tcW w:w="3232" w:type="dxa"/>
            <w:shd w:val="clear" w:color="auto" w:fill="auto"/>
          </w:tcPr>
          <w:p w14:paraId="329DBF08" w14:textId="77777777" w:rsidR="00AF5002" w:rsidRDefault="00AF5002" w:rsidP="00DF1B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Doporučení na úrovni programu nebo sektoru </w:t>
            </w:r>
          </w:p>
        </w:tc>
        <w:tc>
          <w:tcPr>
            <w:tcW w:w="1698" w:type="dxa"/>
            <w:shd w:val="clear" w:color="auto" w:fill="auto"/>
          </w:tcPr>
          <w:p w14:paraId="68B66D45" w14:textId="77777777" w:rsidR="00AF5002" w:rsidRPr="002D059C" w:rsidRDefault="00AF5002" w:rsidP="00AF50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1" w:type="dxa"/>
            <w:shd w:val="clear" w:color="auto" w:fill="auto"/>
          </w:tcPr>
          <w:p w14:paraId="398AE854" w14:textId="77777777" w:rsidR="00AF5002" w:rsidRPr="002D059C" w:rsidRDefault="00AF5002" w:rsidP="00AF50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0" w:type="dxa"/>
            <w:shd w:val="clear" w:color="auto" w:fill="auto"/>
          </w:tcPr>
          <w:p w14:paraId="20FFA673" w14:textId="77777777" w:rsidR="00AF5002" w:rsidRPr="002D059C" w:rsidRDefault="00AF5002" w:rsidP="008E6C0F">
            <w:pPr>
              <w:rPr>
                <w:sz w:val="22"/>
                <w:szCs w:val="22"/>
              </w:rPr>
            </w:pPr>
          </w:p>
        </w:tc>
      </w:tr>
      <w:tr w:rsidR="00000000" w14:paraId="0D7D9438" w14:textId="77777777" w:rsidTr="00AF5002">
        <w:tc>
          <w:tcPr>
            <w:tcW w:w="3232" w:type="dxa"/>
            <w:shd w:val="clear" w:color="auto" w:fill="auto"/>
          </w:tcPr>
          <w:p w14:paraId="68DF9F74" w14:textId="77777777" w:rsidR="00F2730B" w:rsidRPr="002D059C" w:rsidRDefault="0024764F" w:rsidP="008E6C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Doporučení systémová </w:t>
            </w:r>
            <w:r w:rsidR="00FE2DFE">
              <w:rPr>
                <w:sz w:val="22"/>
                <w:szCs w:val="22"/>
              </w:rPr>
              <w:t>a procesní</w:t>
            </w:r>
            <w:r w:rsidR="00AF5002">
              <w:rPr>
                <w:sz w:val="22"/>
                <w:szCs w:val="22"/>
              </w:rPr>
              <w:t xml:space="preserve"> (s obecnou platností)</w:t>
            </w:r>
          </w:p>
        </w:tc>
        <w:tc>
          <w:tcPr>
            <w:tcW w:w="1698" w:type="dxa"/>
            <w:shd w:val="clear" w:color="auto" w:fill="auto"/>
          </w:tcPr>
          <w:p w14:paraId="65F50CEA" w14:textId="77777777" w:rsidR="00F2730B" w:rsidRPr="002D059C" w:rsidRDefault="00F2730B" w:rsidP="00AF50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1" w:type="dxa"/>
            <w:shd w:val="clear" w:color="auto" w:fill="auto"/>
          </w:tcPr>
          <w:p w14:paraId="04FD5CCE" w14:textId="77777777" w:rsidR="00F2730B" w:rsidRPr="002D059C" w:rsidRDefault="00F2730B" w:rsidP="00AF50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0" w:type="dxa"/>
            <w:shd w:val="clear" w:color="auto" w:fill="auto"/>
          </w:tcPr>
          <w:p w14:paraId="06DDFE9D" w14:textId="77777777" w:rsidR="00F2730B" w:rsidRPr="002D059C" w:rsidRDefault="00F2730B" w:rsidP="008E6C0F">
            <w:pPr>
              <w:rPr>
                <w:sz w:val="22"/>
                <w:szCs w:val="22"/>
              </w:rPr>
            </w:pPr>
          </w:p>
        </w:tc>
      </w:tr>
    </w:tbl>
    <w:p w14:paraId="25ABF140" w14:textId="77777777" w:rsidR="004F7845" w:rsidRDefault="004F7845" w:rsidP="00355A35">
      <w:pPr>
        <w:pStyle w:val="Heading3"/>
        <w:ind w:left="567" w:hanging="567"/>
      </w:pPr>
      <w:r>
        <w:lastRenderedPageBreak/>
        <w:t>7</w:t>
      </w:r>
      <w:r>
        <w:tab/>
        <w:t xml:space="preserve">Přílohy </w:t>
      </w:r>
      <w:r w:rsidR="00957508">
        <w:t xml:space="preserve">závěrečné </w:t>
      </w:r>
      <w:r>
        <w:t>evaluační zprávy</w:t>
      </w:r>
    </w:p>
    <w:p w14:paraId="5052F3F9" w14:textId="77777777" w:rsidR="004F7845" w:rsidRPr="00E97542" w:rsidRDefault="004F7845" w:rsidP="00AC69A6">
      <w:pPr>
        <w:spacing w:before="120"/>
        <w:rPr>
          <w:b/>
          <w:sz w:val="22"/>
          <w:szCs w:val="22"/>
          <w:u w:val="single"/>
        </w:rPr>
      </w:pPr>
      <w:r w:rsidRPr="00E97542">
        <w:rPr>
          <w:b/>
          <w:sz w:val="22"/>
          <w:szCs w:val="22"/>
          <w:u w:val="single"/>
        </w:rPr>
        <w:t>Povinné:</w:t>
      </w:r>
    </w:p>
    <w:p w14:paraId="19667B7D" w14:textId="77777777" w:rsidR="00E97542" w:rsidRPr="008E00C9" w:rsidRDefault="00AC69A6" w:rsidP="00AC69A6">
      <w:pPr>
        <w:spacing w:before="80"/>
        <w:rPr>
          <w:sz w:val="22"/>
          <w:szCs w:val="22"/>
        </w:rPr>
      </w:pPr>
      <w:r>
        <w:rPr>
          <w:sz w:val="22"/>
          <w:szCs w:val="22"/>
        </w:rPr>
        <w:t>S</w:t>
      </w:r>
      <w:r w:rsidR="00E97542" w:rsidRPr="008E00C9">
        <w:rPr>
          <w:sz w:val="22"/>
          <w:szCs w:val="22"/>
        </w:rPr>
        <w:t>hrnutí zprávy v </w:t>
      </w:r>
      <w:r w:rsidR="00E97542">
        <w:rPr>
          <w:sz w:val="22"/>
          <w:szCs w:val="22"/>
        </w:rPr>
        <w:t xml:space="preserve">anglickém </w:t>
      </w:r>
      <w:r w:rsidR="00E97542" w:rsidRPr="008E00C9">
        <w:rPr>
          <w:sz w:val="22"/>
          <w:szCs w:val="22"/>
        </w:rPr>
        <w:t xml:space="preserve">jazyce </w:t>
      </w:r>
      <w:r w:rsidR="00B0127B">
        <w:rPr>
          <w:sz w:val="22"/>
          <w:szCs w:val="22"/>
        </w:rPr>
        <w:t xml:space="preserve">v případě české nebo slovenské verze zprávy nebo v českém jazyce v případě anglické verze zprávy </w:t>
      </w:r>
      <w:r w:rsidR="00E97542" w:rsidRPr="008E00C9">
        <w:rPr>
          <w:sz w:val="22"/>
          <w:szCs w:val="22"/>
        </w:rPr>
        <w:t>(</w:t>
      </w:r>
      <w:r w:rsidR="00E97542" w:rsidRPr="008E00C9">
        <w:rPr>
          <w:i/>
          <w:sz w:val="22"/>
          <w:szCs w:val="22"/>
        </w:rPr>
        <w:t>se shodným obsahem a strukturou jako shrnutí v</w:t>
      </w:r>
      <w:r w:rsidR="00B0127B">
        <w:rPr>
          <w:i/>
          <w:sz w:val="22"/>
          <w:szCs w:val="22"/>
        </w:rPr>
        <w:t> textu zprávy</w:t>
      </w:r>
      <w:r w:rsidR="00E97542" w:rsidRPr="008E00C9">
        <w:rPr>
          <w:sz w:val="22"/>
          <w:szCs w:val="22"/>
        </w:rPr>
        <w:t>)</w:t>
      </w:r>
    </w:p>
    <w:p w14:paraId="0B9C30B2" w14:textId="77777777" w:rsidR="004F7845" w:rsidRDefault="00AC69A6" w:rsidP="00AC69A6">
      <w:pPr>
        <w:spacing w:before="80"/>
        <w:rPr>
          <w:sz w:val="22"/>
          <w:szCs w:val="22"/>
        </w:rPr>
      </w:pPr>
      <w:r>
        <w:rPr>
          <w:sz w:val="22"/>
          <w:szCs w:val="22"/>
        </w:rPr>
        <w:t>S</w:t>
      </w:r>
      <w:r w:rsidR="004F7845" w:rsidRPr="008E00C9">
        <w:rPr>
          <w:sz w:val="22"/>
          <w:szCs w:val="22"/>
        </w:rPr>
        <w:t xml:space="preserve">eznam </w:t>
      </w:r>
      <w:r w:rsidR="00E97542">
        <w:rPr>
          <w:sz w:val="22"/>
          <w:szCs w:val="22"/>
        </w:rPr>
        <w:t>a</w:t>
      </w:r>
      <w:r w:rsidR="004F7845">
        <w:rPr>
          <w:sz w:val="22"/>
          <w:szCs w:val="22"/>
        </w:rPr>
        <w:t> vysvětlení použitých zkratek</w:t>
      </w:r>
    </w:p>
    <w:p w14:paraId="0204DEAE" w14:textId="77777777" w:rsidR="00A824F0" w:rsidRPr="00A824F0" w:rsidRDefault="00A824F0" w:rsidP="00AC69A6">
      <w:pPr>
        <w:spacing w:before="80"/>
        <w:rPr>
          <w:sz w:val="22"/>
          <w:szCs w:val="22"/>
        </w:rPr>
      </w:pPr>
      <w:r>
        <w:rPr>
          <w:sz w:val="22"/>
          <w:szCs w:val="22"/>
        </w:rPr>
        <w:t>S</w:t>
      </w:r>
      <w:r w:rsidRPr="00A824F0">
        <w:rPr>
          <w:sz w:val="22"/>
          <w:szCs w:val="22"/>
        </w:rPr>
        <w:t>chéma intervenční logiky hodnocené intervence (</w:t>
      </w:r>
      <w:r w:rsidRPr="00A824F0">
        <w:rPr>
          <w:i/>
          <w:iCs/>
          <w:sz w:val="22"/>
          <w:szCs w:val="22"/>
        </w:rPr>
        <w:t>v případě potřeby rekonstruované</w:t>
      </w:r>
      <w:r w:rsidRPr="00A824F0">
        <w:rPr>
          <w:sz w:val="22"/>
          <w:szCs w:val="22"/>
        </w:rPr>
        <w:t>)</w:t>
      </w:r>
    </w:p>
    <w:p w14:paraId="0FDF6DAA" w14:textId="77777777" w:rsidR="004F7845" w:rsidRPr="008E00C9" w:rsidRDefault="00AC69A6" w:rsidP="00AC69A6">
      <w:pPr>
        <w:spacing w:before="80"/>
        <w:rPr>
          <w:sz w:val="22"/>
          <w:szCs w:val="22"/>
        </w:rPr>
      </w:pPr>
      <w:r>
        <w:rPr>
          <w:sz w:val="22"/>
          <w:szCs w:val="22"/>
        </w:rPr>
        <w:t>S</w:t>
      </w:r>
      <w:r w:rsidR="004F7845" w:rsidRPr="008E00C9">
        <w:rPr>
          <w:sz w:val="22"/>
          <w:szCs w:val="22"/>
        </w:rPr>
        <w:t>eznam prostudovaných dokumentů, příp. též dřívějších evaluačních zpráv v dané tématice a odborné literatury</w:t>
      </w:r>
      <w:r w:rsidR="004F7845">
        <w:rPr>
          <w:sz w:val="22"/>
          <w:szCs w:val="22"/>
        </w:rPr>
        <w:t>, relevantní internetové odkazy</w:t>
      </w:r>
    </w:p>
    <w:p w14:paraId="097ECBEF" w14:textId="77777777" w:rsidR="007042E0" w:rsidRDefault="00AC69A6" w:rsidP="00AC69A6">
      <w:pPr>
        <w:spacing w:before="80"/>
        <w:rPr>
          <w:sz w:val="22"/>
          <w:szCs w:val="22"/>
        </w:rPr>
      </w:pPr>
      <w:r>
        <w:rPr>
          <w:sz w:val="22"/>
          <w:szCs w:val="22"/>
        </w:rPr>
        <w:t>S</w:t>
      </w:r>
      <w:r w:rsidR="004F7845" w:rsidRPr="008E00C9">
        <w:rPr>
          <w:sz w:val="22"/>
          <w:szCs w:val="22"/>
        </w:rPr>
        <w:t xml:space="preserve">eznam interview </w:t>
      </w:r>
      <w:r w:rsidR="004F7845">
        <w:rPr>
          <w:sz w:val="22"/>
          <w:szCs w:val="22"/>
        </w:rPr>
        <w:t xml:space="preserve">(přehled klíčových respondentů) </w:t>
      </w:r>
      <w:r w:rsidR="004F7845" w:rsidRPr="008E00C9">
        <w:rPr>
          <w:sz w:val="22"/>
          <w:szCs w:val="22"/>
        </w:rPr>
        <w:t>a skupinových diskusí (fokusních skupin)</w:t>
      </w:r>
      <w:r w:rsidR="00B0127B">
        <w:rPr>
          <w:sz w:val="22"/>
          <w:szCs w:val="22"/>
        </w:rPr>
        <w:t>, při dodržení pravidel ochrany osobních dat</w:t>
      </w:r>
    </w:p>
    <w:p w14:paraId="60624AA4" w14:textId="77777777" w:rsidR="004F7845" w:rsidRPr="008E00C9" w:rsidRDefault="00AC69A6" w:rsidP="00AC69A6">
      <w:pPr>
        <w:spacing w:before="80"/>
        <w:rPr>
          <w:sz w:val="22"/>
          <w:szCs w:val="22"/>
        </w:rPr>
      </w:pPr>
      <w:r>
        <w:rPr>
          <w:sz w:val="22"/>
          <w:szCs w:val="22"/>
        </w:rPr>
        <w:t>V</w:t>
      </w:r>
      <w:r w:rsidR="004F7845" w:rsidRPr="008E00C9">
        <w:rPr>
          <w:sz w:val="22"/>
          <w:szCs w:val="22"/>
        </w:rPr>
        <w:t>yužité dotaz</w:t>
      </w:r>
      <w:r w:rsidR="004F7845">
        <w:rPr>
          <w:sz w:val="22"/>
          <w:szCs w:val="22"/>
        </w:rPr>
        <w:t>níky, okruhy pokládaných otázek</w:t>
      </w:r>
    </w:p>
    <w:p w14:paraId="35D665F9" w14:textId="77777777" w:rsidR="004F7845" w:rsidRDefault="00AC69A6" w:rsidP="00AC69A6">
      <w:pPr>
        <w:spacing w:before="80"/>
        <w:rPr>
          <w:sz w:val="22"/>
          <w:szCs w:val="22"/>
        </w:rPr>
      </w:pPr>
      <w:r>
        <w:rPr>
          <w:sz w:val="22"/>
          <w:szCs w:val="22"/>
        </w:rPr>
        <w:t>A</w:t>
      </w:r>
      <w:r w:rsidR="004F7845">
        <w:rPr>
          <w:sz w:val="22"/>
          <w:szCs w:val="22"/>
        </w:rPr>
        <w:t>nalýzy výsledků</w:t>
      </w:r>
      <w:r w:rsidR="004F7845" w:rsidRPr="008E00C9">
        <w:rPr>
          <w:sz w:val="22"/>
          <w:szCs w:val="22"/>
        </w:rPr>
        <w:t xml:space="preserve"> průzkumů, dotazníkových šetření</w:t>
      </w:r>
      <w:r w:rsidR="004F7845">
        <w:rPr>
          <w:sz w:val="22"/>
          <w:szCs w:val="22"/>
        </w:rPr>
        <w:t>, faktická zjištění</w:t>
      </w:r>
    </w:p>
    <w:p w14:paraId="7D12C69D" w14:textId="77777777" w:rsidR="004F7845" w:rsidRDefault="00AC69A6" w:rsidP="00AC69A6">
      <w:pPr>
        <w:spacing w:before="80"/>
        <w:rPr>
          <w:sz w:val="22"/>
          <w:szCs w:val="22"/>
        </w:rPr>
      </w:pPr>
      <w:r>
        <w:rPr>
          <w:sz w:val="22"/>
          <w:szCs w:val="22"/>
        </w:rPr>
        <w:t>S</w:t>
      </w:r>
      <w:r w:rsidR="004F7845">
        <w:rPr>
          <w:sz w:val="22"/>
          <w:szCs w:val="22"/>
        </w:rPr>
        <w:t>hrnutí zásadních výsledků rozhovorů a fokusních skupin s klíčovými respondenty (</w:t>
      </w:r>
      <w:r w:rsidR="004F7845" w:rsidRPr="0002191B">
        <w:rPr>
          <w:i/>
          <w:sz w:val="22"/>
          <w:szCs w:val="22"/>
        </w:rPr>
        <w:t>nejsou-li v textu</w:t>
      </w:r>
      <w:r w:rsidR="004F7845">
        <w:rPr>
          <w:sz w:val="22"/>
          <w:szCs w:val="22"/>
        </w:rPr>
        <w:t>)</w:t>
      </w:r>
      <w:r w:rsidR="00B0127B">
        <w:rPr>
          <w:sz w:val="22"/>
          <w:szCs w:val="22"/>
        </w:rPr>
        <w:t>, při dodržení pravidel ochrany osobních dat</w:t>
      </w:r>
    </w:p>
    <w:p w14:paraId="545A67F9" w14:textId="77777777" w:rsidR="00A824F0" w:rsidRPr="00A824F0" w:rsidRDefault="00A824F0" w:rsidP="00AC69A6">
      <w:pPr>
        <w:spacing w:before="80"/>
        <w:rPr>
          <w:sz w:val="22"/>
          <w:szCs w:val="22"/>
        </w:rPr>
      </w:pPr>
      <w:r>
        <w:rPr>
          <w:sz w:val="22"/>
          <w:szCs w:val="22"/>
        </w:rPr>
        <w:t>V</w:t>
      </w:r>
      <w:r w:rsidRPr="00A824F0">
        <w:rPr>
          <w:sz w:val="22"/>
          <w:szCs w:val="22"/>
        </w:rPr>
        <w:t xml:space="preserve">yhodnocení jednotlivých průřezových principů dle nástrojů </w:t>
      </w:r>
      <w:r>
        <w:rPr>
          <w:sz w:val="22"/>
          <w:szCs w:val="22"/>
        </w:rPr>
        <w:t xml:space="preserve">certifikované </w:t>
      </w:r>
      <w:r w:rsidRPr="00A824F0">
        <w:rPr>
          <w:sz w:val="22"/>
          <w:szCs w:val="22"/>
        </w:rPr>
        <w:t>metodiky evaluace průřezových principů ZRS ČR</w:t>
      </w:r>
    </w:p>
    <w:p w14:paraId="2B53ADE0" w14:textId="77777777" w:rsidR="004F7845" w:rsidRDefault="00AC69A6" w:rsidP="00AC69A6">
      <w:pPr>
        <w:spacing w:before="80"/>
        <w:rPr>
          <w:sz w:val="22"/>
          <w:szCs w:val="22"/>
        </w:rPr>
      </w:pPr>
      <w:r>
        <w:rPr>
          <w:sz w:val="22"/>
          <w:szCs w:val="22"/>
        </w:rPr>
        <w:t>Z</w:t>
      </w:r>
      <w:r w:rsidR="004F7845" w:rsidRPr="008E00C9">
        <w:rPr>
          <w:sz w:val="22"/>
          <w:szCs w:val="22"/>
        </w:rPr>
        <w:t>adávací podmínky (</w:t>
      </w:r>
      <w:r w:rsidR="004F7845" w:rsidRPr="008E00C9">
        <w:rPr>
          <w:i/>
          <w:sz w:val="22"/>
          <w:szCs w:val="22"/>
        </w:rPr>
        <w:t>Terms of Reference</w:t>
      </w:r>
      <w:r w:rsidR="004F7845" w:rsidRPr="008E00C9">
        <w:rPr>
          <w:sz w:val="22"/>
          <w:szCs w:val="22"/>
        </w:rPr>
        <w:t>)</w:t>
      </w:r>
    </w:p>
    <w:p w14:paraId="44422BDD" w14:textId="77777777" w:rsidR="004F7845" w:rsidRPr="008E00C9" w:rsidRDefault="00AC69A6" w:rsidP="00AC69A6">
      <w:pPr>
        <w:spacing w:before="80"/>
        <w:rPr>
          <w:sz w:val="22"/>
          <w:szCs w:val="22"/>
        </w:rPr>
      </w:pPr>
      <w:r>
        <w:rPr>
          <w:sz w:val="22"/>
          <w:szCs w:val="22"/>
        </w:rPr>
        <w:t>T</w:t>
      </w:r>
      <w:r w:rsidR="004F7845" w:rsidRPr="008E00C9">
        <w:rPr>
          <w:sz w:val="22"/>
          <w:szCs w:val="22"/>
        </w:rPr>
        <w:t>abulka vypořádání (</w:t>
      </w:r>
      <w:r w:rsidR="004F7845" w:rsidRPr="008E00C9">
        <w:rPr>
          <w:i/>
          <w:sz w:val="22"/>
          <w:szCs w:val="22"/>
        </w:rPr>
        <w:t>zásadních</w:t>
      </w:r>
      <w:r w:rsidR="004F7845" w:rsidRPr="008E00C9">
        <w:rPr>
          <w:sz w:val="22"/>
          <w:szCs w:val="22"/>
        </w:rPr>
        <w:t>) připomínek referenční</w:t>
      </w:r>
      <w:r w:rsidR="004F7845">
        <w:rPr>
          <w:sz w:val="22"/>
          <w:szCs w:val="22"/>
        </w:rPr>
        <w:t xml:space="preserve"> skupiny</w:t>
      </w:r>
      <w:r w:rsidR="00CD4D4F">
        <w:rPr>
          <w:sz w:val="22"/>
          <w:szCs w:val="22"/>
        </w:rPr>
        <w:t xml:space="preserve"> a dalších </w:t>
      </w:r>
      <w:r w:rsidR="00B0127B">
        <w:rPr>
          <w:sz w:val="22"/>
          <w:szCs w:val="22"/>
        </w:rPr>
        <w:t xml:space="preserve">zapojených </w:t>
      </w:r>
      <w:r w:rsidR="00CD4D4F">
        <w:rPr>
          <w:sz w:val="22"/>
          <w:szCs w:val="22"/>
        </w:rPr>
        <w:t>aktérů</w:t>
      </w:r>
    </w:p>
    <w:p w14:paraId="39998DAF" w14:textId="77777777" w:rsidR="004F7845" w:rsidRPr="008E00C9" w:rsidRDefault="00AC69A6" w:rsidP="00AC69A6">
      <w:pPr>
        <w:spacing w:before="80"/>
        <w:rPr>
          <w:sz w:val="22"/>
          <w:szCs w:val="22"/>
        </w:rPr>
      </w:pPr>
      <w:r>
        <w:rPr>
          <w:sz w:val="22"/>
          <w:szCs w:val="22"/>
        </w:rPr>
        <w:t>P</w:t>
      </w:r>
      <w:r w:rsidR="004F7845">
        <w:rPr>
          <w:sz w:val="22"/>
          <w:szCs w:val="22"/>
        </w:rPr>
        <w:t>řehled připomínek vzešlých z diskuse při závěrečné prezentaci a jejich vypořádání ze strany evaluačního týmu (</w:t>
      </w:r>
      <w:r w:rsidR="004F7845" w:rsidRPr="008A4E9E">
        <w:rPr>
          <w:i/>
          <w:sz w:val="22"/>
          <w:szCs w:val="22"/>
        </w:rPr>
        <w:t>v případě potřeby</w:t>
      </w:r>
      <w:r w:rsidR="004F7845">
        <w:rPr>
          <w:sz w:val="22"/>
          <w:szCs w:val="22"/>
        </w:rPr>
        <w:t>)</w:t>
      </w:r>
    </w:p>
    <w:p w14:paraId="52DD4897" w14:textId="77777777" w:rsidR="004F7845" w:rsidRPr="00357A6F" w:rsidRDefault="00AC69A6" w:rsidP="00AC69A6">
      <w:pPr>
        <w:spacing w:before="80"/>
        <w:rPr>
          <w:sz w:val="22"/>
          <w:szCs w:val="22"/>
        </w:rPr>
      </w:pPr>
      <w:r>
        <w:rPr>
          <w:sz w:val="22"/>
          <w:szCs w:val="22"/>
        </w:rPr>
        <w:t>C</w:t>
      </w:r>
      <w:r w:rsidR="004F7845" w:rsidRPr="00357A6F">
        <w:rPr>
          <w:sz w:val="22"/>
          <w:szCs w:val="22"/>
        </w:rPr>
        <w:t>hecklist povinných náležitostí evaluační zakázky</w:t>
      </w:r>
    </w:p>
    <w:p w14:paraId="0E36B6C7" w14:textId="77777777" w:rsidR="00A81B12" w:rsidRDefault="00A81B12" w:rsidP="00E97542">
      <w:pPr>
        <w:rPr>
          <w:b/>
          <w:sz w:val="22"/>
          <w:szCs w:val="22"/>
          <w:u w:val="single"/>
        </w:rPr>
      </w:pPr>
    </w:p>
    <w:p w14:paraId="640EB5AD" w14:textId="77777777" w:rsidR="004F7845" w:rsidRPr="00E97542" w:rsidRDefault="004F7845" w:rsidP="00E97542">
      <w:pPr>
        <w:rPr>
          <w:b/>
          <w:sz w:val="22"/>
          <w:szCs w:val="22"/>
          <w:u w:val="single"/>
        </w:rPr>
      </w:pPr>
      <w:r w:rsidRPr="00E97542">
        <w:rPr>
          <w:b/>
          <w:sz w:val="22"/>
          <w:szCs w:val="22"/>
          <w:u w:val="single"/>
        </w:rPr>
        <w:t xml:space="preserve">Fakultativní – vhodné přidat dle kontextu </w:t>
      </w:r>
      <w:r w:rsidR="00E97542">
        <w:rPr>
          <w:b/>
          <w:sz w:val="22"/>
          <w:szCs w:val="22"/>
          <w:u w:val="single"/>
        </w:rPr>
        <w:t>hodnocen</w:t>
      </w:r>
      <w:r w:rsidR="00ED5654">
        <w:rPr>
          <w:b/>
          <w:sz w:val="22"/>
          <w:szCs w:val="22"/>
          <w:u w:val="single"/>
        </w:rPr>
        <w:t>é intervence</w:t>
      </w:r>
      <w:r w:rsidR="00E97542" w:rsidRPr="00E97542">
        <w:rPr>
          <w:b/>
          <w:sz w:val="22"/>
          <w:szCs w:val="22"/>
          <w:u w:val="single"/>
        </w:rPr>
        <w:t xml:space="preserve"> </w:t>
      </w:r>
      <w:r w:rsidRPr="00E97542">
        <w:rPr>
          <w:b/>
          <w:sz w:val="22"/>
          <w:szCs w:val="22"/>
          <w:u w:val="single"/>
        </w:rPr>
        <w:t>a uvážení evaluátora:</w:t>
      </w:r>
    </w:p>
    <w:p w14:paraId="235C8F55" w14:textId="77777777" w:rsidR="004F7845" w:rsidRDefault="00AC69A6" w:rsidP="00AC69A6">
      <w:pPr>
        <w:spacing w:before="80"/>
        <w:rPr>
          <w:sz w:val="22"/>
          <w:szCs w:val="22"/>
        </w:rPr>
      </w:pPr>
      <w:r>
        <w:rPr>
          <w:sz w:val="22"/>
          <w:szCs w:val="22"/>
        </w:rPr>
        <w:t>R</w:t>
      </w:r>
      <w:r w:rsidR="004F7845" w:rsidRPr="008E00C9">
        <w:rPr>
          <w:sz w:val="22"/>
          <w:szCs w:val="22"/>
        </w:rPr>
        <w:t>ozsáhlejší tabulky a grafy (</w:t>
      </w:r>
      <w:r w:rsidR="004F7845" w:rsidRPr="008E00C9">
        <w:rPr>
          <w:i/>
          <w:sz w:val="22"/>
          <w:szCs w:val="22"/>
        </w:rPr>
        <w:t xml:space="preserve">krátké </w:t>
      </w:r>
      <w:r w:rsidR="004F7845">
        <w:rPr>
          <w:i/>
          <w:sz w:val="22"/>
          <w:szCs w:val="22"/>
        </w:rPr>
        <w:t xml:space="preserve">je </w:t>
      </w:r>
      <w:r w:rsidR="004F7845" w:rsidRPr="008E00C9">
        <w:rPr>
          <w:i/>
          <w:sz w:val="22"/>
          <w:szCs w:val="22"/>
        </w:rPr>
        <w:t>naopak vhodné vložit do textu hlavní části</w:t>
      </w:r>
      <w:r w:rsidR="004F7845">
        <w:rPr>
          <w:sz w:val="22"/>
          <w:szCs w:val="22"/>
        </w:rPr>
        <w:t>)</w:t>
      </w:r>
    </w:p>
    <w:p w14:paraId="30F36F6B" w14:textId="77777777" w:rsidR="007042E0" w:rsidRDefault="00AC69A6" w:rsidP="00AC69A6">
      <w:pPr>
        <w:spacing w:before="80"/>
        <w:rPr>
          <w:sz w:val="22"/>
          <w:szCs w:val="22"/>
        </w:rPr>
      </w:pPr>
      <w:r>
        <w:rPr>
          <w:sz w:val="22"/>
          <w:szCs w:val="22"/>
        </w:rPr>
        <w:t>V</w:t>
      </w:r>
      <w:r w:rsidR="004F7845" w:rsidRPr="008E00C9">
        <w:rPr>
          <w:sz w:val="22"/>
          <w:szCs w:val="22"/>
        </w:rPr>
        <w:t xml:space="preserve">ýběr fotografií </w:t>
      </w:r>
    </w:p>
    <w:p w14:paraId="060636EA" w14:textId="77777777" w:rsidR="004F7845" w:rsidRDefault="00AC69A6" w:rsidP="00AC69A6">
      <w:pPr>
        <w:spacing w:before="80"/>
        <w:rPr>
          <w:sz w:val="22"/>
          <w:szCs w:val="22"/>
        </w:rPr>
      </w:pPr>
      <w:r>
        <w:rPr>
          <w:sz w:val="22"/>
          <w:szCs w:val="22"/>
        </w:rPr>
        <w:t>C</w:t>
      </w:r>
      <w:r w:rsidR="004F7845">
        <w:rPr>
          <w:sz w:val="22"/>
          <w:szCs w:val="22"/>
        </w:rPr>
        <w:t>itace stanovisek zainteresovaných stran (</w:t>
      </w:r>
      <w:r w:rsidR="002D720F">
        <w:rPr>
          <w:sz w:val="22"/>
          <w:szCs w:val="22"/>
        </w:rPr>
        <w:t>zejména</w:t>
      </w:r>
      <w:r w:rsidR="004F7845">
        <w:rPr>
          <w:sz w:val="22"/>
          <w:szCs w:val="22"/>
        </w:rPr>
        <w:t xml:space="preserve"> cílových skupin), případové studie, apod</w:t>
      </w:r>
      <w:r w:rsidR="004F7845" w:rsidRPr="008E00C9">
        <w:rPr>
          <w:sz w:val="22"/>
          <w:szCs w:val="22"/>
        </w:rPr>
        <w:t>.</w:t>
      </w:r>
    </w:p>
    <w:p w14:paraId="377556B8" w14:textId="77777777" w:rsidR="004F7845" w:rsidRDefault="00AC69A6" w:rsidP="00AC69A6">
      <w:pPr>
        <w:spacing w:before="80"/>
        <w:rPr>
          <w:sz w:val="22"/>
          <w:szCs w:val="22"/>
        </w:rPr>
      </w:pPr>
      <w:r>
        <w:rPr>
          <w:sz w:val="22"/>
          <w:szCs w:val="22"/>
        </w:rPr>
        <w:t>D</w:t>
      </w:r>
      <w:r w:rsidR="004F7845">
        <w:rPr>
          <w:sz w:val="22"/>
          <w:szCs w:val="22"/>
        </w:rPr>
        <w:t>oplňující informace k evaluačním metodikám sběru dat a analýz, případně k evaluačnímu týmu</w:t>
      </w:r>
    </w:p>
    <w:p w14:paraId="2B8CB506" w14:textId="77777777" w:rsidR="004F7845" w:rsidRDefault="00AC69A6" w:rsidP="00AC69A6">
      <w:pPr>
        <w:spacing w:before="80"/>
        <w:rPr>
          <w:sz w:val="22"/>
          <w:szCs w:val="22"/>
        </w:rPr>
      </w:pPr>
      <w:r>
        <w:rPr>
          <w:sz w:val="22"/>
          <w:szCs w:val="22"/>
        </w:rPr>
        <w:t>D</w:t>
      </w:r>
      <w:r w:rsidR="004F7845">
        <w:rPr>
          <w:sz w:val="22"/>
          <w:szCs w:val="22"/>
        </w:rPr>
        <w:t>oplňující informace ke zjištěním a závěrům evaluace</w:t>
      </w:r>
    </w:p>
    <w:p w14:paraId="50097B66" w14:textId="77777777" w:rsidR="00B43C27" w:rsidRPr="00ED5654" w:rsidRDefault="00AC69A6" w:rsidP="00ED5654">
      <w:pPr>
        <w:spacing w:before="80"/>
        <w:rPr>
          <w:sz w:val="22"/>
          <w:szCs w:val="22"/>
        </w:rPr>
      </w:pPr>
      <w:r>
        <w:rPr>
          <w:sz w:val="22"/>
          <w:szCs w:val="22"/>
        </w:rPr>
        <w:t>P</w:t>
      </w:r>
      <w:r w:rsidR="004F7845">
        <w:rPr>
          <w:sz w:val="22"/>
          <w:szCs w:val="22"/>
        </w:rPr>
        <w:t xml:space="preserve">rezentace výsledků evaluace (z </w:t>
      </w:r>
      <w:r w:rsidR="00C2473A">
        <w:rPr>
          <w:sz w:val="22"/>
          <w:szCs w:val="22"/>
        </w:rPr>
        <w:t xml:space="preserve">debriefingu </w:t>
      </w:r>
      <w:r w:rsidR="004F7845">
        <w:rPr>
          <w:sz w:val="22"/>
          <w:szCs w:val="22"/>
        </w:rPr>
        <w:t>či závěrečné prezentace na MZV)</w:t>
      </w:r>
    </w:p>
    <w:sectPr w:rsidR="00B43C27" w:rsidRPr="00ED5654">
      <w:footerReference w:type="even" r:id="rId9"/>
      <w:footerReference w:type="default" r:id="rId10"/>
      <w:pgSz w:w="11906" w:h="16838"/>
      <w:pgMar w:top="1417" w:right="1152" w:bottom="1417" w:left="11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9663A" w14:textId="77777777" w:rsidR="00A12882" w:rsidRDefault="00A12882">
      <w:r>
        <w:separator/>
      </w:r>
    </w:p>
  </w:endnote>
  <w:endnote w:type="continuationSeparator" w:id="0">
    <w:p w14:paraId="09AD37A0" w14:textId="77777777" w:rsidR="00A12882" w:rsidRDefault="00A12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ePublicStd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EB8CB" w14:textId="77777777" w:rsidR="00B0127B" w:rsidRDefault="00B0127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7454382F" w14:textId="77777777" w:rsidR="00B0127B" w:rsidRDefault="00B0127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C1CA6" w14:textId="77777777" w:rsidR="00B0127B" w:rsidRPr="00F16EDD" w:rsidRDefault="00B0127B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  <w:r w:rsidRPr="00F16EDD">
      <w:rPr>
        <w:rStyle w:val="PageNumber"/>
        <w:sz w:val="20"/>
        <w:szCs w:val="20"/>
      </w:rPr>
      <w:fldChar w:fldCharType="begin"/>
    </w:r>
    <w:r w:rsidRPr="00F16EDD">
      <w:rPr>
        <w:rStyle w:val="PageNumber"/>
        <w:sz w:val="20"/>
        <w:szCs w:val="20"/>
      </w:rPr>
      <w:instrText xml:space="preserve">PAGE  </w:instrText>
    </w:r>
    <w:r w:rsidRPr="00F16EDD">
      <w:rPr>
        <w:rStyle w:val="PageNumber"/>
        <w:sz w:val="20"/>
        <w:szCs w:val="20"/>
      </w:rPr>
      <w:fldChar w:fldCharType="separate"/>
    </w:r>
    <w:r w:rsidR="009A5959">
      <w:rPr>
        <w:rStyle w:val="PageNumber"/>
        <w:noProof/>
        <w:sz w:val="20"/>
        <w:szCs w:val="20"/>
      </w:rPr>
      <w:t>1</w:t>
    </w:r>
    <w:r w:rsidRPr="00F16EDD">
      <w:rPr>
        <w:rStyle w:val="PageNumber"/>
        <w:sz w:val="20"/>
        <w:szCs w:val="20"/>
      </w:rPr>
      <w:fldChar w:fldCharType="end"/>
    </w:r>
  </w:p>
  <w:p w14:paraId="2CF3EB2A" w14:textId="77777777" w:rsidR="00B0127B" w:rsidRDefault="00B0127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58500" w14:textId="77777777" w:rsidR="00A12882" w:rsidRDefault="00A12882">
      <w:r>
        <w:separator/>
      </w:r>
    </w:p>
  </w:footnote>
  <w:footnote w:type="continuationSeparator" w:id="0">
    <w:p w14:paraId="75008E1A" w14:textId="77777777" w:rsidR="00A12882" w:rsidRDefault="00A12882">
      <w:r>
        <w:continuationSeparator/>
      </w:r>
    </w:p>
  </w:footnote>
  <w:footnote w:id="1">
    <w:p w14:paraId="0C359FE9" w14:textId="77777777" w:rsidR="00B0127B" w:rsidRPr="00A33144" w:rsidRDefault="00B0127B" w:rsidP="004F7845">
      <w:pPr>
        <w:pStyle w:val="FootnoteText"/>
      </w:pPr>
      <w:r w:rsidRPr="00A33144">
        <w:rPr>
          <w:rStyle w:val="FootnoteReference"/>
        </w:rPr>
        <w:footnoteRef/>
      </w:r>
      <w:r w:rsidRPr="00A33144">
        <w:t xml:space="preserve"> Argumentace k doporučením zpravidla postačuje v hlavním textu zprávy, ve shrnutí doporučujeme uvést pouze v případě naléhavé potřeby.</w:t>
      </w:r>
    </w:p>
  </w:footnote>
  <w:footnote w:id="2">
    <w:p w14:paraId="004473B5" w14:textId="77777777" w:rsidR="00B0127B" w:rsidRDefault="00B0127B" w:rsidP="004F7845">
      <w:pPr>
        <w:pStyle w:val="FootnoteText"/>
      </w:pPr>
      <w:r>
        <w:rPr>
          <w:rStyle w:val="FootnoteReference"/>
        </w:rPr>
        <w:footnoteRef/>
      </w:r>
      <w:r>
        <w:t xml:space="preserve"> V odůvodněných případech lze v zájmu lepší provázanosti spojit zjištění a odvozené závěry do jedné kapitoly.</w:t>
      </w:r>
    </w:p>
  </w:footnote>
  <w:footnote w:id="3">
    <w:p w14:paraId="5D1793DC" w14:textId="77777777" w:rsidR="00B0127B" w:rsidRPr="00A33144" w:rsidRDefault="00B0127B">
      <w:pPr>
        <w:pStyle w:val="FootnoteText"/>
      </w:pPr>
      <w:r w:rsidRPr="00A33144">
        <w:rPr>
          <w:rStyle w:val="FootnoteReference"/>
        </w:rPr>
        <w:footnoteRef/>
      </w:r>
      <w:r w:rsidRPr="00A33144">
        <w:t xml:space="preserve"> Pokud jsou hlavní závěry očíslovány, lze zde odkázat na čísla relevantních závěrů.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C27A7"/>
    <w:multiLevelType w:val="hybridMultilevel"/>
    <w:tmpl w:val="BDD04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C5887"/>
    <w:multiLevelType w:val="hybridMultilevel"/>
    <w:tmpl w:val="0F3AA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3971500">
    <w:abstractNumId w:val="0"/>
  </w:num>
  <w:num w:numId="2" w16cid:durableId="1636251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950"/>
    <w:rsid w:val="000001CA"/>
    <w:rsid w:val="0000105A"/>
    <w:rsid w:val="000018E4"/>
    <w:rsid w:val="00001D5D"/>
    <w:rsid w:val="00003D02"/>
    <w:rsid w:val="00004D72"/>
    <w:rsid w:val="0000527A"/>
    <w:rsid w:val="0000599E"/>
    <w:rsid w:val="00007B40"/>
    <w:rsid w:val="00013057"/>
    <w:rsid w:val="0001330E"/>
    <w:rsid w:val="000139D1"/>
    <w:rsid w:val="00014C4B"/>
    <w:rsid w:val="000166FE"/>
    <w:rsid w:val="0001690D"/>
    <w:rsid w:val="00016F77"/>
    <w:rsid w:val="0002191B"/>
    <w:rsid w:val="00022721"/>
    <w:rsid w:val="000234AF"/>
    <w:rsid w:val="00023B3B"/>
    <w:rsid w:val="00023FC8"/>
    <w:rsid w:val="000310CA"/>
    <w:rsid w:val="00031900"/>
    <w:rsid w:val="0003280E"/>
    <w:rsid w:val="00032CA8"/>
    <w:rsid w:val="00033DAE"/>
    <w:rsid w:val="000349B3"/>
    <w:rsid w:val="0003536E"/>
    <w:rsid w:val="00035F07"/>
    <w:rsid w:val="0003681B"/>
    <w:rsid w:val="00040651"/>
    <w:rsid w:val="000409CD"/>
    <w:rsid w:val="00041CD8"/>
    <w:rsid w:val="00044F18"/>
    <w:rsid w:val="00045242"/>
    <w:rsid w:val="0005030A"/>
    <w:rsid w:val="00050839"/>
    <w:rsid w:val="000548AB"/>
    <w:rsid w:val="00055AF7"/>
    <w:rsid w:val="00062D09"/>
    <w:rsid w:val="00063CC9"/>
    <w:rsid w:val="00065EDC"/>
    <w:rsid w:val="00070120"/>
    <w:rsid w:val="00070750"/>
    <w:rsid w:val="00071407"/>
    <w:rsid w:val="0007204D"/>
    <w:rsid w:val="00073426"/>
    <w:rsid w:val="0008007B"/>
    <w:rsid w:val="0008242C"/>
    <w:rsid w:val="00084A1D"/>
    <w:rsid w:val="00085B4F"/>
    <w:rsid w:val="00087748"/>
    <w:rsid w:val="00095810"/>
    <w:rsid w:val="00095F57"/>
    <w:rsid w:val="00097A32"/>
    <w:rsid w:val="000A1440"/>
    <w:rsid w:val="000A40B2"/>
    <w:rsid w:val="000A5201"/>
    <w:rsid w:val="000B2A03"/>
    <w:rsid w:val="000B4BBA"/>
    <w:rsid w:val="000B545F"/>
    <w:rsid w:val="000B5B47"/>
    <w:rsid w:val="000C0C16"/>
    <w:rsid w:val="000C0E35"/>
    <w:rsid w:val="000C18DE"/>
    <w:rsid w:val="000C1FE9"/>
    <w:rsid w:val="000C44B4"/>
    <w:rsid w:val="000C4858"/>
    <w:rsid w:val="000C5927"/>
    <w:rsid w:val="000C673F"/>
    <w:rsid w:val="000D037F"/>
    <w:rsid w:val="000D173A"/>
    <w:rsid w:val="000D1D44"/>
    <w:rsid w:val="000D28F2"/>
    <w:rsid w:val="000D31F6"/>
    <w:rsid w:val="000D3960"/>
    <w:rsid w:val="000D39B2"/>
    <w:rsid w:val="000D475C"/>
    <w:rsid w:val="000E0D90"/>
    <w:rsid w:val="000E0F61"/>
    <w:rsid w:val="000E217E"/>
    <w:rsid w:val="000E34BD"/>
    <w:rsid w:val="000E68C1"/>
    <w:rsid w:val="000F31EE"/>
    <w:rsid w:val="000F78D9"/>
    <w:rsid w:val="00100B34"/>
    <w:rsid w:val="00101B93"/>
    <w:rsid w:val="001042BF"/>
    <w:rsid w:val="001073DE"/>
    <w:rsid w:val="00107421"/>
    <w:rsid w:val="0011074C"/>
    <w:rsid w:val="001123C9"/>
    <w:rsid w:val="0011624B"/>
    <w:rsid w:val="00116547"/>
    <w:rsid w:val="001200EA"/>
    <w:rsid w:val="00123284"/>
    <w:rsid w:val="0012328E"/>
    <w:rsid w:val="00126AE5"/>
    <w:rsid w:val="0013164F"/>
    <w:rsid w:val="00133BD8"/>
    <w:rsid w:val="00134B02"/>
    <w:rsid w:val="001353DC"/>
    <w:rsid w:val="00136E29"/>
    <w:rsid w:val="0014068C"/>
    <w:rsid w:val="00143AC2"/>
    <w:rsid w:val="00145379"/>
    <w:rsid w:val="001474FF"/>
    <w:rsid w:val="0015129E"/>
    <w:rsid w:val="00152C7D"/>
    <w:rsid w:val="001539AB"/>
    <w:rsid w:val="00154135"/>
    <w:rsid w:val="001542AF"/>
    <w:rsid w:val="001542F5"/>
    <w:rsid w:val="00154D43"/>
    <w:rsid w:val="001571CC"/>
    <w:rsid w:val="00162CEB"/>
    <w:rsid w:val="00164E9D"/>
    <w:rsid w:val="0016569F"/>
    <w:rsid w:val="0016588B"/>
    <w:rsid w:val="00165F3C"/>
    <w:rsid w:val="00165FE0"/>
    <w:rsid w:val="001708F9"/>
    <w:rsid w:val="00170BC6"/>
    <w:rsid w:val="00171DE8"/>
    <w:rsid w:val="00174C1A"/>
    <w:rsid w:val="00175247"/>
    <w:rsid w:val="001763F0"/>
    <w:rsid w:val="00181AF5"/>
    <w:rsid w:val="001822C7"/>
    <w:rsid w:val="001847C3"/>
    <w:rsid w:val="00185C6A"/>
    <w:rsid w:val="00185EF8"/>
    <w:rsid w:val="00187D23"/>
    <w:rsid w:val="00192849"/>
    <w:rsid w:val="00193D0C"/>
    <w:rsid w:val="00194486"/>
    <w:rsid w:val="00195BB5"/>
    <w:rsid w:val="001A06A2"/>
    <w:rsid w:val="001A2D4B"/>
    <w:rsid w:val="001A4EB2"/>
    <w:rsid w:val="001A57A9"/>
    <w:rsid w:val="001A7580"/>
    <w:rsid w:val="001B1D29"/>
    <w:rsid w:val="001B1DA5"/>
    <w:rsid w:val="001B2B2A"/>
    <w:rsid w:val="001B4C5F"/>
    <w:rsid w:val="001B535B"/>
    <w:rsid w:val="001B6240"/>
    <w:rsid w:val="001B79CB"/>
    <w:rsid w:val="001B7A49"/>
    <w:rsid w:val="001C2162"/>
    <w:rsid w:val="001C3665"/>
    <w:rsid w:val="001C5E8D"/>
    <w:rsid w:val="001C6E5E"/>
    <w:rsid w:val="001C71F2"/>
    <w:rsid w:val="001D05CF"/>
    <w:rsid w:val="001D1581"/>
    <w:rsid w:val="001D15EE"/>
    <w:rsid w:val="001D2389"/>
    <w:rsid w:val="001D2F69"/>
    <w:rsid w:val="001D3C29"/>
    <w:rsid w:val="001E185C"/>
    <w:rsid w:val="001E1959"/>
    <w:rsid w:val="001E2AE5"/>
    <w:rsid w:val="001E67AA"/>
    <w:rsid w:val="001F0C05"/>
    <w:rsid w:val="001F0D5E"/>
    <w:rsid w:val="001F2A77"/>
    <w:rsid w:val="001F4A39"/>
    <w:rsid w:val="001F5304"/>
    <w:rsid w:val="001F647C"/>
    <w:rsid w:val="001F6BDF"/>
    <w:rsid w:val="001F76BC"/>
    <w:rsid w:val="00201624"/>
    <w:rsid w:val="00202B1A"/>
    <w:rsid w:val="00203681"/>
    <w:rsid w:val="00203DBF"/>
    <w:rsid w:val="00205270"/>
    <w:rsid w:val="0021097F"/>
    <w:rsid w:val="00211453"/>
    <w:rsid w:val="00212F0C"/>
    <w:rsid w:val="00213783"/>
    <w:rsid w:val="0021637C"/>
    <w:rsid w:val="0022056B"/>
    <w:rsid w:val="002212BF"/>
    <w:rsid w:val="002245CF"/>
    <w:rsid w:val="00226314"/>
    <w:rsid w:val="002264D5"/>
    <w:rsid w:val="00227F34"/>
    <w:rsid w:val="00232AF4"/>
    <w:rsid w:val="002338B0"/>
    <w:rsid w:val="00233AE3"/>
    <w:rsid w:val="0023552E"/>
    <w:rsid w:val="00236032"/>
    <w:rsid w:val="00240777"/>
    <w:rsid w:val="002432AE"/>
    <w:rsid w:val="00243F88"/>
    <w:rsid w:val="002449D2"/>
    <w:rsid w:val="0024764F"/>
    <w:rsid w:val="002525AA"/>
    <w:rsid w:val="00252A98"/>
    <w:rsid w:val="002530AE"/>
    <w:rsid w:val="002563F5"/>
    <w:rsid w:val="002568ED"/>
    <w:rsid w:val="002637D2"/>
    <w:rsid w:val="00263E8A"/>
    <w:rsid w:val="00264CDB"/>
    <w:rsid w:val="00264E4B"/>
    <w:rsid w:val="0026657A"/>
    <w:rsid w:val="00270212"/>
    <w:rsid w:val="00271D3E"/>
    <w:rsid w:val="00274C7F"/>
    <w:rsid w:val="00274DC9"/>
    <w:rsid w:val="00274E84"/>
    <w:rsid w:val="00275154"/>
    <w:rsid w:val="00276CB5"/>
    <w:rsid w:val="002775D3"/>
    <w:rsid w:val="00286384"/>
    <w:rsid w:val="002914E6"/>
    <w:rsid w:val="00291A33"/>
    <w:rsid w:val="002920CE"/>
    <w:rsid w:val="0029517E"/>
    <w:rsid w:val="002957F7"/>
    <w:rsid w:val="0029759C"/>
    <w:rsid w:val="002A4978"/>
    <w:rsid w:val="002B0EB4"/>
    <w:rsid w:val="002B1B93"/>
    <w:rsid w:val="002B2625"/>
    <w:rsid w:val="002B2B21"/>
    <w:rsid w:val="002B40DB"/>
    <w:rsid w:val="002B4378"/>
    <w:rsid w:val="002B6D76"/>
    <w:rsid w:val="002B7611"/>
    <w:rsid w:val="002B7D07"/>
    <w:rsid w:val="002C2C6F"/>
    <w:rsid w:val="002C4742"/>
    <w:rsid w:val="002C5E3A"/>
    <w:rsid w:val="002D059C"/>
    <w:rsid w:val="002D1A70"/>
    <w:rsid w:val="002D2A29"/>
    <w:rsid w:val="002D2E8E"/>
    <w:rsid w:val="002D31D7"/>
    <w:rsid w:val="002D720F"/>
    <w:rsid w:val="002E1533"/>
    <w:rsid w:val="002E3080"/>
    <w:rsid w:val="002E6425"/>
    <w:rsid w:val="002F1B4C"/>
    <w:rsid w:val="002F3E62"/>
    <w:rsid w:val="003015F8"/>
    <w:rsid w:val="003020C4"/>
    <w:rsid w:val="00302114"/>
    <w:rsid w:val="0030433E"/>
    <w:rsid w:val="00311575"/>
    <w:rsid w:val="003125E7"/>
    <w:rsid w:val="00317C47"/>
    <w:rsid w:val="00320464"/>
    <w:rsid w:val="00321659"/>
    <w:rsid w:val="0032188C"/>
    <w:rsid w:val="00322ADD"/>
    <w:rsid w:val="003235C8"/>
    <w:rsid w:val="003237BF"/>
    <w:rsid w:val="0032401F"/>
    <w:rsid w:val="00324AB5"/>
    <w:rsid w:val="00324EEA"/>
    <w:rsid w:val="00326B7A"/>
    <w:rsid w:val="00330A4C"/>
    <w:rsid w:val="00332C11"/>
    <w:rsid w:val="00334D18"/>
    <w:rsid w:val="003359A2"/>
    <w:rsid w:val="00336931"/>
    <w:rsid w:val="00341012"/>
    <w:rsid w:val="00343B70"/>
    <w:rsid w:val="00344A7E"/>
    <w:rsid w:val="003456C8"/>
    <w:rsid w:val="00345C5F"/>
    <w:rsid w:val="00347C99"/>
    <w:rsid w:val="00350385"/>
    <w:rsid w:val="00352168"/>
    <w:rsid w:val="00355A35"/>
    <w:rsid w:val="003561F3"/>
    <w:rsid w:val="00356E52"/>
    <w:rsid w:val="00357A6F"/>
    <w:rsid w:val="00361363"/>
    <w:rsid w:val="00362986"/>
    <w:rsid w:val="003663F1"/>
    <w:rsid w:val="003713AB"/>
    <w:rsid w:val="003735C9"/>
    <w:rsid w:val="00381021"/>
    <w:rsid w:val="003829FD"/>
    <w:rsid w:val="00384D98"/>
    <w:rsid w:val="00385908"/>
    <w:rsid w:val="00387A75"/>
    <w:rsid w:val="00390FD2"/>
    <w:rsid w:val="00392E73"/>
    <w:rsid w:val="0039431D"/>
    <w:rsid w:val="003955E1"/>
    <w:rsid w:val="00395962"/>
    <w:rsid w:val="003A3450"/>
    <w:rsid w:val="003A3A16"/>
    <w:rsid w:val="003A4841"/>
    <w:rsid w:val="003A54A6"/>
    <w:rsid w:val="003A6577"/>
    <w:rsid w:val="003B282E"/>
    <w:rsid w:val="003B3B22"/>
    <w:rsid w:val="003B6810"/>
    <w:rsid w:val="003B7CA0"/>
    <w:rsid w:val="003C46B9"/>
    <w:rsid w:val="003C4D82"/>
    <w:rsid w:val="003C4F6C"/>
    <w:rsid w:val="003C5D81"/>
    <w:rsid w:val="003C7993"/>
    <w:rsid w:val="003C7C7A"/>
    <w:rsid w:val="003D009A"/>
    <w:rsid w:val="003D4A44"/>
    <w:rsid w:val="003D728C"/>
    <w:rsid w:val="003D7802"/>
    <w:rsid w:val="003E0330"/>
    <w:rsid w:val="003E07B2"/>
    <w:rsid w:val="003E439A"/>
    <w:rsid w:val="003E44DC"/>
    <w:rsid w:val="003E6BC4"/>
    <w:rsid w:val="003F02C5"/>
    <w:rsid w:val="003F308F"/>
    <w:rsid w:val="003F5980"/>
    <w:rsid w:val="003F6198"/>
    <w:rsid w:val="004015E9"/>
    <w:rsid w:val="0040240E"/>
    <w:rsid w:val="004055C6"/>
    <w:rsid w:val="00405962"/>
    <w:rsid w:val="004132B4"/>
    <w:rsid w:val="004133DD"/>
    <w:rsid w:val="004134E0"/>
    <w:rsid w:val="00413D27"/>
    <w:rsid w:val="00414910"/>
    <w:rsid w:val="0041493B"/>
    <w:rsid w:val="00415FF4"/>
    <w:rsid w:val="004172A5"/>
    <w:rsid w:val="00420237"/>
    <w:rsid w:val="00420379"/>
    <w:rsid w:val="004206C1"/>
    <w:rsid w:val="00420DBA"/>
    <w:rsid w:val="00421768"/>
    <w:rsid w:val="00424002"/>
    <w:rsid w:val="004246F3"/>
    <w:rsid w:val="004252D9"/>
    <w:rsid w:val="004259BC"/>
    <w:rsid w:val="00427575"/>
    <w:rsid w:val="00431A6C"/>
    <w:rsid w:val="00432446"/>
    <w:rsid w:val="00432B43"/>
    <w:rsid w:val="0043302C"/>
    <w:rsid w:val="00433DA2"/>
    <w:rsid w:val="00433F10"/>
    <w:rsid w:val="00437F30"/>
    <w:rsid w:val="00442F50"/>
    <w:rsid w:val="0044438C"/>
    <w:rsid w:val="00444BE1"/>
    <w:rsid w:val="0044625E"/>
    <w:rsid w:val="00451D59"/>
    <w:rsid w:val="00452A25"/>
    <w:rsid w:val="00454D04"/>
    <w:rsid w:val="004567A2"/>
    <w:rsid w:val="00462106"/>
    <w:rsid w:val="0046229A"/>
    <w:rsid w:val="00463691"/>
    <w:rsid w:val="00465ACB"/>
    <w:rsid w:val="00465B7A"/>
    <w:rsid w:val="00467D7C"/>
    <w:rsid w:val="0047055F"/>
    <w:rsid w:val="00471987"/>
    <w:rsid w:val="004727C3"/>
    <w:rsid w:val="00482F30"/>
    <w:rsid w:val="00484AD4"/>
    <w:rsid w:val="00484F2D"/>
    <w:rsid w:val="004862F9"/>
    <w:rsid w:val="004900B9"/>
    <w:rsid w:val="00490F51"/>
    <w:rsid w:val="004916CB"/>
    <w:rsid w:val="00491EA6"/>
    <w:rsid w:val="0049661C"/>
    <w:rsid w:val="00496C82"/>
    <w:rsid w:val="004A10A6"/>
    <w:rsid w:val="004A4026"/>
    <w:rsid w:val="004A4BB5"/>
    <w:rsid w:val="004A61F1"/>
    <w:rsid w:val="004B1FFF"/>
    <w:rsid w:val="004B46BB"/>
    <w:rsid w:val="004B5696"/>
    <w:rsid w:val="004B66F2"/>
    <w:rsid w:val="004B673D"/>
    <w:rsid w:val="004B7474"/>
    <w:rsid w:val="004C08E8"/>
    <w:rsid w:val="004C21B7"/>
    <w:rsid w:val="004C4A83"/>
    <w:rsid w:val="004C5C2C"/>
    <w:rsid w:val="004D028E"/>
    <w:rsid w:val="004D3AB7"/>
    <w:rsid w:val="004D3DDA"/>
    <w:rsid w:val="004D51B1"/>
    <w:rsid w:val="004D52B3"/>
    <w:rsid w:val="004D5FCB"/>
    <w:rsid w:val="004D6E0C"/>
    <w:rsid w:val="004D77DA"/>
    <w:rsid w:val="004E2224"/>
    <w:rsid w:val="004E475A"/>
    <w:rsid w:val="004E55C4"/>
    <w:rsid w:val="004E6238"/>
    <w:rsid w:val="004E6EB5"/>
    <w:rsid w:val="004E70A6"/>
    <w:rsid w:val="004E7727"/>
    <w:rsid w:val="004F115E"/>
    <w:rsid w:val="004F1806"/>
    <w:rsid w:val="004F3A6F"/>
    <w:rsid w:val="004F6B7E"/>
    <w:rsid w:val="004F7845"/>
    <w:rsid w:val="005000A6"/>
    <w:rsid w:val="005023FA"/>
    <w:rsid w:val="0050292A"/>
    <w:rsid w:val="00503178"/>
    <w:rsid w:val="005073BA"/>
    <w:rsid w:val="005104EB"/>
    <w:rsid w:val="00510D90"/>
    <w:rsid w:val="00511F6E"/>
    <w:rsid w:val="0051266E"/>
    <w:rsid w:val="00513BE1"/>
    <w:rsid w:val="00514353"/>
    <w:rsid w:val="00514DFC"/>
    <w:rsid w:val="00521DD1"/>
    <w:rsid w:val="00522D2C"/>
    <w:rsid w:val="00523A2C"/>
    <w:rsid w:val="00523EF4"/>
    <w:rsid w:val="00525580"/>
    <w:rsid w:val="00537B3B"/>
    <w:rsid w:val="00540340"/>
    <w:rsid w:val="00540BD8"/>
    <w:rsid w:val="00541B81"/>
    <w:rsid w:val="0054202D"/>
    <w:rsid w:val="00545128"/>
    <w:rsid w:val="0054565E"/>
    <w:rsid w:val="00546D76"/>
    <w:rsid w:val="00551139"/>
    <w:rsid w:val="00560D5C"/>
    <w:rsid w:val="00565862"/>
    <w:rsid w:val="005669B4"/>
    <w:rsid w:val="0057173C"/>
    <w:rsid w:val="00572431"/>
    <w:rsid w:val="00573B5F"/>
    <w:rsid w:val="00575691"/>
    <w:rsid w:val="00581FE4"/>
    <w:rsid w:val="00583986"/>
    <w:rsid w:val="005851A0"/>
    <w:rsid w:val="00585732"/>
    <w:rsid w:val="00587170"/>
    <w:rsid w:val="0058730B"/>
    <w:rsid w:val="00590AEC"/>
    <w:rsid w:val="00590C75"/>
    <w:rsid w:val="00590F41"/>
    <w:rsid w:val="00597165"/>
    <w:rsid w:val="005A2076"/>
    <w:rsid w:val="005A2AB6"/>
    <w:rsid w:val="005A6E9F"/>
    <w:rsid w:val="005A77D2"/>
    <w:rsid w:val="005B33CB"/>
    <w:rsid w:val="005B6D15"/>
    <w:rsid w:val="005B6F9E"/>
    <w:rsid w:val="005C4542"/>
    <w:rsid w:val="005C514A"/>
    <w:rsid w:val="005C6483"/>
    <w:rsid w:val="005C7E71"/>
    <w:rsid w:val="005D000E"/>
    <w:rsid w:val="005D1153"/>
    <w:rsid w:val="005D265A"/>
    <w:rsid w:val="005D275A"/>
    <w:rsid w:val="005D2CD5"/>
    <w:rsid w:val="005D48A0"/>
    <w:rsid w:val="005D50A5"/>
    <w:rsid w:val="005D6A37"/>
    <w:rsid w:val="005D6A8E"/>
    <w:rsid w:val="005E0935"/>
    <w:rsid w:val="005E1D8A"/>
    <w:rsid w:val="005E26F5"/>
    <w:rsid w:val="005E2924"/>
    <w:rsid w:val="005E39BE"/>
    <w:rsid w:val="005E4664"/>
    <w:rsid w:val="005E5DA5"/>
    <w:rsid w:val="005F465B"/>
    <w:rsid w:val="005F6D41"/>
    <w:rsid w:val="005F77B3"/>
    <w:rsid w:val="0060125B"/>
    <w:rsid w:val="00601310"/>
    <w:rsid w:val="00602351"/>
    <w:rsid w:val="00602738"/>
    <w:rsid w:val="00605EFF"/>
    <w:rsid w:val="006112E4"/>
    <w:rsid w:val="006128AC"/>
    <w:rsid w:val="00614F84"/>
    <w:rsid w:val="0061559E"/>
    <w:rsid w:val="00617574"/>
    <w:rsid w:val="006203CA"/>
    <w:rsid w:val="00620B7B"/>
    <w:rsid w:val="006231A5"/>
    <w:rsid w:val="00623CE7"/>
    <w:rsid w:val="00625CA6"/>
    <w:rsid w:val="00626B1C"/>
    <w:rsid w:val="0063095A"/>
    <w:rsid w:val="0063563F"/>
    <w:rsid w:val="0063757D"/>
    <w:rsid w:val="006409E3"/>
    <w:rsid w:val="00640B5F"/>
    <w:rsid w:val="00642B95"/>
    <w:rsid w:val="006454D3"/>
    <w:rsid w:val="006476E6"/>
    <w:rsid w:val="006477B8"/>
    <w:rsid w:val="0065184F"/>
    <w:rsid w:val="00655089"/>
    <w:rsid w:val="00655639"/>
    <w:rsid w:val="00656D01"/>
    <w:rsid w:val="006573E3"/>
    <w:rsid w:val="00671427"/>
    <w:rsid w:val="00674097"/>
    <w:rsid w:val="00681B5C"/>
    <w:rsid w:val="0068573E"/>
    <w:rsid w:val="00686A3D"/>
    <w:rsid w:val="00687F37"/>
    <w:rsid w:val="00690931"/>
    <w:rsid w:val="00690F24"/>
    <w:rsid w:val="00693B46"/>
    <w:rsid w:val="00694F89"/>
    <w:rsid w:val="006957BF"/>
    <w:rsid w:val="00697BF6"/>
    <w:rsid w:val="006A0E5E"/>
    <w:rsid w:val="006A2F79"/>
    <w:rsid w:val="006A7BC7"/>
    <w:rsid w:val="006B18DA"/>
    <w:rsid w:val="006B26C2"/>
    <w:rsid w:val="006B46CD"/>
    <w:rsid w:val="006B506D"/>
    <w:rsid w:val="006B6E8D"/>
    <w:rsid w:val="006C07F3"/>
    <w:rsid w:val="006C0A07"/>
    <w:rsid w:val="006C1871"/>
    <w:rsid w:val="006C3AD6"/>
    <w:rsid w:val="006C3BFD"/>
    <w:rsid w:val="006C5225"/>
    <w:rsid w:val="006C5A94"/>
    <w:rsid w:val="006C617D"/>
    <w:rsid w:val="006C6254"/>
    <w:rsid w:val="006C63EC"/>
    <w:rsid w:val="006C6D8C"/>
    <w:rsid w:val="006D011B"/>
    <w:rsid w:val="006D04FE"/>
    <w:rsid w:val="006D084A"/>
    <w:rsid w:val="006D0C54"/>
    <w:rsid w:val="006D0E49"/>
    <w:rsid w:val="006D2BF2"/>
    <w:rsid w:val="006D3557"/>
    <w:rsid w:val="006D368D"/>
    <w:rsid w:val="006D3B4A"/>
    <w:rsid w:val="006D4AD1"/>
    <w:rsid w:val="006D658D"/>
    <w:rsid w:val="006D7C6A"/>
    <w:rsid w:val="006E07CF"/>
    <w:rsid w:val="006E1698"/>
    <w:rsid w:val="006E194E"/>
    <w:rsid w:val="006E51E1"/>
    <w:rsid w:val="006E53D8"/>
    <w:rsid w:val="006E57B0"/>
    <w:rsid w:val="006E6005"/>
    <w:rsid w:val="006E6905"/>
    <w:rsid w:val="006E7A75"/>
    <w:rsid w:val="006F115B"/>
    <w:rsid w:val="006F139D"/>
    <w:rsid w:val="006F3466"/>
    <w:rsid w:val="006F7798"/>
    <w:rsid w:val="006F7BBF"/>
    <w:rsid w:val="006F7C9D"/>
    <w:rsid w:val="006F7CEA"/>
    <w:rsid w:val="00700E0C"/>
    <w:rsid w:val="0070193B"/>
    <w:rsid w:val="00701E28"/>
    <w:rsid w:val="00702B8E"/>
    <w:rsid w:val="007042E0"/>
    <w:rsid w:val="00704E3B"/>
    <w:rsid w:val="00705249"/>
    <w:rsid w:val="007054D7"/>
    <w:rsid w:val="00710E01"/>
    <w:rsid w:val="0071155A"/>
    <w:rsid w:val="0071217D"/>
    <w:rsid w:val="007123D7"/>
    <w:rsid w:val="00712778"/>
    <w:rsid w:val="007140FB"/>
    <w:rsid w:val="00716A87"/>
    <w:rsid w:val="00716ED1"/>
    <w:rsid w:val="00721890"/>
    <w:rsid w:val="00721964"/>
    <w:rsid w:val="00722CF3"/>
    <w:rsid w:val="00722F68"/>
    <w:rsid w:val="00723AAF"/>
    <w:rsid w:val="007246AD"/>
    <w:rsid w:val="00724CA7"/>
    <w:rsid w:val="00726EA3"/>
    <w:rsid w:val="00732B84"/>
    <w:rsid w:val="007336B9"/>
    <w:rsid w:val="0073485E"/>
    <w:rsid w:val="007353CD"/>
    <w:rsid w:val="00735845"/>
    <w:rsid w:val="0073682E"/>
    <w:rsid w:val="00737F25"/>
    <w:rsid w:val="007410C8"/>
    <w:rsid w:val="0074166A"/>
    <w:rsid w:val="00741EFE"/>
    <w:rsid w:val="007420B0"/>
    <w:rsid w:val="00742479"/>
    <w:rsid w:val="00742D30"/>
    <w:rsid w:val="00743DE7"/>
    <w:rsid w:val="00745F47"/>
    <w:rsid w:val="00746D16"/>
    <w:rsid w:val="00747763"/>
    <w:rsid w:val="0075163A"/>
    <w:rsid w:val="00751FEE"/>
    <w:rsid w:val="0075451E"/>
    <w:rsid w:val="00756893"/>
    <w:rsid w:val="007568C2"/>
    <w:rsid w:val="00756DF1"/>
    <w:rsid w:val="007572FB"/>
    <w:rsid w:val="00761950"/>
    <w:rsid w:val="00763198"/>
    <w:rsid w:val="00763CA4"/>
    <w:rsid w:val="00764BD1"/>
    <w:rsid w:val="00766EC5"/>
    <w:rsid w:val="00771CD3"/>
    <w:rsid w:val="007733EB"/>
    <w:rsid w:val="00773518"/>
    <w:rsid w:val="00777C0D"/>
    <w:rsid w:val="00780ADB"/>
    <w:rsid w:val="00781D69"/>
    <w:rsid w:val="00784D08"/>
    <w:rsid w:val="007850D2"/>
    <w:rsid w:val="00785488"/>
    <w:rsid w:val="00790F20"/>
    <w:rsid w:val="007943DD"/>
    <w:rsid w:val="00795CFA"/>
    <w:rsid w:val="007A5B05"/>
    <w:rsid w:val="007A6404"/>
    <w:rsid w:val="007B1277"/>
    <w:rsid w:val="007B2601"/>
    <w:rsid w:val="007B5DDA"/>
    <w:rsid w:val="007B6F08"/>
    <w:rsid w:val="007B7C42"/>
    <w:rsid w:val="007C1537"/>
    <w:rsid w:val="007C1C69"/>
    <w:rsid w:val="007C2CB4"/>
    <w:rsid w:val="007C3417"/>
    <w:rsid w:val="007C701D"/>
    <w:rsid w:val="007C7D27"/>
    <w:rsid w:val="007D0766"/>
    <w:rsid w:val="007D09DD"/>
    <w:rsid w:val="007D0C5A"/>
    <w:rsid w:val="007D1301"/>
    <w:rsid w:val="007D1AB0"/>
    <w:rsid w:val="007D47AD"/>
    <w:rsid w:val="007E2B45"/>
    <w:rsid w:val="007E428B"/>
    <w:rsid w:val="007F0D77"/>
    <w:rsid w:val="007F1307"/>
    <w:rsid w:val="007F2B88"/>
    <w:rsid w:val="007F4AB4"/>
    <w:rsid w:val="007F6614"/>
    <w:rsid w:val="00802A9B"/>
    <w:rsid w:val="00802C3B"/>
    <w:rsid w:val="00804522"/>
    <w:rsid w:val="008045E0"/>
    <w:rsid w:val="0080640D"/>
    <w:rsid w:val="008068E6"/>
    <w:rsid w:val="0081047F"/>
    <w:rsid w:val="00812B0E"/>
    <w:rsid w:val="0081311D"/>
    <w:rsid w:val="008133FB"/>
    <w:rsid w:val="00813484"/>
    <w:rsid w:val="00814378"/>
    <w:rsid w:val="0081517E"/>
    <w:rsid w:val="00815D8A"/>
    <w:rsid w:val="00816591"/>
    <w:rsid w:val="008172C3"/>
    <w:rsid w:val="00821905"/>
    <w:rsid w:val="0082211E"/>
    <w:rsid w:val="00823737"/>
    <w:rsid w:val="008245EC"/>
    <w:rsid w:val="00825735"/>
    <w:rsid w:val="008313D0"/>
    <w:rsid w:val="00831A2F"/>
    <w:rsid w:val="00842A0B"/>
    <w:rsid w:val="00843622"/>
    <w:rsid w:val="00844787"/>
    <w:rsid w:val="00844E6B"/>
    <w:rsid w:val="00850565"/>
    <w:rsid w:val="008560F9"/>
    <w:rsid w:val="00856437"/>
    <w:rsid w:val="0085738F"/>
    <w:rsid w:val="00860511"/>
    <w:rsid w:val="008640B2"/>
    <w:rsid w:val="00867231"/>
    <w:rsid w:val="008677BE"/>
    <w:rsid w:val="0086788D"/>
    <w:rsid w:val="00873278"/>
    <w:rsid w:val="00882157"/>
    <w:rsid w:val="00882E69"/>
    <w:rsid w:val="0088594E"/>
    <w:rsid w:val="008905EC"/>
    <w:rsid w:val="00890C8F"/>
    <w:rsid w:val="008919A2"/>
    <w:rsid w:val="0089321C"/>
    <w:rsid w:val="008956D3"/>
    <w:rsid w:val="00895E32"/>
    <w:rsid w:val="008A0C96"/>
    <w:rsid w:val="008A0E95"/>
    <w:rsid w:val="008A2A32"/>
    <w:rsid w:val="008A46C4"/>
    <w:rsid w:val="008A4CE2"/>
    <w:rsid w:val="008A4E9E"/>
    <w:rsid w:val="008A5CC7"/>
    <w:rsid w:val="008A6563"/>
    <w:rsid w:val="008A7C17"/>
    <w:rsid w:val="008B172F"/>
    <w:rsid w:val="008B4CBC"/>
    <w:rsid w:val="008B7B70"/>
    <w:rsid w:val="008C10F3"/>
    <w:rsid w:val="008C182D"/>
    <w:rsid w:val="008C2B80"/>
    <w:rsid w:val="008C2BF4"/>
    <w:rsid w:val="008C368E"/>
    <w:rsid w:val="008C3803"/>
    <w:rsid w:val="008C3F74"/>
    <w:rsid w:val="008C77FC"/>
    <w:rsid w:val="008D1AD2"/>
    <w:rsid w:val="008D1D44"/>
    <w:rsid w:val="008D3F35"/>
    <w:rsid w:val="008D43DB"/>
    <w:rsid w:val="008E00C9"/>
    <w:rsid w:val="008E128C"/>
    <w:rsid w:val="008E284B"/>
    <w:rsid w:val="008E3D5B"/>
    <w:rsid w:val="008E6BB6"/>
    <w:rsid w:val="008E6C0F"/>
    <w:rsid w:val="008E7576"/>
    <w:rsid w:val="008E758B"/>
    <w:rsid w:val="008F0B9D"/>
    <w:rsid w:val="008F16C6"/>
    <w:rsid w:val="008F5FBB"/>
    <w:rsid w:val="00901A80"/>
    <w:rsid w:val="00902396"/>
    <w:rsid w:val="00902902"/>
    <w:rsid w:val="00904AD7"/>
    <w:rsid w:val="00907400"/>
    <w:rsid w:val="00910B81"/>
    <w:rsid w:val="0091114C"/>
    <w:rsid w:val="00911971"/>
    <w:rsid w:val="00912B46"/>
    <w:rsid w:val="00913C8D"/>
    <w:rsid w:val="00916546"/>
    <w:rsid w:val="009178E2"/>
    <w:rsid w:val="00917B2D"/>
    <w:rsid w:val="00917BAB"/>
    <w:rsid w:val="009245FA"/>
    <w:rsid w:val="00924F21"/>
    <w:rsid w:val="00925001"/>
    <w:rsid w:val="009268C6"/>
    <w:rsid w:val="00930AA0"/>
    <w:rsid w:val="0093109D"/>
    <w:rsid w:val="0093137C"/>
    <w:rsid w:val="00933380"/>
    <w:rsid w:val="00933D7B"/>
    <w:rsid w:val="00941776"/>
    <w:rsid w:val="009430EB"/>
    <w:rsid w:val="009438A9"/>
    <w:rsid w:val="009445F5"/>
    <w:rsid w:val="00944E1E"/>
    <w:rsid w:val="00946225"/>
    <w:rsid w:val="00946CE1"/>
    <w:rsid w:val="0094792A"/>
    <w:rsid w:val="009507A1"/>
    <w:rsid w:val="009514CD"/>
    <w:rsid w:val="00951D41"/>
    <w:rsid w:val="00953B93"/>
    <w:rsid w:val="00955FDC"/>
    <w:rsid w:val="00957508"/>
    <w:rsid w:val="00963AA8"/>
    <w:rsid w:val="009660BA"/>
    <w:rsid w:val="00971999"/>
    <w:rsid w:val="00972CAF"/>
    <w:rsid w:val="0097358C"/>
    <w:rsid w:val="009742C0"/>
    <w:rsid w:val="00975B23"/>
    <w:rsid w:val="00975E5C"/>
    <w:rsid w:val="009767CF"/>
    <w:rsid w:val="00976AAE"/>
    <w:rsid w:val="00977394"/>
    <w:rsid w:val="00980C81"/>
    <w:rsid w:val="009811AA"/>
    <w:rsid w:val="00982F2A"/>
    <w:rsid w:val="0098318B"/>
    <w:rsid w:val="00983FEF"/>
    <w:rsid w:val="0098492C"/>
    <w:rsid w:val="009863EC"/>
    <w:rsid w:val="00986D05"/>
    <w:rsid w:val="00992E6B"/>
    <w:rsid w:val="0099447C"/>
    <w:rsid w:val="00994506"/>
    <w:rsid w:val="00995549"/>
    <w:rsid w:val="00997DE7"/>
    <w:rsid w:val="009A11C3"/>
    <w:rsid w:val="009A1794"/>
    <w:rsid w:val="009A230B"/>
    <w:rsid w:val="009A2FF0"/>
    <w:rsid w:val="009A36D9"/>
    <w:rsid w:val="009A44AB"/>
    <w:rsid w:val="009A4A17"/>
    <w:rsid w:val="009A4BDB"/>
    <w:rsid w:val="009A51A8"/>
    <w:rsid w:val="009A5959"/>
    <w:rsid w:val="009A76D6"/>
    <w:rsid w:val="009B0A8F"/>
    <w:rsid w:val="009B7368"/>
    <w:rsid w:val="009C152B"/>
    <w:rsid w:val="009C27C2"/>
    <w:rsid w:val="009C47ED"/>
    <w:rsid w:val="009C5133"/>
    <w:rsid w:val="009C562B"/>
    <w:rsid w:val="009D0615"/>
    <w:rsid w:val="009D3C2E"/>
    <w:rsid w:val="009D4563"/>
    <w:rsid w:val="009E0AC3"/>
    <w:rsid w:val="009E1ED4"/>
    <w:rsid w:val="009E319E"/>
    <w:rsid w:val="009E5315"/>
    <w:rsid w:val="009E65D3"/>
    <w:rsid w:val="009F057C"/>
    <w:rsid w:val="009F2519"/>
    <w:rsid w:val="009F4410"/>
    <w:rsid w:val="00A016C2"/>
    <w:rsid w:val="00A0731E"/>
    <w:rsid w:val="00A118C9"/>
    <w:rsid w:val="00A12882"/>
    <w:rsid w:val="00A13F1F"/>
    <w:rsid w:val="00A14834"/>
    <w:rsid w:val="00A207B0"/>
    <w:rsid w:val="00A212E7"/>
    <w:rsid w:val="00A225ED"/>
    <w:rsid w:val="00A2410A"/>
    <w:rsid w:val="00A24B03"/>
    <w:rsid w:val="00A312C6"/>
    <w:rsid w:val="00A31B80"/>
    <w:rsid w:val="00A32145"/>
    <w:rsid w:val="00A3274D"/>
    <w:rsid w:val="00A33144"/>
    <w:rsid w:val="00A34048"/>
    <w:rsid w:val="00A346DF"/>
    <w:rsid w:val="00A3651E"/>
    <w:rsid w:val="00A3760A"/>
    <w:rsid w:val="00A42420"/>
    <w:rsid w:val="00A42FF9"/>
    <w:rsid w:val="00A47062"/>
    <w:rsid w:val="00A47955"/>
    <w:rsid w:val="00A47E71"/>
    <w:rsid w:val="00A519F5"/>
    <w:rsid w:val="00A51E47"/>
    <w:rsid w:val="00A52B76"/>
    <w:rsid w:val="00A544CB"/>
    <w:rsid w:val="00A551C5"/>
    <w:rsid w:val="00A56C3E"/>
    <w:rsid w:val="00A60AC0"/>
    <w:rsid w:val="00A61C57"/>
    <w:rsid w:val="00A61F44"/>
    <w:rsid w:val="00A6545D"/>
    <w:rsid w:val="00A670EF"/>
    <w:rsid w:val="00A67E5B"/>
    <w:rsid w:val="00A67EBC"/>
    <w:rsid w:val="00A70B97"/>
    <w:rsid w:val="00A70D0B"/>
    <w:rsid w:val="00A72B51"/>
    <w:rsid w:val="00A73918"/>
    <w:rsid w:val="00A8093A"/>
    <w:rsid w:val="00A81B12"/>
    <w:rsid w:val="00A824F0"/>
    <w:rsid w:val="00A82F0F"/>
    <w:rsid w:val="00A84F82"/>
    <w:rsid w:val="00A852AD"/>
    <w:rsid w:val="00A85C27"/>
    <w:rsid w:val="00A86349"/>
    <w:rsid w:val="00A875BE"/>
    <w:rsid w:val="00A91B4C"/>
    <w:rsid w:val="00A924E1"/>
    <w:rsid w:val="00A94A64"/>
    <w:rsid w:val="00A95CE4"/>
    <w:rsid w:val="00A9675B"/>
    <w:rsid w:val="00A978A7"/>
    <w:rsid w:val="00AA1152"/>
    <w:rsid w:val="00AA2438"/>
    <w:rsid w:val="00AA49D5"/>
    <w:rsid w:val="00AA75A6"/>
    <w:rsid w:val="00AB26F7"/>
    <w:rsid w:val="00AB3EDC"/>
    <w:rsid w:val="00AB7325"/>
    <w:rsid w:val="00AC1DA5"/>
    <w:rsid w:val="00AC1E6B"/>
    <w:rsid w:val="00AC425C"/>
    <w:rsid w:val="00AC5392"/>
    <w:rsid w:val="00AC6508"/>
    <w:rsid w:val="00AC69A6"/>
    <w:rsid w:val="00AD1D9F"/>
    <w:rsid w:val="00AD4529"/>
    <w:rsid w:val="00AD50FA"/>
    <w:rsid w:val="00AD57D5"/>
    <w:rsid w:val="00AD74CB"/>
    <w:rsid w:val="00AD7E96"/>
    <w:rsid w:val="00AE1433"/>
    <w:rsid w:val="00AE1C61"/>
    <w:rsid w:val="00AE4FCC"/>
    <w:rsid w:val="00AE588A"/>
    <w:rsid w:val="00AF1F0A"/>
    <w:rsid w:val="00AF2236"/>
    <w:rsid w:val="00AF47DB"/>
    <w:rsid w:val="00AF5002"/>
    <w:rsid w:val="00AF58B2"/>
    <w:rsid w:val="00B0127B"/>
    <w:rsid w:val="00B012A6"/>
    <w:rsid w:val="00B045C9"/>
    <w:rsid w:val="00B068AF"/>
    <w:rsid w:val="00B069BF"/>
    <w:rsid w:val="00B07065"/>
    <w:rsid w:val="00B078A8"/>
    <w:rsid w:val="00B1379A"/>
    <w:rsid w:val="00B23BF9"/>
    <w:rsid w:val="00B26316"/>
    <w:rsid w:val="00B272FF"/>
    <w:rsid w:val="00B3212F"/>
    <w:rsid w:val="00B3408C"/>
    <w:rsid w:val="00B34507"/>
    <w:rsid w:val="00B34793"/>
    <w:rsid w:val="00B40AC3"/>
    <w:rsid w:val="00B40B55"/>
    <w:rsid w:val="00B42180"/>
    <w:rsid w:val="00B43C27"/>
    <w:rsid w:val="00B43C41"/>
    <w:rsid w:val="00B47E5D"/>
    <w:rsid w:val="00B50DE9"/>
    <w:rsid w:val="00B516FF"/>
    <w:rsid w:val="00B52417"/>
    <w:rsid w:val="00B54152"/>
    <w:rsid w:val="00B54D76"/>
    <w:rsid w:val="00B55D69"/>
    <w:rsid w:val="00B57C20"/>
    <w:rsid w:val="00B618B2"/>
    <w:rsid w:val="00B62131"/>
    <w:rsid w:val="00B621E8"/>
    <w:rsid w:val="00B64988"/>
    <w:rsid w:val="00B66426"/>
    <w:rsid w:val="00B66ED0"/>
    <w:rsid w:val="00B67B7B"/>
    <w:rsid w:val="00B70B52"/>
    <w:rsid w:val="00B726AE"/>
    <w:rsid w:val="00B75F0C"/>
    <w:rsid w:val="00B770DE"/>
    <w:rsid w:val="00B806AE"/>
    <w:rsid w:val="00B82433"/>
    <w:rsid w:val="00B82E19"/>
    <w:rsid w:val="00B85DFB"/>
    <w:rsid w:val="00B91EF1"/>
    <w:rsid w:val="00B91F8D"/>
    <w:rsid w:val="00B929A2"/>
    <w:rsid w:val="00B9333D"/>
    <w:rsid w:val="00B93AB0"/>
    <w:rsid w:val="00B97A83"/>
    <w:rsid w:val="00B97AC1"/>
    <w:rsid w:val="00BA07E7"/>
    <w:rsid w:val="00BA2C42"/>
    <w:rsid w:val="00BA538B"/>
    <w:rsid w:val="00BA6517"/>
    <w:rsid w:val="00BA6A15"/>
    <w:rsid w:val="00BA7E94"/>
    <w:rsid w:val="00BB0356"/>
    <w:rsid w:val="00BB0590"/>
    <w:rsid w:val="00BB2027"/>
    <w:rsid w:val="00BB3CBF"/>
    <w:rsid w:val="00BB4081"/>
    <w:rsid w:val="00BB4575"/>
    <w:rsid w:val="00BB57A7"/>
    <w:rsid w:val="00BB6B4D"/>
    <w:rsid w:val="00BB6CA7"/>
    <w:rsid w:val="00BC141D"/>
    <w:rsid w:val="00BC1548"/>
    <w:rsid w:val="00BC3871"/>
    <w:rsid w:val="00BC3AED"/>
    <w:rsid w:val="00BC502F"/>
    <w:rsid w:val="00BC52FA"/>
    <w:rsid w:val="00BC698C"/>
    <w:rsid w:val="00BC752C"/>
    <w:rsid w:val="00BC7CA7"/>
    <w:rsid w:val="00BD121B"/>
    <w:rsid w:val="00BD2B41"/>
    <w:rsid w:val="00BD60F5"/>
    <w:rsid w:val="00BE029D"/>
    <w:rsid w:val="00BE16F7"/>
    <w:rsid w:val="00BE2C21"/>
    <w:rsid w:val="00BE5A1C"/>
    <w:rsid w:val="00BF0FE6"/>
    <w:rsid w:val="00BF408B"/>
    <w:rsid w:val="00BF52BD"/>
    <w:rsid w:val="00BF6776"/>
    <w:rsid w:val="00BF6F64"/>
    <w:rsid w:val="00BF7BB8"/>
    <w:rsid w:val="00C01B9C"/>
    <w:rsid w:val="00C03051"/>
    <w:rsid w:val="00C0381F"/>
    <w:rsid w:val="00C04A75"/>
    <w:rsid w:val="00C10330"/>
    <w:rsid w:val="00C12B14"/>
    <w:rsid w:val="00C1340B"/>
    <w:rsid w:val="00C137E0"/>
    <w:rsid w:val="00C14172"/>
    <w:rsid w:val="00C141E9"/>
    <w:rsid w:val="00C14915"/>
    <w:rsid w:val="00C1561E"/>
    <w:rsid w:val="00C156E2"/>
    <w:rsid w:val="00C15DF9"/>
    <w:rsid w:val="00C200D6"/>
    <w:rsid w:val="00C20B00"/>
    <w:rsid w:val="00C21108"/>
    <w:rsid w:val="00C21A4C"/>
    <w:rsid w:val="00C22438"/>
    <w:rsid w:val="00C24125"/>
    <w:rsid w:val="00C2473A"/>
    <w:rsid w:val="00C2762C"/>
    <w:rsid w:val="00C276E3"/>
    <w:rsid w:val="00C303AE"/>
    <w:rsid w:val="00C3190F"/>
    <w:rsid w:val="00C32AD3"/>
    <w:rsid w:val="00C32D2D"/>
    <w:rsid w:val="00C348B6"/>
    <w:rsid w:val="00C35454"/>
    <w:rsid w:val="00C413AB"/>
    <w:rsid w:val="00C41D0A"/>
    <w:rsid w:val="00C41FBA"/>
    <w:rsid w:val="00C433A4"/>
    <w:rsid w:val="00C452B6"/>
    <w:rsid w:val="00C46A80"/>
    <w:rsid w:val="00C47D55"/>
    <w:rsid w:val="00C512B8"/>
    <w:rsid w:val="00C5363A"/>
    <w:rsid w:val="00C5525A"/>
    <w:rsid w:val="00C55C6F"/>
    <w:rsid w:val="00C57034"/>
    <w:rsid w:val="00C60519"/>
    <w:rsid w:val="00C60B1A"/>
    <w:rsid w:val="00C60D1A"/>
    <w:rsid w:val="00C6125A"/>
    <w:rsid w:val="00C62BE5"/>
    <w:rsid w:val="00C62BED"/>
    <w:rsid w:val="00C6737A"/>
    <w:rsid w:val="00C70180"/>
    <w:rsid w:val="00C70532"/>
    <w:rsid w:val="00C73972"/>
    <w:rsid w:val="00C74368"/>
    <w:rsid w:val="00C81712"/>
    <w:rsid w:val="00C81B92"/>
    <w:rsid w:val="00C84462"/>
    <w:rsid w:val="00C850A5"/>
    <w:rsid w:val="00C90356"/>
    <w:rsid w:val="00C90C6F"/>
    <w:rsid w:val="00C91EFD"/>
    <w:rsid w:val="00C92A64"/>
    <w:rsid w:val="00C93455"/>
    <w:rsid w:val="00C94AFD"/>
    <w:rsid w:val="00C96472"/>
    <w:rsid w:val="00C97856"/>
    <w:rsid w:val="00C97AF9"/>
    <w:rsid w:val="00CA0E16"/>
    <w:rsid w:val="00CA3E40"/>
    <w:rsid w:val="00CA65E2"/>
    <w:rsid w:val="00CA75BD"/>
    <w:rsid w:val="00CA77DC"/>
    <w:rsid w:val="00CA7DCF"/>
    <w:rsid w:val="00CB36EA"/>
    <w:rsid w:val="00CB5534"/>
    <w:rsid w:val="00CB5C6B"/>
    <w:rsid w:val="00CB5D02"/>
    <w:rsid w:val="00CB794A"/>
    <w:rsid w:val="00CC0B26"/>
    <w:rsid w:val="00CC4BA4"/>
    <w:rsid w:val="00CC5F31"/>
    <w:rsid w:val="00CD0676"/>
    <w:rsid w:val="00CD21AB"/>
    <w:rsid w:val="00CD41E4"/>
    <w:rsid w:val="00CD4332"/>
    <w:rsid w:val="00CD4D4F"/>
    <w:rsid w:val="00CD5D3B"/>
    <w:rsid w:val="00CD684C"/>
    <w:rsid w:val="00CE5A63"/>
    <w:rsid w:val="00CE6CE9"/>
    <w:rsid w:val="00CE759D"/>
    <w:rsid w:val="00CF1546"/>
    <w:rsid w:val="00D0034B"/>
    <w:rsid w:val="00D01B8C"/>
    <w:rsid w:val="00D02050"/>
    <w:rsid w:val="00D02B54"/>
    <w:rsid w:val="00D04460"/>
    <w:rsid w:val="00D0639E"/>
    <w:rsid w:val="00D0717F"/>
    <w:rsid w:val="00D076FD"/>
    <w:rsid w:val="00D11240"/>
    <w:rsid w:val="00D12CC3"/>
    <w:rsid w:val="00D1621C"/>
    <w:rsid w:val="00D16D6F"/>
    <w:rsid w:val="00D216C6"/>
    <w:rsid w:val="00D2365E"/>
    <w:rsid w:val="00D25F9C"/>
    <w:rsid w:val="00D26064"/>
    <w:rsid w:val="00D2748A"/>
    <w:rsid w:val="00D3071F"/>
    <w:rsid w:val="00D31338"/>
    <w:rsid w:val="00D3304B"/>
    <w:rsid w:val="00D35F27"/>
    <w:rsid w:val="00D36243"/>
    <w:rsid w:val="00D37807"/>
    <w:rsid w:val="00D401B2"/>
    <w:rsid w:val="00D41B1B"/>
    <w:rsid w:val="00D43D84"/>
    <w:rsid w:val="00D4575A"/>
    <w:rsid w:val="00D50397"/>
    <w:rsid w:val="00D53157"/>
    <w:rsid w:val="00D536CC"/>
    <w:rsid w:val="00D5467D"/>
    <w:rsid w:val="00D547BE"/>
    <w:rsid w:val="00D54BCF"/>
    <w:rsid w:val="00D55411"/>
    <w:rsid w:val="00D55D7C"/>
    <w:rsid w:val="00D5685A"/>
    <w:rsid w:val="00D60916"/>
    <w:rsid w:val="00D62886"/>
    <w:rsid w:val="00D62C75"/>
    <w:rsid w:val="00D62D41"/>
    <w:rsid w:val="00D63E2C"/>
    <w:rsid w:val="00D6456E"/>
    <w:rsid w:val="00D6515C"/>
    <w:rsid w:val="00D712C9"/>
    <w:rsid w:val="00D73844"/>
    <w:rsid w:val="00D74F39"/>
    <w:rsid w:val="00D75045"/>
    <w:rsid w:val="00D76C7D"/>
    <w:rsid w:val="00D7702C"/>
    <w:rsid w:val="00D810C4"/>
    <w:rsid w:val="00D81A03"/>
    <w:rsid w:val="00D837B0"/>
    <w:rsid w:val="00D8420A"/>
    <w:rsid w:val="00D851C5"/>
    <w:rsid w:val="00D87385"/>
    <w:rsid w:val="00D9274F"/>
    <w:rsid w:val="00D945D4"/>
    <w:rsid w:val="00D94973"/>
    <w:rsid w:val="00D959D6"/>
    <w:rsid w:val="00D978AB"/>
    <w:rsid w:val="00DA085C"/>
    <w:rsid w:val="00DA1045"/>
    <w:rsid w:val="00DA122E"/>
    <w:rsid w:val="00DA18F3"/>
    <w:rsid w:val="00DA1AA3"/>
    <w:rsid w:val="00DA5108"/>
    <w:rsid w:val="00DB0B22"/>
    <w:rsid w:val="00DB0E5C"/>
    <w:rsid w:val="00DB1E1B"/>
    <w:rsid w:val="00DB44B4"/>
    <w:rsid w:val="00DB4929"/>
    <w:rsid w:val="00DC000F"/>
    <w:rsid w:val="00DC07AD"/>
    <w:rsid w:val="00DC50EC"/>
    <w:rsid w:val="00DD028E"/>
    <w:rsid w:val="00DD2C22"/>
    <w:rsid w:val="00DD3674"/>
    <w:rsid w:val="00DD4A8D"/>
    <w:rsid w:val="00DD6688"/>
    <w:rsid w:val="00DD6FBB"/>
    <w:rsid w:val="00DD7AFC"/>
    <w:rsid w:val="00DE37AC"/>
    <w:rsid w:val="00DE3AD3"/>
    <w:rsid w:val="00DF138F"/>
    <w:rsid w:val="00DF1BA3"/>
    <w:rsid w:val="00DF314C"/>
    <w:rsid w:val="00DF3516"/>
    <w:rsid w:val="00DF54D7"/>
    <w:rsid w:val="00DF66E7"/>
    <w:rsid w:val="00DF74C1"/>
    <w:rsid w:val="00DF7DF5"/>
    <w:rsid w:val="00E0007B"/>
    <w:rsid w:val="00E018B5"/>
    <w:rsid w:val="00E021E8"/>
    <w:rsid w:val="00E024D2"/>
    <w:rsid w:val="00E04512"/>
    <w:rsid w:val="00E0690A"/>
    <w:rsid w:val="00E06E31"/>
    <w:rsid w:val="00E10AFE"/>
    <w:rsid w:val="00E13A31"/>
    <w:rsid w:val="00E207EB"/>
    <w:rsid w:val="00E2094A"/>
    <w:rsid w:val="00E24182"/>
    <w:rsid w:val="00E26494"/>
    <w:rsid w:val="00E276A9"/>
    <w:rsid w:val="00E32FC7"/>
    <w:rsid w:val="00E3300E"/>
    <w:rsid w:val="00E3328A"/>
    <w:rsid w:val="00E33D9A"/>
    <w:rsid w:val="00E34025"/>
    <w:rsid w:val="00E3421F"/>
    <w:rsid w:val="00E347EE"/>
    <w:rsid w:val="00E37311"/>
    <w:rsid w:val="00E37B5A"/>
    <w:rsid w:val="00E37CC8"/>
    <w:rsid w:val="00E409AD"/>
    <w:rsid w:val="00E4142A"/>
    <w:rsid w:val="00E4327D"/>
    <w:rsid w:val="00E439A7"/>
    <w:rsid w:val="00E4440A"/>
    <w:rsid w:val="00E4531A"/>
    <w:rsid w:val="00E456F6"/>
    <w:rsid w:val="00E45D5A"/>
    <w:rsid w:val="00E466BB"/>
    <w:rsid w:val="00E52AD5"/>
    <w:rsid w:val="00E562C5"/>
    <w:rsid w:val="00E6180F"/>
    <w:rsid w:val="00E61BAC"/>
    <w:rsid w:val="00E62B9B"/>
    <w:rsid w:val="00E62E09"/>
    <w:rsid w:val="00E63124"/>
    <w:rsid w:val="00E66D35"/>
    <w:rsid w:val="00E716B6"/>
    <w:rsid w:val="00E71926"/>
    <w:rsid w:val="00E72F09"/>
    <w:rsid w:val="00E73689"/>
    <w:rsid w:val="00E75C5D"/>
    <w:rsid w:val="00E7630C"/>
    <w:rsid w:val="00E769E4"/>
    <w:rsid w:val="00E76AAE"/>
    <w:rsid w:val="00E80A73"/>
    <w:rsid w:val="00E8116D"/>
    <w:rsid w:val="00E8261D"/>
    <w:rsid w:val="00E82A68"/>
    <w:rsid w:val="00E861A9"/>
    <w:rsid w:val="00E871B7"/>
    <w:rsid w:val="00E87A59"/>
    <w:rsid w:val="00E87B9A"/>
    <w:rsid w:val="00E941B7"/>
    <w:rsid w:val="00E96F37"/>
    <w:rsid w:val="00E97542"/>
    <w:rsid w:val="00E97604"/>
    <w:rsid w:val="00EA24A6"/>
    <w:rsid w:val="00EA2698"/>
    <w:rsid w:val="00EA3D89"/>
    <w:rsid w:val="00EA4ED8"/>
    <w:rsid w:val="00EA5E5E"/>
    <w:rsid w:val="00EA7FF0"/>
    <w:rsid w:val="00EB0DFE"/>
    <w:rsid w:val="00EB1E9E"/>
    <w:rsid w:val="00EB25B6"/>
    <w:rsid w:val="00EB7E1F"/>
    <w:rsid w:val="00EC2787"/>
    <w:rsid w:val="00EC30CF"/>
    <w:rsid w:val="00EC435D"/>
    <w:rsid w:val="00EC553F"/>
    <w:rsid w:val="00ED10BF"/>
    <w:rsid w:val="00ED3815"/>
    <w:rsid w:val="00ED5654"/>
    <w:rsid w:val="00EE0CBB"/>
    <w:rsid w:val="00EE16FC"/>
    <w:rsid w:val="00EE222B"/>
    <w:rsid w:val="00EE2CC4"/>
    <w:rsid w:val="00EE4A0A"/>
    <w:rsid w:val="00EE4F12"/>
    <w:rsid w:val="00EE6D1C"/>
    <w:rsid w:val="00EF1B76"/>
    <w:rsid w:val="00EF235D"/>
    <w:rsid w:val="00EF7372"/>
    <w:rsid w:val="00F0053A"/>
    <w:rsid w:val="00F017A8"/>
    <w:rsid w:val="00F03532"/>
    <w:rsid w:val="00F1193A"/>
    <w:rsid w:val="00F14393"/>
    <w:rsid w:val="00F14756"/>
    <w:rsid w:val="00F14830"/>
    <w:rsid w:val="00F16EDD"/>
    <w:rsid w:val="00F23830"/>
    <w:rsid w:val="00F24A4B"/>
    <w:rsid w:val="00F259F2"/>
    <w:rsid w:val="00F2730B"/>
    <w:rsid w:val="00F30A6A"/>
    <w:rsid w:val="00F33892"/>
    <w:rsid w:val="00F349AD"/>
    <w:rsid w:val="00F349E7"/>
    <w:rsid w:val="00F35FBE"/>
    <w:rsid w:val="00F37784"/>
    <w:rsid w:val="00F445D0"/>
    <w:rsid w:val="00F448EB"/>
    <w:rsid w:val="00F4766C"/>
    <w:rsid w:val="00F51799"/>
    <w:rsid w:val="00F5416D"/>
    <w:rsid w:val="00F5690D"/>
    <w:rsid w:val="00F611E9"/>
    <w:rsid w:val="00F63FF3"/>
    <w:rsid w:val="00F6456E"/>
    <w:rsid w:val="00F650DB"/>
    <w:rsid w:val="00F70CB7"/>
    <w:rsid w:val="00F7132A"/>
    <w:rsid w:val="00F7319E"/>
    <w:rsid w:val="00F752F3"/>
    <w:rsid w:val="00F761C8"/>
    <w:rsid w:val="00F80204"/>
    <w:rsid w:val="00F83BDD"/>
    <w:rsid w:val="00F847B7"/>
    <w:rsid w:val="00F908C1"/>
    <w:rsid w:val="00F90DFC"/>
    <w:rsid w:val="00F932E0"/>
    <w:rsid w:val="00F9460F"/>
    <w:rsid w:val="00F97837"/>
    <w:rsid w:val="00F97C4A"/>
    <w:rsid w:val="00FA0E30"/>
    <w:rsid w:val="00FA0E94"/>
    <w:rsid w:val="00FA0F32"/>
    <w:rsid w:val="00FA1416"/>
    <w:rsid w:val="00FA1A3B"/>
    <w:rsid w:val="00FA1BD0"/>
    <w:rsid w:val="00FA49EF"/>
    <w:rsid w:val="00FA759F"/>
    <w:rsid w:val="00FA76F8"/>
    <w:rsid w:val="00FB3321"/>
    <w:rsid w:val="00FB3FD9"/>
    <w:rsid w:val="00FB517F"/>
    <w:rsid w:val="00FB55B7"/>
    <w:rsid w:val="00FB61D7"/>
    <w:rsid w:val="00FC19EB"/>
    <w:rsid w:val="00FC2B40"/>
    <w:rsid w:val="00FC3468"/>
    <w:rsid w:val="00FC4B65"/>
    <w:rsid w:val="00FC50ED"/>
    <w:rsid w:val="00FC5F0F"/>
    <w:rsid w:val="00FC79FA"/>
    <w:rsid w:val="00FD0F44"/>
    <w:rsid w:val="00FD10E7"/>
    <w:rsid w:val="00FD1754"/>
    <w:rsid w:val="00FD1D61"/>
    <w:rsid w:val="00FD272A"/>
    <w:rsid w:val="00FD27D0"/>
    <w:rsid w:val="00FD3989"/>
    <w:rsid w:val="00FD3B51"/>
    <w:rsid w:val="00FD4013"/>
    <w:rsid w:val="00FD6CC2"/>
    <w:rsid w:val="00FE057E"/>
    <w:rsid w:val="00FE0CB0"/>
    <w:rsid w:val="00FE1080"/>
    <w:rsid w:val="00FE19BC"/>
    <w:rsid w:val="00FE2D6D"/>
    <w:rsid w:val="00FE2DFE"/>
    <w:rsid w:val="00FE2E39"/>
    <w:rsid w:val="00FE6ECC"/>
    <w:rsid w:val="00FF00DA"/>
    <w:rsid w:val="00FF13CE"/>
    <w:rsid w:val="00FF2D68"/>
    <w:rsid w:val="00FF32CC"/>
    <w:rsid w:val="00FF3E58"/>
    <w:rsid w:val="00FF4449"/>
    <w:rsid w:val="00FF6F39"/>
    <w:rsid w:val="00FF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64939CAF"/>
  <w15:chartTrackingRefBased/>
  <w15:docId w15:val="{16642D80-7B36-42E7-A14E-0EC98C19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cs-CZ" w:eastAsia="cs-CZ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caps/>
    </w:rPr>
  </w:style>
  <w:style w:type="paragraph" w:styleId="Heading2">
    <w:name w:val="heading 2"/>
    <w:basedOn w:val="Normal"/>
    <w:next w:val="Normal"/>
    <w:qFormat/>
    <w:rsid w:val="00C81B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qFormat/>
    <w:rsid w:val="0094622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PlainText">
    <w:name w:val="Plain Text"/>
    <w:basedOn w:val="Normal"/>
    <w:link w:val="PlainTextChar1"/>
    <w:rPr>
      <w:rFonts w:ascii="Courier New" w:hAnsi="Courier New"/>
      <w:sz w:val="20"/>
      <w:szCs w:val="20"/>
      <w:lang w:val="x-none" w:eastAsia="x-none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itle">
    <w:name w:val="Title"/>
    <w:aliases w:val="Název části"/>
    <w:basedOn w:val="Normal"/>
    <w:qFormat/>
    <w:pPr>
      <w:jc w:val="center"/>
    </w:pPr>
    <w:rPr>
      <w:b/>
      <w:sz w:val="28"/>
      <w:szCs w:val="20"/>
    </w:rPr>
  </w:style>
  <w:style w:type="paragraph" w:styleId="BodyText">
    <w:name w:val="Body Text"/>
    <w:basedOn w:val="Normal"/>
    <w:pPr>
      <w:jc w:val="center"/>
    </w:pPr>
    <w:rPr>
      <w:b/>
      <w:bCs/>
      <w:caps/>
    </w:rPr>
  </w:style>
  <w:style w:type="paragraph" w:styleId="BodyText2">
    <w:name w:val="Body Text 2"/>
    <w:basedOn w:val="Normal"/>
    <w:pPr>
      <w:jc w:val="center"/>
    </w:pPr>
    <w:rPr>
      <w:b/>
      <w:bCs/>
      <w:i/>
      <w:iCs/>
      <w:caps/>
    </w:rPr>
  </w:style>
  <w:style w:type="table" w:styleId="TableGrid">
    <w:name w:val="Table Grid"/>
    <w:basedOn w:val="TableNormal"/>
    <w:rsid w:val="004D5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317C47"/>
    <w:rPr>
      <w:sz w:val="20"/>
      <w:szCs w:val="20"/>
    </w:rPr>
  </w:style>
  <w:style w:type="character" w:customStyle="1" w:styleId="FootnoteTextChar">
    <w:name w:val="Footnote Text Char"/>
    <w:link w:val="FootnoteText"/>
    <w:rsid w:val="00317C47"/>
    <w:rPr>
      <w:lang w:val="cs-CZ" w:eastAsia="cs-CZ"/>
    </w:rPr>
  </w:style>
  <w:style w:type="character" w:styleId="FootnoteReference">
    <w:name w:val="footnote reference"/>
    <w:rsid w:val="00317C47"/>
    <w:rPr>
      <w:vertAlign w:val="superscript"/>
    </w:rPr>
  </w:style>
  <w:style w:type="paragraph" w:customStyle="1" w:styleId="Nzevuradu">
    <w:name w:val="Název uradu"/>
    <w:basedOn w:val="Normal"/>
    <w:link w:val="NzevuraduChar"/>
    <w:qFormat/>
    <w:rsid w:val="00336931"/>
    <w:pPr>
      <w:autoSpaceDE w:val="0"/>
      <w:autoSpaceDN w:val="0"/>
      <w:adjustRightInd w:val="0"/>
      <w:spacing w:before="226" w:line="276" w:lineRule="auto"/>
      <w:ind w:left="369" w:right="369"/>
    </w:pPr>
    <w:rPr>
      <w:rFonts w:ascii="Georgia" w:eastAsia="Calibri" w:hAnsi="Georgia" w:cs="RePublicStd"/>
      <w:lang w:eastAsia="en-US"/>
    </w:rPr>
  </w:style>
  <w:style w:type="paragraph" w:customStyle="1" w:styleId="Adresa">
    <w:name w:val="Adresa"/>
    <w:basedOn w:val="Normal"/>
    <w:link w:val="AdresaChar"/>
    <w:qFormat/>
    <w:rsid w:val="00336931"/>
    <w:pPr>
      <w:autoSpaceDE w:val="0"/>
      <w:autoSpaceDN w:val="0"/>
      <w:adjustRightInd w:val="0"/>
      <w:spacing w:line="276" w:lineRule="auto"/>
      <w:ind w:right="2"/>
    </w:pPr>
    <w:rPr>
      <w:rFonts w:ascii="Georgia" w:eastAsia="Calibri" w:hAnsi="Georgia" w:cs="RePublicStd"/>
      <w:sz w:val="16"/>
      <w:szCs w:val="16"/>
      <w:lang w:eastAsia="en-US"/>
    </w:rPr>
  </w:style>
  <w:style w:type="character" w:customStyle="1" w:styleId="NzevuraduChar">
    <w:name w:val="Název uradu Char"/>
    <w:link w:val="Nzevuradu"/>
    <w:rsid w:val="00336931"/>
    <w:rPr>
      <w:rFonts w:ascii="Georgia" w:eastAsia="Calibri" w:hAnsi="Georgia" w:cs="RePublicStd"/>
      <w:sz w:val="24"/>
      <w:szCs w:val="24"/>
      <w:lang w:val="cs-CZ" w:eastAsia="en-US" w:bidi="ar-SA"/>
    </w:rPr>
  </w:style>
  <w:style w:type="character" w:customStyle="1" w:styleId="AdresaChar">
    <w:name w:val="Adresa Char"/>
    <w:link w:val="Adresa"/>
    <w:rsid w:val="00336931"/>
    <w:rPr>
      <w:rFonts w:ascii="Georgia" w:eastAsia="Calibri" w:hAnsi="Georgia" w:cs="RePublicStd"/>
      <w:sz w:val="16"/>
      <w:szCs w:val="16"/>
      <w:lang w:val="cs-CZ" w:eastAsia="en-US" w:bidi="ar-SA"/>
    </w:rPr>
  </w:style>
  <w:style w:type="character" w:customStyle="1" w:styleId="Heading3Char1">
    <w:name w:val="Heading 3 Char1"/>
    <w:link w:val="Heading3"/>
    <w:rsid w:val="00946225"/>
    <w:rPr>
      <w:rFonts w:ascii="Arial" w:hAnsi="Arial" w:cs="Arial"/>
      <w:b/>
      <w:bCs/>
      <w:sz w:val="26"/>
      <w:szCs w:val="26"/>
      <w:lang w:val="cs-CZ" w:eastAsia="cs-CZ" w:bidi="ar-SA"/>
    </w:rPr>
  </w:style>
  <w:style w:type="character" w:styleId="CommentReference">
    <w:name w:val="annotation reference"/>
    <w:semiHidden/>
    <w:rsid w:val="004134E0"/>
    <w:rPr>
      <w:sz w:val="16"/>
      <w:szCs w:val="16"/>
    </w:rPr>
  </w:style>
  <w:style w:type="paragraph" w:styleId="CommentText">
    <w:name w:val="annotation text"/>
    <w:basedOn w:val="Normal"/>
    <w:semiHidden/>
    <w:rsid w:val="004134E0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134E0"/>
    <w:rPr>
      <w:b/>
      <w:bCs/>
    </w:rPr>
  </w:style>
  <w:style w:type="character" w:styleId="Hyperlink">
    <w:name w:val="Hyperlink"/>
    <w:rsid w:val="00A670EF"/>
    <w:rPr>
      <w:color w:val="0000FF"/>
      <w:u w:val="single"/>
    </w:rPr>
  </w:style>
  <w:style w:type="paragraph" w:styleId="Header">
    <w:name w:val="header"/>
    <w:basedOn w:val="Normal"/>
    <w:link w:val="HeaderChar"/>
    <w:rsid w:val="00813484"/>
    <w:pPr>
      <w:tabs>
        <w:tab w:val="center" w:pos="4320"/>
        <w:tab w:val="right" w:pos="8640"/>
      </w:tabs>
    </w:pPr>
    <w:rPr>
      <w:szCs w:val="20"/>
      <w:lang w:val="en-US" w:eastAsia="en-US"/>
    </w:rPr>
  </w:style>
  <w:style w:type="character" w:customStyle="1" w:styleId="HeaderChar">
    <w:name w:val="Header Char"/>
    <w:link w:val="Header"/>
    <w:rsid w:val="00813484"/>
    <w:rPr>
      <w:sz w:val="24"/>
      <w:lang w:val="en-US" w:eastAsia="en-US"/>
    </w:rPr>
  </w:style>
  <w:style w:type="character" w:customStyle="1" w:styleId="PlainTextChar1">
    <w:name w:val="Plain Text Char1"/>
    <w:link w:val="PlainText"/>
    <w:rsid w:val="00136E29"/>
    <w:rPr>
      <w:rFonts w:ascii="Courier New" w:hAnsi="Courier New" w:cs="Courier New"/>
    </w:rPr>
  </w:style>
  <w:style w:type="character" w:customStyle="1" w:styleId="CharChar2">
    <w:name w:val="Char Char2"/>
    <w:locked/>
    <w:rsid w:val="00AB7325"/>
    <w:rPr>
      <w:rFonts w:ascii="Courier New" w:hAnsi="Courier New" w:cs="Courier New"/>
      <w:lang w:val="cs-CZ" w:eastAsia="cs-CZ" w:bidi="ar-SA"/>
    </w:rPr>
  </w:style>
  <w:style w:type="paragraph" w:customStyle="1" w:styleId="Zaznam">
    <w:name w:val="Zaznam"/>
    <w:basedOn w:val="Header"/>
    <w:rsid w:val="001073DE"/>
    <w:pPr>
      <w:tabs>
        <w:tab w:val="clear" w:pos="4320"/>
        <w:tab w:val="clear" w:pos="8640"/>
      </w:tabs>
      <w:spacing w:before="20" w:after="40"/>
    </w:pPr>
    <w:rPr>
      <w:szCs w:val="24"/>
      <w:lang w:val="cs-CZ" w:eastAsia="cs-CZ"/>
    </w:rPr>
  </w:style>
  <w:style w:type="character" w:customStyle="1" w:styleId="PlainTextChar">
    <w:name w:val="Plain Text Char"/>
    <w:locked/>
    <w:rsid w:val="00170BC6"/>
    <w:rPr>
      <w:rFonts w:ascii="Courier New" w:hAnsi="Courier New"/>
    </w:rPr>
  </w:style>
  <w:style w:type="character" w:customStyle="1" w:styleId="Heading3Char">
    <w:name w:val="Heading 3 Char"/>
    <w:locked/>
    <w:rsid w:val="00601310"/>
    <w:rPr>
      <w:rFonts w:ascii="Arial" w:hAnsi="Arial" w:cs="Arial"/>
      <w:b/>
      <w:bCs/>
      <w:sz w:val="26"/>
      <w:szCs w:val="26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1163</Words>
  <Characters>6633</Characters>
  <Application>Microsoft Office Word</Application>
  <DocSecurity>4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Výběrové řízení na podporu projektů předložených nestátními neziskovými organizacemi pro rok 2004</vt:lpstr>
    </vt:vector>
  </TitlesOfParts>
  <Company>Ústav mezinárodních vztahů</Company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Výběrové řízení na podporu projektů předložených nestátními neziskovými organizacemi pro rok 2004</dc:title>
  <dc:subject/>
  <dc:creator>Petr Halaxa</dc:creator>
  <cp:keywords/>
  <cp:lastModifiedBy>Lucie BOŽKOVÁ</cp:lastModifiedBy>
  <cp:revision>2</cp:revision>
  <cp:lastPrinted>2014-02-11T13:30:00Z</cp:lastPrinted>
  <dcterms:created xsi:type="dcterms:W3CDTF">2024-10-21T13:00:00Z</dcterms:created>
  <dcterms:modified xsi:type="dcterms:W3CDTF">2024-10-21T13:00:00Z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564849-fbfc-4795-ad59-055bb350645f_Enabled">
    <vt:lpwstr>true</vt:lpwstr>
  </property>
  <property fmtid="{D5CDD505-2E9C-101B-9397-08002B2CF9AE}" pid="3" name="MSIP_Label_b3564849-fbfc-4795-ad59-055bb350645f_SetDate">
    <vt:lpwstr>2024-10-21T13:00:45Z</vt:lpwstr>
  </property>
  <property fmtid="{D5CDD505-2E9C-101B-9397-08002B2CF9AE}" pid="4" name="MSIP_Label_b3564849-fbfc-4795-ad59-055bb350645f_Method">
    <vt:lpwstr>Standard</vt:lpwstr>
  </property>
  <property fmtid="{D5CDD505-2E9C-101B-9397-08002B2CF9AE}" pid="5" name="MSIP_Label_b3564849-fbfc-4795-ad59-055bb350645f_Name">
    <vt:lpwstr>M102S01</vt:lpwstr>
  </property>
  <property fmtid="{D5CDD505-2E9C-101B-9397-08002B2CF9AE}" pid="6" name="MSIP_Label_b3564849-fbfc-4795-ad59-055bb350645f_SiteId">
    <vt:lpwstr>65154e19-ce31-44e2-97af-2480f4c17f95</vt:lpwstr>
  </property>
  <property fmtid="{D5CDD505-2E9C-101B-9397-08002B2CF9AE}" pid="7" name="MSIP_Label_b3564849-fbfc-4795-ad59-055bb350645f_ActionId">
    <vt:lpwstr>ed7bd918-cdde-4345-8cb5-579a5181507d</vt:lpwstr>
  </property>
  <property fmtid="{D5CDD505-2E9C-101B-9397-08002B2CF9AE}" pid="8" name="MSIP_Label_b3564849-fbfc-4795-ad59-055bb350645f_ContentBits">
    <vt:lpwstr>0</vt:lpwstr>
  </property>
</Properties>
</file>