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9DD4" w14:textId="7DE46BC1" w:rsidR="006F1A1D" w:rsidRPr="00FA5771" w:rsidRDefault="00FA5771" w:rsidP="006F1A1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Konference</w:t>
      </w:r>
      <w:r w:rsidR="006F1A1D" w:rsidRPr="00FA5771">
        <w:rPr>
          <w:rFonts w:ascii="Calibri" w:hAnsi="Calibri" w:cs="Calibri"/>
          <w:b/>
          <w:bCs/>
          <w:sz w:val="22"/>
          <w:szCs w:val="22"/>
        </w:rPr>
        <w:t xml:space="preserve"> českých škol v Severní Americe v Torontu 31. května – 2. června</w:t>
      </w:r>
      <w:r>
        <w:rPr>
          <w:rFonts w:ascii="Calibri" w:hAnsi="Calibri" w:cs="Calibri"/>
          <w:b/>
          <w:bCs/>
          <w:sz w:val="22"/>
          <w:szCs w:val="22"/>
        </w:rPr>
        <w:t xml:space="preserve"> 2024</w:t>
      </w:r>
    </w:p>
    <w:p w14:paraId="17F090DB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02F1D5F0" w14:textId="2E78634B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V kanadském Torontu se 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uskutečnila ve dnech </w:t>
      </w:r>
      <w:proofErr w:type="gramStart"/>
      <w:r w:rsidRPr="00FA5771">
        <w:rPr>
          <w:rFonts w:ascii="Calibri" w:hAnsi="Calibri" w:cs="Calibri"/>
          <w:b/>
          <w:bCs/>
          <w:sz w:val="22"/>
          <w:szCs w:val="22"/>
        </w:rPr>
        <w:t>31.</w:t>
      </w:r>
      <w:r w:rsidR="00FA5771">
        <w:rPr>
          <w:rFonts w:ascii="Calibri" w:hAnsi="Calibri" w:cs="Calibri"/>
          <w:b/>
          <w:bCs/>
          <w:sz w:val="22"/>
          <w:szCs w:val="22"/>
        </w:rPr>
        <w:t xml:space="preserve"> 5.–</w:t>
      </w:r>
      <w:r w:rsidRPr="00FA5771">
        <w:rPr>
          <w:rFonts w:ascii="Calibri" w:hAnsi="Calibri" w:cs="Calibri"/>
          <w:b/>
          <w:bCs/>
          <w:sz w:val="22"/>
          <w:szCs w:val="22"/>
        </w:rPr>
        <w:t>2.</w:t>
      </w:r>
      <w:r w:rsidR="00FA577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A5771">
        <w:rPr>
          <w:rFonts w:ascii="Calibri" w:hAnsi="Calibri" w:cs="Calibri"/>
          <w:b/>
          <w:bCs/>
          <w:sz w:val="22"/>
          <w:szCs w:val="22"/>
        </w:rPr>
        <w:t>6. v pořadí</w:t>
      </w:r>
      <w:proofErr w:type="gramEnd"/>
      <w:r w:rsidRPr="00FA5771">
        <w:rPr>
          <w:rFonts w:ascii="Calibri" w:hAnsi="Calibri" w:cs="Calibri"/>
          <w:b/>
          <w:bCs/>
          <w:sz w:val="22"/>
          <w:szCs w:val="22"/>
        </w:rPr>
        <w:t xml:space="preserve"> již 12. regionální konference českých škol v Severní Americe</w:t>
      </w:r>
      <w:r w:rsidRPr="00FA5771">
        <w:rPr>
          <w:rFonts w:ascii="Calibri" w:hAnsi="Calibri" w:cs="Calibri"/>
          <w:sz w:val="22"/>
          <w:szCs w:val="22"/>
        </w:rPr>
        <w:t xml:space="preserve">. Konference měla historicky rekordní účast (90 zástupců z 25 škol v USA a Kanadě a českých institucí). Další primát zaznamenala konference tím, že se poprvé v historii uskutečnila mimo území USA. Stalo se tak symbolicky i zaslouženě, neboť především v posledních letech dynamický nárůst 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aktivit sedmi českých škol v Kanadě (Calgary, Ottawa, Toronto, Montreal,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Kitchener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Edmonton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>, Winnipeg)</w:t>
      </w:r>
      <w:r w:rsidRPr="00FA5771">
        <w:rPr>
          <w:rFonts w:ascii="Calibri" w:hAnsi="Calibri" w:cs="Calibri"/>
          <w:sz w:val="22"/>
          <w:szCs w:val="22"/>
        </w:rPr>
        <w:t xml:space="preserve"> si postupně získával zaslouženou pozornost i obdiv mezi krajanskými školami i u českých institucí.</w:t>
      </w:r>
    </w:p>
    <w:p w14:paraId="12A90A64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  </w:t>
      </w:r>
    </w:p>
    <w:p w14:paraId="7A006CA1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České oficiální zastoupení</w:t>
      </w:r>
    </w:p>
    <w:p w14:paraId="7D544635" w14:textId="0DF1E0BA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Mezi oficiálními hosty konference byli přítomni </w:t>
      </w:r>
      <w:r w:rsidRPr="00FA5771">
        <w:rPr>
          <w:rFonts w:ascii="Calibri" w:hAnsi="Calibri" w:cs="Calibri"/>
          <w:b/>
          <w:bCs/>
          <w:sz w:val="22"/>
          <w:szCs w:val="22"/>
        </w:rPr>
        <w:t>zástupci českých zastupitelských úřadů v Kanadě a USA</w:t>
      </w:r>
      <w:r w:rsidRPr="00FA5771">
        <w:rPr>
          <w:rFonts w:ascii="Calibri" w:hAnsi="Calibri" w:cs="Calibri"/>
          <w:sz w:val="22"/>
          <w:szCs w:val="22"/>
        </w:rPr>
        <w:t>: Martin Tlapa, velvy</w:t>
      </w:r>
      <w:r w:rsidR="00FA5771">
        <w:rPr>
          <w:rFonts w:ascii="Calibri" w:hAnsi="Calibri" w:cs="Calibri"/>
          <w:sz w:val="22"/>
          <w:szCs w:val="22"/>
        </w:rPr>
        <w:t>slanec České republiky v Kanadě;</w:t>
      </w:r>
      <w:r w:rsidRPr="00FA5771">
        <w:rPr>
          <w:rFonts w:ascii="Calibri" w:hAnsi="Calibri" w:cs="Calibri"/>
          <w:sz w:val="22"/>
          <w:szCs w:val="22"/>
        </w:rPr>
        <w:t xml:space="preserve"> Petr Buriánek</w:t>
      </w:r>
      <w:r w:rsidR="00FA5771">
        <w:rPr>
          <w:rFonts w:ascii="Calibri" w:hAnsi="Calibri" w:cs="Calibri"/>
          <w:sz w:val="22"/>
          <w:szCs w:val="22"/>
        </w:rPr>
        <w:t>, generální konzul ČR v Torontu;</w:t>
      </w:r>
      <w:r w:rsidRPr="00FA5771">
        <w:rPr>
          <w:rFonts w:ascii="Calibri" w:hAnsi="Calibri" w:cs="Calibri"/>
          <w:sz w:val="22"/>
          <w:szCs w:val="22"/>
        </w:rPr>
        <w:t xml:space="preserve"> Arnošt Kareš, generální konzul ČR v New Yorku a Markéta Vohralíková za Velvyslanectví ČR ve Washingtonu, Miroslav Konvalina, ředitel Českého Centra z New Yorku. Z Prahy přiletěli na konferenci </w:t>
      </w:r>
      <w:r w:rsidRPr="00FA5771">
        <w:rPr>
          <w:rFonts w:ascii="Calibri" w:hAnsi="Calibri" w:cs="Calibri"/>
          <w:b/>
          <w:bCs/>
          <w:sz w:val="22"/>
          <w:szCs w:val="22"/>
        </w:rPr>
        <w:t>zástupci MZV ČR</w:t>
      </w:r>
      <w:r w:rsidRPr="00FA5771">
        <w:rPr>
          <w:rFonts w:ascii="Calibri" w:hAnsi="Calibri" w:cs="Calibri"/>
          <w:sz w:val="22"/>
          <w:szCs w:val="22"/>
        </w:rPr>
        <w:t xml:space="preserve">: státní tajemník MZV </w:t>
      </w:r>
      <w:r w:rsidR="00FA5771">
        <w:rPr>
          <w:rFonts w:ascii="Calibri" w:hAnsi="Calibri" w:cs="Calibri"/>
          <w:sz w:val="22"/>
          <w:szCs w:val="22"/>
        </w:rPr>
        <w:t xml:space="preserve">Radek Rubeš </w:t>
      </w:r>
      <w:r w:rsidRPr="00FA5771">
        <w:rPr>
          <w:rFonts w:ascii="Calibri" w:hAnsi="Calibri" w:cs="Calibri"/>
          <w:sz w:val="22"/>
          <w:szCs w:val="22"/>
        </w:rPr>
        <w:t xml:space="preserve">a Jiří Krátký, zvláštní zmocněnec pro krajanské záležitosti. Konferenci přijeli z ČR podpořit rovněž zástupci dalších českých </w:t>
      </w:r>
      <w:r w:rsidRPr="00FA5771">
        <w:rPr>
          <w:rFonts w:ascii="Calibri" w:hAnsi="Calibri" w:cs="Calibri"/>
          <w:b/>
          <w:bCs/>
          <w:sz w:val="22"/>
          <w:szCs w:val="22"/>
        </w:rPr>
        <w:t>ministerstev a institucí</w:t>
      </w:r>
      <w:r w:rsidRPr="00FA5771">
        <w:rPr>
          <w:rFonts w:ascii="Calibri" w:hAnsi="Calibri" w:cs="Calibri"/>
          <w:sz w:val="22"/>
          <w:szCs w:val="22"/>
        </w:rPr>
        <w:t xml:space="preserve">: Svatopluk Pohořelý a Michaela </w:t>
      </w:r>
      <w:proofErr w:type="spellStart"/>
      <w:r w:rsidRPr="00FA5771">
        <w:rPr>
          <w:rFonts w:ascii="Calibri" w:hAnsi="Calibri" w:cs="Calibri"/>
          <w:sz w:val="22"/>
          <w:szCs w:val="22"/>
        </w:rPr>
        <w:t>Burdková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z odboru základního vzdělávání Ministerstva školství ČR, Dana Hůlková Nývltová, ředitelka ÚJOP spolu s Barborou </w:t>
      </w:r>
      <w:proofErr w:type="spellStart"/>
      <w:r w:rsidRPr="00FA5771">
        <w:rPr>
          <w:rFonts w:ascii="Calibri" w:hAnsi="Calibri" w:cs="Calibri"/>
          <w:sz w:val="22"/>
          <w:szCs w:val="22"/>
        </w:rPr>
        <w:t>Štindlovou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. </w:t>
      </w:r>
      <w:r w:rsidR="00FA5771">
        <w:rPr>
          <w:rFonts w:ascii="Calibri" w:hAnsi="Calibri" w:cs="Calibri"/>
          <w:sz w:val="22"/>
          <w:szCs w:val="22"/>
        </w:rPr>
        <w:t>Dále se zúčastnili také</w:t>
      </w:r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hosté-</w:t>
      </w:r>
      <w:r w:rsidRPr="00FA5771">
        <w:rPr>
          <w:rFonts w:ascii="Calibri" w:hAnsi="Calibri" w:cs="Calibri"/>
          <w:b/>
          <w:bCs/>
          <w:sz w:val="22"/>
          <w:szCs w:val="22"/>
        </w:rPr>
        <w:t>specialisté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z odborných institucí </w:t>
      </w:r>
      <w:r w:rsidRPr="00FA5771">
        <w:rPr>
          <w:rFonts w:ascii="Calibri" w:hAnsi="Calibri" w:cs="Calibri"/>
          <w:sz w:val="22"/>
          <w:szCs w:val="22"/>
        </w:rPr>
        <w:t xml:space="preserve">a soukromých škol, kteří se tak postupně stávají součástí </w:t>
      </w:r>
      <w:r w:rsidRPr="00FA5771">
        <w:rPr>
          <w:rFonts w:ascii="Calibri" w:hAnsi="Calibri" w:cs="Calibri"/>
          <w:b/>
          <w:bCs/>
          <w:sz w:val="22"/>
          <w:szCs w:val="22"/>
        </w:rPr>
        <w:t>sítě podporovatelů</w:t>
      </w:r>
      <w:r w:rsidRPr="00FA5771">
        <w:rPr>
          <w:rFonts w:ascii="Calibri" w:hAnsi="Calibri" w:cs="Calibri"/>
          <w:sz w:val="22"/>
          <w:szCs w:val="22"/>
        </w:rPr>
        <w:t xml:space="preserve"> výuky českého jazyka v zahraničí. </w:t>
      </w:r>
    </w:p>
    <w:p w14:paraId="25166AD9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680DC997" w14:textId="45F14262" w:rsidR="006F1A1D" w:rsidRPr="00FA5771" w:rsidRDefault="00251DBE" w:rsidP="006F1A1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Pozvaní odborníci</w:t>
      </w:r>
    </w:p>
    <w:p w14:paraId="73FB9FFC" w14:textId="5E135108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V odborném programu konference se postupně vystřídala celá </w:t>
      </w:r>
      <w:r w:rsidRPr="00FA5771">
        <w:rPr>
          <w:rFonts w:ascii="Calibri" w:hAnsi="Calibri" w:cs="Calibri"/>
          <w:b/>
          <w:bCs/>
          <w:sz w:val="22"/>
          <w:szCs w:val="22"/>
        </w:rPr>
        <w:t>řada českých i zahraničních hostů</w:t>
      </w:r>
      <w:r w:rsidRPr="00FA5771">
        <w:rPr>
          <w:rFonts w:ascii="Calibri" w:hAnsi="Calibri" w:cs="Calibri"/>
          <w:sz w:val="22"/>
          <w:szCs w:val="22"/>
        </w:rPr>
        <w:t xml:space="preserve"> na široké portfolio témat týkajících se nových poznatků a nástrojů používaných při výuce dětí, ale </w:t>
      </w:r>
      <w:r w:rsidR="00251DBE">
        <w:rPr>
          <w:rFonts w:ascii="Calibri" w:hAnsi="Calibri" w:cs="Calibri"/>
          <w:sz w:val="22"/>
          <w:szCs w:val="22"/>
        </w:rPr>
        <w:br/>
      </w:r>
      <w:r w:rsidRPr="00FA5771">
        <w:rPr>
          <w:rFonts w:ascii="Calibri" w:hAnsi="Calibri" w:cs="Calibri"/>
          <w:sz w:val="22"/>
          <w:szCs w:val="22"/>
        </w:rPr>
        <w:t xml:space="preserve">i dospělých. Většina z pozvaných představila tato témata prostřednictvím konkrétních </w:t>
      </w:r>
      <w:r w:rsidRPr="00FA5771">
        <w:rPr>
          <w:rFonts w:ascii="Calibri" w:hAnsi="Calibri" w:cs="Calibri"/>
          <w:b/>
          <w:bCs/>
          <w:sz w:val="22"/>
          <w:szCs w:val="22"/>
        </w:rPr>
        <w:t>projektů</w:t>
      </w:r>
      <w:r w:rsidRPr="00FA5771">
        <w:rPr>
          <w:rFonts w:ascii="Calibri" w:hAnsi="Calibri" w:cs="Calibri"/>
          <w:sz w:val="22"/>
          <w:szCs w:val="22"/>
        </w:rPr>
        <w:t xml:space="preserve">. </w:t>
      </w:r>
      <w:r w:rsidR="00FA5771">
        <w:rPr>
          <w:rFonts w:ascii="Calibri" w:hAnsi="Calibri" w:cs="Calibri"/>
          <w:sz w:val="22"/>
          <w:szCs w:val="22"/>
        </w:rPr>
        <w:t xml:space="preserve">Mezi odborníky si </w:t>
      </w:r>
      <w:r w:rsidRPr="00FA5771">
        <w:rPr>
          <w:rFonts w:ascii="Calibri" w:hAnsi="Calibri" w:cs="Calibri"/>
          <w:sz w:val="22"/>
          <w:szCs w:val="22"/>
        </w:rPr>
        <w:t xml:space="preserve">mohli hosté </w:t>
      </w:r>
      <w:r w:rsidR="00FA5771">
        <w:rPr>
          <w:rFonts w:ascii="Calibri" w:hAnsi="Calibri" w:cs="Calibri"/>
          <w:sz w:val="22"/>
          <w:szCs w:val="22"/>
        </w:rPr>
        <w:t xml:space="preserve">na přednáškách a workshopech vyslechnout </w:t>
      </w:r>
      <w:r w:rsidRPr="00FA5771">
        <w:rPr>
          <w:rFonts w:ascii="Calibri" w:hAnsi="Calibri" w:cs="Calibri"/>
          <w:sz w:val="22"/>
          <w:szCs w:val="22"/>
        </w:rPr>
        <w:t xml:space="preserve">např. Ondřeje </w:t>
      </w:r>
      <w:proofErr w:type="spellStart"/>
      <w:r w:rsidRPr="00FA5771">
        <w:rPr>
          <w:rFonts w:ascii="Calibri" w:hAnsi="Calibri" w:cs="Calibri"/>
          <w:sz w:val="22"/>
          <w:szCs w:val="22"/>
        </w:rPr>
        <w:t>Hníka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z katedry bohemistiky UJEP v Ústí nad Labem, nositele několika národních autorských ocenění, Magdalénu Málkovou, vítězku ceny </w:t>
      </w:r>
      <w:proofErr w:type="spellStart"/>
      <w:r w:rsidRPr="00FA5771">
        <w:rPr>
          <w:rFonts w:ascii="Calibri" w:hAnsi="Calibri" w:cs="Calibri"/>
          <w:sz w:val="22"/>
          <w:szCs w:val="22"/>
        </w:rPr>
        <w:t>Global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Teacher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Prize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Czech Republic, Markétu </w:t>
      </w:r>
      <w:proofErr w:type="spellStart"/>
      <w:r w:rsidRPr="00FA5771">
        <w:rPr>
          <w:rFonts w:ascii="Calibri" w:hAnsi="Calibri" w:cs="Calibri"/>
          <w:sz w:val="22"/>
          <w:szCs w:val="22"/>
        </w:rPr>
        <w:t>Švamber</w:t>
      </w:r>
      <w:bookmarkStart w:id="0" w:name="_GoBack"/>
      <w:bookmarkEnd w:id="0"/>
      <w:r w:rsidRPr="00FA5771">
        <w:rPr>
          <w:rFonts w:ascii="Calibri" w:hAnsi="Calibri" w:cs="Calibri"/>
          <w:sz w:val="22"/>
          <w:szCs w:val="22"/>
        </w:rPr>
        <w:t>k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Šauerovou, pedagožku a psycholožku z Vysoké školy tělesné výchovy a sportu Palestra, z USA např. Věru Dvořák, lingvistku </w:t>
      </w:r>
      <w:r w:rsidR="00251DBE">
        <w:rPr>
          <w:rFonts w:ascii="Calibri" w:hAnsi="Calibri" w:cs="Calibri"/>
          <w:sz w:val="22"/>
          <w:szCs w:val="22"/>
        </w:rPr>
        <w:br/>
      </w:r>
      <w:r w:rsidRPr="00FA5771">
        <w:rPr>
          <w:rFonts w:ascii="Calibri" w:hAnsi="Calibri" w:cs="Calibri"/>
          <w:sz w:val="22"/>
          <w:szCs w:val="22"/>
        </w:rPr>
        <w:t xml:space="preserve">a učitelku z New Yorku, Christiana </w:t>
      </w:r>
      <w:proofErr w:type="spellStart"/>
      <w:r w:rsidRPr="00FA5771">
        <w:rPr>
          <w:rFonts w:ascii="Calibri" w:hAnsi="Calibri" w:cs="Calibri"/>
          <w:sz w:val="22"/>
          <w:szCs w:val="22"/>
        </w:rPr>
        <w:t>Hilcheye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profesora češtiny na katedře slovanských studií Texaské univerzity v Austinu a z Kanady Pavla </w:t>
      </w:r>
      <w:proofErr w:type="spellStart"/>
      <w:r w:rsidRPr="00FA5771">
        <w:rPr>
          <w:rFonts w:ascii="Calibri" w:hAnsi="Calibri" w:cs="Calibri"/>
          <w:sz w:val="22"/>
          <w:szCs w:val="22"/>
        </w:rPr>
        <w:t>Oškrkaného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učitele češtiny z Ottawy a mnohé další. </w:t>
      </w:r>
    </w:p>
    <w:p w14:paraId="17358999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7BEC8094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Místo konání konference</w:t>
      </w:r>
    </w:p>
    <w:p w14:paraId="3B0DB157" w14:textId="26189B64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Dvoudenní odborná část konference probíhala ve výborně vybavených 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prostorách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Munk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School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Global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Affairs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and Public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Policy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v centru Toronta. Hlavní konferenční dění bylo současně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streamováno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on-line</w:t>
      </w:r>
      <w:r w:rsidRPr="00FA5771">
        <w:rPr>
          <w:rFonts w:ascii="Calibri" w:hAnsi="Calibri" w:cs="Calibri"/>
          <w:sz w:val="22"/>
          <w:szCs w:val="22"/>
        </w:rPr>
        <w:t xml:space="preserve"> prostřednictvím ZOOM. V předsálí hlavního sálu nechyběla tradiční </w:t>
      </w:r>
      <w:r w:rsidRPr="00FA5771">
        <w:rPr>
          <w:rFonts w:ascii="Calibri" w:hAnsi="Calibri" w:cs="Calibri"/>
          <w:b/>
          <w:bCs/>
          <w:sz w:val="22"/>
          <w:szCs w:val="22"/>
        </w:rPr>
        <w:t>prodejna českých dětských učebnic a knih</w:t>
      </w:r>
      <w:r w:rsidRPr="00FA5771">
        <w:rPr>
          <w:rFonts w:ascii="Calibri" w:hAnsi="Calibri" w:cs="Calibri"/>
          <w:sz w:val="22"/>
          <w:szCs w:val="22"/>
        </w:rPr>
        <w:t xml:space="preserve">. O přestávkách konference se otevřel ideální </w:t>
      </w:r>
      <w:r w:rsidRPr="00FA5771">
        <w:rPr>
          <w:rFonts w:ascii="Calibri" w:hAnsi="Calibri" w:cs="Calibri"/>
          <w:b/>
          <w:bCs/>
          <w:sz w:val="22"/>
          <w:szCs w:val="22"/>
        </w:rPr>
        <w:t>prostor pro řadu neformálních setkání</w:t>
      </w:r>
      <w:r w:rsidRPr="00FA5771">
        <w:rPr>
          <w:rFonts w:ascii="Calibri" w:hAnsi="Calibri" w:cs="Calibri"/>
          <w:sz w:val="22"/>
          <w:szCs w:val="22"/>
        </w:rPr>
        <w:t xml:space="preserve"> </w:t>
      </w:r>
      <w:r w:rsidR="00251DBE">
        <w:rPr>
          <w:rFonts w:ascii="Calibri" w:hAnsi="Calibri" w:cs="Calibri"/>
          <w:sz w:val="22"/>
          <w:szCs w:val="22"/>
        </w:rPr>
        <w:br/>
      </w:r>
      <w:r w:rsidRPr="00FA5771">
        <w:rPr>
          <w:rFonts w:ascii="Calibri" w:hAnsi="Calibri" w:cs="Calibri"/>
          <w:sz w:val="22"/>
          <w:szCs w:val="22"/>
        </w:rPr>
        <w:t xml:space="preserve">a rozhovorů mezi učiteli a jejich hosty. </w:t>
      </w:r>
    </w:p>
    <w:p w14:paraId="17592EF3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536AD9AC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Odborný program</w:t>
      </w:r>
    </w:p>
    <w:p w14:paraId="452D7A92" w14:textId="19E8C9E0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Ve dvou panelech věnovaných </w:t>
      </w:r>
      <w:r w:rsidRPr="00FA5771">
        <w:rPr>
          <w:rFonts w:ascii="Calibri" w:hAnsi="Calibri" w:cs="Calibri"/>
          <w:b/>
          <w:bCs/>
          <w:sz w:val="22"/>
          <w:szCs w:val="22"/>
        </w:rPr>
        <w:t>„Přípravě nové učebnice češtiny jako zděděného jazyka“</w:t>
      </w:r>
      <w:r w:rsidRPr="00FA5771">
        <w:rPr>
          <w:rFonts w:ascii="Calibri" w:hAnsi="Calibri" w:cs="Calibri"/>
          <w:sz w:val="22"/>
          <w:szCs w:val="22"/>
        </w:rPr>
        <w:t xml:space="preserve"> (Věra Dvořáková, New York) a </w:t>
      </w:r>
      <w:r w:rsidRPr="00FA5771">
        <w:rPr>
          <w:rFonts w:ascii="Calibri" w:hAnsi="Calibri" w:cs="Calibri"/>
          <w:b/>
          <w:bCs/>
          <w:sz w:val="22"/>
          <w:szCs w:val="22"/>
        </w:rPr>
        <w:t>„Aktualitám z českého školství“</w:t>
      </w:r>
      <w:r w:rsidRPr="00FA5771">
        <w:rPr>
          <w:rFonts w:ascii="Calibri" w:hAnsi="Calibri" w:cs="Calibri"/>
          <w:sz w:val="22"/>
          <w:szCs w:val="22"/>
        </w:rPr>
        <w:t xml:space="preserve"> (Svatopluk Pohořelý a Michaela </w:t>
      </w:r>
      <w:proofErr w:type="spellStart"/>
      <w:r w:rsidRPr="00FA5771">
        <w:rPr>
          <w:rFonts w:ascii="Calibri" w:hAnsi="Calibri" w:cs="Calibri"/>
          <w:sz w:val="22"/>
          <w:szCs w:val="22"/>
        </w:rPr>
        <w:t>Burdková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MŠMT) odpovídal zmocněnec na část dotazů z publika k organizační a podpůrné činnosti MZV v jednotlivých projektech. Kromě účasti na programu je však konference tradičně mimořádnou příležitostí k osobním projednáním řady konkrétních otázek, které zajímají jednotlivé školy. A tak na okraj oficiálního programu hovořil </w:t>
      </w:r>
      <w:r w:rsidRPr="00FA5771">
        <w:rPr>
          <w:rFonts w:ascii="Calibri" w:hAnsi="Calibri" w:cs="Calibri"/>
          <w:b/>
          <w:bCs/>
          <w:sz w:val="22"/>
          <w:szCs w:val="22"/>
        </w:rPr>
        <w:t>zmocněnec</w:t>
      </w:r>
      <w:r w:rsidR="00251DBE">
        <w:rPr>
          <w:rFonts w:ascii="Calibri" w:hAnsi="Calibri" w:cs="Calibri"/>
          <w:b/>
          <w:bCs/>
          <w:sz w:val="22"/>
          <w:szCs w:val="22"/>
        </w:rPr>
        <w:t xml:space="preserve"> Jiří Krátký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 s jednotlivými zástupci škol</w:t>
      </w:r>
      <w:r w:rsidRPr="00FA5771">
        <w:rPr>
          <w:rFonts w:ascii="Calibri" w:hAnsi="Calibri" w:cs="Calibri"/>
          <w:sz w:val="22"/>
          <w:szCs w:val="22"/>
        </w:rPr>
        <w:t>. Někteří z nich se zajímali o otázky čistě související s oficiální </w:t>
      </w:r>
      <w:r w:rsidRPr="00FA5771">
        <w:rPr>
          <w:rFonts w:ascii="Calibri" w:hAnsi="Calibri" w:cs="Calibri"/>
          <w:b/>
          <w:bCs/>
          <w:sz w:val="22"/>
          <w:szCs w:val="22"/>
        </w:rPr>
        <w:t>podporou škol a češtiny</w:t>
      </w:r>
      <w:r w:rsidRPr="00FA5771">
        <w:rPr>
          <w:rFonts w:ascii="Calibri" w:hAnsi="Calibri" w:cs="Calibri"/>
          <w:sz w:val="22"/>
          <w:szCs w:val="22"/>
        </w:rPr>
        <w:t xml:space="preserve"> (učebnice, kurzy, vysílání českých učitelů, odborný personál, financování), jiní se zajímali o </w:t>
      </w:r>
      <w:r w:rsidRPr="00FA5771">
        <w:rPr>
          <w:rFonts w:ascii="Calibri" w:hAnsi="Calibri" w:cs="Calibri"/>
          <w:b/>
          <w:bCs/>
          <w:sz w:val="22"/>
          <w:szCs w:val="22"/>
        </w:rPr>
        <w:t>širší okruhy krajanských otázek koncepčních</w:t>
      </w:r>
      <w:r w:rsidRPr="00FA5771">
        <w:rPr>
          <w:rFonts w:ascii="Calibri" w:hAnsi="Calibri" w:cs="Calibri"/>
          <w:sz w:val="22"/>
          <w:szCs w:val="22"/>
        </w:rPr>
        <w:t xml:space="preserve">, </w:t>
      </w:r>
      <w:r w:rsidRPr="00FA5771">
        <w:rPr>
          <w:rFonts w:ascii="Calibri" w:hAnsi="Calibri" w:cs="Calibri"/>
          <w:b/>
          <w:bCs/>
          <w:sz w:val="22"/>
          <w:szCs w:val="22"/>
        </w:rPr>
        <w:t>systémových a organizačních</w:t>
      </w:r>
      <w:r w:rsidRPr="00FA5771">
        <w:rPr>
          <w:rFonts w:ascii="Calibri" w:hAnsi="Calibri" w:cs="Calibri"/>
          <w:sz w:val="22"/>
          <w:szCs w:val="22"/>
        </w:rPr>
        <w:t>. Někteří z účastníků navrhují, aby se v příštích ročnících vydělil v programu samostatný prostor na diskusi se zástupci MZV. Velký zájem byl u úča</w:t>
      </w:r>
      <w:r w:rsidR="00251DBE">
        <w:rPr>
          <w:rFonts w:ascii="Calibri" w:hAnsi="Calibri" w:cs="Calibri"/>
          <w:sz w:val="22"/>
          <w:szCs w:val="22"/>
        </w:rPr>
        <w:t>stníků konference o informace k tématu</w:t>
      </w:r>
      <w:r w:rsidRPr="00FA5771">
        <w:rPr>
          <w:rFonts w:ascii="Calibri" w:hAnsi="Calibri" w:cs="Calibri"/>
          <w:sz w:val="22"/>
          <w:szCs w:val="22"/>
        </w:rPr>
        <w:t xml:space="preserve"> krajanského dění v Praze. Zde měly prim otázky týkající se aktuálního stavu </w:t>
      </w:r>
      <w:r w:rsidRPr="00FA5771">
        <w:rPr>
          <w:rFonts w:ascii="Calibri" w:hAnsi="Calibri" w:cs="Calibri"/>
          <w:sz w:val="22"/>
          <w:szCs w:val="22"/>
        </w:rPr>
        <w:lastRenderedPageBreak/>
        <w:t xml:space="preserve">projednávání zavedení </w:t>
      </w:r>
      <w:r w:rsidRPr="00FA5771">
        <w:rPr>
          <w:rFonts w:ascii="Calibri" w:hAnsi="Calibri" w:cs="Calibri"/>
          <w:b/>
          <w:bCs/>
          <w:sz w:val="22"/>
          <w:szCs w:val="22"/>
        </w:rPr>
        <w:t>korespondenčních voleb</w:t>
      </w:r>
      <w:r w:rsidRPr="00FA5771">
        <w:rPr>
          <w:rFonts w:ascii="Calibri" w:hAnsi="Calibri" w:cs="Calibri"/>
          <w:sz w:val="22"/>
          <w:szCs w:val="22"/>
        </w:rPr>
        <w:t xml:space="preserve"> pro voliče v zahraničí a aktuálně rovněž k nastávajícím </w:t>
      </w:r>
      <w:r w:rsidRPr="00FA5771">
        <w:rPr>
          <w:rFonts w:ascii="Calibri" w:hAnsi="Calibri" w:cs="Calibri"/>
          <w:b/>
          <w:bCs/>
          <w:sz w:val="22"/>
          <w:szCs w:val="22"/>
        </w:rPr>
        <w:t>evropským volbám</w:t>
      </w:r>
      <w:r w:rsidRPr="00FA5771">
        <w:rPr>
          <w:rFonts w:ascii="Calibri" w:hAnsi="Calibri" w:cs="Calibri"/>
          <w:sz w:val="22"/>
          <w:szCs w:val="22"/>
        </w:rPr>
        <w:t xml:space="preserve"> do EP - dotazy na alternativní možnosti se těchto voleb účastnit, resp. důvody proč není doposud možné volit ve volbách evropských ze zámoří aspoň na velvyslanectvích a na vybran</w:t>
      </w:r>
      <w:r w:rsidR="00251DBE">
        <w:rPr>
          <w:rFonts w:ascii="Calibri" w:hAnsi="Calibri" w:cs="Calibri"/>
          <w:sz w:val="22"/>
          <w:szCs w:val="22"/>
        </w:rPr>
        <w:t>ých konzulátech, jako je tomu v ostatních</w:t>
      </w:r>
      <w:r w:rsidRPr="00FA5771">
        <w:rPr>
          <w:rFonts w:ascii="Calibri" w:hAnsi="Calibri" w:cs="Calibri"/>
          <w:sz w:val="22"/>
          <w:szCs w:val="22"/>
        </w:rPr>
        <w:t xml:space="preserve"> volbách. Ze všech těchto setkání si zmocněnec z Toronta odvezl řadu technických </w:t>
      </w:r>
      <w:r w:rsidRPr="00FA5771">
        <w:rPr>
          <w:rFonts w:ascii="Calibri" w:hAnsi="Calibri" w:cs="Calibri"/>
          <w:b/>
          <w:bCs/>
          <w:sz w:val="22"/>
          <w:szCs w:val="22"/>
        </w:rPr>
        <w:t>podnětů pro své pracoviště i pro meziresortní komisi</w:t>
      </w:r>
      <w:r w:rsidRPr="00FA5771">
        <w:rPr>
          <w:rFonts w:ascii="Calibri" w:hAnsi="Calibri" w:cs="Calibri"/>
          <w:sz w:val="22"/>
          <w:szCs w:val="22"/>
        </w:rPr>
        <w:t xml:space="preserve">, která zasedá 17. června 2024 v Černínském paláci. Ze setkání s učiteli a krajany v Kanadě si zmocněnec především odnesl velmi </w:t>
      </w:r>
      <w:r w:rsidRPr="00FA5771">
        <w:rPr>
          <w:rFonts w:ascii="Calibri" w:hAnsi="Calibri" w:cs="Calibri"/>
          <w:b/>
          <w:bCs/>
          <w:sz w:val="22"/>
          <w:szCs w:val="22"/>
        </w:rPr>
        <w:t>pozitivní pocit z poznání o upřímném zájmu Čechů v Severní Americe o české dění doma</w:t>
      </w:r>
      <w:r w:rsidRPr="00FA5771">
        <w:rPr>
          <w:rFonts w:ascii="Calibri" w:hAnsi="Calibri" w:cs="Calibri"/>
          <w:sz w:val="22"/>
          <w:szCs w:val="22"/>
        </w:rPr>
        <w:t>.</w:t>
      </w:r>
    </w:p>
    <w:p w14:paraId="7CC3F9C5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0551E664" w14:textId="0081EF72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Vyslan</w:t>
      </w:r>
      <w:r w:rsidR="00251DBE">
        <w:rPr>
          <w:rFonts w:ascii="Calibri" w:hAnsi="Calibri" w:cs="Calibri"/>
          <w:sz w:val="22"/>
          <w:szCs w:val="22"/>
        </w:rPr>
        <w:t>é</w:t>
      </w:r>
      <w:r w:rsidRPr="00FA5771">
        <w:rPr>
          <w:rFonts w:ascii="Calibri" w:hAnsi="Calibri" w:cs="Calibri"/>
          <w:sz w:val="22"/>
          <w:szCs w:val="22"/>
        </w:rPr>
        <w:t xml:space="preserve"> učitel</w:t>
      </w:r>
      <w:r w:rsidR="00251DBE">
        <w:rPr>
          <w:rFonts w:ascii="Calibri" w:hAnsi="Calibri" w:cs="Calibri"/>
          <w:sz w:val="22"/>
          <w:szCs w:val="22"/>
        </w:rPr>
        <w:t>ky</w:t>
      </w:r>
      <w:r w:rsidRPr="00FA5771">
        <w:rPr>
          <w:rFonts w:ascii="Calibri" w:hAnsi="Calibri" w:cs="Calibri"/>
          <w:sz w:val="22"/>
          <w:szCs w:val="22"/>
        </w:rPr>
        <w:t xml:space="preserve"> v USA</w:t>
      </w:r>
    </w:p>
    <w:p w14:paraId="32004C7E" w14:textId="7901058E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Konference v Torontu se účastnily rovněž obě Českou republikou </w:t>
      </w:r>
      <w:r w:rsidRPr="00FA5771">
        <w:rPr>
          <w:rFonts w:ascii="Calibri" w:hAnsi="Calibri" w:cs="Calibri"/>
          <w:b/>
          <w:bCs/>
          <w:sz w:val="22"/>
          <w:szCs w:val="22"/>
        </w:rPr>
        <w:t>vyslané učitelky ke krajanským komunitám</w:t>
      </w:r>
      <w:r w:rsidRPr="00FA5771">
        <w:rPr>
          <w:rFonts w:ascii="Calibri" w:hAnsi="Calibri" w:cs="Calibri"/>
          <w:sz w:val="22"/>
          <w:szCs w:val="22"/>
        </w:rPr>
        <w:t xml:space="preserve">, tj. v Chicagu dlouhodobě působící Kristýna Horáčková a rok v Atlantě působící Milada Boháčková. Příležitost jejich účasti na konferenci využil zmocněnec ke společnému rozhovoru pro získání potřebné zpětné vazby </w:t>
      </w:r>
      <w:r w:rsidR="00251DBE">
        <w:rPr>
          <w:rFonts w:ascii="Calibri" w:hAnsi="Calibri" w:cs="Calibri"/>
          <w:sz w:val="22"/>
          <w:szCs w:val="22"/>
        </w:rPr>
        <w:t xml:space="preserve">k </w:t>
      </w:r>
      <w:r w:rsidRPr="00FA5771">
        <w:rPr>
          <w:rFonts w:ascii="Calibri" w:hAnsi="Calibri" w:cs="Calibri"/>
          <w:b/>
          <w:bCs/>
          <w:sz w:val="22"/>
          <w:szCs w:val="22"/>
        </w:rPr>
        <w:t>první</w:t>
      </w:r>
      <w:r w:rsidR="00251DBE">
        <w:rPr>
          <w:rFonts w:ascii="Calibri" w:hAnsi="Calibri" w:cs="Calibri"/>
          <w:b/>
          <w:bCs/>
          <w:sz w:val="22"/>
          <w:szCs w:val="22"/>
        </w:rPr>
        <w:t>mu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 roku vyslaného učitele</w:t>
      </w:r>
      <w:r w:rsidRPr="00FA5771">
        <w:rPr>
          <w:rFonts w:ascii="Calibri" w:hAnsi="Calibri" w:cs="Calibri"/>
          <w:sz w:val="22"/>
          <w:szCs w:val="22"/>
        </w:rPr>
        <w:t xml:space="preserve"> </w:t>
      </w:r>
      <w:r w:rsidRPr="00FA5771">
        <w:rPr>
          <w:rFonts w:ascii="Calibri" w:hAnsi="Calibri" w:cs="Calibri"/>
          <w:b/>
          <w:bCs/>
          <w:sz w:val="22"/>
          <w:szCs w:val="22"/>
        </w:rPr>
        <w:t>v Atlantě</w:t>
      </w:r>
      <w:r w:rsidRPr="00FA5771">
        <w:rPr>
          <w:rFonts w:ascii="Calibri" w:hAnsi="Calibri" w:cs="Calibri"/>
          <w:sz w:val="22"/>
          <w:szCs w:val="22"/>
        </w:rPr>
        <w:t xml:space="preserve"> (Lenka Panáková </w:t>
      </w:r>
      <w:proofErr w:type="spellStart"/>
      <w:r w:rsidRPr="00FA5771">
        <w:rPr>
          <w:rFonts w:ascii="Calibri" w:hAnsi="Calibri" w:cs="Calibri"/>
          <w:sz w:val="22"/>
          <w:szCs w:val="22"/>
        </w:rPr>
        <w:t>Mohwish</w:t>
      </w:r>
      <w:proofErr w:type="spellEnd"/>
      <w:r w:rsidRPr="00FA5771">
        <w:rPr>
          <w:rFonts w:ascii="Calibri" w:hAnsi="Calibri" w:cs="Calibri"/>
          <w:sz w:val="22"/>
          <w:szCs w:val="22"/>
        </w:rPr>
        <w:t>, ředitelka školy v</w:t>
      </w:r>
      <w:r w:rsidR="00251DBE">
        <w:rPr>
          <w:rFonts w:ascii="Calibri" w:hAnsi="Calibri" w:cs="Calibri"/>
          <w:sz w:val="22"/>
          <w:szCs w:val="22"/>
        </w:rPr>
        <w:t> </w:t>
      </w:r>
      <w:r w:rsidRPr="00FA5771">
        <w:rPr>
          <w:rFonts w:ascii="Calibri" w:hAnsi="Calibri" w:cs="Calibri"/>
          <w:sz w:val="22"/>
          <w:szCs w:val="22"/>
        </w:rPr>
        <w:t>Atlantě</w:t>
      </w:r>
      <w:r w:rsidR="00251DBE">
        <w:rPr>
          <w:rFonts w:ascii="Calibri" w:hAnsi="Calibri" w:cs="Calibri"/>
          <w:sz w:val="22"/>
          <w:szCs w:val="22"/>
        </w:rPr>
        <w:t>,</w:t>
      </w:r>
      <w:r w:rsidRPr="00FA5771">
        <w:rPr>
          <w:rFonts w:ascii="Calibri" w:hAnsi="Calibri" w:cs="Calibri"/>
          <w:sz w:val="22"/>
          <w:szCs w:val="22"/>
        </w:rPr>
        <w:t xml:space="preserve"> a Milada Boháčková). Velmi zajímavou a pro řadu dalších oblastí přínosnou debatu měl během programu i společenských akcí možnost vést zmocněnec i se zástupci dalších škol. Pro zmocněnce jsou velmi významné poznatky o působení učitelů nejen při výuce, ale při organizaci a motivování širší krajanské komunity.</w:t>
      </w:r>
    </w:p>
    <w:p w14:paraId="50834029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56413C2F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1FAEC85E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b/>
          <w:bCs/>
          <w:sz w:val="22"/>
          <w:szCs w:val="22"/>
        </w:rPr>
        <w:t>Doprovodný kulturní program</w:t>
      </w:r>
      <w:r w:rsidRPr="00FA5771">
        <w:rPr>
          <w:rFonts w:ascii="Calibri" w:hAnsi="Calibri" w:cs="Calibri"/>
          <w:sz w:val="22"/>
          <w:szCs w:val="22"/>
        </w:rPr>
        <w:t xml:space="preserve"> konference byl vhodně vybrán jeho </w:t>
      </w:r>
      <w:r w:rsidRPr="00FA5771">
        <w:rPr>
          <w:rFonts w:ascii="Calibri" w:hAnsi="Calibri" w:cs="Calibri"/>
          <w:b/>
          <w:bCs/>
          <w:sz w:val="22"/>
          <w:szCs w:val="22"/>
        </w:rPr>
        <w:t>zaměřením na české stopy v Torontu</w:t>
      </w:r>
      <w:r w:rsidRPr="00FA5771">
        <w:rPr>
          <w:rFonts w:ascii="Calibri" w:hAnsi="Calibri" w:cs="Calibri"/>
          <w:sz w:val="22"/>
          <w:szCs w:val="22"/>
        </w:rPr>
        <w:t xml:space="preserve">. </w:t>
      </w:r>
    </w:p>
    <w:p w14:paraId="0F498A34" w14:textId="05F7E636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První návštěva účastníků konference proto vedla v pátek v centru Toronta do univerzitní čtvrti na prohlídku 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knihovny „Thomas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Fisher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Rare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Book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Library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>“,</w:t>
      </w:r>
      <w:r w:rsidRPr="00FA5771">
        <w:rPr>
          <w:rFonts w:ascii="Calibri" w:hAnsi="Calibri" w:cs="Calibri"/>
          <w:sz w:val="22"/>
          <w:szCs w:val="22"/>
        </w:rPr>
        <w:t xml:space="preserve"> která díky odborné péči paní Luby </w:t>
      </w:r>
      <w:proofErr w:type="spellStart"/>
      <w:r w:rsidRPr="00FA5771">
        <w:rPr>
          <w:rFonts w:ascii="Calibri" w:hAnsi="Calibri" w:cs="Calibri"/>
          <w:sz w:val="22"/>
          <w:szCs w:val="22"/>
        </w:rPr>
        <w:t>Frastacky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dnes uchovává dílo a zpracovanou soukromou korespondenci Josefa Škvoreckého a Zdeňky Salivarové, zakladatelů „68 </w:t>
      </w:r>
      <w:proofErr w:type="spellStart"/>
      <w:r w:rsidRPr="00FA5771">
        <w:rPr>
          <w:rFonts w:ascii="Calibri" w:hAnsi="Calibri" w:cs="Calibri"/>
          <w:sz w:val="22"/>
          <w:szCs w:val="22"/>
        </w:rPr>
        <w:t>Publishers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“. Sbírka má svůj základ v r. 1973 a mezi soukromou korespondencí najdeme např. dopisy od Allena </w:t>
      </w:r>
      <w:proofErr w:type="spellStart"/>
      <w:r w:rsidRPr="00FA5771">
        <w:rPr>
          <w:rFonts w:ascii="Calibri" w:hAnsi="Calibri" w:cs="Calibri"/>
          <w:sz w:val="22"/>
          <w:szCs w:val="22"/>
        </w:rPr>
        <w:t>Ginsberga</w:t>
      </w:r>
      <w:proofErr w:type="spellEnd"/>
      <w:r w:rsidRPr="00FA5771">
        <w:rPr>
          <w:rFonts w:ascii="Calibri" w:hAnsi="Calibri" w:cs="Calibri"/>
          <w:sz w:val="22"/>
          <w:szCs w:val="22"/>
        </w:rPr>
        <w:t>, Václava Hav</w:t>
      </w:r>
      <w:r w:rsidR="001D1B7D">
        <w:rPr>
          <w:rFonts w:ascii="Calibri" w:hAnsi="Calibri" w:cs="Calibri"/>
          <w:sz w:val="22"/>
          <w:szCs w:val="22"/>
        </w:rPr>
        <w:t xml:space="preserve">la, </w:t>
      </w:r>
      <w:r w:rsidRPr="00FA5771">
        <w:rPr>
          <w:rFonts w:ascii="Calibri" w:hAnsi="Calibri" w:cs="Calibri"/>
          <w:sz w:val="22"/>
          <w:szCs w:val="22"/>
        </w:rPr>
        <w:t xml:space="preserve">Jiřího Voskovce a dalších. </w:t>
      </w:r>
    </w:p>
    <w:p w14:paraId="3FF98FA3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 </w:t>
      </w:r>
    </w:p>
    <w:p w14:paraId="6408363B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S podobnou péčí připravili organizátoři i navazující návštěvu </w:t>
      </w:r>
      <w:r w:rsidRPr="00FA5771">
        <w:rPr>
          <w:rFonts w:ascii="Calibri" w:hAnsi="Calibri" w:cs="Calibri"/>
          <w:b/>
          <w:bCs/>
          <w:sz w:val="22"/>
          <w:szCs w:val="22"/>
        </w:rPr>
        <w:t>Baťova obuvnického muzea</w:t>
      </w:r>
      <w:r w:rsidRPr="00FA577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FA5771">
        <w:rPr>
          <w:rFonts w:ascii="Calibri" w:hAnsi="Calibri" w:cs="Calibri"/>
          <w:sz w:val="22"/>
          <w:szCs w:val="22"/>
        </w:rPr>
        <w:t>Bata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Shoe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Museum), kde hosty přivítala a osobně také provedla paní Christine </w:t>
      </w:r>
      <w:proofErr w:type="spellStart"/>
      <w:r w:rsidRPr="00FA5771">
        <w:rPr>
          <w:rFonts w:ascii="Calibri" w:hAnsi="Calibri" w:cs="Calibri"/>
          <w:sz w:val="22"/>
          <w:szCs w:val="22"/>
        </w:rPr>
        <w:t>Bata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Schmidt, vnučka Tomáše Bati, předsedkyně dozorčí rady muzea. Z dalších zajímavých krajanských osobností byla mezi hosty torontského programu přítomna rovněž např. paní Linda Spálený Zeman, vnučka slavného českého režiséra Karla Zemana.</w:t>
      </w:r>
    </w:p>
    <w:p w14:paraId="2A15635B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11915F72" w14:textId="18ADA79C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Páteční večerní program patřil 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oficiálnímu zahájení konference ve známém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Masaryktownu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ve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Scarborough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. Na tomto nejznámějším českém místě v Torontu se nachází např. známý „Masaryk </w:t>
      </w:r>
      <w:proofErr w:type="spellStart"/>
      <w:r w:rsidRPr="00FA5771">
        <w:rPr>
          <w:rFonts w:ascii="Calibri" w:hAnsi="Calibri" w:cs="Calibri"/>
          <w:sz w:val="22"/>
          <w:szCs w:val="22"/>
        </w:rPr>
        <w:t>Memorial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Institute“ (MMI) – největší organizace svého druhu v Kanadě, okolní park, knihovna a sociální domovy pro důchodce a sociálně potřebné rodiny i známá česká restaurace „Praha“. Rovněž okolní ulice, nesoucí jména českých a slovenských osobností (Palacký, </w:t>
      </w:r>
      <w:proofErr w:type="spellStart"/>
      <w:r w:rsidRPr="00FA5771">
        <w:rPr>
          <w:rFonts w:ascii="Calibri" w:hAnsi="Calibri" w:cs="Calibri"/>
          <w:sz w:val="22"/>
          <w:szCs w:val="22"/>
        </w:rPr>
        <w:t>Kollar</w:t>
      </w:r>
      <w:proofErr w:type="spellEnd"/>
      <w:r w:rsidRPr="00FA5771">
        <w:rPr>
          <w:rFonts w:ascii="Calibri" w:hAnsi="Calibri" w:cs="Calibri"/>
          <w:sz w:val="22"/>
          <w:szCs w:val="22"/>
        </w:rPr>
        <w:t>, Beran, atd.), připomínají do dnes hostům historický význam tohoto místa</w:t>
      </w:r>
      <w:r w:rsidR="001D1B7D">
        <w:rPr>
          <w:rFonts w:ascii="Calibri" w:hAnsi="Calibri" w:cs="Calibri"/>
          <w:sz w:val="22"/>
          <w:szCs w:val="22"/>
        </w:rPr>
        <w:t>. To</w:t>
      </w:r>
      <w:r w:rsidRPr="00FA5771">
        <w:rPr>
          <w:rFonts w:ascii="Calibri" w:hAnsi="Calibri" w:cs="Calibri"/>
          <w:sz w:val="22"/>
          <w:szCs w:val="22"/>
        </w:rPr>
        <w:t xml:space="preserve"> vzniklo krátce po druhé světové válce na přilehlých pozemcích jako místo charitativní organizace podporující přijetí českých uprchlíků prchajících z již komunistické vlasti, kteří hledali v Kanadě svůj azyl. V hlavní bráně </w:t>
      </w:r>
      <w:proofErr w:type="spellStart"/>
      <w:r w:rsidRPr="00FA5771">
        <w:rPr>
          <w:rFonts w:ascii="Calibri" w:hAnsi="Calibri" w:cs="Calibri"/>
          <w:sz w:val="22"/>
          <w:szCs w:val="22"/>
        </w:rPr>
        <w:t>Masaryktown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uvítalo jeho vedení cca stovku hostů konference slavnostním nápisem 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„Vítejte na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Masaryktownu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>“</w:t>
      </w:r>
      <w:r w:rsidRPr="00FA5771">
        <w:rPr>
          <w:rFonts w:ascii="Calibri" w:hAnsi="Calibri" w:cs="Calibri"/>
          <w:sz w:val="22"/>
          <w:szCs w:val="22"/>
        </w:rPr>
        <w:t xml:space="preserve">. V čele uvítací delegace stáli oba spolupředsedové organizace Georgina </w:t>
      </w:r>
      <w:proofErr w:type="spellStart"/>
      <w:r w:rsidRPr="00FA5771">
        <w:rPr>
          <w:rFonts w:ascii="Calibri" w:hAnsi="Calibri" w:cs="Calibri"/>
          <w:sz w:val="22"/>
          <w:szCs w:val="22"/>
        </w:rPr>
        <w:t>Steinsky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A5771">
        <w:rPr>
          <w:rFonts w:ascii="Calibri" w:hAnsi="Calibri" w:cs="Calibri"/>
          <w:sz w:val="22"/>
          <w:szCs w:val="22"/>
        </w:rPr>
        <w:t>Herb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Dubsky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spolu s dalšími členy rady Ivou Ječmen, Libuší </w:t>
      </w:r>
      <w:proofErr w:type="spellStart"/>
      <w:r w:rsidRPr="00FA5771">
        <w:rPr>
          <w:rFonts w:ascii="Calibri" w:hAnsi="Calibri" w:cs="Calibri"/>
          <w:sz w:val="22"/>
          <w:szCs w:val="22"/>
        </w:rPr>
        <w:t>Peichl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Dagmar Vavrušou a dalšími. Členové rady se následně stali pro hosty jejich osobními průvodci při prohlídce areálu, knihovny a dalších prostor. </w:t>
      </w:r>
    </w:p>
    <w:p w14:paraId="11075389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611C6E4F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Vzpomínková akce při kapli Sv. Antonína</w:t>
      </w:r>
    </w:p>
    <w:p w14:paraId="1AC0A7BD" w14:textId="2083D08F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Největší delegaci (10 osob) vyslala na konferenci do Toronta česká škola z Ottawy. Bohužel právě mezi jejími členy nakonec v Torontu chyběla jedna z klíčových osobností a strůjců úspěchů ottawské české školy i krajanského dění z posledních let Lucie </w:t>
      </w:r>
      <w:proofErr w:type="spellStart"/>
      <w:r w:rsidRPr="00FA5771">
        <w:rPr>
          <w:rFonts w:ascii="Calibri" w:hAnsi="Calibri" w:cs="Calibri"/>
          <w:sz w:val="22"/>
          <w:szCs w:val="22"/>
        </w:rPr>
        <w:t>Koďousková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. Lucie </w:t>
      </w:r>
      <w:proofErr w:type="spellStart"/>
      <w:r w:rsidRPr="00FA5771">
        <w:rPr>
          <w:rFonts w:ascii="Calibri" w:hAnsi="Calibri" w:cs="Calibri"/>
          <w:sz w:val="22"/>
          <w:szCs w:val="22"/>
        </w:rPr>
        <w:t>Koďousková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stála v roce 2020 spolu s Jaroslavou </w:t>
      </w:r>
      <w:proofErr w:type="spellStart"/>
      <w:r w:rsidRPr="00FA5771">
        <w:rPr>
          <w:rFonts w:ascii="Calibri" w:hAnsi="Calibri" w:cs="Calibri"/>
          <w:sz w:val="22"/>
          <w:szCs w:val="22"/>
        </w:rPr>
        <w:t>Baconovo</w:t>
      </w:r>
      <w:r w:rsidR="001D1B7D">
        <w:rPr>
          <w:rFonts w:ascii="Calibri" w:hAnsi="Calibri" w:cs="Calibri"/>
          <w:sz w:val="22"/>
          <w:szCs w:val="22"/>
        </w:rPr>
        <w:t>u</w:t>
      </w:r>
      <w:proofErr w:type="spellEnd"/>
      <w:r w:rsidR="001D1B7D">
        <w:rPr>
          <w:rFonts w:ascii="Calibri" w:hAnsi="Calibri" w:cs="Calibri"/>
          <w:sz w:val="22"/>
          <w:szCs w:val="22"/>
        </w:rPr>
        <w:t xml:space="preserve"> u vzniku </w:t>
      </w:r>
      <w:r w:rsidRPr="00FA5771">
        <w:rPr>
          <w:rFonts w:ascii="Calibri" w:hAnsi="Calibri" w:cs="Calibri"/>
          <w:sz w:val="22"/>
          <w:szCs w:val="22"/>
        </w:rPr>
        <w:t xml:space="preserve">krajanské školy v Ottawě a za čtyři roky společně dokázaly učinit ze školy jednu z nejaktivnějších v Severní Americe. Lucie </w:t>
      </w:r>
      <w:proofErr w:type="spellStart"/>
      <w:r w:rsidRPr="00FA5771">
        <w:rPr>
          <w:rFonts w:ascii="Calibri" w:hAnsi="Calibri" w:cs="Calibri"/>
          <w:sz w:val="22"/>
          <w:szCs w:val="22"/>
        </w:rPr>
        <w:t>Koďousková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se několik dní před konání torontské </w:t>
      </w:r>
      <w:r w:rsidRPr="00FA5771">
        <w:rPr>
          <w:rFonts w:ascii="Calibri" w:hAnsi="Calibri" w:cs="Calibri"/>
          <w:sz w:val="22"/>
          <w:szCs w:val="22"/>
        </w:rPr>
        <w:lastRenderedPageBreak/>
        <w:t xml:space="preserve">konference stala obětí dálniční dopravní nehody. Při nehodě tragicky zahynuli kromě Lucie rovněž další dva členové její čtyřčlenné rodiny. Vzpomínka na Lucii </w:t>
      </w:r>
      <w:proofErr w:type="spellStart"/>
      <w:r w:rsidRPr="00FA5771">
        <w:rPr>
          <w:rFonts w:ascii="Calibri" w:hAnsi="Calibri" w:cs="Calibri"/>
          <w:sz w:val="22"/>
          <w:szCs w:val="22"/>
        </w:rPr>
        <w:t>Koďouskovou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rezonovala během celé konference. Při návštěvě </w:t>
      </w:r>
      <w:proofErr w:type="spellStart"/>
      <w:r w:rsidRPr="00FA5771">
        <w:rPr>
          <w:rFonts w:ascii="Calibri" w:hAnsi="Calibri" w:cs="Calibri"/>
          <w:sz w:val="22"/>
          <w:szCs w:val="22"/>
        </w:rPr>
        <w:t>Masaryktownu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proběhla v jeho zahradách 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u kaple Sv. Antonína (St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Anthony’s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Chapel</w:t>
      </w:r>
      <w:proofErr w:type="spellEnd"/>
      <w:r w:rsidRPr="00FA5771">
        <w:rPr>
          <w:rFonts w:ascii="Calibri" w:hAnsi="Calibri" w:cs="Calibri"/>
          <w:b/>
          <w:bCs/>
          <w:sz w:val="22"/>
          <w:szCs w:val="22"/>
        </w:rPr>
        <w:t>) společná mše věno</w:t>
      </w:r>
      <w:r w:rsidR="001D1B7D">
        <w:rPr>
          <w:rFonts w:ascii="Calibri" w:hAnsi="Calibri" w:cs="Calibri"/>
          <w:b/>
          <w:bCs/>
          <w:sz w:val="22"/>
          <w:szCs w:val="22"/>
        </w:rPr>
        <w:t>vaná vzpomínce na kolegyni Lucii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 a její rodinu</w:t>
      </w:r>
      <w:r w:rsidRPr="00FA5771">
        <w:rPr>
          <w:rFonts w:ascii="Calibri" w:hAnsi="Calibri" w:cs="Calibri"/>
          <w:sz w:val="22"/>
          <w:szCs w:val="22"/>
        </w:rPr>
        <w:t xml:space="preserve"> (manžela </w:t>
      </w:r>
      <w:r w:rsidR="001D1B7D">
        <w:rPr>
          <w:rFonts w:ascii="Calibri" w:hAnsi="Calibri" w:cs="Calibri"/>
          <w:sz w:val="22"/>
          <w:szCs w:val="22"/>
        </w:rPr>
        <w:t>a dceru</w:t>
      </w:r>
      <w:r w:rsidRPr="00FA5771">
        <w:rPr>
          <w:rFonts w:ascii="Calibri" w:hAnsi="Calibri" w:cs="Calibri"/>
          <w:sz w:val="22"/>
          <w:szCs w:val="22"/>
        </w:rPr>
        <w:t>). Mši sloužil český kněz Jan David. Kolegové z české školy v Ottawě a přátelé Lucie mezitím zorganizovali dvě veřejné sbírky s cílem pomoci především devítiletému synovi</w:t>
      </w:r>
      <w:r w:rsidR="001D1B7D">
        <w:rPr>
          <w:rFonts w:ascii="Calibri" w:hAnsi="Calibri" w:cs="Calibri"/>
          <w:sz w:val="22"/>
          <w:szCs w:val="22"/>
        </w:rPr>
        <w:t>,</w:t>
      </w:r>
    </w:p>
    <w:p w14:paraId="6BEFCBBC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6967CF79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Oficiální zahájení konference v </w:t>
      </w:r>
      <w:proofErr w:type="spellStart"/>
      <w:r w:rsidRPr="00FA5771">
        <w:rPr>
          <w:rFonts w:ascii="Calibri" w:hAnsi="Calibri" w:cs="Calibri"/>
          <w:sz w:val="22"/>
          <w:szCs w:val="22"/>
        </w:rPr>
        <w:t>Masaryktown</w:t>
      </w:r>
      <w:proofErr w:type="spellEnd"/>
    </w:p>
    <w:p w14:paraId="4E8F4F9D" w14:textId="3391B530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V „Prague Restaurant“ se následně konalo </w:t>
      </w:r>
      <w:r w:rsidRPr="00FA5771">
        <w:rPr>
          <w:rFonts w:ascii="Calibri" w:hAnsi="Calibri" w:cs="Calibri"/>
          <w:b/>
          <w:bCs/>
          <w:sz w:val="22"/>
          <w:szCs w:val="22"/>
        </w:rPr>
        <w:t>oficiální zahájení samotné konference</w:t>
      </w:r>
      <w:r w:rsidRPr="00FA5771">
        <w:rPr>
          <w:rFonts w:ascii="Calibri" w:hAnsi="Calibri" w:cs="Calibri"/>
          <w:sz w:val="22"/>
          <w:szCs w:val="22"/>
        </w:rPr>
        <w:t xml:space="preserve">. S pozdravy a proslovy vystoupili velvyslanec ČR v Ottawě Martin Tlapa, státní tajemník MZV Radek Rubeš, generální konzul v Torontu Petr Buriánek a zvláštní zmocněnec pro krajany Jiří Krátký. Ve svém </w:t>
      </w:r>
      <w:r w:rsidRPr="00FA5771">
        <w:rPr>
          <w:rFonts w:ascii="Calibri" w:hAnsi="Calibri" w:cs="Calibri"/>
          <w:b/>
          <w:bCs/>
          <w:sz w:val="22"/>
          <w:szCs w:val="22"/>
        </w:rPr>
        <w:t>vystoupení se zvláštní zmocněnec zaměřil</w:t>
      </w:r>
      <w:r w:rsidRPr="00FA5771">
        <w:rPr>
          <w:rFonts w:ascii="Calibri" w:hAnsi="Calibri" w:cs="Calibri"/>
          <w:sz w:val="22"/>
          <w:szCs w:val="22"/>
        </w:rPr>
        <w:t xml:space="preserve"> na </w:t>
      </w:r>
      <w:r w:rsidRPr="00FA5771">
        <w:rPr>
          <w:rFonts w:ascii="Calibri" w:hAnsi="Calibri" w:cs="Calibri"/>
          <w:b/>
          <w:bCs/>
          <w:sz w:val="22"/>
          <w:szCs w:val="22"/>
        </w:rPr>
        <w:t>čtyři body</w:t>
      </w:r>
      <w:r w:rsidRPr="00FA5771">
        <w:rPr>
          <w:rFonts w:ascii="Calibri" w:hAnsi="Calibri" w:cs="Calibri"/>
          <w:sz w:val="22"/>
          <w:szCs w:val="22"/>
        </w:rPr>
        <w:t>: 1) význam konání regionálních krajanských školských konferencí a rostoucí organizační úroveň a místo severoamerické konference mezi</w:t>
      </w:r>
      <w:r w:rsidR="001D1B7D">
        <w:rPr>
          <w:rFonts w:ascii="Calibri" w:hAnsi="Calibri" w:cs="Calibri"/>
          <w:sz w:val="22"/>
          <w:szCs w:val="22"/>
        </w:rPr>
        <w:t xml:space="preserve"> ostatními</w:t>
      </w:r>
      <w:r w:rsidRPr="00FA5771">
        <w:rPr>
          <w:rFonts w:ascii="Calibri" w:hAnsi="Calibri" w:cs="Calibri"/>
          <w:sz w:val="22"/>
          <w:szCs w:val="22"/>
        </w:rPr>
        <w:t xml:space="preserve">, 2) nejdůležitější témata soudobé krajanské politiky (korespondenční volba, zákon o nabývání občanství, zákony otevírající systém českého školství potřebám občanů v zahraničí), 3) význam dynamického rozvoje široké mezi-institucionální spolupráce v podpoře Čechů v zahraničí v posledních letech. V samotném závěru svého vystoupení, v souvislosti s tragickou událostí, která několik dní před konáním konference zasáhla celou krajanskou komunitu, vyzdvihl zmocněnec osobnost Lucie </w:t>
      </w:r>
      <w:proofErr w:type="spellStart"/>
      <w:r w:rsidRPr="00FA5771">
        <w:rPr>
          <w:rFonts w:ascii="Calibri" w:hAnsi="Calibri" w:cs="Calibri"/>
          <w:sz w:val="22"/>
          <w:szCs w:val="22"/>
        </w:rPr>
        <w:t>Koďouskové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a její zásadní podíl na rozkvětu a úspěších krajanské školy i celé komunity v Ottawě v posledních čtyřech letech. Učinil tak vzpomínkou na osobní setkání s Lucií </w:t>
      </w:r>
      <w:proofErr w:type="spellStart"/>
      <w:r w:rsidRPr="00FA5771">
        <w:rPr>
          <w:rFonts w:ascii="Calibri" w:hAnsi="Calibri" w:cs="Calibri"/>
          <w:sz w:val="22"/>
          <w:szCs w:val="22"/>
        </w:rPr>
        <w:t>Kouďouskovou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a Jaroslavou </w:t>
      </w:r>
      <w:proofErr w:type="spellStart"/>
      <w:r w:rsidRPr="00FA5771">
        <w:rPr>
          <w:rFonts w:ascii="Calibri" w:hAnsi="Calibri" w:cs="Calibri"/>
          <w:sz w:val="22"/>
          <w:szCs w:val="22"/>
        </w:rPr>
        <w:t>Baconovou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z Ottawy v Praze 2020.</w:t>
      </w:r>
    </w:p>
    <w:p w14:paraId="6AEE2122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4C7A1328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Celý průběh večera komentovali Georgina </w:t>
      </w:r>
      <w:proofErr w:type="spellStart"/>
      <w:r w:rsidRPr="00FA5771">
        <w:rPr>
          <w:rFonts w:ascii="Calibri" w:hAnsi="Calibri" w:cs="Calibri"/>
          <w:sz w:val="22"/>
          <w:szCs w:val="22"/>
        </w:rPr>
        <w:t>Steinsky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A5771">
        <w:rPr>
          <w:rFonts w:ascii="Calibri" w:hAnsi="Calibri" w:cs="Calibri"/>
          <w:sz w:val="22"/>
          <w:szCs w:val="22"/>
        </w:rPr>
        <w:t>Herb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Dubsky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. V doprovodném hudebním programu vystoupila kanadská </w:t>
      </w:r>
      <w:r w:rsidRPr="00FA5771">
        <w:rPr>
          <w:rFonts w:ascii="Calibri" w:hAnsi="Calibri" w:cs="Calibri"/>
          <w:b/>
          <w:bCs/>
          <w:sz w:val="22"/>
          <w:szCs w:val="22"/>
        </w:rPr>
        <w:t xml:space="preserve">zpěvačka českého původu Lenka </w:t>
      </w:r>
      <w:proofErr w:type="spellStart"/>
      <w:r w:rsidRPr="00FA5771">
        <w:rPr>
          <w:rFonts w:ascii="Calibri" w:hAnsi="Calibri" w:cs="Calibri"/>
          <w:b/>
          <w:bCs/>
          <w:sz w:val="22"/>
          <w:szCs w:val="22"/>
        </w:rPr>
        <w:t>Lichtenberg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držitelka prestižní kanadské hudební ceny Juno </w:t>
      </w:r>
      <w:proofErr w:type="spellStart"/>
      <w:r w:rsidRPr="00FA5771">
        <w:rPr>
          <w:rFonts w:ascii="Calibri" w:hAnsi="Calibri" w:cs="Calibri"/>
          <w:sz w:val="22"/>
          <w:szCs w:val="22"/>
        </w:rPr>
        <w:t>Awards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2023 (kanadská obdoba americké ceny Grammy). V dalším programu měli hosté možnost seznámit se s </w:t>
      </w:r>
      <w:r w:rsidRPr="00FA5771">
        <w:rPr>
          <w:rFonts w:ascii="Calibri" w:hAnsi="Calibri" w:cs="Calibri"/>
          <w:b/>
          <w:bCs/>
          <w:sz w:val="22"/>
          <w:szCs w:val="22"/>
        </w:rPr>
        <w:t>filmovými prezentacemi jednotlivých škol</w:t>
      </w:r>
      <w:r w:rsidRPr="00FA5771">
        <w:rPr>
          <w:rFonts w:ascii="Calibri" w:hAnsi="Calibri" w:cs="Calibri"/>
          <w:sz w:val="22"/>
          <w:szCs w:val="22"/>
        </w:rPr>
        <w:t>.</w:t>
      </w:r>
    </w:p>
    <w:p w14:paraId="023DBE7A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15C0F2BD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Slavnostní večer byl </w:t>
      </w:r>
      <w:r w:rsidRPr="00FA5771">
        <w:rPr>
          <w:rFonts w:ascii="Calibri" w:hAnsi="Calibri" w:cs="Calibri"/>
          <w:b/>
          <w:bCs/>
          <w:sz w:val="22"/>
          <w:szCs w:val="22"/>
        </w:rPr>
        <w:t>natáčen kanadsko-českou krajanskou televizní společností Nova Vize</w:t>
      </w:r>
      <w:r w:rsidRPr="00FA5771">
        <w:rPr>
          <w:rFonts w:ascii="Calibri" w:hAnsi="Calibri" w:cs="Calibri"/>
          <w:sz w:val="22"/>
          <w:szCs w:val="22"/>
        </w:rPr>
        <w:t xml:space="preserve"> vedenou producentkou Markétou </w:t>
      </w:r>
      <w:proofErr w:type="spellStart"/>
      <w:r w:rsidRPr="00FA5771">
        <w:rPr>
          <w:rFonts w:ascii="Calibri" w:hAnsi="Calibri" w:cs="Calibri"/>
          <w:sz w:val="22"/>
          <w:szCs w:val="22"/>
        </w:rPr>
        <w:t>Slepčíkovou</w:t>
      </w:r>
      <w:proofErr w:type="spellEnd"/>
      <w:r w:rsidRPr="00FA5771">
        <w:rPr>
          <w:rFonts w:ascii="Calibri" w:hAnsi="Calibri" w:cs="Calibri"/>
          <w:sz w:val="22"/>
          <w:szCs w:val="22"/>
        </w:rPr>
        <w:t>. Své rozhovory poskytly televizi zástupci českých institucí. Zmocněnec Jiří Krátký v rozhovoru přestavil konferenci, hlavní rysy podpory státu krajanům, ale také vyjádření k důležitosti krajanských médií a šíření povědomí o úspěších české komunity ve světě (mimochodem jeden z nových cílů programu krajanské podpory, který odpovídá na požadavky krajanů).</w:t>
      </w:r>
    </w:p>
    <w:p w14:paraId="262CFAC8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Před odchodem dostali hosté na </w:t>
      </w:r>
      <w:r w:rsidRPr="00FA5771">
        <w:rPr>
          <w:rFonts w:ascii="Calibri" w:hAnsi="Calibri" w:cs="Calibri"/>
          <w:b/>
          <w:bCs/>
          <w:sz w:val="22"/>
          <w:szCs w:val="22"/>
        </w:rPr>
        <w:t>památku knihu JUDr. Josefa Čermáka „Vše začalo princem Rupertem“</w:t>
      </w:r>
      <w:r w:rsidRPr="00FA5771">
        <w:rPr>
          <w:rFonts w:ascii="Calibri" w:hAnsi="Calibri" w:cs="Calibri"/>
          <w:sz w:val="22"/>
          <w:szCs w:val="22"/>
        </w:rPr>
        <w:t>. Jedná se o knihu o české emigrace a české identitě mezi krajany v Kanadě, do které se řada krajanů začetla ještě v autobusu při návratu do centra Toronta.</w:t>
      </w:r>
    </w:p>
    <w:p w14:paraId="269D8507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04052421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Velmi věcně přínosnou příležitostí k rozhovorům na řadu praktických témat je již tradičně pořádaný společenský večer. Ten se v Torontu odehrál v rámci večerní tříhodinové plavby lodí. Na společenský večer zavítali prakticky všichni představitelé českého krajanského života v Torontu, včetně např. Miloše </w:t>
      </w:r>
      <w:proofErr w:type="spellStart"/>
      <w:r w:rsidRPr="00FA5771">
        <w:rPr>
          <w:rFonts w:ascii="Calibri" w:hAnsi="Calibri" w:cs="Calibri"/>
          <w:sz w:val="22"/>
          <w:szCs w:val="22"/>
        </w:rPr>
        <w:t>Krajného</w:t>
      </w:r>
      <w:proofErr w:type="spellEnd"/>
      <w:r w:rsidRPr="00FA5771">
        <w:rPr>
          <w:rFonts w:ascii="Calibri" w:hAnsi="Calibri" w:cs="Calibri"/>
          <w:sz w:val="22"/>
          <w:szCs w:val="22"/>
        </w:rPr>
        <w:t>, propagátora české klasické hudby v Torontu (známá hudební nokturna).</w:t>
      </w:r>
    </w:p>
    <w:p w14:paraId="5447BD82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5F3E14EB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Konference v Torontu 2024 z pohledu MZV/KRAJ</w:t>
      </w:r>
    </w:p>
    <w:p w14:paraId="27A6BDE0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Velmi úspěšná konference po všech stránkách (účastnické, obsahové, organizační, programové) posouvající laťku severoamerických konferencí každým rokem výše.</w:t>
      </w:r>
    </w:p>
    <w:p w14:paraId="42CF07C7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Konference se zúčastnil </w:t>
      </w:r>
      <w:r w:rsidRPr="00FA5771">
        <w:rPr>
          <w:rFonts w:ascii="Calibri" w:hAnsi="Calibri" w:cs="Calibri"/>
          <w:b/>
          <w:bCs/>
          <w:sz w:val="22"/>
          <w:szCs w:val="22"/>
        </w:rPr>
        <w:t>rekordní počet škol</w:t>
      </w:r>
      <w:r w:rsidRPr="00FA5771">
        <w:rPr>
          <w:rFonts w:ascii="Calibri" w:hAnsi="Calibri" w:cs="Calibri"/>
          <w:sz w:val="22"/>
          <w:szCs w:val="22"/>
        </w:rPr>
        <w:t xml:space="preserve">, tj. celkem 25 škol, USA  (18) a Kanady (7). Početně byly nejvíce zastoupeny školy z Ottawy (11), Toronta (10), Filadelfie (10), New Yorku (6), Pittsburghu (5), Chicaga (5), Montrealu (5), Calgary (4), Washingtonu (4), </w:t>
      </w:r>
      <w:proofErr w:type="spellStart"/>
      <w:r w:rsidRPr="00FA5771">
        <w:rPr>
          <w:rFonts w:ascii="Calibri" w:hAnsi="Calibri" w:cs="Calibri"/>
          <w:sz w:val="22"/>
          <w:szCs w:val="22"/>
        </w:rPr>
        <w:t>Durhamu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Charlotte a </w:t>
      </w:r>
      <w:proofErr w:type="spellStart"/>
      <w:proofErr w:type="gramStart"/>
      <w:r w:rsidRPr="00FA5771">
        <w:rPr>
          <w:rFonts w:ascii="Calibri" w:hAnsi="Calibri" w:cs="Calibri"/>
          <w:sz w:val="22"/>
          <w:szCs w:val="22"/>
        </w:rPr>
        <w:t>Raleigh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(4).Poprvé</w:t>
      </w:r>
      <w:proofErr w:type="gramEnd"/>
      <w:r w:rsidRPr="00FA5771">
        <w:rPr>
          <w:rFonts w:ascii="Calibri" w:hAnsi="Calibri" w:cs="Calibri"/>
          <w:sz w:val="22"/>
          <w:szCs w:val="22"/>
        </w:rPr>
        <w:t xml:space="preserve"> se konference účastnila škola z Miami (2). </w:t>
      </w:r>
    </w:p>
    <w:p w14:paraId="1B6A291F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Seznam všech zúčastněných škol: </w:t>
      </w:r>
    </w:p>
    <w:p w14:paraId="52B85D35" w14:textId="77777777" w:rsidR="006F1A1D" w:rsidRPr="00FA5771" w:rsidRDefault="006F1A1D" w:rsidP="006F1A1D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USA: Chicago, Minneapolis-St. Paul, Portland, Pittsburgh, </w:t>
      </w:r>
      <w:proofErr w:type="spellStart"/>
      <w:r w:rsidRPr="00FA5771">
        <w:rPr>
          <w:rFonts w:ascii="Calibri" w:hAnsi="Calibri" w:cs="Calibri"/>
          <w:sz w:val="22"/>
          <w:szCs w:val="22"/>
        </w:rPr>
        <w:t>Durham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A5771">
        <w:rPr>
          <w:rFonts w:ascii="Calibri" w:hAnsi="Calibri" w:cs="Calibri"/>
          <w:sz w:val="22"/>
          <w:szCs w:val="22"/>
        </w:rPr>
        <w:t>Charllotte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A5771">
        <w:rPr>
          <w:rFonts w:ascii="Calibri" w:hAnsi="Calibri" w:cs="Calibri"/>
          <w:sz w:val="22"/>
          <w:szCs w:val="22"/>
        </w:rPr>
        <w:t>Raleigh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A5771">
        <w:rPr>
          <w:rFonts w:ascii="Calibri" w:hAnsi="Calibri" w:cs="Calibri"/>
          <w:sz w:val="22"/>
          <w:szCs w:val="22"/>
        </w:rPr>
        <w:t>Filadelphia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Wisconsin, New York, San Francisco, Boston, Atlanta, Washington, Miami, Baltimore, Austin, Houston) </w:t>
      </w:r>
    </w:p>
    <w:p w14:paraId="05DC9705" w14:textId="77777777" w:rsidR="006F1A1D" w:rsidRPr="00FA5771" w:rsidRDefault="006F1A1D" w:rsidP="006F1A1D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lastRenderedPageBreak/>
        <w:t xml:space="preserve">KANADA: </w:t>
      </w:r>
      <w:proofErr w:type="gramStart"/>
      <w:r w:rsidRPr="00FA5771">
        <w:rPr>
          <w:rFonts w:ascii="Calibri" w:hAnsi="Calibri" w:cs="Calibri"/>
          <w:sz w:val="22"/>
          <w:szCs w:val="22"/>
        </w:rPr>
        <w:t>Toronto ,Ottawa</w:t>
      </w:r>
      <w:proofErr w:type="gramEnd"/>
      <w:r w:rsidRPr="00FA5771">
        <w:rPr>
          <w:rFonts w:ascii="Calibri" w:hAnsi="Calibri" w:cs="Calibri"/>
          <w:sz w:val="22"/>
          <w:szCs w:val="22"/>
        </w:rPr>
        <w:t xml:space="preserve">, Montreal, Calgary, </w:t>
      </w:r>
      <w:proofErr w:type="spellStart"/>
      <w:r w:rsidRPr="00FA5771">
        <w:rPr>
          <w:rFonts w:ascii="Calibri" w:hAnsi="Calibri" w:cs="Calibri"/>
          <w:sz w:val="22"/>
          <w:szCs w:val="22"/>
        </w:rPr>
        <w:t>Edmonton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A5771">
        <w:rPr>
          <w:rFonts w:ascii="Calibri" w:hAnsi="Calibri" w:cs="Calibri"/>
          <w:sz w:val="22"/>
          <w:szCs w:val="22"/>
        </w:rPr>
        <w:t>Kitchener</w:t>
      </w:r>
      <w:proofErr w:type="spellEnd"/>
      <w:r w:rsidRPr="00FA5771">
        <w:rPr>
          <w:rFonts w:ascii="Calibri" w:hAnsi="Calibri" w:cs="Calibri"/>
          <w:sz w:val="22"/>
          <w:szCs w:val="22"/>
        </w:rPr>
        <w:t>, Winnipeg.</w:t>
      </w:r>
    </w:p>
    <w:p w14:paraId="318FC9D2" w14:textId="77777777" w:rsidR="009762B4" w:rsidRPr="00FA5771" w:rsidRDefault="009762B4" w:rsidP="006F1A1D">
      <w:pPr>
        <w:jc w:val="both"/>
        <w:rPr>
          <w:rFonts w:ascii="Calibri" w:hAnsi="Calibri" w:cs="Calibri"/>
          <w:sz w:val="22"/>
          <w:szCs w:val="22"/>
        </w:rPr>
      </w:pPr>
    </w:p>
    <w:p w14:paraId="0BFCAD75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Organizace konference</w:t>
      </w:r>
    </w:p>
    <w:p w14:paraId="779717F9" w14:textId="0777E024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Na organizaci se spolupodílelo několik institucí</w:t>
      </w:r>
      <w:r w:rsidR="006C2114">
        <w:rPr>
          <w:rFonts w:ascii="Calibri" w:hAnsi="Calibri" w:cs="Calibri"/>
          <w:sz w:val="22"/>
          <w:szCs w:val="22"/>
        </w:rPr>
        <w:t>. T</w:t>
      </w:r>
      <w:r w:rsidRPr="00FA5771">
        <w:rPr>
          <w:rFonts w:ascii="Calibri" w:hAnsi="Calibri" w:cs="Calibri"/>
          <w:sz w:val="22"/>
          <w:szCs w:val="22"/>
        </w:rPr>
        <w:t>radiční tandem vždy pořádající místní české školy (</w:t>
      </w:r>
      <w:r w:rsidR="006C2114">
        <w:rPr>
          <w:rFonts w:ascii="Calibri" w:hAnsi="Calibri" w:cs="Calibri"/>
          <w:sz w:val="22"/>
          <w:szCs w:val="22"/>
        </w:rPr>
        <w:t xml:space="preserve">letos tedy </w:t>
      </w:r>
      <w:r w:rsidRPr="00FA5771">
        <w:rPr>
          <w:rFonts w:ascii="Calibri" w:hAnsi="Calibri" w:cs="Calibri"/>
          <w:sz w:val="22"/>
          <w:szCs w:val="22"/>
        </w:rPr>
        <w:t xml:space="preserve">Česká škola v Torontu / MMI) a České školy </w:t>
      </w:r>
      <w:proofErr w:type="gramStart"/>
      <w:r w:rsidRPr="00FA5771">
        <w:rPr>
          <w:rFonts w:ascii="Calibri" w:hAnsi="Calibri" w:cs="Calibri"/>
          <w:sz w:val="22"/>
          <w:szCs w:val="22"/>
        </w:rPr>
        <w:t>T.G.M.</w:t>
      </w:r>
      <w:proofErr w:type="gramEnd"/>
      <w:r w:rsidRPr="00FA5771">
        <w:rPr>
          <w:rFonts w:ascii="Calibri" w:hAnsi="Calibri" w:cs="Calibri"/>
          <w:sz w:val="22"/>
          <w:szCs w:val="22"/>
        </w:rPr>
        <w:t xml:space="preserve"> v Chicagu, která stojí zatím za spolupořádáním všech konferencí v Severní Americe, doplnil v tomto přípa</w:t>
      </w:r>
      <w:r w:rsidR="006C2114">
        <w:rPr>
          <w:rFonts w:ascii="Calibri" w:hAnsi="Calibri" w:cs="Calibri"/>
          <w:sz w:val="22"/>
          <w:szCs w:val="22"/>
        </w:rPr>
        <w:t>dě efektivní organizační prací generální konzulát</w:t>
      </w:r>
      <w:r w:rsidRPr="00FA5771">
        <w:rPr>
          <w:rFonts w:ascii="Calibri" w:hAnsi="Calibri" w:cs="Calibri"/>
          <w:sz w:val="22"/>
          <w:szCs w:val="22"/>
        </w:rPr>
        <w:t xml:space="preserve"> Toronto spolu s dalšími organizacemi. Vedle již </w:t>
      </w:r>
      <w:r w:rsidR="006C2114">
        <w:rPr>
          <w:rFonts w:ascii="Calibri" w:hAnsi="Calibri" w:cs="Calibri"/>
          <w:sz w:val="22"/>
          <w:szCs w:val="22"/>
        </w:rPr>
        <w:t>zmíněného MMI to bylo především</w:t>
      </w:r>
      <w:r w:rsidRPr="00FA5771">
        <w:rPr>
          <w:rFonts w:ascii="Calibri" w:hAnsi="Calibri" w:cs="Calibri"/>
          <w:sz w:val="22"/>
          <w:szCs w:val="22"/>
        </w:rPr>
        <w:t xml:space="preserve"> Centrum pro evropská a euroasijská studia v Torontu a </w:t>
      </w:r>
      <w:proofErr w:type="spellStart"/>
      <w:r w:rsidRPr="00FA5771">
        <w:rPr>
          <w:rFonts w:ascii="Calibri" w:hAnsi="Calibri" w:cs="Calibri"/>
          <w:sz w:val="22"/>
          <w:szCs w:val="22"/>
        </w:rPr>
        <w:t>Munk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School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of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Global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5771">
        <w:rPr>
          <w:rFonts w:ascii="Calibri" w:hAnsi="Calibri" w:cs="Calibri"/>
          <w:sz w:val="22"/>
          <w:szCs w:val="22"/>
        </w:rPr>
        <w:t>Affairs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and Public </w:t>
      </w:r>
      <w:proofErr w:type="spellStart"/>
      <w:r w:rsidRPr="00FA5771">
        <w:rPr>
          <w:rFonts w:ascii="Calibri" w:hAnsi="Calibri" w:cs="Calibri"/>
          <w:sz w:val="22"/>
          <w:szCs w:val="22"/>
        </w:rPr>
        <w:t>Policy</w:t>
      </w:r>
      <w:proofErr w:type="spellEnd"/>
      <w:r w:rsidRPr="00FA5771">
        <w:rPr>
          <w:rFonts w:ascii="Calibri" w:hAnsi="Calibri" w:cs="Calibri"/>
          <w:sz w:val="22"/>
          <w:szCs w:val="22"/>
        </w:rPr>
        <w:t xml:space="preserve"> a zmíněná torontská restaurace Praha. Oficiálními partnery konference se kromě MZV a zmíněných organizací staly rovněž MŠMT ČR a soukromá Vysoká škola tělesné výchovy a sportu „Palestra“. Finanční stránka pořádání konference škol je tradičně otázkou vícezdrojového financování s výrazným podílem financí poskytnutých MZV prostřednictvím krajanských darů a příspěvků na zahraniční podporu bohemistiky (prostřednictvím GK Toronto).</w:t>
      </w:r>
    </w:p>
    <w:p w14:paraId="7A7FADAE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2B447E7C" w14:textId="6F1DCB77" w:rsidR="00BE7877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 xml:space="preserve">Velmi úspěšnou organizací školské konference v Torontu v r. 2024 potvrdily </w:t>
      </w:r>
      <w:r w:rsidRPr="00FA5771">
        <w:rPr>
          <w:rFonts w:ascii="Calibri" w:hAnsi="Calibri" w:cs="Calibri"/>
          <w:b/>
          <w:bCs/>
          <w:sz w:val="22"/>
          <w:szCs w:val="22"/>
        </w:rPr>
        <w:t>kanadské školy, že se již staly rovnocenným partnerem</w:t>
      </w:r>
      <w:r w:rsidRPr="00FA5771">
        <w:rPr>
          <w:rFonts w:ascii="Calibri" w:hAnsi="Calibri" w:cs="Calibri"/>
          <w:sz w:val="22"/>
          <w:szCs w:val="22"/>
        </w:rPr>
        <w:t xml:space="preserve"> početnějším českým školám v USA. Díky tandemu této úspěšné dvanáctileté </w:t>
      </w:r>
      <w:r w:rsidRPr="00FA5771">
        <w:rPr>
          <w:rFonts w:ascii="Calibri" w:hAnsi="Calibri" w:cs="Calibri"/>
          <w:b/>
          <w:bCs/>
          <w:sz w:val="22"/>
          <w:szCs w:val="22"/>
        </w:rPr>
        <w:t>spolupráce mezi školami v USA a Kanadě zaznamenáváme kvalitativní posun u každé další konference</w:t>
      </w:r>
      <w:r w:rsidRPr="00FA5771">
        <w:rPr>
          <w:rFonts w:ascii="Calibri" w:hAnsi="Calibri" w:cs="Calibri"/>
          <w:sz w:val="22"/>
          <w:szCs w:val="22"/>
        </w:rPr>
        <w:t xml:space="preserve"> severoamerických českých škol. Ten se projevuje nejvíce efektivní strukturou programu, výběrem zajímavých a historicky významných krajanských lokací pro konání jednotlivých akcí i výběrem přizvaných hostů-odborníků z ČR, USA nebo Kanady, kteří představují ve svém oboru současný vrchol odborného poznání. Z pohledu zvláštního zmocněnce je vý</w:t>
      </w:r>
      <w:r w:rsidR="006C2114">
        <w:rPr>
          <w:rFonts w:ascii="Calibri" w:hAnsi="Calibri" w:cs="Calibri"/>
          <w:sz w:val="22"/>
          <w:szCs w:val="22"/>
        </w:rPr>
        <w:t>znamným faktorem v růstu kvality</w:t>
      </w:r>
      <w:r w:rsidRPr="00FA5771">
        <w:rPr>
          <w:rFonts w:ascii="Calibri" w:hAnsi="Calibri" w:cs="Calibri"/>
          <w:sz w:val="22"/>
          <w:szCs w:val="22"/>
        </w:rPr>
        <w:t xml:space="preserve"> také </w:t>
      </w:r>
      <w:r w:rsidRPr="00FA5771">
        <w:rPr>
          <w:rFonts w:ascii="Calibri" w:hAnsi="Calibri" w:cs="Calibri"/>
          <w:b/>
          <w:bCs/>
          <w:sz w:val="22"/>
          <w:szCs w:val="22"/>
        </w:rPr>
        <w:t>stále se rozšiřující základna spolupracujících organizací</w:t>
      </w:r>
      <w:r w:rsidRPr="00FA5771">
        <w:rPr>
          <w:rFonts w:ascii="Calibri" w:hAnsi="Calibri" w:cs="Calibri"/>
          <w:sz w:val="22"/>
          <w:szCs w:val="22"/>
        </w:rPr>
        <w:t>. Instituční zájem spolupodílet se na konferenci potvrdila i široká účast zástupců českých ministerstev a dalších organizací z ČR.</w:t>
      </w:r>
    </w:p>
    <w:p w14:paraId="23A79FC7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2B92A5A2" w14:textId="2952300D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  <w:r w:rsidRPr="00FA5771">
        <w:rPr>
          <w:rFonts w:ascii="Calibri" w:hAnsi="Calibri" w:cs="Calibri"/>
          <w:sz w:val="22"/>
          <w:szCs w:val="22"/>
        </w:rPr>
        <w:t>JUDr. Jiří Krátký, zvláštní zmocněnec KRAJ</w:t>
      </w:r>
    </w:p>
    <w:p w14:paraId="5A1482DF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p w14:paraId="34D206BF" w14:textId="77777777" w:rsidR="006F1A1D" w:rsidRPr="00FA5771" w:rsidRDefault="006F1A1D" w:rsidP="006F1A1D">
      <w:pPr>
        <w:jc w:val="both"/>
        <w:rPr>
          <w:rFonts w:ascii="Calibri" w:hAnsi="Calibri" w:cs="Calibri"/>
          <w:sz w:val="22"/>
          <w:szCs w:val="22"/>
        </w:rPr>
      </w:pPr>
    </w:p>
    <w:sectPr w:rsidR="006F1A1D" w:rsidRPr="00FA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F76CC"/>
    <w:multiLevelType w:val="hybridMultilevel"/>
    <w:tmpl w:val="500C75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1D"/>
    <w:rsid w:val="001D1B7D"/>
    <w:rsid w:val="00251DBE"/>
    <w:rsid w:val="0069593C"/>
    <w:rsid w:val="006C2114"/>
    <w:rsid w:val="006F1A1D"/>
    <w:rsid w:val="008E73DB"/>
    <w:rsid w:val="009762B4"/>
    <w:rsid w:val="00BE7877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CBF8"/>
  <w15:chartTrackingRefBased/>
  <w15:docId w15:val="{1B84C4BC-14F2-B54A-9301-40DDE56A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A1D"/>
  </w:style>
  <w:style w:type="paragraph" w:styleId="Nadpis1">
    <w:name w:val="heading 1"/>
    <w:basedOn w:val="Normln"/>
    <w:next w:val="Normln"/>
    <w:link w:val="Nadpis1Char"/>
    <w:uiPriority w:val="9"/>
    <w:qFormat/>
    <w:rsid w:val="006F1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1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A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A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A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A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1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A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A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A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A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A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A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A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A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A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1A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A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A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KRÁTKÝ Jiří</dc:creator>
  <cp:keywords/>
  <dc:description/>
  <cp:lastModifiedBy>CHRIŠTOFOVÁ Zuzana</cp:lastModifiedBy>
  <cp:revision>2</cp:revision>
  <dcterms:created xsi:type="dcterms:W3CDTF">2024-07-02T13:19:00Z</dcterms:created>
  <dcterms:modified xsi:type="dcterms:W3CDTF">2024-07-02T13:19:00Z</dcterms:modified>
</cp:coreProperties>
</file>