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98" w:rsidRDefault="00DB4598" w:rsidP="00DB4598">
      <w:pPr>
        <w:pStyle w:val="Zkladntext"/>
        <w:spacing w:line="300" w:lineRule="auto"/>
        <w:jc w:val="both"/>
        <w:rPr>
          <w:rFonts w:ascii="Arial" w:hAnsi="Arial" w:cs="Arial"/>
          <w:b w:val="0"/>
          <w:sz w:val="20"/>
          <w:u w:val="single"/>
        </w:rPr>
      </w:pPr>
      <w:bookmarkStart w:id="0" w:name="_GoBack"/>
      <w:bookmarkEnd w:id="0"/>
      <w:r>
        <w:rPr>
          <w:rFonts w:ascii="Arial" w:hAnsi="Arial" w:cs="Arial"/>
          <w:sz w:val="28"/>
          <w:szCs w:val="28"/>
          <w:u w:val="single"/>
        </w:rPr>
        <w:t xml:space="preserve">Prohlášení  o užívání jména, popř. jmen a příjmení, popřípadě rodného příjmení dle právního řádu státu obvyklého pobytu </w:t>
      </w:r>
      <w:r>
        <w:rPr>
          <w:rFonts w:ascii="Arial" w:hAnsi="Arial" w:cs="Arial"/>
          <w:sz w:val="20"/>
          <w:u w:val="single"/>
        </w:rPr>
        <w:t>zletilá osoba, první zápis do ZM /</w:t>
      </w:r>
      <w:r>
        <w:rPr>
          <w:rFonts w:ascii="Arial" w:hAnsi="Arial" w:cs="Arial"/>
          <w:b w:val="0"/>
          <w:sz w:val="20"/>
          <w:u w:val="single"/>
        </w:rPr>
        <w:t>dle  § 29 odst. 3  zákona  č. 91/2012 Sb., o mezinárodním právu soukromém, ve znění pozdějších předpisů/</w:t>
      </w:r>
    </w:p>
    <w:p w:rsidR="00DB4598" w:rsidRDefault="00DB4598" w:rsidP="00DB4598">
      <w:pPr>
        <w:spacing w:after="120"/>
        <w:jc w:val="both"/>
        <w:outlineLvl w:val="0"/>
        <w:rPr>
          <w:rFonts w:ascii="Arial" w:hAnsi="Arial" w:cs="Arial"/>
          <w:sz w:val="20"/>
          <w:szCs w:val="20"/>
        </w:rPr>
      </w:pPr>
    </w:p>
    <w:p w:rsidR="00DB4598" w:rsidRDefault="00DB4598" w:rsidP="00DB4598">
      <w:pPr>
        <w:jc w:val="both"/>
        <w:outlineLvl w:val="0"/>
        <w:rPr>
          <w:rFonts w:ascii="Arial" w:hAnsi="Arial" w:cs="Arial"/>
          <w:b/>
          <w:sz w:val="20"/>
          <w:szCs w:val="20"/>
          <w:u w:val="single"/>
        </w:rPr>
      </w:pP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Jméno, popř. jména: …........................................................................................................................................</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Příjmení, popř. rodné příjmení: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Datum narození: ................................................, rodné číslo: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Místo  narození: ..........................................................., stát: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Trvalé bydliště: ....................................................................................................................................................</w:t>
      </w:r>
    </w:p>
    <w:p w:rsidR="00DB4598" w:rsidRDefault="00DB4598" w:rsidP="00DB4598">
      <w:pPr>
        <w:jc w:val="both"/>
        <w:rPr>
          <w:rFonts w:ascii="Arial" w:hAnsi="Arial" w:cs="Arial"/>
          <w:sz w:val="20"/>
          <w:szCs w:val="20"/>
          <w:u w:val="single"/>
        </w:rPr>
      </w:pPr>
      <w:r>
        <w:rPr>
          <w:rFonts w:ascii="Arial" w:hAnsi="Arial" w:cs="Arial"/>
          <w:sz w:val="20"/>
          <w:szCs w:val="20"/>
          <w:u w:val="single"/>
        </w:rPr>
        <w:t>Adresa pro doručování: …………………</w:t>
      </w:r>
      <w:r w:rsidR="003C11A4">
        <w:rPr>
          <w:rFonts w:ascii="Arial" w:hAnsi="Arial" w:cs="Arial"/>
          <w:sz w:val="20"/>
          <w:szCs w:val="20"/>
          <w:u w:val="single"/>
        </w:rPr>
        <w:t>……………………………………………………………………………….</w:t>
      </w: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xml:space="preserve">Prohlašuji,  že  požaduji užívat své jméno, popř. jména a příjmení, popřípadě rodné příjmení : </w:t>
      </w: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w:t>
      </w: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xml:space="preserve">…………………………………………………………………………………………………. ,  v souladu  s právním řádem státu ………………………………… na jehož území mám obvyklý pobyt*, a dle jehož právního řádu tento tvar jména, popř. jmen, příjmení, popř. rodného příjmení   užívám a žádám, aby byl takto proveden matriční zápis. </w:t>
      </w: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sz w:val="20"/>
          <w:szCs w:val="20"/>
        </w:rPr>
      </w:pPr>
      <w:r>
        <w:rPr>
          <w:rFonts w:ascii="Arial" w:hAnsi="Arial" w:cs="Arial"/>
          <w:b/>
          <w:sz w:val="20"/>
          <w:szCs w:val="20"/>
        </w:rPr>
        <w:t>Užívání  formy jména, popř. jmen  a  příjmení,  popřípadě  rodného příjmení dokládám cizozemskou veřejnou listinou: ..…………………………………………………………………………………………………..….</w:t>
      </w:r>
    </w:p>
    <w:p w:rsidR="00DB4598" w:rsidRDefault="00DB4598" w:rsidP="00DB4598">
      <w:pPr>
        <w:spacing w:line="480" w:lineRule="auto"/>
        <w:jc w:val="both"/>
        <w:rPr>
          <w:rFonts w:ascii="Arial" w:hAnsi="Arial" w:cs="Arial"/>
          <w:b/>
          <w:sz w:val="20"/>
          <w:szCs w:val="20"/>
        </w:rPr>
      </w:pPr>
    </w:p>
    <w:p w:rsidR="00DB4598" w:rsidRDefault="00DB4598" w:rsidP="00DB4598">
      <w:pPr>
        <w:spacing w:line="480" w:lineRule="auto"/>
        <w:jc w:val="both"/>
        <w:rPr>
          <w:rFonts w:ascii="Arial" w:hAnsi="Arial" w:cs="Arial"/>
          <w:b/>
          <w:sz w:val="20"/>
          <w:szCs w:val="20"/>
        </w:rPr>
      </w:pPr>
      <w:r>
        <w:rPr>
          <w:rFonts w:ascii="Arial" w:hAnsi="Arial" w:cs="Arial"/>
          <w:b/>
          <w:sz w:val="20"/>
          <w:szCs w:val="20"/>
        </w:rPr>
        <w:t>Místo mého obvyklého pobytu* ve státě: …………………………………….….…, prokazuji těmito doklady</w:t>
      </w:r>
      <w:r w:rsidR="003C11A4">
        <w:rPr>
          <w:rFonts w:ascii="Arial" w:hAnsi="Arial" w:cs="Arial"/>
          <w:b/>
          <w:sz w:val="20"/>
          <w:szCs w:val="20"/>
        </w:rPr>
        <w:t xml:space="preserve"> </w:t>
      </w:r>
      <w:r w:rsidR="003C11A4">
        <w:rPr>
          <w:rFonts w:ascii="Arial" w:hAnsi="Arial" w:cs="Arial"/>
          <w:sz w:val="20"/>
          <w:szCs w:val="20"/>
        </w:rPr>
        <w:t>(např. uzavřená nájemní smlouva, doklad od placení</w:t>
      </w:r>
      <w:r>
        <w:rPr>
          <w:rFonts w:ascii="Arial" w:hAnsi="Arial" w:cs="Arial"/>
          <w:sz w:val="20"/>
          <w:szCs w:val="20"/>
        </w:rPr>
        <w:t xml:space="preserve"> energií, které se váží k místu pobytu</w:t>
      </w:r>
      <w:r w:rsidR="003C11A4">
        <w:rPr>
          <w:rFonts w:ascii="Arial" w:hAnsi="Arial" w:cs="Arial"/>
          <w:b/>
          <w:sz w:val="20"/>
          <w:szCs w:val="20"/>
        </w:rPr>
        <w:t>)</w:t>
      </w:r>
      <w:r>
        <w:rPr>
          <w:rFonts w:ascii="Arial" w:hAnsi="Arial" w:cs="Arial"/>
          <w:b/>
          <w:sz w:val="20"/>
          <w:szCs w:val="20"/>
        </w:rPr>
        <w:t>:  …………………………………………….………………………………………………………..………………………</w:t>
      </w:r>
    </w:p>
    <w:p w:rsidR="00DB4598" w:rsidRDefault="00DB4598" w:rsidP="00DB4598">
      <w:pPr>
        <w:spacing w:line="480" w:lineRule="auto"/>
        <w:jc w:val="both"/>
        <w:rPr>
          <w:rFonts w:ascii="Arial" w:hAnsi="Arial" w:cs="Arial"/>
          <w:b/>
          <w:sz w:val="20"/>
          <w:szCs w:val="20"/>
        </w:rPr>
      </w:pPr>
      <w:r>
        <w:rPr>
          <w:rFonts w:ascii="Arial" w:hAnsi="Arial" w:cs="Arial"/>
          <w:b/>
          <w:sz w:val="20"/>
          <w:szCs w:val="20"/>
        </w:rPr>
        <w:t>………………………………………………………………………………………………….......................................</w:t>
      </w:r>
    </w:p>
    <w:p w:rsidR="00DB4598" w:rsidRDefault="00DB4598" w:rsidP="00DB4598">
      <w:pPr>
        <w:jc w:val="both"/>
        <w:outlineLvl w:val="0"/>
        <w:rPr>
          <w:rFonts w:ascii="Arial" w:hAnsi="Arial" w:cs="Arial"/>
          <w:b/>
          <w:sz w:val="20"/>
          <w:szCs w:val="20"/>
        </w:rPr>
      </w:pPr>
    </w:p>
    <w:p w:rsidR="00DB4598" w:rsidRDefault="00DB4598" w:rsidP="00DB4598">
      <w:pPr>
        <w:jc w:val="both"/>
        <w:outlineLvl w:val="0"/>
        <w:rPr>
          <w:rFonts w:ascii="Arial" w:hAnsi="Arial" w:cs="Arial"/>
          <w:b/>
          <w:sz w:val="20"/>
          <w:szCs w:val="20"/>
        </w:rPr>
      </w:pPr>
    </w:p>
    <w:p w:rsidR="00DB4598" w:rsidRDefault="00DB4598" w:rsidP="00DB4598">
      <w:pPr>
        <w:spacing w:line="300" w:lineRule="auto"/>
        <w:jc w:val="both"/>
        <w:outlineLvl w:val="0"/>
        <w:rPr>
          <w:rFonts w:ascii="Arial" w:hAnsi="Arial" w:cs="Arial"/>
          <w:b/>
          <w:sz w:val="20"/>
          <w:szCs w:val="20"/>
        </w:rPr>
      </w:pPr>
      <w:r>
        <w:rPr>
          <w:rFonts w:ascii="Arial" w:hAnsi="Arial" w:cs="Arial"/>
          <w:b/>
          <w:sz w:val="20"/>
          <w:szCs w:val="20"/>
        </w:rPr>
        <w:t xml:space="preserve">Poučení: </w:t>
      </w:r>
    </w:p>
    <w:p w:rsidR="00DB4598" w:rsidRDefault="00DB4598" w:rsidP="00DB4598">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DB4598" w:rsidRDefault="00DB4598" w:rsidP="00DB4598">
      <w:pPr>
        <w:widowControl w:val="0"/>
        <w:numPr>
          <w:ilvl w:val="0"/>
          <w:numId w:val="1"/>
        </w:numPr>
        <w:spacing w:line="300" w:lineRule="auto"/>
        <w:jc w:val="both"/>
        <w:outlineLvl w:val="0"/>
        <w:rPr>
          <w:rFonts w:ascii="Arial" w:hAnsi="Arial" w:cs="Arial"/>
          <w:sz w:val="20"/>
          <w:szCs w:val="20"/>
        </w:rPr>
      </w:pPr>
      <w:r>
        <w:rPr>
          <w:rFonts w:ascii="Arial" w:hAnsi="Arial" w:cs="Arial"/>
          <w:sz w:val="20"/>
          <w:szCs w:val="20"/>
        </w:rPr>
        <w:t>v rozporu s ustanovením § 61 odst. 1 a § 68 odst. 1 zákona  č.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t>úmyslně uvede nesprávný nebo neúplný údaj správnímu orgánu anebo mu požadovaný údaj zatají  nebo uvede nesprávný anebo neúplný údaj v čestném prohlášení  u správního orgánu (dle § 2, odst. 2,  písm. a) zákona č. 251/2016 Sb., o některých přestupcích, v  platném znění)</w:t>
      </w:r>
    </w:p>
    <w:p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lastRenderedPageBreak/>
        <w:t>úmyslně uvede nesprávný nebo neúplný údaj správnímu orgánu anebo mu požadovaný údaj zatají za účelem získání neoprávněné výhody (dle § 2, odst. 2, písm. b) zákona č. 251/2016 Sb., o některých přestupcích, v  platném znění)</w:t>
      </w:r>
    </w:p>
    <w:p w:rsidR="00DB4598" w:rsidRDefault="00DB4598" w:rsidP="00DB4598">
      <w:pPr>
        <w:spacing w:line="300" w:lineRule="auto"/>
        <w:jc w:val="both"/>
        <w:rPr>
          <w:rFonts w:ascii="Arial" w:eastAsia="Calibri"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outlineLvl w:val="0"/>
        <w:rPr>
          <w:rFonts w:ascii="Arial" w:hAnsi="Arial" w:cs="Arial"/>
          <w:sz w:val="20"/>
          <w:szCs w:val="20"/>
        </w:rPr>
      </w:pPr>
      <w:r>
        <w:rPr>
          <w:rFonts w:ascii="Arial" w:hAnsi="Arial" w:cs="Arial"/>
          <w:sz w:val="20"/>
          <w:szCs w:val="20"/>
        </w:rPr>
        <w:t xml:space="preserve">V........................ </w:t>
      </w:r>
      <w:r w:rsidR="001B0796">
        <w:rPr>
          <w:rFonts w:ascii="Arial" w:hAnsi="Arial" w:cs="Arial"/>
          <w:sz w:val="20"/>
          <w:szCs w:val="20"/>
        </w:rPr>
        <w:t xml:space="preserve">                   </w:t>
      </w:r>
      <w:r>
        <w:rPr>
          <w:rFonts w:ascii="Arial" w:hAnsi="Arial" w:cs="Arial"/>
          <w:sz w:val="20"/>
          <w:szCs w:val="20"/>
        </w:rPr>
        <w:t xml:space="preserve">dne ………..……..                                                                                                                               </w:t>
      </w:r>
    </w:p>
    <w:p w:rsidR="00DB4598" w:rsidRDefault="00DB4598" w:rsidP="00DB4598">
      <w:pPr>
        <w:spacing w:line="300" w:lineRule="auto"/>
        <w:ind w:left="5672"/>
        <w:jc w:val="center"/>
        <w:rPr>
          <w:rFonts w:ascii="Arial" w:hAnsi="Arial" w:cs="Arial"/>
          <w:sz w:val="20"/>
          <w:szCs w:val="20"/>
        </w:rPr>
      </w:pPr>
      <w:r>
        <w:rPr>
          <w:rFonts w:ascii="Arial" w:hAnsi="Arial" w:cs="Arial"/>
          <w:sz w:val="20"/>
          <w:szCs w:val="20"/>
        </w:rPr>
        <w:t>…………………………………………                                                                  vlastnoruční podpis</w:t>
      </w:r>
    </w:p>
    <w:p w:rsidR="00DB4598" w:rsidRDefault="00DB4598" w:rsidP="00DB4598">
      <w:pPr>
        <w:spacing w:line="300" w:lineRule="auto"/>
        <w:ind w:left="3660"/>
        <w:jc w:val="both"/>
        <w:rPr>
          <w:rFonts w:ascii="Arial" w:hAnsi="Arial" w:cs="Arial"/>
          <w:sz w:val="20"/>
          <w:szCs w:val="20"/>
        </w:rPr>
      </w:pPr>
    </w:p>
    <w:p w:rsidR="00DB4598" w:rsidRDefault="00DB4598" w:rsidP="00DB4598">
      <w:pPr>
        <w:spacing w:line="300" w:lineRule="auto"/>
        <w:ind w:left="3660"/>
        <w:jc w:val="both"/>
        <w:rPr>
          <w:rFonts w:ascii="Arial" w:hAnsi="Arial" w:cs="Arial"/>
          <w:sz w:val="20"/>
          <w:szCs w:val="20"/>
        </w:rPr>
      </w:pPr>
    </w:p>
    <w:p w:rsidR="00DB4598" w:rsidRDefault="00DB4598" w:rsidP="00DB4598">
      <w:pPr>
        <w:spacing w:line="300" w:lineRule="auto"/>
        <w:ind w:left="2832"/>
        <w:jc w:val="right"/>
        <w:rPr>
          <w:rFonts w:ascii="Arial" w:hAnsi="Arial" w:cs="Arial"/>
          <w:sz w:val="20"/>
          <w:szCs w:val="20"/>
        </w:rPr>
      </w:pPr>
      <w:r>
        <w:rPr>
          <w:rFonts w:ascii="Arial" w:hAnsi="Arial" w:cs="Arial"/>
          <w:sz w:val="20"/>
          <w:szCs w:val="20"/>
        </w:rPr>
        <w:t xml:space="preserve">…....…………...................................................................                                                          druh a číslo dokladu totožnosti, vydán kde, kým, platnost  </w:t>
      </w:r>
    </w:p>
    <w:p w:rsidR="00DB4598" w:rsidRDefault="00DB4598" w:rsidP="00DB4598">
      <w:pPr>
        <w:spacing w:line="300" w:lineRule="auto"/>
        <w:ind w:left="2832"/>
        <w:jc w:val="both"/>
        <w:rPr>
          <w:rFonts w:ascii="Arial" w:hAnsi="Arial" w:cs="Arial"/>
          <w:sz w:val="20"/>
          <w:szCs w:val="20"/>
        </w:rPr>
      </w:pPr>
    </w:p>
    <w:p w:rsidR="00DB4598" w:rsidRDefault="00DB4598" w:rsidP="00DB4598">
      <w:pPr>
        <w:spacing w:line="300" w:lineRule="auto"/>
        <w:ind w:left="2832"/>
        <w:jc w:val="both"/>
        <w:rPr>
          <w:rFonts w:ascii="Arial" w:hAnsi="Arial" w:cs="Arial"/>
          <w:sz w:val="20"/>
          <w:szCs w:val="20"/>
        </w:rPr>
      </w:pPr>
    </w:p>
    <w:p w:rsidR="00DB4598" w:rsidRDefault="00DB4598" w:rsidP="00DB4598">
      <w:pPr>
        <w:spacing w:line="300" w:lineRule="auto"/>
        <w:ind w:left="2832"/>
        <w:jc w:val="both"/>
        <w:rPr>
          <w:rFonts w:ascii="Arial" w:hAnsi="Arial" w:cs="Arial"/>
          <w:sz w:val="20"/>
          <w:szCs w:val="20"/>
        </w:rPr>
      </w:pPr>
    </w:p>
    <w:p w:rsidR="00B048B9" w:rsidRDefault="00B048B9" w:rsidP="00DB4598">
      <w:pPr>
        <w:spacing w:line="300" w:lineRule="auto"/>
        <w:jc w:val="both"/>
        <w:rPr>
          <w:rFonts w:ascii="Arial" w:hAnsi="Arial" w:cs="Arial"/>
          <w:sz w:val="20"/>
          <w:szCs w:val="20"/>
        </w:rPr>
      </w:pPr>
    </w:p>
    <w:p w:rsidR="00B048B9" w:rsidRDefault="00B048B9" w:rsidP="00DB4598">
      <w:pPr>
        <w:spacing w:line="300" w:lineRule="auto"/>
        <w:jc w:val="both"/>
        <w:rPr>
          <w:rFonts w:ascii="Arial" w:hAnsi="Arial" w:cs="Arial"/>
          <w:sz w:val="20"/>
          <w:szCs w:val="20"/>
        </w:rPr>
      </w:pPr>
    </w:p>
    <w:p w:rsidR="00DB4598" w:rsidRDefault="00B048B9" w:rsidP="00DB4598">
      <w:pPr>
        <w:spacing w:line="300" w:lineRule="auto"/>
        <w:jc w:val="both"/>
        <w:rPr>
          <w:rFonts w:ascii="Arial" w:hAnsi="Arial" w:cs="Arial"/>
          <w:sz w:val="20"/>
          <w:szCs w:val="20"/>
        </w:rPr>
      </w:pPr>
      <w:r>
        <w:rPr>
          <w:rFonts w:ascii="Arial" w:hAnsi="Arial" w:cs="Arial"/>
          <w:sz w:val="20"/>
          <w:szCs w:val="20"/>
        </w:rPr>
        <w:t>…………………………….………</w:t>
      </w: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r w:rsidR="00B048B9">
        <w:rPr>
          <w:rFonts w:ascii="Arial" w:hAnsi="Arial" w:cs="Arial"/>
          <w:sz w:val="20"/>
          <w:szCs w:val="20"/>
        </w:rPr>
        <w:t>P</w:t>
      </w:r>
      <w:r>
        <w:rPr>
          <w:rFonts w:ascii="Arial" w:hAnsi="Arial" w:cs="Arial"/>
          <w:sz w:val="20"/>
          <w:szCs w:val="20"/>
        </w:rPr>
        <w:t>odp</w:t>
      </w:r>
      <w:r w:rsidR="00B048B9">
        <w:rPr>
          <w:rFonts w:ascii="Arial" w:hAnsi="Arial" w:cs="Arial"/>
          <w:sz w:val="20"/>
          <w:szCs w:val="20"/>
        </w:rPr>
        <w:t xml:space="preserve">is konzulárního úředníka                                                                     </w:t>
      </w:r>
      <w:r>
        <w:rPr>
          <w:rFonts w:ascii="Arial" w:hAnsi="Arial" w:cs="Arial"/>
          <w:sz w:val="20"/>
          <w:szCs w:val="20"/>
        </w:rPr>
        <w:t xml:space="preserve"> otisk úředního razítka</w:t>
      </w: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rsidR="00DB4598" w:rsidRDefault="00DB4598" w:rsidP="00DB4598">
      <w:pPr>
        <w:spacing w:line="300" w:lineRule="auto"/>
        <w:jc w:val="both"/>
        <w:rPr>
          <w:rFonts w:ascii="Arial" w:hAnsi="Arial" w:cs="Arial"/>
          <w:sz w:val="20"/>
          <w:szCs w:val="20"/>
        </w:rPr>
      </w:pP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rsidR="00DB4598" w:rsidRDefault="00DB4598" w:rsidP="00DB4598">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p w:rsidR="00DB4598" w:rsidRDefault="00DB4598" w:rsidP="00DB4598">
      <w:pPr>
        <w:spacing w:line="300" w:lineRule="auto"/>
        <w:jc w:val="both"/>
        <w:rPr>
          <w:rFonts w:ascii="Arial" w:hAnsi="Arial" w:cs="Arial"/>
          <w:bCs/>
          <w:sz w:val="20"/>
          <w:szCs w:val="20"/>
        </w:rPr>
      </w:pPr>
    </w:p>
    <w:p w:rsidR="00DB4598" w:rsidRDefault="00DB4598" w:rsidP="00DB4598">
      <w:pPr>
        <w:spacing w:line="300" w:lineRule="auto"/>
        <w:jc w:val="both"/>
        <w:rPr>
          <w:rFonts w:ascii="Arial" w:eastAsiaTheme="minorHAnsi" w:hAnsi="Arial" w:cs="Arial"/>
          <w:sz w:val="20"/>
          <w:szCs w:val="20"/>
          <w:shd w:val="clear" w:color="auto" w:fill="FFFFFF"/>
        </w:rPr>
      </w:pPr>
    </w:p>
    <w:p w:rsidR="001D5B73" w:rsidRDefault="001D5B73"/>
    <w:sectPr w:rsidR="001D5B73" w:rsidSect="003C11A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D2" w:rsidRDefault="00B048B9">
      <w:r>
        <w:separator/>
      </w:r>
    </w:p>
  </w:endnote>
  <w:endnote w:type="continuationSeparator" w:id="0">
    <w:p w:rsidR="005467D2" w:rsidRDefault="00B0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0A2C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AE35F1" w:rsidRDefault="00DB4598" w:rsidP="00F979A2">
            <w:pPr>
              <w:pStyle w:val="Stylpaticka"/>
              <w:pBdr>
                <w:top w:val="none" w:sz="0" w:space="0" w:color="auto"/>
              </w:pBdr>
              <w:spacing w:before="0" w:after="0" w:line="276" w:lineRule="auto"/>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0A2C79">
              <w:rPr>
                <w:b w:val="0"/>
                <w:noProof/>
                <w:color w:val="auto"/>
                <w:sz w:val="16"/>
                <w:szCs w:val="16"/>
              </w:rPr>
              <w:t>2</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0A2C79">
              <w:rPr>
                <w:b w:val="0"/>
                <w:noProof/>
                <w:color w:val="auto"/>
                <w:sz w:val="16"/>
                <w:szCs w:val="16"/>
              </w:rPr>
              <w:t>2</w:t>
            </w:r>
            <w:r>
              <w:rPr>
                <w:b w:val="0"/>
                <w:color w:val="auto"/>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DB4598">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D2" w:rsidRDefault="00B048B9">
      <w:r>
        <w:separator/>
      </w:r>
    </w:p>
  </w:footnote>
  <w:footnote w:type="continuationSeparator" w:id="0">
    <w:p w:rsidR="005467D2" w:rsidRDefault="00B0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0A2C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0A2C79">
    <w:pPr>
      <w:pStyle w:val="Zhlav"/>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5F1" w:rsidRDefault="000A2C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98"/>
    <w:rsid w:val="000A2C79"/>
    <w:rsid w:val="001B0796"/>
    <w:rsid w:val="001B262D"/>
    <w:rsid w:val="001D5B73"/>
    <w:rsid w:val="003C11A4"/>
    <w:rsid w:val="005467D2"/>
    <w:rsid w:val="00B048B9"/>
    <w:rsid w:val="00DB4598"/>
    <w:rsid w:val="00F9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45C74E5-3F23-4CCC-A63D-9FFBAE7F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4598"/>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B4598"/>
    <w:pPr>
      <w:tabs>
        <w:tab w:val="center" w:pos="4536"/>
        <w:tab w:val="right" w:pos="9072"/>
      </w:tabs>
    </w:pPr>
  </w:style>
  <w:style w:type="character" w:customStyle="1" w:styleId="ZpatChar">
    <w:name w:val="Zápatí Char"/>
    <w:basedOn w:val="Standardnpsmoodstavce"/>
    <w:link w:val="Zpat"/>
    <w:uiPriority w:val="99"/>
    <w:rsid w:val="00DB4598"/>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DB4598"/>
    <w:pPr>
      <w:tabs>
        <w:tab w:val="center" w:pos="4536"/>
        <w:tab w:val="right" w:pos="9072"/>
      </w:tabs>
    </w:pPr>
  </w:style>
  <w:style w:type="character" w:customStyle="1" w:styleId="ZhlavChar">
    <w:name w:val="Záhlaví Char"/>
    <w:basedOn w:val="Standardnpsmoodstavce"/>
    <w:link w:val="Zhlav"/>
    <w:uiPriority w:val="99"/>
    <w:rsid w:val="00DB4598"/>
    <w:rPr>
      <w:rFonts w:ascii="Times New Roman" w:eastAsia="Times New Roman" w:hAnsi="Times New Roman" w:cs="Times New Roman"/>
      <w:sz w:val="24"/>
      <w:szCs w:val="24"/>
      <w:lang w:val="cs-CZ" w:eastAsia="cs-CZ"/>
    </w:rPr>
  </w:style>
  <w:style w:type="character" w:styleId="Hypertextovodkaz">
    <w:name w:val="Hyperlink"/>
    <w:rsid w:val="00DB4598"/>
    <w:rPr>
      <w:color w:val="0000FF"/>
      <w:u w:val="single"/>
    </w:rPr>
  </w:style>
  <w:style w:type="paragraph" w:customStyle="1" w:styleId="Stylpaticka">
    <w:name w:val="Stylpaticka"/>
    <w:basedOn w:val="Normln"/>
    <w:link w:val="StylpatickaChar"/>
    <w:qFormat/>
    <w:rsid w:val="00DB4598"/>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sid w:val="00DB4598"/>
    <w:rPr>
      <w:rFonts w:ascii="Arial" w:eastAsia="Calibri" w:hAnsi="Arial" w:cs="Arial"/>
      <w:b/>
      <w:color w:val="DA0000"/>
      <w:sz w:val="18"/>
      <w:szCs w:val="20"/>
      <w:lang w:val="cs-CZ"/>
    </w:rPr>
  </w:style>
  <w:style w:type="paragraph" w:styleId="Zkladntext">
    <w:name w:val="Body Text"/>
    <w:basedOn w:val="Normln"/>
    <w:link w:val="ZkladntextChar"/>
    <w:unhideWhenUsed/>
    <w:rsid w:val="00DB4598"/>
    <w:pPr>
      <w:widowControl w:val="0"/>
      <w:jc w:val="center"/>
    </w:pPr>
    <w:rPr>
      <w:b/>
      <w:szCs w:val="20"/>
    </w:rPr>
  </w:style>
  <w:style w:type="character" w:customStyle="1" w:styleId="ZkladntextChar">
    <w:name w:val="Základní text Char"/>
    <w:basedOn w:val="Standardnpsmoodstavce"/>
    <w:link w:val="Zkladntext"/>
    <w:rsid w:val="00DB4598"/>
    <w:rPr>
      <w:rFonts w:ascii="Times New Roman" w:eastAsia="Times New Roman" w:hAnsi="Times New Roman" w:cs="Times New Roman"/>
      <w:b/>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723A-E680-4E2E-8252-2359C3D8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4063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JAREŠOVÁ</dc:creator>
  <cp:keywords/>
  <dc:description/>
  <cp:lastModifiedBy>Lucie CLARK</cp:lastModifiedBy>
  <cp:revision>2</cp:revision>
  <dcterms:created xsi:type="dcterms:W3CDTF">2024-05-21T17:47:00Z</dcterms:created>
  <dcterms:modified xsi:type="dcterms:W3CDTF">2024-05-21T17:47:00Z</dcterms:modified>
</cp:coreProperties>
</file>