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48F" w:rsidRDefault="0027648F" w:rsidP="0027648F">
      <w:pPr>
        <w:pStyle w:val="Nadpis1"/>
        <w:spacing w:before="73"/>
        <w:ind w:left="1204" w:right="1205" w:firstLine="0"/>
        <w:jc w:val="center"/>
      </w:pPr>
      <w:r>
        <w:rPr>
          <w:u w:val="thick"/>
        </w:rPr>
        <w:t>ANNEX</w:t>
      </w:r>
      <w:r>
        <w:rPr>
          <w:spacing w:val="-3"/>
          <w:u w:val="thick"/>
        </w:rPr>
        <w:t xml:space="preserve"> </w:t>
      </w:r>
      <w:r>
        <w:rPr>
          <w:u w:val="thick"/>
        </w:rPr>
        <w:t>VI</w:t>
      </w:r>
    </w:p>
    <w:p w:rsidR="0027648F" w:rsidRDefault="0027648F" w:rsidP="0027648F">
      <w:pPr>
        <w:pStyle w:val="Zkladntext"/>
        <w:spacing w:before="11"/>
        <w:rPr>
          <w:b/>
          <w:sz w:val="18"/>
        </w:rPr>
      </w:pPr>
    </w:p>
    <w:p w:rsidR="0027648F" w:rsidRPr="00667B93" w:rsidRDefault="0027648F" w:rsidP="00667B93">
      <w:pPr>
        <w:spacing w:before="141" w:line="184" w:lineRule="auto"/>
        <w:ind w:left="5277" w:right="217" w:hanging="4426"/>
        <w:jc w:val="both"/>
        <w:rPr>
          <w:b/>
          <w:sz w:val="24"/>
          <w:szCs w:val="24"/>
        </w:rPr>
      </w:pPr>
      <w:bookmarkStart w:id="0" w:name="List_of_supporting_documents_to_be_prese"/>
      <w:bookmarkEnd w:id="0"/>
      <w:r w:rsidRPr="00667B93">
        <w:rPr>
          <w:b/>
          <w:sz w:val="24"/>
          <w:szCs w:val="24"/>
        </w:rPr>
        <w:t>List of supporting documents to be pres</w:t>
      </w:r>
      <w:r w:rsidR="00667B93" w:rsidRPr="00667B93">
        <w:rPr>
          <w:b/>
          <w:sz w:val="24"/>
          <w:szCs w:val="24"/>
        </w:rPr>
        <w:t xml:space="preserve">ented by applicants </w:t>
      </w:r>
      <w:proofErr w:type="gramStart"/>
      <w:r w:rsidR="00667B93" w:rsidRPr="00667B93">
        <w:rPr>
          <w:b/>
          <w:sz w:val="24"/>
          <w:szCs w:val="24"/>
        </w:rPr>
        <w:t>for a short-</w:t>
      </w:r>
      <w:r w:rsidRPr="00667B93">
        <w:rPr>
          <w:b/>
          <w:sz w:val="24"/>
          <w:szCs w:val="24"/>
        </w:rPr>
        <w:t>stay visa</w:t>
      </w:r>
      <w:r w:rsidR="00667B93" w:rsidRPr="00667B93">
        <w:rPr>
          <w:b/>
          <w:sz w:val="24"/>
          <w:szCs w:val="24"/>
        </w:rPr>
        <w:t>s</w:t>
      </w:r>
      <w:proofErr w:type="gramEnd"/>
      <w:r w:rsidRPr="00667B93">
        <w:rPr>
          <w:b/>
          <w:sz w:val="24"/>
          <w:szCs w:val="24"/>
        </w:rPr>
        <w:t xml:space="preserve"> in Tunisia</w:t>
      </w:r>
    </w:p>
    <w:p w:rsidR="0027648F" w:rsidRPr="00667B93" w:rsidRDefault="0027648F" w:rsidP="00667B93">
      <w:pPr>
        <w:pStyle w:val="Zkladntext"/>
        <w:ind w:right="217"/>
        <w:jc w:val="both"/>
        <w:rPr>
          <w:b/>
        </w:rPr>
      </w:pPr>
    </w:p>
    <w:p w:rsidR="0027648F" w:rsidRPr="00667B93" w:rsidRDefault="0027648F" w:rsidP="00667B93">
      <w:pPr>
        <w:pStyle w:val="Zkladntext"/>
        <w:spacing w:before="6"/>
        <w:ind w:right="217"/>
        <w:jc w:val="both"/>
        <w:rPr>
          <w:b/>
        </w:rPr>
      </w:pPr>
    </w:p>
    <w:p w:rsidR="0027648F" w:rsidRPr="00667B93" w:rsidRDefault="0027648F" w:rsidP="00667B93">
      <w:pPr>
        <w:pStyle w:val="Odstavecseseznamem"/>
        <w:numPr>
          <w:ilvl w:val="0"/>
          <w:numId w:val="3"/>
        </w:numPr>
        <w:tabs>
          <w:tab w:val="left" w:pos="1170"/>
        </w:tabs>
        <w:ind w:right="217" w:hanging="213"/>
        <w:jc w:val="both"/>
        <w:rPr>
          <w:b/>
          <w:sz w:val="24"/>
          <w:szCs w:val="24"/>
        </w:rPr>
      </w:pPr>
      <w:bookmarkStart w:id="1" w:name="I._General_requirements"/>
      <w:bookmarkEnd w:id="1"/>
      <w:r w:rsidRPr="00667B93">
        <w:rPr>
          <w:b/>
          <w:sz w:val="24"/>
          <w:szCs w:val="24"/>
        </w:rPr>
        <w:t>General</w:t>
      </w:r>
      <w:r w:rsidRPr="00667B93">
        <w:rPr>
          <w:b/>
          <w:spacing w:val="-1"/>
          <w:sz w:val="24"/>
          <w:szCs w:val="24"/>
        </w:rPr>
        <w:t xml:space="preserve"> </w:t>
      </w:r>
      <w:r w:rsidRPr="00667B93">
        <w:rPr>
          <w:b/>
          <w:sz w:val="24"/>
          <w:szCs w:val="24"/>
        </w:rPr>
        <w:t>requirements</w:t>
      </w:r>
    </w:p>
    <w:p w:rsidR="0027648F" w:rsidRPr="00667B93" w:rsidRDefault="0027648F" w:rsidP="00667B93">
      <w:pPr>
        <w:pStyle w:val="Odstavecseseznamem"/>
        <w:numPr>
          <w:ilvl w:val="1"/>
          <w:numId w:val="3"/>
        </w:numPr>
        <w:tabs>
          <w:tab w:val="left" w:pos="1676"/>
          <w:tab w:val="left" w:pos="1677"/>
        </w:tabs>
        <w:spacing w:before="103"/>
        <w:ind w:right="217"/>
        <w:jc w:val="both"/>
        <w:rPr>
          <w:sz w:val="24"/>
          <w:szCs w:val="24"/>
        </w:rPr>
      </w:pPr>
      <w:r w:rsidRPr="00667B93">
        <w:rPr>
          <w:sz w:val="24"/>
          <w:szCs w:val="24"/>
        </w:rPr>
        <w:t>Round trip reservation or ticket.</w:t>
      </w:r>
    </w:p>
    <w:p w:rsidR="0027648F" w:rsidRPr="00667B93" w:rsidRDefault="0027648F" w:rsidP="00667B93">
      <w:pPr>
        <w:pStyle w:val="Nadpis1"/>
        <w:numPr>
          <w:ilvl w:val="0"/>
          <w:numId w:val="2"/>
        </w:numPr>
        <w:tabs>
          <w:tab w:val="left" w:pos="1366"/>
          <w:tab w:val="left" w:pos="1367"/>
        </w:tabs>
        <w:spacing w:before="121"/>
        <w:ind w:right="217" w:hanging="427"/>
        <w:jc w:val="both"/>
      </w:pPr>
      <w:r w:rsidRPr="00667B93">
        <w:t>Evidence of accommodation during the</w:t>
      </w:r>
      <w:r w:rsidRPr="00667B93">
        <w:rPr>
          <w:spacing w:val="2"/>
        </w:rPr>
        <w:t xml:space="preserve"> </w:t>
      </w:r>
      <w:r w:rsidRPr="00667B93">
        <w:t>visit(s)</w:t>
      </w:r>
    </w:p>
    <w:p w:rsidR="0027648F" w:rsidRPr="00667B93" w:rsidRDefault="0027648F" w:rsidP="00667B93">
      <w:pPr>
        <w:pStyle w:val="Odstavecseseznamem"/>
        <w:numPr>
          <w:ilvl w:val="1"/>
          <w:numId w:val="2"/>
        </w:numPr>
        <w:tabs>
          <w:tab w:val="left" w:pos="1676"/>
          <w:tab w:val="left" w:pos="1677"/>
        </w:tabs>
        <w:spacing w:before="105"/>
        <w:ind w:right="217"/>
        <w:jc w:val="both"/>
        <w:rPr>
          <w:sz w:val="24"/>
          <w:szCs w:val="24"/>
        </w:rPr>
      </w:pPr>
      <w:r w:rsidRPr="00667B93">
        <w:rPr>
          <w:sz w:val="24"/>
          <w:szCs w:val="24"/>
        </w:rPr>
        <w:t>Confirmation of accommodation provided by the host company;</w:t>
      </w:r>
      <w:r w:rsidRPr="00667B93">
        <w:rPr>
          <w:spacing w:val="-5"/>
          <w:sz w:val="24"/>
          <w:szCs w:val="24"/>
        </w:rPr>
        <w:t xml:space="preserve"> </w:t>
      </w:r>
      <w:r w:rsidRPr="00667B93">
        <w:rPr>
          <w:sz w:val="24"/>
          <w:szCs w:val="24"/>
        </w:rPr>
        <w:t>or</w:t>
      </w:r>
    </w:p>
    <w:p w:rsidR="0027648F" w:rsidRPr="00667B93" w:rsidRDefault="0027648F" w:rsidP="00667B93">
      <w:pPr>
        <w:pStyle w:val="Odstavecseseznamem"/>
        <w:numPr>
          <w:ilvl w:val="1"/>
          <w:numId w:val="2"/>
        </w:numPr>
        <w:tabs>
          <w:tab w:val="left" w:pos="1676"/>
          <w:tab w:val="left" w:pos="1677"/>
        </w:tabs>
        <w:spacing w:before="105"/>
        <w:ind w:right="217"/>
        <w:jc w:val="both"/>
        <w:rPr>
          <w:sz w:val="24"/>
          <w:szCs w:val="24"/>
        </w:rPr>
      </w:pPr>
      <w:r w:rsidRPr="00667B93">
        <w:rPr>
          <w:sz w:val="24"/>
          <w:szCs w:val="24"/>
        </w:rPr>
        <w:t>A hotel reservation, or proof of sufficient means to cover accommodation;</w:t>
      </w:r>
      <w:r w:rsidRPr="00667B93">
        <w:rPr>
          <w:spacing w:val="-3"/>
          <w:sz w:val="24"/>
          <w:szCs w:val="24"/>
        </w:rPr>
        <w:t xml:space="preserve"> </w:t>
      </w:r>
      <w:r w:rsidRPr="00667B93">
        <w:rPr>
          <w:sz w:val="24"/>
          <w:szCs w:val="24"/>
        </w:rPr>
        <w:t>or</w:t>
      </w:r>
    </w:p>
    <w:p w:rsidR="0027648F" w:rsidRPr="00667B93" w:rsidRDefault="0027648F" w:rsidP="00667B93">
      <w:pPr>
        <w:pStyle w:val="Odstavecseseznamem"/>
        <w:numPr>
          <w:ilvl w:val="1"/>
          <w:numId w:val="2"/>
        </w:numPr>
        <w:tabs>
          <w:tab w:val="left" w:pos="1676"/>
          <w:tab w:val="left" w:pos="1677"/>
        </w:tabs>
        <w:spacing w:before="105" w:line="338" w:lineRule="auto"/>
        <w:ind w:right="217"/>
        <w:jc w:val="both"/>
        <w:rPr>
          <w:sz w:val="24"/>
          <w:szCs w:val="24"/>
        </w:rPr>
      </w:pPr>
      <w:r w:rsidRPr="00667B93">
        <w:rPr>
          <w:sz w:val="24"/>
          <w:szCs w:val="24"/>
        </w:rPr>
        <w:t>Confirmation of private accommodation, stating that the costs will be covered by the host; or</w:t>
      </w:r>
    </w:p>
    <w:p w:rsidR="0027648F" w:rsidRPr="00667B93" w:rsidRDefault="0027648F" w:rsidP="00667B93">
      <w:pPr>
        <w:pStyle w:val="Odstavecseseznamem"/>
        <w:numPr>
          <w:ilvl w:val="1"/>
          <w:numId w:val="2"/>
        </w:numPr>
        <w:tabs>
          <w:tab w:val="left" w:pos="1676"/>
          <w:tab w:val="left" w:pos="1677"/>
        </w:tabs>
        <w:spacing w:line="285" w:lineRule="exact"/>
        <w:ind w:right="217"/>
        <w:jc w:val="both"/>
        <w:rPr>
          <w:sz w:val="24"/>
          <w:szCs w:val="24"/>
        </w:rPr>
      </w:pPr>
      <w:r w:rsidRPr="00667B93">
        <w:rPr>
          <w:sz w:val="24"/>
          <w:szCs w:val="24"/>
        </w:rPr>
        <w:t>Proof of rental or ownership of</w:t>
      </w:r>
      <w:r w:rsidRPr="00667B93">
        <w:rPr>
          <w:spacing w:val="-4"/>
          <w:sz w:val="24"/>
          <w:szCs w:val="24"/>
        </w:rPr>
        <w:t xml:space="preserve"> </w:t>
      </w:r>
      <w:r w:rsidRPr="00667B93">
        <w:rPr>
          <w:sz w:val="24"/>
          <w:szCs w:val="24"/>
        </w:rPr>
        <w:t>property.</w:t>
      </w:r>
    </w:p>
    <w:p w:rsidR="0027648F" w:rsidRPr="00667B93" w:rsidRDefault="0027648F" w:rsidP="00667B93">
      <w:pPr>
        <w:pStyle w:val="Zkladntext"/>
        <w:ind w:right="217"/>
        <w:jc w:val="both"/>
      </w:pPr>
    </w:p>
    <w:p w:rsidR="0027648F" w:rsidRPr="00667B93" w:rsidRDefault="0027648F" w:rsidP="00667B93">
      <w:pPr>
        <w:pStyle w:val="Nadpis1"/>
        <w:numPr>
          <w:ilvl w:val="0"/>
          <w:numId w:val="2"/>
        </w:numPr>
        <w:tabs>
          <w:tab w:val="left" w:pos="1376"/>
          <w:tab w:val="left" w:pos="1377"/>
        </w:tabs>
        <w:spacing w:before="198" w:line="345" w:lineRule="auto"/>
        <w:ind w:right="217" w:hanging="427"/>
        <w:jc w:val="both"/>
      </w:pPr>
      <w:r w:rsidRPr="00667B93">
        <w:t>Evidence of means of subsistence during the visit(s) to the territory of the</w:t>
      </w:r>
      <w:r w:rsidRPr="00667B93">
        <w:rPr>
          <w:spacing w:val="-25"/>
        </w:rPr>
        <w:t xml:space="preserve"> </w:t>
      </w:r>
      <w:r w:rsidRPr="00667B93">
        <w:t>Member States</w:t>
      </w:r>
    </w:p>
    <w:p w:rsidR="0027648F" w:rsidRPr="00667B93" w:rsidRDefault="0027648F" w:rsidP="00667B93">
      <w:pPr>
        <w:pStyle w:val="Odstavecseseznamem"/>
        <w:numPr>
          <w:ilvl w:val="1"/>
          <w:numId w:val="2"/>
        </w:numPr>
        <w:tabs>
          <w:tab w:val="left" w:pos="1676"/>
          <w:tab w:val="left" w:pos="1677"/>
        </w:tabs>
        <w:spacing w:line="279" w:lineRule="exact"/>
        <w:ind w:right="217"/>
        <w:jc w:val="both"/>
        <w:rPr>
          <w:sz w:val="24"/>
          <w:szCs w:val="24"/>
        </w:rPr>
      </w:pPr>
      <w:r w:rsidRPr="00667B93">
        <w:rPr>
          <w:sz w:val="24"/>
          <w:szCs w:val="24"/>
        </w:rPr>
        <w:t>Bank account statements for the last three months;</w:t>
      </w:r>
      <w:r w:rsidRPr="00667B93">
        <w:rPr>
          <w:spacing w:val="-3"/>
          <w:sz w:val="24"/>
          <w:szCs w:val="24"/>
        </w:rPr>
        <w:t xml:space="preserve"> </w:t>
      </w:r>
      <w:r w:rsidRPr="00667B93">
        <w:rPr>
          <w:sz w:val="24"/>
          <w:szCs w:val="24"/>
        </w:rPr>
        <w:t>and</w:t>
      </w:r>
    </w:p>
    <w:p w:rsidR="0027648F" w:rsidRPr="00667B93" w:rsidRDefault="0027648F" w:rsidP="00667B93">
      <w:pPr>
        <w:pStyle w:val="Odstavecseseznamem"/>
        <w:numPr>
          <w:ilvl w:val="1"/>
          <w:numId w:val="2"/>
        </w:numPr>
        <w:tabs>
          <w:tab w:val="left" w:pos="1676"/>
          <w:tab w:val="left" w:pos="1677"/>
        </w:tabs>
        <w:spacing w:before="104" w:line="338" w:lineRule="auto"/>
        <w:ind w:right="217"/>
        <w:jc w:val="both"/>
        <w:rPr>
          <w:sz w:val="24"/>
          <w:szCs w:val="24"/>
        </w:rPr>
      </w:pPr>
      <w:r w:rsidRPr="00667B93">
        <w:rPr>
          <w:sz w:val="24"/>
          <w:szCs w:val="24"/>
        </w:rPr>
        <w:t>Costs being covered by the inviting/sending organisation (some Member States require a specific national form);</w:t>
      </w:r>
      <w:r w:rsidRPr="00667B93">
        <w:rPr>
          <w:spacing w:val="-3"/>
          <w:sz w:val="24"/>
          <w:szCs w:val="24"/>
        </w:rPr>
        <w:t xml:space="preserve"> </w:t>
      </w:r>
      <w:r w:rsidRPr="00667B93">
        <w:rPr>
          <w:sz w:val="24"/>
          <w:szCs w:val="24"/>
        </w:rPr>
        <w:t>or</w:t>
      </w:r>
    </w:p>
    <w:p w:rsidR="0027648F" w:rsidRPr="00667B93" w:rsidRDefault="0027648F" w:rsidP="00667B93">
      <w:pPr>
        <w:pStyle w:val="Odstavecseseznamem"/>
        <w:numPr>
          <w:ilvl w:val="1"/>
          <w:numId w:val="2"/>
        </w:numPr>
        <w:tabs>
          <w:tab w:val="left" w:pos="1676"/>
          <w:tab w:val="left" w:pos="1677"/>
        </w:tabs>
        <w:spacing w:line="338" w:lineRule="auto"/>
        <w:ind w:right="217"/>
        <w:jc w:val="both"/>
        <w:rPr>
          <w:sz w:val="24"/>
          <w:szCs w:val="24"/>
        </w:rPr>
      </w:pPr>
      <w:r w:rsidRPr="00667B93">
        <w:rPr>
          <w:sz w:val="24"/>
          <w:szCs w:val="24"/>
        </w:rPr>
        <w:t>Costs being covered by a private individual (and proof of the sponsors means) (some Member States require a specific national form);</w:t>
      </w:r>
      <w:r w:rsidRPr="00667B93">
        <w:rPr>
          <w:spacing w:val="-1"/>
          <w:sz w:val="24"/>
          <w:szCs w:val="24"/>
        </w:rPr>
        <w:t xml:space="preserve"> </w:t>
      </w:r>
      <w:r w:rsidRPr="00667B93">
        <w:rPr>
          <w:sz w:val="24"/>
          <w:szCs w:val="24"/>
        </w:rPr>
        <w:t>or</w:t>
      </w:r>
    </w:p>
    <w:p w:rsidR="0027648F" w:rsidRPr="00667B93" w:rsidRDefault="0027648F" w:rsidP="00667B93">
      <w:pPr>
        <w:pStyle w:val="Odstavecseseznamem"/>
        <w:numPr>
          <w:ilvl w:val="1"/>
          <w:numId w:val="2"/>
        </w:numPr>
        <w:tabs>
          <w:tab w:val="left" w:pos="1676"/>
          <w:tab w:val="left" w:pos="1677"/>
        </w:tabs>
        <w:spacing w:line="338" w:lineRule="auto"/>
        <w:ind w:right="217"/>
        <w:jc w:val="both"/>
        <w:rPr>
          <w:sz w:val="24"/>
          <w:szCs w:val="24"/>
        </w:rPr>
      </w:pPr>
      <w:r w:rsidRPr="00667B93">
        <w:rPr>
          <w:sz w:val="24"/>
          <w:szCs w:val="24"/>
        </w:rPr>
        <w:t>Other financial means available during the visit (international credit card statements, touristic allowance,</w:t>
      </w:r>
      <w:r w:rsidRPr="00667B93">
        <w:rPr>
          <w:spacing w:val="1"/>
          <w:sz w:val="24"/>
          <w:szCs w:val="24"/>
        </w:rPr>
        <w:t xml:space="preserve"> </w:t>
      </w:r>
      <w:r w:rsidRPr="00667B93">
        <w:rPr>
          <w:sz w:val="24"/>
          <w:szCs w:val="24"/>
        </w:rPr>
        <w:t>etc.).</w:t>
      </w:r>
    </w:p>
    <w:p w:rsidR="0027648F" w:rsidRPr="00667B93" w:rsidRDefault="0027648F" w:rsidP="00667B93">
      <w:pPr>
        <w:pStyle w:val="Bezmezer"/>
      </w:pPr>
    </w:p>
    <w:p w:rsidR="0027648F" w:rsidRPr="00667B93" w:rsidRDefault="0027648F" w:rsidP="00667B93">
      <w:pPr>
        <w:pStyle w:val="Nadpis1"/>
        <w:numPr>
          <w:ilvl w:val="0"/>
          <w:numId w:val="2"/>
        </w:numPr>
        <w:tabs>
          <w:tab w:val="left" w:pos="1376"/>
          <w:tab w:val="left" w:pos="1377"/>
        </w:tabs>
        <w:spacing w:line="345" w:lineRule="auto"/>
        <w:ind w:right="217" w:hanging="427"/>
        <w:jc w:val="both"/>
      </w:pPr>
      <w:r w:rsidRPr="00667B93">
        <w:t>Evidence of socioeconomic stability (enabling assessment of the applicant’s intention to leave the territory of the Member States before expiry of the requested</w:t>
      </w:r>
      <w:r w:rsidRPr="00667B93">
        <w:rPr>
          <w:spacing w:val="-12"/>
        </w:rPr>
        <w:t xml:space="preserve"> </w:t>
      </w:r>
      <w:r w:rsidRPr="00667B93">
        <w:t>visa)</w:t>
      </w:r>
    </w:p>
    <w:p w:rsidR="0027648F" w:rsidRPr="00667B93" w:rsidRDefault="0027648F" w:rsidP="00667B93">
      <w:pPr>
        <w:pStyle w:val="Odstavecseseznamem"/>
        <w:numPr>
          <w:ilvl w:val="1"/>
          <w:numId w:val="2"/>
        </w:numPr>
        <w:tabs>
          <w:tab w:val="left" w:pos="1676"/>
          <w:tab w:val="left" w:pos="1677"/>
        </w:tabs>
        <w:spacing w:line="279" w:lineRule="exact"/>
        <w:ind w:right="217"/>
        <w:jc w:val="both"/>
        <w:rPr>
          <w:sz w:val="24"/>
          <w:szCs w:val="24"/>
        </w:rPr>
      </w:pPr>
      <w:r w:rsidRPr="00667B93">
        <w:rPr>
          <w:sz w:val="24"/>
          <w:szCs w:val="24"/>
          <w:u w:val="single"/>
        </w:rPr>
        <w:t>Government officials</w:t>
      </w:r>
      <w:r w:rsidRPr="00667B93">
        <w:rPr>
          <w:sz w:val="24"/>
          <w:szCs w:val="24"/>
        </w:rPr>
        <w:t>: act of</w:t>
      </w:r>
      <w:r w:rsidRPr="00667B93">
        <w:rPr>
          <w:spacing w:val="1"/>
          <w:sz w:val="24"/>
          <w:szCs w:val="24"/>
        </w:rPr>
        <w:t xml:space="preserve"> </w:t>
      </w:r>
      <w:r w:rsidRPr="00667B93">
        <w:rPr>
          <w:sz w:val="24"/>
          <w:szCs w:val="24"/>
        </w:rPr>
        <w:t>appointment;</w:t>
      </w:r>
    </w:p>
    <w:p w:rsidR="0027648F" w:rsidRPr="00667B93" w:rsidRDefault="0027648F" w:rsidP="00667B93">
      <w:pPr>
        <w:pStyle w:val="Odstavecseseznamem"/>
        <w:numPr>
          <w:ilvl w:val="1"/>
          <w:numId w:val="2"/>
        </w:numPr>
        <w:tabs>
          <w:tab w:val="left" w:pos="1676"/>
          <w:tab w:val="left" w:pos="1677"/>
        </w:tabs>
        <w:spacing w:before="105" w:line="343" w:lineRule="auto"/>
        <w:ind w:right="217"/>
        <w:jc w:val="both"/>
        <w:rPr>
          <w:sz w:val="24"/>
          <w:szCs w:val="24"/>
        </w:rPr>
      </w:pPr>
      <w:r w:rsidRPr="00667B93">
        <w:rPr>
          <w:sz w:val="24"/>
          <w:szCs w:val="24"/>
          <w:u w:val="single"/>
        </w:rPr>
        <w:t>Employees</w:t>
      </w:r>
      <w:r w:rsidRPr="00667B93">
        <w:rPr>
          <w:sz w:val="24"/>
          <w:szCs w:val="24"/>
        </w:rPr>
        <w:t>: certificate of employment or recent employment contract and pay slips</w:t>
      </w:r>
      <w:r w:rsidRPr="00667B93">
        <w:rPr>
          <w:spacing w:val="-18"/>
          <w:sz w:val="24"/>
          <w:szCs w:val="24"/>
        </w:rPr>
        <w:t xml:space="preserve"> </w:t>
      </w:r>
      <w:r w:rsidRPr="00667B93">
        <w:rPr>
          <w:sz w:val="24"/>
          <w:szCs w:val="24"/>
        </w:rPr>
        <w:t>for the last three months, certificate of affiliation to the national social security scheme (CNSS) and holiday leave/duty travel authorisation from an</w:t>
      </w:r>
      <w:r w:rsidRPr="00667B93">
        <w:rPr>
          <w:spacing w:val="-11"/>
          <w:sz w:val="24"/>
          <w:szCs w:val="24"/>
        </w:rPr>
        <w:t xml:space="preserve"> </w:t>
      </w:r>
      <w:r w:rsidRPr="00667B93">
        <w:rPr>
          <w:sz w:val="24"/>
          <w:szCs w:val="24"/>
        </w:rPr>
        <w:t>employer;</w:t>
      </w:r>
    </w:p>
    <w:p w:rsidR="0027648F" w:rsidRPr="00667B93" w:rsidRDefault="0027648F" w:rsidP="00667B93">
      <w:pPr>
        <w:pStyle w:val="Odstavecseseznamem"/>
        <w:numPr>
          <w:ilvl w:val="1"/>
          <w:numId w:val="2"/>
        </w:numPr>
        <w:tabs>
          <w:tab w:val="left" w:pos="1676"/>
          <w:tab w:val="left" w:pos="1677"/>
        </w:tabs>
        <w:spacing w:before="121" w:line="277" w:lineRule="exact"/>
        <w:ind w:right="217"/>
        <w:jc w:val="both"/>
        <w:rPr>
          <w:sz w:val="24"/>
          <w:szCs w:val="24"/>
        </w:rPr>
      </w:pPr>
      <w:r w:rsidRPr="00667B93">
        <w:rPr>
          <w:sz w:val="24"/>
          <w:szCs w:val="24"/>
          <w:u w:val="single"/>
        </w:rPr>
        <w:t>Farmers</w:t>
      </w:r>
      <w:r w:rsidRPr="00667B93">
        <w:rPr>
          <w:sz w:val="24"/>
          <w:szCs w:val="24"/>
        </w:rPr>
        <w:t>: proof of status, farmer’s card and most recent declaration of annual</w:t>
      </w:r>
      <w:r w:rsidRPr="00667B93">
        <w:rPr>
          <w:spacing w:val="-6"/>
          <w:sz w:val="24"/>
          <w:szCs w:val="24"/>
        </w:rPr>
        <w:t xml:space="preserve"> </w:t>
      </w:r>
      <w:r w:rsidRPr="00667B93">
        <w:rPr>
          <w:sz w:val="24"/>
          <w:szCs w:val="24"/>
        </w:rPr>
        <w:t>income</w:t>
      </w:r>
      <w:r w:rsidR="00667B93" w:rsidRPr="00667B93">
        <w:rPr>
          <w:sz w:val="24"/>
          <w:szCs w:val="24"/>
        </w:rPr>
        <w:t xml:space="preserve"> or title of </w:t>
      </w:r>
      <w:r w:rsidRPr="00667B93">
        <w:rPr>
          <w:sz w:val="24"/>
          <w:szCs w:val="24"/>
        </w:rPr>
        <w:t>property;</w:t>
      </w:r>
    </w:p>
    <w:p w:rsidR="0027648F" w:rsidRPr="00667B93" w:rsidRDefault="0027648F" w:rsidP="00667B93">
      <w:pPr>
        <w:pStyle w:val="Odstavecseseznamem"/>
        <w:numPr>
          <w:ilvl w:val="1"/>
          <w:numId w:val="2"/>
        </w:numPr>
        <w:tabs>
          <w:tab w:val="left" w:pos="1676"/>
          <w:tab w:val="left" w:pos="1677"/>
        </w:tabs>
        <w:spacing w:before="106"/>
        <w:ind w:right="217"/>
        <w:jc w:val="both"/>
        <w:rPr>
          <w:sz w:val="24"/>
          <w:szCs w:val="24"/>
        </w:rPr>
      </w:pPr>
      <w:r w:rsidRPr="00667B93">
        <w:rPr>
          <w:sz w:val="24"/>
          <w:szCs w:val="24"/>
          <w:u w:val="single"/>
        </w:rPr>
        <w:t>Pensioners</w:t>
      </w:r>
      <w:r w:rsidRPr="00667B93">
        <w:rPr>
          <w:sz w:val="24"/>
          <w:szCs w:val="24"/>
        </w:rPr>
        <w:t>: proof of receipt of a retirement</w:t>
      </w:r>
      <w:r w:rsidRPr="00667B93">
        <w:rPr>
          <w:spacing w:val="-3"/>
          <w:sz w:val="24"/>
          <w:szCs w:val="24"/>
        </w:rPr>
        <w:t xml:space="preserve"> </w:t>
      </w:r>
      <w:r w:rsidRPr="00667B93">
        <w:rPr>
          <w:sz w:val="24"/>
          <w:szCs w:val="24"/>
        </w:rPr>
        <w:t>pension;</w:t>
      </w:r>
    </w:p>
    <w:p w:rsidR="0027648F" w:rsidRPr="00667B93" w:rsidRDefault="0027648F" w:rsidP="00667B93">
      <w:pPr>
        <w:pStyle w:val="Odstavecseseznamem"/>
        <w:numPr>
          <w:ilvl w:val="1"/>
          <w:numId w:val="2"/>
        </w:numPr>
        <w:tabs>
          <w:tab w:val="left" w:pos="1676"/>
          <w:tab w:val="left" w:pos="1677"/>
        </w:tabs>
        <w:spacing w:before="104" w:line="338" w:lineRule="auto"/>
        <w:ind w:right="217"/>
        <w:jc w:val="both"/>
        <w:rPr>
          <w:sz w:val="24"/>
          <w:szCs w:val="24"/>
        </w:rPr>
      </w:pPr>
      <w:r w:rsidRPr="00667B93">
        <w:rPr>
          <w:sz w:val="24"/>
          <w:szCs w:val="24"/>
          <w:u w:val="single"/>
        </w:rPr>
        <w:t>Students</w:t>
      </w:r>
      <w:r w:rsidRPr="00667B93">
        <w:rPr>
          <w:sz w:val="24"/>
          <w:szCs w:val="24"/>
        </w:rPr>
        <w:t>: evidence of the parents’ social or employment status and, where applicable, school attendance certificate or student</w:t>
      </w:r>
      <w:r w:rsidRPr="00667B93">
        <w:rPr>
          <w:spacing w:val="-4"/>
          <w:sz w:val="24"/>
          <w:szCs w:val="24"/>
        </w:rPr>
        <w:t xml:space="preserve"> </w:t>
      </w:r>
      <w:r w:rsidRPr="00667B93">
        <w:rPr>
          <w:sz w:val="24"/>
          <w:szCs w:val="24"/>
        </w:rPr>
        <w:t>card.</w:t>
      </w:r>
    </w:p>
    <w:p w:rsidR="0027648F" w:rsidRDefault="0027648F" w:rsidP="00667B93">
      <w:pPr>
        <w:pStyle w:val="Bezmezer"/>
      </w:pPr>
    </w:p>
    <w:p w:rsidR="0027648F" w:rsidRPr="00667B93" w:rsidRDefault="0027648F" w:rsidP="00667B93">
      <w:pPr>
        <w:pStyle w:val="Nadpis1"/>
        <w:numPr>
          <w:ilvl w:val="0"/>
          <w:numId w:val="2"/>
        </w:numPr>
        <w:tabs>
          <w:tab w:val="left" w:pos="1342"/>
          <w:tab w:val="left" w:pos="1343"/>
        </w:tabs>
        <w:spacing w:before="67"/>
        <w:ind w:left="1342" w:right="217" w:hanging="386"/>
        <w:jc w:val="both"/>
      </w:pPr>
      <w:r w:rsidRPr="00667B93">
        <w:t>Minors</w:t>
      </w:r>
    </w:p>
    <w:p w:rsidR="0027648F" w:rsidRPr="00667B93" w:rsidRDefault="0027648F" w:rsidP="00667B93">
      <w:pPr>
        <w:pStyle w:val="Odstavecseseznamem"/>
        <w:numPr>
          <w:ilvl w:val="1"/>
          <w:numId w:val="2"/>
        </w:numPr>
        <w:tabs>
          <w:tab w:val="left" w:pos="1676"/>
          <w:tab w:val="left" w:pos="1677"/>
        </w:tabs>
        <w:spacing w:before="105" w:line="343" w:lineRule="auto"/>
        <w:ind w:right="217"/>
        <w:jc w:val="both"/>
        <w:rPr>
          <w:sz w:val="24"/>
          <w:szCs w:val="24"/>
        </w:rPr>
      </w:pPr>
      <w:r w:rsidRPr="00667B93">
        <w:rPr>
          <w:sz w:val="24"/>
          <w:szCs w:val="24"/>
        </w:rPr>
        <w:t>The written consent of the parents/legal guardians should be required only if the minor travels alone or only with one parent. Exceptions are made if the single parent with whom the minor is to travel holds the sole</w:t>
      </w:r>
      <w:r w:rsidRPr="00667B93">
        <w:rPr>
          <w:spacing w:val="-4"/>
          <w:sz w:val="24"/>
          <w:szCs w:val="24"/>
        </w:rPr>
        <w:t xml:space="preserve"> </w:t>
      </w:r>
      <w:r w:rsidR="00667B93">
        <w:rPr>
          <w:sz w:val="24"/>
          <w:szCs w:val="24"/>
        </w:rPr>
        <w:t>custody;</w:t>
      </w:r>
    </w:p>
    <w:p w:rsidR="0027648F" w:rsidRPr="00667B93" w:rsidRDefault="0027648F" w:rsidP="00667B93">
      <w:pPr>
        <w:pStyle w:val="Odstavecseseznamem"/>
        <w:numPr>
          <w:ilvl w:val="1"/>
          <w:numId w:val="2"/>
        </w:numPr>
        <w:tabs>
          <w:tab w:val="left" w:pos="1676"/>
          <w:tab w:val="left" w:pos="1677"/>
        </w:tabs>
        <w:spacing w:line="338" w:lineRule="auto"/>
        <w:ind w:right="217"/>
        <w:jc w:val="both"/>
        <w:rPr>
          <w:sz w:val="24"/>
          <w:szCs w:val="24"/>
        </w:rPr>
      </w:pPr>
      <w:r w:rsidRPr="00667B93">
        <w:rPr>
          <w:sz w:val="24"/>
          <w:szCs w:val="24"/>
        </w:rPr>
        <w:t>For minors travelling alone, contact of the minor’s parents/legal guardians at destination.</w:t>
      </w:r>
    </w:p>
    <w:p w:rsidR="0027648F" w:rsidRPr="00667B93" w:rsidRDefault="0027648F" w:rsidP="00667B93">
      <w:pPr>
        <w:pStyle w:val="Zkladntext"/>
        <w:spacing w:before="1"/>
        <w:ind w:right="217"/>
        <w:jc w:val="both"/>
      </w:pPr>
    </w:p>
    <w:p w:rsidR="0027648F" w:rsidRPr="00667B93" w:rsidRDefault="0027648F" w:rsidP="00667B93">
      <w:pPr>
        <w:pStyle w:val="Nadpis1"/>
        <w:numPr>
          <w:ilvl w:val="0"/>
          <w:numId w:val="3"/>
        </w:numPr>
        <w:tabs>
          <w:tab w:val="left" w:pos="1264"/>
        </w:tabs>
        <w:ind w:left="1263" w:right="217" w:hanging="307"/>
        <w:jc w:val="both"/>
      </w:pPr>
      <w:bookmarkStart w:id="2" w:name="II._Documents_to_be_submitted_according_"/>
      <w:bookmarkEnd w:id="2"/>
      <w:r w:rsidRPr="00667B93">
        <w:t>Documents to be submitted according to the purpose of</w:t>
      </w:r>
      <w:r w:rsidRPr="00667B93">
        <w:rPr>
          <w:spacing w:val="-2"/>
        </w:rPr>
        <w:t xml:space="preserve"> </w:t>
      </w:r>
      <w:r w:rsidRPr="00667B93">
        <w:t>travel</w:t>
      </w:r>
    </w:p>
    <w:p w:rsidR="0027648F" w:rsidRPr="00667B93" w:rsidRDefault="0027648F" w:rsidP="00667B93">
      <w:pPr>
        <w:pStyle w:val="Zkladntext"/>
        <w:ind w:right="217"/>
        <w:jc w:val="both"/>
        <w:rPr>
          <w:b/>
        </w:rPr>
      </w:pPr>
    </w:p>
    <w:p w:rsidR="0027648F" w:rsidRPr="00667B93" w:rsidRDefault="0027648F" w:rsidP="00667B93">
      <w:pPr>
        <w:pStyle w:val="Odstavecseseznamem"/>
        <w:numPr>
          <w:ilvl w:val="0"/>
          <w:numId w:val="1"/>
        </w:numPr>
        <w:tabs>
          <w:tab w:val="left" w:pos="1334"/>
        </w:tabs>
        <w:spacing w:before="223"/>
        <w:ind w:right="217"/>
        <w:jc w:val="both"/>
        <w:rPr>
          <w:b/>
          <w:sz w:val="24"/>
          <w:szCs w:val="24"/>
        </w:rPr>
      </w:pPr>
      <w:r w:rsidRPr="00667B93">
        <w:rPr>
          <w:b/>
          <w:sz w:val="24"/>
          <w:szCs w:val="24"/>
        </w:rPr>
        <w:t>Business</w:t>
      </w:r>
    </w:p>
    <w:p w:rsidR="0027648F" w:rsidRPr="00667B93" w:rsidRDefault="0027648F" w:rsidP="00667B93">
      <w:pPr>
        <w:pStyle w:val="Odstavecseseznamem"/>
        <w:numPr>
          <w:ilvl w:val="1"/>
          <w:numId w:val="1"/>
        </w:numPr>
        <w:tabs>
          <w:tab w:val="left" w:pos="1676"/>
          <w:tab w:val="left" w:pos="1677"/>
        </w:tabs>
        <w:spacing w:before="105" w:line="340" w:lineRule="auto"/>
        <w:ind w:right="217"/>
        <w:jc w:val="both"/>
        <w:rPr>
          <w:sz w:val="24"/>
          <w:szCs w:val="24"/>
        </w:rPr>
      </w:pPr>
      <w:r w:rsidRPr="00667B93">
        <w:rPr>
          <w:sz w:val="24"/>
          <w:szCs w:val="24"/>
        </w:rPr>
        <w:t xml:space="preserve">Invitation letter from a company in the Member State of destination indicating the name(s) and surname(s) of the person(s) </w:t>
      </w:r>
      <w:proofErr w:type="gramStart"/>
      <w:r w:rsidRPr="00667B93">
        <w:rPr>
          <w:sz w:val="24"/>
          <w:szCs w:val="24"/>
        </w:rPr>
        <w:t>invited,</w:t>
      </w:r>
      <w:proofErr w:type="gramEnd"/>
      <w:r w:rsidRPr="00667B93">
        <w:rPr>
          <w:sz w:val="24"/>
          <w:szCs w:val="24"/>
        </w:rPr>
        <w:t xml:space="preserve"> the purpose of the trip, the length of the stay and information on how the stay will be</w:t>
      </w:r>
      <w:r w:rsidRPr="00667B93">
        <w:rPr>
          <w:spacing w:val="-8"/>
          <w:sz w:val="24"/>
          <w:szCs w:val="24"/>
        </w:rPr>
        <w:t xml:space="preserve"> </w:t>
      </w:r>
      <w:r w:rsidRPr="00667B93">
        <w:rPr>
          <w:sz w:val="24"/>
          <w:szCs w:val="24"/>
        </w:rPr>
        <w:t>funded.</w:t>
      </w:r>
    </w:p>
    <w:p w:rsidR="0027648F" w:rsidRPr="00667B93" w:rsidRDefault="0027648F" w:rsidP="00667B93">
      <w:pPr>
        <w:pStyle w:val="Odstavecseseznamem"/>
        <w:numPr>
          <w:ilvl w:val="1"/>
          <w:numId w:val="1"/>
        </w:numPr>
        <w:tabs>
          <w:tab w:val="left" w:pos="1676"/>
          <w:tab w:val="left" w:pos="1677"/>
        </w:tabs>
        <w:spacing w:line="338" w:lineRule="auto"/>
        <w:ind w:right="217"/>
        <w:jc w:val="both"/>
        <w:rPr>
          <w:sz w:val="24"/>
          <w:szCs w:val="24"/>
        </w:rPr>
      </w:pPr>
      <w:r w:rsidRPr="00667B93">
        <w:rPr>
          <w:sz w:val="24"/>
          <w:szCs w:val="24"/>
        </w:rPr>
        <w:t>Documentary evidence of the business relationship (contracts, invoices, correspondence, proof of import,</w:t>
      </w:r>
      <w:r w:rsidRPr="00667B93">
        <w:rPr>
          <w:spacing w:val="-1"/>
          <w:sz w:val="24"/>
          <w:szCs w:val="24"/>
        </w:rPr>
        <w:t xml:space="preserve"> </w:t>
      </w:r>
      <w:r w:rsidRPr="00667B93">
        <w:rPr>
          <w:sz w:val="24"/>
          <w:szCs w:val="24"/>
        </w:rPr>
        <w:t>etc.).</w:t>
      </w:r>
    </w:p>
    <w:p w:rsidR="0027648F" w:rsidRPr="00667B93" w:rsidRDefault="0027648F" w:rsidP="00667B93">
      <w:pPr>
        <w:pStyle w:val="Zkladntext"/>
        <w:spacing w:before="9"/>
        <w:ind w:right="217"/>
        <w:jc w:val="both"/>
      </w:pPr>
    </w:p>
    <w:p w:rsidR="0027648F" w:rsidRPr="00667B93" w:rsidRDefault="0027648F" w:rsidP="00667B93">
      <w:pPr>
        <w:pStyle w:val="Nadpis1"/>
        <w:numPr>
          <w:ilvl w:val="0"/>
          <w:numId w:val="1"/>
        </w:numPr>
        <w:tabs>
          <w:tab w:val="left" w:pos="1342"/>
          <w:tab w:val="left" w:pos="1343"/>
        </w:tabs>
        <w:ind w:left="1342" w:right="217" w:hanging="386"/>
        <w:jc w:val="both"/>
      </w:pPr>
      <w:r w:rsidRPr="00667B93">
        <w:t>Official visit</w:t>
      </w:r>
    </w:p>
    <w:p w:rsidR="0027648F" w:rsidRPr="00667B93" w:rsidRDefault="0027648F" w:rsidP="00667B93">
      <w:pPr>
        <w:pStyle w:val="Zkladntext"/>
        <w:spacing w:before="123" w:line="345" w:lineRule="auto"/>
        <w:ind w:left="956" w:right="217"/>
        <w:jc w:val="both"/>
      </w:pPr>
      <w:r w:rsidRPr="00667B93">
        <w:t xml:space="preserve">Note </w:t>
      </w:r>
      <w:proofErr w:type="spellStart"/>
      <w:r w:rsidRPr="00667B93">
        <w:t>verbale</w:t>
      </w:r>
      <w:proofErr w:type="spellEnd"/>
      <w:r w:rsidRPr="00667B93">
        <w:t xml:space="preserve"> or mission order specifying: name(s) and surname(s) of the person going on the official visit; official job title; purpose of the trip; date of employment; commitment by the sending organisation to cover the costs of the official visit.</w:t>
      </w:r>
    </w:p>
    <w:p w:rsidR="0027648F" w:rsidRPr="00667B93" w:rsidRDefault="0027648F" w:rsidP="00667B93">
      <w:pPr>
        <w:pStyle w:val="Zkladntext"/>
        <w:spacing w:before="8"/>
        <w:ind w:right="217"/>
        <w:jc w:val="both"/>
      </w:pPr>
    </w:p>
    <w:p w:rsidR="0027648F" w:rsidRPr="00667B93" w:rsidRDefault="0027648F" w:rsidP="00667B93">
      <w:pPr>
        <w:pStyle w:val="Nadpis1"/>
        <w:numPr>
          <w:ilvl w:val="0"/>
          <w:numId w:val="1"/>
        </w:numPr>
        <w:tabs>
          <w:tab w:val="left" w:pos="1342"/>
          <w:tab w:val="left" w:pos="1343"/>
        </w:tabs>
        <w:ind w:left="1342" w:right="217" w:hanging="386"/>
        <w:jc w:val="both"/>
      </w:pPr>
      <w:r w:rsidRPr="00667B93">
        <w:t>Family/private</w:t>
      </w:r>
      <w:r w:rsidRPr="00667B93">
        <w:rPr>
          <w:spacing w:val="-3"/>
        </w:rPr>
        <w:t xml:space="preserve"> </w:t>
      </w:r>
      <w:r w:rsidRPr="00667B93">
        <w:t>visit</w:t>
      </w:r>
    </w:p>
    <w:p w:rsidR="0027648F" w:rsidRPr="00667B93" w:rsidRDefault="0027648F" w:rsidP="00667B93">
      <w:pPr>
        <w:pStyle w:val="Odstavecseseznamem"/>
        <w:numPr>
          <w:ilvl w:val="1"/>
          <w:numId w:val="1"/>
        </w:numPr>
        <w:tabs>
          <w:tab w:val="left" w:pos="1676"/>
          <w:tab w:val="left" w:pos="1677"/>
        </w:tabs>
        <w:spacing w:before="105" w:line="338" w:lineRule="auto"/>
        <w:ind w:right="217"/>
        <w:jc w:val="both"/>
        <w:rPr>
          <w:sz w:val="24"/>
          <w:szCs w:val="24"/>
        </w:rPr>
      </w:pPr>
      <w:r w:rsidRPr="00667B93">
        <w:rPr>
          <w:sz w:val="24"/>
          <w:szCs w:val="24"/>
        </w:rPr>
        <w:t>Invitation from the host family, where applicable (some Member States may require</w:t>
      </w:r>
      <w:r w:rsidRPr="00667B93">
        <w:rPr>
          <w:spacing w:val="-20"/>
          <w:sz w:val="24"/>
          <w:szCs w:val="24"/>
        </w:rPr>
        <w:t xml:space="preserve"> </w:t>
      </w:r>
      <w:r w:rsidRPr="00667B93">
        <w:rPr>
          <w:sz w:val="24"/>
          <w:szCs w:val="24"/>
        </w:rPr>
        <w:t>a specific form to be used for the invitation</w:t>
      </w:r>
      <w:r w:rsidRPr="00667B93">
        <w:rPr>
          <w:spacing w:val="-4"/>
          <w:sz w:val="24"/>
          <w:szCs w:val="24"/>
        </w:rPr>
        <w:t xml:space="preserve"> </w:t>
      </w:r>
      <w:r w:rsidRPr="00667B93">
        <w:rPr>
          <w:sz w:val="24"/>
          <w:szCs w:val="24"/>
        </w:rPr>
        <w:t>letter).</w:t>
      </w:r>
    </w:p>
    <w:p w:rsidR="0027648F" w:rsidRPr="00667B93" w:rsidRDefault="0027648F" w:rsidP="00667B93">
      <w:pPr>
        <w:pStyle w:val="Odstavecseseznamem"/>
        <w:numPr>
          <w:ilvl w:val="1"/>
          <w:numId w:val="1"/>
        </w:numPr>
        <w:tabs>
          <w:tab w:val="left" w:pos="1676"/>
          <w:tab w:val="left" w:pos="1677"/>
        </w:tabs>
        <w:spacing w:line="285" w:lineRule="exact"/>
        <w:ind w:right="217"/>
        <w:jc w:val="both"/>
        <w:rPr>
          <w:sz w:val="24"/>
          <w:szCs w:val="24"/>
        </w:rPr>
      </w:pPr>
      <w:r w:rsidRPr="00667B93">
        <w:rPr>
          <w:sz w:val="24"/>
          <w:szCs w:val="24"/>
        </w:rPr>
        <w:t>For a family visit: proof of family ties (e.g. a family record from the register</w:t>
      </w:r>
      <w:r w:rsidRPr="00667B93">
        <w:rPr>
          <w:spacing w:val="-17"/>
          <w:sz w:val="24"/>
          <w:szCs w:val="24"/>
        </w:rPr>
        <w:t xml:space="preserve"> </w:t>
      </w:r>
      <w:r w:rsidRPr="00667B93">
        <w:rPr>
          <w:sz w:val="24"/>
          <w:szCs w:val="24"/>
        </w:rPr>
        <w:t>office).</w:t>
      </w:r>
    </w:p>
    <w:p w:rsidR="0027648F" w:rsidRPr="00667B93" w:rsidRDefault="0027648F" w:rsidP="00667B93">
      <w:pPr>
        <w:pStyle w:val="Zkladntext"/>
        <w:ind w:right="217"/>
        <w:jc w:val="both"/>
      </w:pPr>
    </w:p>
    <w:p w:rsidR="0027648F" w:rsidRPr="00667B93" w:rsidRDefault="0027648F" w:rsidP="00667B93">
      <w:pPr>
        <w:pStyle w:val="Nadpis1"/>
        <w:numPr>
          <w:ilvl w:val="0"/>
          <w:numId w:val="1"/>
        </w:numPr>
        <w:tabs>
          <w:tab w:val="left" w:pos="1342"/>
          <w:tab w:val="left" w:pos="1343"/>
        </w:tabs>
        <w:spacing w:before="199"/>
        <w:ind w:left="1342" w:right="217" w:hanging="386"/>
        <w:jc w:val="both"/>
      </w:pPr>
      <w:r w:rsidRPr="00667B93">
        <w:t>Tourism</w:t>
      </w:r>
    </w:p>
    <w:p w:rsidR="0027648F" w:rsidRPr="00667B93" w:rsidRDefault="0027648F" w:rsidP="00667B93">
      <w:pPr>
        <w:pStyle w:val="Odstavecseseznamem"/>
        <w:numPr>
          <w:ilvl w:val="1"/>
          <w:numId w:val="1"/>
        </w:numPr>
        <w:tabs>
          <w:tab w:val="left" w:pos="1676"/>
          <w:tab w:val="left" w:pos="1677"/>
        </w:tabs>
        <w:spacing w:before="105"/>
        <w:ind w:right="217"/>
        <w:jc w:val="both"/>
        <w:rPr>
          <w:sz w:val="24"/>
          <w:szCs w:val="24"/>
        </w:rPr>
      </w:pPr>
      <w:r w:rsidRPr="00667B93">
        <w:rPr>
          <w:sz w:val="24"/>
          <w:szCs w:val="24"/>
        </w:rPr>
        <w:t>Hotel reservation;</w:t>
      </w:r>
      <w:r w:rsidRPr="00667B93">
        <w:rPr>
          <w:spacing w:val="-1"/>
          <w:sz w:val="24"/>
          <w:szCs w:val="24"/>
        </w:rPr>
        <w:t xml:space="preserve"> </w:t>
      </w:r>
      <w:r w:rsidRPr="00667B93">
        <w:rPr>
          <w:sz w:val="24"/>
          <w:szCs w:val="24"/>
        </w:rPr>
        <w:t>or</w:t>
      </w:r>
    </w:p>
    <w:p w:rsidR="0027648F" w:rsidRPr="00667B93" w:rsidRDefault="0027648F" w:rsidP="00667B93">
      <w:pPr>
        <w:pStyle w:val="Odstavecseseznamem"/>
        <w:numPr>
          <w:ilvl w:val="1"/>
          <w:numId w:val="1"/>
        </w:numPr>
        <w:tabs>
          <w:tab w:val="left" w:pos="1676"/>
          <w:tab w:val="left" w:pos="1677"/>
        </w:tabs>
        <w:spacing w:before="104"/>
        <w:ind w:right="217"/>
        <w:jc w:val="both"/>
        <w:rPr>
          <w:sz w:val="24"/>
          <w:szCs w:val="24"/>
        </w:rPr>
      </w:pPr>
      <w:r w:rsidRPr="00667B93">
        <w:rPr>
          <w:sz w:val="24"/>
          <w:szCs w:val="24"/>
        </w:rPr>
        <w:t>Proof of rental or ownership of property in the country of</w:t>
      </w:r>
      <w:r w:rsidRPr="00667B93">
        <w:rPr>
          <w:spacing w:val="-14"/>
          <w:sz w:val="24"/>
          <w:szCs w:val="24"/>
        </w:rPr>
        <w:t xml:space="preserve"> </w:t>
      </w:r>
      <w:r w:rsidRPr="00667B93">
        <w:rPr>
          <w:sz w:val="24"/>
          <w:szCs w:val="24"/>
        </w:rPr>
        <w:t>destination.</w:t>
      </w:r>
    </w:p>
    <w:p w:rsidR="0027648F" w:rsidRPr="00667B93" w:rsidRDefault="0027648F" w:rsidP="00667B93">
      <w:pPr>
        <w:pStyle w:val="Zkladntext"/>
        <w:ind w:right="217"/>
        <w:jc w:val="both"/>
      </w:pPr>
    </w:p>
    <w:p w:rsidR="0027648F" w:rsidRPr="00667B93" w:rsidRDefault="0027648F" w:rsidP="00667B93">
      <w:pPr>
        <w:pStyle w:val="Nadpis1"/>
        <w:numPr>
          <w:ilvl w:val="0"/>
          <w:numId w:val="1"/>
        </w:numPr>
        <w:tabs>
          <w:tab w:val="left" w:pos="1342"/>
          <w:tab w:val="left" w:pos="1343"/>
        </w:tabs>
        <w:spacing w:before="196"/>
        <w:ind w:left="1342" w:right="217" w:hanging="386"/>
        <w:jc w:val="both"/>
      </w:pPr>
      <w:r w:rsidRPr="00667B93">
        <w:t>Trips for cultural, sports, educational, research or vocational training</w:t>
      </w:r>
      <w:r w:rsidRPr="00667B93">
        <w:rPr>
          <w:spacing w:val="-3"/>
        </w:rPr>
        <w:t xml:space="preserve"> </w:t>
      </w:r>
      <w:r w:rsidRPr="00667B93">
        <w:t>purposes</w:t>
      </w:r>
    </w:p>
    <w:p w:rsidR="0027648F" w:rsidRPr="00667B93" w:rsidRDefault="0027648F" w:rsidP="0070584D">
      <w:pPr>
        <w:pStyle w:val="Odstavecseseznamem"/>
        <w:numPr>
          <w:ilvl w:val="1"/>
          <w:numId w:val="1"/>
        </w:numPr>
        <w:tabs>
          <w:tab w:val="left" w:pos="1676"/>
          <w:tab w:val="left" w:pos="1677"/>
        </w:tabs>
        <w:spacing w:before="67" w:line="343" w:lineRule="auto"/>
        <w:ind w:right="217"/>
        <w:jc w:val="both"/>
        <w:rPr>
          <w:sz w:val="24"/>
          <w:szCs w:val="24"/>
        </w:rPr>
      </w:pPr>
      <w:r w:rsidRPr="00667B93">
        <w:rPr>
          <w:sz w:val="24"/>
          <w:szCs w:val="24"/>
        </w:rPr>
        <w:t xml:space="preserve">Letter of invitation or official document from the organiser of the cultural, sports, educational, research or vocational training event in the Member State of destination indicating the name(s) and surname(s) of the person(s) </w:t>
      </w:r>
      <w:proofErr w:type="gramStart"/>
      <w:r w:rsidRPr="00667B93">
        <w:rPr>
          <w:sz w:val="24"/>
          <w:szCs w:val="24"/>
        </w:rPr>
        <w:t>invited,</w:t>
      </w:r>
      <w:proofErr w:type="gramEnd"/>
      <w:r w:rsidRPr="00667B93">
        <w:rPr>
          <w:sz w:val="24"/>
          <w:szCs w:val="24"/>
        </w:rPr>
        <w:t xml:space="preserve"> the purpose of the</w:t>
      </w:r>
      <w:r w:rsidRPr="00667B93">
        <w:rPr>
          <w:spacing w:val="-15"/>
          <w:sz w:val="24"/>
          <w:szCs w:val="24"/>
        </w:rPr>
        <w:t xml:space="preserve"> </w:t>
      </w:r>
      <w:r w:rsidR="00667B93">
        <w:rPr>
          <w:sz w:val="24"/>
          <w:szCs w:val="24"/>
        </w:rPr>
        <w:t>trip, t</w:t>
      </w:r>
      <w:r w:rsidRPr="00667B93">
        <w:rPr>
          <w:sz w:val="24"/>
          <w:szCs w:val="24"/>
        </w:rPr>
        <w:t>he length of the stay and information on the funding of the stay.</w:t>
      </w:r>
    </w:p>
    <w:p w:rsidR="0027648F" w:rsidRDefault="0027648F" w:rsidP="00667B93">
      <w:pPr>
        <w:pStyle w:val="Odstavecseseznamem"/>
        <w:numPr>
          <w:ilvl w:val="1"/>
          <w:numId w:val="1"/>
        </w:numPr>
        <w:tabs>
          <w:tab w:val="left" w:pos="1676"/>
          <w:tab w:val="left" w:pos="1677"/>
        </w:tabs>
        <w:spacing w:before="105" w:line="343" w:lineRule="auto"/>
        <w:ind w:right="217"/>
        <w:jc w:val="both"/>
        <w:rPr>
          <w:sz w:val="24"/>
          <w:szCs w:val="24"/>
        </w:rPr>
      </w:pPr>
      <w:r w:rsidRPr="00667B93">
        <w:rPr>
          <w:i/>
          <w:sz w:val="24"/>
          <w:szCs w:val="24"/>
        </w:rPr>
        <w:t xml:space="preserve">Note </w:t>
      </w:r>
      <w:proofErr w:type="spellStart"/>
      <w:r w:rsidRPr="00667B93">
        <w:rPr>
          <w:i/>
          <w:sz w:val="24"/>
          <w:szCs w:val="24"/>
        </w:rPr>
        <w:t>verbale</w:t>
      </w:r>
      <w:proofErr w:type="spellEnd"/>
      <w:r w:rsidRPr="00667B93">
        <w:rPr>
          <w:sz w:val="24"/>
          <w:szCs w:val="24"/>
        </w:rPr>
        <w:t xml:space="preserve"> or official letter from the Tunisian cultural, sports, educational, research or vocational training ministry or entity concerned, indicating: the name(s) and surname(s) of the person(s) visiting, their status, the purpose of the trip, the length of the stay and information on the funding of the</w:t>
      </w:r>
      <w:r w:rsidRPr="00667B93">
        <w:rPr>
          <w:spacing w:val="-6"/>
          <w:sz w:val="24"/>
          <w:szCs w:val="24"/>
        </w:rPr>
        <w:t xml:space="preserve"> </w:t>
      </w:r>
      <w:r w:rsidRPr="00667B93">
        <w:rPr>
          <w:sz w:val="24"/>
          <w:szCs w:val="24"/>
        </w:rPr>
        <w:t>stay.</w:t>
      </w:r>
    </w:p>
    <w:p w:rsidR="00667B93" w:rsidRPr="00667B93" w:rsidRDefault="00667B93" w:rsidP="00667B93">
      <w:pPr>
        <w:pStyle w:val="Odstavecseseznamem"/>
        <w:tabs>
          <w:tab w:val="left" w:pos="1676"/>
          <w:tab w:val="left" w:pos="1677"/>
        </w:tabs>
        <w:spacing w:before="105" w:line="343" w:lineRule="auto"/>
        <w:ind w:right="217" w:firstLine="0"/>
        <w:jc w:val="both"/>
        <w:rPr>
          <w:sz w:val="24"/>
          <w:szCs w:val="24"/>
        </w:rPr>
      </w:pPr>
      <w:bookmarkStart w:id="3" w:name="_GoBack"/>
      <w:bookmarkEnd w:id="3"/>
    </w:p>
    <w:p w:rsidR="0027648F" w:rsidRPr="00667B93" w:rsidRDefault="0027648F" w:rsidP="00667B93">
      <w:pPr>
        <w:pStyle w:val="Zkladntext"/>
        <w:ind w:right="217"/>
        <w:jc w:val="both"/>
      </w:pPr>
    </w:p>
    <w:p w:rsidR="0027648F" w:rsidRPr="00667B93" w:rsidRDefault="0027648F" w:rsidP="00667B93">
      <w:pPr>
        <w:pStyle w:val="Nadpis1"/>
        <w:numPr>
          <w:ilvl w:val="0"/>
          <w:numId w:val="1"/>
        </w:numPr>
        <w:tabs>
          <w:tab w:val="left" w:pos="1342"/>
          <w:tab w:val="left" w:pos="1343"/>
        </w:tabs>
        <w:ind w:left="1342" w:right="217" w:hanging="386"/>
        <w:jc w:val="both"/>
      </w:pPr>
      <w:r w:rsidRPr="00667B93">
        <w:t>Medical</w:t>
      </w:r>
      <w:r w:rsidRPr="00667B93">
        <w:rPr>
          <w:spacing w:val="-1"/>
        </w:rPr>
        <w:t xml:space="preserve"> </w:t>
      </w:r>
      <w:r w:rsidRPr="00667B93">
        <w:t>treatment</w:t>
      </w:r>
    </w:p>
    <w:p w:rsidR="0027648F" w:rsidRPr="00667B93" w:rsidRDefault="0027648F" w:rsidP="00667B93">
      <w:pPr>
        <w:pStyle w:val="Odstavecseseznamem"/>
        <w:numPr>
          <w:ilvl w:val="1"/>
          <w:numId w:val="1"/>
        </w:numPr>
        <w:tabs>
          <w:tab w:val="left" w:pos="1676"/>
          <w:tab w:val="left" w:pos="1677"/>
        </w:tabs>
        <w:spacing w:before="106" w:line="343" w:lineRule="auto"/>
        <w:ind w:right="217"/>
        <w:jc w:val="both"/>
        <w:rPr>
          <w:sz w:val="24"/>
          <w:szCs w:val="24"/>
        </w:rPr>
      </w:pPr>
      <w:r w:rsidRPr="00667B93">
        <w:rPr>
          <w:sz w:val="24"/>
          <w:szCs w:val="24"/>
        </w:rPr>
        <w:t>Medical certificate from a medical doctor (designated by the consulate) and/or a medical institution confirming the need for treatment. The medical certificate should state the medical history of the patient and the medical treatment</w:t>
      </w:r>
      <w:r w:rsidRPr="00667B93">
        <w:rPr>
          <w:spacing w:val="-10"/>
          <w:sz w:val="24"/>
          <w:szCs w:val="24"/>
        </w:rPr>
        <w:t xml:space="preserve"> </w:t>
      </w:r>
      <w:r w:rsidRPr="00667B93">
        <w:rPr>
          <w:sz w:val="24"/>
          <w:szCs w:val="24"/>
        </w:rPr>
        <w:t>needed.</w:t>
      </w:r>
    </w:p>
    <w:p w:rsidR="0027648F" w:rsidRPr="00667B93" w:rsidRDefault="0027648F" w:rsidP="00667B93">
      <w:pPr>
        <w:pStyle w:val="Odstavecseseznamem"/>
        <w:numPr>
          <w:ilvl w:val="1"/>
          <w:numId w:val="1"/>
        </w:numPr>
        <w:tabs>
          <w:tab w:val="left" w:pos="1676"/>
          <w:tab w:val="left" w:pos="1677"/>
        </w:tabs>
        <w:spacing w:line="338" w:lineRule="auto"/>
        <w:ind w:right="217"/>
        <w:jc w:val="both"/>
        <w:rPr>
          <w:sz w:val="24"/>
          <w:szCs w:val="24"/>
        </w:rPr>
      </w:pPr>
      <w:r w:rsidRPr="00667B93">
        <w:rPr>
          <w:sz w:val="24"/>
          <w:szCs w:val="24"/>
        </w:rPr>
        <w:t xml:space="preserve">Official document from the host medical institution confirming that it can provide the medical treatment in question and that the patient </w:t>
      </w:r>
      <w:proofErr w:type="gramStart"/>
      <w:r w:rsidRPr="00667B93">
        <w:rPr>
          <w:sz w:val="24"/>
          <w:szCs w:val="24"/>
        </w:rPr>
        <w:t>will be</w:t>
      </w:r>
      <w:r w:rsidRPr="00667B93">
        <w:rPr>
          <w:spacing w:val="-3"/>
          <w:sz w:val="24"/>
          <w:szCs w:val="24"/>
        </w:rPr>
        <w:t xml:space="preserve"> </w:t>
      </w:r>
      <w:r w:rsidRPr="00667B93">
        <w:rPr>
          <w:sz w:val="24"/>
          <w:szCs w:val="24"/>
        </w:rPr>
        <w:t>accepted</w:t>
      </w:r>
      <w:proofErr w:type="gramEnd"/>
      <w:r w:rsidRPr="00667B93">
        <w:rPr>
          <w:sz w:val="24"/>
          <w:szCs w:val="24"/>
        </w:rPr>
        <w:t>.</w:t>
      </w:r>
    </w:p>
    <w:p w:rsidR="0027648F" w:rsidRPr="00667B93" w:rsidRDefault="0027648F" w:rsidP="00667B93">
      <w:pPr>
        <w:pStyle w:val="Odstavecseseznamem"/>
        <w:numPr>
          <w:ilvl w:val="1"/>
          <w:numId w:val="1"/>
        </w:numPr>
        <w:tabs>
          <w:tab w:val="left" w:pos="1676"/>
          <w:tab w:val="left" w:pos="1677"/>
        </w:tabs>
        <w:spacing w:line="285" w:lineRule="exact"/>
        <w:ind w:right="217"/>
        <w:jc w:val="both"/>
        <w:rPr>
          <w:sz w:val="24"/>
          <w:szCs w:val="24"/>
        </w:rPr>
      </w:pPr>
      <w:r w:rsidRPr="00667B93">
        <w:rPr>
          <w:sz w:val="24"/>
          <w:szCs w:val="24"/>
        </w:rPr>
        <w:t>Proof of prepaid treatment or proof of insurance that covers the</w:t>
      </w:r>
      <w:r w:rsidRPr="00667B93">
        <w:rPr>
          <w:spacing w:val="-7"/>
          <w:sz w:val="24"/>
          <w:szCs w:val="24"/>
        </w:rPr>
        <w:t xml:space="preserve"> </w:t>
      </w:r>
      <w:r w:rsidRPr="00667B93">
        <w:rPr>
          <w:sz w:val="24"/>
          <w:szCs w:val="24"/>
        </w:rPr>
        <w:t>treatment/stay.</w:t>
      </w:r>
    </w:p>
    <w:p w:rsidR="0027648F" w:rsidRPr="00667B93" w:rsidRDefault="0027648F" w:rsidP="00667B93">
      <w:pPr>
        <w:pStyle w:val="Odstavecseseznamem"/>
        <w:numPr>
          <w:ilvl w:val="1"/>
          <w:numId w:val="1"/>
        </w:numPr>
        <w:tabs>
          <w:tab w:val="left" w:pos="1676"/>
          <w:tab w:val="left" w:pos="1677"/>
        </w:tabs>
        <w:spacing w:before="90" w:line="338" w:lineRule="auto"/>
        <w:ind w:right="217"/>
        <w:jc w:val="both"/>
        <w:rPr>
          <w:sz w:val="24"/>
          <w:szCs w:val="24"/>
        </w:rPr>
      </w:pPr>
      <w:r w:rsidRPr="00667B93">
        <w:rPr>
          <w:sz w:val="24"/>
          <w:szCs w:val="24"/>
        </w:rPr>
        <w:t>Any other available correspondence between the sending medical doctor and the receiving medical</w:t>
      </w:r>
      <w:r w:rsidRPr="00667B93">
        <w:rPr>
          <w:spacing w:val="-4"/>
          <w:sz w:val="24"/>
          <w:szCs w:val="24"/>
        </w:rPr>
        <w:t xml:space="preserve"> </w:t>
      </w:r>
      <w:r w:rsidRPr="00667B93">
        <w:rPr>
          <w:sz w:val="24"/>
          <w:szCs w:val="24"/>
        </w:rPr>
        <w:t>institution.</w:t>
      </w:r>
    </w:p>
    <w:p w:rsidR="00305812" w:rsidRPr="00667B93" w:rsidRDefault="00667B93" w:rsidP="00667B93">
      <w:pPr>
        <w:ind w:right="217"/>
        <w:jc w:val="both"/>
        <w:rPr>
          <w:sz w:val="24"/>
          <w:szCs w:val="24"/>
        </w:rPr>
      </w:pPr>
    </w:p>
    <w:sectPr w:rsidR="00305812" w:rsidRPr="00667B93">
      <w:pgSz w:w="11910" w:h="16840"/>
      <w:pgMar w:top="1140" w:right="460" w:bottom="1600" w:left="460" w:header="0" w:footer="1415"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31208"/>
    <w:multiLevelType w:val="hybridMultilevel"/>
    <w:tmpl w:val="E2D6B44A"/>
    <w:lvl w:ilvl="0" w:tplc="FB72E4B2">
      <w:start w:val="1"/>
      <w:numFmt w:val="upperRoman"/>
      <w:lvlText w:val="%1."/>
      <w:lvlJc w:val="left"/>
      <w:pPr>
        <w:ind w:left="1169" w:hanging="214"/>
        <w:jc w:val="left"/>
      </w:pPr>
      <w:rPr>
        <w:rFonts w:ascii="Times New Roman" w:eastAsia="Times New Roman" w:hAnsi="Times New Roman" w:cs="Times New Roman" w:hint="default"/>
        <w:b/>
        <w:bCs/>
        <w:w w:val="99"/>
        <w:sz w:val="24"/>
        <w:szCs w:val="24"/>
        <w:lang w:val="en-GB" w:eastAsia="en-GB" w:bidi="en-GB"/>
      </w:rPr>
    </w:lvl>
    <w:lvl w:ilvl="1" w:tplc="3E0017B0">
      <w:numFmt w:val="bullet"/>
      <w:lvlText w:val=""/>
      <w:lvlJc w:val="left"/>
      <w:pPr>
        <w:ind w:left="1676" w:hanging="360"/>
      </w:pPr>
      <w:rPr>
        <w:rFonts w:ascii="Symbol" w:eastAsia="Symbol" w:hAnsi="Symbol" w:cs="Symbol" w:hint="default"/>
        <w:w w:val="100"/>
        <w:sz w:val="24"/>
        <w:szCs w:val="24"/>
        <w:lang w:val="en-GB" w:eastAsia="en-GB" w:bidi="en-GB"/>
      </w:rPr>
    </w:lvl>
    <w:lvl w:ilvl="2" w:tplc="436C02A6">
      <w:numFmt w:val="bullet"/>
      <w:lvlText w:val="•"/>
      <w:lvlJc w:val="left"/>
      <w:pPr>
        <w:ind w:left="2714" w:hanging="360"/>
      </w:pPr>
      <w:rPr>
        <w:rFonts w:hint="default"/>
        <w:lang w:val="en-GB" w:eastAsia="en-GB" w:bidi="en-GB"/>
      </w:rPr>
    </w:lvl>
    <w:lvl w:ilvl="3" w:tplc="D3200FD0">
      <w:numFmt w:val="bullet"/>
      <w:lvlText w:val="•"/>
      <w:lvlJc w:val="left"/>
      <w:pPr>
        <w:ind w:left="3748" w:hanging="360"/>
      </w:pPr>
      <w:rPr>
        <w:rFonts w:hint="default"/>
        <w:lang w:val="en-GB" w:eastAsia="en-GB" w:bidi="en-GB"/>
      </w:rPr>
    </w:lvl>
    <w:lvl w:ilvl="4" w:tplc="231A1670">
      <w:numFmt w:val="bullet"/>
      <w:lvlText w:val="•"/>
      <w:lvlJc w:val="left"/>
      <w:pPr>
        <w:ind w:left="4782" w:hanging="360"/>
      </w:pPr>
      <w:rPr>
        <w:rFonts w:hint="default"/>
        <w:lang w:val="en-GB" w:eastAsia="en-GB" w:bidi="en-GB"/>
      </w:rPr>
    </w:lvl>
    <w:lvl w:ilvl="5" w:tplc="03E6D25A">
      <w:numFmt w:val="bullet"/>
      <w:lvlText w:val="•"/>
      <w:lvlJc w:val="left"/>
      <w:pPr>
        <w:ind w:left="5816" w:hanging="360"/>
      </w:pPr>
      <w:rPr>
        <w:rFonts w:hint="default"/>
        <w:lang w:val="en-GB" w:eastAsia="en-GB" w:bidi="en-GB"/>
      </w:rPr>
    </w:lvl>
    <w:lvl w:ilvl="6" w:tplc="681EC254">
      <w:numFmt w:val="bullet"/>
      <w:lvlText w:val="•"/>
      <w:lvlJc w:val="left"/>
      <w:pPr>
        <w:ind w:left="6850" w:hanging="360"/>
      </w:pPr>
      <w:rPr>
        <w:rFonts w:hint="default"/>
        <w:lang w:val="en-GB" w:eastAsia="en-GB" w:bidi="en-GB"/>
      </w:rPr>
    </w:lvl>
    <w:lvl w:ilvl="7" w:tplc="C4D8186C">
      <w:numFmt w:val="bullet"/>
      <w:lvlText w:val="•"/>
      <w:lvlJc w:val="left"/>
      <w:pPr>
        <w:ind w:left="7884" w:hanging="360"/>
      </w:pPr>
      <w:rPr>
        <w:rFonts w:hint="default"/>
        <w:lang w:val="en-GB" w:eastAsia="en-GB" w:bidi="en-GB"/>
      </w:rPr>
    </w:lvl>
    <w:lvl w:ilvl="8" w:tplc="33383282">
      <w:numFmt w:val="bullet"/>
      <w:lvlText w:val="•"/>
      <w:lvlJc w:val="left"/>
      <w:pPr>
        <w:ind w:left="8918" w:hanging="360"/>
      </w:pPr>
      <w:rPr>
        <w:rFonts w:hint="default"/>
        <w:lang w:val="en-GB" w:eastAsia="en-GB" w:bidi="en-GB"/>
      </w:rPr>
    </w:lvl>
  </w:abstractNum>
  <w:abstractNum w:abstractNumId="1" w15:restartNumberingAfterBreak="0">
    <w:nsid w:val="175001F6"/>
    <w:multiLevelType w:val="hybridMultilevel"/>
    <w:tmpl w:val="F760BE0E"/>
    <w:lvl w:ilvl="0" w:tplc="B70618BA">
      <w:start w:val="1"/>
      <w:numFmt w:val="decimal"/>
      <w:lvlText w:val="%1."/>
      <w:lvlJc w:val="left"/>
      <w:pPr>
        <w:ind w:left="1383" w:hanging="411"/>
        <w:jc w:val="left"/>
      </w:pPr>
      <w:rPr>
        <w:rFonts w:ascii="Times New Roman" w:eastAsia="Times New Roman" w:hAnsi="Times New Roman" w:cs="Times New Roman" w:hint="default"/>
        <w:spacing w:val="-2"/>
        <w:w w:val="99"/>
        <w:sz w:val="24"/>
        <w:szCs w:val="24"/>
        <w:lang w:val="en-GB" w:eastAsia="en-GB" w:bidi="en-GB"/>
      </w:rPr>
    </w:lvl>
    <w:lvl w:ilvl="1" w:tplc="1F1CC926">
      <w:numFmt w:val="bullet"/>
      <w:lvlText w:val=""/>
      <w:lvlJc w:val="left"/>
      <w:pPr>
        <w:ind w:left="1676" w:hanging="360"/>
      </w:pPr>
      <w:rPr>
        <w:rFonts w:ascii="Symbol" w:eastAsia="Symbol" w:hAnsi="Symbol" w:cs="Symbol" w:hint="default"/>
        <w:w w:val="100"/>
        <w:sz w:val="24"/>
        <w:szCs w:val="24"/>
        <w:lang w:val="en-GB" w:eastAsia="en-GB" w:bidi="en-GB"/>
      </w:rPr>
    </w:lvl>
    <w:lvl w:ilvl="2" w:tplc="33267E5E">
      <w:numFmt w:val="bullet"/>
      <w:lvlText w:val="•"/>
      <w:lvlJc w:val="left"/>
      <w:pPr>
        <w:ind w:left="2714" w:hanging="360"/>
      </w:pPr>
      <w:rPr>
        <w:rFonts w:hint="default"/>
        <w:lang w:val="en-GB" w:eastAsia="en-GB" w:bidi="en-GB"/>
      </w:rPr>
    </w:lvl>
    <w:lvl w:ilvl="3" w:tplc="79227784">
      <w:numFmt w:val="bullet"/>
      <w:lvlText w:val="•"/>
      <w:lvlJc w:val="left"/>
      <w:pPr>
        <w:ind w:left="3748" w:hanging="360"/>
      </w:pPr>
      <w:rPr>
        <w:rFonts w:hint="default"/>
        <w:lang w:val="en-GB" w:eastAsia="en-GB" w:bidi="en-GB"/>
      </w:rPr>
    </w:lvl>
    <w:lvl w:ilvl="4" w:tplc="8A52D1FA">
      <w:numFmt w:val="bullet"/>
      <w:lvlText w:val="•"/>
      <w:lvlJc w:val="left"/>
      <w:pPr>
        <w:ind w:left="4782" w:hanging="360"/>
      </w:pPr>
      <w:rPr>
        <w:rFonts w:hint="default"/>
        <w:lang w:val="en-GB" w:eastAsia="en-GB" w:bidi="en-GB"/>
      </w:rPr>
    </w:lvl>
    <w:lvl w:ilvl="5" w:tplc="1E78519C">
      <w:numFmt w:val="bullet"/>
      <w:lvlText w:val="•"/>
      <w:lvlJc w:val="left"/>
      <w:pPr>
        <w:ind w:left="5816" w:hanging="360"/>
      </w:pPr>
      <w:rPr>
        <w:rFonts w:hint="default"/>
        <w:lang w:val="en-GB" w:eastAsia="en-GB" w:bidi="en-GB"/>
      </w:rPr>
    </w:lvl>
    <w:lvl w:ilvl="6" w:tplc="42F2AE94">
      <w:numFmt w:val="bullet"/>
      <w:lvlText w:val="•"/>
      <w:lvlJc w:val="left"/>
      <w:pPr>
        <w:ind w:left="6850" w:hanging="360"/>
      </w:pPr>
      <w:rPr>
        <w:rFonts w:hint="default"/>
        <w:lang w:val="en-GB" w:eastAsia="en-GB" w:bidi="en-GB"/>
      </w:rPr>
    </w:lvl>
    <w:lvl w:ilvl="7" w:tplc="05108148">
      <w:numFmt w:val="bullet"/>
      <w:lvlText w:val="•"/>
      <w:lvlJc w:val="left"/>
      <w:pPr>
        <w:ind w:left="7884" w:hanging="360"/>
      </w:pPr>
      <w:rPr>
        <w:rFonts w:hint="default"/>
        <w:lang w:val="en-GB" w:eastAsia="en-GB" w:bidi="en-GB"/>
      </w:rPr>
    </w:lvl>
    <w:lvl w:ilvl="8" w:tplc="2BBA0570">
      <w:numFmt w:val="bullet"/>
      <w:lvlText w:val="•"/>
      <w:lvlJc w:val="left"/>
      <w:pPr>
        <w:ind w:left="8918" w:hanging="360"/>
      </w:pPr>
      <w:rPr>
        <w:rFonts w:hint="default"/>
        <w:lang w:val="en-GB" w:eastAsia="en-GB" w:bidi="en-GB"/>
      </w:rPr>
    </w:lvl>
  </w:abstractNum>
  <w:abstractNum w:abstractNumId="2" w15:restartNumberingAfterBreak="0">
    <w:nsid w:val="44216DED"/>
    <w:multiLevelType w:val="hybridMultilevel"/>
    <w:tmpl w:val="B28AD7EA"/>
    <w:lvl w:ilvl="0" w:tplc="B7BACFF4">
      <w:start w:val="1"/>
      <w:numFmt w:val="decimal"/>
      <w:lvlText w:val="%1."/>
      <w:lvlJc w:val="left"/>
      <w:pPr>
        <w:ind w:left="1333" w:hanging="377"/>
        <w:jc w:val="left"/>
      </w:pPr>
      <w:rPr>
        <w:rFonts w:ascii="Times New Roman" w:eastAsia="Times New Roman" w:hAnsi="Times New Roman" w:cs="Times New Roman" w:hint="default"/>
        <w:spacing w:val="-1"/>
        <w:w w:val="99"/>
        <w:sz w:val="24"/>
        <w:szCs w:val="24"/>
        <w:lang w:val="en-GB" w:eastAsia="en-GB" w:bidi="en-GB"/>
      </w:rPr>
    </w:lvl>
    <w:lvl w:ilvl="1" w:tplc="76F4DD0E">
      <w:numFmt w:val="bullet"/>
      <w:lvlText w:val=""/>
      <w:lvlJc w:val="left"/>
      <w:pPr>
        <w:ind w:left="1676" w:hanging="360"/>
      </w:pPr>
      <w:rPr>
        <w:rFonts w:ascii="Symbol" w:eastAsia="Symbol" w:hAnsi="Symbol" w:cs="Symbol" w:hint="default"/>
        <w:w w:val="100"/>
        <w:sz w:val="24"/>
        <w:szCs w:val="24"/>
        <w:lang w:val="en-GB" w:eastAsia="en-GB" w:bidi="en-GB"/>
      </w:rPr>
    </w:lvl>
    <w:lvl w:ilvl="2" w:tplc="E09C5762">
      <w:numFmt w:val="bullet"/>
      <w:lvlText w:val="•"/>
      <w:lvlJc w:val="left"/>
      <w:pPr>
        <w:ind w:left="2714" w:hanging="360"/>
      </w:pPr>
      <w:rPr>
        <w:rFonts w:hint="default"/>
        <w:lang w:val="en-GB" w:eastAsia="en-GB" w:bidi="en-GB"/>
      </w:rPr>
    </w:lvl>
    <w:lvl w:ilvl="3" w:tplc="E75682A2">
      <w:numFmt w:val="bullet"/>
      <w:lvlText w:val="•"/>
      <w:lvlJc w:val="left"/>
      <w:pPr>
        <w:ind w:left="3748" w:hanging="360"/>
      </w:pPr>
      <w:rPr>
        <w:rFonts w:hint="default"/>
        <w:lang w:val="en-GB" w:eastAsia="en-GB" w:bidi="en-GB"/>
      </w:rPr>
    </w:lvl>
    <w:lvl w:ilvl="4" w:tplc="F9CCB1D8">
      <w:numFmt w:val="bullet"/>
      <w:lvlText w:val="•"/>
      <w:lvlJc w:val="left"/>
      <w:pPr>
        <w:ind w:left="4782" w:hanging="360"/>
      </w:pPr>
      <w:rPr>
        <w:rFonts w:hint="default"/>
        <w:lang w:val="en-GB" w:eastAsia="en-GB" w:bidi="en-GB"/>
      </w:rPr>
    </w:lvl>
    <w:lvl w:ilvl="5" w:tplc="4AEA4E48">
      <w:numFmt w:val="bullet"/>
      <w:lvlText w:val="•"/>
      <w:lvlJc w:val="left"/>
      <w:pPr>
        <w:ind w:left="5816" w:hanging="360"/>
      </w:pPr>
      <w:rPr>
        <w:rFonts w:hint="default"/>
        <w:lang w:val="en-GB" w:eastAsia="en-GB" w:bidi="en-GB"/>
      </w:rPr>
    </w:lvl>
    <w:lvl w:ilvl="6" w:tplc="9F946472">
      <w:numFmt w:val="bullet"/>
      <w:lvlText w:val="•"/>
      <w:lvlJc w:val="left"/>
      <w:pPr>
        <w:ind w:left="6850" w:hanging="360"/>
      </w:pPr>
      <w:rPr>
        <w:rFonts w:hint="default"/>
        <w:lang w:val="en-GB" w:eastAsia="en-GB" w:bidi="en-GB"/>
      </w:rPr>
    </w:lvl>
    <w:lvl w:ilvl="7" w:tplc="ED1CF04A">
      <w:numFmt w:val="bullet"/>
      <w:lvlText w:val="•"/>
      <w:lvlJc w:val="left"/>
      <w:pPr>
        <w:ind w:left="7884" w:hanging="360"/>
      </w:pPr>
      <w:rPr>
        <w:rFonts w:hint="default"/>
        <w:lang w:val="en-GB" w:eastAsia="en-GB" w:bidi="en-GB"/>
      </w:rPr>
    </w:lvl>
    <w:lvl w:ilvl="8" w:tplc="F25AF936">
      <w:numFmt w:val="bullet"/>
      <w:lvlText w:val="•"/>
      <w:lvlJc w:val="left"/>
      <w:pPr>
        <w:ind w:left="8918" w:hanging="360"/>
      </w:pPr>
      <w:rPr>
        <w:rFonts w:hint="default"/>
        <w:lang w:val="en-GB" w:eastAsia="en-GB" w:bidi="en-G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48F"/>
    <w:rsid w:val="000958C3"/>
    <w:rsid w:val="0027648F"/>
    <w:rsid w:val="00667B93"/>
    <w:rsid w:val="007234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9607"/>
  <w15:chartTrackingRefBased/>
  <w15:docId w15:val="{1B573BB6-B12E-448F-8FF0-C298971D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27648F"/>
    <w:pPr>
      <w:widowControl w:val="0"/>
      <w:autoSpaceDE w:val="0"/>
      <w:autoSpaceDN w:val="0"/>
      <w:spacing w:after="0" w:line="240" w:lineRule="auto"/>
    </w:pPr>
    <w:rPr>
      <w:rFonts w:ascii="Times New Roman" w:eastAsia="Times New Roman" w:hAnsi="Times New Roman" w:cs="Times New Roman"/>
      <w:lang w:val="en-GB" w:eastAsia="en-GB" w:bidi="en-GB"/>
    </w:rPr>
  </w:style>
  <w:style w:type="paragraph" w:styleId="Nadpis1">
    <w:name w:val="heading 1"/>
    <w:basedOn w:val="Normln"/>
    <w:link w:val="Nadpis1Char"/>
    <w:uiPriority w:val="1"/>
    <w:qFormat/>
    <w:rsid w:val="0027648F"/>
    <w:pPr>
      <w:ind w:left="1676" w:hanging="360"/>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7648F"/>
    <w:rPr>
      <w:rFonts w:ascii="Times New Roman" w:eastAsia="Times New Roman" w:hAnsi="Times New Roman" w:cs="Times New Roman"/>
      <w:b/>
      <w:bCs/>
      <w:sz w:val="24"/>
      <w:szCs w:val="24"/>
      <w:lang w:val="en-GB" w:eastAsia="en-GB" w:bidi="en-GB"/>
    </w:rPr>
  </w:style>
  <w:style w:type="paragraph" w:styleId="Zkladntext">
    <w:name w:val="Body Text"/>
    <w:basedOn w:val="Normln"/>
    <w:link w:val="ZkladntextChar"/>
    <w:uiPriority w:val="1"/>
    <w:qFormat/>
    <w:rsid w:val="0027648F"/>
    <w:rPr>
      <w:sz w:val="24"/>
      <w:szCs w:val="24"/>
    </w:rPr>
  </w:style>
  <w:style w:type="character" w:customStyle="1" w:styleId="ZkladntextChar">
    <w:name w:val="Základní text Char"/>
    <w:basedOn w:val="Standardnpsmoodstavce"/>
    <w:link w:val="Zkladntext"/>
    <w:uiPriority w:val="1"/>
    <w:rsid w:val="0027648F"/>
    <w:rPr>
      <w:rFonts w:ascii="Times New Roman" w:eastAsia="Times New Roman" w:hAnsi="Times New Roman" w:cs="Times New Roman"/>
      <w:sz w:val="24"/>
      <w:szCs w:val="24"/>
      <w:lang w:val="en-GB" w:eastAsia="en-GB" w:bidi="en-GB"/>
    </w:rPr>
  </w:style>
  <w:style w:type="paragraph" w:styleId="Odstavecseseznamem">
    <w:name w:val="List Paragraph"/>
    <w:basedOn w:val="Normln"/>
    <w:uiPriority w:val="1"/>
    <w:qFormat/>
    <w:rsid w:val="0027648F"/>
    <w:pPr>
      <w:ind w:left="1676" w:hanging="360"/>
    </w:pPr>
  </w:style>
  <w:style w:type="paragraph" w:styleId="Bezmezer">
    <w:name w:val="No Spacing"/>
    <w:uiPriority w:val="1"/>
    <w:qFormat/>
    <w:rsid w:val="00667B93"/>
    <w:pPr>
      <w:widowControl w:val="0"/>
      <w:autoSpaceDE w:val="0"/>
      <w:autoSpaceDN w:val="0"/>
      <w:spacing w:after="0" w:line="240" w:lineRule="auto"/>
    </w:pPr>
    <w:rPr>
      <w:rFonts w:ascii="Times New Roman" w:eastAsia="Times New Roman" w:hAnsi="Times New Roman" w:cs="Times New Roman"/>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642</Words>
  <Characters>3791</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MZV ČR</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Hadravová</dc:creator>
  <cp:keywords/>
  <dc:description/>
  <cp:lastModifiedBy>MARUŠÁKOVÁ Šárka</cp:lastModifiedBy>
  <cp:revision>2</cp:revision>
  <dcterms:created xsi:type="dcterms:W3CDTF">2019-11-05T09:36:00Z</dcterms:created>
  <dcterms:modified xsi:type="dcterms:W3CDTF">2022-10-06T07:31:00Z</dcterms:modified>
</cp:coreProperties>
</file>