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4D9B8" w14:textId="351EB54F" w:rsidR="00602F24" w:rsidRDefault="00602F24">
      <w:pPr>
        <w:rPr>
          <w:rFonts w:ascii="Arial" w:hAnsi="Arial" w:cs="Arial"/>
          <w:lang w:val="en-GB"/>
        </w:rPr>
      </w:pPr>
      <w:bookmarkStart w:id="0" w:name="_GoBack"/>
      <w:bookmarkEnd w:id="0"/>
    </w:p>
    <w:p w14:paraId="001F5225" w14:textId="5ABCBF6D" w:rsidR="00602F24" w:rsidRPr="00602F24" w:rsidRDefault="00602F24" w:rsidP="00602F24">
      <w:pPr>
        <w:jc w:val="both"/>
        <w:rPr>
          <w:rFonts w:ascii="Arial" w:hAnsi="Arial" w:cs="Arial"/>
          <w:b/>
          <w:lang w:val="en-GB"/>
        </w:rPr>
      </w:pPr>
      <w:r w:rsidRPr="00602F24">
        <w:rPr>
          <w:rFonts w:ascii="Arial" w:hAnsi="Arial" w:cs="Arial" w:hint="eastAsia"/>
          <w:b/>
          <w:lang w:val="en-GB"/>
        </w:rPr>
        <w:t>外交与安全政策高级代表何塞普·博雷利代表欧洲联盟在</w:t>
      </w:r>
      <w:r w:rsidRPr="00602F24">
        <w:rPr>
          <w:rFonts w:ascii="Arial" w:hAnsi="Arial" w:cs="Arial" w:hint="eastAsia"/>
          <w:b/>
          <w:lang w:val="en-GB"/>
        </w:rPr>
        <w:t>2021</w:t>
      </w:r>
      <w:r w:rsidRPr="00602F24">
        <w:rPr>
          <w:rFonts w:ascii="Arial" w:hAnsi="Arial" w:cs="Arial" w:hint="eastAsia"/>
          <w:b/>
          <w:lang w:val="en-GB"/>
        </w:rPr>
        <w:t>年</w:t>
      </w:r>
      <w:r w:rsidRPr="00602F24">
        <w:rPr>
          <w:rFonts w:ascii="Arial" w:hAnsi="Arial" w:cs="Arial" w:hint="eastAsia"/>
          <w:b/>
          <w:lang w:val="en-GB"/>
        </w:rPr>
        <w:t>5</w:t>
      </w:r>
      <w:r w:rsidRPr="00602F24">
        <w:rPr>
          <w:rFonts w:ascii="Arial" w:hAnsi="Arial" w:cs="Arial" w:hint="eastAsia"/>
          <w:b/>
          <w:lang w:val="en-GB"/>
        </w:rPr>
        <w:t>月</w:t>
      </w:r>
      <w:r w:rsidRPr="00602F24">
        <w:rPr>
          <w:rFonts w:ascii="Arial" w:hAnsi="Arial" w:cs="Arial" w:hint="eastAsia"/>
          <w:b/>
          <w:lang w:val="en-GB"/>
        </w:rPr>
        <w:t>17</w:t>
      </w:r>
      <w:r>
        <w:rPr>
          <w:rFonts w:ascii="Arial" w:hAnsi="Arial" w:cs="Arial" w:hint="eastAsia"/>
          <w:b/>
          <w:lang w:val="en-GB"/>
        </w:rPr>
        <w:t>日</w:t>
      </w:r>
      <w:r w:rsidRPr="00602F24">
        <w:rPr>
          <w:rFonts w:ascii="Arial" w:hAnsi="Arial" w:cs="Arial" w:hint="eastAsia"/>
          <w:b/>
          <w:lang w:val="en-GB"/>
        </w:rPr>
        <w:t>国际不再恐同日</w:t>
      </w:r>
      <w:r>
        <w:rPr>
          <w:rFonts w:ascii="Arial" w:hAnsi="Arial" w:cs="Arial" w:hint="eastAsia"/>
          <w:b/>
          <w:lang w:val="en-GB"/>
        </w:rPr>
        <w:t>之际</w:t>
      </w:r>
      <w:r w:rsidRPr="00602F24">
        <w:rPr>
          <w:rFonts w:ascii="Arial" w:hAnsi="Arial" w:cs="Arial" w:hint="eastAsia"/>
          <w:b/>
          <w:lang w:val="en-GB"/>
        </w:rPr>
        <w:t>发表的声明</w:t>
      </w:r>
    </w:p>
    <w:p w14:paraId="4C9F046C" w14:textId="77777777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</w:p>
    <w:p w14:paraId="0B7978CF" w14:textId="422E0299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  <w:r w:rsidRPr="00602F24">
        <w:rPr>
          <w:rFonts w:ascii="Arial" w:hAnsi="Arial" w:cs="Arial" w:hint="eastAsia"/>
          <w:lang w:val="en-GB"/>
        </w:rPr>
        <w:t>人人生而自由，</w:t>
      </w:r>
      <w:r>
        <w:rPr>
          <w:rFonts w:ascii="Arial" w:hAnsi="Arial" w:cs="Arial" w:hint="eastAsia"/>
          <w:lang w:val="en-GB"/>
        </w:rPr>
        <w:t>在尊严和权利上都是平等的。在</w:t>
      </w:r>
      <w:r w:rsidRPr="00602F24">
        <w:rPr>
          <w:rFonts w:ascii="Arial" w:hAnsi="Arial" w:cs="Arial" w:hint="eastAsia"/>
          <w:lang w:val="en-GB"/>
        </w:rPr>
        <w:t>国际不再恐同日（</w:t>
      </w:r>
      <w:r w:rsidRPr="00602F24">
        <w:rPr>
          <w:rFonts w:ascii="Arial" w:hAnsi="Arial" w:cs="Arial" w:hint="eastAsia"/>
          <w:lang w:val="en-GB"/>
        </w:rPr>
        <w:t>IDAHOT</w:t>
      </w:r>
      <w:r>
        <w:rPr>
          <w:rFonts w:ascii="Arial" w:hAnsi="Arial" w:cs="Arial" w:hint="eastAsia"/>
          <w:lang w:val="en-GB"/>
        </w:rPr>
        <w:t>），欧洲联盟重申其尊重、保护和促进</w:t>
      </w:r>
      <w:r w:rsidRPr="00602F24">
        <w:rPr>
          <w:rFonts w:ascii="Arial" w:hAnsi="Arial" w:cs="Arial" w:hint="eastAsia"/>
          <w:lang w:val="en-GB"/>
        </w:rPr>
        <w:t>同性恋、双性恋、</w:t>
      </w:r>
      <w:r w:rsidR="00F64154">
        <w:rPr>
          <w:rFonts w:ascii="Arial" w:hAnsi="Arial" w:cs="Arial" w:hint="eastAsia"/>
          <w:lang w:val="en-GB"/>
        </w:rPr>
        <w:t>跨性别</w:t>
      </w:r>
      <w:r w:rsidRPr="00602F24">
        <w:rPr>
          <w:rFonts w:ascii="Arial" w:hAnsi="Arial" w:cs="Arial" w:hint="eastAsia"/>
          <w:lang w:val="en-GB"/>
        </w:rPr>
        <w:t>和双性</w:t>
      </w:r>
      <w:r w:rsidR="00F64154">
        <w:rPr>
          <w:rFonts w:ascii="Arial" w:hAnsi="Arial" w:cs="Arial" w:hint="eastAsia"/>
          <w:lang w:val="en-GB"/>
        </w:rPr>
        <w:t>人士</w:t>
      </w:r>
      <w:r>
        <w:rPr>
          <w:rFonts w:ascii="Arial" w:hAnsi="Arial" w:cs="Arial" w:hint="eastAsia"/>
          <w:lang w:val="en-GB"/>
        </w:rPr>
        <w:t>（</w:t>
      </w:r>
      <w:r>
        <w:rPr>
          <w:rFonts w:ascii="Arial" w:hAnsi="Arial" w:cs="Arial"/>
          <w:lang w:val="en-GB"/>
        </w:rPr>
        <w:t>LGBTI</w:t>
      </w:r>
      <w:r>
        <w:rPr>
          <w:rFonts w:ascii="Arial" w:hAnsi="Arial" w:cs="Arial" w:hint="eastAsia"/>
          <w:lang w:val="en-GB"/>
        </w:rPr>
        <w:t>）</w:t>
      </w:r>
      <w:r w:rsidRPr="00602F24">
        <w:rPr>
          <w:rFonts w:ascii="Arial" w:hAnsi="Arial" w:cs="Arial" w:hint="eastAsia"/>
          <w:lang w:val="en-GB"/>
        </w:rPr>
        <w:t>充分和平等地享受人权的坚定承诺。</w:t>
      </w:r>
    </w:p>
    <w:p w14:paraId="4E1C4955" w14:textId="77777777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</w:p>
    <w:p w14:paraId="2E361B32" w14:textId="5052D1AC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在世界各地，</w:t>
      </w:r>
      <w:r w:rsidRPr="00602F24">
        <w:rPr>
          <w:rFonts w:ascii="Arial" w:hAnsi="Arial" w:cs="Arial" w:hint="eastAsia"/>
          <w:lang w:val="en-GB"/>
        </w:rPr>
        <w:t>因为</w:t>
      </w:r>
      <w:r w:rsidR="00192D52">
        <w:rPr>
          <w:rFonts w:ascii="Arial" w:hAnsi="Arial" w:cs="Arial" w:hint="eastAsia"/>
          <w:lang w:val="en-GB"/>
        </w:rPr>
        <w:t>TA</w:t>
      </w:r>
      <w:r w:rsidRPr="00602F24">
        <w:rPr>
          <w:rFonts w:ascii="Arial" w:hAnsi="Arial" w:cs="Arial" w:hint="eastAsia"/>
          <w:lang w:val="en-GB"/>
        </w:rPr>
        <w:t>们实际或认为的</w:t>
      </w:r>
      <w:r w:rsidR="0085567E">
        <w:rPr>
          <w:rFonts w:ascii="Arial" w:hAnsi="Arial" w:cs="Arial" w:hint="eastAsia"/>
          <w:lang w:val="en-GB"/>
        </w:rPr>
        <w:t>性倾向</w:t>
      </w:r>
      <w:r w:rsidRPr="00602F24">
        <w:rPr>
          <w:rFonts w:ascii="Arial" w:hAnsi="Arial" w:cs="Arial" w:hint="eastAsia"/>
          <w:lang w:val="en-GB"/>
        </w:rPr>
        <w:t>和性别认同或性特征</w:t>
      </w:r>
      <w:r>
        <w:rPr>
          <w:rFonts w:ascii="Arial" w:hAnsi="Arial" w:cs="Arial" w:hint="eastAsia"/>
          <w:lang w:val="en-GB"/>
        </w:rPr>
        <w:t>，很多</w:t>
      </w:r>
      <w:r w:rsidR="007817EF">
        <w:rPr>
          <w:rFonts w:ascii="Arial" w:hAnsi="Arial" w:cs="Arial" w:hint="eastAsia"/>
          <w:lang w:val="en-GB"/>
        </w:rPr>
        <w:t>人</w:t>
      </w:r>
      <w:r>
        <w:rPr>
          <w:rFonts w:ascii="Arial" w:hAnsi="Arial" w:cs="Arial" w:hint="eastAsia"/>
          <w:lang w:val="en-GB"/>
        </w:rPr>
        <w:t>仍然每天面临着暴力、排斥和歧视</w:t>
      </w:r>
      <w:r w:rsidRPr="00602F24">
        <w:rPr>
          <w:rFonts w:ascii="Arial" w:hAnsi="Arial" w:cs="Arial" w:hint="eastAsia"/>
          <w:lang w:val="en-GB"/>
        </w:rPr>
        <w:t>。欧盟</w:t>
      </w:r>
      <w:r w:rsidR="006F7014">
        <w:rPr>
          <w:rFonts w:ascii="Arial" w:hAnsi="Arial" w:cs="Arial" w:hint="eastAsia"/>
          <w:lang w:val="en-GB"/>
        </w:rPr>
        <w:t>尤其</w:t>
      </w:r>
      <w:r w:rsidRPr="00602F24">
        <w:rPr>
          <w:rFonts w:ascii="Arial" w:hAnsi="Arial" w:cs="Arial" w:hint="eastAsia"/>
          <w:lang w:val="en-GB"/>
        </w:rPr>
        <w:t>担心，在</w:t>
      </w:r>
      <w:r w:rsidRPr="00602F24">
        <w:rPr>
          <w:rFonts w:ascii="Arial" w:hAnsi="Arial" w:cs="Arial" w:hint="eastAsia"/>
          <w:lang w:val="en-GB"/>
        </w:rPr>
        <w:t>69</w:t>
      </w:r>
      <w:r w:rsidRPr="00602F24">
        <w:rPr>
          <w:rFonts w:ascii="Arial" w:hAnsi="Arial" w:cs="Arial" w:hint="eastAsia"/>
          <w:lang w:val="en-GB"/>
        </w:rPr>
        <w:t>个国家中，双方同意的同性关系被</w:t>
      </w:r>
      <w:r w:rsidR="006F7014">
        <w:rPr>
          <w:rFonts w:ascii="Arial" w:hAnsi="Arial" w:cs="Arial" w:hint="eastAsia"/>
          <w:lang w:val="en-GB"/>
        </w:rPr>
        <w:t>定</w:t>
      </w:r>
      <w:r w:rsidRPr="00602F24">
        <w:rPr>
          <w:rFonts w:ascii="Arial" w:hAnsi="Arial" w:cs="Arial" w:hint="eastAsia"/>
          <w:lang w:val="en-GB"/>
        </w:rPr>
        <w:t>为犯罪，其中</w:t>
      </w:r>
      <w:r w:rsidRPr="00602F24">
        <w:rPr>
          <w:rFonts w:ascii="Arial" w:hAnsi="Arial" w:cs="Arial" w:hint="eastAsia"/>
          <w:lang w:val="en-GB"/>
        </w:rPr>
        <w:t>11</w:t>
      </w:r>
      <w:r w:rsidRPr="00602F24">
        <w:rPr>
          <w:rFonts w:ascii="Arial" w:hAnsi="Arial" w:cs="Arial" w:hint="eastAsia"/>
          <w:lang w:val="en-GB"/>
        </w:rPr>
        <w:t>个国家保留了死刑作为对同性恋的法律惩罚。</w:t>
      </w:r>
    </w:p>
    <w:p w14:paraId="6CBE146B" w14:textId="77777777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</w:p>
    <w:p w14:paraId="5322431B" w14:textId="2A94163B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  <w:r w:rsidRPr="00602F24">
        <w:rPr>
          <w:rFonts w:ascii="Arial" w:hAnsi="Arial" w:cs="Arial" w:hint="eastAsia"/>
          <w:lang w:val="en-GB"/>
        </w:rPr>
        <w:t>COVID-19</w:t>
      </w:r>
      <w:r w:rsidRPr="00602F24">
        <w:rPr>
          <w:rFonts w:ascii="Arial" w:hAnsi="Arial" w:cs="Arial" w:hint="eastAsia"/>
          <w:lang w:val="en-GB"/>
        </w:rPr>
        <w:t>的流行导致对</w:t>
      </w:r>
      <w:r w:rsidRPr="00602F24">
        <w:rPr>
          <w:rFonts w:ascii="Arial" w:hAnsi="Arial" w:cs="Arial" w:hint="eastAsia"/>
          <w:lang w:val="en-GB"/>
        </w:rPr>
        <w:t>LGBTI</w:t>
      </w:r>
      <w:r w:rsidRPr="00602F24">
        <w:rPr>
          <w:rFonts w:ascii="Arial" w:hAnsi="Arial" w:cs="Arial" w:hint="eastAsia"/>
          <w:lang w:val="en-GB"/>
        </w:rPr>
        <w:t>人士的暴力和歧视</w:t>
      </w:r>
      <w:r w:rsidR="00A9353F">
        <w:rPr>
          <w:rFonts w:ascii="Arial" w:hAnsi="Arial" w:cs="Arial" w:hint="eastAsia"/>
          <w:lang w:val="en-GB"/>
        </w:rPr>
        <w:t>加剧</w:t>
      </w:r>
      <w:r w:rsidRPr="00602F24">
        <w:rPr>
          <w:rFonts w:ascii="Arial" w:hAnsi="Arial" w:cs="Arial" w:hint="eastAsia"/>
          <w:lang w:val="en-GB"/>
        </w:rPr>
        <w:t>，包括家庭暴力、</w:t>
      </w:r>
      <w:r>
        <w:rPr>
          <w:rFonts w:ascii="Arial" w:hAnsi="Arial" w:cs="Arial" w:hint="eastAsia"/>
          <w:lang w:val="en-GB"/>
        </w:rPr>
        <w:t>线上和线</w:t>
      </w:r>
      <w:r w:rsidRPr="00602F24">
        <w:rPr>
          <w:rFonts w:ascii="Arial" w:hAnsi="Arial" w:cs="Arial" w:hint="eastAsia"/>
          <w:lang w:val="en-GB"/>
        </w:rPr>
        <w:t>下的仇恨言论以及仇恨犯罪。</w:t>
      </w:r>
      <w:r w:rsidR="00A0693E">
        <w:rPr>
          <w:rFonts w:ascii="Arial" w:hAnsi="Arial" w:cs="Arial" w:hint="eastAsia"/>
          <w:lang w:val="en-GB"/>
        </w:rPr>
        <w:t>TA</w:t>
      </w:r>
      <w:r w:rsidRPr="00602F24">
        <w:rPr>
          <w:rFonts w:ascii="Arial" w:hAnsi="Arial" w:cs="Arial" w:hint="eastAsia"/>
          <w:lang w:val="en-GB"/>
        </w:rPr>
        <w:t>们在获得医疗服务方面经常面临耻辱和歧视。此外，这一大流行病还导致公民空间缩小，</w:t>
      </w:r>
      <w:r w:rsidR="003354B2">
        <w:rPr>
          <w:rFonts w:ascii="Arial" w:hAnsi="Arial" w:cs="Arial" w:hint="eastAsia"/>
          <w:lang w:val="en-GB"/>
        </w:rPr>
        <w:t>对</w:t>
      </w:r>
      <w:r w:rsidR="003354B2" w:rsidRPr="00602F24">
        <w:rPr>
          <w:rFonts w:ascii="Arial" w:hAnsi="Arial" w:cs="Arial" w:hint="eastAsia"/>
          <w:lang w:val="en-GB"/>
        </w:rPr>
        <w:t>保护</w:t>
      </w:r>
      <w:r w:rsidR="003354B2" w:rsidRPr="00602F24">
        <w:rPr>
          <w:rFonts w:ascii="Arial" w:hAnsi="Arial" w:cs="Arial" w:hint="eastAsia"/>
          <w:lang w:val="en-GB"/>
        </w:rPr>
        <w:t>LGBTI</w:t>
      </w:r>
      <w:r w:rsidR="003354B2" w:rsidRPr="00602F24">
        <w:rPr>
          <w:rFonts w:ascii="Arial" w:hAnsi="Arial" w:cs="Arial" w:hint="eastAsia"/>
          <w:lang w:val="en-GB"/>
        </w:rPr>
        <w:t>人士权利的人权捍卫者</w:t>
      </w:r>
      <w:r w:rsidR="003354B2">
        <w:rPr>
          <w:rFonts w:ascii="Arial" w:hAnsi="Arial" w:cs="Arial" w:hint="eastAsia"/>
          <w:lang w:val="en-GB"/>
        </w:rPr>
        <w:t>的</w:t>
      </w:r>
      <w:r w:rsidRPr="00602F24">
        <w:rPr>
          <w:rFonts w:ascii="Arial" w:hAnsi="Arial" w:cs="Arial" w:hint="eastAsia"/>
          <w:lang w:val="en-GB"/>
        </w:rPr>
        <w:t>任意逮捕和拘留、人身攻击和心理创伤增加。这些行为是不可接受的，欧盟强调</w:t>
      </w:r>
      <w:r w:rsidR="00CD5020">
        <w:rPr>
          <w:rFonts w:ascii="Arial" w:hAnsi="Arial" w:cs="Arial" w:hint="eastAsia"/>
          <w:lang w:val="en-GB"/>
        </w:rPr>
        <w:t>终止</w:t>
      </w:r>
      <w:r w:rsidRPr="00602F24">
        <w:rPr>
          <w:rFonts w:ascii="Arial" w:hAnsi="Arial" w:cs="Arial" w:hint="eastAsia"/>
          <w:lang w:val="en-GB"/>
        </w:rPr>
        <w:t>有罪不罚的重要性。</w:t>
      </w:r>
    </w:p>
    <w:p w14:paraId="647554EC" w14:textId="77777777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</w:p>
    <w:p w14:paraId="0447D414" w14:textId="2511ACE8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  <w:r w:rsidRPr="00602F24">
        <w:rPr>
          <w:rFonts w:ascii="Arial" w:hAnsi="Arial" w:cs="Arial" w:hint="eastAsia"/>
          <w:lang w:val="en-GB"/>
        </w:rPr>
        <w:t>欧盟在全球范围内采取行动，防止和谴责对</w:t>
      </w:r>
      <w:r w:rsidRPr="00602F24">
        <w:rPr>
          <w:rFonts w:ascii="Arial" w:hAnsi="Arial" w:cs="Arial" w:hint="eastAsia"/>
          <w:lang w:val="en-GB"/>
        </w:rPr>
        <w:t>LGBTI</w:t>
      </w:r>
      <w:r w:rsidRPr="00602F24">
        <w:rPr>
          <w:rFonts w:ascii="Arial" w:hAnsi="Arial" w:cs="Arial" w:hint="eastAsia"/>
          <w:lang w:val="en-GB"/>
        </w:rPr>
        <w:t>人士的一切形式的歧视，包括仇视同性恋、仇视双性恋和仇视</w:t>
      </w:r>
      <w:r w:rsidR="00D43DB9">
        <w:rPr>
          <w:rFonts w:ascii="Arial" w:hAnsi="Arial" w:cs="Arial" w:hint="eastAsia"/>
          <w:lang w:val="en-GB"/>
        </w:rPr>
        <w:t>跨性人士</w:t>
      </w:r>
      <w:r w:rsidRPr="00602F24">
        <w:rPr>
          <w:rFonts w:ascii="Arial" w:hAnsi="Arial" w:cs="Arial" w:hint="eastAsia"/>
          <w:lang w:val="en-GB"/>
        </w:rPr>
        <w:t>的暴力行为，同时促进</w:t>
      </w:r>
      <w:r w:rsidR="00D42563">
        <w:rPr>
          <w:rFonts w:ascii="Arial" w:hAnsi="Arial" w:cs="Arial" w:hint="eastAsia"/>
          <w:lang w:val="en-GB"/>
        </w:rPr>
        <w:t>TA</w:t>
      </w:r>
      <w:r w:rsidRPr="00602F24">
        <w:rPr>
          <w:rFonts w:ascii="Arial" w:hAnsi="Arial" w:cs="Arial" w:hint="eastAsia"/>
          <w:lang w:val="en-GB"/>
        </w:rPr>
        <w:t>们在生活的各个领域获得平等机会。重要的是，在全世界范围内打击歧视性的法律、政策和做法，包括</w:t>
      </w:r>
      <w:r w:rsidR="006514F4">
        <w:rPr>
          <w:rFonts w:ascii="Arial" w:hAnsi="Arial" w:cs="Arial" w:hint="eastAsia"/>
          <w:lang w:val="en-GB"/>
        </w:rPr>
        <w:t>打击</w:t>
      </w:r>
      <w:r w:rsidRPr="00602F24">
        <w:rPr>
          <w:rFonts w:ascii="Arial" w:hAnsi="Arial" w:cs="Arial" w:hint="eastAsia"/>
          <w:lang w:val="en-GB"/>
        </w:rPr>
        <w:t>将自愿的同性关系</w:t>
      </w:r>
      <w:r w:rsidR="00835C6F">
        <w:rPr>
          <w:rFonts w:ascii="Arial" w:hAnsi="Arial" w:cs="Arial" w:hint="eastAsia"/>
          <w:lang w:val="en-GB"/>
        </w:rPr>
        <w:t>定为犯罪</w:t>
      </w:r>
      <w:r w:rsidRPr="00602F24">
        <w:rPr>
          <w:rFonts w:ascii="Arial" w:hAnsi="Arial" w:cs="Arial" w:hint="eastAsia"/>
          <w:lang w:val="en-GB"/>
        </w:rPr>
        <w:t>。这种做法也使</w:t>
      </w:r>
      <w:r w:rsidR="003E378E">
        <w:rPr>
          <w:rFonts w:ascii="Arial" w:hAnsi="Arial" w:cs="Arial" w:hint="eastAsia"/>
          <w:lang w:val="en-GB"/>
        </w:rPr>
        <w:t>LGBTI</w:t>
      </w:r>
      <w:r w:rsidRPr="00602F24">
        <w:rPr>
          <w:rFonts w:ascii="Arial" w:hAnsi="Arial" w:cs="Arial" w:hint="eastAsia"/>
          <w:lang w:val="en-GB"/>
        </w:rPr>
        <w:t>人</w:t>
      </w:r>
      <w:r w:rsidR="003E378E">
        <w:rPr>
          <w:rFonts w:ascii="Arial" w:hAnsi="Arial" w:cs="Arial" w:hint="eastAsia"/>
          <w:lang w:val="en-GB"/>
        </w:rPr>
        <w:t>士</w:t>
      </w:r>
      <w:r w:rsidRPr="00602F24">
        <w:rPr>
          <w:rFonts w:ascii="Arial" w:hAnsi="Arial" w:cs="Arial" w:hint="eastAsia"/>
          <w:lang w:val="en-GB"/>
        </w:rPr>
        <w:t>不成比例地面临失业、社会排斥和贫困。</w:t>
      </w:r>
    </w:p>
    <w:p w14:paraId="529FBDC9" w14:textId="77777777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</w:p>
    <w:p w14:paraId="55409C8A" w14:textId="18C18595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  <w:r w:rsidRPr="00602F24">
        <w:rPr>
          <w:rFonts w:ascii="Arial" w:hAnsi="Arial" w:cs="Arial" w:hint="eastAsia"/>
          <w:lang w:val="en-GB"/>
        </w:rPr>
        <w:t>欧盟将继续站在努力的最前沿，确保</w:t>
      </w:r>
      <w:r w:rsidRPr="00602F24">
        <w:rPr>
          <w:rFonts w:ascii="Arial" w:hAnsi="Arial" w:cs="Arial" w:hint="eastAsia"/>
          <w:lang w:val="en-GB"/>
        </w:rPr>
        <w:t>LGBTI</w:t>
      </w:r>
      <w:r w:rsidRPr="00602F24">
        <w:rPr>
          <w:rFonts w:ascii="Arial" w:hAnsi="Arial" w:cs="Arial" w:hint="eastAsia"/>
          <w:lang w:val="en-GB"/>
        </w:rPr>
        <w:t>人士充分和平等地享受人权。通过其更新的内部和外部政策框架，特别是</w:t>
      </w:r>
      <w:r>
        <w:rPr>
          <w:rFonts w:ascii="Arial" w:hAnsi="Arial" w:cs="Arial" w:hint="eastAsia"/>
          <w:lang w:val="en-GB"/>
        </w:rPr>
        <w:t>《</w:t>
      </w:r>
      <w:r w:rsidRPr="00602F24">
        <w:rPr>
          <w:rFonts w:ascii="Arial" w:hAnsi="Arial" w:cs="Arial" w:hint="eastAsia"/>
          <w:lang w:val="en-GB"/>
        </w:rPr>
        <w:t>欧盟人权和民主行动计划（</w:t>
      </w:r>
      <w:r w:rsidRPr="00602F24">
        <w:rPr>
          <w:rFonts w:ascii="Arial" w:hAnsi="Arial" w:cs="Arial" w:hint="eastAsia"/>
          <w:lang w:val="en-GB"/>
        </w:rPr>
        <w:t>2020</w:t>
      </w:r>
      <w:r w:rsidR="0083771D">
        <w:rPr>
          <w:rFonts w:ascii="Arial" w:hAnsi="Arial" w:cs="Arial" w:hint="eastAsia"/>
          <w:lang w:val="en-GB"/>
        </w:rPr>
        <w:t>年</w:t>
      </w:r>
      <w:r w:rsidRPr="00602F24">
        <w:rPr>
          <w:rFonts w:ascii="Arial" w:hAnsi="Arial" w:cs="Arial" w:hint="eastAsia"/>
          <w:lang w:val="en-GB"/>
        </w:rPr>
        <w:t>-2024</w:t>
      </w:r>
      <w:r w:rsidR="0083771D">
        <w:rPr>
          <w:rFonts w:ascii="Arial" w:hAnsi="Arial" w:cs="Arial" w:hint="eastAsia"/>
          <w:lang w:val="en-GB"/>
        </w:rPr>
        <w:t>年</w:t>
      </w:r>
      <w:r w:rsidRPr="00602F24">
        <w:rPr>
          <w:rFonts w:ascii="Arial" w:hAnsi="Arial" w:cs="Arial" w:hint="eastAsia"/>
          <w:lang w:val="en-GB"/>
        </w:rPr>
        <w:t>）</w:t>
      </w:r>
      <w:r>
        <w:rPr>
          <w:rFonts w:ascii="Arial" w:hAnsi="Arial" w:cs="Arial" w:hint="eastAsia"/>
          <w:lang w:val="en-GB"/>
        </w:rPr>
        <w:t>》</w:t>
      </w:r>
      <w:r w:rsidRPr="00602F24">
        <w:rPr>
          <w:rFonts w:ascii="Arial" w:hAnsi="Arial" w:cs="Arial" w:hint="eastAsia"/>
          <w:lang w:val="en-GB"/>
        </w:rPr>
        <w:t>和欧盟委员会有史以来第一个</w:t>
      </w:r>
      <w:r w:rsidR="00B4517D">
        <w:rPr>
          <w:rFonts w:ascii="Arial" w:hAnsi="Arial" w:cs="Arial" w:hint="eastAsia"/>
          <w:lang w:val="en-GB"/>
        </w:rPr>
        <w:t>《</w:t>
      </w:r>
      <w:r w:rsidRPr="00602F24">
        <w:rPr>
          <w:rFonts w:ascii="Arial" w:hAnsi="Arial" w:cs="Arial" w:hint="eastAsia"/>
          <w:lang w:val="en-GB"/>
        </w:rPr>
        <w:t>LGBTIQ</w:t>
      </w:r>
      <w:r w:rsidRPr="00602F24">
        <w:rPr>
          <w:rFonts w:ascii="Arial" w:hAnsi="Arial" w:cs="Arial" w:hint="eastAsia"/>
          <w:lang w:val="en-GB"/>
        </w:rPr>
        <w:t>平等战略</w:t>
      </w:r>
      <w:r w:rsidR="00B4517D">
        <w:rPr>
          <w:rFonts w:ascii="Arial" w:hAnsi="Arial" w:cs="Arial" w:hint="eastAsia"/>
          <w:lang w:val="en-GB"/>
        </w:rPr>
        <w:t>（</w:t>
      </w:r>
      <w:r w:rsidRPr="00602F24">
        <w:rPr>
          <w:rFonts w:ascii="Arial" w:hAnsi="Arial" w:cs="Arial" w:hint="eastAsia"/>
          <w:lang w:val="en-GB"/>
        </w:rPr>
        <w:t>2020</w:t>
      </w:r>
      <w:r w:rsidR="0083771D">
        <w:rPr>
          <w:rFonts w:ascii="Arial" w:hAnsi="Arial" w:cs="Arial" w:hint="eastAsia"/>
          <w:lang w:val="en-GB"/>
        </w:rPr>
        <w:t>年</w:t>
      </w:r>
      <w:r w:rsidRPr="00602F24">
        <w:rPr>
          <w:rFonts w:ascii="Arial" w:hAnsi="Arial" w:cs="Arial" w:hint="eastAsia"/>
          <w:lang w:val="en-GB"/>
        </w:rPr>
        <w:t>-2025</w:t>
      </w:r>
      <w:r w:rsidR="0083771D">
        <w:rPr>
          <w:rFonts w:ascii="Arial" w:hAnsi="Arial" w:cs="Arial" w:hint="eastAsia"/>
          <w:lang w:val="en-GB"/>
        </w:rPr>
        <w:t>年</w:t>
      </w:r>
      <w:r w:rsidR="00B4517D">
        <w:rPr>
          <w:rFonts w:ascii="Arial" w:hAnsi="Arial" w:cs="Arial" w:hint="eastAsia"/>
          <w:lang w:val="en-GB"/>
        </w:rPr>
        <w:t>）》</w:t>
      </w:r>
      <w:r w:rsidRPr="00602F24">
        <w:rPr>
          <w:rFonts w:ascii="Arial" w:hAnsi="Arial" w:cs="Arial" w:hint="eastAsia"/>
          <w:lang w:val="en-GB"/>
        </w:rPr>
        <w:t>，欧盟在</w:t>
      </w:r>
      <w:r w:rsidR="00B4517D">
        <w:rPr>
          <w:rFonts w:ascii="Arial" w:hAnsi="Arial" w:cs="Arial" w:hint="eastAsia"/>
          <w:lang w:val="en-GB"/>
        </w:rPr>
        <w:t>其</w:t>
      </w:r>
      <w:r w:rsidRPr="00602F24">
        <w:rPr>
          <w:rFonts w:ascii="Arial" w:hAnsi="Arial" w:cs="Arial" w:hint="eastAsia"/>
          <w:lang w:val="en-GB"/>
        </w:rPr>
        <w:t>内部和外部的所有生活领域推进平等。</w:t>
      </w:r>
    </w:p>
    <w:p w14:paraId="2AC22FC7" w14:textId="77777777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</w:p>
    <w:p w14:paraId="76AFB05E" w14:textId="10B21C26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  <w:r w:rsidRPr="00602F24">
        <w:rPr>
          <w:rFonts w:ascii="Arial" w:hAnsi="Arial" w:cs="Arial" w:hint="eastAsia"/>
          <w:lang w:val="en-GB"/>
        </w:rPr>
        <w:t>为了配合今年的</w:t>
      </w:r>
      <w:r w:rsidRPr="00602F24">
        <w:rPr>
          <w:rFonts w:ascii="Arial" w:hAnsi="Arial" w:cs="Arial" w:hint="eastAsia"/>
          <w:lang w:val="en-GB"/>
        </w:rPr>
        <w:t>IDAHOT</w:t>
      </w:r>
      <w:r w:rsidRPr="00602F24">
        <w:rPr>
          <w:rFonts w:ascii="Arial" w:hAnsi="Arial" w:cs="Arial" w:hint="eastAsia"/>
          <w:lang w:val="en-GB"/>
        </w:rPr>
        <w:t>主题</w:t>
      </w:r>
      <w:r w:rsidR="00B4517D">
        <w:rPr>
          <w:rFonts w:ascii="Arial" w:hAnsi="Arial" w:cs="Arial" w:hint="eastAsia"/>
          <w:lang w:val="en-GB"/>
        </w:rPr>
        <w:t>“</w:t>
      </w:r>
      <w:r w:rsidR="000E3C51">
        <w:rPr>
          <w:rFonts w:ascii="Arial" w:hAnsi="Arial" w:cs="Arial" w:hint="eastAsia"/>
          <w:lang w:val="en-GB"/>
        </w:rPr>
        <w:t>团结起来</w:t>
      </w:r>
      <w:r w:rsidR="00B4517D">
        <w:rPr>
          <w:rFonts w:ascii="Arial" w:hAnsi="Arial" w:cs="Arial" w:hint="eastAsia"/>
          <w:lang w:val="en-GB"/>
        </w:rPr>
        <w:t>：</w:t>
      </w:r>
      <w:r w:rsidR="00B4517D" w:rsidRPr="00B4517D">
        <w:rPr>
          <w:rFonts w:ascii="Arial" w:hAnsi="Arial" w:cs="Arial" w:hint="eastAsia"/>
          <w:lang w:val="en-GB"/>
        </w:rPr>
        <w:t>抵抗、支持、愈合！</w:t>
      </w:r>
      <w:r w:rsidR="00B4517D">
        <w:rPr>
          <w:rFonts w:ascii="Arial" w:hAnsi="Arial" w:cs="Arial" w:hint="eastAsia"/>
          <w:lang w:val="en-GB"/>
        </w:rPr>
        <w:t>”</w:t>
      </w:r>
      <w:r w:rsidRPr="00602F24">
        <w:rPr>
          <w:rFonts w:ascii="Arial" w:hAnsi="Arial" w:cs="Arial" w:hint="eastAsia"/>
          <w:lang w:val="en-GB"/>
        </w:rPr>
        <w:t>。欧盟将继续解决基于</w:t>
      </w:r>
      <w:r w:rsidR="00AF5B2C">
        <w:rPr>
          <w:rFonts w:ascii="Arial" w:hAnsi="Arial" w:cs="Arial" w:hint="eastAsia"/>
          <w:lang w:val="en-GB"/>
        </w:rPr>
        <w:t>性倾向</w:t>
      </w:r>
      <w:r w:rsidRPr="00602F24">
        <w:rPr>
          <w:rFonts w:ascii="Arial" w:hAnsi="Arial" w:cs="Arial" w:hint="eastAsia"/>
          <w:lang w:val="en-GB"/>
        </w:rPr>
        <w:t>和性别认同的歧视问题，强调</w:t>
      </w:r>
      <w:r w:rsidRPr="00602F24">
        <w:rPr>
          <w:rFonts w:ascii="Arial" w:hAnsi="Arial" w:cs="Arial" w:hint="eastAsia"/>
          <w:lang w:val="en-GB"/>
        </w:rPr>
        <w:t>LGBTI</w:t>
      </w:r>
      <w:r w:rsidRPr="00602F24">
        <w:rPr>
          <w:rFonts w:ascii="Arial" w:hAnsi="Arial" w:cs="Arial" w:hint="eastAsia"/>
          <w:lang w:val="en-GB"/>
        </w:rPr>
        <w:t>人</w:t>
      </w:r>
      <w:r w:rsidR="00B4517D">
        <w:rPr>
          <w:rFonts w:ascii="Arial" w:hAnsi="Arial" w:cs="Arial" w:hint="eastAsia"/>
          <w:lang w:val="en-GB"/>
        </w:rPr>
        <w:t>士</w:t>
      </w:r>
      <w:r w:rsidRPr="00602F24">
        <w:rPr>
          <w:rFonts w:ascii="Arial" w:hAnsi="Arial" w:cs="Arial" w:hint="eastAsia"/>
          <w:lang w:val="en-GB"/>
        </w:rPr>
        <w:t>在</w:t>
      </w:r>
      <w:r w:rsidRPr="00602F24">
        <w:rPr>
          <w:rFonts w:ascii="Arial" w:hAnsi="Arial" w:cs="Arial" w:hint="eastAsia"/>
          <w:lang w:val="en-GB"/>
        </w:rPr>
        <w:t>COVID-19</w:t>
      </w:r>
      <w:r w:rsidRPr="00602F24">
        <w:rPr>
          <w:rFonts w:ascii="Arial" w:hAnsi="Arial" w:cs="Arial" w:hint="eastAsia"/>
          <w:lang w:val="en-GB"/>
        </w:rPr>
        <w:t>复苏中的脆弱处境，并呼吁建立更公平、更包容和可持续的社会。</w:t>
      </w:r>
      <w:r w:rsidR="00B4517D">
        <w:rPr>
          <w:rFonts w:ascii="Arial" w:hAnsi="Arial" w:cs="Arial" w:hint="eastAsia"/>
          <w:lang w:val="en-GB"/>
        </w:rPr>
        <w:t>欧盟将通过与伙伴国家的政治对话，继续支公民</w:t>
      </w:r>
      <w:r w:rsidRPr="00602F24">
        <w:rPr>
          <w:rFonts w:ascii="Arial" w:hAnsi="Arial" w:cs="Arial" w:hint="eastAsia"/>
          <w:lang w:val="en-GB"/>
        </w:rPr>
        <w:t>社会组织和人权</w:t>
      </w:r>
      <w:r w:rsidR="00B4517D">
        <w:rPr>
          <w:rFonts w:ascii="Arial" w:hAnsi="Arial" w:cs="Arial" w:hint="eastAsia"/>
          <w:lang w:val="en-GB"/>
        </w:rPr>
        <w:t>捍卫</w:t>
      </w:r>
      <w:r w:rsidRPr="00602F24">
        <w:rPr>
          <w:rFonts w:ascii="Arial" w:hAnsi="Arial" w:cs="Arial" w:hint="eastAsia"/>
          <w:lang w:val="en-GB"/>
        </w:rPr>
        <w:t>者，以保护和促进</w:t>
      </w:r>
      <w:r w:rsidRPr="00602F24">
        <w:rPr>
          <w:rFonts w:ascii="Arial" w:hAnsi="Arial" w:cs="Arial" w:hint="eastAsia"/>
          <w:lang w:val="en-GB"/>
        </w:rPr>
        <w:t>LGBTI</w:t>
      </w:r>
      <w:r w:rsidRPr="00602F24">
        <w:rPr>
          <w:rFonts w:ascii="Arial" w:hAnsi="Arial" w:cs="Arial" w:hint="eastAsia"/>
          <w:lang w:val="en-GB"/>
        </w:rPr>
        <w:t>人士充分和平等地享受人权，并尊重</w:t>
      </w:r>
      <w:r w:rsidR="00526A1D">
        <w:rPr>
          <w:rFonts w:ascii="Arial" w:hAnsi="Arial" w:cs="Arial" w:hint="eastAsia"/>
          <w:lang w:val="en-GB"/>
        </w:rPr>
        <w:t>多元性</w:t>
      </w:r>
      <w:r w:rsidRPr="00602F24">
        <w:rPr>
          <w:rFonts w:ascii="Arial" w:hAnsi="Arial" w:cs="Arial" w:hint="eastAsia"/>
          <w:lang w:val="en-GB"/>
        </w:rPr>
        <w:t>。</w:t>
      </w:r>
    </w:p>
    <w:p w14:paraId="4D0E0680" w14:textId="77777777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</w:p>
    <w:p w14:paraId="2E1C3C2F" w14:textId="2A0C619B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  <w:r w:rsidRPr="00602F24">
        <w:rPr>
          <w:rFonts w:ascii="Arial" w:hAnsi="Arial" w:cs="Arial" w:hint="eastAsia"/>
          <w:lang w:val="en-GB"/>
        </w:rPr>
        <w:t>确保所有人都能自由地做他们自己和爱他们所选择的人的权利，需要所有人每天都做出共同</w:t>
      </w:r>
      <w:r w:rsidR="00B4517D">
        <w:rPr>
          <w:rFonts w:ascii="Arial" w:hAnsi="Arial" w:cs="Arial" w:hint="eastAsia"/>
          <w:lang w:val="en-GB"/>
        </w:rPr>
        <w:t>的</w:t>
      </w:r>
      <w:r w:rsidRPr="00602F24">
        <w:rPr>
          <w:rFonts w:ascii="Arial" w:hAnsi="Arial" w:cs="Arial" w:hint="eastAsia"/>
          <w:lang w:val="en-GB"/>
        </w:rPr>
        <w:t>努力。</w:t>
      </w:r>
    </w:p>
    <w:p w14:paraId="0C3DAF32" w14:textId="77777777" w:rsidR="00602F24" w:rsidRPr="00602F24" w:rsidRDefault="00602F24" w:rsidP="00602F24">
      <w:pPr>
        <w:jc w:val="both"/>
        <w:rPr>
          <w:rFonts w:ascii="Arial" w:hAnsi="Arial" w:cs="Arial"/>
          <w:lang w:val="en-GB"/>
        </w:rPr>
      </w:pPr>
    </w:p>
    <w:p w14:paraId="301AE1E2" w14:textId="2623B31E" w:rsidR="00602F24" w:rsidRPr="004F0A86" w:rsidRDefault="00602F24" w:rsidP="00602F24">
      <w:pPr>
        <w:jc w:val="both"/>
        <w:rPr>
          <w:rFonts w:ascii="Arial" w:hAnsi="Arial" w:cs="Arial"/>
          <w:lang w:val="en-GB"/>
        </w:rPr>
      </w:pPr>
    </w:p>
    <w:sectPr w:rsidR="00602F24" w:rsidRPr="004F0A86" w:rsidSect="00A85245">
      <w:pgSz w:w="11900" w:h="16840"/>
      <w:pgMar w:top="1276" w:right="1417" w:bottom="1134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DEBCB" w14:textId="77777777" w:rsidR="00E65941" w:rsidRDefault="00E65941" w:rsidP="00111322">
      <w:r>
        <w:separator/>
      </w:r>
    </w:p>
  </w:endnote>
  <w:endnote w:type="continuationSeparator" w:id="0">
    <w:p w14:paraId="46793203" w14:textId="77777777" w:rsidR="00E65941" w:rsidRDefault="00E65941" w:rsidP="0011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45C9F" w14:textId="77777777" w:rsidR="00E65941" w:rsidRDefault="00E65941" w:rsidP="00111322">
      <w:r>
        <w:separator/>
      </w:r>
    </w:p>
  </w:footnote>
  <w:footnote w:type="continuationSeparator" w:id="0">
    <w:p w14:paraId="2B98E5ED" w14:textId="77777777" w:rsidR="00E65941" w:rsidRDefault="00E65941" w:rsidP="00111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fr-BE" w:vendorID="64" w:dllVersion="131078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E4869"/>
    <w:rsid w:val="00013105"/>
    <w:rsid w:val="0001700B"/>
    <w:rsid w:val="0002401A"/>
    <w:rsid w:val="000302F9"/>
    <w:rsid w:val="000456DE"/>
    <w:rsid w:val="0006574D"/>
    <w:rsid w:val="0006696E"/>
    <w:rsid w:val="00070978"/>
    <w:rsid w:val="000834EB"/>
    <w:rsid w:val="000A0F54"/>
    <w:rsid w:val="000D5655"/>
    <w:rsid w:val="000E18BE"/>
    <w:rsid w:val="000E190B"/>
    <w:rsid w:val="000E3C51"/>
    <w:rsid w:val="000F3D06"/>
    <w:rsid w:val="000F3FAD"/>
    <w:rsid w:val="00102824"/>
    <w:rsid w:val="00104A86"/>
    <w:rsid w:val="00111322"/>
    <w:rsid w:val="00111C10"/>
    <w:rsid w:val="001508AD"/>
    <w:rsid w:val="00172A5E"/>
    <w:rsid w:val="00176661"/>
    <w:rsid w:val="00192D52"/>
    <w:rsid w:val="001A3268"/>
    <w:rsid w:val="001B4577"/>
    <w:rsid w:val="001C0619"/>
    <w:rsid w:val="001D1B42"/>
    <w:rsid w:val="001D519D"/>
    <w:rsid w:val="001E32DE"/>
    <w:rsid w:val="001F065B"/>
    <w:rsid w:val="00220C66"/>
    <w:rsid w:val="0023317C"/>
    <w:rsid w:val="00251D3A"/>
    <w:rsid w:val="00274A78"/>
    <w:rsid w:val="002951B5"/>
    <w:rsid w:val="002B3A1C"/>
    <w:rsid w:val="002B6293"/>
    <w:rsid w:val="002B68D8"/>
    <w:rsid w:val="002D0C1F"/>
    <w:rsid w:val="002E1B25"/>
    <w:rsid w:val="002E2F21"/>
    <w:rsid w:val="002E4B6D"/>
    <w:rsid w:val="002E5DA3"/>
    <w:rsid w:val="002F3A17"/>
    <w:rsid w:val="002F73CB"/>
    <w:rsid w:val="003226EF"/>
    <w:rsid w:val="00326A66"/>
    <w:rsid w:val="003354B2"/>
    <w:rsid w:val="003545DF"/>
    <w:rsid w:val="003648E3"/>
    <w:rsid w:val="00366F93"/>
    <w:rsid w:val="00381043"/>
    <w:rsid w:val="003865D8"/>
    <w:rsid w:val="003A4491"/>
    <w:rsid w:val="003B46E9"/>
    <w:rsid w:val="003C6D4F"/>
    <w:rsid w:val="003C7134"/>
    <w:rsid w:val="003E378E"/>
    <w:rsid w:val="003E4931"/>
    <w:rsid w:val="003E4E5E"/>
    <w:rsid w:val="003F615F"/>
    <w:rsid w:val="00412610"/>
    <w:rsid w:val="0042549E"/>
    <w:rsid w:val="00442FC2"/>
    <w:rsid w:val="0046184F"/>
    <w:rsid w:val="004741CD"/>
    <w:rsid w:val="0048557A"/>
    <w:rsid w:val="00491D88"/>
    <w:rsid w:val="00496A91"/>
    <w:rsid w:val="004A6B57"/>
    <w:rsid w:val="004B4DFA"/>
    <w:rsid w:val="004B62D2"/>
    <w:rsid w:val="004C7D3A"/>
    <w:rsid w:val="004F0A86"/>
    <w:rsid w:val="004F10D2"/>
    <w:rsid w:val="00507830"/>
    <w:rsid w:val="0051252A"/>
    <w:rsid w:val="00526A1D"/>
    <w:rsid w:val="00534BDD"/>
    <w:rsid w:val="00547CBF"/>
    <w:rsid w:val="005715F6"/>
    <w:rsid w:val="005772A9"/>
    <w:rsid w:val="005879EB"/>
    <w:rsid w:val="00593BEC"/>
    <w:rsid w:val="005A4014"/>
    <w:rsid w:val="005C3A66"/>
    <w:rsid w:val="005D6814"/>
    <w:rsid w:val="006022E7"/>
    <w:rsid w:val="00602F24"/>
    <w:rsid w:val="006248DE"/>
    <w:rsid w:val="00626120"/>
    <w:rsid w:val="006272EB"/>
    <w:rsid w:val="0063240C"/>
    <w:rsid w:val="00643F28"/>
    <w:rsid w:val="006514F4"/>
    <w:rsid w:val="00654EAC"/>
    <w:rsid w:val="00663BEF"/>
    <w:rsid w:val="006727C8"/>
    <w:rsid w:val="00672984"/>
    <w:rsid w:val="00673F9D"/>
    <w:rsid w:val="00687034"/>
    <w:rsid w:val="0068737B"/>
    <w:rsid w:val="006A3367"/>
    <w:rsid w:val="006A68AD"/>
    <w:rsid w:val="006A78BA"/>
    <w:rsid w:val="006C68E9"/>
    <w:rsid w:val="006E4869"/>
    <w:rsid w:val="006E7548"/>
    <w:rsid w:val="006F7014"/>
    <w:rsid w:val="0070381A"/>
    <w:rsid w:val="0070706F"/>
    <w:rsid w:val="00720658"/>
    <w:rsid w:val="00720E40"/>
    <w:rsid w:val="00721E56"/>
    <w:rsid w:val="0073693E"/>
    <w:rsid w:val="007817EF"/>
    <w:rsid w:val="007A17B1"/>
    <w:rsid w:val="007A3296"/>
    <w:rsid w:val="007A7BE1"/>
    <w:rsid w:val="007B1DDA"/>
    <w:rsid w:val="007B408E"/>
    <w:rsid w:val="007E5248"/>
    <w:rsid w:val="007E6195"/>
    <w:rsid w:val="00811B44"/>
    <w:rsid w:val="00834621"/>
    <w:rsid w:val="00835C6F"/>
    <w:rsid w:val="0083771D"/>
    <w:rsid w:val="0085567E"/>
    <w:rsid w:val="00870C46"/>
    <w:rsid w:val="008A0C7C"/>
    <w:rsid w:val="008A396F"/>
    <w:rsid w:val="008A6BA8"/>
    <w:rsid w:val="008D223E"/>
    <w:rsid w:val="008D5F12"/>
    <w:rsid w:val="0090460A"/>
    <w:rsid w:val="00914DFB"/>
    <w:rsid w:val="00924239"/>
    <w:rsid w:val="00930D1A"/>
    <w:rsid w:val="009317F7"/>
    <w:rsid w:val="00940319"/>
    <w:rsid w:val="00941D0F"/>
    <w:rsid w:val="00955384"/>
    <w:rsid w:val="009660AC"/>
    <w:rsid w:val="0096733A"/>
    <w:rsid w:val="00992A30"/>
    <w:rsid w:val="009953BE"/>
    <w:rsid w:val="009962EF"/>
    <w:rsid w:val="0099637F"/>
    <w:rsid w:val="009A3DC4"/>
    <w:rsid w:val="009B737E"/>
    <w:rsid w:val="009C475B"/>
    <w:rsid w:val="009F4EC7"/>
    <w:rsid w:val="009F56AD"/>
    <w:rsid w:val="00A021FD"/>
    <w:rsid w:val="00A0491A"/>
    <w:rsid w:val="00A0693E"/>
    <w:rsid w:val="00A06F49"/>
    <w:rsid w:val="00A149E2"/>
    <w:rsid w:val="00A26C4C"/>
    <w:rsid w:val="00A276DA"/>
    <w:rsid w:val="00A33CF5"/>
    <w:rsid w:val="00A564E9"/>
    <w:rsid w:val="00A600D5"/>
    <w:rsid w:val="00A7380D"/>
    <w:rsid w:val="00A85245"/>
    <w:rsid w:val="00A9353F"/>
    <w:rsid w:val="00AB5104"/>
    <w:rsid w:val="00AC51A2"/>
    <w:rsid w:val="00AC7878"/>
    <w:rsid w:val="00AF5B2C"/>
    <w:rsid w:val="00B01597"/>
    <w:rsid w:val="00B248BA"/>
    <w:rsid w:val="00B32AC5"/>
    <w:rsid w:val="00B35D22"/>
    <w:rsid w:val="00B4517D"/>
    <w:rsid w:val="00B63304"/>
    <w:rsid w:val="00B7133F"/>
    <w:rsid w:val="00B9121A"/>
    <w:rsid w:val="00BA1F30"/>
    <w:rsid w:val="00BA2337"/>
    <w:rsid w:val="00BB30E3"/>
    <w:rsid w:val="00BC75D0"/>
    <w:rsid w:val="00BD391A"/>
    <w:rsid w:val="00C11DDA"/>
    <w:rsid w:val="00C14494"/>
    <w:rsid w:val="00C1741A"/>
    <w:rsid w:val="00C32D31"/>
    <w:rsid w:val="00C97926"/>
    <w:rsid w:val="00CA7634"/>
    <w:rsid w:val="00CB63AB"/>
    <w:rsid w:val="00CD050A"/>
    <w:rsid w:val="00CD5020"/>
    <w:rsid w:val="00CD62E1"/>
    <w:rsid w:val="00CE4970"/>
    <w:rsid w:val="00D1071A"/>
    <w:rsid w:val="00D107CA"/>
    <w:rsid w:val="00D11351"/>
    <w:rsid w:val="00D228FF"/>
    <w:rsid w:val="00D41494"/>
    <w:rsid w:val="00D42563"/>
    <w:rsid w:val="00D43DB9"/>
    <w:rsid w:val="00D479FD"/>
    <w:rsid w:val="00D7148A"/>
    <w:rsid w:val="00D75650"/>
    <w:rsid w:val="00D813DF"/>
    <w:rsid w:val="00DA018D"/>
    <w:rsid w:val="00DA42E1"/>
    <w:rsid w:val="00DE0DE9"/>
    <w:rsid w:val="00DF3244"/>
    <w:rsid w:val="00E073E3"/>
    <w:rsid w:val="00E163FC"/>
    <w:rsid w:val="00E2635C"/>
    <w:rsid w:val="00E32AD3"/>
    <w:rsid w:val="00E400F4"/>
    <w:rsid w:val="00E52F15"/>
    <w:rsid w:val="00E6434D"/>
    <w:rsid w:val="00E65941"/>
    <w:rsid w:val="00E74460"/>
    <w:rsid w:val="00E8554F"/>
    <w:rsid w:val="00E90C65"/>
    <w:rsid w:val="00F04F2A"/>
    <w:rsid w:val="00F0520E"/>
    <w:rsid w:val="00F13C9A"/>
    <w:rsid w:val="00F24A0D"/>
    <w:rsid w:val="00F30865"/>
    <w:rsid w:val="00F5248D"/>
    <w:rsid w:val="00F63544"/>
    <w:rsid w:val="00F64154"/>
    <w:rsid w:val="00FB0A3F"/>
    <w:rsid w:val="00FB55B6"/>
    <w:rsid w:val="00FC7302"/>
    <w:rsid w:val="00FE5EE8"/>
    <w:rsid w:val="00FF3204"/>
    <w:rsid w:val="00FF3564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F6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D0F"/>
    <w:rPr>
      <w:rFonts w:ascii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1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2A5E"/>
    <w:rPr>
      <w:color w:val="0000FF"/>
      <w:u w:val="single"/>
    </w:rPr>
  </w:style>
  <w:style w:type="character" w:customStyle="1" w:styleId="highlight">
    <w:name w:val="highlight"/>
    <w:basedOn w:val="Standardnpsmoodstavce"/>
    <w:rsid w:val="002E5DA3"/>
  </w:style>
  <w:style w:type="paragraph" w:styleId="Textpoznpodarou">
    <w:name w:val="footnote text"/>
    <w:basedOn w:val="Normln"/>
    <w:link w:val="TextpoznpodarouChar"/>
    <w:uiPriority w:val="99"/>
    <w:unhideWhenUsed/>
    <w:rsid w:val="00111322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322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11132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D11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930D1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30D1A"/>
  </w:style>
  <w:style w:type="character" w:customStyle="1" w:styleId="TextkomenteChar">
    <w:name w:val="Text komentáře Char"/>
    <w:basedOn w:val="Standardnpsmoodstavce"/>
    <w:link w:val="Textkomente"/>
    <w:uiPriority w:val="99"/>
    <w:rsid w:val="00930D1A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D1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D1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D1A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D1A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6434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34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E6434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34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EB01-7C2E-442E-B1D5-872176D1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EEAS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Ivana GROLLOVÁ</cp:lastModifiedBy>
  <cp:revision>2</cp:revision>
  <dcterms:created xsi:type="dcterms:W3CDTF">2021-05-17T02:02:00Z</dcterms:created>
  <dcterms:modified xsi:type="dcterms:W3CDTF">2021-05-17T02:02:00Z</dcterms:modified>
</cp:coreProperties>
</file>