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4029" w:rsidRDefault="00D14C8F" w:rsidP="00B840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Book Antiqua" w:eastAsia="Times New Roman" w:hAnsi="Book Antiqua" w:cs="Courier New"/>
          <w:b/>
          <w:i/>
          <w:color w:val="222222"/>
          <w:sz w:val="28"/>
          <w:szCs w:val="28"/>
          <w:u w:val="single"/>
          <w:lang w:eastAsia="cs-CZ"/>
        </w:rPr>
      </w:pPr>
      <w:r w:rsidRPr="00B84029">
        <w:rPr>
          <w:rFonts w:ascii="Book Antiqua" w:eastAsia="Times New Roman" w:hAnsi="Book Antiqua" w:cs="Courier New"/>
          <w:b/>
          <w:i/>
          <w:color w:val="222222"/>
          <w:sz w:val="28"/>
          <w:szCs w:val="28"/>
          <w:u w:val="single"/>
          <w:lang w:eastAsia="cs-CZ"/>
        </w:rPr>
        <w:t xml:space="preserve">Dopis výkonné ředitelky Chicago </w:t>
      </w:r>
      <w:proofErr w:type="spellStart"/>
      <w:r w:rsidRPr="00B84029">
        <w:rPr>
          <w:rFonts w:ascii="Book Antiqua" w:eastAsia="Times New Roman" w:hAnsi="Book Antiqua" w:cs="Courier New"/>
          <w:b/>
          <w:i/>
          <w:color w:val="222222"/>
          <w:sz w:val="28"/>
          <w:szCs w:val="28"/>
          <w:u w:val="single"/>
          <w:lang w:eastAsia="cs-CZ"/>
        </w:rPr>
        <w:t>Sister</w:t>
      </w:r>
      <w:proofErr w:type="spellEnd"/>
      <w:r w:rsidRPr="00B84029">
        <w:rPr>
          <w:rFonts w:ascii="Book Antiqua" w:eastAsia="Times New Roman" w:hAnsi="Book Antiqua" w:cs="Courier New"/>
          <w:b/>
          <w:i/>
          <w:color w:val="222222"/>
          <w:sz w:val="28"/>
          <w:szCs w:val="28"/>
          <w:u w:val="single"/>
          <w:lang w:eastAsia="cs-CZ"/>
        </w:rPr>
        <w:t xml:space="preserve"> </w:t>
      </w:r>
      <w:proofErr w:type="spellStart"/>
      <w:r w:rsidRPr="00B84029">
        <w:rPr>
          <w:rFonts w:ascii="Book Antiqua" w:eastAsia="Times New Roman" w:hAnsi="Book Antiqua" w:cs="Courier New"/>
          <w:b/>
          <w:i/>
          <w:color w:val="222222"/>
          <w:sz w:val="28"/>
          <w:szCs w:val="28"/>
          <w:u w:val="single"/>
          <w:lang w:eastAsia="cs-CZ"/>
        </w:rPr>
        <w:t>Cities</w:t>
      </w:r>
      <w:proofErr w:type="spellEnd"/>
      <w:r w:rsidRPr="00B84029">
        <w:rPr>
          <w:rFonts w:ascii="Book Antiqua" w:eastAsia="Times New Roman" w:hAnsi="Book Antiqua" w:cs="Courier New"/>
          <w:b/>
          <w:i/>
          <w:color w:val="222222"/>
          <w:sz w:val="28"/>
          <w:szCs w:val="28"/>
          <w:u w:val="single"/>
          <w:lang w:eastAsia="cs-CZ"/>
        </w:rPr>
        <w:t xml:space="preserve"> International, </w:t>
      </w:r>
    </w:p>
    <w:p w:rsidR="00D14C8F" w:rsidRPr="00B84029" w:rsidRDefault="00D14C8F" w:rsidP="00B840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Book Antiqua" w:eastAsia="Times New Roman" w:hAnsi="Book Antiqua" w:cs="Courier New"/>
          <w:b/>
          <w:i/>
          <w:color w:val="222222"/>
          <w:sz w:val="28"/>
          <w:szCs w:val="28"/>
          <w:u w:val="single"/>
          <w:lang w:eastAsia="cs-CZ"/>
        </w:rPr>
      </w:pPr>
      <w:r w:rsidRPr="00B84029">
        <w:rPr>
          <w:rFonts w:ascii="Book Antiqua" w:eastAsia="Times New Roman" w:hAnsi="Book Antiqua" w:cs="Courier New"/>
          <w:b/>
          <w:i/>
          <w:color w:val="222222"/>
          <w:sz w:val="28"/>
          <w:szCs w:val="28"/>
          <w:u w:val="single"/>
          <w:lang w:eastAsia="cs-CZ"/>
        </w:rPr>
        <w:t xml:space="preserve">paní </w:t>
      </w:r>
      <w:proofErr w:type="spellStart"/>
      <w:r w:rsidRPr="00B84029">
        <w:rPr>
          <w:rFonts w:ascii="Book Antiqua" w:eastAsia="Times New Roman" w:hAnsi="Book Antiqua" w:cs="Courier New"/>
          <w:b/>
          <w:i/>
          <w:color w:val="222222"/>
          <w:sz w:val="28"/>
          <w:szCs w:val="28"/>
          <w:u w:val="single"/>
          <w:lang w:eastAsia="cs-CZ"/>
        </w:rPr>
        <w:t>Adrienne</w:t>
      </w:r>
      <w:proofErr w:type="spellEnd"/>
      <w:r w:rsidRPr="00B84029">
        <w:rPr>
          <w:rFonts w:ascii="Book Antiqua" w:eastAsia="Times New Roman" w:hAnsi="Book Antiqua" w:cs="Courier New"/>
          <w:b/>
          <w:i/>
          <w:color w:val="222222"/>
          <w:sz w:val="28"/>
          <w:szCs w:val="28"/>
          <w:u w:val="single"/>
          <w:lang w:eastAsia="cs-CZ"/>
        </w:rPr>
        <w:t xml:space="preserve"> </w:t>
      </w:r>
      <w:proofErr w:type="spellStart"/>
      <w:r w:rsidRPr="00B84029">
        <w:rPr>
          <w:rFonts w:ascii="Book Antiqua" w:eastAsia="Times New Roman" w:hAnsi="Book Antiqua" w:cs="Courier New"/>
          <w:b/>
          <w:i/>
          <w:color w:val="222222"/>
          <w:sz w:val="28"/>
          <w:szCs w:val="28"/>
          <w:u w:val="single"/>
          <w:lang w:eastAsia="cs-CZ"/>
        </w:rPr>
        <w:t>Tongate</w:t>
      </w:r>
      <w:proofErr w:type="spellEnd"/>
    </w:p>
    <w:p w:rsidR="00D14C8F" w:rsidRDefault="00D14C8F" w:rsidP="00D14C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</w:pPr>
    </w:p>
    <w:p w:rsidR="00D14C8F" w:rsidRPr="00D14C8F" w:rsidRDefault="00D14C8F" w:rsidP="00B840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</w:pPr>
      <w:r w:rsidRPr="00D14C8F"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>Letos v červnu si připomínáme 30. výročí vztahu Chicaga a Prahy jako sesterských měst, které bylo založeno v roce 1990 k posílení vzájemného respektu, propojení a mezikulturního dialogu mezi oběma městy. Oslavy 30. výročí partnerství těchto měst jsou uznáním odhodlání a úsilí všech, kteří se podílejí na podpoře vazeb mezi Chicagem a Prahou.</w:t>
      </w:r>
    </w:p>
    <w:p w:rsidR="00D14C8F" w:rsidRPr="00D14C8F" w:rsidRDefault="00D14C8F" w:rsidP="00B840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</w:pPr>
    </w:p>
    <w:p w:rsidR="00D14C8F" w:rsidRPr="00D14C8F" w:rsidRDefault="00D14C8F" w:rsidP="00B840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</w:pPr>
      <w:r w:rsidRPr="00D14C8F"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 xml:space="preserve">Pražský výbor Chicago </w:t>
      </w:r>
      <w:proofErr w:type="spellStart"/>
      <w:r w:rsidRPr="00D14C8F"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>Sister</w:t>
      </w:r>
      <w:proofErr w:type="spellEnd"/>
      <w:r w:rsidRPr="00D14C8F"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 xml:space="preserve"> </w:t>
      </w:r>
      <w:proofErr w:type="spellStart"/>
      <w:r w:rsidRPr="00D14C8F"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>Cities</w:t>
      </w:r>
      <w:proofErr w:type="spellEnd"/>
      <w:r w:rsidRPr="00D14C8F"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 xml:space="preserve"> International (CSCI) neúnavně pracoval na propagaci Chicaga a Prahy jako globálních měst, rozvoji mezinárodních partnerství a sdílení osvědčených postupů mezi jednotlivými městy. Pražský výbor CSCI, vedený </w:t>
      </w:r>
      <w:proofErr w:type="spellStart"/>
      <w:r w:rsidRPr="00D14C8F"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>Dukem</w:t>
      </w:r>
      <w:proofErr w:type="spellEnd"/>
      <w:r w:rsidRPr="00D14C8F"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 xml:space="preserve"> </w:t>
      </w:r>
      <w:proofErr w:type="spellStart"/>
      <w:r w:rsidRPr="00D14C8F"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>Dellinem</w:t>
      </w:r>
      <w:proofErr w:type="spellEnd"/>
      <w:r w:rsidRPr="00D14C8F"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 xml:space="preserve"> a </w:t>
      </w:r>
      <w:proofErr w:type="spellStart"/>
      <w:r w:rsidRPr="00D14C8F"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>Joe</w:t>
      </w:r>
      <w:proofErr w:type="spellEnd"/>
      <w:r w:rsidRPr="00D14C8F"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 xml:space="preserve"> </w:t>
      </w:r>
      <w:proofErr w:type="spellStart"/>
      <w:r w:rsidRPr="00D14C8F"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>Vosickým</w:t>
      </w:r>
      <w:proofErr w:type="spellEnd"/>
      <w:r w:rsidRPr="00D14C8F"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>, úspěšně realizoval tři desetiletí diplomatických, lékařských, právních, vzdělávacích a kulturních programů. Tyto programy byly umožněny dlouhodobým závazkem členů dobrovolných výborů, kteří jsou vášnivými občanskými diplomaty, a podporou generálního konzulátu České republiky v Chicagu. Prostřednictvím mezilidských programů vytvořil vztah sesterského města Chicago-Praha pozitivní dopad na životy mnoha lidí.</w:t>
      </w:r>
    </w:p>
    <w:p w:rsidR="00D14C8F" w:rsidRPr="00D14C8F" w:rsidRDefault="00D14C8F" w:rsidP="00B840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</w:pPr>
    </w:p>
    <w:p w:rsidR="0086227F" w:rsidRDefault="00D14C8F" w:rsidP="00B84029">
      <w:pPr>
        <w:jc w:val="both"/>
        <w:rPr>
          <w:rFonts w:ascii="Book Antiqua" w:eastAsia="Times New Roman" w:hAnsi="Book Antiqua" w:cs="Times New Roman"/>
          <w:color w:val="222222"/>
          <w:sz w:val="24"/>
          <w:szCs w:val="24"/>
          <w:lang w:eastAsia="cs-CZ"/>
        </w:rPr>
      </w:pPr>
      <w:r w:rsidRPr="00D14C8F">
        <w:rPr>
          <w:rFonts w:ascii="Book Antiqua" w:eastAsia="Times New Roman" w:hAnsi="Book Antiqua" w:cs="Times New Roman"/>
          <w:color w:val="222222"/>
          <w:sz w:val="24"/>
          <w:szCs w:val="24"/>
          <w:lang w:eastAsia="cs-CZ"/>
        </w:rPr>
        <w:t>I když současná globální situace omezila schopnost oslavovat důležité milníky, jako je tento člověk, můžeme se těšit na opožděnou oslavu tohoto výročí v budoucnosti. Těšíme se také na další spojení a přátelství mezi Chicagem a Prahou po mnoho dalších let.</w:t>
      </w:r>
    </w:p>
    <w:p w:rsidR="00B84029" w:rsidRDefault="00B84029" w:rsidP="00B84029">
      <w:pPr>
        <w:jc w:val="both"/>
        <w:rPr>
          <w:rFonts w:ascii="Book Antiqua" w:eastAsia="Times New Roman" w:hAnsi="Book Antiqua" w:cs="Times New Roman"/>
          <w:color w:val="222222"/>
          <w:sz w:val="24"/>
          <w:szCs w:val="24"/>
          <w:lang w:eastAsia="cs-CZ"/>
        </w:rPr>
      </w:pPr>
    </w:p>
    <w:p w:rsidR="00B84029" w:rsidRDefault="00B84029" w:rsidP="00B840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</w:pPr>
      <w:proofErr w:type="spellStart"/>
      <w:r w:rsidRPr="00B84029"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>Adrienne</w:t>
      </w:r>
      <w:proofErr w:type="spellEnd"/>
      <w:r w:rsidRPr="00B84029"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 xml:space="preserve"> </w:t>
      </w:r>
      <w:proofErr w:type="spellStart"/>
      <w:r w:rsidRPr="00B84029"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>Tongate</w:t>
      </w:r>
      <w:proofErr w:type="spellEnd"/>
    </w:p>
    <w:p w:rsidR="00B84029" w:rsidRDefault="00B84029" w:rsidP="00B840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</w:pPr>
      <w:r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 xml:space="preserve">Výkonná ředitelka </w:t>
      </w:r>
    </w:p>
    <w:p w:rsidR="00B84029" w:rsidRPr="00B84029" w:rsidRDefault="00B84029" w:rsidP="00B840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</w:pPr>
      <w:r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 xml:space="preserve">Chicago </w:t>
      </w:r>
      <w:proofErr w:type="spellStart"/>
      <w:r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>Sister</w:t>
      </w:r>
      <w:proofErr w:type="spellEnd"/>
      <w:r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 xml:space="preserve"> </w:t>
      </w:r>
      <w:proofErr w:type="spellStart"/>
      <w:r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>Cities</w:t>
      </w:r>
      <w:proofErr w:type="spellEnd"/>
      <w:r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  <w:t xml:space="preserve"> International</w:t>
      </w:r>
      <w:bookmarkStart w:id="0" w:name="_GoBack"/>
      <w:bookmarkEnd w:id="0"/>
    </w:p>
    <w:p w:rsidR="00B84029" w:rsidRDefault="00B84029" w:rsidP="00B840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Book Antiqua" w:eastAsia="Times New Roman" w:hAnsi="Book Antiqua" w:cs="Courier New"/>
          <w:color w:val="222222"/>
          <w:sz w:val="24"/>
          <w:szCs w:val="24"/>
          <w:lang w:eastAsia="cs-CZ"/>
        </w:rPr>
      </w:pPr>
    </w:p>
    <w:p w:rsidR="00B84029" w:rsidRPr="00D14C8F" w:rsidRDefault="00B84029" w:rsidP="00B84029">
      <w:pPr>
        <w:jc w:val="both"/>
        <w:rPr>
          <w:rFonts w:ascii="Book Antiqua" w:hAnsi="Book Antiqua"/>
          <w:sz w:val="24"/>
          <w:szCs w:val="24"/>
        </w:rPr>
      </w:pPr>
    </w:p>
    <w:sectPr w:rsidR="00B84029" w:rsidRPr="00D14C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4C8F"/>
    <w:rsid w:val="0086227F"/>
    <w:rsid w:val="00B84029"/>
    <w:rsid w:val="00D14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31D8C1"/>
  <w15:chartTrackingRefBased/>
  <w15:docId w15:val="{D3375A95-4B33-4478-A3CB-61BCF45252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D14C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D14C8F"/>
    <w:rPr>
      <w:rFonts w:ascii="Courier New" w:eastAsia="Times New Roman" w:hAnsi="Courier New" w:cs="Courier New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657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145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41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025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976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2216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9664529">
                              <w:marLeft w:val="270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2518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42237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9031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8987953">
                                              <w:marLeft w:val="0"/>
                                              <w:marRight w:val="0"/>
                                              <w:marTop w:val="9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4580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40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64946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164360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666015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501688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3957892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1197390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865550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008535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8986415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MZV ČR</Company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EAST Martina</dc:creator>
  <cp:keywords/>
  <dc:description/>
  <cp:lastModifiedBy>EAST Martina</cp:lastModifiedBy>
  <cp:revision>1</cp:revision>
  <dcterms:created xsi:type="dcterms:W3CDTF">2020-07-21T14:05:00Z</dcterms:created>
  <dcterms:modified xsi:type="dcterms:W3CDTF">2020-07-21T14:18:00Z</dcterms:modified>
</cp:coreProperties>
</file>