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6278B" w:rsidRDefault="00062F21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Poetry</w:t>
      </w:r>
      <w:proofErr w:type="spellEnd"/>
      <w:r>
        <w:rPr>
          <w:b/>
          <w:sz w:val="28"/>
          <w:szCs w:val="28"/>
        </w:rPr>
        <w:t xml:space="preserve"> as a New </w:t>
      </w:r>
      <w:proofErr w:type="spellStart"/>
      <w:r>
        <w:rPr>
          <w:b/>
          <w:sz w:val="28"/>
          <w:szCs w:val="28"/>
        </w:rPr>
        <w:t>Global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Good</w:t>
      </w:r>
      <w:proofErr w:type="spellEnd"/>
    </w:p>
    <w:p w14:paraId="00000002" w14:textId="77777777" w:rsidR="0056278B" w:rsidRDefault="0056278B"/>
    <w:p w14:paraId="00000003" w14:textId="77777777" w:rsidR="0056278B" w:rsidRDefault="0056278B"/>
    <w:p w14:paraId="00000004" w14:textId="77777777" w:rsidR="0056278B" w:rsidRDefault="00062F21">
      <w:pPr>
        <w:jc w:val="both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21.03.2019</w:t>
      </w:r>
      <w:proofErr w:type="gramEnd"/>
      <w:r>
        <w:rPr>
          <w:b/>
          <w:i/>
        </w:rPr>
        <w:t xml:space="preserve">, Prague) In </w:t>
      </w:r>
      <w:proofErr w:type="spellStart"/>
      <w:r>
        <w:rPr>
          <w:b/>
          <w:i/>
        </w:rPr>
        <w:t>light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recent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horrific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terrorist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attack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Christchurch</w:t>
      </w:r>
      <w:proofErr w:type="spellEnd"/>
      <w:r>
        <w:rPr>
          <w:b/>
          <w:i/>
        </w:rPr>
        <w:t xml:space="preserve"> in New </w:t>
      </w:r>
      <w:proofErr w:type="spellStart"/>
      <w:r>
        <w:rPr>
          <w:b/>
          <w:i/>
        </w:rPr>
        <w:t>Zealand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general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rise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movements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tied</w:t>
      </w:r>
      <w:proofErr w:type="spellEnd"/>
      <w:r>
        <w:rPr>
          <w:b/>
          <w:i/>
        </w:rPr>
        <w:t xml:space="preserve"> to </w:t>
      </w:r>
      <w:proofErr w:type="spellStart"/>
      <w:r>
        <w:rPr>
          <w:b/>
          <w:i/>
        </w:rPr>
        <w:t>xenophobia</w:t>
      </w:r>
      <w:proofErr w:type="spellEnd"/>
      <w:r>
        <w:rPr>
          <w:b/>
          <w:i/>
        </w:rPr>
        <w:t>, anti-</w:t>
      </w:r>
      <w:proofErr w:type="spellStart"/>
      <w:r>
        <w:rPr>
          <w:b/>
          <w:i/>
        </w:rPr>
        <w:t>semitism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Islamophobia</w:t>
      </w:r>
      <w:proofErr w:type="spellEnd"/>
      <w:r>
        <w:rPr>
          <w:b/>
          <w:i/>
        </w:rPr>
        <w:t>, and anti-</w:t>
      </w:r>
      <w:proofErr w:type="spellStart"/>
      <w:r>
        <w:rPr>
          <w:b/>
          <w:i/>
        </w:rPr>
        <w:t>immigrant</w:t>
      </w:r>
      <w:proofErr w:type="spellEnd"/>
      <w:r>
        <w:rPr>
          <w:b/>
          <w:i/>
        </w:rPr>
        <w:t xml:space="preserve"> sentiment, </w:t>
      </w:r>
      <w:proofErr w:type="spellStart"/>
      <w:r>
        <w:rPr>
          <w:b/>
          <w:i/>
        </w:rPr>
        <w:t>poetry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be</w:t>
      </w:r>
      <w:proofErr w:type="spellEnd"/>
      <w:r>
        <w:rPr>
          <w:b/>
          <w:i/>
        </w:rPr>
        <w:t xml:space="preserve"> a much-</w:t>
      </w:r>
      <w:proofErr w:type="spellStart"/>
      <w:r>
        <w:rPr>
          <w:b/>
          <w:i/>
        </w:rPr>
        <w:t>needed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force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good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international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affairs</w:t>
      </w:r>
      <w:proofErr w:type="spellEnd"/>
      <w:r>
        <w:rPr>
          <w:b/>
          <w:i/>
        </w:rPr>
        <w:t>.</w:t>
      </w:r>
      <w: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Czech </w:t>
      </w:r>
      <w:proofErr w:type="spellStart"/>
      <w:r>
        <w:rPr>
          <w:b/>
          <w:i/>
        </w:rPr>
        <w:t>social</w:t>
      </w:r>
      <w:proofErr w:type="spellEnd"/>
      <w:r>
        <w:rPr>
          <w:b/>
          <w:i/>
        </w:rPr>
        <w:t xml:space="preserve"> media </w:t>
      </w:r>
      <w:proofErr w:type="spellStart"/>
      <w:r>
        <w:rPr>
          <w:b/>
          <w:i/>
        </w:rPr>
        <w:t>platform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Poetizer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wants</w:t>
      </w:r>
      <w:proofErr w:type="spellEnd"/>
      <w:r>
        <w:rPr>
          <w:b/>
          <w:i/>
        </w:rPr>
        <w:t xml:space="preserve"> to </w:t>
      </w:r>
      <w:proofErr w:type="spellStart"/>
      <w:r>
        <w:rPr>
          <w:b/>
          <w:i/>
        </w:rPr>
        <w:t>usher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this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new</w:t>
      </w:r>
      <w:proofErr w:type="spellEnd"/>
      <w:r>
        <w:rPr>
          <w:b/>
          <w:i/>
        </w:rPr>
        <w:t xml:space="preserve"> role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poetry</w:t>
      </w:r>
      <w:proofErr w:type="spellEnd"/>
      <w:r>
        <w:rPr>
          <w:b/>
          <w:i/>
        </w:rPr>
        <w:t>.</w:t>
      </w:r>
    </w:p>
    <w:p w14:paraId="00000005" w14:textId="77777777" w:rsidR="0056278B" w:rsidRDefault="0056278B">
      <w:pPr>
        <w:jc w:val="both"/>
      </w:pPr>
    </w:p>
    <w:p w14:paraId="00000006" w14:textId="77777777" w:rsidR="0056278B" w:rsidRDefault="00062F21">
      <w:pPr>
        <w:jc w:val="both"/>
      </w:pP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UNESCO’s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anniversary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fitting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curriculum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men’s</w:t>
      </w:r>
      <w:proofErr w:type="spellEnd"/>
      <w:r>
        <w:t xml:space="preserve"> </w:t>
      </w:r>
      <w:proofErr w:type="spellStart"/>
      <w:r>
        <w:t>elitist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nearby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and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. </w:t>
      </w:r>
      <w:proofErr w:type="spellStart"/>
      <w:r>
        <w:t>Poetry’s</w:t>
      </w:r>
      <w:proofErr w:type="spellEnd"/>
      <w:r>
        <w:t xml:space="preserve"> popularity and relevance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self-expression</w:t>
      </w:r>
      <w:proofErr w:type="spellEnd"/>
      <w:r>
        <w:t>.</w:t>
      </w:r>
    </w:p>
    <w:p w14:paraId="00000007" w14:textId="77777777" w:rsidR="0056278B" w:rsidRDefault="0056278B">
      <w:pPr>
        <w:jc w:val="both"/>
      </w:pPr>
    </w:p>
    <w:p w14:paraId="00000008" w14:textId="77777777" w:rsidR="0056278B" w:rsidRDefault="00062F21">
      <w:pPr>
        <w:jc w:val="both"/>
      </w:pP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few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a very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injustices</w:t>
      </w:r>
      <w:proofErr w:type="spellEnd"/>
      <w:r>
        <w:t xml:space="preserve"> and </w:t>
      </w:r>
      <w:proofErr w:type="spellStart"/>
      <w:r>
        <w:t>prejudices</w:t>
      </w:r>
      <w:proofErr w:type="spellEnd"/>
      <w:r>
        <w:t xml:space="preserve">. </w:t>
      </w:r>
      <w:proofErr w:type="spellStart"/>
      <w:r>
        <w:t>Interestingly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and </w:t>
      </w:r>
      <w:proofErr w:type="spellStart"/>
      <w:r>
        <w:t>poetry-lovers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Z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Millennial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trend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Canadian</w:t>
      </w:r>
      <w:proofErr w:type="spellEnd"/>
      <w:r>
        <w:t xml:space="preserve">-Indian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poet</w:t>
      </w:r>
      <w:proofErr w:type="spellEnd"/>
      <w:r>
        <w:t xml:space="preserve"> </w:t>
      </w:r>
      <w:proofErr w:type="spellStart"/>
      <w:r>
        <w:t>Rupi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sold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her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. </w:t>
      </w:r>
      <w:proofErr w:type="spellStart"/>
      <w:r>
        <w:t>Lately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Western </w:t>
      </w:r>
      <w:proofErr w:type="spellStart"/>
      <w:r>
        <w:t>hemisphere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grew</w:t>
      </w:r>
      <w:proofErr w:type="spellEnd"/>
      <w:r>
        <w:t xml:space="preserve"> to such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in 2018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religion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in </w:t>
      </w:r>
      <w:proofErr w:type="spellStart"/>
      <w:r>
        <w:t>honesty</w:t>
      </w:r>
      <w:proofErr w:type="spellEnd"/>
      <w:r>
        <w:t xml:space="preserve"> and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 </w:t>
      </w:r>
      <w:proofErr w:type="spellStart"/>
      <w:r>
        <w:t>everyone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absence </w:t>
      </w:r>
      <w:proofErr w:type="spellStart"/>
      <w:r>
        <w:t>of</w:t>
      </w:r>
      <w:proofErr w:type="spellEnd"/>
      <w:r>
        <w:t xml:space="preserve"> prejudice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.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self-expression</w:t>
      </w:r>
      <w:proofErr w:type="spellEnd"/>
      <w:r>
        <w:t>.</w:t>
      </w:r>
    </w:p>
    <w:p w14:paraId="00000009" w14:textId="77777777" w:rsidR="0056278B" w:rsidRDefault="0056278B">
      <w:pPr>
        <w:jc w:val="both"/>
      </w:pPr>
    </w:p>
    <w:p w14:paraId="0000000A" w14:textId="77777777" w:rsidR="0056278B" w:rsidRDefault="00062F21">
      <w:pPr>
        <w:jc w:val="both"/>
        <w:rPr>
          <w:shd w:val="clear" w:color="auto" w:fill="FDFDFD"/>
        </w:rPr>
      </w:pPr>
      <w:proofErr w:type="spellStart"/>
      <w:r>
        <w:t>Poetry</w:t>
      </w:r>
      <w:proofErr w:type="spellEnd"/>
      <w:r>
        <w:t xml:space="preserve"> has much to </w:t>
      </w:r>
      <w:proofErr w:type="spellStart"/>
      <w:r>
        <w:t>offer</w:t>
      </w:r>
      <w:proofErr w:type="spellEnd"/>
      <w:r>
        <w:t xml:space="preserve"> in </w:t>
      </w:r>
      <w:proofErr w:type="spellStart"/>
      <w:r>
        <w:t>today's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builds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status, religion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. </w:t>
      </w:r>
      <w:r>
        <w:rPr>
          <w:shd w:val="clear" w:color="auto" w:fill="FDFDFD"/>
        </w:rPr>
        <w:t xml:space="preserve">In a </w:t>
      </w:r>
      <w:proofErr w:type="spellStart"/>
      <w:r>
        <w:rPr>
          <w:shd w:val="clear" w:color="auto" w:fill="FDFDFD"/>
        </w:rPr>
        <w:t>world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where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social</w:t>
      </w:r>
      <w:proofErr w:type="spellEnd"/>
      <w:r>
        <w:rPr>
          <w:shd w:val="clear" w:color="auto" w:fill="FDFDFD"/>
        </w:rPr>
        <w:t xml:space="preserve"> media </w:t>
      </w:r>
      <w:proofErr w:type="spellStart"/>
      <w:r>
        <w:rPr>
          <w:shd w:val="clear" w:color="auto" w:fill="FDFDFD"/>
        </w:rPr>
        <w:t>is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often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characterized</w:t>
      </w:r>
      <w:proofErr w:type="spellEnd"/>
      <w:r>
        <w:rPr>
          <w:shd w:val="clear" w:color="auto" w:fill="FDFDFD"/>
        </w:rPr>
        <w:t xml:space="preserve"> as </w:t>
      </w:r>
      <w:proofErr w:type="spellStart"/>
      <w:r>
        <w:rPr>
          <w:shd w:val="clear" w:color="auto" w:fill="FDFDFD"/>
        </w:rPr>
        <w:t>promoting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only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edited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highlights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of</w:t>
      </w:r>
      <w:proofErr w:type="spellEnd"/>
      <w:r>
        <w:rPr>
          <w:shd w:val="clear" w:color="auto" w:fill="FDFDFD"/>
        </w:rPr>
        <w:t xml:space="preserve"> a </w:t>
      </w:r>
      <w:proofErr w:type="spellStart"/>
      <w:r>
        <w:rPr>
          <w:shd w:val="clear" w:color="auto" w:fill="FDFDFD"/>
        </w:rPr>
        <w:t>person’s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life</w:t>
      </w:r>
      <w:proofErr w:type="spellEnd"/>
      <w:r>
        <w:rPr>
          <w:shd w:val="clear" w:color="auto" w:fill="FDFDFD"/>
        </w:rPr>
        <w:t xml:space="preserve">, </w:t>
      </w:r>
      <w:proofErr w:type="spellStart"/>
      <w:r>
        <w:rPr>
          <w:shd w:val="clear" w:color="auto" w:fill="FDFDFD"/>
        </w:rPr>
        <w:t>traditional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social</w:t>
      </w:r>
      <w:proofErr w:type="spellEnd"/>
      <w:r>
        <w:rPr>
          <w:shd w:val="clear" w:color="auto" w:fill="FDFDFD"/>
        </w:rPr>
        <w:t xml:space="preserve"> media </w:t>
      </w:r>
      <w:proofErr w:type="spellStart"/>
      <w:r>
        <w:rPr>
          <w:shd w:val="clear" w:color="auto" w:fill="FDFDFD"/>
        </w:rPr>
        <w:t>platforms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may</w:t>
      </w:r>
      <w:proofErr w:type="spellEnd"/>
      <w:r>
        <w:rPr>
          <w:shd w:val="clear" w:color="auto" w:fill="FDFDFD"/>
        </w:rPr>
        <w:t xml:space="preserve"> not </w:t>
      </w:r>
      <w:proofErr w:type="spellStart"/>
      <w:r>
        <w:rPr>
          <w:shd w:val="clear" w:color="auto" w:fill="FDFDFD"/>
        </w:rPr>
        <w:t>be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best</w:t>
      </w:r>
      <w:proofErr w:type="spellEnd"/>
      <w:r>
        <w:rPr>
          <w:shd w:val="clear" w:color="auto" w:fill="FDFDFD"/>
        </w:rPr>
        <w:t xml:space="preserve"> place to </w:t>
      </w:r>
      <w:proofErr w:type="spellStart"/>
      <w:r>
        <w:rPr>
          <w:shd w:val="clear" w:color="auto" w:fill="FDFDFD"/>
        </w:rPr>
        <w:t>share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innermost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thoughts</w:t>
      </w:r>
      <w:proofErr w:type="spellEnd"/>
      <w:r>
        <w:rPr>
          <w:shd w:val="clear" w:color="auto" w:fill="FDFDFD"/>
        </w:rPr>
        <w:t xml:space="preserve">, </w:t>
      </w:r>
      <w:proofErr w:type="spellStart"/>
      <w:r>
        <w:rPr>
          <w:shd w:val="clear" w:color="auto" w:fill="FDFDFD"/>
        </w:rPr>
        <w:t>worries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or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memories</w:t>
      </w:r>
      <w:proofErr w:type="spellEnd"/>
      <w:r>
        <w:rPr>
          <w:shd w:val="clear" w:color="auto" w:fill="FDFDFD"/>
        </w:rPr>
        <w:t xml:space="preserve">. </w:t>
      </w:r>
      <w:proofErr w:type="spellStart"/>
      <w:r>
        <w:rPr>
          <w:shd w:val="clear" w:color="auto" w:fill="FDFDFD"/>
        </w:rPr>
        <w:t>That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is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why</w:t>
      </w:r>
      <w:proofErr w:type="spellEnd"/>
      <w:r>
        <w:rPr>
          <w:shd w:val="clear" w:color="auto" w:fill="FDFDFD"/>
        </w:rPr>
        <w:t xml:space="preserve"> Lukas and Johana </w:t>
      </w:r>
      <w:proofErr w:type="spellStart"/>
      <w:r>
        <w:rPr>
          <w:shd w:val="clear" w:color="auto" w:fill="FDFDFD"/>
        </w:rPr>
        <w:t>Sedlacek</w:t>
      </w:r>
      <w:proofErr w:type="spellEnd"/>
      <w:r>
        <w:rPr>
          <w:shd w:val="clear" w:color="auto" w:fill="FDFDFD"/>
        </w:rPr>
        <w:t xml:space="preserve">, a </w:t>
      </w:r>
      <w:proofErr w:type="spellStart"/>
      <w:r>
        <w:rPr>
          <w:shd w:val="clear" w:color="auto" w:fill="FDFDFD"/>
        </w:rPr>
        <w:t>couple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residing</w:t>
      </w:r>
      <w:proofErr w:type="spellEnd"/>
      <w:r>
        <w:rPr>
          <w:shd w:val="clear" w:color="auto" w:fill="FDFDFD"/>
        </w:rPr>
        <w:t xml:space="preserve"> in Prague, </w:t>
      </w:r>
      <w:proofErr w:type="spellStart"/>
      <w:r>
        <w:rPr>
          <w:shd w:val="clear" w:color="auto" w:fill="FDFDFD"/>
        </w:rPr>
        <w:t>designed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Poetizer</w:t>
      </w:r>
      <w:proofErr w:type="spellEnd"/>
      <w:r>
        <w:rPr>
          <w:shd w:val="clear" w:color="auto" w:fill="FDFDFD"/>
        </w:rPr>
        <w:t xml:space="preserve">: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just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,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in 2017, has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rPr>
          <w:shd w:val="clear" w:color="auto" w:fill="FDFDFD"/>
        </w:rPr>
        <w:t>find</w:t>
      </w:r>
      <w:proofErr w:type="spellEnd"/>
      <w:r>
        <w:rPr>
          <w:shd w:val="clear" w:color="auto" w:fill="FDFDFD"/>
        </w:rPr>
        <w:t xml:space="preserve"> 120,000 </w:t>
      </w:r>
      <w:proofErr w:type="spellStart"/>
      <w:r>
        <w:rPr>
          <w:shd w:val="clear" w:color="auto" w:fill="FDFDFD"/>
        </w:rPr>
        <w:t>poems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written</w:t>
      </w:r>
      <w:proofErr w:type="spellEnd"/>
      <w:r>
        <w:rPr>
          <w:shd w:val="clear" w:color="auto" w:fill="FDFDFD"/>
        </w:rPr>
        <w:t xml:space="preserve"> by </w:t>
      </w:r>
      <w:proofErr w:type="spellStart"/>
      <w:r>
        <w:rPr>
          <w:shd w:val="clear" w:color="auto" w:fill="FDFDFD"/>
        </w:rPr>
        <w:t>users</w:t>
      </w:r>
      <w:proofErr w:type="spellEnd"/>
      <w:r>
        <w:rPr>
          <w:shd w:val="clear" w:color="auto" w:fill="FDFDFD"/>
        </w:rPr>
        <w:t xml:space="preserve"> in 120 </w:t>
      </w:r>
      <w:proofErr w:type="spellStart"/>
      <w:r>
        <w:rPr>
          <w:shd w:val="clear" w:color="auto" w:fill="FDFDFD"/>
        </w:rPr>
        <w:t>countries</w:t>
      </w:r>
      <w:proofErr w:type="spellEnd"/>
      <w:r>
        <w:rPr>
          <w:shd w:val="clear" w:color="auto" w:fill="FDFDFD"/>
        </w:rPr>
        <w:t xml:space="preserve"> on </w:t>
      </w:r>
      <w:proofErr w:type="spellStart"/>
      <w:r>
        <w:rPr>
          <w:shd w:val="clear" w:color="auto" w:fill="FDFDFD"/>
        </w:rPr>
        <w:t>it</w:t>
      </w:r>
      <w:proofErr w:type="spellEnd"/>
      <w:r>
        <w:rPr>
          <w:shd w:val="clear" w:color="auto" w:fill="FDFDFD"/>
        </w:rPr>
        <w:t xml:space="preserve">. </w:t>
      </w:r>
    </w:p>
    <w:p w14:paraId="0000000B" w14:textId="77777777" w:rsidR="0056278B" w:rsidRDefault="0056278B">
      <w:pPr>
        <w:jc w:val="both"/>
        <w:rPr>
          <w:sz w:val="24"/>
          <w:szCs w:val="24"/>
          <w:shd w:val="clear" w:color="auto" w:fill="FDFDFD"/>
        </w:rPr>
      </w:pPr>
    </w:p>
    <w:p w14:paraId="0000000C" w14:textId="77777777" w:rsidR="0056278B" w:rsidRDefault="00062F21">
      <w:pPr>
        <w:jc w:val="both"/>
      </w:pPr>
      <w:proofErr w:type="spellStart"/>
      <w:r>
        <w:t>Poetizer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rPr>
          <w:shd w:val="clear" w:color="auto" w:fill="FDFDFD"/>
        </w:rPr>
        <w:t>encourages</w:t>
      </w:r>
      <w:proofErr w:type="spellEnd"/>
      <w:r>
        <w:rPr>
          <w:shd w:val="clear" w:color="auto" w:fill="FDFDFD"/>
        </w:rP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interact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irrespective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status, religion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and to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friendships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vision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Republic,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empathize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by </w:t>
      </w:r>
      <w:proofErr w:type="spellStart"/>
      <w:r>
        <w:t>tearing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so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up and </w:t>
      </w:r>
      <w:proofErr w:type="spellStart"/>
      <w:r>
        <w:t>that</w:t>
      </w:r>
      <w:proofErr w:type="spellEnd"/>
      <w:r>
        <w:t xml:space="preserve"> are so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by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ideologies</w:t>
      </w:r>
      <w:proofErr w:type="spellEnd"/>
      <w:r>
        <w:t xml:space="preserve"> and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</w:t>
      </w:r>
      <w:proofErr w:type="spellStart"/>
      <w:r>
        <w:rPr>
          <w:i/>
        </w:rPr>
        <w:t>otherness</w:t>
      </w:r>
      <w:proofErr w:type="spellEnd"/>
      <w:r>
        <w:t xml:space="preserve">.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humanity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communicating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poems</w:t>
      </w:r>
      <w:proofErr w:type="spellEnd"/>
      <w:r>
        <w:t xml:space="preserve"> and </w:t>
      </w:r>
      <w:proofErr w:type="spellStart"/>
      <w:r>
        <w:t>embracing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>.</w:t>
      </w:r>
    </w:p>
    <w:p w14:paraId="0000000D" w14:textId="77777777" w:rsidR="0056278B" w:rsidRDefault="00062F21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14:paraId="0000000E" w14:textId="77777777" w:rsidR="0056278B" w:rsidRDefault="0056278B">
      <w:pPr>
        <w:jc w:val="both"/>
        <w:rPr>
          <w:b/>
        </w:rPr>
      </w:pPr>
    </w:p>
    <w:p w14:paraId="0000000F" w14:textId="77777777" w:rsidR="0056278B" w:rsidRDefault="0056278B">
      <w:pPr>
        <w:jc w:val="center"/>
        <w:rPr>
          <w:b/>
          <w:sz w:val="28"/>
          <w:szCs w:val="28"/>
        </w:rPr>
      </w:pPr>
    </w:p>
    <w:p w14:paraId="00000010" w14:textId="77777777" w:rsidR="0056278B" w:rsidRDefault="0056278B">
      <w:pPr>
        <w:jc w:val="center"/>
        <w:rPr>
          <w:b/>
          <w:sz w:val="28"/>
          <w:szCs w:val="28"/>
        </w:rPr>
      </w:pPr>
    </w:p>
    <w:p w14:paraId="00000011" w14:textId="77777777" w:rsidR="0056278B" w:rsidRDefault="00062F2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Appendix</w:t>
      </w:r>
      <w:proofErr w:type="spellEnd"/>
      <w:r>
        <w:rPr>
          <w:b/>
          <w:sz w:val="28"/>
          <w:szCs w:val="28"/>
        </w:rPr>
        <w:t>:</w:t>
      </w:r>
    </w:p>
    <w:p w14:paraId="00000012" w14:textId="77777777" w:rsidR="0056278B" w:rsidRDefault="0056278B">
      <w:pPr>
        <w:jc w:val="both"/>
      </w:pPr>
    </w:p>
    <w:p w14:paraId="00000013" w14:textId="77777777" w:rsidR="0056278B" w:rsidRDefault="00062F21">
      <w:pPr>
        <w:jc w:val="both"/>
        <w:rPr>
          <w:b/>
        </w:rPr>
      </w:pPr>
      <w:r>
        <w:rPr>
          <w:b/>
        </w:rPr>
        <w:t xml:space="preserve">5 </w:t>
      </w:r>
      <w:proofErr w:type="spellStart"/>
      <w:r>
        <w:rPr>
          <w:b/>
        </w:rPr>
        <w:t>reasons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should</w:t>
      </w:r>
      <w:proofErr w:type="spellEnd"/>
      <w:r>
        <w:rPr>
          <w:b/>
        </w:rPr>
        <w:t xml:space="preserve"> start </w:t>
      </w:r>
      <w:proofErr w:type="spellStart"/>
      <w:r>
        <w:rPr>
          <w:b/>
        </w:rPr>
        <w:t>writing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poetry</w:t>
      </w:r>
      <w:proofErr w:type="spellEnd"/>
    </w:p>
    <w:p w14:paraId="00000014" w14:textId="77777777" w:rsidR="0056278B" w:rsidRDefault="0056278B">
      <w:pPr>
        <w:jc w:val="both"/>
        <w:rPr>
          <w:b/>
        </w:rPr>
      </w:pPr>
    </w:p>
    <w:p w14:paraId="00000015" w14:textId="77777777" w:rsidR="0056278B" w:rsidRDefault="00062F21">
      <w:pPr>
        <w:jc w:val="both"/>
      </w:pPr>
      <w:proofErr w:type="spellStart"/>
      <w:r>
        <w:t>Writing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writer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.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are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00000016" w14:textId="77777777" w:rsidR="0056278B" w:rsidRDefault="00062F21">
      <w:pPr>
        <w:jc w:val="both"/>
      </w:pPr>
      <w:r>
        <w:t xml:space="preserve"> </w:t>
      </w:r>
    </w:p>
    <w:p w14:paraId="00000017" w14:textId="77777777" w:rsidR="0056278B" w:rsidRDefault="00062F21">
      <w:pPr>
        <w:numPr>
          <w:ilvl w:val="0"/>
          <w:numId w:val="1"/>
        </w:numPr>
        <w:jc w:val="both"/>
      </w:pPr>
      <w:proofErr w:type="spellStart"/>
      <w:r>
        <w:rPr>
          <w:b/>
        </w:rPr>
        <w:t>Powerful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way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communicate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Poems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and </w:t>
      </w:r>
      <w:proofErr w:type="spellStart"/>
      <w:r>
        <w:t>rhythmic</w:t>
      </w:r>
      <w:proofErr w:type="spellEnd"/>
      <w:r>
        <w:t xml:space="preserve">, are </w:t>
      </w:r>
      <w:proofErr w:type="spellStart"/>
      <w:r>
        <w:t>usually</w:t>
      </w:r>
      <w:proofErr w:type="spellEnd"/>
      <w:r>
        <w:t xml:space="preserve"> more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Meanwhile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agonized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, </w:t>
      </w:r>
      <w:proofErr w:type="spellStart"/>
      <w:r>
        <w:t>explains</w:t>
      </w:r>
      <w:proofErr w:type="spellEnd"/>
      <w:r>
        <w:t xml:space="preserve"> so much in such a </w:t>
      </w:r>
      <w:proofErr w:type="spellStart"/>
      <w:r>
        <w:t>short</w:t>
      </w:r>
      <w:proofErr w:type="spellEnd"/>
      <w:r>
        <w:t xml:space="preserve"> text.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Exeter</w:t>
      </w:r>
      <w:proofErr w:type="spellEnd"/>
      <w:r>
        <w:t xml:space="preserve"> in 2013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brains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“</w:t>
      </w:r>
      <w:proofErr w:type="spellStart"/>
      <w:r>
        <w:t>wired</w:t>
      </w:r>
      <w:proofErr w:type="spellEnd"/>
      <w:r>
        <w:t xml:space="preserve">”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response in </w:t>
      </w:r>
      <w:proofErr w:type="spellStart"/>
      <w:r>
        <w:t>the</w:t>
      </w:r>
      <w:proofErr w:type="spellEnd"/>
      <w:r>
        <w:t xml:space="preserve"> brain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powerful</w:t>
      </w:r>
      <w:proofErr w:type="spellEnd"/>
      <w:r>
        <w:t xml:space="preserve"> in </w:t>
      </w:r>
      <w:proofErr w:type="spellStart"/>
      <w:r>
        <w:t>spreading</w:t>
      </w:r>
      <w:proofErr w:type="spellEnd"/>
      <w:r>
        <w:t xml:space="preserve"> 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PhD thesis to go </w:t>
      </w:r>
      <w:proofErr w:type="spellStart"/>
      <w:r>
        <w:t>viral</w:t>
      </w:r>
      <w:proofErr w:type="spellEnd"/>
      <w:r>
        <w:t>.</w:t>
      </w:r>
    </w:p>
    <w:p w14:paraId="00000018" w14:textId="77777777" w:rsidR="0056278B" w:rsidRDefault="00062F21">
      <w:pPr>
        <w:numPr>
          <w:ilvl w:val="0"/>
          <w:numId w:val="1"/>
        </w:numPr>
        <w:jc w:val="both"/>
      </w:pPr>
      <w:proofErr w:type="spellStart"/>
      <w:r>
        <w:rPr>
          <w:b/>
        </w:rPr>
        <w:t>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mindfulness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poetry</w:t>
      </w:r>
      <w:proofErr w:type="spellEnd"/>
      <w:r>
        <w:rPr>
          <w:b/>
        </w:rPr>
        <w:t xml:space="preserve">!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articulate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emotions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lauded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. </w:t>
      </w:r>
      <w:proofErr w:type="spellStart"/>
      <w:r>
        <w:t>Indeed</w:t>
      </w:r>
      <w:proofErr w:type="spellEnd"/>
      <w:r>
        <w:t xml:space="preserve">, </w:t>
      </w:r>
      <w:proofErr w:type="spellStart"/>
      <w:r>
        <w:t>poetry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and stress management </w:t>
      </w:r>
      <w:proofErr w:type="spellStart"/>
      <w:r>
        <w:t>programs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troubled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to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army</w:t>
      </w:r>
      <w:proofErr w:type="spellEnd"/>
      <w:r>
        <w:t>.</w:t>
      </w:r>
    </w:p>
    <w:p w14:paraId="00000019" w14:textId="77777777" w:rsidR="0056278B" w:rsidRDefault="00062F21">
      <w:pPr>
        <w:numPr>
          <w:ilvl w:val="0"/>
          <w:numId w:val="1"/>
        </w:numPr>
        <w:jc w:val="both"/>
      </w:pPr>
      <w:r>
        <w:rPr>
          <w:b/>
        </w:rPr>
        <w:t>A non-</w:t>
      </w:r>
      <w:proofErr w:type="spellStart"/>
      <w:r>
        <w:rPr>
          <w:b/>
        </w:rPr>
        <w:t>judgmental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always-accessible</w:t>
      </w:r>
      <w:proofErr w:type="spellEnd"/>
      <w:r>
        <w:rPr>
          <w:b/>
        </w:rPr>
        <w:t xml:space="preserve"> place to </w:t>
      </w:r>
      <w:proofErr w:type="spellStart"/>
      <w:r>
        <w:rPr>
          <w:b/>
        </w:rPr>
        <w:t>share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feelings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experiences</w:t>
      </w:r>
      <w:proofErr w:type="spellEnd"/>
      <w:r>
        <w:t xml:space="preserve">.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bothering</w:t>
      </w:r>
      <w:proofErr w:type="spellEnd"/>
      <w:r>
        <w:t xml:space="preserve"> a </w:t>
      </w:r>
      <w:proofErr w:type="spellStart"/>
      <w:r>
        <w:t>friend</w:t>
      </w:r>
      <w:proofErr w:type="spellEnd"/>
      <w:r>
        <w:t xml:space="preserve">? </w:t>
      </w:r>
      <w:proofErr w:type="spellStart"/>
      <w:r>
        <w:t>Need</w:t>
      </w:r>
      <w:proofErr w:type="spellEnd"/>
      <w:r>
        <w:t xml:space="preserve"> to let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asleep</w:t>
      </w:r>
      <w:proofErr w:type="spellEnd"/>
      <w:r>
        <w:t xml:space="preserve">?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incredible</w:t>
      </w:r>
      <w:proofErr w:type="spellEnd"/>
      <w:r>
        <w:t xml:space="preserve">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, </w:t>
      </w:r>
      <w:proofErr w:type="spellStart"/>
      <w:r>
        <w:t>identify</w:t>
      </w:r>
      <w:proofErr w:type="spellEnd"/>
      <w:r>
        <w:t xml:space="preserve"> and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Moreover</w:t>
      </w:r>
      <w:proofErr w:type="spellEnd"/>
      <w:r>
        <w:t xml:space="preserve">,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such as </w:t>
      </w:r>
      <w:proofErr w:type="spellStart"/>
      <w:r>
        <w:t>Poetizer</w:t>
      </w:r>
      <w:proofErr w:type="spellEnd"/>
      <w:r>
        <w:t xml:space="preserve"> and 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many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empathize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alone</w:t>
      </w:r>
      <w:proofErr w:type="spellEnd"/>
      <w:r>
        <w:t>.</w:t>
      </w:r>
    </w:p>
    <w:p w14:paraId="0000001A" w14:textId="77777777" w:rsidR="0056278B" w:rsidRDefault="00062F21">
      <w:pPr>
        <w:numPr>
          <w:ilvl w:val="0"/>
          <w:numId w:val="1"/>
        </w:numPr>
        <w:jc w:val="both"/>
      </w:pPr>
      <w:r>
        <w:rPr>
          <w:b/>
        </w:rPr>
        <w:t xml:space="preserve">Hope and </w:t>
      </w:r>
      <w:proofErr w:type="spellStart"/>
      <w:r>
        <w:rPr>
          <w:b/>
        </w:rPr>
        <w:t>understanding</w:t>
      </w:r>
      <w:proofErr w:type="spellEnd"/>
      <w:r>
        <w:t xml:space="preserve">. These are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-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marginalized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polarized</w:t>
      </w:r>
      <w:proofErr w:type="spellEnd"/>
      <w:r>
        <w:t xml:space="preserve">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- </w:t>
      </w:r>
      <w:proofErr w:type="spellStart"/>
      <w:r>
        <w:t>needs</w:t>
      </w:r>
      <w:proofErr w:type="spellEnd"/>
      <w:r>
        <w:t xml:space="preserve"> to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but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, to </w:t>
      </w:r>
      <w:proofErr w:type="spellStart"/>
      <w:r>
        <w:t>feel</w:t>
      </w:r>
      <w:proofErr w:type="spellEnd"/>
      <w:r>
        <w:t xml:space="preserve">, to </w:t>
      </w:r>
      <w:proofErr w:type="gramStart"/>
      <w:r>
        <w:t>do</w:t>
      </w:r>
      <w:proofErr w:type="gramEnd"/>
      <w:r>
        <w:t xml:space="preserve">? </w:t>
      </w:r>
      <w:proofErr w:type="spellStart"/>
      <w:r>
        <w:t>Writing</w:t>
      </w:r>
      <w:proofErr w:type="spellEnd"/>
      <w:r>
        <w:t xml:space="preserve"> a poem </w:t>
      </w:r>
      <w:proofErr w:type="spellStart"/>
      <w:r>
        <w:t>brings</w:t>
      </w:r>
      <w:proofErr w:type="spellEnd"/>
      <w:r>
        <w:t xml:space="preserve"> a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: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story.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0000001B" w14:textId="77777777" w:rsidR="0056278B" w:rsidRDefault="00062F21">
      <w:pPr>
        <w:numPr>
          <w:ilvl w:val="0"/>
          <w:numId w:val="1"/>
        </w:numPr>
        <w:jc w:val="both"/>
      </w:pP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professional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skills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</w:t>
      </w:r>
      <w:proofErr w:type="spellEnd"/>
      <w:r>
        <w:t xml:space="preserve">.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clarity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confidence</w:t>
      </w:r>
      <w:proofErr w:type="spellEnd"/>
      <w:r>
        <w:t xml:space="preserve"> and public </w:t>
      </w:r>
      <w:proofErr w:type="spellStart"/>
      <w:r>
        <w:t>speaking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up-and-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as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diverse </w:t>
      </w:r>
      <w:proofErr w:type="spellStart"/>
      <w:r>
        <w:t>ideas</w:t>
      </w:r>
      <w:proofErr w:type="spellEnd"/>
      <w:r>
        <w:t xml:space="preserve"> and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exposes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</w:t>
      </w:r>
      <w:proofErr w:type="spellStart"/>
      <w:r>
        <w:t>expand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horizons</w:t>
      </w:r>
      <w:proofErr w:type="spellEnd"/>
      <w:r>
        <w:t>.</w:t>
      </w:r>
    </w:p>
    <w:p w14:paraId="0000001C" w14:textId="77777777" w:rsidR="0056278B" w:rsidRDefault="0056278B">
      <w:pPr>
        <w:jc w:val="both"/>
      </w:pPr>
    </w:p>
    <w:p w14:paraId="0000001D" w14:textId="77777777" w:rsidR="0056278B" w:rsidRDefault="00062F21">
      <w:pPr>
        <w:jc w:val="both"/>
      </w:pPr>
      <w:proofErr w:type="spellStart"/>
      <w:r>
        <w:t>It</w:t>
      </w:r>
      <w:proofErr w:type="spellEnd"/>
      <w:r>
        <w:t xml:space="preserve"> has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poetry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poetry-sharing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Poetizer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, </w:t>
      </w:r>
      <w:proofErr w:type="spellStart"/>
      <w:r>
        <w:t>stylize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, and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?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?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listen to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not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a go.</w:t>
      </w:r>
    </w:p>
    <w:p w14:paraId="0000001E" w14:textId="77777777" w:rsidR="0056278B" w:rsidRDefault="0056278B">
      <w:pPr>
        <w:jc w:val="both"/>
      </w:pPr>
    </w:p>
    <w:p w14:paraId="0000001F" w14:textId="77777777" w:rsidR="0056278B" w:rsidRDefault="0056278B">
      <w:pPr>
        <w:spacing w:line="360" w:lineRule="auto"/>
        <w:jc w:val="both"/>
        <w:rPr>
          <w:sz w:val="21"/>
          <w:szCs w:val="21"/>
          <w:highlight w:val="white"/>
        </w:rPr>
      </w:pPr>
      <w:bookmarkStart w:id="1" w:name="_gjdgxs" w:colFirst="0" w:colLast="0"/>
      <w:bookmarkEnd w:id="1"/>
    </w:p>
    <w:sectPr w:rsidR="0056278B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DD9D6" w14:textId="77777777" w:rsidR="00A95BFF" w:rsidRDefault="00062F21">
      <w:pPr>
        <w:spacing w:line="240" w:lineRule="auto"/>
      </w:pPr>
      <w:r>
        <w:separator/>
      </w:r>
    </w:p>
  </w:endnote>
  <w:endnote w:type="continuationSeparator" w:id="0">
    <w:p w14:paraId="122419DE" w14:textId="77777777" w:rsidR="00A95BFF" w:rsidRDefault="00062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56278B" w:rsidRDefault="00062F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proofErr w:type="spellStart"/>
    <w:r>
      <w:rPr>
        <w:color w:val="000000"/>
      </w:rPr>
      <w:t>For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further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information</w:t>
    </w:r>
    <w:proofErr w:type="spellEnd"/>
    <w:r>
      <w:rPr>
        <w:color w:val="000000"/>
      </w:rPr>
      <w:t xml:space="preserve"> on </w:t>
    </w:r>
    <w:proofErr w:type="spellStart"/>
    <w:r>
      <w:rPr>
        <w:color w:val="000000"/>
      </w:rPr>
      <w:t>Poetizer</w:t>
    </w:r>
    <w:proofErr w:type="spellEnd"/>
    <w:r>
      <w:rPr>
        <w:color w:val="000000"/>
      </w:rPr>
      <w:t xml:space="preserve">, </w:t>
    </w:r>
    <w:proofErr w:type="spellStart"/>
    <w:r>
      <w:rPr>
        <w:color w:val="000000"/>
      </w:rPr>
      <w:t>please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contact</w:t>
    </w:r>
    <w:proofErr w:type="spellEnd"/>
    <w:r>
      <w:rPr>
        <w:color w:val="000000"/>
      </w:rPr>
      <w:t>:</w:t>
    </w:r>
    <w:r>
      <w:rPr>
        <w:b/>
        <w:color w:val="000000"/>
      </w:rPr>
      <w:t xml:space="preserve"> </w:t>
    </w:r>
    <w:hyperlink r:id="rId1">
      <w:r>
        <w:rPr>
          <w:b/>
          <w:color w:val="000000"/>
        </w:rPr>
        <w:t>press@poetizer.com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9A32C" w14:textId="77777777" w:rsidR="00A95BFF" w:rsidRDefault="00062F21">
      <w:pPr>
        <w:spacing w:line="240" w:lineRule="auto"/>
      </w:pPr>
      <w:r>
        <w:separator/>
      </w:r>
    </w:p>
  </w:footnote>
  <w:footnote w:type="continuationSeparator" w:id="0">
    <w:p w14:paraId="301909CA" w14:textId="77777777" w:rsidR="00A95BFF" w:rsidRDefault="00062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732"/>
    <w:multiLevelType w:val="multilevel"/>
    <w:tmpl w:val="B13E4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278B"/>
    <w:rsid w:val="00062F21"/>
    <w:rsid w:val="002305AC"/>
    <w:rsid w:val="0056278B"/>
    <w:rsid w:val="00862541"/>
    <w:rsid w:val="00A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8A"/>
  </w:style>
  <w:style w:type="paragraph" w:styleId="Zpat">
    <w:name w:val="footer"/>
    <w:basedOn w:val="Normln"/>
    <w:link w:val="Zpat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8A"/>
  </w:style>
  <w:style w:type="character" w:styleId="Hypertextovodkaz">
    <w:name w:val="Hyperlink"/>
    <w:basedOn w:val="Standardnpsmoodstavce"/>
    <w:uiPriority w:val="99"/>
    <w:semiHidden/>
    <w:unhideWhenUsed/>
    <w:rsid w:val="00AF5C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C8A"/>
  </w:style>
  <w:style w:type="paragraph" w:styleId="Zpat">
    <w:name w:val="footer"/>
    <w:basedOn w:val="Normln"/>
    <w:link w:val="ZpatChar"/>
    <w:uiPriority w:val="99"/>
    <w:unhideWhenUsed/>
    <w:rsid w:val="00AF5C8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C8A"/>
  </w:style>
  <w:style w:type="character" w:styleId="Hypertextovodkaz">
    <w:name w:val="Hyperlink"/>
    <w:basedOn w:val="Standardnpsmoodstavce"/>
    <w:uiPriority w:val="99"/>
    <w:semiHidden/>
    <w:unhideWhenUsed/>
    <w:rsid w:val="00AF5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poetiz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TESAŘ</dc:creator>
  <cp:lastModifiedBy>Vlastimil TESAŘ</cp:lastModifiedBy>
  <cp:revision>4</cp:revision>
  <dcterms:created xsi:type="dcterms:W3CDTF">2019-03-20T04:17:00Z</dcterms:created>
  <dcterms:modified xsi:type="dcterms:W3CDTF">2019-03-20T05:24:00Z</dcterms:modified>
</cp:coreProperties>
</file>