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A65FD5" w14:textId="77777777" w:rsidR="00072B56" w:rsidRPr="00920BF5" w:rsidRDefault="00000000">
      <w:pPr>
        <w:spacing w:after="289"/>
        <w:rPr>
          <w:lang w:val="de-DE"/>
        </w:rPr>
      </w:pPr>
      <w:r w:rsidRPr="00920BF5">
        <w:rPr>
          <w:rFonts w:ascii="Times New Roman" w:eastAsia="Times New Roman" w:hAnsi="Times New Roman" w:cs="Times New Roman"/>
          <w:u w:val="single" w:color="000000"/>
          <w:lang w:val="de-DE"/>
        </w:rPr>
        <w:t>HINWEISE ZUM AUSFÜLLEN DES FRAGEBOGENS</w:t>
      </w:r>
      <w:r w:rsidRPr="00920BF5">
        <w:rPr>
          <w:rFonts w:ascii="Times New Roman" w:eastAsia="Times New Roman" w:hAnsi="Times New Roman" w:cs="Times New Roman"/>
          <w:lang w:val="de-DE"/>
        </w:rPr>
        <w:t>:</w:t>
      </w:r>
    </w:p>
    <w:p w14:paraId="22B76F55" w14:textId="77777777" w:rsidR="00072B56" w:rsidRPr="00920BF5" w:rsidRDefault="00000000">
      <w:pPr>
        <w:spacing w:after="238" w:line="250" w:lineRule="auto"/>
        <w:ind w:left="62" w:right="163"/>
        <w:jc w:val="both"/>
        <w:rPr>
          <w:lang w:val="de-DE"/>
        </w:rPr>
      </w:pPr>
      <w:r w:rsidRPr="00F13AC6">
        <w:rPr>
          <w:rFonts w:ascii="Times New Roman" w:eastAsia="Times New Roman" w:hAnsi="Times New Roman" w:cs="Times New Roman"/>
          <w:b/>
          <w:bCs/>
          <w:lang w:val="de-DE"/>
        </w:rPr>
        <w:t>1. Seite</w:t>
      </w:r>
      <w:r w:rsidRPr="00920BF5">
        <w:rPr>
          <w:rFonts w:ascii="Times New Roman" w:eastAsia="Times New Roman" w:hAnsi="Times New Roman" w:cs="Times New Roman"/>
          <w:lang w:val="de-DE"/>
        </w:rPr>
        <w:t>:</w:t>
      </w:r>
    </w:p>
    <w:p w14:paraId="7236DA94" w14:textId="1CBB9250" w:rsidR="00072B56" w:rsidRPr="00920BF5" w:rsidRDefault="00000000">
      <w:pPr>
        <w:spacing w:after="108" w:line="247" w:lineRule="auto"/>
        <w:ind w:left="24" w:hanging="5"/>
        <w:jc w:val="both"/>
        <w:rPr>
          <w:lang w:val="de-DE"/>
        </w:rPr>
      </w:pPr>
      <w:r w:rsidRPr="00920BF5">
        <w:rPr>
          <w:rFonts w:ascii="Times New Roman" w:eastAsia="Times New Roman" w:hAnsi="Times New Roman" w:cs="Times New Roman"/>
          <w:sz w:val="24"/>
          <w:lang w:val="de-DE"/>
        </w:rPr>
        <w:t>Ur</w:t>
      </w:r>
      <w:r w:rsidR="00920BF5">
        <w:rPr>
          <w:rFonts w:ascii="Times New Roman" w:eastAsia="Times New Roman" w:hAnsi="Times New Roman" w:cs="Times New Roman"/>
          <w:sz w:val="24"/>
          <w:lang w:val="de-DE"/>
        </w:rPr>
        <w:t>k</w:t>
      </w:r>
      <w:r w:rsidRPr="00920BF5">
        <w:rPr>
          <w:rFonts w:ascii="Times New Roman" w:eastAsia="Times New Roman" w:hAnsi="Times New Roman" w:cs="Times New Roman"/>
          <w:sz w:val="24"/>
          <w:lang w:val="de-DE"/>
        </w:rPr>
        <w:t>undenart:</w:t>
      </w:r>
    </w:p>
    <w:p w14:paraId="3D6C63A4" w14:textId="1C815803" w:rsidR="00072B56" w:rsidRPr="00920BF5" w:rsidRDefault="00000000">
      <w:pPr>
        <w:spacing w:after="111" w:line="250" w:lineRule="auto"/>
        <w:ind w:left="62" w:right="163"/>
        <w:jc w:val="both"/>
        <w:rPr>
          <w:b/>
          <w:bCs/>
          <w:lang w:val="de-DE"/>
        </w:rPr>
      </w:pPr>
      <w:r w:rsidRPr="00920BF5">
        <w:rPr>
          <w:rFonts w:ascii="Times New Roman" w:eastAsia="Times New Roman" w:hAnsi="Times New Roman" w:cs="Times New Roman"/>
          <w:lang w:val="de-DE"/>
        </w:rPr>
        <w:t xml:space="preserve">Geburtsurkunde mit mehrsprachigem Formular für Deutschland = </w:t>
      </w:r>
      <w:r w:rsidRPr="00920BF5">
        <w:rPr>
          <w:rFonts w:ascii="Times New Roman" w:eastAsia="Times New Roman" w:hAnsi="Times New Roman" w:cs="Times New Roman"/>
          <w:b/>
          <w:bCs/>
          <w:lang w:val="de-DE"/>
        </w:rPr>
        <w:t>rodn</w:t>
      </w:r>
      <w:r w:rsidR="00920BF5" w:rsidRPr="00920BF5">
        <w:rPr>
          <w:rFonts w:ascii="Times New Roman" w:eastAsia="Times New Roman" w:hAnsi="Times New Roman" w:cs="Times New Roman"/>
          <w:b/>
          <w:bCs/>
          <w:lang w:val="de-DE"/>
        </w:rPr>
        <w:t>ý</w:t>
      </w:r>
      <w:r w:rsidRPr="00920BF5">
        <w:rPr>
          <w:rFonts w:ascii="Times New Roman" w:eastAsia="Times New Roman" w:hAnsi="Times New Roman" w:cs="Times New Roman"/>
          <w:b/>
          <w:bCs/>
          <w:lang w:val="de-DE"/>
        </w:rPr>
        <w:t xml:space="preserve"> list s </w:t>
      </w:r>
      <w:r w:rsidR="00920BF5" w:rsidRPr="00920BF5">
        <w:rPr>
          <w:rFonts w:ascii="Times New Roman" w:eastAsia="Times New Roman" w:hAnsi="Times New Roman" w:cs="Times New Roman"/>
          <w:b/>
          <w:bCs/>
          <w:lang w:val="de-DE"/>
        </w:rPr>
        <w:t>cizoja</w:t>
      </w:r>
      <w:r w:rsidRPr="00920BF5">
        <w:rPr>
          <w:rFonts w:ascii="Times New Roman" w:eastAsia="Times New Roman" w:hAnsi="Times New Roman" w:cs="Times New Roman"/>
          <w:b/>
          <w:bCs/>
          <w:lang w:val="de-DE"/>
        </w:rPr>
        <w:t>zy</w:t>
      </w:r>
      <w:r w:rsidR="00920BF5" w:rsidRPr="00920BF5">
        <w:rPr>
          <w:rFonts w:ascii="Times New Roman" w:eastAsia="Times New Roman" w:hAnsi="Times New Roman" w:cs="Times New Roman"/>
          <w:b/>
          <w:bCs/>
          <w:lang w:val="de-DE"/>
        </w:rPr>
        <w:t>čným</w:t>
      </w:r>
      <w:r w:rsidRPr="00920BF5">
        <w:rPr>
          <w:rFonts w:ascii="Times New Roman" w:eastAsia="Times New Roman" w:hAnsi="Times New Roman" w:cs="Times New Roman"/>
          <w:b/>
          <w:bCs/>
          <w:lang w:val="de-DE"/>
        </w:rPr>
        <w:t xml:space="preserve"> formul</w:t>
      </w:r>
      <w:r w:rsidR="00920BF5" w:rsidRPr="00920BF5">
        <w:rPr>
          <w:rFonts w:ascii="Times New Roman" w:eastAsia="Times New Roman" w:hAnsi="Times New Roman" w:cs="Times New Roman"/>
          <w:b/>
          <w:bCs/>
          <w:lang w:val="de-DE"/>
        </w:rPr>
        <w:t>ářem</w:t>
      </w:r>
      <w:r w:rsidRPr="00920BF5">
        <w:rPr>
          <w:rFonts w:ascii="Times New Roman" w:eastAsia="Times New Roman" w:hAnsi="Times New Roman" w:cs="Times New Roman"/>
          <w:b/>
          <w:bCs/>
          <w:lang w:val="de-DE"/>
        </w:rPr>
        <w:t xml:space="preserve"> pro N</w:t>
      </w:r>
      <w:r w:rsidR="00920BF5" w:rsidRPr="00920BF5">
        <w:rPr>
          <w:rFonts w:ascii="Times New Roman" w:eastAsia="Times New Roman" w:hAnsi="Times New Roman" w:cs="Times New Roman"/>
          <w:b/>
          <w:bCs/>
          <w:lang w:val="de-DE"/>
        </w:rPr>
        <w:t>ě</w:t>
      </w:r>
      <w:r w:rsidRPr="00920BF5">
        <w:rPr>
          <w:rFonts w:ascii="Times New Roman" w:eastAsia="Times New Roman" w:hAnsi="Times New Roman" w:cs="Times New Roman"/>
          <w:b/>
          <w:bCs/>
          <w:lang w:val="de-DE"/>
        </w:rPr>
        <w:t>mecko</w:t>
      </w:r>
      <w:r w:rsidR="003764DC">
        <w:rPr>
          <w:rFonts w:ascii="Times New Roman" w:eastAsia="Times New Roman" w:hAnsi="Times New Roman" w:cs="Times New Roman"/>
          <w:b/>
          <w:bCs/>
          <w:lang w:val="de-DE"/>
        </w:rPr>
        <w:t>;</w:t>
      </w:r>
    </w:p>
    <w:p w14:paraId="2048433D" w14:textId="72E71459" w:rsidR="00072B56" w:rsidRDefault="00000000" w:rsidP="00920BF5">
      <w:pPr>
        <w:spacing w:after="6" w:line="250" w:lineRule="auto"/>
        <w:ind w:left="62" w:right="163"/>
        <w:jc w:val="both"/>
        <w:rPr>
          <w:rFonts w:ascii="Times New Roman" w:eastAsia="Times New Roman" w:hAnsi="Times New Roman" w:cs="Times New Roman"/>
          <w:lang w:val="de-DE"/>
        </w:rPr>
      </w:pPr>
      <w:r w:rsidRPr="00920BF5">
        <w:rPr>
          <w:rFonts w:ascii="Times New Roman" w:eastAsia="Times New Roman" w:hAnsi="Times New Roman" w:cs="Times New Roman"/>
          <w:lang w:val="de-DE"/>
        </w:rPr>
        <w:t xml:space="preserve">Geburtsurkunde mit Apostille = </w:t>
      </w:r>
      <w:r w:rsidR="00920BF5" w:rsidRPr="00920BF5">
        <w:rPr>
          <w:rFonts w:ascii="Times New Roman" w:eastAsia="Times New Roman" w:hAnsi="Times New Roman" w:cs="Times New Roman"/>
          <w:b/>
          <w:bCs/>
          <w:lang w:val="de-DE"/>
        </w:rPr>
        <w:t>rodný</w:t>
      </w:r>
      <w:r w:rsidRPr="00920BF5">
        <w:rPr>
          <w:rFonts w:ascii="Times New Roman" w:eastAsia="Times New Roman" w:hAnsi="Times New Roman" w:cs="Times New Roman"/>
          <w:b/>
          <w:bCs/>
          <w:lang w:val="de-DE"/>
        </w:rPr>
        <w:t xml:space="preserve"> list s apostilou</w:t>
      </w:r>
      <w:r w:rsidRPr="00920BF5">
        <w:rPr>
          <w:rFonts w:ascii="Times New Roman" w:eastAsia="Times New Roman" w:hAnsi="Times New Roman" w:cs="Times New Roman"/>
          <w:lang w:val="de-DE"/>
        </w:rPr>
        <w:t xml:space="preserve"> - entsprechend der Anordnung des</w:t>
      </w:r>
      <w:r w:rsidR="00920BF5">
        <w:rPr>
          <w:lang w:val="de-DE"/>
        </w:rPr>
        <w:t xml:space="preserve"> </w:t>
      </w:r>
      <w:r w:rsidRPr="00920BF5">
        <w:rPr>
          <w:rFonts w:ascii="Times New Roman" w:eastAsia="Times New Roman" w:hAnsi="Times New Roman" w:cs="Times New Roman"/>
          <w:lang w:val="de-DE"/>
        </w:rPr>
        <w:t xml:space="preserve">Europäischen Parlaments und des Rates (EU) 2016/1191 vom 6. Juli 2016 mit der Gültigkeit seit dem 16.02.2019 sollte im Rahmen der EU nicht mehr verlangt werden, erkundigen Sie sich bitte jedoch bei der Stelle, der Sie das Dokument vorlegen werden, ob die Apostille trotzdem </w:t>
      </w:r>
      <w:r w:rsidR="003764DC" w:rsidRPr="00920BF5">
        <w:rPr>
          <w:rFonts w:ascii="Times New Roman" w:eastAsia="Times New Roman" w:hAnsi="Times New Roman" w:cs="Times New Roman"/>
          <w:lang w:val="de-DE"/>
        </w:rPr>
        <w:t>verlang,</w:t>
      </w:r>
      <w:r w:rsidRPr="00920BF5">
        <w:rPr>
          <w:rFonts w:ascii="Times New Roman" w:eastAsia="Times New Roman" w:hAnsi="Times New Roman" w:cs="Times New Roman"/>
          <w:lang w:val="de-DE"/>
        </w:rPr>
        <w:t xml:space="preserve"> wird</w:t>
      </w:r>
      <w:r w:rsidR="003764DC">
        <w:rPr>
          <w:rFonts w:ascii="Times New Roman" w:eastAsia="Times New Roman" w:hAnsi="Times New Roman" w:cs="Times New Roman"/>
          <w:lang w:val="de-DE"/>
        </w:rPr>
        <w:t>;</w:t>
      </w:r>
    </w:p>
    <w:p w14:paraId="1FAC9CCD" w14:textId="77777777" w:rsidR="00920BF5" w:rsidRPr="00920BF5" w:rsidRDefault="00920BF5" w:rsidP="000026C9">
      <w:pPr>
        <w:spacing w:after="0" w:line="120" w:lineRule="auto"/>
        <w:ind w:left="62" w:right="329"/>
        <w:jc w:val="both"/>
        <w:rPr>
          <w:lang w:val="de-DE"/>
        </w:rPr>
      </w:pPr>
    </w:p>
    <w:p w14:paraId="0F483563" w14:textId="0A4AF981" w:rsidR="00072B56" w:rsidRPr="00920BF5" w:rsidRDefault="00000000">
      <w:pPr>
        <w:spacing w:after="145" w:line="250" w:lineRule="auto"/>
        <w:ind w:left="62" w:right="163"/>
        <w:jc w:val="both"/>
        <w:rPr>
          <w:lang w:val="de-DE"/>
        </w:rPr>
      </w:pPr>
      <w:r w:rsidRPr="00920BF5">
        <w:rPr>
          <w:rFonts w:ascii="Times New Roman" w:eastAsia="Times New Roman" w:hAnsi="Times New Roman" w:cs="Times New Roman"/>
          <w:lang w:val="de-DE"/>
        </w:rPr>
        <w:t xml:space="preserve">Kopie der Geburtsregistrierung = </w:t>
      </w:r>
      <w:r w:rsidRPr="00920BF5">
        <w:rPr>
          <w:rFonts w:ascii="Times New Roman" w:eastAsia="Times New Roman" w:hAnsi="Times New Roman" w:cs="Times New Roman"/>
          <w:b/>
          <w:bCs/>
          <w:lang w:val="de-DE"/>
        </w:rPr>
        <w:t>doslovn</w:t>
      </w:r>
      <w:r w:rsidR="00920BF5" w:rsidRPr="00920BF5">
        <w:rPr>
          <w:rFonts w:ascii="Times New Roman" w:eastAsia="Times New Roman" w:hAnsi="Times New Roman" w:cs="Times New Roman"/>
          <w:b/>
          <w:bCs/>
          <w:lang w:val="de-DE"/>
        </w:rPr>
        <w:t>ý</w:t>
      </w:r>
      <w:r w:rsidRPr="00920BF5">
        <w:rPr>
          <w:rFonts w:ascii="Times New Roman" w:eastAsia="Times New Roman" w:hAnsi="Times New Roman" w:cs="Times New Roman"/>
          <w:b/>
          <w:bCs/>
          <w:lang w:val="de-DE"/>
        </w:rPr>
        <w:t xml:space="preserve"> v</w:t>
      </w:r>
      <w:r w:rsidR="00920BF5" w:rsidRPr="00920BF5">
        <w:rPr>
          <w:rFonts w:ascii="Times New Roman" w:eastAsia="Times New Roman" w:hAnsi="Times New Roman" w:cs="Times New Roman"/>
          <w:b/>
          <w:bCs/>
          <w:lang w:val="de-DE"/>
        </w:rPr>
        <w:t>ýpi</w:t>
      </w:r>
      <w:r w:rsidRPr="00920BF5">
        <w:rPr>
          <w:rFonts w:ascii="Times New Roman" w:eastAsia="Times New Roman" w:hAnsi="Times New Roman" w:cs="Times New Roman"/>
          <w:b/>
          <w:bCs/>
          <w:lang w:val="de-DE"/>
        </w:rPr>
        <w:t>s z matriky narozen</w:t>
      </w:r>
      <w:r w:rsidR="00920BF5" w:rsidRPr="00920BF5">
        <w:rPr>
          <w:rFonts w:ascii="Times New Roman" w:eastAsia="Times New Roman" w:hAnsi="Times New Roman" w:cs="Times New Roman"/>
          <w:b/>
          <w:bCs/>
          <w:lang w:val="de-DE"/>
        </w:rPr>
        <w:t>í</w:t>
      </w:r>
      <w:r w:rsidRPr="00920BF5">
        <w:rPr>
          <w:rFonts w:ascii="Times New Roman" w:eastAsia="Times New Roman" w:hAnsi="Times New Roman" w:cs="Times New Roman"/>
          <w:b/>
          <w:bCs/>
          <w:lang w:val="de-DE"/>
        </w:rPr>
        <w:t xml:space="preserve"> (kopie z</w:t>
      </w:r>
      <w:r w:rsidR="00920BF5" w:rsidRPr="00920BF5">
        <w:rPr>
          <w:rFonts w:ascii="Times New Roman" w:eastAsia="Times New Roman" w:hAnsi="Times New Roman" w:cs="Times New Roman"/>
          <w:b/>
          <w:bCs/>
          <w:lang w:val="de-DE"/>
        </w:rPr>
        <w:t>á</w:t>
      </w:r>
      <w:r w:rsidRPr="00920BF5">
        <w:rPr>
          <w:rFonts w:ascii="Times New Roman" w:eastAsia="Times New Roman" w:hAnsi="Times New Roman" w:cs="Times New Roman"/>
          <w:b/>
          <w:bCs/>
          <w:lang w:val="de-DE"/>
        </w:rPr>
        <w:t>pisu narozen</w:t>
      </w:r>
      <w:r w:rsidR="00920BF5" w:rsidRPr="00920BF5">
        <w:rPr>
          <w:rFonts w:ascii="Times New Roman" w:eastAsia="Times New Roman" w:hAnsi="Times New Roman" w:cs="Times New Roman"/>
          <w:b/>
          <w:bCs/>
          <w:lang w:val="de-DE"/>
        </w:rPr>
        <w:t>í</w:t>
      </w:r>
      <w:r w:rsidRPr="00920BF5">
        <w:rPr>
          <w:rFonts w:ascii="Times New Roman" w:eastAsia="Times New Roman" w:hAnsi="Times New Roman" w:cs="Times New Roman"/>
          <w:b/>
          <w:bCs/>
          <w:lang w:val="de-DE"/>
        </w:rPr>
        <w:t>)</w:t>
      </w:r>
      <w:r w:rsidRPr="00920BF5">
        <w:rPr>
          <w:rFonts w:ascii="Times New Roman" w:eastAsia="Times New Roman" w:hAnsi="Times New Roman" w:cs="Times New Roman"/>
          <w:lang w:val="de-DE"/>
        </w:rPr>
        <w:t xml:space="preserve"> - </w:t>
      </w:r>
      <w:r w:rsidR="003764DC" w:rsidRPr="00920BF5">
        <w:rPr>
          <w:rFonts w:ascii="Times New Roman" w:eastAsia="Times New Roman" w:hAnsi="Times New Roman" w:cs="Times New Roman"/>
          <w:lang w:val="de-DE"/>
        </w:rPr>
        <w:t>f</w:t>
      </w:r>
      <w:r w:rsidR="003764DC">
        <w:rPr>
          <w:rFonts w:ascii="Times New Roman" w:eastAsia="Times New Roman" w:hAnsi="Times New Roman" w:cs="Times New Roman"/>
          <w:lang w:val="de-DE"/>
        </w:rPr>
        <w:t>ü</w:t>
      </w:r>
      <w:r w:rsidR="003764DC" w:rsidRPr="00920BF5">
        <w:rPr>
          <w:rFonts w:ascii="Times New Roman" w:eastAsia="Times New Roman" w:hAnsi="Times New Roman" w:cs="Times New Roman"/>
          <w:lang w:val="de-DE"/>
        </w:rPr>
        <w:t>r</w:t>
      </w:r>
      <w:r w:rsidR="003764DC" w:rsidRPr="00920BF5">
        <w:rPr>
          <w:rFonts w:ascii="Times New Roman" w:eastAsia="Times New Roman" w:hAnsi="Times New Roman" w:cs="Times New Roman"/>
          <w:lang w:val="de-DE"/>
        </w:rPr>
        <w:t xml:space="preserve"> </w:t>
      </w:r>
      <w:r w:rsidRPr="00920BF5">
        <w:rPr>
          <w:rFonts w:ascii="Times New Roman" w:eastAsia="Times New Roman" w:hAnsi="Times New Roman" w:cs="Times New Roman"/>
          <w:lang w:val="de-DE"/>
        </w:rPr>
        <w:t>eine Ahnenforschung ist wiederum eine Kopie der Registrierung (doslovn</w:t>
      </w:r>
      <w:r w:rsidR="00920BF5">
        <w:rPr>
          <w:rFonts w:ascii="Times New Roman" w:eastAsia="Times New Roman" w:hAnsi="Times New Roman" w:cs="Times New Roman"/>
          <w:lang w:val="de-DE"/>
        </w:rPr>
        <w:t>ý vý</w:t>
      </w:r>
      <w:r w:rsidRPr="00920BF5">
        <w:rPr>
          <w:rFonts w:ascii="Times New Roman" w:eastAsia="Times New Roman" w:hAnsi="Times New Roman" w:cs="Times New Roman"/>
          <w:lang w:val="de-DE"/>
        </w:rPr>
        <w:t>pis z matriky narozeni) günstiger, da diese alles enthält, was damals eingetragen wurde.</w:t>
      </w:r>
    </w:p>
    <w:p w14:paraId="6034C040" w14:textId="3847E94B" w:rsidR="00072B56" w:rsidRPr="003764DC" w:rsidRDefault="00000000">
      <w:pPr>
        <w:spacing w:after="115" w:line="250" w:lineRule="auto"/>
        <w:ind w:left="62" w:right="163"/>
        <w:jc w:val="both"/>
        <w:rPr>
          <w:b/>
          <w:bCs/>
          <w:lang w:val="de-DE"/>
        </w:rPr>
      </w:pPr>
      <w:r w:rsidRPr="00920BF5">
        <w:rPr>
          <w:rFonts w:ascii="Times New Roman" w:eastAsia="Times New Roman" w:hAnsi="Times New Roman" w:cs="Times New Roman"/>
          <w:lang w:val="de-DE"/>
        </w:rPr>
        <w:t xml:space="preserve">Heiratsurkunde mit mehrsprachigem Formular für Deutschland = </w:t>
      </w:r>
      <w:r w:rsidRPr="003764DC">
        <w:rPr>
          <w:rFonts w:ascii="Times New Roman" w:eastAsia="Times New Roman" w:hAnsi="Times New Roman" w:cs="Times New Roman"/>
          <w:b/>
          <w:bCs/>
          <w:lang w:val="de-DE"/>
        </w:rPr>
        <w:t>oddac</w:t>
      </w:r>
      <w:r w:rsidR="00920BF5" w:rsidRPr="003764DC">
        <w:rPr>
          <w:rFonts w:ascii="Times New Roman" w:eastAsia="Times New Roman" w:hAnsi="Times New Roman" w:cs="Times New Roman"/>
          <w:b/>
          <w:bCs/>
          <w:lang w:val="de-DE"/>
        </w:rPr>
        <w:t>í</w:t>
      </w:r>
      <w:r w:rsidRPr="003764DC">
        <w:rPr>
          <w:rFonts w:ascii="Times New Roman" w:eastAsia="Times New Roman" w:hAnsi="Times New Roman" w:cs="Times New Roman"/>
          <w:b/>
          <w:bCs/>
          <w:lang w:val="de-DE"/>
        </w:rPr>
        <w:t xml:space="preserve"> list s </w:t>
      </w:r>
      <w:r w:rsidR="00920BF5" w:rsidRPr="003764DC">
        <w:rPr>
          <w:rFonts w:ascii="Times New Roman" w:eastAsia="Times New Roman" w:hAnsi="Times New Roman" w:cs="Times New Roman"/>
          <w:b/>
          <w:bCs/>
          <w:lang w:val="de-DE"/>
        </w:rPr>
        <w:t>cizojazyčným</w:t>
      </w:r>
      <w:r w:rsidRPr="003764DC">
        <w:rPr>
          <w:rFonts w:ascii="Times New Roman" w:eastAsia="Times New Roman" w:hAnsi="Times New Roman" w:cs="Times New Roman"/>
          <w:b/>
          <w:bCs/>
          <w:lang w:val="de-DE"/>
        </w:rPr>
        <w:t xml:space="preserve"> formul</w:t>
      </w:r>
      <w:r w:rsidR="00920BF5" w:rsidRPr="003764DC">
        <w:rPr>
          <w:rFonts w:ascii="Times New Roman" w:eastAsia="Times New Roman" w:hAnsi="Times New Roman" w:cs="Times New Roman"/>
          <w:b/>
          <w:bCs/>
          <w:lang w:val="de-DE"/>
        </w:rPr>
        <w:t>ář</w:t>
      </w:r>
      <w:r w:rsidRPr="003764DC">
        <w:rPr>
          <w:rFonts w:ascii="Times New Roman" w:eastAsia="Times New Roman" w:hAnsi="Times New Roman" w:cs="Times New Roman"/>
          <w:b/>
          <w:bCs/>
          <w:lang w:val="de-DE"/>
        </w:rPr>
        <w:t>em pro N</w:t>
      </w:r>
      <w:r w:rsidR="003764DC">
        <w:rPr>
          <w:rFonts w:ascii="Times New Roman" w:eastAsia="Times New Roman" w:hAnsi="Times New Roman" w:cs="Times New Roman"/>
          <w:b/>
          <w:bCs/>
          <w:lang w:val="de-DE"/>
        </w:rPr>
        <w:t>ě</w:t>
      </w:r>
      <w:r w:rsidRPr="003764DC">
        <w:rPr>
          <w:rFonts w:ascii="Times New Roman" w:eastAsia="Times New Roman" w:hAnsi="Times New Roman" w:cs="Times New Roman"/>
          <w:b/>
          <w:bCs/>
          <w:lang w:val="de-DE"/>
        </w:rPr>
        <w:t>mecko</w:t>
      </w:r>
    </w:p>
    <w:p w14:paraId="62C0344F" w14:textId="21121391" w:rsidR="00072B56" w:rsidRPr="00920BF5" w:rsidRDefault="00000000">
      <w:pPr>
        <w:spacing w:after="10" w:line="247" w:lineRule="auto"/>
        <w:ind w:left="63" w:hanging="5"/>
        <w:jc w:val="both"/>
        <w:rPr>
          <w:lang w:val="de-DE"/>
        </w:rPr>
      </w:pPr>
      <w:r w:rsidRPr="00920BF5">
        <w:rPr>
          <w:rFonts w:ascii="Times New Roman" w:eastAsia="Times New Roman" w:hAnsi="Times New Roman" w:cs="Times New Roman"/>
          <w:sz w:val="24"/>
          <w:lang w:val="de-DE"/>
        </w:rPr>
        <w:t xml:space="preserve">Heiratsurkunde mit Apostille = </w:t>
      </w:r>
      <w:r w:rsidRPr="003764DC">
        <w:rPr>
          <w:rFonts w:ascii="Times New Roman" w:eastAsia="Times New Roman" w:hAnsi="Times New Roman" w:cs="Times New Roman"/>
          <w:b/>
          <w:bCs/>
          <w:sz w:val="24"/>
          <w:lang w:val="de-DE"/>
        </w:rPr>
        <w:t>oddac</w:t>
      </w:r>
      <w:r w:rsidR="003764DC">
        <w:rPr>
          <w:rFonts w:ascii="Times New Roman" w:eastAsia="Times New Roman" w:hAnsi="Times New Roman" w:cs="Times New Roman"/>
          <w:b/>
          <w:bCs/>
          <w:sz w:val="24"/>
          <w:lang w:val="de-DE"/>
        </w:rPr>
        <w:t>í</w:t>
      </w:r>
      <w:r w:rsidRPr="003764DC">
        <w:rPr>
          <w:rFonts w:ascii="Times New Roman" w:eastAsia="Times New Roman" w:hAnsi="Times New Roman" w:cs="Times New Roman"/>
          <w:b/>
          <w:bCs/>
          <w:sz w:val="24"/>
          <w:lang w:val="de-DE"/>
        </w:rPr>
        <w:t xml:space="preserve"> list s apostilou</w:t>
      </w:r>
      <w:r w:rsidRPr="00920BF5">
        <w:rPr>
          <w:rFonts w:ascii="Times New Roman" w:eastAsia="Times New Roman" w:hAnsi="Times New Roman" w:cs="Times New Roman"/>
          <w:sz w:val="24"/>
          <w:lang w:val="de-DE"/>
        </w:rPr>
        <w:t xml:space="preserve"> - entsprechend der Anordnung des</w:t>
      </w:r>
    </w:p>
    <w:p w14:paraId="02A3AB78" w14:textId="26048A20" w:rsidR="00072B56" w:rsidRDefault="00000000">
      <w:pPr>
        <w:spacing w:after="6" w:line="250" w:lineRule="auto"/>
        <w:ind w:left="62" w:right="331"/>
        <w:jc w:val="both"/>
        <w:rPr>
          <w:rFonts w:ascii="Times New Roman" w:eastAsia="Times New Roman" w:hAnsi="Times New Roman" w:cs="Times New Roman"/>
          <w:lang w:val="de-DE"/>
        </w:rPr>
      </w:pPr>
      <w:r w:rsidRPr="00920BF5">
        <w:rPr>
          <w:rFonts w:ascii="Times New Roman" w:eastAsia="Times New Roman" w:hAnsi="Times New Roman" w:cs="Times New Roman"/>
          <w:lang w:val="de-DE"/>
        </w:rPr>
        <w:t xml:space="preserve">Europäischen Parlaments und des Rates (EU) 2016/1191 vonl 6. Juli 2016 mit der Gültigkeit seit dem 16.02.2019 sollte im Rahmen der EU nicht mehr verlangt werden, erkundigen Sie sich bitte jedoch bei der Stelle, der Sie das Dokument vorlegen werden, ob die Apostille trotzdem </w:t>
      </w:r>
      <w:r w:rsidR="003764DC" w:rsidRPr="00920BF5">
        <w:rPr>
          <w:rFonts w:ascii="Times New Roman" w:eastAsia="Times New Roman" w:hAnsi="Times New Roman" w:cs="Times New Roman"/>
          <w:lang w:val="de-DE"/>
        </w:rPr>
        <w:t>verlangt</w:t>
      </w:r>
      <w:r w:rsidRPr="00920BF5">
        <w:rPr>
          <w:rFonts w:ascii="Times New Roman" w:eastAsia="Times New Roman" w:hAnsi="Times New Roman" w:cs="Times New Roman"/>
          <w:lang w:val="de-DE"/>
        </w:rPr>
        <w:t xml:space="preserve"> wird</w:t>
      </w:r>
      <w:r w:rsidR="003764DC">
        <w:rPr>
          <w:rFonts w:ascii="Times New Roman" w:eastAsia="Times New Roman" w:hAnsi="Times New Roman" w:cs="Times New Roman"/>
          <w:lang w:val="de-DE"/>
        </w:rPr>
        <w:t>;</w:t>
      </w:r>
    </w:p>
    <w:p w14:paraId="1D84E480" w14:textId="77777777" w:rsidR="000026C9" w:rsidRPr="000026C9" w:rsidRDefault="000026C9" w:rsidP="000026C9">
      <w:pPr>
        <w:spacing w:after="0" w:line="120" w:lineRule="auto"/>
        <w:ind w:left="62" w:right="329"/>
        <w:jc w:val="both"/>
        <w:rPr>
          <w:sz w:val="16"/>
          <w:szCs w:val="16"/>
          <w:lang w:val="de-DE"/>
        </w:rPr>
      </w:pPr>
    </w:p>
    <w:p w14:paraId="5BF5DC3B" w14:textId="0CE7BBBB" w:rsidR="00072B56" w:rsidRPr="00920BF5" w:rsidRDefault="00000000">
      <w:pPr>
        <w:spacing w:after="141" w:line="250" w:lineRule="auto"/>
        <w:ind w:left="62" w:right="163"/>
        <w:jc w:val="both"/>
        <w:rPr>
          <w:lang w:val="de-DE"/>
        </w:rPr>
      </w:pPr>
      <w:r>
        <w:rPr>
          <w:noProof/>
        </w:rPr>
        <w:drawing>
          <wp:anchor distT="0" distB="0" distL="114300" distR="114300" simplePos="0" relativeHeight="251658240" behindDoc="0" locked="0" layoutInCell="1" allowOverlap="0" wp14:anchorId="56AC3F07" wp14:editId="28FAE4CF">
            <wp:simplePos x="0" y="0"/>
            <wp:positionH relativeFrom="page">
              <wp:posOffset>6821883</wp:posOffset>
            </wp:positionH>
            <wp:positionV relativeFrom="page">
              <wp:posOffset>0</wp:posOffset>
            </wp:positionV>
            <wp:extent cx="262145" cy="10400764"/>
            <wp:effectExtent l="0" t="0" r="0" b="0"/>
            <wp:wrapSquare wrapText="bothSides"/>
            <wp:docPr id="2464" name="Picture 2464"/>
            <wp:cNvGraphicFramePr/>
            <a:graphic xmlns:a="http://schemas.openxmlformats.org/drawingml/2006/main">
              <a:graphicData uri="http://schemas.openxmlformats.org/drawingml/2006/picture">
                <pic:pic xmlns:pic="http://schemas.openxmlformats.org/drawingml/2006/picture">
                  <pic:nvPicPr>
                    <pic:cNvPr id="2464" name="Picture 2464"/>
                    <pic:cNvPicPr/>
                  </pic:nvPicPr>
                  <pic:blipFill>
                    <a:blip r:embed="rId7"/>
                    <a:stretch>
                      <a:fillRect/>
                    </a:stretch>
                  </pic:blipFill>
                  <pic:spPr>
                    <a:xfrm>
                      <a:off x="0" y="0"/>
                      <a:ext cx="262145" cy="10400764"/>
                    </a:xfrm>
                    <a:prstGeom prst="rect">
                      <a:avLst/>
                    </a:prstGeom>
                  </pic:spPr>
                </pic:pic>
              </a:graphicData>
            </a:graphic>
          </wp:anchor>
        </w:drawing>
      </w:r>
      <w:r w:rsidRPr="00920BF5">
        <w:rPr>
          <w:rFonts w:ascii="Times New Roman" w:eastAsia="Times New Roman" w:hAnsi="Times New Roman" w:cs="Times New Roman"/>
          <w:lang w:val="de-DE"/>
        </w:rPr>
        <w:t xml:space="preserve">Kopie der Heiratsregistrierung = </w:t>
      </w:r>
      <w:r w:rsidRPr="003764DC">
        <w:rPr>
          <w:rFonts w:ascii="Times New Roman" w:eastAsia="Times New Roman" w:hAnsi="Times New Roman" w:cs="Times New Roman"/>
          <w:b/>
          <w:bCs/>
          <w:lang w:val="de-DE"/>
        </w:rPr>
        <w:t>doslo</w:t>
      </w:r>
      <w:r w:rsidR="003764DC" w:rsidRPr="003764DC">
        <w:rPr>
          <w:rFonts w:ascii="Times New Roman" w:eastAsia="Times New Roman" w:hAnsi="Times New Roman" w:cs="Times New Roman"/>
          <w:b/>
          <w:bCs/>
          <w:lang w:val="de-DE"/>
        </w:rPr>
        <w:t>vný výpis</w:t>
      </w:r>
      <w:r w:rsidRPr="003764DC">
        <w:rPr>
          <w:rFonts w:ascii="Times New Roman" w:eastAsia="Times New Roman" w:hAnsi="Times New Roman" w:cs="Times New Roman"/>
          <w:b/>
          <w:bCs/>
          <w:lang w:val="de-DE"/>
        </w:rPr>
        <w:t xml:space="preserve"> z matriky man</w:t>
      </w:r>
      <w:r w:rsidR="003764DC" w:rsidRPr="003764DC">
        <w:rPr>
          <w:rFonts w:ascii="Times New Roman" w:eastAsia="Times New Roman" w:hAnsi="Times New Roman" w:cs="Times New Roman"/>
          <w:b/>
          <w:bCs/>
          <w:lang w:val="de-DE"/>
        </w:rPr>
        <w:t>ž</w:t>
      </w:r>
      <w:r w:rsidRPr="003764DC">
        <w:rPr>
          <w:rFonts w:ascii="Times New Roman" w:eastAsia="Times New Roman" w:hAnsi="Times New Roman" w:cs="Times New Roman"/>
          <w:b/>
          <w:bCs/>
          <w:lang w:val="de-DE"/>
        </w:rPr>
        <w:t>elstv</w:t>
      </w:r>
      <w:r w:rsidR="003764DC" w:rsidRPr="003764DC">
        <w:rPr>
          <w:rFonts w:ascii="Times New Roman" w:eastAsia="Times New Roman" w:hAnsi="Times New Roman" w:cs="Times New Roman"/>
          <w:b/>
          <w:bCs/>
          <w:lang w:val="de-DE"/>
        </w:rPr>
        <w:t>í</w:t>
      </w:r>
      <w:r w:rsidRPr="003764DC">
        <w:rPr>
          <w:rFonts w:ascii="Times New Roman" w:eastAsia="Times New Roman" w:hAnsi="Times New Roman" w:cs="Times New Roman"/>
          <w:b/>
          <w:bCs/>
          <w:lang w:val="de-DE"/>
        </w:rPr>
        <w:t xml:space="preserve"> (kopie z</w:t>
      </w:r>
      <w:r w:rsidR="003764DC" w:rsidRPr="003764DC">
        <w:rPr>
          <w:rFonts w:ascii="Times New Roman" w:eastAsia="Times New Roman" w:hAnsi="Times New Roman" w:cs="Times New Roman"/>
          <w:b/>
          <w:bCs/>
          <w:lang w:val="de-DE"/>
        </w:rPr>
        <w:t>á</w:t>
      </w:r>
      <w:r w:rsidRPr="003764DC">
        <w:rPr>
          <w:rFonts w:ascii="Times New Roman" w:eastAsia="Times New Roman" w:hAnsi="Times New Roman" w:cs="Times New Roman"/>
          <w:b/>
          <w:bCs/>
          <w:lang w:val="de-DE"/>
        </w:rPr>
        <w:t>pisu man</w:t>
      </w:r>
      <w:r w:rsidR="003764DC" w:rsidRPr="003764DC">
        <w:rPr>
          <w:rFonts w:ascii="Times New Roman" w:eastAsia="Times New Roman" w:hAnsi="Times New Roman" w:cs="Times New Roman"/>
          <w:b/>
          <w:bCs/>
          <w:lang w:val="de-DE"/>
        </w:rPr>
        <w:t>ž</w:t>
      </w:r>
      <w:r w:rsidRPr="003764DC">
        <w:rPr>
          <w:rFonts w:ascii="Times New Roman" w:eastAsia="Times New Roman" w:hAnsi="Times New Roman" w:cs="Times New Roman"/>
          <w:b/>
          <w:bCs/>
          <w:lang w:val="de-DE"/>
        </w:rPr>
        <w:t>elstv</w:t>
      </w:r>
      <w:r w:rsidR="003764DC" w:rsidRPr="003764DC">
        <w:rPr>
          <w:rFonts w:ascii="Times New Roman" w:eastAsia="Times New Roman" w:hAnsi="Times New Roman" w:cs="Times New Roman"/>
          <w:b/>
          <w:bCs/>
          <w:lang w:val="de-DE"/>
        </w:rPr>
        <w:t>í</w:t>
      </w:r>
      <w:r w:rsidRPr="003764DC">
        <w:rPr>
          <w:rFonts w:ascii="Times New Roman" w:eastAsia="Times New Roman" w:hAnsi="Times New Roman" w:cs="Times New Roman"/>
          <w:b/>
          <w:bCs/>
          <w:lang w:val="de-DE"/>
        </w:rPr>
        <w:t>)</w:t>
      </w:r>
      <w:r w:rsidRPr="00920BF5">
        <w:rPr>
          <w:rFonts w:ascii="Times New Roman" w:eastAsia="Times New Roman" w:hAnsi="Times New Roman" w:cs="Times New Roman"/>
          <w:lang w:val="de-DE"/>
        </w:rPr>
        <w:t xml:space="preserve"> f</w:t>
      </w:r>
      <w:r w:rsidR="003764DC">
        <w:rPr>
          <w:rFonts w:ascii="Times New Roman" w:eastAsia="Times New Roman" w:hAnsi="Times New Roman" w:cs="Times New Roman"/>
          <w:lang w:val="de-DE"/>
        </w:rPr>
        <w:t>ü</w:t>
      </w:r>
      <w:r w:rsidRPr="00920BF5">
        <w:rPr>
          <w:rFonts w:ascii="Times New Roman" w:eastAsia="Times New Roman" w:hAnsi="Times New Roman" w:cs="Times New Roman"/>
          <w:lang w:val="de-DE"/>
        </w:rPr>
        <w:t>r eine Ahnenforschung ist wiederum eine Kopie der Registrierung (doslovn</w:t>
      </w:r>
      <w:r w:rsidR="003764DC">
        <w:rPr>
          <w:rFonts w:ascii="Times New Roman" w:eastAsia="Times New Roman" w:hAnsi="Times New Roman" w:cs="Times New Roman"/>
          <w:lang w:val="de-DE"/>
        </w:rPr>
        <w:t>ý výpis</w:t>
      </w:r>
      <w:r w:rsidRPr="00920BF5">
        <w:rPr>
          <w:rFonts w:ascii="Times New Roman" w:eastAsia="Times New Roman" w:hAnsi="Times New Roman" w:cs="Times New Roman"/>
          <w:lang w:val="de-DE"/>
        </w:rPr>
        <w:t xml:space="preserve"> z matriky ma</w:t>
      </w:r>
      <w:r w:rsidR="003764DC">
        <w:rPr>
          <w:rFonts w:ascii="Times New Roman" w:eastAsia="Times New Roman" w:hAnsi="Times New Roman" w:cs="Times New Roman"/>
          <w:lang w:val="de-DE"/>
        </w:rPr>
        <w:t>nže</w:t>
      </w:r>
      <w:r w:rsidRPr="00920BF5">
        <w:rPr>
          <w:rFonts w:ascii="Times New Roman" w:eastAsia="Times New Roman" w:hAnsi="Times New Roman" w:cs="Times New Roman"/>
          <w:lang w:val="de-DE"/>
        </w:rPr>
        <w:t>lstv</w:t>
      </w:r>
      <w:r w:rsidR="003764DC">
        <w:rPr>
          <w:rFonts w:ascii="Times New Roman" w:eastAsia="Times New Roman" w:hAnsi="Times New Roman" w:cs="Times New Roman"/>
          <w:lang w:val="de-DE"/>
        </w:rPr>
        <w:t>í</w:t>
      </w:r>
      <w:r w:rsidRPr="00920BF5">
        <w:rPr>
          <w:rFonts w:ascii="Times New Roman" w:eastAsia="Times New Roman" w:hAnsi="Times New Roman" w:cs="Times New Roman"/>
          <w:lang w:val="de-DE"/>
        </w:rPr>
        <w:t>) günstiger, da diese alles enthält, was damals eingetragen wurde</w:t>
      </w:r>
      <w:r w:rsidR="003764DC">
        <w:rPr>
          <w:rFonts w:ascii="Times New Roman" w:eastAsia="Times New Roman" w:hAnsi="Times New Roman" w:cs="Times New Roman"/>
          <w:lang w:val="de-DE"/>
        </w:rPr>
        <w:t>;</w:t>
      </w:r>
    </w:p>
    <w:p w14:paraId="020EA1C6" w14:textId="1F4BD838" w:rsidR="00072B56" w:rsidRPr="000026C9" w:rsidRDefault="00000000">
      <w:pPr>
        <w:spacing w:after="102" w:line="250" w:lineRule="auto"/>
        <w:ind w:left="62" w:right="163"/>
        <w:jc w:val="both"/>
        <w:rPr>
          <w:b/>
          <w:bCs/>
          <w:lang w:val="de-DE"/>
        </w:rPr>
      </w:pPr>
      <w:r w:rsidRPr="00920BF5">
        <w:rPr>
          <w:rFonts w:ascii="Times New Roman" w:eastAsia="Times New Roman" w:hAnsi="Times New Roman" w:cs="Times New Roman"/>
          <w:lang w:val="de-DE"/>
        </w:rPr>
        <w:t xml:space="preserve">Sterbeurkunde mit mehrsprachigem Formular </w:t>
      </w:r>
      <w:r w:rsidR="003764DC" w:rsidRPr="00920BF5">
        <w:rPr>
          <w:rFonts w:ascii="Times New Roman" w:eastAsia="Times New Roman" w:hAnsi="Times New Roman" w:cs="Times New Roman"/>
          <w:lang w:val="de-DE"/>
        </w:rPr>
        <w:t>f</w:t>
      </w:r>
      <w:r w:rsidR="003764DC">
        <w:rPr>
          <w:rFonts w:ascii="Times New Roman" w:eastAsia="Times New Roman" w:hAnsi="Times New Roman" w:cs="Times New Roman"/>
          <w:lang w:val="de-DE"/>
        </w:rPr>
        <w:t>ü</w:t>
      </w:r>
      <w:r w:rsidR="003764DC" w:rsidRPr="00920BF5">
        <w:rPr>
          <w:rFonts w:ascii="Times New Roman" w:eastAsia="Times New Roman" w:hAnsi="Times New Roman" w:cs="Times New Roman"/>
          <w:lang w:val="de-DE"/>
        </w:rPr>
        <w:t>r</w:t>
      </w:r>
      <w:r w:rsidR="003764DC" w:rsidRPr="00920BF5">
        <w:rPr>
          <w:rFonts w:ascii="Times New Roman" w:eastAsia="Times New Roman" w:hAnsi="Times New Roman" w:cs="Times New Roman"/>
          <w:lang w:val="de-DE"/>
        </w:rPr>
        <w:t xml:space="preserve"> </w:t>
      </w:r>
      <w:r w:rsidRPr="00920BF5">
        <w:rPr>
          <w:rFonts w:ascii="Times New Roman" w:eastAsia="Times New Roman" w:hAnsi="Times New Roman" w:cs="Times New Roman"/>
          <w:lang w:val="de-DE"/>
        </w:rPr>
        <w:t xml:space="preserve">Deutschland = </w:t>
      </w:r>
      <w:r w:rsidR="003764DC" w:rsidRPr="000026C9">
        <w:rPr>
          <w:rFonts w:ascii="Times New Roman" w:eastAsia="Times New Roman" w:hAnsi="Times New Roman" w:cs="Times New Roman"/>
          <w:b/>
          <w:bCs/>
          <w:lang w:val="de-DE"/>
        </w:rPr>
        <w:t>ú</w:t>
      </w:r>
      <w:r w:rsidRPr="000026C9">
        <w:rPr>
          <w:rFonts w:ascii="Times New Roman" w:eastAsia="Times New Roman" w:hAnsi="Times New Roman" w:cs="Times New Roman"/>
          <w:b/>
          <w:bCs/>
          <w:lang w:val="de-DE"/>
        </w:rPr>
        <w:t>mrtn</w:t>
      </w:r>
      <w:r w:rsidR="003764DC" w:rsidRPr="000026C9">
        <w:rPr>
          <w:rFonts w:ascii="Times New Roman" w:eastAsia="Times New Roman" w:hAnsi="Times New Roman" w:cs="Times New Roman"/>
          <w:b/>
          <w:bCs/>
          <w:lang w:val="de-DE"/>
        </w:rPr>
        <w:t>í</w:t>
      </w:r>
      <w:r w:rsidRPr="000026C9">
        <w:rPr>
          <w:rFonts w:ascii="Times New Roman" w:eastAsia="Times New Roman" w:hAnsi="Times New Roman" w:cs="Times New Roman"/>
          <w:b/>
          <w:bCs/>
          <w:lang w:val="de-DE"/>
        </w:rPr>
        <w:t xml:space="preserve"> list s </w:t>
      </w:r>
      <w:r w:rsidR="003764DC" w:rsidRPr="000026C9">
        <w:rPr>
          <w:rFonts w:ascii="Times New Roman" w:eastAsia="Times New Roman" w:hAnsi="Times New Roman" w:cs="Times New Roman"/>
          <w:b/>
          <w:bCs/>
          <w:lang w:val="de-DE"/>
        </w:rPr>
        <w:t>cizojazyčný</w:t>
      </w:r>
      <w:r w:rsidRPr="000026C9">
        <w:rPr>
          <w:rFonts w:ascii="Times New Roman" w:eastAsia="Times New Roman" w:hAnsi="Times New Roman" w:cs="Times New Roman"/>
          <w:b/>
          <w:bCs/>
          <w:lang w:val="de-DE"/>
        </w:rPr>
        <w:t>m formu</w:t>
      </w:r>
      <w:r w:rsidR="003764DC" w:rsidRPr="000026C9">
        <w:rPr>
          <w:rFonts w:ascii="Times New Roman" w:eastAsia="Times New Roman" w:hAnsi="Times New Roman" w:cs="Times New Roman"/>
          <w:b/>
          <w:bCs/>
          <w:lang w:val="de-DE"/>
        </w:rPr>
        <w:t>lář</w:t>
      </w:r>
      <w:r w:rsidRPr="000026C9">
        <w:rPr>
          <w:rFonts w:ascii="Times New Roman" w:eastAsia="Times New Roman" w:hAnsi="Times New Roman" w:cs="Times New Roman"/>
          <w:b/>
          <w:bCs/>
          <w:lang w:val="de-DE"/>
        </w:rPr>
        <w:t>em pro N</w:t>
      </w:r>
      <w:r w:rsidR="003764DC" w:rsidRPr="000026C9">
        <w:rPr>
          <w:rFonts w:ascii="Times New Roman" w:eastAsia="Times New Roman" w:hAnsi="Times New Roman" w:cs="Times New Roman"/>
          <w:b/>
          <w:bCs/>
          <w:lang w:val="de-DE"/>
        </w:rPr>
        <w:t>ě</w:t>
      </w:r>
      <w:r w:rsidRPr="000026C9">
        <w:rPr>
          <w:rFonts w:ascii="Times New Roman" w:eastAsia="Times New Roman" w:hAnsi="Times New Roman" w:cs="Times New Roman"/>
          <w:b/>
          <w:bCs/>
          <w:lang w:val="de-DE"/>
        </w:rPr>
        <w:t>mecko</w:t>
      </w:r>
      <w:r w:rsidR="000026C9">
        <w:rPr>
          <w:rFonts w:ascii="Times New Roman" w:eastAsia="Times New Roman" w:hAnsi="Times New Roman" w:cs="Times New Roman"/>
          <w:b/>
          <w:bCs/>
          <w:lang w:val="de-DE"/>
        </w:rPr>
        <w:t>;</w:t>
      </w:r>
    </w:p>
    <w:p w14:paraId="4E980093" w14:textId="5F736939" w:rsidR="00072B56" w:rsidRDefault="00000000" w:rsidP="000026C9">
      <w:pPr>
        <w:spacing w:after="6" w:line="250" w:lineRule="auto"/>
        <w:ind w:left="62" w:right="163"/>
        <w:jc w:val="both"/>
        <w:rPr>
          <w:rFonts w:ascii="Times New Roman" w:eastAsia="Times New Roman" w:hAnsi="Times New Roman" w:cs="Times New Roman"/>
          <w:lang w:val="de-DE"/>
        </w:rPr>
      </w:pPr>
      <w:r w:rsidRPr="00920BF5">
        <w:rPr>
          <w:rFonts w:ascii="Times New Roman" w:eastAsia="Times New Roman" w:hAnsi="Times New Roman" w:cs="Times New Roman"/>
          <w:lang w:val="de-DE"/>
        </w:rPr>
        <w:t xml:space="preserve">Sterbeurkunde mit Apostille = </w:t>
      </w:r>
      <w:r w:rsidR="000026C9" w:rsidRPr="000026C9">
        <w:rPr>
          <w:rFonts w:ascii="Times New Roman" w:eastAsia="Times New Roman" w:hAnsi="Times New Roman" w:cs="Times New Roman"/>
          <w:b/>
          <w:bCs/>
          <w:lang w:val="de-DE"/>
        </w:rPr>
        <w:t>úmrtní</w:t>
      </w:r>
      <w:r w:rsidRPr="000026C9">
        <w:rPr>
          <w:rFonts w:ascii="Times New Roman" w:eastAsia="Times New Roman" w:hAnsi="Times New Roman" w:cs="Times New Roman"/>
          <w:b/>
          <w:bCs/>
          <w:lang w:val="de-DE"/>
        </w:rPr>
        <w:t xml:space="preserve"> list s apostilou</w:t>
      </w:r>
      <w:r w:rsidRPr="00920BF5">
        <w:rPr>
          <w:rFonts w:ascii="Times New Roman" w:eastAsia="Times New Roman" w:hAnsi="Times New Roman" w:cs="Times New Roman"/>
          <w:lang w:val="de-DE"/>
        </w:rPr>
        <w:t xml:space="preserve"> - entsprechend der Anordnung des</w:t>
      </w:r>
      <w:r w:rsidR="000026C9">
        <w:rPr>
          <w:rFonts w:ascii="Times New Roman" w:eastAsia="Times New Roman" w:hAnsi="Times New Roman" w:cs="Times New Roman"/>
          <w:lang w:val="de-DE"/>
        </w:rPr>
        <w:t xml:space="preserve"> </w:t>
      </w:r>
      <w:r w:rsidRPr="00920BF5">
        <w:rPr>
          <w:rFonts w:ascii="Times New Roman" w:eastAsia="Times New Roman" w:hAnsi="Times New Roman" w:cs="Times New Roman"/>
          <w:lang w:val="de-DE"/>
        </w:rPr>
        <w:t>Europäischen Parlaments und des Rates (EU) 2016/1191 vom 6. Juli 2016 mit der Gültigkeit seit dem 16.02.2019 sollte im Rahmen der EU nicht mehr verlangt werden, erkundigen Sie sich bitte jedoch bei der Stelle, der Sie das Dokument vorlegen werden, ob die Apostille trotzdem verlangt</w:t>
      </w:r>
      <w:r w:rsidR="000026C9">
        <w:rPr>
          <w:rFonts w:ascii="Times New Roman" w:eastAsia="Times New Roman" w:hAnsi="Times New Roman" w:cs="Times New Roman"/>
          <w:lang w:val="de-DE"/>
        </w:rPr>
        <w:t xml:space="preserve"> </w:t>
      </w:r>
      <w:r w:rsidRPr="00920BF5">
        <w:rPr>
          <w:rFonts w:ascii="Times New Roman" w:eastAsia="Times New Roman" w:hAnsi="Times New Roman" w:cs="Times New Roman"/>
          <w:lang w:val="de-DE"/>
        </w:rPr>
        <w:t>wird</w:t>
      </w:r>
      <w:r w:rsidR="000026C9">
        <w:rPr>
          <w:rFonts w:ascii="Times New Roman" w:eastAsia="Times New Roman" w:hAnsi="Times New Roman" w:cs="Times New Roman"/>
          <w:lang w:val="de-DE"/>
        </w:rPr>
        <w:t>;</w:t>
      </w:r>
    </w:p>
    <w:p w14:paraId="1E291748" w14:textId="77777777" w:rsidR="000026C9" w:rsidRPr="00920BF5" w:rsidRDefault="000026C9" w:rsidP="000026C9">
      <w:pPr>
        <w:spacing w:after="0" w:line="120" w:lineRule="auto"/>
        <w:ind w:left="62" w:right="329"/>
        <w:jc w:val="both"/>
        <w:rPr>
          <w:lang w:val="de-DE"/>
        </w:rPr>
      </w:pPr>
    </w:p>
    <w:p w14:paraId="385ADD90" w14:textId="2ED10AC3" w:rsidR="00072B56" w:rsidRPr="00920BF5" w:rsidRDefault="00000000">
      <w:pPr>
        <w:spacing w:after="244" w:line="249" w:lineRule="auto"/>
        <w:ind w:left="87" w:right="82" w:hanging="10"/>
        <w:rPr>
          <w:lang w:val="de-DE"/>
        </w:rPr>
      </w:pPr>
      <w:r w:rsidRPr="00920BF5">
        <w:rPr>
          <w:rFonts w:ascii="Times New Roman" w:eastAsia="Times New Roman" w:hAnsi="Times New Roman" w:cs="Times New Roman"/>
          <w:lang w:val="de-DE"/>
        </w:rPr>
        <w:t xml:space="preserve">Kopie der Sterberegistrierung = </w:t>
      </w:r>
      <w:r w:rsidRPr="000026C9">
        <w:rPr>
          <w:rFonts w:ascii="Times New Roman" w:eastAsia="Times New Roman" w:hAnsi="Times New Roman" w:cs="Times New Roman"/>
          <w:b/>
          <w:bCs/>
          <w:lang w:val="de-DE"/>
        </w:rPr>
        <w:t>doslovn</w:t>
      </w:r>
      <w:r w:rsidR="000026C9" w:rsidRPr="000026C9">
        <w:rPr>
          <w:rFonts w:ascii="Times New Roman" w:eastAsia="Times New Roman" w:hAnsi="Times New Roman" w:cs="Times New Roman"/>
          <w:b/>
          <w:bCs/>
          <w:lang w:val="de-DE"/>
        </w:rPr>
        <w:t>ý</w:t>
      </w:r>
      <w:r w:rsidRPr="000026C9">
        <w:rPr>
          <w:rFonts w:ascii="Times New Roman" w:eastAsia="Times New Roman" w:hAnsi="Times New Roman" w:cs="Times New Roman"/>
          <w:b/>
          <w:bCs/>
          <w:lang w:val="de-DE"/>
        </w:rPr>
        <w:t xml:space="preserve"> </w:t>
      </w:r>
      <w:r w:rsidR="000026C9" w:rsidRPr="000026C9">
        <w:rPr>
          <w:rFonts w:ascii="Times New Roman" w:eastAsia="Times New Roman" w:hAnsi="Times New Roman" w:cs="Times New Roman"/>
          <w:b/>
          <w:bCs/>
          <w:lang w:val="de-DE"/>
        </w:rPr>
        <w:t>vý</w:t>
      </w:r>
      <w:r w:rsidRPr="000026C9">
        <w:rPr>
          <w:rFonts w:ascii="Times New Roman" w:eastAsia="Times New Roman" w:hAnsi="Times New Roman" w:cs="Times New Roman"/>
          <w:b/>
          <w:bCs/>
          <w:lang w:val="de-DE"/>
        </w:rPr>
        <w:t xml:space="preserve">pis z matriky </w:t>
      </w:r>
      <w:r w:rsidR="000026C9" w:rsidRPr="000026C9">
        <w:rPr>
          <w:rFonts w:ascii="Times New Roman" w:eastAsia="Times New Roman" w:hAnsi="Times New Roman" w:cs="Times New Roman"/>
          <w:b/>
          <w:bCs/>
          <w:lang w:val="de-DE"/>
        </w:rPr>
        <w:t>úmrtí</w:t>
      </w:r>
      <w:r w:rsidRPr="000026C9">
        <w:rPr>
          <w:rFonts w:ascii="Times New Roman" w:eastAsia="Times New Roman" w:hAnsi="Times New Roman" w:cs="Times New Roman"/>
          <w:b/>
          <w:bCs/>
          <w:lang w:val="de-DE"/>
        </w:rPr>
        <w:t xml:space="preserve"> (kopie z</w:t>
      </w:r>
      <w:r w:rsidR="000026C9" w:rsidRPr="000026C9">
        <w:rPr>
          <w:rFonts w:ascii="Times New Roman" w:eastAsia="Times New Roman" w:hAnsi="Times New Roman" w:cs="Times New Roman"/>
          <w:b/>
          <w:bCs/>
          <w:lang w:val="de-DE"/>
        </w:rPr>
        <w:t>ápisu úmrtí)</w:t>
      </w:r>
      <w:r w:rsidRPr="00920BF5">
        <w:rPr>
          <w:rFonts w:ascii="Times New Roman" w:eastAsia="Times New Roman" w:hAnsi="Times New Roman" w:cs="Times New Roman"/>
          <w:lang w:val="de-DE"/>
        </w:rPr>
        <w:t xml:space="preserve"> - </w:t>
      </w:r>
      <w:r w:rsidR="003764DC" w:rsidRPr="00920BF5">
        <w:rPr>
          <w:rFonts w:ascii="Times New Roman" w:eastAsia="Times New Roman" w:hAnsi="Times New Roman" w:cs="Times New Roman"/>
          <w:lang w:val="de-DE"/>
        </w:rPr>
        <w:t>f</w:t>
      </w:r>
      <w:r w:rsidR="003764DC">
        <w:rPr>
          <w:rFonts w:ascii="Times New Roman" w:eastAsia="Times New Roman" w:hAnsi="Times New Roman" w:cs="Times New Roman"/>
          <w:lang w:val="de-DE"/>
        </w:rPr>
        <w:t>ü</w:t>
      </w:r>
      <w:r w:rsidR="003764DC" w:rsidRPr="00920BF5">
        <w:rPr>
          <w:rFonts w:ascii="Times New Roman" w:eastAsia="Times New Roman" w:hAnsi="Times New Roman" w:cs="Times New Roman"/>
          <w:lang w:val="de-DE"/>
        </w:rPr>
        <w:t>r</w:t>
      </w:r>
      <w:r w:rsidRPr="00920BF5">
        <w:rPr>
          <w:rFonts w:ascii="Times New Roman" w:eastAsia="Times New Roman" w:hAnsi="Times New Roman" w:cs="Times New Roman"/>
          <w:lang w:val="de-DE"/>
        </w:rPr>
        <w:t xml:space="preserve"> eine Ahnenforschung ist wiederum eine Kopie der Registrierung (doslovn</w:t>
      </w:r>
      <w:r w:rsidR="000026C9">
        <w:rPr>
          <w:rFonts w:ascii="Times New Roman" w:eastAsia="Times New Roman" w:hAnsi="Times New Roman" w:cs="Times New Roman"/>
          <w:lang w:val="de-DE"/>
        </w:rPr>
        <w:t>ý vý</w:t>
      </w:r>
      <w:r w:rsidRPr="00920BF5">
        <w:rPr>
          <w:rFonts w:ascii="Times New Roman" w:eastAsia="Times New Roman" w:hAnsi="Times New Roman" w:cs="Times New Roman"/>
          <w:lang w:val="de-DE"/>
        </w:rPr>
        <w:t xml:space="preserve">pis z matriky </w:t>
      </w:r>
      <w:r w:rsidR="000026C9">
        <w:rPr>
          <w:rFonts w:ascii="Times New Roman" w:eastAsia="Times New Roman" w:hAnsi="Times New Roman" w:cs="Times New Roman"/>
          <w:lang w:val="de-DE"/>
        </w:rPr>
        <w:t>úmrtí</w:t>
      </w:r>
      <w:r w:rsidRPr="00920BF5">
        <w:rPr>
          <w:rFonts w:ascii="Times New Roman" w:eastAsia="Times New Roman" w:hAnsi="Times New Roman" w:cs="Times New Roman"/>
          <w:lang w:val="de-DE"/>
        </w:rPr>
        <w:t>) günstiger, da diese alles enthält, was damals eingetragen wurde</w:t>
      </w:r>
      <w:r w:rsidR="000026C9">
        <w:rPr>
          <w:rFonts w:ascii="Times New Roman" w:eastAsia="Times New Roman" w:hAnsi="Times New Roman" w:cs="Times New Roman"/>
          <w:lang w:val="de-DE"/>
        </w:rPr>
        <w:t>.</w:t>
      </w:r>
    </w:p>
    <w:p w14:paraId="10F2A386" w14:textId="77777777" w:rsidR="00072B56" w:rsidRPr="00920BF5" w:rsidRDefault="00000000">
      <w:pPr>
        <w:spacing w:after="247" w:line="250" w:lineRule="auto"/>
        <w:ind w:left="62" w:right="163"/>
        <w:jc w:val="both"/>
        <w:rPr>
          <w:lang w:val="de-DE"/>
        </w:rPr>
      </w:pPr>
      <w:r w:rsidRPr="00F13AC6">
        <w:rPr>
          <w:rFonts w:ascii="Times New Roman" w:eastAsia="Times New Roman" w:hAnsi="Times New Roman" w:cs="Times New Roman"/>
          <w:b/>
          <w:bCs/>
          <w:lang w:val="de-DE"/>
        </w:rPr>
        <w:t>2. Seite</w:t>
      </w:r>
      <w:r w:rsidRPr="00920BF5">
        <w:rPr>
          <w:rFonts w:ascii="Times New Roman" w:eastAsia="Times New Roman" w:hAnsi="Times New Roman" w:cs="Times New Roman"/>
          <w:lang w:val="de-DE"/>
        </w:rPr>
        <w:t>:</w:t>
      </w:r>
    </w:p>
    <w:p w14:paraId="477806B9" w14:textId="77777777" w:rsidR="00072B56" w:rsidRPr="00B26668" w:rsidRDefault="00000000">
      <w:pPr>
        <w:spacing w:after="116" w:line="250" w:lineRule="auto"/>
        <w:ind w:left="62" w:right="163"/>
        <w:jc w:val="both"/>
        <w:rPr>
          <w:sz w:val="24"/>
          <w:lang w:val="de-DE"/>
        </w:rPr>
      </w:pPr>
      <w:r w:rsidRPr="00B26668">
        <w:rPr>
          <w:rFonts w:ascii="Times New Roman" w:eastAsia="Times New Roman" w:hAnsi="Times New Roman" w:cs="Times New Roman"/>
          <w:sz w:val="24"/>
          <w:lang w:val="de-DE"/>
        </w:rPr>
        <w:t>Als Zweck der Anforderung geben Sie bitte an: bitte wählen Sie aus</w:t>
      </w:r>
    </w:p>
    <w:p w14:paraId="03B8698D" w14:textId="6189C2B3" w:rsidR="000026C9" w:rsidRPr="00B26668" w:rsidRDefault="00000000" w:rsidP="000026C9">
      <w:pPr>
        <w:spacing w:after="0" w:line="240" w:lineRule="auto"/>
        <w:ind w:left="62" w:right="4712"/>
        <w:jc w:val="both"/>
        <w:rPr>
          <w:rFonts w:ascii="Times New Roman" w:eastAsia="Times New Roman" w:hAnsi="Times New Roman" w:cs="Times New Roman"/>
          <w:lang w:val="de-DE"/>
        </w:rPr>
      </w:pPr>
      <w:r w:rsidRPr="00B26668">
        <w:rPr>
          <w:rFonts w:ascii="Times New Roman" w:eastAsia="Times New Roman" w:hAnsi="Times New Roman" w:cs="Times New Roman"/>
          <w:lang w:val="de-DE"/>
        </w:rPr>
        <w:t xml:space="preserve">pro </w:t>
      </w:r>
      <w:r w:rsidR="00F13AC6" w:rsidRPr="00B26668">
        <w:rPr>
          <w:rFonts w:ascii="Times New Roman" w:eastAsia="Times New Roman" w:hAnsi="Times New Roman" w:cs="Times New Roman"/>
          <w:lang w:val="de-DE"/>
        </w:rPr>
        <w:t>úřední potřebu</w:t>
      </w:r>
      <w:r w:rsidRPr="00B26668">
        <w:rPr>
          <w:rFonts w:ascii="Times New Roman" w:eastAsia="Times New Roman" w:hAnsi="Times New Roman" w:cs="Times New Roman"/>
          <w:lang w:val="de-DE"/>
        </w:rPr>
        <w:t xml:space="preserve"> = </w:t>
      </w:r>
      <w:r w:rsidR="000026C9" w:rsidRPr="00B26668">
        <w:rPr>
          <w:rFonts w:ascii="Times New Roman" w:eastAsia="Times New Roman" w:hAnsi="Times New Roman" w:cs="Times New Roman"/>
          <w:lang w:val="de-DE"/>
        </w:rPr>
        <w:t>für</w:t>
      </w:r>
      <w:r w:rsidRPr="00B26668">
        <w:rPr>
          <w:rFonts w:ascii="Times New Roman" w:eastAsia="Times New Roman" w:hAnsi="Times New Roman" w:cs="Times New Roman"/>
          <w:lang w:val="de-DE"/>
        </w:rPr>
        <w:t xml:space="preserve"> Amtszwecke </w:t>
      </w:r>
      <w:r w:rsidR="000026C9" w:rsidRPr="00B26668">
        <w:rPr>
          <w:rFonts w:ascii="Times New Roman" w:eastAsia="Times New Roman" w:hAnsi="Times New Roman" w:cs="Times New Roman"/>
          <w:lang w:val="de-DE"/>
        </w:rPr>
        <w:tab/>
      </w:r>
    </w:p>
    <w:p w14:paraId="4FE3A463" w14:textId="77777777" w:rsidR="00B26668" w:rsidRPr="00B26668" w:rsidRDefault="00000000" w:rsidP="000026C9">
      <w:pPr>
        <w:spacing w:after="0" w:line="240" w:lineRule="auto"/>
        <w:ind w:left="62" w:right="4712"/>
        <w:jc w:val="both"/>
        <w:rPr>
          <w:rFonts w:ascii="Times New Roman" w:eastAsia="Times New Roman" w:hAnsi="Times New Roman" w:cs="Times New Roman"/>
          <w:lang w:val="de-DE"/>
        </w:rPr>
      </w:pPr>
      <w:r w:rsidRPr="00B26668">
        <w:rPr>
          <w:rFonts w:ascii="Times New Roman" w:eastAsia="Times New Roman" w:hAnsi="Times New Roman" w:cs="Times New Roman"/>
          <w:lang w:val="de-DE"/>
        </w:rPr>
        <w:t xml:space="preserve">pro </w:t>
      </w:r>
      <w:r w:rsidR="00F13AC6" w:rsidRPr="00B26668">
        <w:rPr>
          <w:rFonts w:ascii="Times New Roman" w:eastAsia="Times New Roman" w:hAnsi="Times New Roman" w:cs="Times New Roman"/>
          <w:lang w:val="de-DE"/>
        </w:rPr>
        <w:t>osobní potřebu</w:t>
      </w:r>
      <w:r w:rsidRPr="00B26668">
        <w:rPr>
          <w:rFonts w:ascii="Times New Roman" w:eastAsia="Times New Roman" w:hAnsi="Times New Roman" w:cs="Times New Roman"/>
          <w:lang w:val="de-DE"/>
        </w:rPr>
        <w:t xml:space="preserve"> = </w:t>
      </w:r>
      <w:r w:rsidR="000026C9" w:rsidRPr="00B26668">
        <w:rPr>
          <w:rFonts w:ascii="Times New Roman" w:eastAsia="Times New Roman" w:hAnsi="Times New Roman" w:cs="Times New Roman"/>
          <w:lang w:val="de-DE"/>
        </w:rPr>
        <w:t xml:space="preserve">für </w:t>
      </w:r>
      <w:r w:rsidRPr="00B26668">
        <w:rPr>
          <w:rFonts w:ascii="Times New Roman" w:eastAsia="Times New Roman" w:hAnsi="Times New Roman" w:cs="Times New Roman"/>
          <w:lang w:val="de-DE"/>
        </w:rPr>
        <w:t xml:space="preserve">persönlichen </w:t>
      </w:r>
      <w:r w:rsidR="00B26668" w:rsidRPr="00B26668">
        <w:rPr>
          <w:rFonts w:ascii="Times New Roman" w:eastAsia="Times New Roman" w:hAnsi="Times New Roman" w:cs="Times New Roman"/>
          <w:lang w:val="de-DE"/>
        </w:rPr>
        <w:t>G</w:t>
      </w:r>
      <w:r w:rsidRPr="00B26668">
        <w:rPr>
          <w:rFonts w:ascii="Times New Roman" w:eastAsia="Times New Roman" w:hAnsi="Times New Roman" w:cs="Times New Roman"/>
          <w:lang w:val="de-DE"/>
        </w:rPr>
        <w:t xml:space="preserve">ebrauch </w:t>
      </w:r>
    </w:p>
    <w:p w14:paraId="60E1F087" w14:textId="49B8C17D" w:rsidR="00F13AC6" w:rsidRPr="00B26668" w:rsidRDefault="00000000" w:rsidP="000026C9">
      <w:pPr>
        <w:spacing w:after="0" w:line="240" w:lineRule="auto"/>
        <w:ind w:left="62" w:right="4712"/>
        <w:jc w:val="both"/>
        <w:rPr>
          <w:rFonts w:ascii="Times New Roman" w:eastAsia="Times New Roman" w:hAnsi="Times New Roman" w:cs="Times New Roman"/>
          <w:lang w:val="de-DE"/>
        </w:rPr>
      </w:pPr>
      <w:r w:rsidRPr="00B26668">
        <w:rPr>
          <w:rFonts w:ascii="Times New Roman" w:eastAsia="Times New Roman" w:hAnsi="Times New Roman" w:cs="Times New Roman"/>
          <w:lang w:val="de-DE"/>
        </w:rPr>
        <w:t xml:space="preserve">pro </w:t>
      </w:r>
      <w:r w:rsidR="00F13AC6" w:rsidRPr="00B26668">
        <w:rPr>
          <w:rFonts w:ascii="Times New Roman" w:eastAsia="Times New Roman" w:hAnsi="Times New Roman" w:cs="Times New Roman"/>
          <w:lang w:val="de-DE"/>
        </w:rPr>
        <w:t>dědické</w:t>
      </w:r>
      <w:r w:rsidRPr="00B26668">
        <w:rPr>
          <w:rFonts w:ascii="Times New Roman" w:eastAsia="Times New Roman" w:hAnsi="Times New Roman" w:cs="Times New Roman"/>
          <w:lang w:val="de-DE"/>
        </w:rPr>
        <w:t xml:space="preserve"> </w:t>
      </w:r>
      <w:r w:rsidR="00F13AC6" w:rsidRPr="00B26668">
        <w:rPr>
          <w:rFonts w:ascii="Times New Roman" w:eastAsia="Times New Roman" w:hAnsi="Times New Roman" w:cs="Times New Roman"/>
          <w:lang w:val="de-DE"/>
        </w:rPr>
        <w:t>řízení</w:t>
      </w:r>
      <w:r w:rsidRPr="00B26668">
        <w:rPr>
          <w:rFonts w:ascii="Times New Roman" w:eastAsia="Times New Roman" w:hAnsi="Times New Roman" w:cs="Times New Roman"/>
          <w:lang w:val="de-DE"/>
        </w:rPr>
        <w:t xml:space="preserve"> = fiir Nachlassverfahren </w:t>
      </w:r>
    </w:p>
    <w:p w14:paraId="62A6C624" w14:textId="262AB909" w:rsidR="00072B56" w:rsidRPr="00B26668" w:rsidRDefault="00F13AC6" w:rsidP="000026C9">
      <w:pPr>
        <w:spacing w:after="0" w:line="240" w:lineRule="auto"/>
        <w:ind w:left="62" w:right="4712"/>
        <w:jc w:val="both"/>
        <w:rPr>
          <w:rFonts w:ascii="Times New Roman" w:eastAsia="Times New Roman" w:hAnsi="Times New Roman" w:cs="Times New Roman"/>
          <w:lang w:val="de-DE"/>
        </w:rPr>
      </w:pPr>
      <w:r w:rsidRPr="00B26668">
        <w:rPr>
          <w:rFonts w:ascii="Times New Roman" w:eastAsia="Times New Roman" w:hAnsi="Times New Roman" w:cs="Times New Roman"/>
          <w:lang w:val="de-DE"/>
        </w:rPr>
        <w:t>pátrání po předcích</w:t>
      </w:r>
      <w:r w:rsidR="00000000" w:rsidRPr="00B26668">
        <w:rPr>
          <w:rFonts w:ascii="Times New Roman" w:eastAsia="Times New Roman" w:hAnsi="Times New Roman" w:cs="Times New Roman"/>
          <w:lang w:val="de-DE"/>
        </w:rPr>
        <w:t xml:space="preserve"> = Ahnenforschung</w:t>
      </w:r>
    </w:p>
    <w:p w14:paraId="3B6C61BA" w14:textId="77777777" w:rsidR="008113C4" w:rsidRDefault="008113C4" w:rsidP="000026C9">
      <w:pPr>
        <w:spacing w:after="0" w:line="240" w:lineRule="auto"/>
        <w:ind w:left="62" w:right="4712"/>
        <w:jc w:val="both"/>
        <w:rPr>
          <w:rFonts w:ascii="Times New Roman" w:eastAsia="Times New Roman" w:hAnsi="Times New Roman" w:cs="Times New Roman"/>
          <w:lang w:val="de-DE"/>
        </w:rPr>
      </w:pPr>
    </w:p>
    <w:p w14:paraId="7A747A6E" w14:textId="77777777" w:rsidR="00B26668" w:rsidRDefault="008113C4" w:rsidP="00B26668">
      <w:pPr>
        <w:spacing w:after="0" w:line="240" w:lineRule="auto"/>
        <w:ind w:left="62" w:right="4712"/>
        <w:rPr>
          <w:rFonts w:ascii="Times New Roman" w:eastAsia="Times New Roman" w:hAnsi="Times New Roman" w:cs="Times New Roman"/>
          <w:b/>
          <w:bCs/>
          <w:lang w:val="de-DE"/>
        </w:rPr>
      </w:pPr>
      <w:r w:rsidRPr="008113C4">
        <w:rPr>
          <w:rFonts w:ascii="Times New Roman" w:eastAsia="Times New Roman" w:hAnsi="Times New Roman" w:cs="Times New Roman"/>
          <w:b/>
          <w:bCs/>
          <w:lang w:val="de-DE"/>
        </w:rPr>
        <w:t>BEZAHLUNG</w:t>
      </w:r>
      <w:r>
        <w:rPr>
          <w:rFonts w:ascii="Times New Roman" w:eastAsia="Times New Roman" w:hAnsi="Times New Roman" w:cs="Times New Roman"/>
          <w:b/>
          <w:bCs/>
          <w:lang w:val="de-DE"/>
        </w:rPr>
        <w:t xml:space="preserve"> DER GEBÜHREN</w:t>
      </w:r>
      <w:r w:rsidRPr="008113C4">
        <w:rPr>
          <w:rFonts w:ascii="Times New Roman" w:eastAsia="Times New Roman" w:hAnsi="Times New Roman" w:cs="Times New Roman"/>
          <w:b/>
          <w:bCs/>
          <w:lang w:val="de-DE"/>
        </w:rPr>
        <w:t>:</w:t>
      </w:r>
    </w:p>
    <w:p w14:paraId="00E1FC33" w14:textId="26328065" w:rsidR="00B26668" w:rsidRDefault="008113C4" w:rsidP="00B26668">
      <w:pPr>
        <w:spacing w:after="0" w:line="240" w:lineRule="auto"/>
        <w:ind w:left="62" w:right="4712"/>
        <w:rPr>
          <w:rFonts w:ascii="Times New Roman" w:eastAsia="Times New Roman" w:hAnsi="Times New Roman" w:cs="Times New Roman"/>
          <w:lang w:val="de-DE"/>
        </w:rPr>
      </w:pPr>
      <w:r>
        <w:rPr>
          <w:rFonts w:ascii="Times New Roman" w:eastAsia="Times New Roman" w:hAnsi="Times New Roman" w:cs="Times New Roman"/>
          <w:lang w:val="de-DE"/>
        </w:rPr>
        <w:t xml:space="preserve"> </w:t>
      </w:r>
    </w:p>
    <w:p w14:paraId="2F551E1D" w14:textId="729055A5" w:rsidR="00B26668" w:rsidRPr="00B26668" w:rsidRDefault="00B26668" w:rsidP="00B26668">
      <w:pPr>
        <w:spacing w:after="6" w:line="250" w:lineRule="auto"/>
        <w:ind w:left="62" w:right="163"/>
        <w:jc w:val="both"/>
        <w:rPr>
          <w:rFonts w:ascii="Times New Roman" w:eastAsia="Times New Roman" w:hAnsi="Times New Roman" w:cs="Times New Roman"/>
          <w:b/>
          <w:bCs/>
          <w:sz w:val="24"/>
          <w:lang w:val="de-DE"/>
        </w:rPr>
      </w:pPr>
      <w:r w:rsidRPr="00B26668">
        <w:rPr>
          <w:rFonts w:ascii="Times New Roman" w:eastAsia="Times New Roman" w:hAnsi="Times New Roman" w:cs="Times New Roman"/>
          <w:sz w:val="24"/>
          <w:lang w:val="de-DE"/>
        </w:rPr>
        <w:t>D</w:t>
      </w:r>
      <w:r w:rsidR="008113C4" w:rsidRPr="00B26668">
        <w:rPr>
          <w:rFonts w:ascii="Times New Roman" w:eastAsia="Times New Roman" w:hAnsi="Times New Roman" w:cs="Times New Roman"/>
          <w:sz w:val="24"/>
          <w:lang w:val="de-DE"/>
        </w:rPr>
        <w:t xml:space="preserve">as </w:t>
      </w:r>
      <w:r w:rsidRPr="00B26668">
        <w:rPr>
          <w:rFonts w:ascii="Times New Roman" w:eastAsia="Times New Roman" w:hAnsi="Times New Roman" w:cs="Times New Roman"/>
          <w:sz w:val="24"/>
          <w:lang w:val="de-DE"/>
        </w:rPr>
        <w:t xml:space="preserve">tschechische </w:t>
      </w:r>
      <w:r w:rsidR="008113C4" w:rsidRPr="00B26668">
        <w:rPr>
          <w:rFonts w:ascii="Times New Roman" w:eastAsia="Times New Roman" w:hAnsi="Times New Roman" w:cs="Times New Roman"/>
          <w:sz w:val="24"/>
          <w:lang w:val="de-DE"/>
        </w:rPr>
        <w:t>Standesamt</w:t>
      </w:r>
      <w:r w:rsidRPr="00B26668">
        <w:rPr>
          <w:rFonts w:ascii="Times New Roman" w:eastAsia="Times New Roman" w:hAnsi="Times New Roman" w:cs="Times New Roman"/>
          <w:sz w:val="24"/>
          <w:lang w:val="de-DE"/>
        </w:rPr>
        <w:t xml:space="preserve"> sollte Sie schriftlich (am schnellsten geht es per E-Mail) über die Höhe der Gebühren benachrichtigen und Ihnen die Bankverbindung zusenden. </w:t>
      </w:r>
      <w:r w:rsidRPr="00B26668">
        <w:rPr>
          <w:rFonts w:ascii="Times New Roman" w:eastAsia="Times New Roman" w:hAnsi="Times New Roman" w:cs="Times New Roman"/>
          <w:b/>
          <w:bCs/>
          <w:sz w:val="24"/>
          <w:lang w:val="de-DE"/>
        </w:rPr>
        <w:t>Beachten Sie bitte, dass Sie Ihre Bank anweisen, dass alle Umrechnungsgebühren der Banken zu Ihren Lasten gehen, aber nicht von der Summe der Gebühr abgezogen werden soll!</w:t>
      </w:r>
    </w:p>
    <w:p w14:paraId="4029FAC9" w14:textId="77777777" w:rsidR="000026C9" w:rsidRPr="000026C9" w:rsidRDefault="000026C9" w:rsidP="000026C9">
      <w:pPr>
        <w:spacing w:after="0" w:line="240" w:lineRule="auto"/>
        <w:ind w:left="62" w:right="4712"/>
        <w:jc w:val="both"/>
        <w:rPr>
          <w:rFonts w:ascii="Times New Roman" w:eastAsia="Times New Roman" w:hAnsi="Times New Roman" w:cs="Times New Roman"/>
          <w:lang w:val="de-DE"/>
        </w:rPr>
      </w:pPr>
    </w:p>
    <w:p w14:paraId="330C323D" w14:textId="77777777" w:rsidR="00072B56" w:rsidRPr="00F13AC6" w:rsidRDefault="00000000">
      <w:pPr>
        <w:spacing w:after="267" w:line="250" w:lineRule="auto"/>
        <w:ind w:left="62" w:right="163"/>
        <w:jc w:val="both"/>
        <w:rPr>
          <w:b/>
          <w:bCs/>
          <w:lang w:val="de-DE"/>
        </w:rPr>
      </w:pPr>
      <w:r w:rsidRPr="00F13AC6">
        <w:rPr>
          <w:rFonts w:ascii="Times New Roman" w:eastAsia="Times New Roman" w:hAnsi="Times New Roman" w:cs="Times New Roman"/>
          <w:b/>
          <w:bCs/>
          <w:lang w:val="de-DE"/>
        </w:rPr>
        <w:t>BEMERKUNGEN - bitte ganz wichtig:</w:t>
      </w:r>
    </w:p>
    <w:p w14:paraId="231FAF60" w14:textId="7C2C9A60" w:rsidR="00F13AC6" w:rsidRDefault="00000000" w:rsidP="008113C4">
      <w:pPr>
        <w:spacing w:after="233" w:line="247" w:lineRule="auto"/>
        <w:ind w:left="62"/>
        <w:jc w:val="both"/>
        <w:rPr>
          <w:lang w:val="de-DE"/>
        </w:rPr>
      </w:pPr>
      <w:r w:rsidRPr="008113C4">
        <w:rPr>
          <w:rFonts w:ascii="Times New Roman" w:eastAsia="Times New Roman" w:hAnsi="Times New Roman" w:cs="Times New Roman"/>
          <w:b/>
          <w:bCs/>
          <w:sz w:val="24"/>
          <w:u w:val="single" w:color="000000"/>
          <w:lang w:val="de-DE"/>
        </w:rPr>
        <w:t>Das erste x</w:t>
      </w:r>
      <w:r w:rsidRPr="008113C4">
        <w:rPr>
          <w:rFonts w:ascii="Times New Roman" w:eastAsia="Times New Roman" w:hAnsi="Times New Roman" w:cs="Times New Roman"/>
          <w:b/>
          <w:bCs/>
          <w:sz w:val="24"/>
          <w:lang w:val="de-DE"/>
        </w:rPr>
        <w:t>) - bitte einkreisen und JA BITTE/ ANO PROSIM dazu schreiben</w:t>
      </w:r>
      <w:r w:rsidRPr="00920BF5">
        <w:rPr>
          <w:rFonts w:ascii="Times New Roman" w:eastAsia="Times New Roman" w:hAnsi="Times New Roman" w:cs="Times New Roman"/>
          <w:sz w:val="24"/>
          <w:lang w:val="de-DE"/>
        </w:rPr>
        <w:t xml:space="preserve">, wenn die </w:t>
      </w:r>
      <w:r w:rsidR="00F13AC6">
        <w:rPr>
          <w:rFonts w:ascii="Times New Roman" w:eastAsia="Times New Roman" w:hAnsi="Times New Roman" w:cs="Times New Roman"/>
          <w:sz w:val="24"/>
          <w:lang w:val="de-DE"/>
        </w:rPr>
        <w:t xml:space="preserve">  </w:t>
      </w:r>
      <w:r w:rsidRPr="00920BF5">
        <w:rPr>
          <w:rFonts w:ascii="Times New Roman" w:eastAsia="Times New Roman" w:hAnsi="Times New Roman" w:cs="Times New Roman"/>
          <w:sz w:val="24"/>
          <w:lang w:val="de-DE"/>
        </w:rPr>
        <w:t>Urkunde/n für deutschsprachige Behörde/n bestimmt ist/sind</w:t>
      </w:r>
      <w:r w:rsidR="00F13AC6">
        <w:rPr>
          <w:lang w:val="de-DE"/>
        </w:rPr>
        <w:t xml:space="preserve">  </w:t>
      </w:r>
    </w:p>
    <w:p w14:paraId="495AA629" w14:textId="70FB96A0" w:rsidR="00072B56" w:rsidRPr="00B26668" w:rsidRDefault="008113C4">
      <w:pPr>
        <w:spacing w:after="237" w:line="247" w:lineRule="auto"/>
        <w:ind w:left="2251" w:hanging="2112"/>
        <w:jc w:val="both"/>
        <w:rPr>
          <w:b/>
          <w:bCs/>
          <w:szCs w:val="22"/>
          <w:lang w:val="de-DE"/>
        </w:rPr>
      </w:pPr>
      <w:r w:rsidRPr="00B26668">
        <w:rPr>
          <w:rFonts w:ascii="Times New Roman" w:eastAsia="Times New Roman" w:hAnsi="Times New Roman" w:cs="Times New Roman"/>
          <w:b/>
          <w:bCs/>
          <w:szCs w:val="22"/>
          <w:u w:val="single" w:color="000000"/>
          <w:lang w:val="de-DE"/>
        </w:rPr>
        <w:t>D</w:t>
      </w:r>
      <w:r w:rsidR="00000000" w:rsidRPr="00B26668">
        <w:rPr>
          <w:rFonts w:ascii="Times New Roman" w:eastAsia="Times New Roman" w:hAnsi="Times New Roman" w:cs="Times New Roman"/>
          <w:b/>
          <w:bCs/>
          <w:szCs w:val="22"/>
          <w:u w:val="single" w:color="000000"/>
          <w:lang w:val="de-DE"/>
        </w:rPr>
        <w:t>as zweite x</w:t>
      </w:r>
      <w:r w:rsidR="00000000" w:rsidRPr="00B26668">
        <w:rPr>
          <w:rFonts w:ascii="Times New Roman" w:eastAsia="Times New Roman" w:hAnsi="Times New Roman" w:cs="Times New Roman"/>
          <w:b/>
          <w:bCs/>
          <w:szCs w:val="22"/>
          <w:lang w:val="de-DE"/>
        </w:rPr>
        <w:t xml:space="preserve">) — bitte </w:t>
      </w:r>
      <w:r w:rsidR="00000000" w:rsidRPr="00B26668">
        <w:rPr>
          <w:rFonts w:ascii="Times New Roman" w:eastAsia="Times New Roman" w:hAnsi="Times New Roman" w:cs="Times New Roman"/>
          <w:b/>
          <w:bCs/>
          <w:szCs w:val="22"/>
          <w:u w:val="single" w:color="000000"/>
          <w:lang w:val="de-DE"/>
        </w:rPr>
        <w:t>UNBEDINGT einkreisen</w:t>
      </w:r>
      <w:r w:rsidR="00000000" w:rsidRPr="00B26668">
        <w:rPr>
          <w:rFonts w:ascii="Times New Roman" w:eastAsia="Times New Roman" w:hAnsi="Times New Roman" w:cs="Times New Roman"/>
          <w:b/>
          <w:bCs/>
          <w:szCs w:val="22"/>
          <w:lang w:val="de-DE"/>
        </w:rPr>
        <w:t xml:space="preserve"> und JA BITTE/ ANO PROSIM dazu schreiben.</w:t>
      </w:r>
    </w:p>
    <w:p w14:paraId="390A812D" w14:textId="68FDAE13" w:rsidR="00072B56" w:rsidRPr="00B26668" w:rsidRDefault="00000000" w:rsidP="008113C4">
      <w:pPr>
        <w:spacing w:after="10" w:line="247" w:lineRule="auto"/>
        <w:ind w:left="105" w:right="81"/>
        <w:jc w:val="both"/>
        <w:rPr>
          <w:sz w:val="24"/>
          <w:lang w:val="de-DE"/>
        </w:rPr>
      </w:pPr>
      <w:r w:rsidRPr="00B26668">
        <w:rPr>
          <w:rFonts w:ascii="Times New Roman" w:eastAsia="Times New Roman" w:hAnsi="Times New Roman" w:cs="Times New Roman"/>
          <w:sz w:val="24"/>
          <w:lang w:val="de-DE"/>
        </w:rPr>
        <w:t>Das betrifft vor allem die Personen, die eine Urkunde für sich selbst anfordern, damit die Urkunde nicht mit der tschechischen Form des Vornamens (z, B. Franz würde eine Urkunde mit dem Vornamen "Fran</w:t>
      </w:r>
      <w:r w:rsidR="008113C4" w:rsidRPr="00B26668">
        <w:rPr>
          <w:rFonts w:ascii="Times New Roman" w:eastAsia="Times New Roman" w:hAnsi="Times New Roman" w:cs="Times New Roman"/>
          <w:sz w:val="24"/>
          <w:lang w:val="de-DE"/>
        </w:rPr>
        <w:t>tišek</w:t>
      </w:r>
      <w:r w:rsidRPr="00B26668">
        <w:rPr>
          <w:rFonts w:ascii="Times New Roman" w:eastAsia="Times New Roman" w:hAnsi="Times New Roman" w:cs="Times New Roman"/>
          <w:sz w:val="24"/>
          <w:lang w:val="de-DE"/>
        </w:rPr>
        <w:t>", Johann mit dem Vornamen „Jan", Maria mit dem Vornamen "Marie", Elisabeth mit dem Vornamen „Al</w:t>
      </w:r>
      <w:r w:rsidR="008113C4" w:rsidRPr="00B26668">
        <w:rPr>
          <w:rFonts w:ascii="Times New Roman" w:eastAsia="Times New Roman" w:hAnsi="Times New Roman" w:cs="Times New Roman"/>
          <w:sz w:val="24"/>
          <w:lang w:val="de-DE"/>
        </w:rPr>
        <w:t>žběta</w:t>
      </w:r>
      <w:r w:rsidRPr="00B26668">
        <w:rPr>
          <w:rFonts w:ascii="Times New Roman" w:eastAsia="Times New Roman" w:hAnsi="Times New Roman" w:cs="Times New Roman"/>
          <w:sz w:val="24"/>
          <w:lang w:val="de-DE"/>
        </w:rPr>
        <w:t>" usw. erhalten) ausgestellt wird. Nur wenn die betroffene Person es selbst beantragt hat (</w:t>
      </w:r>
      <w:r w:rsidR="008113C4" w:rsidRPr="00B26668">
        <w:rPr>
          <w:rFonts w:ascii="Times New Roman" w:eastAsia="Times New Roman" w:hAnsi="Times New Roman" w:cs="Times New Roman"/>
          <w:sz w:val="24"/>
          <w:lang w:val="de-DE"/>
        </w:rPr>
        <w:t>durch Einkreisen</w:t>
      </w:r>
      <w:r w:rsidRPr="00B26668">
        <w:rPr>
          <w:rFonts w:ascii="Times New Roman" w:eastAsia="Times New Roman" w:hAnsi="Times New Roman" w:cs="Times New Roman"/>
          <w:sz w:val="24"/>
          <w:lang w:val="de-DE"/>
        </w:rPr>
        <w:t xml:space="preserve"> dieses Punktes), wird der Vorname</w:t>
      </w:r>
      <w:r w:rsidR="008113C4" w:rsidRPr="00B26668">
        <w:rPr>
          <w:rFonts w:ascii="Times New Roman" w:eastAsia="Times New Roman" w:hAnsi="Times New Roman" w:cs="Times New Roman"/>
          <w:sz w:val="24"/>
          <w:lang w:val="de-DE"/>
        </w:rPr>
        <w:t xml:space="preserve"> in der Geburtsurkunde</w:t>
      </w:r>
      <w:r w:rsidRPr="00B26668">
        <w:rPr>
          <w:rFonts w:ascii="Times New Roman" w:eastAsia="Times New Roman" w:hAnsi="Times New Roman" w:cs="Times New Roman"/>
          <w:sz w:val="24"/>
          <w:lang w:val="de-DE"/>
        </w:rPr>
        <w:t xml:space="preserve"> so a</w:t>
      </w:r>
      <w:r w:rsidR="008113C4" w:rsidRPr="00B26668">
        <w:rPr>
          <w:rFonts w:ascii="Times New Roman" w:eastAsia="Times New Roman" w:hAnsi="Times New Roman" w:cs="Times New Roman"/>
          <w:sz w:val="24"/>
          <w:lang w:val="de-DE"/>
        </w:rPr>
        <w:t>ngegeben</w:t>
      </w:r>
      <w:r w:rsidRPr="00B26668">
        <w:rPr>
          <w:rFonts w:ascii="Times New Roman" w:eastAsia="Times New Roman" w:hAnsi="Times New Roman" w:cs="Times New Roman"/>
          <w:sz w:val="24"/>
          <w:lang w:val="de-DE"/>
        </w:rPr>
        <w:t>, wie es im Register eingetragen wurde.</w:t>
      </w:r>
    </w:p>
    <w:p w14:paraId="630A77A8" w14:textId="0C92D928" w:rsidR="00072B56" w:rsidRPr="00920BF5" w:rsidRDefault="00000000">
      <w:pPr>
        <w:spacing w:after="186" w:line="247" w:lineRule="auto"/>
        <w:ind w:left="144" w:right="197" w:hanging="5"/>
        <w:jc w:val="both"/>
        <w:rPr>
          <w:lang w:val="de-DE"/>
        </w:rPr>
      </w:pPr>
      <w:r w:rsidRPr="00920BF5">
        <w:rPr>
          <w:rFonts w:ascii="Times New Roman" w:eastAsia="Times New Roman" w:hAnsi="Times New Roman" w:cs="Times New Roman"/>
          <w:sz w:val="24"/>
          <w:lang w:val="de-DE"/>
        </w:rPr>
        <w:t xml:space="preserve">Für Antragsteller, die mit der Person auf der Urkunde nicht identisch sind oder Personen, die mehr als nur 1 Vornamen haben, bitte den </w:t>
      </w:r>
      <w:r w:rsidR="008113C4">
        <w:rPr>
          <w:rFonts w:ascii="Times New Roman" w:eastAsia="Times New Roman" w:hAnsi="Times New Roman" w:cs="Times New Roman"/>
          <w:sz w:val="24"/>
          <w:lang w:val="de-DE"/>
        </w:rPr>
        <w:t>fett</w:t>
      </w:r>
      <w:r w:rsidRPr="00920BF5">
        <w:rPr>
          <w:rFonts w:ascii="Times New Roman" w:eastAsia="Times New Roman" w:hAnsi="Times New Roman" w:cs="Times New Roman"/>
          <w:sz w:val="24"/>
          <w:lang w:val="de-DE"/>
        </w:rPr>
        <w:t xml:space="preserve"> geschriebenen und unterstrichenen Satz entweder einkreisen oder unterstreichen und mit einem farbigen Marker im Fragebogen deutlich machen, damit das Standesamt den/die Vornamen (im ursprünglichen Wortlaut) in der Rubrik "Bemerkung" angeben kann.</w:t>
      </w:r>
    </w:p>
    <w:p w14:paraId="239D5FD8" w14:textId="77777777" w:rsidR="00072B56" w:rsidRPr="008113C4" w:rsidRDefault="00000000">
      <w:pPr>
        <w:spacing w:after="250" w:line="247" w:lineRule="auto"/>
        <w:ind w:left="144" w:hanging="5"/>
        <w:jc w:val="both"/>
        <w:rPr>
          <w:b/>
          <w:bCs/>
          <w:lang w:val="de-DE"/>
        </w:rPr>
      </w:pPr>
      <w:r w:rsidRPr="008113C4">
        <w:rPr>
          <w:rFonts w:ascii="Times New Roman" w:eastAsia="Times New Roman" w:hAnsi="Times New Roman" w:cs="Times New Roman"/>
          <w:b/>
          <w:bCs/>
          <w:sz w:val="24"/>
          <w:lang w:val="de-DE"/>
        </w:rPr>
        <w:t>Das dritte x)</w:t>
      </w:r>
    </w:p>
    <w:p w14:paraId="6772A5F3" w14:textId="77777777" w:rsidR="00072B56" w:rsidRPr="00B26668" w:rsidRDefault="00000000" w:rsidP="008113C4">
      <w:pPr>
        <w:spacing w:after="0" w:line="240" w:lineRule="auto"/>
        <w:ind w:left="144" w:right="264"/>
        <w:jc w:val="both"/>
        <w:rPr>
          <w:rFonts w:ascii="Times New Roman" w:eastAsia="Times New Roman" w:hAnsi="Times New Roman" w:cs="Times New Roman"/>
          <w:sz w:val="24"/>
          <w:lang w:val="de-DE"/>
        </w:rPr>
      </w:pPr>
      <w:r w:rsidRPr="00B26668">
        <w:rPr>
          <w:rFonts w:ascii="Times New Roman" w:eastAsia="Times New Roman" w:hAnsi="Times New Roman" w:cs="Times New Roman"/>
          <w:sz w:val="24"/>
          <w:lang w:val="de-DE"/>
        </w:rPr>
        <w:t>Beachten Sie bitte, dass Apostille seit dem 16.02.2019 auf dem Gebiet der EU nicht mehr verlangt werden sollte. Bitte klären Sie es mit Ihrer Behörde ab und weisen Sie diese auf die Anordnung des Europäischen Parlaments und des Rates (EU) 2016/1191 vom 6. Juli 2016 mit der Gültigkeit ah dem 16.02.2019 hin.</w:t>
      </w:r>
    </w:p>
    <w:p w14:paraId="69129A65" w14:textId="3E1C975B" w:rsidR="008113C4" w:rsidRPr="00B26668" w:rsidRDefault="008113C4" w:rsidP="008113C4">
      <w:pPr>
        <w:spacing w:after="0" w:line="240" w:lineRule="auto"/>
        <w:ind w:left="144" w:right="264"/>
        <w:jc w:val="both"/>
        <w:rPr>
          <w:sz w:val="24"/>
          <w:lang w:val="de-DE"/>
        </w:rPr>
      </w:pPr>
      <w:r w:rsidRPr="00B26668">
        <w:rPr>
          <w:rFonts w:ascii="Times New Roman" w:eastAsia="Times New Roman" w:hAnsi="Times New Roman" w:cs="Times New Roman"/>
          <w:sz w:val="24"/>
          <w:lang w:val="de-DE"/>
        </w:rPr>
        <w:t>Sollten Sie die Urkunde für einen Nicht-EU-Staat benötigen, dann tragen Sie</w:t>
      </w:r>
      <w:r w:rsidR="00B26668">
        <w:rPr>
          <w:rFonts w:ascii="Times New Roman" w:eastAsia="Times New Roman" w:hAnsi="Times New Roman" w:cs="Times New Roman"/>
          <w:sz w:val="24"/>
          <w:lang w:val="de-DE"/>
        </w:rPr>
        <w:t xml:space="preserve"> bitte</w:t>
      </w:r>
      <w:r w:rsidRPr="00B26668">
        <w:rPr>
          <w:rFonts w:ascii="Times New Roman" w:eastAsia="Times New Roman" w:hAnsi="Times New Roman" w:cs="Times New Roman"/>
          <w:sz w:val="24"/>
          <w:lang w:val="de-DE"/>
        </w:rPr>
        <w:t xml:space="preserve"> d</w:t>
      </w:r>
      <w:r w:rsidR="00B26668">
        <w:rPr>
          <w:rFonts w:ascii="Times New Roman" w:eastAsia="Times New Roman" w:hAnsi="Times New Roman" w:cs="Times New Roman"/>
          <w:sz w:val="24"/>
          <w:lang w:val="de-DE"/>
        </w:rPr>
        <w:t>as</w:t>
      </w:r>
      <w:r w:rsidRPr="00B26668">
        <w:rPr>
          <w:rFonts w:ascii="Times New Roman" w:eastAsia="Times New Roman" w:hAnsi="Times New Roman" w:cs="Times New Roman"/>
          <w:sz w:val="24"/>
          <w:lang w:val="de-DE"/>
        </w:rPr>
        <w:t xml:space="preserve"> Land in der Rubrik ein</w:t>
      </w:r>
      <w:r w:rsidR="00B26668">
        <w:rPr>
          <w:rFonts w:ascii="Times New Roman" w:eastAsia="Times New Roman" w:hAnsi="Times New Roman" w:cs="Times New Roman"/>
          <w:sz w:val="24"/>
          <w:lang w:val="de-DE"/>
        </w:rPr>
        <w:t>.</w:t>
      </w:r>
    </w:p>
    <w:sectPr w:rsidR="008113C4" w:rsidRPr="00B26668">
      <w:pgSz w:w="11900" w:h="16840"/>
      <w:pgMar w:top="1986" w:right="1680" w:bottom="669" w:left="107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037D80" w14:textId="77777777" w:rsidR="007F4F74" w:rsidRDefault="007F4F74" w:rsidP="00920BF5">
      <w:pPr>
        <w:spacing w:after="0" w:line="240" w:lineRule="auto"/>
      </w:pPr>
      <w:r>
        <w:separator/>
      </w:r>
    </w:p>
  </w:endnote>
  <w:endnote w:type="continuationSeparator" w:id="0">
    <w:p w14:paraId="29FE67C3" w14:textId="77777777" w:rsidR="007F4F74" w:rsidRDefault="007F4F74" w:rsidP="00920B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9D8BB5" w14:textId="77777777" w:rsidR="007F4F74" w:rsidRDefault="007F4F74" w:rsidP="00920BF5">
      <w:pPr>
        <w:spacing w:after="0" w:line="240" w:lineRule="auto"/>
      </w:pPr>
      <w:r>
        <w:separator/>
      </w:r>
    </w:p>
  </w:footnote>
  <w:footnote w:type="continuationSeparator" w:id="0">
    <w:p w14:paraId="26181810" w14:textId="77777777" w:rsidR="007F4F74" w:rsidRDefault="007F4F74" w:rsidP="00920B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8E4EBA"/>
    <w:multiLevelType w:val="hybridMultilevel"/>
    <w:tmpl w:val="F83A598A"/>
    <w:lvl w:ilvl="0" w:tplc="8D78DE26">
      <w:start w:val="1"/>
      <w:numFmt w:val="bullet"/>
      <w:lvlText w:val="-"/>
      <w:lvlJc w:val="left"/>
      <w:pPr>
        <w:ind w:left="1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A9C4736">
      <w:start w:val="1"/>
      <w:numFmt w:val="bullet"/>
      <w:lvlText w:val="o"/>
      <w:lvlJc w:val="left"/>
      <w:pPr>
        <w:ind w:left="11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E6C5292">
      <w:start w:val="1"/>
      <w:numFmt w:val="bullet"/>
      <w:lvlText w:val="▪"/>
      <w:lvlJc w:val="left"/>
      <w:pPr>
        <w:ind w:left="18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882709A">
      <w:start w:val="1"/>
      <w:numFmt w:val="bullet"/>
      <w:lvlText w:val="•"/>
      <w:lvlJc w:val="left"/>
      <w:pPr>
        <w:ind w:left="2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27E9B00">
      <w:start w:val="1"/>
      <w:numFmt w:val="bullet"/>
      <w:lvlText w:val="o"/>
      <w:lvlJc w:val="left"/>
      <w:pPr>
        <w:ind w:left="32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8549918">
      <w:start w:val="1"/>
      <w:numFmt w:val="bullet"/>
      <w:lvlText w:val="▪"/>
      <w:lvlJc w:val="left"/>
      <w:pPr>
        <w:ind w:left="40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8445516">
      <w:start w:val="1"/>
      <w:numFmt w:val="bullet"/>
      <w:lvlText w:val="•"/>
      <w:lvlJc w:val="left"/>
      <w:pPr>
        <w:ind w:left="47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C14EF3C">
      <w:start w:val="1"/>
      <w:numFmt w:val="bullet"/>
      <w:lvlText w:val="o"/>
      <w:lvlJc w:val="left"/>
      <w:pPr>
        <w:ind w:left="54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7CEE922">
      <w:start w:val="1"/>
      <w:numFmt w:val="bullet"/>
      <w:lvlText w:val="▪"/>
      <w:lvlJc w:val="left"/>
      <w:pPr>
        <w:ind w:left="61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16532879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B56"/>
    <w:rsid w:val="000026C9"/>
    <w:rsid w:val="00072B56"/>
    <w:rsid w:val="003764DC"/>
    <w:rsid w:val="005844CC"/>
    <w:rsid w:val="007F4F74"/>
    <w:rsid w:val="008113C4"/>
    <w:rsid w:val="00920BF5"/>
    <w:rsid w:val="00B26668"/>
    <w:rsid w:val="00D17D07"/>
    <w:rsid w:val="00F13AC6"/>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348992"/>
  <w15:docId w15:val="{F4F42516-6E93-470E-9C11-FC250E527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line="259" w:lineRule="auto"/>
    </w:pPr>
    <w:rPr>
      <w:rFonts w:ascii="Calibri" w:eastAsia="Calibri" w:hAnsi="Calibri" w:cs="Calibri"/>
      <w:color w:val="000000"/>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920BF5"/>
    <w:pPr>
      <w:tabs>
        <w:tab w:val="center" w:pos="4680"/>
        <w:tab w:val="right" w:pos="9360"/>
      </w:tabs>
      <w:spacing w:after="0" w:line="240" w:lineRule="auto"/>
    </w:pPr>
  </w:style>
  <w:style w:type="character" w:customStyle="1" w:styleId="ZhlavChar">
    <w:name w:val="Záhlaví Char"/>
    <w:basedOn w:val="Standardnpsmoodstavce"/>
    <w:link w:val="Zhlav"/>
    <w:uiPriority w:val="99"/>
    <w:rsid w:val="00920BF5"/>
    <w:rPr>
      <w:rFonts w:ascii="Calibri" w:eastAsia="Calibri" w:hAnsi="Calibri" w:cs="Calibri"/>
      <w:color w:val="000000"/>
      <w:sz w:val="22"/>
    </w:rPr>
  </w:style>
  <w:style w:type="paragraph" w:styleId="Zpat">
    <w:name w:val="footer"/>
    <w:basedOn w:val="Normln"/>
    <w:link w:val="ZpatChar"/>
    <w:uiPriority w:val="99"/>
    <w:unhideWhenUsed/>
    <w:rsid w:val="00920BF5"/>
    <w:pPr>
      <w:tabs>
        <w:tab w:val="center" w:pos="4680"/>
        <w:tab w:val="right" w:pos="9360"/>
      </w:tabs>
      <w:spacing w:after="0" w:line="240" w:lineRule="auto"/>
    </w:pPr>
  </w:style>
  <w:style w:type="character" w:customStyle="1" w:styleId="ZpatChar">
    <w:name w:val="Zápatí Char"/>
    <w:basedOn w:val="Standardnpsmoodstavce"/>
    <w:link w:val="Zpat"/>
    <w:uiPriority w:val="99"/>
    <w:rsid w:val="00920BF5"/>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674</Words>
  <Characters>3848</Characters>
  <Application>Microsoft Office Word</Application>
  <DocSecurity>0</DocSecurity>
  <Lines>32</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KNAAK</dc:creator>
  <cp:keywords/>
  <cp:lastModifiedBy>Ivana KNAAK</cp:lastModifiedBy>
  <cp:revision>3</cp:revision>
  <dcterms:created xsi:type="dcterms:W3CDTF">2026-06-02T13:00:00Z</dcterms:created>
  <dcterms:modified xsi:type="dcterms:W3CDTF">2026-06-02T13:01:00Z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3564849-fbfc-4795-ad59-055bb350645f_Enabled">
    <vt:lpwstr>true</vt:lpwstr>
  </property>
  <property fmtid="{D5CDD505-2E9C-101B-9397-08002B2CF9AE}" pid="3" name="MSIP_Label_b3564849-fbfc-4795-ad59-055bb350645f_SetDate">
    <vt:lpwstr>2026-06-02T13:00:49Z</vt:lpwstr>
  </property>
  <property fmtid="{D5CDD505-2E9C-101B-9397-08002B2CF9AE}" pid="4" name="MSIP_Label_b3564849-fbfc-4795-ad59-055bb350645f_Method">
    <vt:lpwstr>Standard</vt:lpwstr>
  </property>
  <property fmtid="{D5CDD505-2E9C-101B-9397-08002B2CF9AE}" pid="5" name="MSIP_Label_b3564849-fbfc-4795-ad59-055bb350645f_Name">
    <vt:lpwstr>M102S01</vt:lpwstr>
  </property>
  <property fmtid="{D5CDD505-2E9C-101B-9397-08002B2CF9AE}" pid="6" name="MSIP_Label_b3564849-fbfc-4795-ad59-055bb350645f_SiteId">
    <vt:lpwstr>65154e19-ce31-44e2-97af-2480f4c17f95</vt:lpwstr>
  </property>
  <property fmtid="{D5CDD505-2E9C-101B-9397-08002B2CF9AE}" pid="7" name="MSIP_Label_b3564849-fbfc-4795-ad59-055bb350645f_ActionId">
    <vt:lpwstr>3fde6ba2-5558-4841-ac42-01df79046274</vt:lpwstr>
  </property>
  <property fmtid="{D5CDD505-2E9C-101B-9397-08002B2CF9AE}" pid="8" name="MSIP_Label_b3564849-fbfc-4795-ad59-055bb350645f_ContentBits">
    <vt:lpwstr>0</vt:lpwstr>
  </property>
  <property fmtid="{D5CDD505-2E9C-101B-9397-08002B2CF9AE}" pid="9" name="MSIP_Label_b3564849-fbfc-4795-ad59-055bb350645f_Tag">
    <vt:lpwstr>10, 3, 0, 1</vt:lpwstr>
  </property>
</Properties>
</file>