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32" w:rsidRDefault="00921482">
      <w:pPr>
        <w:rPr>
          <w:lang w:val="en-US"/>
        </w:rPr>
      </w:pPr>
      <w:r w:rsidRPr="00921482">
        <w:rPr>
          <w:lang w:val="en-US"/>
        </w:rPr>
        <w:tab/>
        <w:t xml:space="preserve">Ladies and gentleman, </w:t>
      </w:r>
      <w:r w:rsidR="00FF7B30">
        <w:rPr>
          <w:lang w:val="en-US"/>
        </w:rPr>
        <w:t>distinguished</w:t>
      </w:r>
      <w:r>
        <w:rPr>
          <w:lang w:val="en-US"/>
        </w:rPr>
        <w:t xml:space="preserve"> guests,</w:t>
      </w:r>
    </w:p>
    <w:p w:rsidR="00921482" w:rsidRDefault="00921482" w:rsidP="0060231E">
      <w:pPr>
        <w:ind w:firstLine="708"/>
        <w:rPr>
          <w:lang w:val="en-US"/>
        </w:rPr>
      </w:pPr>
      <w:r>
        <w:rPr>
          <w:lang w:val="en-US"/>
        </w:rPr>
        <w:t xml:space="preserve">It is my </w:t>
      </w:r>
      <w:r w:rsidRPr="00921482">
        <w:rPr>
          <w:noProof/>
          <w:lang w:val="en-US"/>
        </w:rPr>
        <w:t>great</w:t>
      </w:r>
      <w:r>
        <w:rPr>
          <w:lang w:val="en-US"/>
        </w:rPr>
        <w:t xml:space="preserve"> </w:t>
      </w:r>
      <w:r w:rsidRPr="00921482">
        <w:rPr>
          <w:noProof/>
          <w:lang w:val="en-US"/>
        </w:rPr>
        <w:t>hono</w:t>
      </w:r>
      <w:r>
        <w:rPr>
          <w:noProof/>
          <w:lang w:val="en-US"/>
        </w:rPr>
        <w:t>u</w:t>
      </w:r>
      <w:r w:rsidRPr="00921482">
        <w:rPr>
          <w:noProof/>
          <w:lang w:val="en-US"/>
        </w:rPr>
        <w:t>r</w:t>
      </w:r>
      <w:r>
        <w:rPr>
          <w:lang w:val="en-US"/>
        </w:rPr>
        <w:t xml:space="preserve"> to </w:t>
      </w:r>
      <w:r w:rsidRPr="00921482">
        <w:rPr>
          <w:noProof/>
          <w:lang w:val="en-US"/>
        </w:rPr>
        <w:t>represent</w:t>
      </w:r>
      <w:r>
        <w:rPr>
          <w:noProof/>
          <w:lang w:val="en-US"/>
        </w:rPr>
        <w:t xml:space="preserve"> </w:t>
      </w:r>
      <w:r w:rsidRPr="00921482">
        <w:rPr>
          <w:noProof/>
          <w:lang w:val="en-US"/>
        </w:rPr>
        <w:t>the</w:t>
      </w:r>
      <w:r>
        <w:rPr>
          <w:lang w:val="en-US"/>
        </w:rPr>
        <w:t xml:space="preserve"> Czech non-profit sector here</w:t>
      </w:r>
      <w:r w:rsidR="00080305">
        <w:rPr>
          <w:lang w:val="en-US"/>
        </w:rPr>
        <w:t xml:space="preserve"> on this occasion</w:t>
      </w:r>
      <w:r>
        <w:rPr>
          <w:lang w:val="en-US"/>
        </w:rPr>
        <w:t xml:space="preserve">.  I </w:t>
      </w:r>
      <w:r w:rsidR="00EE030C">
        <w:rPr>
          <w:lang w:val="en-US"/>
        </w:rPr>
        <w:t xml:space="preserve">strongly </w:t>
      </w:r>
      <w:r>
        <w:rPr>
          <w:lang w:val="en-US"/>
        </w:rPr>
        <w:t xml:space="preserve">appreciate </w:t>
      </w:r>
      <w:r w:rsidR="00EE030C">
        <w:rPr>
          <w:lang w:val="en-US"/>
        </w:rPr>
        <w:t xml:space="preserve">and truly value </w:t>
      </w:r>
      <w:r>
        <w:rPr>
          <w:lang w:val="en-US"/>
        </w:rPr>
        <w:t xml:space="preserve">the </w:t>
      </w:r>
      <w:r w:rsidR="00EE030C">
        <w:rPr>
          <w:lang w:val="en-US"/>
        </w:rPr>
        <w:t>long-standing</w:t>
      </w:r>
      <w:r>
        <w:rPr>
          <w:lang w:val="en-US"/>
        </w:rPr>
        <w:t xml:space="preserve"> </w:t>
      </w:r>
      <w:r w:rsidR="00EE030C">
        <w:rPr>
          <w:lang w:val="en-US"/>
        </w:rPr>
        <w:t xml:space="preserve">cooperation between the </w:t>
      </w:r>
      <w:r>
        <w:rPr>
          <w:lang w:val="en-US"/>
        </w:rPr>
        <w:t xml:space="preserve">government of the Czech </w:t>
      </w:r>
      <w:r w:rsidRPr="00840DBC">
        <w:rPr>
          <w:noProof/>
          <w:lang w:val="en-US"/>
        </w:rPr>
        <w:t>Republic</w:t>
      </w:r>
      <w:r w:rsidR="00080305">
        <w:rPr>
          <w:noProof/>
          <w:lang w:val="en-US"/>
        </w:rPr>
        <w:t xml:space="preserve"> </w:t>
      </w:r>
      <w:r w:rsidR="00EE030C">
        <w:rPr>
          <w:noProof/>
          <w:lang w:val="en-US"/>
        </w:rPr>
        <w:t>and</w:t>
      </w:r>
      <w:r w:rsidR="00840DBC">
        <w:rPr>
          <w:noProof/>
          <w:lang w:val="en-US"/>
        </w:rPr>
        <w:t xml:space="preserve"> us</w:t>
      </w:r>
      <w:r w:rsidR="00EE030C">
        <w:rPr>
          <w:noProof/>
          <w:lang w:val="en-US"/>
        </w:rPr>
        <w:t xml:space="preserve"> – the NGOs.</w:t>
      </w:r>
      <w:r w:rsidRPr="00840DBC">
        <w:rPr>
          <w:noProof/>
          <w:lang w:val="en-US"/>
        </w:rPr>
        <w:t xml:space="preserve"> </w:t>
      </w:r>
      <w:bookmarkStart w:id="0" w:name="_GoBack"/>
      <w:bookmarkEnd w:id="0"/>
    </w:p>
    <w:p w:rsidR="00840DBC" w:rsidRDefault="00840DBC" w:rsidP="0060231E">
      <w:pPr>
        <w:ind w:firstLine="708"/>
        <w:rPr>
          <w:lang w:val="en-US"/>
        </w:rPr>
      </w:pPr>
      <w:r>
        <w:rPr>
          <w:lang w:val="en-US"/>
        </w:rPr>
        <w:t xml:space="preserve">Pic1) </w:t>
      </w:r>
      <w:r w:rsidR="00220E96">
        <w:rPr>
          <w:lang w:val="en-US"/>
        </w:rPr>
        <w:t>And it is all about the cooperation</w:t>
      </w:r>
      <w:r w:rsidRPr="00840DBC">
        <w:rPr>
          <w:lang w:val="en-US"/>
        </w:rPr>
        <w:t xml:space="preserve"> </w:t>
      </w:r>
      <w:r w:rsidR="00220E96">
        <w:rPr>
          <w:lang w:val="en-US"/>
        </w:rPr>
        <w:t>which</w:t>
      </w:r>
      <w:r w:rsidR="00220E96" w:rsidRPr="00840DBC">
        <w:rPr>
          <w:lang w:val="en-US"/>
        </w:rPr>
        <w:t xml:space="preserve"> </w:t>
      </w:r>
      <w:r w:rsidR="00D7251D">
        <w:rPr>
          <w:lang w:val="en-US"/>
        </w:rPr>
        <w:t>remains</w:t>
      </w:r>
      <w:r w:rsidR="00D7251D" w:rsidRPr="00840DBC">
        <w:rPr>
          <w:lang w:val="en-US"/>
        </w:rPr>
        <w:t xml:space="preserve"> </w:t>
      </w:r>
      <w:r w:rsidR="00220E96">
        <w:rPr>
          <w:lang w:val="en-US"/>
        </w:rPr>
        <w:t>the crosscutting</w:t>
      </w:r>
      <w:r w:rsidRPr="00840DBC">
        <w:rPr>
          <w:lang w:val="en-US"/>
        </w:rPr>
        <w:t xml:space="preserve"> ele</w:t>
      </w:r>
      <w:r w:rsidR="006949D6">
        <w:rPr>
          <w:lang w:val="en-US"/>
        </w:rPr>
        <w:t xml:space="preserve">ment </w:t>
      </w:r>
      <w:r w:rsidR="00D7251D">
        <w:rPr>
          <w:lang w:val="en-US"/>
        </w:rPr>
        <w:t>towards achieving</w:t>
      </w:r>
      <w:r w:rsidR="006949D6">
        <w:rPr>
          <w:lang w:val="en-US"/>
        </w:rPr>
        <w:t xml:space="preserve"> the </w:t>
      </w:r>
      <w:r w:rsidRPr="00840DBC">
        <w:rPr>
          <w:lang w:val="en-US"/>
        </w:rPr>
        <w:t>Sustainable Development</w:t>
      </w:r>
      <w:r w:rsidR="006949D6">
        <w:rPr>
          <w:lang w:val="en-US"/>
        </w:rPr>
        <w:t xml:space="preserve"> Goals</w:t>
      </w:r>
      <w:r w:rsidRPr="00840DBC">
        <w:rPr>
          <w:lang w:val="en-US"/>
        </w:rPr>
        <w:t xml:space="preserve">. </w:t>
      </w:r>
      <w:r>
        <w:rPr>
          <w:lang w:val="en-US"/>
        </w:rPr>
        <w:t xml:space="preserve">At </w:t>
      </w:r>
      <w:r w:rsidR="007867B7">
        <w:rPr>
          <w:lang w:val="en-US"/>
        </w:rPr>
        <w:t>first glance</w:t>
      </w:r>
      <w:r>
        <w:rPr>
          <w:lang w:val="en-US"/>
        </w:rPr>
        <w:t xml:space="preserve">, these </w:t>
      </w:r>
      <w:r w:rsidRPr="00840DBC">
        <w:rPr>
          <w:lang w:val="en-US"/>
        </w:rPr>
        <w:t xml:space="preserve">17 targets may seem like a </w:t>
      </w:r>
      <w:r w:rsidRPr="00381F9E">
        <w:rPr>
          <w:noProof/>
          <w:lang w:val="en-US"/>
        </w:rPr>
        <w:t>colo</w:t>
      </w:r>
      <w:r w:rsidR="00381F9E">
        <w:rPr>
          <w:noProof/>
          <w:lang w:val="en-US"/>
        </w:rPr>
        <w:t>u</w:t>
      </w:r>
      <w:r w:rsidRPr="00381F9E">
        <w:rPr>
          <w:noProof/>
          <w:lang w:val="en-US"/>
        </w:rPr>
        <w:t>rful</w:t>
      </w:r>
      <w:r w:rsidRPr="00840DBC">
        <w:rPr>
          <w:lang w:val="en-US"/>
        </w:rPr>
        <w:t xml:space="preserve"> list of </w:t>
      </w:r>
      <w:r>
        <w:rPr>
          <w:lang w:val="en-US"/>
        </w:rPr>
        <w:t>various</w:t>
      </w:r>
      <w:r w:rsidR="00CD6374">
        <w:rPr>
          <w:lang w:val="en-US"/>
        </w:rPr>
        <w:t xml:space="preserve"> </w:t>
      </w:r>
      <w:r w:rsidR="00220E96">
        <w:rPr>
          <w:lang w:val="en-US"/>
        </w:rPr>
        <w:t>objectives. However,</w:t>
      </w:r>
      <w:r w:rsidR="00220E96" w:rsidRPr="00840DBC">
        <w:rPr>
          <w:lang w:val="en-US"/>
        </w:rPr>
        <w:t xml:space="preserve"> </w:t>
      </w:r>
      <w:r w:rsidRPr="00840DBC">
        <w:rPr>
          <w:lang w:val="en-US"/>
        </w:rPr>
        <w:t>when you look closer</w:t>
      </w:r>
      <w:r w:rsidR="00220E96">
        <w:rPr>
          <w:lang w:val="en-US"/>
        </w:rPr>
        <w:t>,</w:t>
      </w:r>
      <w:r w:rsidRPr="00840DBC">
        <w:rPr>
          <w:lang w:val="en-US"/>
        </w:rPr>
        <w:t xml:space="preserve"> you will find that </w:t>
      </w:r>
      <w:r w:rsidR="00220E96">
        <w:rPr>
          <w:lang w:val="en-US"/>
        </w:rPr>
        <w:t>they</w:t>
      </w:r>
      <w:r w:rsidRPr="00840DBC">
        <w:rPr>
          <w:lang w:val="en-US"/>
        </w:rPr>
        <w:t xml:space="preserve"> are </w:t>
      </w:r>
      <w:r w:rsidR="00220E96">
        <w:rPr>
          <w:lang w:val="en-US"/>
        </w:rPr>
        <w:t xml:space="preserve">all </w:t>
      </w:r>
      <w:r w:rsidRPr="00840DBC">
        <w:rPr>
          <w:lang w:val="en-US"/>
        </w:rPr>
        <w:t xml:space="preserve">intertwined and together </w:t>
      </w:r>
      <w:r w:rsidR="00D7251D">
        <w:rPr>
          <w:lang w:val="en-US"/>
        </w:rPr>
        <w:t xml:space="preserve">they </w:t>
      </w:r>
      <w:r w:rsidR="00220E96">
        <w:rPr>
          <w:lang w:val="en-US"/>
        </w:rPr>
        <w:t>reflect</w:t>
      </w:r>
      <w:r w:rsidRPr="00840DBC">
        <w:rPr>
          <w:lang w:val="en-US"/>
        </w:rPr>
        <w:t xml:space="preserve"> a comprehensive picture of </w:t>
      </w:r>
      <w:r w:rsidR="00220E96">
        <w:rPr>
          <w:lang w:val="en-US"/>
        </w:rPr>
        <w:t>our</w:t>
      </w:r>
      <w:r w:rsidRPr="00840DBC">
        <w:rPr>
          <w:lang w:val="en-US"/>
        </w:rPr>
        <w:t xml:space="preserve"> society. It is important </w:t>
      </w:r>
      <w:r w:rsidR="00080305">
        <w:rPr>
          <w:lang w:val="en-US"/>
        </w:rPr>
        <w:t>because of</w:t>
      </w:r>
      <w:r w:rsidR="00080305" w:rsidRPr="00840DBC">
        <w:rPr>
          <w:lang w:val="en-US"/>
        </w:rPr>
        <w:t xml:space="preserve"> </w:t>
      </w:r>
      <w:r w:rsidRPr="00840DBC">
        <w:rPr>
          <w:lang w:val="en-US"/>
        </w:rPr>
        <w:t xml:space="preserve">their complexity </w:t>
      </w:r>
      <w:r w:rsidR="00080305">
        <w:rPr>
          <w:lang w:val="en-US"/>
        </w:rPr>
        <w:t>that we</w:t>
      </w:r>
      <w:r w:rsidR="00080305" w:rsidRPr="00840DBC">
        <w:rPr>
          <w:lang w:val="en-US"/>
        </w:rPr>
        <w:t xml:space="preserve"> </w:t>
      </w:r>
      <w:r w:rsidRPr="00840DBC">
        <w:rPr>
          <w:lang w:val="en-US"/>
        </w:rPr>
        <w:t xml:space="preserve">cooperate - across social sectors, across </w:t>
      </w:r>
      <w:r w:rsidR="00CD6374">
        <w:rPr>
          <w:lang w:val="en-US"/>
        </w:rPr>
        <w:t>fields</w:t>
      </w:r>
      <w:r w:rsidRPr="00840DBC">
        <w:rPr>
          <w:lang w:val="en-US"/>
        </w:rPr>
        <w:t>,</w:t>
      </w:r>
      <w:r w:rsidR="00480B41">
        <w:rPr>
          <w:lang w:val="en-US"/>
        </w:rPr>
        <w:t xml:space="preserve"> from the global to the local level.</w:t>
      </w:r>
      <w:r w:rsidRPr="00840DBC">
        <w:rPr>
          <w:lang w:val="en-US"/>
        </w:rPr>
        <w:t xml:space="preserve"> </w:t>
      </w:r>
    </w:p>
    <w:p w:rsidR="00917DAD" w:rsidRDefault="00311631" w:rsidP="00917DAD">
      <w:pPr>
        <w:ind w:firstLine="708"/>
        <w:rPr>
          <w:lang w:val="en-US"/>
        </w:rPr>
      </w:pPr>
      <w:r>
        <w:rPr>
          <w:lang w:val="en-US"/>
        </w:rPr>
        <w:t xml:space="preserve">Pic2) Such an integrated approach has become the central motto of the </w:t>
      </w:r>
      <w:r w:rsidRPr="00C372FE">
        <w:rPr>
          <w:b/>
          <w:lang w:val="en-US"/>
        </w:rPr>
        <w:t xml:space="preserve">“Měj </w:t>
      </w:r>
      <w:r w:rsidRPr="00C372FE">
        <w:rPr>
          <w:b/>
          <w:noProof/>
          <w:lang w:val="en-US"/>
        </w:rPr>
        <w:t>se</w:t>
      </w:r>
      <w:r w:rsidRPr="00C372FE">
        <w:rPr>
          <w:b/>
          <w:lang w:val="en-US"/>
        </w:rPr>
        <w:t xml:space="preserve"> k světu”</w:t>
      </w:r>
      <w:r>
        <w:rPr>
          <w:lang w:val="en-US"/>
        </w:rPr>
        <w:t xml:space="preserve"> </w:t>
      </w:r>
      <w:r w:rsidRPr="00381F9E">
        <w:rPr>
          <w:noProof/>
          <w:lang w:val="en-US"/>
        </w:rPr>
        <w:t>ini</w:t>
      </w:r>
      <w:r w:rsidR="00381F9E">
        <w:rPr>
          <w:noProof/>
          <w:lang w:val="en-US"/>
        </w:rPr>
        <w:t>t</w:t>
      </w:r>
      <w:r w:rsidRPr="00381F9E">
        <w:rPr>
          <w:noProof/>
          <w:lang w:val="en-US"/>
        </w:rPr>
        <w:t>iative</w:t>
      </w:r>
      <w:r>
        <w:rPr>
          <w:lang w:val="en-US"/>
        </w:rPr>
        <w:t xml:space="preserve"> – a platform that for the first time ever </w:t>
      </w:r>
      <w:r w:rsidR="00080305">
        <w:rPr>
          <w:lang w:val="en-US"/>
        </w:rPr>
        <w:t xml:space="preserve">has </w:t>
      </w:r>
      <w:r>
        <w:rPr>
          <w:lang w:val="en-US"/>
        </w:rPr>
        <w:t xml:space="preserve">brought together ecological, social, educational, gender, </w:t>
      </w:r>
      <w:r w:rsidR="00972034">
        <w:rPr>
          <w:lang w:val="en-US"/>
        </w:rPr>
        <w:t xml:space="preserve">human rights </w:t>
      </w:r>
      <w:r w:rsidR="0065529B">
        <w:rPr>
          <w:lang w:val="en-US"/>
        </w:rPr>
        <w:t xml:space="preserve">or </w:t>
      </w:r>
      <w:r w:rsidR="00972034">
        <w:rPr>
          <w:lang w:val="en-US"/>
        </w:rPr>
        <w:t>anti-corruption</w:t>
      </w:r>
      <w:r w:rsidR="00D827B6">
        <w:rPr>
          <w:lang w:val="en-US"/>
        </w:rPr>
        <w:t>-related</w:t>
      </w:r>
      <w:r w:rsidR="00972034">
        <w:rPr>
          <w:lang w:val="en-US"/>
        </w:rPr>
        <w:t xml:space="preserve"> non-</w:t>
      </w:r>
      <w:r w:rsidR="00D827B6">
        <w:rPr>
          <w:lang w:val="en-US"/>
        </w:rPr>
        <w:t xml:space="preserve">governmental </w:t>
      </w:r>
      <w:r w:rsidR="00D827B6">
        <w:rPr>
          <w:noProof/>
          <w:lang w:val="en-US"/>
        </w:rPr>
        <w:t>partners</w:t>
      </w:r>
      <w:r w:rsidR="00D827B6">
        <w:rPr>
          <w:lang w:val="en-US"/>
        </w:rPr>
        <w:t xml:space="preserve"> </w:t>
      </w:r>
      <w:r w:rsidR="00972034">
        <w:rPr>
          <w:lang w:val="en-US"/>
        </w:rPr>
        <w:t>in the Czech Republic.</w:t>
      </w:r>
      <w:r w:rsidR="00917DAD">
        <w:rPr>
          <w:lang w:val="en-US"/>
        </w:rPr>
        <w:t xml:space="preserve"> More than 125 of these </w:t>
      </w:r>
      <w:r w:rsidR="0065529B">
        <w:rPr>
          <w:noProof/>
          <w:lang w:val="en-US"/>
        </w:rPr>
        <w:t>NGOs</w:t>
      </w:r>
      <w:r w:rsidR="00917DAD">
        <w:rPr>
          <w:lang w:val="en-US"/>
        </w:rPr>
        <w:t xml:space="preserve"> came together in </w:t>
      </w:r>
      <w:r w:rsidR="00480B41">
        <w:rPr>
          <w:lang w:val="en-US"/>
        </w:rPr>
        <w:t xml:space="preserve">the </w:t>
      </w:r>
      <w:r w:rsidR="004A4021">
        <w:rPr>
          <w:lang w:val="en-US"/>
        </w:rPr>
        <w:t xml:space="preserve">autumn of 2015 to present </w:t>
      </w:r>
      <w:r w:rsidR="00917DAD">
        <w:rPr>
          <w:lang w:val="en-US"/>
        </w:rPr>
        <w:t>their vision</w:t>
      </w:r>
      <w:r w:rsidR="004A4021">
        <w:rPr>
          <w:lang w:val="en-US"/>
        </w:rPr>
        <w:t xml:space="preserve"> of</w:t>
      </w:r>
      <w:r w:rsidR="00917DAD">
        <w:rPr>
          <w:lang w:val="en-US"/>
        </w:rPr>
        <w:t xml:space="preserve"> </w:t>
      </w:r>
      <w:r w:rsidR="00FF39DF">
        <w:rPr>
          <w:lang w:val="en-US"/>
        </w:rPr>
        <w:t xml:space="preserve">the </w:t>
      </w:r>
      <w:r w:rsidR="00917DAD">
        <w:rPr>
          <w:lang w:val="en-US"/>
        </w:rPr>
        <w:t>Czech Republic in 2030.</w:t>
      </w:r>
    </w:p>
    <w:p w:rsidR="0060231E" w:rsidRDefault="00FF39DF" w:rsidP="0060231E">
      <w:pPr>
        <w:ind w:firstLine="708"/>
        <w:rPr>
          <w:lang w:val="en-US"/>
        </w:rPr>
      </w:pPr>
      <w:r>
        <w:rPr>
          <w:lang w:val="en-US"/>
        </w:rPr>
        <w:t xml:space="preserve">It is a vision of a </w:t>
      </w:r>
      <w:r w:rsidR="00504DB0">
        <w:rPr>
          <w:lang w:val="en-US"/>
        </w:rPr>
        <w:t xml:space="preserve">society </w:t>
      </w:r>
      <w:r w:rsidR="00D7251D">
        <w:rPr>
          <w:lang w:val="en-US"/>
        </w:rPr>
        <w:t>where</w:t>
      </w:r>
      <w:r w:rsidR="00504DB0">
        <w:rPr>
          <w:lang w:val="en-US"/>
        </w:rPr>
        <w:t xml:space="preserve"> people trust each other</w:t>
      </w:r>
      <w:r w:rsidR="006E1429">
        <w:rPr>
          <w:lang w:val="en-US"/>
        </w:rPr>
        <w:t>,</w:t>
      </w:r>
      <w:r w:rsidR="00080305">
        <w:rPr>
          <w:lang w:val="en-US"/>
        </w:rPr>
        <w:t xml:space="preserve"> </w:t>
      </w:r>
      <w:r w:rsidR="00504DB0">
        <w:rPr>
          <w:lang w:val="en-US"/>
        </w:rPr>
        <w:t>think critically but are also open to different opinions. A society that isn’t afraid of change and innovation, in which</w:t>
      </w:r>
      <w:r w:rsidR="00080305">
        <w:rPr>
          <w:lang w:val="en-US"/>
        </w:rPr>
        <w:t xml:space="preserve"> the</w:t>
      </w:r>
      <w:r w:rsidR="00504DB0">
        <w:rPr>
          <w:lang w:val="en-US"/>
        </w:rPr>
        <w:t xml:space="preserve"> economy isn’t only about making</w:t>
      </w:r>
      <w:r w:rsidR="00381F9E">
        <w:rPr>
          <w:lang w:val="en-US"/>
        </w:rPr>
        <w:t xml:space="preserve"> a</w:t>
      </w:r>
      <w:r w:rsidR="00504DB0">
        <w:rPr>
          <w:lang w:val="en-US"/>
        </w:rPr>
        <w:t xml:space="preserve"> </w:t>
      </w:r>
      <w:r w:rsidR="00504DB0" w:rsidRPr="00381F9E">
        <w:rPr>
          <w:noProof/>
          <w:lang w:val="en-US"/>
        </w:rPr>
        <w:t>profit</w:t>
      </w:r>
      <w:r w:rsidR="00504DB0">
        <w:rPr>
          <w:lang w:val="en-US"/>
        </w:rPr>
        <w:t xml:space="preserve"> but </w:t>
      </w:r>
      <w:r w:rsidR="00080305">
        <w:rPr>
          <w:lang w:val="en-US"/>
        </w:rPr>
        <w:t xml:space="preserve">which </w:t>
      </w:r>
      <w:r w:rsidR="006E1429">
        <w:rPr>
          <w:lang w:val="en-US"/>
        </w:rPr>
        <w:t xml:space="preserve">relies on </w:t>
      </w:r>
      <w:r w:rsidR="00504DB0">
        <w:rPr>
          <w:lang w:val="en-US"/>
        </w:rPr>
        <w:t>sustainability</w:t>
      </w:r>
      <w:r w:rsidR="006E1429">
        <w:rPr>
          <w:lang w:val="en-US"/>
        </w:rPr>
        <w:t>.</w:t>
      </w:r>
      <w:r w:rsidR="00504DB0">
        <w:rPr>
          <w:lang w:val="en-US"/>
        </w:rPr>
        <w:t xml:space="preserve"> A society </w:t>
      </w:r>
      <w:r w:rsidR="006E1429">
        <w:rPr>
          <w:lang w:val="en-US"/>
        </w:rPr>
        <w:t>where</w:t>
      </w:r>
      <w:r w:rsidR="00504DB0">
        <w:rPr>
          <w:lang w:val="en-US"/>
        </w:rPr>
        <w:t xml:space="preserve"> all decisions are </w:t>
      </w:r>
      <w:r w:rsidR="00DF4763">
        <w:rPr>
          <w:lang w:val="en-US"/>
        </w:rPr>
        <w:t xml:space="preserve">made </w:t>
      </w:r>
      <w:r w:rsidR="00080305">
        <w:rPr>
          <w:lang w:val="en-US"/>
        </w:rPr>
        <w:t xml:space="preserve">with </w:t>
      </w:r>
      <w:r w:rsidR="008F05B9">
        <w:rPr>
          <w:lang w:val="en-US"/>
        </w:rPr>
        <w:t xml:space="preserve">due </w:t>
      </w:r>
      <w:r w:rsidR="00DF4763">
        <w:rPr>
          <w:lang w:val="en-US"/>
        </w:rPr>
        <w:t xml:space="preserve">regard to tomorrow and our responsibility </w:t>
      </w:r>
      <w:r w:rsidR="006E1429">
        <w:rPr>
          <w:lang w:val="en-US"/>
        </w:rPr>
        <w:t>for</w:t>
      </w:r>
      <w:r w:rsidR="00DF4763">
        <w:rPr>
          <w:lang w:val="en-US"/>
        </w:rPr>
        <w:t xml:space="preserve"> the world</w:t>
      </w:r>
      <w:r w:rsidR="006E1429">
        <w:rPr>
          <w:lang w:val="en-US"/>
        </w:rPr>
        <w:t xml:space="preserve"> we live in</w:t>
      </w:r>
      <w:r w:rsidR="00DF4763">
        <w:rPr>
          <w:lang w:val="en-US"/>
        </w:rPr>
        <w:t xml:space="preserve">. Although each of the </w:t>
      </w:r>
      <w:r w:rsidR="00DF4763" w:rsidRPr="00381F9E">
        <w:rPr>
          <w:noProof/>
          <w:lang w:val="en-US"/>
        </w:rPr>
        <w:t>organi</w:t>
      </w:r>
      <w:r w:rsidR="00381F9E">
        <w:rPr>
          <w:noProof/>
          <w:lang w:val="en-US"/>
        </w:rPr>
        <w:t>s</w:t>
      </w:r>
      <w:r w:rsidR="00DF4763" w:rsidRPr="00381F9E">
        <w:rPr>
          <w:noProof/>
          <w:lang w:val="en-US"/>
        </w:rPr>
        <w:t>ations</w:t>
      </w:r>
      <w:r w:rsidR="00DF4763">
        <w:rPr>
          <w:lang w:val="en-US"/>
        </w:rPr>
        <w:t xml:space="preserve"> involved deal </w:t>
      </w:r>
      <w:r w:rsidR="00080305">
        <w:rPr>
          <w:lang w:val="en-US"/>
        </w:rPr>
        <w:t xml:space="preserve">with </w:t>
      </w:r>
      <w:r w:rsidR="00DF4763">
        <w:rPr>
          <w:lang w:val="en-US"/>
        </w:rPr>
        <w:t xml:space="preserve">their own concrete tasks, </w:t>
      </w:r>
      <w:r w:rsidR="00DF4763" w:rsidRPr="008B7765">
        <w:rPr>
          <w:lang w:val="en-US"/>
        </w:rPr>
        <w:t xml:space="preserve">we </w:t>
      </w:r>
      <w:r w:rsidR="008F05B9">
        <w:rPr>
          <w:lang w:val="en-US"/>
        </w:rPr>
        <w:t>outlined</w:t>
      </w:r>
      <w:r w:rsidR="008F05B9" w:rsidRPr="008B7765">
        <w:rPr>
          <w:lang w:val="en-US"/>
        </w:rPr>
        <w:t xml:space="preserve"> </w:t>
      </w:r>
      <w:r w:rsidR="004A4021" w:rsidRPr="008B7765">
        <w:rPr>
          <w:lang w:val="en-US"/>
        </w:rPr>
        <w:t xml:space="preserve">together </w:t>
      </w:r>
      <w:r w:rsidR="00D7251D">
        <w:rPr>
          <w:lang w:val="en-US"/>
        </w:rPr>
        <w:t xml:space="preserve">the future </w:t>
      </w:r>
      <w:r w:rsidR="008F05B9">
        <w:rPr>
          <w:lang w:val="en-US"/>
        </w:rPr>
        <w:t>where</w:t>
      </w:r>
      <w:r w:rsidR="004A4021" w:rsidRPr="008B7765">
        <w:rPr>
          <w:lang w:val="en-US"/>
        </w:rPr>
        <w:t xml:space="preserve"> </w:t>
      </w:r>
      <w:r w:rsidR="00DF4763" w:rsidRPr="008B7765">
        <w:rPr>
          <w:lang w:val="en-US"/>
        </w:rPr>
        <w:t xml:space="preserve">we </w:t>
      </w:r>
      <w:r w:rsidR="008F05B9">
        <w:rPr>
          <w:lang w:val="en-US"/>
        </w:rPr>
        <w:t>believe</w:t>
      </w:r>
      <w:r w:rsidR="008F05B9" w:rsidRPr="008B7765">
        <w:rPr>
          <w:lang w:val="en-US"/>
        </w:rPr>
        <w:t xml:space="preserve"> </w:t>
      </w:r>
      <w:r w:rsidR="008F05B9">
        <w:rPr>
          <w:lang w:val="en-US"/>
        </w:rPr>
        <w:t xml:space="preserve">the </w:t>
      </w:r>
      <w:r w:rsidR="00DF4763" w:rsidRPr="008B7765">
        <w:rPr>
          <w:lang w:val="en-US"/>
        </w:rPr>
        <w:t xml:space="preserve">Czech society </w:t>
      </w:r>
      <w:r w:rsidR="008F05B9" w:rsidRPr="008B7765">
        <w:rPr>
          <w:lang w:val="en-US"/>
        </w:rPr>
        <w:t>sh</w:t>
      </w:r>
      <w:r w:rsidR="008F05B9">
        <w:rPr>
          <w:lang w:val="en-US"/>
        </w:rPr>
        <w:t>all</w:t>
      </w:r>
      <w:r w:rsidR="008F05B9" w:rsidRPr="008B7765">
        <w:rPr>
          <w:lang w:val="en-US"/>
        </w:rPr>
        <w:t xml:space="preserve"> </w:t>
      </w:r>
      <w:r w:rsidR="008B7765">
        <w:rPr>
          <w:lang w:val="en-US"/>
        </w:rPr>
        <w:t>be heading</w:t>
      </w:r>
      <w:r w:rsidR="008F05B9">
        <w:rPr>
          <w:lang w:val="en-US"/>
        </w:rPr>
        <w:t xml:space="preserve"> to</w:t>
      </w:r>
      <w:r w:rsidR="00DF4763" w:rsidRPr="008B7765">
        <w:rPr>
          <w:lang w:val="en-US"/>
        </w:rPr>
        <w:t>.</w:t>
      </w:r>
      <w:r w:rsidR="00DF4763">
        <w:rPr>
          <w:lang w:val="en-US"/>
        </w:rPr>
        <w:t xml:space="preserve"> Our priorities have, thanks to the participatory approach of the Czech government, </w:t>
      </w:r>
      <w:r w:rsidR="00080305">
        <w:rPr>
          <w:lang w:val="en-US"/>
        </w:rPr>
        <w:t xml:space="preserve">been </w:t>
      </w:r>
      <w:r w:rsidR="00DF4763">
        <w:rPr>
          <w:lang w:val="en-US"/>
        </w:rPr>
        <w:t>reflected in the national strategy</w:t>
      </w:r>
      <w:r w:rsidR="008F05B9">
        <w:rPr>
          <w:lang w:val="en-US"/>
        </w:rPr>
        <w:t xml:space="preserve"> The Czech Republic 2030</w:t>
      </w:r>
      <w:r w:rsidR="00DF4763">
        <w:rPr>
          <w:lang w:val="en-US"/>
        </w:rPr>
        <w:t>.</w:t>
      </w:r>
    </w:p>
    <w:p w:rsidR="00DF4763" w:rsidRDefault="00DF4763" w:rsidP="0060231E">
      <w:pPr>
        <w:ind w:firstLine="708"/>
        <w:rPr>
          <w:lang w:val="en-US"/>
        </w:rPr>
      </w:pPr>
      <w:r>
        <w:rPr>
          <w:lang w:val="en-US"/>
        </w:rPr>
        <w:t xml:space="preserve">The biggest challenge – the </w:t>
      </w:r>
      <w:r w:rsidR="00D7251D">
        <w:rPr>
          <w:lang w:val="en-US"/>
        </w:rPr>
        <w:t xml:space="preserve">global </w:t>
      </w:r>
      <w:r>
        <w:rPr>
          <w:lang w:val="en-US"/>
        </w:rPr>
        <w:t>im</w:t>
      </w:r>
      <w:r w:rsidR="006949D6">
        <w:rPr>
          <w:lang w:val="en-US"/>
        </w:rPr>
        <w:t xml:space="preserve">plementation of the </w:t>
      </w:r>
      <w:r>
        <w:rPr>
          <w:lang w:val="en-US"/>
        </w:rPr>
        <w:t>Agenda</w:t>
      </w:r>
      <w:r w:rsidR="006949D6">
        <w:rPr>
          <w:lang w:val="en-US"/>
        </w:rPr>
        <w:t xml:space="preserve"> 2030</w:t>
      </w:r>
      <w:r>
        <w:rPr>
          <w:lang w:val="en-US"/>
        </w:rPr>
        <w:t xml:space="preserve"> – is still ahead of us</w:t>
      </w:r>
      <w:r w:rsidR="00080305">
        <w:rPr>
          <w:lang w:val="en-US"/>
        </w:rPr>
        <w:t>,</w:t>
      </w:r>
      <w:r>
        <w:rPr>
          <w:lang w:val="en-US"/>
        </w:rPr>
        <w:t xml:space="preserve"> </w:t>
      </w:r>
      <w:r w:rsidR="00080305">
        <w:rPr>
          <w:lang w:val="en-US"/>
        </w:rPr>
        <w:t>together with</w:t>
      </w:r>
      <w:r>
        <w:rPr>
          <w:lang w:val="en-US"/>
        </w:rPr>
        <w:t xml:space="preserve"> many fundamental questions </w:t>
      </w:r>
      <w:r w:rsidRPr="00DF4763">
        <w:rPr>
          <w:lang w:val="en-US"/>
        </w:rPr>
        <w:t xml:space="preserve">that concern not only </w:t>
      </w:r>
      <w:r w:rsidR="008F05B9">
        <w:rPr>
          <w:lang w:val="en-US"/>
        </w:rPr>
        <w:t>its</w:t>
      </w:r>
      <w:r>
        <w:rPr>
          <w:lang w:val="en-US"/>
        </w:rPr>
        <w:t xml:space="preserve"> </w:t>
      </w:r>
      <w:r w:rsidRPr="00080305">
        <w:rPr>
          <w:lang w:val="en-US"/>
        </w:rPr>
        <w:t>implementation</w:t>
      </w:r>
      <w:r w:rsidR="00080305">
        <w:rPr>
          <w:lang w:val="en-US"/>
        </w:rPr>
        <w:t xml:space="preserve"> </w:t>
      </w:r>
      <w:r w:rsidRPr="00DF4763">
        <w:rPr>
          <w:lang w:val="en-US"/>
        </w:rPr>
        <w:t xml:space="preserve">but also how to </w:t>
      </w:r>
      <w:r w:rsidR="00D7251D">
        <w:rPr>
          <w:lang w:val="en-US"/>
        </w:rPr>
        <w:t>get it closer to the public</w:t>
      </w:r>
      <w:r w:rsidR="00D7251D" w:rsidRPr="00DF4763">
        <w:rPr>
          <w:lang w:val="en-US"/>
        </w:rPr>
        <w:t xml:space="preserve"> </w:t>
      </w:r>
      <w:r w:rsidRPr="00DF4763">
        <w:rPr>
          <w:lang w:val="en-US"/>
        </w:rPr>
        <w:t xml:space="preserve">and </w:t>
      </w:r>
      <w:r w:rsidR="00D7251D">
        <w:rPr>
          <w:lang w:val="en-US"/>
        </w:rPr>
        <w:t xml:space="preserve">how to </w:t>
      </w:r>
      <w:r w:rsidRPr="00DF4763">
        <w:rPr>
          <w:lang w:val="en-US"/>
        </w:rPr>
        <w:t xml:space="preserve">get </w:t>
      </w:r>
      <w:r w:rsidR="005D47F5">
        <w:rPr>
          <w:lang w:val="en-US"/>
        </w:rPr>
        <w:t xml:space="preserve">the </w:t>
      </w:r>
      <w:r w:rsidRPr="00DF4763">
        <w:rPr>
          <w:lang w:val="en-US"/>
        </w:rPr>
        <w:t>broad</w:t>
      </w:r>
      <w:r w:rsidR="005D47F5">
        <w:rPr>
          <w:lang w:val="en-US"/>
        </w:rPr>
        <w:t>est</w:t>
      </w:r>
      <w:r w:rsidRPr="00DF4763">
        <w:rPr>
          <w:lang w:val="en-US"/>
        </w:rPr>
        <w:t xml:space="preserve"> support for it.</w:t>
      </w:r>
      <w:r>
        <w:rPr>
          <w:lang w:val="en-US"/>
        </w:rPr>
        <w:t xml:space="preserve"> </w:t>
      </w:r>
    </w:p>
    <w:p w:rsidR="0060231E" w:rsidRDefault="00DF4763" w:rsidP="00921482">
      <w:pPr>
        <w:ind w:left="708"/>
        <w:rPr>
          <w:lang w:val="en-US"/>
        </w:rPr>
      </w:pPr>
      <w:r>
        <w:rPr>
          <w:lang w:val="en-US"/>
        </w:rPr>
        <w:t xml:space="preserve">Pic3) Even though we face common challenges, </w:t>
      </w:r>
      <w:r w:rsidRPr="008B7765">
        <w:rPr>
          <w:lang w:val="en-US"/>
        </w:rPr>
        <w:t xml:space="preserve">many </w:t>
      </w:r>
      <w:r w:rsidR="008B7765" w:rsidRPr="008B7765">
        <w:rPr>
          <w:lang w:val="en-US"/>
        </w:rPr>
        <w:t>of them will manifest themselves</w:t>
      </w:r>
      <w:r w:rsidR="006949D6">
        <w:rPr>
          <w:lang w:val="en-US"/>
        </w:rPr>
        <w:t xml:space="preserve"> </w:t>
      </w:r>
      <w:r w:rsidR="008B7765" w:rsidRPr="008B7765">
        <w:rPr>
          <w:lang w:val="en-US"/>
        </w:rPr>
        <w:t xml:space="preserve">differently </w:t>
      </w:r>
      <w:r w:rsidRPr="008B7765">
        <w:rPr>
          <w:lang w:val="en-US"/>
        </w:rPr>
        <w:t>at</w:t>
      </w:r>
      <w:r w:rsidR="00381F9E" w:rsidRPr="008B7765">
        <w:rPr>
          <w:lang w:val="en-US"/>
        </w:rPr>
        <w:t xml:space="preserve"> the</w:t>
      </w:r>
      <w:r w:rsidRPr="008B7765">
        <w:rPr>
          <w:lang w:val="en-US"/>
        </w:rPr>
        <w:t xml:space="preserve"> </w:t>
      </w:r>
      <w:r w:rsidRPr="008B7765">
        <w:rPr>
          <w:noProof/>
          <w:lang w:val="en-US"/>
        </w:rPr>
        <w:t>local</w:t>
      </w:r>
      <w:r w:rsidR="008B7765" w:rsidRPr="008B7765">
        <w:rPr>
          <w:lang w:val="en-US"/>
        </w:rPr>
        <w:t xml:space="preserve"> level –</w:t>
      </w:r>
      <w:r w:rsidR="008B7765" w:rsidRPr="008B7765">
        <w:rPr>
          <w:noProof/>
          <w:lang w:val="en-US"/>
        </w:rPr>
        <w:t xml:space="preserve"> take, for example,</w:t>
      </w:r>
      <w:r w:rsidR="005E7C13" w:rsidRPr="008B7765">
        <w:rPr>
          <w:lang w:val="en-US"/>
        </w:rPr>
        <w:t xml:space="preserve"> demographic</w:t>
      </w:r>
      <w:r w:rsidRPr="008B7765">
        <w:rPr>
          <w:lang w:val="en-US"/>
        </w:rPr>
        <w:t xml:space="preserve"> change.</w:t>
      </w:r>
      <w:r>
        <w:rPr>
          <w:lang w:val="en-US"/>
        </w:rPr>
        <w:t xml:space="preserve"> </w:t>
      </w:r>
      <w:r w:rsidRPr="008B7765">
        <w:rPr>
          <w:lang w:val="en-US"/>
        </w:rPr>
        <w:t xml:space="preserve">The </w:t>
      </w:r>
      <w:r w:rsidR="008F05B9">
        <w:rPr>
          <w:lang w:val="en-US"/>
        </w:rPr>
        <w:t xml:space="preserve">global </w:t>
      </w:r>
      <w:r w:rsidR="00152E85">
        <w:rPr>
          <w:lang w:val="en-US"/>
        </w:rPr>
        <w:t>North</w:t>
      </w:r>
      <w:r>
        <w:rPr>
          <w:lang w:val="en-US"/>
        </w:rPr>
        <w:t xml:space="preserve"> faces an </w:t>
      </w:r>
      <w:r w:rsidRPr="00381F9E">
        <w:rPr>
          <w:noProof/>
          <w:lang w:val="en-US"/>
        </w:rPr>
        <w:t>ag</w:t>
      </w:r>
      <w:r w:rsidR="00381F9E">
        <w:rPr>
          <w:noProof/>
          <w:lang w:val="en-US"/>
        </w:rPr>
        <w:t>e</w:t>
      </w:r>
      <w:r w:rsidRPr="00381F9E">
        <w:rPr>
          <w:noProof/>
          <w:lang w:val="en-US"/>
        </w:rPr>
        <w:t>ing</w:t>
      </w:r>
      <w:r>
        <w:rPr>
          <w:lang w:val="en-US"/>
        </w:rPr>
        <w:t xml:space="preserve"> population</w:t>
      </w:r>
      <w:r w:rsidR="00080305">
        <w:rPr>
          <w:lang w:val="en-US"/>
        </w:rPr>
        <w:t>;</w:t>
      </w:r>
      <w:r>
        <w:rPr>
          <w:lang w:val="en-US"/>
        </w:rPr>
        <w:t xml:space="preserve"> on the other </w:t>
      </w:r>
      <w:r w:rsidRPr="00381F9E">
        <w:rPr>
          <w:noProof/>
          <w:lang w:val="en-US"/>
        </w:rPr>
        <w:t>hand</w:t>
      </w:r>
      <w:r w:rsidR="00381F9E">
        <w:rPr>
          <w:noProof/>
          <w:lang w:val="en-US"/>
        </w:rPr>
        <w:t>,</w:t>
      </w:r>
      <w:r w:rsidR="00152E85">
        <w:rPr>
          <w:lang w:val="en-US"/>
        </w:rPr>
        <w:t xml:space="preserve"> many countries of</w:t>
      </w:r>
      <w:r>
        <w:rPr>
          <w:lang w:val="en-US"/>
        </w:rPr>
        <w:t xml:space="preserve"> the </w:t>
      </w:r>
      <w:r w:rsidR="008F05B9">
        <w:rPr>
          <w:lang w:val="en-US"/>
        </w:rPr>
        <w:t xml:space="preserve">global </w:t>
      </w:r>
      <w:r w:rsidR="00152E85">
        <w:rPr>
          <w:lang w:val="en-US"/>
        </w:rPr>
        <w:t>South</w:t>
      </w:r>
      <w:r w:rsidRPr="008B7765">
        <w:rPr>
          <w:lang w:val="en-US"/>
        </w:rPr>
        <w:t xml:space="preserve"> </w:t>
      </w:r>
      <w:r>
        <w:rPr>
          <w:lang w:val="en-US"/>
        </w:rPr>
        <w:t xml:space="preserve">still deal with high population growth. I am delighted that the Czech Republic </w:t>
      </w:r>
      <w:r w:rsidR="00ED4D22">
        <w:rPr>
          <w:lang w:val="en-US"/>
        </w:rPr>
        <w:t xml:space="preserve">does her best to </w:t>
      </w:r>
      <w:r>
        <w:rPr>
          <w:lang w:val="en-US"/>
        </w:rPr>
        <w:t xml:space="preserve">face </w:t>
      </w:r>
      <w:r w:rsidR="00ED4D22">
        <w:rPr>
          <w:lang w:val="en-US"/>
        </w:rPr>
        <w:t xml:space="preserve">those </w:t>
      </w:r>
      <w:r>
        <w:rPr>
          <w:lang w:val="en-US"/>
        </w:rPr>
        <w:t>global challenges</w:t>
      </w:r>
      <w:r w:rsidR="00080305">
        <w:rPr>
          <w:lang w:val="en-US"/>
        </w:rPr>
        <w:t xml:space="preserve"> </w:t>
      </w:r>
      <w:r w:rsidR="00ED4D22">
        <w:rPr>
          <w:lang w:val="en-US"/>
        </w:rPr>
        <w:t xml:space="preserve">while considering </w:t>
      </w:r>
      <w:r>
        <w:rPr>
          <w:lang w:val="en-US"/>
        </w:rPr>
        <w:t>the local context</w:t>
      </w:r>
      <w:r w:rsidR="00ED4D22">
        <w:rPr>
          <w:lang w:val="en-US"/>
        </w:rPr>
        <w:t xml:space="preserve"> through inviting </w:t>
      </w:r>
      <w:r>
        <w:rPr>
          <w:lang w:val="en-US"/>
        </w:rPr>
        <w:t xml:space="preserve">different actors to </w:t>
      </w:r>
      <w:r w:rsidR="001A6FE5">
        <w:rPr>
          <w:lang w:val="en-US"/>
        </w:rPr>
        <w:t>cooperate and set</w:t>
      </w:r>
      <w:r w:rsidR="00ED4D22">
        <w:rPr>
          <w:lang w:val="en-US"/>
        </w:rPr>
        <w:t>ting</w:t>
      </w:r>
      <w:r w:rsidR="001A6FE5">
        <w:rPr>
          <w:lang w:val="en-US"/>
        </w:rPr>
        <w:t xml:space="preserve"> specific commitments to </w:t>
      </w:r>
      <w:r w:rsidR="001A6FE5" w:rsidRPr="00381F9E">
        <w:rPr>
          <w:noProof/>
          <w:lang w:val="en-US"/>
        </w:rPr>
        <w:t>fulfil</w:t>
      </w:r>
      <w:r w:rsidR="001A6FE5">
        <w:rPr>
          <w:lang w:val="en-US"/>
        </w:rPr>
        <w:t xml:space="preserve"> by 2030.</w:t>
      </w:r>
    </w:p>
    <w:p w:rsidR="003D57BC" w:rsidRDefault="003D57BC" w:rsidP="00921482">
      <w:pPr>
        <w:ind w:left="708"/>
        <w:rPr>
          <w:lang w:val="en-US"/>
        </w:rPr>
      </w:pPr>
    </w:p>
    <w:p w:rsidR="003D57BC" w:rsidRPr="003D57BC" w:rsidRDefault="005D47F5" w:rsidP="006949D6">
      <w:pPr>
        <w:ind w:left="708"/>
        <w:rPr>
          <w:lang w:val="en-US"/>
        </w:rPr>
      </w:pPr>
      <w:r>
        <w:rPr>
          <w:lang w:val="en-US"/>
        </w:rPr>
        <w:t>For example, m</w:t>
      </w:r>
      <w:r w:rsidR="00ED4D22">
        <w:rPr>
          <w:lang w:val="en-US"/>
        </w:rPr>
        <w:t>y initiative, t</w:t>
      </w:r>
      <w:r w:rsidR="00ED4D22" w:rsidRPr="00480B41">
        <w:rPr>
          <w:lang w:val="en-US"/>
        </w:rPr>
        <w:t>he</w:t>
      </w:r>
      <w:r w:rsidR="00ED4D22">
        <w:rPr>
          <w:i/>
          <w:lang w:val="en-US"/>
        </w:rPr>
        <w:t xml:space="preserve"> </w:t>
      </w:r>
      <w:r w:rsidR="00BD13E9">
        <w:rPr>
          <w:i/>
          <w:lang w:val="en-US"/>
        </w:rPr>
        <w:t xml:space="preserve">Beauty </w:t>
      </w:r>
      <w:r w:rsidR="00BD13E9" w:rsidRPr="00BD13E9">
        <w:rPr>
          <w:i/>
          <w:lang w:val="en-US"/>
        </w:rPr>
        <w:t>of Help</w:t>
      </w:r>
      <w:r w:rsidR="00381F9E" w:rsidRPr="00BD13E9">
        <w:rPr>
          <w:i/>
          <w:lang w:val="en-US"/>
        </w:rPr>
        <w:t xml:space="preserve"> </w:t>
      </w:r>
      <w:r w:rsidR="009D1ADF" w:rsidRPr="00BD13E9">
        <w:rPr>
          <w:i/>
          <w:noProof/>
          <w:lang w:val="en-US"/>
        </w:rPr>
        <w:t>F</w:t>
      </w:r>
      <w:r w:rsidR="00381F9E" w:rsidRPr="00BD13E9">
        <w:rPr>
          <w:i/>
          <w:noProof/>
          <w:lang w:val="en-US"/>
        </w:rPr>
        <w:t>oundation</w:t>
      </w:r>
      <w:r w:rsidR="003D57BC">
        <w:rPr>
          <w:lang w:val="en-US"/>
        </w:rPr>
        <w:t xml:space="preserve"> </w:t>
      </w:r>
      <w:r w:rsidR="003D57BC" w:rsidRPr="00381F9E">
        <w:rPr>
          <w:noProof/>
          <w:lang w:val="en-US"/>
        </w:rPr>
        <w:t>help</w:t>
      </w:r>
      <w:r w:rsidR="00381F9E">
        <w:rPr>
          <w:noProof/>
          <w:lang w:val="en-US"/>
        </w:rPr>
        <w:t>s</w:t>
      </w:r>
      <w:r w:rsidR="003D57BC">
        <w:rPr>
          <w:lang w:val="en-US"/>
        </w:rPr>
        <w:t xml:space="preserve"> </w:t>
      </w:r>
      <w:r w:rsidR="006949D6">
        <w:rPr>
          <w:noProof/>
          <w:lang w:val="en-US"/>
        </w:rPr>
        <w:t>the elderly,</w:t>
      </w:r>
      <w:r w:rsidR="003D57BC">
        <w:rPr>
          <w:lang w:val="en-US"/>
        </w:rPr>
        <w:t xml:space="preserve"> </w:t>
      </w:r>
      <w:r w:rsidR="006949D6">
        <w:rPr>
          <w:noProof/>
          <w:lang w:val="en-US"/>
        </w:rPr>
        <w:t>raises</w:t>
      </w:r>
      <w:r w:rsidR="003D57BC">
        <w:rPr>
          <w:lang w:val="en-US"/>
        </w:rPr>
        <w:t xml:space="preserve"> awareness about the </w:t>
      </w:r>
      <w:r w:rsidR="003D57BC" w:rsidRPr="00381F9E">
        <w:rPr>
          <w:noProof/>
          <w:lang w:val="en-US"/>
        </w:rPr>
        <w:t>ag</w:t>
      </w:r>
      <w:r w:rsidR="00381F9E">
        <w:rPr>
          <w:noProof/>
          <w:lang w:val="en-US"/>
        </w:rPr>
        <w:t>e</w:t>
      </w:r>
      <w:r w:rsidR="003D57BC" w:rsidRPr="00381F9E">
        <w:rPr>
          <w:noProof/>
          <w:lang w:val="en-US"/>
        </w:rPr>
        <w:t>ing</w:t>
      </w:r>
      <w:r w:rsidR="003D57BC">
        <w:rPr>
          <w:lang w:val="en-US"/>
        </w:rPr>
        <w:t xml:space="preserve"> </w:t>
      </w:r>
      <w:r w:rsidR="003D57BC" w:rsidRPr="00381F9E">
        <w:rPr>
          <w:noProof/>
          <w:lang w:val="en-US"/>
        </w:rPr>
        <w:t>population</w:t>
      </w:r>
      <w:r w:rsidR="003D57BC">
        <w:rPr>
          <w:lang w:val="en-US"/>
        </w:rPr>
        <w:t xml:space="preserve"> and is constantly looking for ways to </w:t>
      </w:r>
      <w:r w:rsidR="008B7765">
        <w:rPr>
          <w:lang w:val="en-US"/>
        </w:rPr>
        <w:t>prepare for it</w:t>
      </w:r>
      <w:r w:rsidR="003D57BC">
        <w:rPr>
          <w:lang w:val="en-US"/>
        </w:rPr>
        <w:t xml:space="preserve">. </w:t>
      </w:r>
      <w:r w:rsidR="00080305">
        <w:rPr>
          <w:lang w:val="en-US"/>
        </w:rPr>
        <w:t xml:space="preserve">By </w:t>
      </w:r>
      <w:r w:rsidR="003D57BC">
        <w:rPr>
          <w:lang w:val="en-US"/>
        </w:rPr>
        <w:t xml:space="preserve">2050, </w:t>
      </w:r>
      <w:r w:rsidR="003D57BC" w:rsidRPr="00381F9E">
        <w:rPr>
          <w:noProof/>
          <w:lang w:val="en-US"/>
        </w:rPr>
        <w:t>one</w:t>
      </w:r>
      <w:r w:rsidR="00381F9E">
        <w:rPr>
          <w:noProof/>
          <w:lang w:val="en-US"/>
        </w:rPr>
        <w:t>-</w:t>
      </w:r>
      <w:r w:rsidR="003D57BC" w:rsidRPr="00381F9E">
        <w:rPr>
          <w:noProof/>
          <w:lang w:val="en-US"/>
        </w:rPr>
        <w:t>third</w:t>
      </w:r>
      <w:r w:rsidR="003D57BC">
        <w:rPr>
          <w:lang w:val="en-US"/>
        </w:rPr>
        <w:t xml:space="preserve"> of the population in the Czech Republic will be over 65 years old. The economic, political and social consequences for society will be immense. We have to </w:t>
      </w:r>
      <w:r w:rsidR="003D57BC" w:rsidRPr="00381F9E">
        <w:rPr>
          <w:noProof/>
          <w:lang w:val="en-US"/>
        </w:rPr>
        <w:t>reali</w:t>
      </w:r>
      <w:r w:rsidR="00381F9E">
        <w:rPr>
          <w:noProof/>
          <w:lang w:val="en-US"/>
        </w:rPr>
        <w:t>s</w:t>
      </w:r>
      <w:r w:rsidR="003D57BC" w:rsidRPr="00381F9E">
        <w:rPr>
          <w:noProof/>
          <w:lang w:val="en-US"/>
        </w:rPr>
        <w:t>e</w:t>
      </w:r>
      <w:r w:rsidR="003D57BC">
        <w:rPr>
          <w:lang w:val="en-US"/>
        </w:rPr>
        <w:t xml:space="preserve"> that </w:t>
      </w:r>
      <w:r w:rsidR="00C82DB6">
        <w:rPr>
          <w:lang w:val="en-US"/>
        </w:rPr>
        <w:t>to successfully</w:t>
      </w:r>
      <w:r w:rsidR="003D57BC">
        <w:rPr>
          <w:lang w:val="en-US"/>
        </w:rPr>
        <w:t xml:space="preserve"> </w:t>
      </w:r>
      <w:r w:rsidR="00C82DB6">
        <w:rPr>
          <w:lang w:val="en-US"/>
        </w:rPr>
        <w:t>enforce</w:t>
      </w:r>
      <w:r w:rsidR="003D57BC">
        <w:rPr>
          <w:lang w:val="en-US"/>
        </w:rPr>
        <w:t xml:space="preserve"> </w:t>
      </w:r>
      <w:r w:rsidR="00AF4FCD">
        <w:rPr>
          <w:lang w:val="en-US"/>
        </w:rPr>
        <w:t xml:space="preserve">real </w:t>
      </w:r>
      <w:r w:rsidR="003D57BC">
        <w:rPr>
          <w:lang w:val="en-US"/>
        </w:rPr>
        <w:t>system</w:t>
      </w:r>
      <w:r w:rsidR="00443737">
        <w:rPr>
          <w:lang w:val="en-US"/>
        </w:rPr>
        <w:t>atic change</w:t>
      </w:r>
      <w:r w:rsidR="003D57BC">
        <w:rPr>
          <w:lang w:val="en-US"/>
        </w:rPr>
        <w:t xml:space="preserve"> we need the cooperation of both the government and the business sector. We </w:t>
      </w:r>
      <w:r w:rsidR="00ED4D22">
        <w:rPr>
          <w:lang w:val="en-US"/>
        </w:rPr>
        <w:t xml:space="preserve">simply </w:t>
      </w:r>
      <w:r w:rsidR="003D57BC">
        <w:rPr>
          <w:lang w:val="en-US"/>
        </w:rPr>
        <w:t xml:space="preserve">need to </w:t>
      </w:r>
      <w:r w:rsidR="00ED4D22">
        <w:rPr>
          <w:lang w:val="en-US"/>
        </w:rPr>
        <w:t>work together</w:t>
      </w:r>
      <w:r w:rsidR="003D57BC" w:rsidRPr="008E72BD">
        <w:rPr>
          <w:lang w:val="en-US"/>
        </w:rPr>
        <w:t>. That is why we</w:t>
      </w:r>
      <w:r w:rsidR="008E72BD">
        <w:rPr>
          <w:lang w:val="en-US"/>
        </w:rPr>
        <w:t>,</w:t>
      </w:r>
      <w:r w:rsidR="003D57BC" w:rsidRPr="008E72BD">
        <w:rPr>
          <w:lang w:val="en-US"/>
        </w:rPr>
        <w:t xml:space="preserve"> </w:t>
      </w:r>
      <w:r w:rsidR="008E72BD">
        <w:rPr>
          <w:lang w:val="en-US"/>
        </w:rPr>
        <w:t xml:space="preserve">firstly, </w:t>
      </w:r>
      <w:r w:rsidR="003D57BC" w:rsidRPr="008E72BD">
        <w:rPr>
          <w:lang w:val="en-US"/>
        </w:rPr>
        <w:t xml:space="preserve">cooperate with other </w:t>
      </w:r>
      <w:r w:rsidR="00ED4D22">
        <w:rPr>
          <w:lang w:val="en-US"/>
        </w:rPr>
        <w:t>NGOs</w:t>
      </w:r>
      <w:r w:rsidR="003D57BC" w:rsidRPr="008E72BD">
        <w:rPr>
          <w:lang w:val="en-US"/>
        </w:rPr>
        <w:t xml:space="preserve"> that help </w:t>
      </w:r>
      <w:r w:rsidR="003228B5">
        <w:rPr>
          <w:lang w:val="en-US"/>
        </w:rPr>
        <w:t>the elderly</w:t>
      </w:r>
      <w:r w:rsidR="008E72BD">
        <w:rPr>
          <w:lang w:val="en-US"/>
        </w:rPr>
        <w:t>, secondly,</w:t>
      </w:r>
      <w:r w:rsidR="003D57BC" w:rsidRPr="008E72BD">
        <w:rPr>
          <w:lang w:val="en-US"/>
        </w:rPr>
        <w:t xml:space="preserve"> </w:t>
      </w:r>
      <w:r w:rsidR="008E72BD">
        <w:rPr>
          <w:lang w:val="en-US"/>
        </w:rPr>
        <w:t>work</w:t>
      </w:r>
      <w:r w:rsidR="00713AA0" w:rsidRPr="008E72BD">
        <w:rPr>
          <w:lang w:val="en-US"/>
        </w:rPr>
        <w:t xml:space="preserve"> with the state administration</w:t>
      </w:r>
      <w:r w:rsidR="008E72BD" w:rsidRPr="008E72BD">
        <w:rPr>
          <w:lang w:val="en-US"/>
        </w:rPr>
        <w:t xml:space="preserve"> </w:t>
      </w:r>
      <w:r w:rsidR="008E72BD">
        <w:rPr>
          <w:lang w:val="en-US"/>
        </w:rPr>
        <w:t>in</w:t>
      </w:r>
      <w:r w:rsidR="00713AA0" w:rsidRPr="008E72BD">
        <w:rPr>
          <w:lang w:val="en-US"/>
        </w:rPr>
        <w:t xml:space="preserve"> finding legislative solutions</w:t>
      </w:r>
      <w:r w:rsidR="008E72BD">
        <w:rPr>
          <w:lang w:val="en-US"/>
        </w:rPr>
        <w:t xml:space="preserve"> and lastly</w:t>
      </w:r>
      <w:r w:rsidR="006949D6" w:rsidRPr="006949D6">
        <w:rPr>
          <w:lang w:val="en-US"/>
        </w:rPr>
        <w:t xml:space="preserve"> </w:t>
      </w:r>
      <w:r w:rsidR="006949D6">
        <w:rPr>
          <w:lang w:val="en-US"/>
        </w:rPr>
        <w:t xml:space="preserve">we communicate with the private sector </w:t>
      </w:r>
      <w:r w:rsidR="00ED4D22">
        <w:rPr>
          <w:lang w:val="en-US"/>
        </w:rPr>
        <w:t xml:space="preserve">in order to </w:t>
      </w:r>
      <w:r w:rsidR="006949D6">
        <w:rPr>
          <w:lang w:val="en-US"/>
        </w:rPr>
        <w:t xml:space="preserve">search for common ground in the question of age management and employing pensioners. </w:t>
      </w:r>
      <w:r w:rsidR="003D57BC">
        <w:rPr>
          <w:lang w:val="en-US"/>
        </w:rPr>
        <w:t xml:space="preserve">We also </w:t>
      </w:r>
      <w:r w:rsidR="006949D6">
        <w:rPr>
          <w:lang w:val="en-US"/>
        </w:rPr>
        <w:t xml:space="preserve">organize awareness raising campaigns to increase public understanding. </w:t>
      </w:r>
    </w:p>
    <w:p w:rsidR="00921482" w:rsidRDefault="00921482">
      <w:pPr>
        <w:rPr>
          <w:lang w:val="en-US"/>
        </w:rPr>
      </w:pPr>
    </w:p>
    <w:p w:rsidR="004B5C21" w:rsidRDefault="004B5C21" w:rsidP="004B5C21">
      <w:pPr>
        <w:rPr>
          <w:lang w:val="en-US"/>
        </w:rPr>
      </w:pPr>
      <w:r w:rsidRPr="004B5C21">
        <w:rPr>
          <w:lang w:val="en-US"/>
        </w:rPr>
        <w:t xml:space="preserve">I believe </w:t>
      </w:r>
      <w:r w:rsidRPr="00381F9E">
        <w:rPr>
          <w:noProof/>
          <w:lang w:val="en-US"/>
        </w:rPr>
        <w:t>that</w:t>
      </w:r>
      <w:r w:rsidR="009D1ADF">
        <w:rPr>
          <w:lang w:val="en-US"/>
        </w:rPr>
        <w:t xml:space="preserve"> </w:t>
      </w:r>
      <w:r w:rsidR="005D47F5">
        <w:rPr>
          <w:lang w:val="en-US"/>
        </w:rPr>
        <w:t>through</w:t>
      </w:r>
      <w:r w:rsidR="009D1ADF">
        <w:rPr>
          <w:lang w:val="en-US"/>
        </w:rPr>
        <w:t xml:space="preserve"> </w:t>
      </w:r>
      <w:r w:rsidR="005861DA">
        <w:rPr>
          <w:lang w:val="en-US"/>
        </w:rPr>
        <w:t>the cooperation</w:t>
      </w:r>
      <w:r w:rsidRPr="004B5C21">
        <w:rPr>
          <w:lang w:val="en-US"/>
        </w:rPr>
        <w:t xml:space="preserve">, we will succeed not only </w:t>
      </w:r>
      <w:r w:rsidR="008823FB">
        <w:rPr>
          <w:lang w:val="en-US"/>
        </w:rPr>
        <w:t>in meeting the</w:t>
      </w:r>
      <w:r w:rsidR="008823FB" w:rsidRPr="004B5C21">
        <w:rPr>
          <w:lang w:val="en-US"/>
        </w:rPr>
        <w:t xml:space="preserve"> </w:t>
      </w:r>
      <w:r w:rsidRPr="004B5C21">
        <w:rPr>
          <w:lang w:val="en-US"/>
        </w:rPr>
        <w:t xml:space="preserve">demographic challenges, but also </w:t>
      </w:r>
      <w:r w:rsidR="005D47F5">
        <w:rPr>
          <w:lang w:val="en-US"/>
        </w:rPr>
        <w:t>in</w:t>
      </w:r>
      <w:r w:rsidRPr="004B5C21">
        <w:rPr>
          <w:lang w:val="en-US"/>
        </w:rPr>
        <w:t xml:space="preserve"> </w:t>
      </w:r>
      <w:r w:rsidRPr="005E7C13">
        <w:rPr>
          <w:noProof/>
          <w:lang w:val="en-US"/>
        </w:rPr>
        <w:t>fulfil</w:t>
      </w:r>
      <w:r w:rsidR="005D47F5">
        <w:rPr>
          <w:noProof/>
          <w:lang w:val="en-US"/>
        </w:rPr>
        <w:t>ing</w:t>
      </w:r>
      <w:r w:rsidRPr="004B5C21">
        <w:rPr>
          <w:lang w:val="en-US"/>
        </w:rPr>
        <w:t xml:space="preserve"> </w:t>
      </w:r>
      <w:r w:rsidR="00ED4D22">
        <w:rPr>
          <w:lang w:val="en-US"/>
        </w:rPr>
        <w:t xml:space="preserve">all </w:t>
      </w:r>
      <w:r w:rsidRPr="004B5C21">
        <w:rPr>
          <w:lang w:val="en-US"/>
        </w:rPr>
        <w:t>the other commitments we have set.</w:t>
      </w:r>
      <w:r w:rsidR="005D47F5">
        <w:rPr>
          <w:lang w:val="en-US"/>
        </w:rPr>
        <w:t xml:space="preserve"> It’s not gonna be easy, but we can make it together.</w:t>
      </w:r>
    </w:p>
    <w:p w:rsidR="004B5C21" w:rsidRPr="00921482" w:rsidRDefault="004B5C21" w:rsidP="004B5C21">
      <w:pPr>
        <w:rPr>
          <w:lang w:val="en-US"/>
        </w:rPr>
      </w:pPr>
      <w:r>
        <w:rPr>
          <w:lang w:val="en-US"/>
        </w:rPr>
        <w:t>Thank you very much for your attention.</w:t>
      </w:r>
      <w:r w:rsidR="00C52F33">
        <w:rPr>
          <w:lang w:val="en-US"/>
        </w:rPr>
        <w:t xml:space="preserve"> </w:t>
      </w:r>
    </w:p>
    <w:sectPr w:rsidR="004B5C21" w:rsidRPr="0092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15" w:rsidRDefault="008C4D15" w:rsidP="004B5C21">
      <w:pPr>
        <w:spacing w:after="0" w:line="240" w:lineRule="auto"/>
      </w:pPr>
      <w:r>
        <w:separator/>
      </w:r>
    </w:p>
  </w:endnote>
  <w:endnote w:type="continuationSeparator" w:id="0">
    <w:p w:rsidR="008C4D15" w:rsidRDefault="008C4D15" w:rsidP="004B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15" w:rsidRDefault="008C4D15" w:rsidP="004B5C21">
      <w:pPr>
        <w:spacing w:after="0" w:line="240" w:lineRule="auto"/>
      </w:pPr>
      <w:r>
        <w:separator/>
      </w:r>
    </w:p>
  </w:footnote>
  <w:footnote w:type="continuationSeparator" w:id="0">
    <w:p w:rsidR="008C4D15" w:rsidRDefault="008C4D15" w:rsidP="004B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NzIzszAwM7U0MbZQ0lEKTi0uzszPAykwqQUAWk6acywAAAA="/>
  </w:docVars>
  <w:rsids>
    <w:rsidRoot w:val="00E17FD4"/>
    <w:rsid w:val="0006758F"/>
    <w:rsid w:val="00080305"/>
    <w:rsid w:val="000F6E65"/>
    <w:rsid w:val="00152E85"/>
    <w:rsid w:val="001A6FE5"/>
    <w:rsid w:val="001D5F59"/>
    <w:rsid w:val="00220E96"/>
    <w:rsid w:val="0028565F"/>
    <w:rsid w:val="002B56AA"/>
    <w:rsid w:val="00311631"/>
    <w:rsid w:val="003228B5"/>
    <w:rsid w:val="0037245B"/>
    <w:rsid w:val="00381F9E"/>
    <w:rsid w:val="003B26D2"/>
    <w:rsid w:val="003D57BC"/>
    <w:rsid w:val="004243F7"/>
    <w:rsid w:val="00443737"/>
    <w:rsid w:val="004640BB"/>
    <w:rsid w:val="00480B41"/>
    <w:rsid w:val="004A4021"/>
    <w:rsid w:val="004B27E3"/>
    <w:rsid w:val="004B5C21"/>
    <w:rsid w:val="00504DB0"/>
    <w:rsid w:val="005861DA"/>
    <w:rsid w:val="005C7003"/>
    <w:rsid w:val="005D47F5"/>
    <w:rsid w:val="005E6FDD"/>
    <w:rsid w:val="005E7C13"/>
    <w:rsid w:val="0060231E"/>
    <w:rsid w:val="0065529B"/>
    <w:rsid w:val="006900AD"/>
    <w:rsid w:val="006949D6"/>
    <w:rsid w:val="006B25AD"/>
    <w:rsid w:val="006E1429"/>
    <w:rsid w:val="00713AA0"/>
    <w:rsid w:val="007867B7"/>
    <w:rsid w:val="007D479C"/>
    <w:rsid w:val="00840DBC"/>
    <w:rsid w:val="008823FB"/>
    <w:rsid w:val="008B7765"/>
    <w:rsid w:val="008C4D15"/>
    <w:rsid w:val="008E72BD"/>
    <w:rsid w:val="008F05B9"/>
    <w:rsid w:val="00917DAD"/>
    <w:rsid w:val="00921482"/>
    <w:rsid w:val="00972034"/>
    <w:rsid w:val="009A1213"/>
    <w:rsid w:val="009B1480"/>
    <w:rsid w:val="009D1ADF"/>
    <w:rsid w:val="00AF4FCD"/>
    <w:rsid w:val="00B45D3B"/>
    <w:rsid w:val="00BD13E9"/>
    <w:rsid w:val="00C372FE"/>
    <w:rsid w:val="00C51876"/>
    <w:rsid w:val="00C52F33"/>
    <w:rsid w:val="00C82DB6"/>
    <w:rsid w:val="00CA6935"/>
    <w:rsid w:val="00CD6374"/>
    <w:rsid w:val="00D65C56"/>
    <w:rsid w:val="00D7251D"/>
    <w:rsid w:val="00D827B6"/>
    <w:rsid w:val="00DF4763"/>
    <w:rsid w:val="00E17FD4"/>
    <w:rsid w:val="00ED4D22"/>
    <w:rsid w:val="00EE030C"/>
    <w:rsid w:val="00FF39DF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778B-1CCE-4825-A3BD-E4BBA8C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1"/>
  </w:style>
  <w:style w:type="paragraph" w:styleId="Footer">
    <w:name w:val="footer"/>
    <w:basedOn w:val="Normal"/>
    <w:link w:val="FooterChar"/>
    <w:uiPriority w:val="99"/>
    <w:unhideWhenUsed/>
    <w:rsid w:val="004B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1"/>
  </w:style>
  <w:style w:type="paragraph" w:styleId="BalloonText">
    <w:name w:val="Balloon Text"/>
    <w:basedOn w:val="Normal"/>
    <w:link w:val="BalloonTextChar"/>
    <w:uiPriority w:val="99"/>
    <w:semiHidden/>
    <w:unhideWhenUsed/>
    <w:rsid w:val="0008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Martin</cp:lastModifiedBy>
  <cp:revision>6</cp:revision>
  <dcterms:created xsi:type="dcterms:W3CDTF">2017-06-27T17:42:00Z</dcterms:created>
  <dcterms:modified xsi:type="dcterms:W3CDTF">2017-07-17T20:17:00Z</dcterms:modified>
</cp:coreProperties>
</file>