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5.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header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header7.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8.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header9.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10.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header11.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header12.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6A" w:rsidRDefault="0052677F" w:rsidP="00EE1142">
      <w:pPr>
        <w:pStyle w:val="Zkladntext30"/>
        <w:shd w:val="clear" w:color="auto" w:fill="auto"/>
        <w:spacing w:before="0" w:after="181" w:line="160" w:lineRule="exact"/>
        <w:ind w:firstLine="0"/>
        <w:jc w:val="both"/>
      </w:pPr>
      <w:bookmarkStart w:id="0" w:name="_GoBack"/>
      <w:bookmarkEnd w:id="0"/>
      <w:r>
        <w:rPr>
          <w:rStyle w:val="Zkladntext31"/>
          <w:i/>
          <w:iCs/>
          <w:lang w:val="sk-SK"/>
        </w:rPr>
        <w:t xml:space="preserve">Vážení </w:t>
      </w:r>
      <w:r>
        <w:rPr>
          <w:rStyle w:val="Zkladntext31"/>
          <w:i/>
          <w:iCs/>
          <w:lang w:val="cs-CZ"/>
        </w:rPr>
        <w:t>čtenáři,</w:t>
      </w:r>
    </w:p>
    <w:p w:rsidR="002C2F6A" w:rsidRDefault="0052677F">
      <w:pPr>
        <w:pStyle w:val="Zkladntext30"/>
        <w:shd w:val="clear" w:color="auto" w:fill="auto"/>
        <w:spacing w:before="0" w:after="0" w:line="197" w:lineRule="exact"/>
        <w:ind w:left="20" w:right="20" w:firstLine="240"/>
        <w:jc w:val="both"/>
      </w:pPr>
      <w:r>
        <w:rPr>
          <w:rStyle w:val="Zkladntext31"/>
          <w:i/>
          <w:iCs/>
          <w:lang w:val="cs-CZ"/>
        </w:rPr>
        <w:t>cílem této publikace je připomenout v souhrnné formě zá</w:t>
      </w:r>
      <w:r>
        <w:rPr>
          <w:rStyle w:val="Zkladntext31"/>
          <w:i/>
          <w:iCs/>
          <w:lang w:val="cs-CZ"/>
        </w:rPr>
        <w:softHyphen/>
        <w:t>sluhy výjimečných osobností a organizací, které se zvlášť vý</w:t>
      </w:r>
      <w:r>
        <w:rPr>
          <w:rStyle w:val="Zkladntext31"/>
          <w:i/>
          <w:iCs/>
          <w:lang w:val="cs-CZ"/>
        </w:rPr>
        <w:softHyphen/>
        <w:t>razně po</w:t>
      </w:r>
      <w:r w:rsidR="00D30C43">
        <w:rPr>
          <w:rStyle w:val="Zkladntext31"/>
          <w:i/>
          <w:iCs/>
          <w:lang w:val="cs-CZ"/>
        </w:rPr>
        <w:t>d</w:t>
      </w:r>
      <w:r>
        <w:rPr>
          <w:rStyle w:val="Zkladntext31"/>
          <w:i/>
          <w:iCs/>
          <w:lang w:val="cs-CZ"/>
        </w:rPr>
        <w:t>ílely či podílejí na šíření dobrého jména České re</w:t>
      </w:r>
      <w:r>
        <w:rPr>
          <w:rStyle w:val="Zkladntext31"/>
          <w:i/>
          <w:iCs/>
          <w:lang w:val="cs-CZ"/>
        </w:rPr>
        <w:softHyphen/>
        <w:t>publiky v zahraničí.</w:t>
      </w:r>
    </w:p>
    <w:p w:rsidR="002C2F6A" w:rsidRDefault="0052677F" w:rsidP="00D30C43">
      <w:pPr>
        <w:pStyle w:val="Zkladntext30"/>
        <w:shd w:val="clear" w:color="auto" w:fill="auto"/>
        <w:spacing w:before="0" w:after="0" w:line="197" w:lineRule="exact"/>
        <w:ind w:left="20" w:right="20" w:firstLine="240"/>
        <w:jc w:val="both"/>
      </w:pPr>
      <w:r>
        <w:rPr>
          <w:rStyle w:val="Zkladntext31"/>
          <w:i/>
          <w:iCs/>
          <w:lang w:val="cs-CZ"/>
        </w:rPr>
        <w:t>Po roce 1989 vznikla v naší zemi řada prestižních ocenění, kterými bylo postupně zaplňováno vakuum z doby komunistic</w:t>
      </w:r>
      <w:r>
        <w:rPr>
          <w:rStyle w:val="Zkladntext31"/>
          <w:i/>
          <w:iCs/>
          <w:lang w:val="cs-CZ"/>
        </w:rPr>
        <w:softHyphen/>
        <w:t>ké diktatury. Mnozí obětaví lidé, kteří se svou prací zasloužili</w:t>
      </w:r>
      <w:r w:rsidR="00D30C43">
        <w:rPr>
          <w:rStyle w:val="Zkladntext31"/>
          <w:i/>
          <w:iCs/>
          <w:lang w:val="cs-CZ"/>
        </w:rPr>
        <w:t xml:space="preserve"> o </w:t>
      </w:r>
      <w:r>
        <w:rPr>
          <w:rStyle w:val="Zkladntext31"/>
          <w:i/>
          <w:iCs/>
          <w:lang w:val="cs-CZ"/>
        </w:rPr>
        <w:t>věhlas českých rukou a myšlenek, za minulého režimu sklíze</w:t>
      </w:r>
      <w:r>
        <w:rPr>
          <w:rStyle w:val="Zkladntext31"/>
          <w:i/>
          <w:iCs/>
          <w:lang w:val="cs-CZ"/>
        </w:rPr>
        <w:softHyphen/>
        <w:t xml:space="preserve">li jen nevděk. </w:t>
      </w:r>
      <w:r w:rsidR="00C56842">
        <w:rPr>
          <w:rStyle w:val="Zkladntext31"/>
          <w:i/>
          <w:iCs/>
          <w:lang w:val="cs-CZ"/>
        </w:rPr>
        <w:t xml:space="preserve">  </w:t>
      </w:r>
      <w:r>
        <w:rPr>
          <w:rStyle w:val="Zkladntext31"/>
          <w:i/>
          <w:iCs/>
          <w:lang w:val="cs-CZ"/>
        </w:rPr>
        <w:t>K odstranění - či alespoň zmírnění - této ab</w:t>
      </w:r>
      <w:r>
        <w:rPr>
          <w:rStyle w:val="Zkladntext31"/>
          <w:i/>
          <w:iCs/>
          <w:lang w:val="cs-CZ"/>
        </w:rPr>
        <w:softHyphen/>
        <w:t>surdní nespravedlnosti se pokusilo přispě</w:t>
      </w:r>
      <w:r w:rsidR="00C56842">
        <w:rPr>
          <w:rStyle w:val="Zkladntext31"/>
          <w:i/>
          <w:iCs/>
          <w:lang w:val="cs-CZ"/>
        </w:rPr>
        <w:t>t t</w:t>
      </w:r>
      <w:r>
        <w:rPr>
          <w:rStyle w:val="Zkladntext31"/>
          <w:i/>
          <w:iCs/>
          <w:lang w:val="cs-CZ"/>
        </w:rPr>
        <w:t>aké Ministerstvo zahraničních věcí. V roce 1997 zřídilo Cenu Gratias agit, kte</w:t>
      </w:r>
      <w:r>
        <w:rPr>
          <w:rStyle w:val="Zkladntext31"/>
          <w:i/>
          <w:iCs/>
          <w:lang w:val="cs-CZ"/>
        </w:rPr>
        <w:softHyphen/>
        <w:t>rou pravidelně vzdává díky jejím laureátům.</w:t>
      </w:r>
    </w:p>
    <w:p w:rsidR="002C2F6A" w:rsidRDefault="0052677F">
      <w:pPr>
        <w:pStyle w:val="Zkladntext30"/>
        <w:shd w:val="clear" w:color="auto" w:fill="auto"/>
        <w:spacing w:before="0" w:after="0" w:line="197" w:lineRule="exact"/>
        <w:ind w:left="20" w:right="20" w:firstLine="240"/>
        <w:jc w:val="both"/>
      </w:pPr>
      <w:r>
        <w:rPr>
          <w:rStyle w:val="Zkladntext31"/>
          <w:i/>
          <w:iCs/>
          <w:lang w:val="cs-CZ"/>
        </w:rPr>
        <w:t xml:space="preserve">Mnozí z oceněných jsou naši krajané, které sice osud zavál do všech koutů světa, přesto však nikdy nezapomněli na svůj původ, vždy se k němu hrdě hlásili a šířili slávu malé země </w:t>
      </w:r>
      <w:r>
        <w:rPr>
          <w:rStyle w:val="Zkladntext3Nekurzva"/>
        </w:rPr>
        <w:t xml:space="preserve">v </w:t>
      </w:r>
      <w:r>
        <w:rPr>
          <w:rStyle w:val="Zkladntext31"/>
          <w:i/>
          <w:iCs/>
          <w:lang w:val="cs-CZ"/>
        </w:rPr>
        <w:t>srdci Evropy, jejíž velikost se neměří rozlohou ani počtem obyvatel. Zvláštní poděkování patří přátelům České republiky, kteří vedle své profese, bez nároku na odměnu, ve volném čase propagovali či propagují naši vlast a pomohli ji výraznou mě</w:t>
      </w:r>
      <w:r>
        <w:rPr>
          <w:rStyle w:val="Zkladntext31"/>
          <w:i/>
          <w:iCs/>
          <w:lang w:val="cs-CZ"/>
        </w:rPr>
        <w:softHyphen/>
        <w:t>rou zviditelnit na mapě světa. Hlubokou úctu si zaslouží také mnohá zahraniční i tuzemská občanská sdružení</w:t>
      </w:r>
      <w:r>
        <w:rPr>
          <w:rStyle w:val="Zkladntext3Nekurzva"/>
        </w:rPr>
        <w:t xml:space="preserve"> v </w:t>
      </w:r>
      <w:r>
        <w:rPr>
          <w:rStyle w:val="Zkladntext31"/>
          <w:i/>
          <w:iCs/>
          <w:lang w:val="cs-CZ"/>
        </w:rPr>
        <w:t>neziskovém sektoru, která posilují porozumění a přátelství mezi příslušníky našeho a jiných národů.</w:t>
      </w:r>
    </w:p>
    <w:p w:rsidR="002C2F6A" w:rsidRDefault="0052677F">
      <w:pPr>
        <w:pStyle w:val="Zkladntext30"/>
        <w:shd w:val="clear" w:color="auto" w:fill="auto"/>
        <w:spacing w:before="0" w:after="0" w:line="197" w:lineRule="exact"/>
        <w:ind w:left="20" w:right="20" w:firstLine="240"/>
        <w:jc w:val="both"/>
        <w:rPr>
          <w:rStyle w:val="Zkladntext31"/>
          <w:i/>
          <w:iCs/>
          <w:lang w:val="cs-CZ"/>
        </w:rPr>
      </w:pPr>
      <w:r>
        <w:rPr>
          <w:rStyle w:val="Zkladntext31"/>
          <w:i/>
          <w:iCs/>
          <w:lang w:val="cs-CZ"/>
        </w:rPr>
        <w:t>Velmi si vážíme každé individuální iniciativy ve prospěch naší země, rozvoje hnutí krajanů a přátel České republiky ve světě, stejně jako nadšení tuzemských organizací či spolků za</w:t>
      </w:r>
      <w:r>
        <w:rPr>
          <w:rStyle w:val="Zkladntext31"/>
          <w:i/>
          <w:iCs/>
          <w:lang w:val="cs-CZ"/>
        </w:rPr>
        <w:softHyphen/>
        <w:t>měřených na zlepšování vzájemných mezilidských vztahů ve spojitosti se jménem České republiky. Výrazem této úcty je mi</w:t>
      </w:r>
      <w:r>
        <w:rPr>
          <w:rStyle w:val="Zkladntext31"/>
          <w:i/>
          <w:iCs/>
          <w:lang w:val="cs-CZ"/>
        </w:rPr>
        <w:softHyphen/>
        <w:t>mo jiné každoroční předání křišťálového globusu zasloužilým osobnostem a organizacím, které nejýznamnějším způsobem zviditelňují Českou republiku</w:t>
      </w:r>
      <w:r w:rsidR="00BA7F63">
        <w:rPr>
          <w:rStyle w:val="Zkladntext31"/>
          <w:i/>
          <w:iCs/>
          <w:lang w:val="cs-CZ"/>
        </w:rPr>
        <w:t xml:space="preserve"> </w:t>
      </w:r>
      <w:r>
        <w:rPr>
          <w:rStyle w:val="Zkladntext31"/>
          <w:i/>
          <w:iCs/>
          <w:lang w:val="cs-CZ"/>
        </w:rPr>
        <w:t>v zahraničí.</w:t>
      </w:r>
    </w:p>
    <w:p w:rsidR="00D30C43" w:rsidRDefault="00D30C43">
      <w:pPr>
        <w:pStyle w:val="Zkladntext30"/>
        <w:shd w:val="clear" w:color="auto" w:fill="auto"/>
        <w:spacing w:before="0" w:after="0" w:line="197" w:lineRule="exact"/>
        <w:ind w:left="20" w:right="20" w:firstLine="240"/>
        <w:jc w:val="both"/>
        <w:rPr>
          <w:rStyle w:val="Zkladntext31"/>
          <w:i/>
          <w:iCs/>
          <w:lang w:val="cs-CZ"/>
        </w:rPr>
      </w:pPr>
    </w:p>
    <w:p w:rsidR="00BA7F63" w:rsidRDefault="00BA7F63">
      <w:pPr>
        <w:pStyle w:val="Zkladntext30"/>
        <w:shd w:val="clear" w:color="auto" w:fill="auto"/>
        <w:spacing w:before="0" w:after="0" w:line="197" w:lineRule="exact"/>
        <w:ind w:left="20" w:right="20" w:firstLine="240"/>
        <w:jc w:val="both"/>
        <w:rPr>
          <w:rStyle w:val="Zkladntext31"/>
          <w:i/>
          <w:iCs/>
          <w:lang w:val="cs-CZ"/>
        </w:rPr>
      </w:pPr>
    </w:p>
    <w:p w:rsidR="00D30C43" w:rsidRDefault="00D30C43">
      <w:pPr>
        <w:pStyle w:val="Zkladntext30"/>
        <w:shd w:val="clear" w:color="auto" w:fill="auto"/>
        <w:spacing w:before="0" w:after="0" w:line="197" w:lineRule="exact"/>
        <w:ind w:left="20" w:right="20" w:firstLine="240"/>
        <w:jc w:val="both"/>
        <w:rPr>
          <w:rStyle w:val="Zkladntext31"/>
          <w:i/>
          <w:iCs/>
          <w:lang w:val="cs-CZ"/>
        </w:rPr>
      </w:pPr>
    </w:p>
    <w:p w:rsidR="00D30C43" w:rsidRDefault="00D30C43">
      <w:pPr>
        <w:pStyle w:val="Zkladntext30"/>
        <w:shd w:val="clear" w:color="auto" w:fill="auto"/>
        <w:spacing w:before="0" w:after="0" w:line="197" w:lineRule="exact"/>
        <w:ind w:left="20" w:right="20" w:firstLine="240"/>
        <w:jc w:val="both"/>
        <w:rPr>
          <w:rStyle w:val="Zkladntext31"/>
          <w:i/>
          <w:iCs/>
          <w:lang w:val="cs-CZ"/>
        </w:rPr>
      </w:pPr>
    </w:p>
    <w:p w:rsidR="00D30C43" w:rsidRDefault="00D30C43">
      <w:pPr>
        <w:pStyle w:val="Zkladntext30"/>
        <w:shd w:val="clear" w:color="auto" w:fill="auto"/>
        <w:spacing w:before="0" w:after="0" w:line="197" w:lineRule="exact"/>
        <w:ind w:left="20" w:right="20" w:firstLine="240"/>
        <w:jc w:val="both"/>
        <w:rPr>
          <w:rStyle w:val="Zkladntext31"/>
          <w:i/>
          <w:iCs/>
          <w:lang w:val="cs-CZ"/>
        </w:rPr>
      </w:pPr>
    </w:p>
    <w:p w:rsidR="00D30C43" w:rsidRDefault="00D30C43">
      <w:pPr>
        <w:pStyle w:val="Zkladntext30"/>
        <w:shd w:val="clear" w:color="auto" w:fill="auto"/>
        <w:spacing w:before="0" w:after="0" w:line="197" w:lineRule="exact"/>
        <w:ind w:left="20" w:right="20" w:firstLine="240"/>
        <w:jc w:val="both"/>
      </w:pPr>
    </w:p>
    <w:p w:rsidR="002C2F6A" w:rsidRDefault="0052677F">
      <w:pPr>
        <w:pStyle w:val="Zkladntext30"/>
        <w:shd w:val="clear" w:color="auto" w:fill="auto"/>
        <w:spacing w:before="0" w:after="181" w:line="160" w:lineRule="exact"/>
        <w:ind w:left="40" w:firstLine="240"/>
        <w:jc w:val="both"/>
      </w:pPr>
      <w:r>
        <w:rPr>
          <w:rStyle w:val="Zkladntext31"/>
          <w:i/>
          <w:iCs/>
        </w:rPr>
        <w:lastRenderedPageBreak/>
        <w:t>Dear, readers,</w:t>
      </w:r>
    </w:p>
    <w:p w:rsidR="002C2F6A" w:rsidRDefault="0052677F">
      <w:pPr>
        <w:pStyle w:val="Zkladntext30"/>
        <w:shd w:val="clear" w:color="auto" w:fill="auto"/>
        <w:spacing w:before="0" w:after="0" w:line="197" w:lineRule="exact"/>
        <w:ind w:left="40" w:right="40" w:firstLine="240"/>
        <w:jc w:val="both"/>
      </w:pPr>
      <w:r>
        <w:rPr>
          <w:rStyle w:val="Zkladntext31"/>
          <w:i/>
          <w:iCs/>
        </w:rPr>
        <w:t>The purpose of this publication is to commemorate, synopti- cally, the meritorious actions of exceptional personalities and organizations which have made a significant contribution to the promotion of the Czech Republic abroad.</w:t>
      </w:r>
    </w:p>
    <w:p w:rsidR="002C2F6A" w:rsidRDefault="0052677F">
      <w:pPr>
        <w:pStyle w:val="Zkladntext30"/>
        <w:shd w:val="clear" w:color="auto" w:fill="auto"/>
        <w:spacing w:before="0" w:after="0" w:line="197" w:lineRule="exact"/>
        <w:ind w:left="40" w:right="40" w:firstLine="240"/>
        <w:jc w:val="both"/>
      </w:pPr>
      <w:r>
        <w:rPr>
          <w:rStyle w:val="Zkladntext31"/>
          <w:i/>
          <w:iCs/>
        </w:rPr>
        <w:t>After 1989, a number of prestigious prizes were established in our country which gradually filled the void from the time of the Communist dictatorship. Many self-sacrificing people who rendered outstanding services promoting the eminence of Czech crafts and ideas earned only ingratitude under the previous re</w:t>
      </w:r>
      <w:r>
        <w:rPr>
          <w:rStyle w:val="Zkladntext31"/>
          <w:i/>
          <w:iCs/>
        </w:rPr>
        <w:softHyphen/>
        <w:t>gime. The Ministry of Foreign Affairs has tried to help elimina</w:t>
      </w:r>
      <w:r>
        <w:rPr>
          <w:rStyle w:val="Zkladntext31"/>
          <w:i/>
          <w:iCs/>
        </w:rPr>
        <w:softHyphen/>
        <w:t>te, or at least lessen, this absurd injustice. In 1997, the Minist</w:t>
      </w:r>
      <w:r>
        <w:rPr>
          <w:rStyle w:val="Zkladntext31"/>
          <w:i/>
          <w:iCs/>
        </w:rPr>
        <w:softHyphen/>
        <w:t>ry established the Gratias Agit Award as a means of regularly extending thanks to the laureates.</w:t>
      </w:r>
    </w:p>
    <w:p w:rsidR="002C2F6A" w:rsidRDefault="0052677F">
      <w:pPr>
        <w:pStyle w:val="Zkladntext30"/>
        <w:shd w:val="clear" w:color="auto" w:fill="auto"/>
        <w:spacing w:before="0" w:after="0" w:line="197" w:lineRule="exact"/>
        <w:ind w:left="40" w:right="40" w:firstLine="240"/>
        <w:jc w:val="both"/>
      </w:pPr>
      <w:r>
        <w:rPr>
          <w:rStyle w:val="Zkladntext31"/>
          <w:i/>
          <w:iCs/>
        </w:rPr>
        <w:t>Many of the awarded are compatriots who have ended up in all corners of the world, but who have never forgotten their ori</w:t>
      </w:r>
      <w:r>
        <w:rPr>
          <w:rStyle w:val="Zkladntext31"/>
          <w:i/>
          <w:iCs/>
        </w:rPr>
        <w:softHyphen/>
        <w:t>gin and have proclaimed their Czechness proudly, raising the fame of a small country in the heart of Europe, the greatness of which cannot be measured in square kilometres or number of inhabitants. We owe special gratitude to the friends of the Czech Republic who, besides their professional engagement and with no expectations of material gain, have spent their free time pro</w:t>
      </w:r>
      <w:r>
        <w:rPr>
          <w:rStyle w:val="Zkladntext31"/>
          <w:i/>
          <w:iCs/>
        </w:rPr>
        <w:softHyphen/>
        <w:t>moting the Czech Republic and helping to raise its profile on the map of the world. The many foreign and domestic civic associ</w:t>
      </w:r>
      <w:r>
        <w:rPr>
          <w:rStyle w:val="Zkladntext31"/>
          <w:i/>
          <w:iCs/>
        </w:rPr>
        <w:softHyphen/>
        <w:t>ations in the non-profit sector which strive to foster understan</w:t>
      </w:r>
      <w:r>
        <w:rPr>
          <w:rStyle w:val="Zkladntext31"/>
          <w:i/>
          <w:iCs/>
        </w:rPr>
        <w:softHyphen/>
        <w:t>ding and friendship between Czech and foreign nationals also deserve our deep respect.</w:t>
      </w:r>
    </w:p>
    <w:p w:rsidR="002C2F6A" w:rsidRDefault="0052677F">
      <w:pPr>
        <w:pStyle w:val="Zkladntext30"/>
        <w:shd w:val="clear" w:color="auto" w:fill="auto"/>
        <w:spacing w:before="0" w:after="0" w:line="197" w:lineRule="exact"/>
        <w:ind w:left="40" w:right="40" w:firstLine="240"/>
        <w:jc w:val="both"/>
        <w:sectPr w:rsidR="002C2F6A">
          <w:footerReference w:type="even" r:id="rId9"/>
          <w:footerReference w:type="default" r:id="rId10"/>
          <w:type w:val="continuous"/>
          <w:pgSz w:w="11906" w:h="16838"/>
          <w:pgMar w:top="3787" w:right="1385" w:bottom="4339" w:left="1217" w:header="0" w:footer="3" w:gutter="0"/>
          <w:pgNumType w:start="3"/>
          <w:cols w:num="2" w:space="336"/>
          <w:noEndnote/>
          <w:docGrid w:linePitch="360"/>
        </w:sectPr>
      </w:pPr>
      <w:r>
        <w:rPr>
          <w:rStyle w:val="Zkladntext31"/>
          <w:i/>
          <w:iCs/>
        </w:rPr>
        <w:t>We are most appreciative of any individual initiative inten</w:t>
      </w:r>
      <w:r>
        <w:rPr>
          <w:rStyle w:val="Zkladntext31"/>
          <w:i/>
          <w:iCs/>
        </w:rPr>
        <w:softHyphen/>
        <w:t>ded to benefit our country, the activities of compatriots and friends of the Czech Republic throughout the world, and the enthusiasm of local organizations and associations focused on improving interpersonal relationships in connection with the Czech Republic. We express our respect inter alia in the an</w:t>
      </w:r>
      <w:r>
        <w:rPr>
          <w:rStyle w:val="Zkladntext31"/>
          <w:i/>
          <w:iCs/>
        </w:rPr>
        <w:softHyphen/>
        <w:t>nual award of a crystal globe to persons and organizations of outstanding merit who have made the most significant contri</w:t>
      </w:r>
      <w:r>
        <w:rPr>
          <w:rStyle w:val="Zkladntext31"/>
          <w:i/>
          <w:iCs/>
        </w:rPr>
        <w:softHyphen/>
        <w:t>bution to the raising of the Czech Republic’s profile abroad.</w:t>
      </w:r>
    </w:p>
    <w:p w:rsidR="002C2F6A" w:rsidRDefault="002C2F6A">
      <w:pPr>
        <w:spacing w:before="105" w:after="105" w:line="240" w:lineRule="exact"/>
        <w:rPr>
          <w:sz w:val="19"/>
          <w:szCs w:val="19"/>
        </w:rPr>
      </w:pPr>
    </w:p>
    <w:p w:rsidR="002C2F6A" w:rsidRDefault="002C2F6A">
      <w:pPr>
        <w:rPr>
          <w:sz w:val="2"/>
          <w:szCs w:val="2"/>
        </w:rPr>
        <w:sectPr w:rsidR="002C2F6A">
          <w:type w:val="continuous"/>
          <w:pgSz w:w="11906" w:h="16838"/>
          <w:pgMar w:top="0" w:right="0" w:bottom="0" w:left="0" w:header="0" w:footer="3" w:gutter="0"/>
          <w:cols w:space="720"/>
          <w:noEndnote/>
          <w:docGrid w:linePitch="360"/>
        </w:sectPr>
      </w:pPr>
    </w:p>
    <w:p w:rsidR="002C2F6A" w:rsidRDefault="00356C98">
      <w:pPr>
        <w:pStyle w:val="Zkladntext460"/>
        <w:shd w:val="clear" w:color="auto" w:fill="auto"/>
        <w:spacing w:before="0" w:line="120" w:lineRule="exact"/>
        <w:sectPr w:rsidR="002C2F6A" w:rsidSect="00662CE8">
          <w:type w:val="continuous"/>
          <w:pgSz w:w="11906" w:h="16838"/>
          <w:pgMar w:top="3787" w:right="7054" w:bottom="4339" w:left="2694" w:header="0" w:footer="3" w:gutter="0"/>
          <w:cols w:space="720"/>
          <w:noEndnote/>
          <w:docGrid w:linePitch="360"/>
        </w:sectPr>
      </w:pPr>
      <w:r>
        <w:rPr>
          <w:noProof/>
        </w:rPr>
        <w:lastRenderedPageBreak/>
        <mc:AlternateContent>
          <mc:Choice Requires="wps">
            <w:drawing>
              <wp:anchor distT="0" distB="0" distL="63500" distR="63500" simplePos="0" relativeHeight="377487104" behindDoc="1" locked="0" layoutInCell="1" allowOverlap="1">
                <wp:simplePos x="0" y="0"/>
                <wp:positionH relativeFrom="margin">
                  <wp:posOffset>3463290</wp:posOffset>
                </wp:positionH>
                <wp:positionV relativeFrom="paragraph">
                  <wp:posOffset>3175</wp:posOffset>
                </wp:positionV>
                <wp:extent cx="848360" cy="76200"/>
                <wp:effectExtent l="0" t="0" r="8890" b="0"/>
                <wp:wrapSquare wrapText="bothSides"/>
                <wp:docPr id="1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rsidP="00662CE8">
                            <w:pPr>
                              <w:pStyle w:val="Zkladntext460"/>
                              <w:shd w:val="clear" w:color="auto" w:fill="auto"/>
                              <w:spacing w:before="0" w:line="120" w:lineRule="exact"/>
                              <w:rPr>
                                <w:noProof/>
                              </w:rPr>
                            </w:pPr>
                            <w:r w:rsidRPr="00662CE8">
                              <w:rPr>
                                <w:smallCaps/>
                                <w:noProof/>
                              </w:rPr>
                              <w:t>Cyril Svoboda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72.7pt;margin-top:.25pt;width:66.8pt;height:6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o6qQIAAKoFAAAOAAAAZHJzL2Uyb0RvYy54bWysVF1vmzAUfZ+0/2D5nQIpIYBCqjSEaVL3&#10;IbX7AQ6YYA1sZjuBbtp/37UJadpq0rSNB+tiX5/7cY7v8mZoG3SkUjHBU+xfeRhRXoiS8X2Kvzzk&#10;ToSR0oSXpBGcpviRKnyzevtm2XcJnYlaNCWVCEC4SvouxbXWXeK6qqhpS9SV6CiHw0rIlmj4lXu3&#10;lKQH9LZxZ54Xur2QZSdFQZWC3Ww8xCuLX1W00J+qSlGNmhRDbtqu0q47s7qrJUn2knQ1K05pkL/I&#10;oiWMQ9AzVEY0QQfJXkG1rJBCiUpfFaJ1RVWxgtoaoBrfe1HNfU06amuB5qju3Cb1/2CLj8fPErES&#10;uPNijDhpgaQHOmh0Kwbkh6ZBfacS8LvvwFMPsA/OtljV3Yniq0JcbGrC93QtpehrSkpI0Dc33Yur&#10;I44yILv+gyghDjloYYGGSrame9APBOhA1OOZHJNLAZtREF2HcFLA0SIE7m0Akkx3O6n0OypaZIwU&#10;S6DeYpPjndImF5JMLiYUFzlrGkt/w59tgOO4A5HhqjkzOVg2f8RevI22UeAEs3DrBF6WOet8Ezhh&#10;7i/m2XW22WT+TxPXD5KalSXlJsykLD/4M+ZOGh81cdaWEg0rDZxJScn9btNIdCSg7Nx+p4ZcuLnP&#10;07BNgFpelOTPAu92Fjt5GC2cIA/mTrzwIsfz49s49II4yPLnJd0xTv+9JNSnOJ7P5qOUflubZ7/X&#10;tZGkZRpmR8NaEMfZiSRGgFteWmo1Yc1oX7TCpP/UCqB7ItrK1Sh01KoedgOgGA3vRPkIwpUClAUa&#10;hIEHRi3kd4x6GB4pVt8ORFKMmvccxG8mzWTIydhNBuEFXE2xxmg0N3qcSIdOsn0NyNPzWsMDyZlV&#10;71MWp2cFA8EWcRpeZuJc/luvpxG7+gUAAP//AwBQSwMEFAAGAAgAAAAhAGrraYLbAAAABwEAAA8A&#10;AABkcnMvZG93bnJldi54bWxMj8FOwzAMhu9IvENkJC5oS1utZStNJ4Tgwo3BhVvWmLYicaoma8ue&#10;HnNiN1v/p9+fq/3irJhwDL0nBek6AYHUeNNTq+Dj/WW1BRGiJqOtJ1TwgwH29fVVpUvjZ3rD6RBb&#10;wSUUSq2gi3EopQxNh06HtR+QOPvyo9OR17GVZtQzlzsrsyQppNM98YVOD/jUYfN9ODkFxfI83L3u&#10;MJvPjZ3o85ymEVOlbm+WxwcQEZf4D8OfPqtDzU5HfyIThFWQb/INozyA4Li43/FrR+ayHGRdyUv/&#10;+hcAAP//AwBQSwECLQAUAAYACAAAACEAtoM4kv4AAADhAQAAEwAAAAAAAAAAAAAAAAAAAAAAW0Nv&#10;bnRlbnRfVHlwZXNdLnhtbFBLAQItABQABgAIAAAAIQA4/SH/1gAAAJQBAAALAAAAAAAAAAAAAAAA&#10;AC8BAABfcmVscy8ucmVsc1BLAQItABQABgAIAAAAIQCjB7o6qQIAAKoFAAAOAAAAAAAAAAAAAAAA&#10;AC4CAABkcnMvZTJvRG9jLnhtbFBLAQItABQABgAIAAAAIQBq62mC2wAAAAcBAAAPAAAAAAAAAAAA&#10;AAAAAAMFAABkcnMvZG93bnJldi54bWxQSwUGAAAAAAQABADzAAAACwYAAAAA&#10;" filled="f" stroked="f">
                <v:textbox style="mso-fit-shape-to-text:t" inset="0,0,0,0">
                  <w:txbxContent>
                    <w:p w:rsidR="003148CB" w:rsidRDefault="003148CB" w:rsidP="00662CE8">
                      <w:pPr>
                        <w:pStyle w:val="Zkladntext460"/>
                        <w:shd w:val="clear" w:color="auto" w:fill="auto"/>
                        <w:spacing w:before="0" w:line="120" w:lineRule="exact"/>
                        <w:rPr>
                          <w:noProof/>
                        </w:rPr>
                      </w:pPr>
                      <w:r w:rsidRPr="00662CE8">
                        <w:rPr>
                          <w:smallCaps/>
                          <w:noProof/>
                        </w:rPr>
                        <w:t>Cyril Svoboda</w:t>
                      </w:r>
                    </w:p>
                  </w:txbxContent>
                </v:textbox>
                <w10:wrap type="square" anchorx="margin"/>
              </v:shape>
            </w:pict>
          </mc:Fallback>
        </mc:AlternateContent>
      </w:r>
      <w:r w:rsidR="0052677F">
        <w:rPr>
          <w:rStyle w:val="Zkladntext46Malpsmena"/>
        </w:rPr>
        <w:t>Cyril Svoboda</w:t>
      </w:r>
    </w:p>
    <w:p w:rsidR="002C2F6A" w:rsidRDefault="002C2F6A">
      <w:pPr>
        <w:spacing w:line="41" w:lineRule="exact"/>
        <w:rPr>
          <w:sz w:val="3"/>
          <w:szCs w:val="3"/>
        </w:rPr>
      </w:pPr>
    </w:p>
    <w:p w:rsidR="002C2F6A" w:rsidRDefault="002C2F6A">
      <w:pPr>
        <w:rPr>
          <w:sz w:val="2"/>
          <w:szCs w:val="2"/>
        </w:rPr>
        <w:sectPr w:rsidR="002C2F6A">
          <w:type w:val="continuous"/>
          <w:pgSz w:w="11906" w:h="16838"/>
          <w:pgMar w:top="0" w:right="0" w:bottom="0" w:left="0" w:header="0" w:footer="3" w:gutter="0"/>
          <w:cols w:space="720"/>
          <w:noEndnote/>
          <w:docGrid w:linePitch="360"/>
        </w:sectPr>
      </w:pPr>
    </w:p>
    <w:p w:rsidR="002C2F6A" w:rsidRDefault="00356C98">
      <w:pPr>
        <w:pStyle w:val="Zkladntext15"/>
        <w:shd w:val="clear" w:color="auto" w:fill="auto"/>
        <w:spacing w:before="0" w:line="160" w:lineRule="exact"/>
        <w:jc w:val="left"/>
        <w:sectPr w:rsidR="002C2F6A">
          <w:type w:val="continuous"/>
          <w:pgSz w:w="11906" w:h="16838"/>
          <w:pgMar w:top="3787" w:right="1203" w:bottom="4339" w:left="6886" w:header="0" w:footer="3" w:gutter="0"/>
          <w:cols w:space="720"/>
          <w:noEndnote/>
          <w:docGrid w:linePitch="360"/>
        </w:sectPr>
      </w:pPr>
      <w:r>
        <w:rPr>
          <w:noProof/>
          <w:lang w:val="cs-CZ"/>
        </w:rPr>
        <w:lastRenderedPageBreak/>
        <mc:AlternateContent>
          <mc:Choice Requires="wps">
            <w:drawing>
              <wp:anchor distT="0" distB="0" distL="63500" distR="63500" simplePos="0" relativeHeight="377487105" behindDoc="1" locked="0" layoutInCell="1" allowOverlap="1">
                <wp:simplePos x="0" y="0"/>
                <wp:positionH relativeFrom="margin">
                  <wp:posOffset>-3152775</wp:posOffset>
                </wp:positionH>
                <wp:positionV relativeFrom="margin">
                  <wp:posOffset>4878705</wp:posOffset>
                </wp:positionV>
                <wp:extent cx="2082800" cy="95250"/>
                <wp:effectExtent l="0" t="0" r="12700" b="0"/>
                <wp:wrapSquare wrapText="bothSides"/>
                <wp:docPr id="10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Pr="00D30C43" w:rsidRDefault="003148CB">
                            <w:pPr>
                              <w:pStyle w:val="Zkladntext15"/>
                              <w:shd w:val="clear" w:color="auto" w:fill="auto"/>
                              <w:spacing w:before="0" w:line="150" w:lineRule="exact"/>
                              <w:jc w:val="left"/>
                              <w:rPr>
                                <w:rStyle w:val="Zkladntext1"/>
                              </w:rPr>
                            </w:pPr>
                            <w:r w:rsidRPr="00D30C43">
                              <w:rPr>
                                <w:rStyle w:val="Zkladntext1"/>
                              </w:rPr>
                              <w:t>místopředseda vlády a ministr zahraničních věcí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248.25pt;margin-top:384.15pt;width:164pt;height:7.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rgIAALI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Cvg&#10;jgBVgnZA0gMbDbqVIwoWtkFDr1Pwu+/B04ywD86uWN3fyfKbRkKuGyp27EYpOTSMVpBgYG/6T65O&#10;ONqCbIePsoI4dG+kAxpr1dnuQT8QoANRjydybC4lbIYkDmMCRyWcJYtw4cjzaTpf7pU275nskDUy&#10;rIB7B04Pd9rYZGg6u9hYQha8bR3/rXi2AY7TDoSGq/bMJuHo/JmQZBNv4siLwuXGi0ieezfFOvKW&#10;RXC5yN/l63Ue/LJxgyhteFUxYcPM0gqiP6PuKPJJFCdxadnyysLZlLTabdetQgcK0i7c51oOJ2c3&#10;/3karglQy4uSgjAit2HiFcv40ouKaOEllyT2SJDcJksSJVFePC/pjgv27yWhYSJy0tI56Re1Efe9&#10;ro2mHTcwPFreZRiUAZ91oqlV4EZUzjaUt5P9pBU2/XMrgO6ZaKdXK9FJrGbcjtPbsMBWy1tZPYKA&#10;lQSBgRRh8IHRSPUDowGGSIb19z1VDKP2g4BHYCfObKjZ2M4GFSVczbDBaDLXZppM+17xXQPI8zO7&#10;gYdScCficxbH5wWDwdVyHGJ28jz9d17nUbv6DQAA//8DAFBLAwQUAAYACAAAACEACczblOAAAAAN&#10;AQAADwAAAGRycy9kb3ducmV2LnhtbEyPwU6DQBCG7ya+w2ZMvBi6UHRLkaUxRi/eWr1428IUiOws&#10;YbeAfXrHkx7nny//fFPsFtuLCUffOdKQrGIQSJWrO2o0fLy/RhkIHwzVpneEGr7Rw668vipMXruZ&#10;9jgdQiO4hHxuNLQhDLmUvmrRGr9yAxLvTm60JvA4NrIezczltpfrOFbSmo74QmsGfG6x+jqcrQa1&#10;vAx3b1tcz5eqn+jzkiQBE61vb5anRxABl/AHw68+q0PJTkd3ptqLXkN0v1UPzGrYqCwFwUiUqIyj&#10;I0dZmoIsC/n/i/IHAAD//wMAUEsBAi0AFAAGAAgAAAAhALaDOJL+AAAA4QEAABMAAAAAAAAAAAAA&#10;AAAAAAAAAFtDb250ZW50X1R5cGVzXS54bWxQSwECLQAUAAYACAAAACEAOP0h/9YAAACUAQAACwAA&#10;AAAAAAAAAAAAAAAvAQAAX3JlbHMvLnJlbHNQSwECLQAUAAYACAAAACEAWPylTK4CAACyBQAADgAA&#10;AAAAAAAAAAAAAAAuAgAAZHJzL2Uyb0RvYy54bWxQSwECLQAUAAYACAAAACEACczblOAAAAANAQAA&#10;DwAAAAAAAAAAAAAAAAAIBQAAZHJzL2Rvd25yZXYueG1sUEsFBgAAAAAEAAQA8wAAABUGAAAAAA==&#10;" filled="f" stroked="f">
                <v:textbox style="mso-fit-shape-to-text:t" inset="0,0,0,0">
                  <w:txbxContent>
                    <w:p w:rsidR="003148CB" w:rsidRPr="00D30C43" w:rsidRDefault="003148CB">
                      <w:pPr>
                        <w:pStyle w:val="Zkladntext15"/>
                        <w:shd w:val="clear" w:color="auto" w:fill="auto"/>
                        <w:spacing w:before="0" w:line="150" w:lineRule="exact"/>
                        <w:jc w:val="left"/>
                        <w:rPr>
                          <w:rStyle w:val="Zkladntext1"/>
                        </w:rPr>
                      </w:pPr>
                      <w:proofErr w:type="gramStart"/>
                      <w:r w:rsidRPr="00D30C43">
                        <w:rPr>
                          <w:rStyle w:val="Zkladntext1"/>
                        </w:rPr>
                        <w:t>místopředseda</w:t>
                      </w:r>
                      <w:proofErr w:type="gramEnd"/>
                      <w:r w:rsidRPr="00D30C43">
                        <w:rPr>
                          <w:rStyle w:val="Zkladntext1"/>
                        </w:rPr>
                        <w:t xml:space="preserve"> vlády a ministr zahraničních věcí</w:t>
                      </w:r>
                    </w:p>
                  </w:txbxContent>
                </v:textbox>
                <w10:wrap type="square" anchorx="margin" anchory="margin"/>
              </v:shape>
            </w:pict>
          </mc:Fallback>
        </mc:AlternateContent>
      </w:r>
      <w:r w:rsidR="0052677F">
        <w:rPr>
          <w:rStyle w:val="Zkladntext1"/>
        </w:rPr>
        <w:t>Deputy Prime Minister and Minister of Foreign Affairs</w:t>
      </w:r>
    </w:p>
    <w:bookmarkStart w:id="1" w:name="bookmark1"/>
    <w:p w:rsidR="00A15EE7" w:rsidRPr="00A15EE7" w:rsidRDefault="00356C98" w:rsidP="00A15EE7">
      <w:pPr>
        <w:pStyle w:val="Nadpis770"/>
        <w:keepNext/>
        <w:keepLines/>
        <w:shd w:val="clear" w:color="auto" w:fill="auto"/>
        <w:tabs>
          <w:tab w:val="left" w:pos="351"/>
        </w:tabs>
        <w:spacing w:line="240" w:lineRule="auto"/>
        <w:ind w:left="23"/>
        <w:jc w:val="both"/>
        <w:rPr>
          <w:rStyle w:val="Nadpis77ArialNarrow14ptdkovn1pt"/>
          <w:rFonts w:ascii="Times New Roman" w:eastAsia="Times New Roman" w:hAnsi="Times New Roman" w:cs="Times New Roman"/>
          <w:spacing w:val="0"/>
          <w:sz w:val="36"/>
          <w:szCs w:val="36"/>
        </w:rPr>
      </w:pPr>
      <w:r>
        <w:rPr>
          <w:noProof/>
        </w:rPr>
        <w:lastRenderedPageBreak/>
        <mc:AlternateContent>
          <mc:Choice Requires="wps">
            <w:drawing>
              <wp:anchor distT="0" distB="0" distL="63500" distR="63500" simplePos="0" relativeHeight="377488130" behindDoc="1" locked="0" layoutInCell="1" allowOverlap="1">
                <wp:simplePos x="0" y="0"/>
                <wp:positionH relativeFrom="margin">
                  <wp:posOffset>-18415</wp:posOffset>
                </wp:positionH>
                <wp:positionV relativeFrom="margin">
                  <wp:posOffset>-27940</wp:posOffset>
                </wp:positionV>
                <wp:extent cx="5861050" cy="196850"/>
                <wp:effectExtent l="0" t="0" r="6350" b="12700"/>
                <wp:wrapTopAndBottom/>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rsidP="00A15EE7">
                            <w:pPr>
                              <w:pStyle w:val="Zkladntext13"/>
                              <w:shd w:val="clear" w:color="auto" w:fill="auto"/>
                              <w:spacing w:line="310" w:lineRule="exact"/>
                            </w:pPr>
                            <w:r>
                              <w:rPr>
                                <w:rStyle w:val="Zkladntext13dkovn1ptExact"/>
                                <w:b/>
                                <w:bCs/>
                                <w:spacing w:val="30"/>
                              </w:rPr>
                              <w:t xml:space="preserve">Seznam laureátů Ceny </w:t>
                            </w:r>
                            <w:r>
                              <w:rPr>
                                <w:rStyle w:val="Zkladntext13155ptdkovn1ptExact"/>
                                <w:b/>
                                <w:bCs/>
                                <w:spacing w:val="30"/>
                              </w:rPr>
                              <w:t xml:space="preserve">GRATIAS AGIT </w:t>
                            </w:r>
                            <w:r>
                              <w:rPr>
                                <w:rStyle w:val="Zkladntext13155ptdkovn1ptExact"/>
                                <w:b/>
                                <w:bCs/>
                                <w:spacing w:val="30"/>
                                <w:lang w:val="en-US"/>
                              </w:rPr>
                              <w:t>1997-2003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45pt;margin-top:-2.2pt;width:461.5pt;height:15.5pt;z-index:-12582835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9r4rg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x4qSDFj3QUaNbMSI/NOUZepWC130PfnqEfWizpar6O1F+U4iLVUP4lt5IKYaGkgrS881N9+zq&#10;hKMMyGb4KCqIQ3ZaWKCxlp2pHVQDATq06fHYGpNLCZuLOPK9BRyVcOYnUQy2CUHS+XYvlX5PRYeM&#10;kWEJrbfoZH+n9OQ6u5hgXBSsbWGfpC1/tgGY0w7EhqvmzGRhu/mUeMk6XsehEwbR2gm9PHduilXo&#10;RIV/ucjf5atV7v80cf0wbVhVUW7CzMrywz/r3EHjkyaO2lKiZZWBMykpud2sWon2BJRd2O9QkDM3&#10;93katl7A5QUlPwi92yBxiii+dMIiXDjJpRc7np/cJpEXJmFePKd0xzj9d0poyHCyCBaTmH7LzbPf&#10;a24k7ZiG2dGyLsPx0YmkRoJrXtnWasLayT4rhUn/VApo99xoK1ij0UmtetyM9mkEJroR80ZUj6Bg&#10;KUBgoEWYe2A0Qv7AaIAZkmH1fUckxaj9wOEVmIEzG3I2NrNBeAlXM6wxmsyVngbTrpds2wDy/M5u&#10;4KUUzIr4lMXhfcFcsFwOM8wMnvN/63WatMtfAAAA//8DAFBLAwQUAAYACAAAACEAIi3UAN0AAAAI&#10;AQAADwAAAGRycy9kb3ducmV2LnhtbEyPwU7DMBBE70j8g7VIXFDr2KoiEuJUCMGFG6UXbm68JBHx&#10;OordJPTrWU5wGq1mNPO22q9+EDNOsQ9kQG0zEEhNcD21Bo7vL5t7EDFZcnYIhAa+McK+vr6qbOnC&#10;Qm84H1IruIRiaQ10KY2llLHp0Nu4DSMSe59h8jbxObXSTXbhcj9InWW59LYnXujsiE8dNl+HszeQ&#10;r8/j3WuBerk0w0wfF6USKmNub9bHBxAJ1/QXhl98RoeamU7hTC6KwcBGF5xk3e1AsF/oTIE4GdB5&#10;DrKu5P8H6h8AAAD//wMAUEsBAi0AFAAGAAgAAAAhALaDOJL+AAAA4QEAABMAAAAAAAAAAAAAAAAA&#10;AAAAAFtDb250ZW50X1R5cGVzXS54bWxQSwECLQAUAAYACAAAACEAOP0h/9YAAACUAQAACwAAAAAA&#10;AAAAAAAAAAAvAQAAX3JlbHMvLnJlbHNQSwECLQAUAAYACAAAACEAzePa+K4CAACxBQAADgAAAAAA&#10;AAAAAAAAAAAuAgAAZHJzL2Uyb0RvYy54bWxQSwECLQAUAAYACAAAACEAIi3UAN0AAAAIAQAADwAA&#10;AAAAAAAAAAAAAAAIBQAAZHJzL2Rvd25yZXYueG1sUEsFBgAAAAAEAAQA8wAAABIGAAAAAA==&#10;" filled="f" stroked="f">
                <v:textbox style="mso-fit-shape-to-text:t" inset="0,0,0,0">
                  <w:txbxContent>
                    <w:p w:rsidR="003148CB" w:rsidRDefault="003148CB" w:rsidP="00A15EE7">
                      <w:pPr>
                        <w:pStyle w:val="Zkladntext13"/>
                        <w:shd w:val="clear" w:color="auto" w:fill="auto"/>
                        <w:spacing w:line="310" w:lineRule="exact"/>
                      </w:pPr>
                      <w:r>
                        <w:rPr>
                          <w:rStyle w:val="Zkladntext13dkovn1ptExact"/>
                          <w:b/>
                          <w:bCs/>
                          <w:spacing w:val="30"/>
                        </w:rPr>
                        <w:t xml:space="preserve">Seznam laureátů Ceny </w:t>
                      </w:r>
                      <w:r>
                        <w:rPr>
                          <w:rStyle w:val="Zkladntext13155ptdkovn1ptExact"/>
                          <w:b/>
                          <w:bCs/>
                          <w:spacing w:val="30"/>
                        </w:rPr>
                        <w:t xml:space="preserve">GRATIAS AGIT </w:t>
                      </w:r>
                      <w:r>
                        <w:rPr>
                          <w:rStyle w:val="Zkladntext13155ptdkovn1ptExact"/>
                          <w:b/>
                          <w:bCs/>
                          <w:spacing w:val="30"/>
                          <w:lang w:val="en-US"/>
                        </w:rPr>
                        <w:t>1997-2003</w:t>
                      </w:r>
                    </w:p>
                  </w:txbxContent>
                </v:textbox>
                <w10:wrap type="topAndBottom" anchorx="margin" anchory="margin"/>
              </v:shape>
            </w:pict>
          </mc:Fallback>
        </mc:AlternateContent>
      </w:r>
    </w:p>
    <w:p w:rsidR="002C2F6A" w:rsidRPr="00D30C43" w:rsidRDefault="0052677F" w:rsidP="00662CE8">
      <w:pPr>
        <w:pStyle w:val="Nadpis770"/>
        <w:keepNext/>
        <w:keepLines/>
        <w:numPr>
          <w:ilvl w:val="0"/>
          <w:numId w:val="1"/>
        </w:numPr>
        <w:shd w:val="clear" w:color="auto" w:fill="auto"/>
        <w:tabs>
          <w:tab w:val="left" w:pos="351"/>
        </w:tabs>
        <w:spacing w:line="240" w:lineRule="auto"/>
        <w:ind w:left="23"/>
        <w:jc w:val="both"/>
      </w:pPr>
      <w:r w:rsidRPr="00D30C43">
        <w:rPr>
          <w:rStyle w:val="Nadpis77ArialNarrow14ptdkovn1pt"/>
        </w:rPr>
        <w:t>1997</w:t>
      </w:r>
      <w:r w:rsidRPr="00D30C43">
        <w:t xml:space="preserve"> ■</w:t>
      </w:r>
      <w:bookmarkEnd w:id="1"/>
    </w:p>
    <w:p w:rsidR="00D30C43" w:rsidRDefault="0052677F" w:rsidP="00662CE8">
      <w:pPr>
        <w:pStyle w:val="Zkladntext790"/>
        <w:shd w:val="clear" w:color="auto" w:fill="auto"/>
        <w:spacing w:line="240" w:lineRule="auto"/>
        <w:ind w:left="142" w:right="23" w:hanging="119"/>
        <w:rPr>
          <w:b w:val="0"/>
        </w:rPr>
      </w:pPr>
      <w:r w:rsidRPr="00D30C43">
        <w:rPr>
          <w:rStyle w:val="Zkladntext79NetunNekurzva"/>
          <w:b/>
        </w:rPr>
        <w:t xml:space="preserve">Ing. Zorica </w:t>
      </w:r>
      <w:r w:rsidRPr="00D30C43">
        <w:rPr>
          <w:rStyle w:val="Zkladntext79NetunNekurzva"/>
          <w:b/>
          <w:lang w:val="sk-SK"/>
        </w:rPr>
        <w:t>Dubovská</w:t>
      </w:r>
      <w:r w:rsidRPr="00D30C43">
        <w:rPr>
          <w:rStyle w:val="Zkladntext79NetunNekurzva"/>
          <w:lang w:val="sk-SK"/>
        </w:rPr>
        <w:t xml:space="preserve">, </w:t>
      </w:r>
      <w:r w:rsidRPr="00D30C43">
        <w:rPr>
          <w:rStyle w:val="Zkladntext79NetunNekurzva0"/>
        </w:rPr>
        <w:t xml:space="preserve">ČR </w:t>
      </w:r>
      <w:r w:rsidRPr="00D30C43">
        <w:rPr>
          <w:rStyle w:val="Zkladntext79NetunNekurzva"/>
        </w:rPr>
        <w:t xml:space="preserve">- </w:t>
      </w:r>
      <w:r w:rsidRPr="00D30C43">
        <w:rPr>
          <w:b w:val="0"/>
        </w:rPr>
        <w:t>propagátorka přátelství a kulturní vý</w:t>
      </w:r>
      <w:r w:rsidRPr="00D30C43">
        <w:rPr>
          <w:b w:val="0"/>
        </w:rPr>
        <w:softHyphen/>
        <w:t xml:space="preserve">měny s Indonésií </w:t>
      </w:r>
    </w:p>
    <w:p w:rsidR="00D30C43" w:rsidRPr="00D30C43" w:rsidRDefault="0052677F" w:rsidP="00662CE8">
      <w:pPr>
        <w:pStyle w:val="Zkladntext790"/>
        <w:shd w:val="clear" w:color="auto" w:fill="auto"/>
        <w:spacing w:line="240" w:lineRule="auto"/>
        <w:ind w:left="142" w:right="23" w:hanging="119"/>
        <w:rPr>
          <w:b w:val="0"/>
        </w:rPr>
      </w:pPr>
      <w:r w:rsidRPr="00D30C43">
        <w:rPr>
          <w:rStyle w:val="Zkladntext79NetunNekurzva"/>
          <w:b/>
        </w:rPr>
        <w:t>Prof. Emil Friedman</w:t>
      </w:r>
      <w:r w:rsidRPr="00D30C43">
        <w:rPr>
          <w:rStyle w:val="Zkladntext79NetunNekurzva"/>
        </w:rPr>
        <w:t xml:space="preserve">, </w:t>
      </w:r>
      <w:r w:rsidRPr="00D30C43">
        <w:rPr>
          <w:rStyle w:val="Zkladntext79NetunNekurzva0"/>
        </w:rPr>
        <w:t xml:space="preserve">Venezuela - </w:t>
      </w:r>
      <w:r w:rsidRPr="00D30C43">
        <w:rPr>
          <w:b w:val="0"/>
        </w:rPr>
        <w:t>hudební interpret a pedagog, popularizátor české hudby</w:t>
      </w:r>
      <w:r w:rsidRPr="00D30C43">
        <w:rPr>
          <w:rStyle w:val="Zkladntext79NetunNekurzva0"/>
        </w:rPr>
        <w:t xml:space="preserve"> v </w:t>
      </w:r>
      <w:r w:rsidRPr="00D30C43">
        <w:rPr>
          <w:b w:val="0"/>
        </w:rPr>
        <w:t xml:space="preserve">Latinské Americe </w:t>
      </w:r>
    </w:p>
    <w:p w:rsidR="00D30C43" w:rsidRPr="00D30C43" w:rsidRDefault="0052677F" w:rsidP="00662CE8">
      <w:pPr>
        <w:pStyle w:val="Zkladntext790"/>
        <w:shd w:val="clear" w:color="auto" w:fill="auto"/>
        <w:spacing w:line="240" w:lineRule="auto"/>
        <w:ind w:left="142" w:right="23" w:hanging="119"/>
        <w:rPr>
          <w:b w:val="0"/>
        </w:rPr>
      </w:pPr>
      <w:r w:rsidRPr="00D30C43">
        <w:rPr>
          <w:rStyle w:val="Zkladntext79NetunNekurzva"/>
          <w:b/>
        </w:rPr>
        <w:t>Wendy Luersová</w:t>
      </w:r>
      <w:r w:rsidRPr="00D30C43">
        <w:rPr>
          <w:rStyle w:val="Zkladntext79NetunNekurzva"/>
        </w:rPr>
        <w:t xml:space="preserve">, </w:t>
      </w:r>
      <w:r w:rsidRPr="00D30C43">
        <w:rPr>
          <w:rStyle w:val="Zkladntext79NetunNekurzva0"/>
        </w:rPr>
        <w:t xml:space="preserve">USA - </w:t>
      </w:r>
      <w:r w:rsidRPr="00D30C43">
        <w:rPr>
          <w:b w:val="0"/>
        </w:rPr>
        <w:t xml:space="preserve">zakladatelka americko-české Nadace pro občanskou společnost </w:t>
      </w:r>
    </w:p>
    <w:p w:rsidR="00D30C43" w:rsidRDefault="0052677F" w:rsidP="00662CE8">
      <w:pPr>
        <w:pStyle w:val="Zkladntext790"/>
        <w:shd w:val="clear" w:color="auto" w:fill="auto"/>
        <w:spacing w:line="240" w:lineRule="auto"/>
        <w:ind w:left="142" w:right="23" w:hanging="119"/>
        <w:rPr>
          <w:b w:val="0"/>
        </w:rPr>
      </w:pPr>
      <w:r w:rsidRPr="00D30C43">
        <w:rPr>
          <w:rStyle w:val="Zkladntext79NetunNekurzva"/>
          <w:b/>
        </w:rPr>
        <w:t>Andr</w:t>
      </w:r>
      <w:r w:rsidR="00FB48F6">
        <w:rPr>
          <w:rStyle w:val="Zkladntext79NetunNekurzva"/>
          <w:b/>
        </w:rPr>
        <w:t>e</w:t>
      </w:r>
      <w:r w:rsidRPr="00D30C43">
        <w:rPr>
          <w:rStyle w:val="Zkladntext79NetunNekurzva"/>
          <w:b/>
        </w:rPr>
        <w:t>w Valuchek</w:t>
      </w:r>
      <w:r w:rsidRPr="00D30C43">
        <w:rPr>
          <w:rStyle w:val="Zkladntext79NetunNekurzva"/>
        </w:rPr>
        <w:t xml:space="preserve"> </w:t>
      </w:r>
      <w:r w:rsidRPr="00D30C43">
        <w:rPr>
          <w:rStyle w:val="Zkladntext79NetunNekurzva0"/>
          <w:lang w:val="sk-SK"/>
        </w:rPr>
        <w:t xml:space="preserve">(in memoriam), </w:t>
      </w:r>
      <w:r w:rsidRPr="00D30C43">
        <w:rPr>
          <w:rStyle w:val="Zkladntext79NetunNekurzva0"/>
        </w:rPr>
        <w:t xml:space="preserve">USA - </w:t>
      </w:r>
      <w:r w:rsidRPr="00D30C43">
        <w:rPr>
          <w:b w:val="0"/>
        </w:rPr>
        <w:t>vydavatel krajanských novin</w:t>
      </w:r>
      <w:r w:rsidRPr="00D30C43">
        <w:rPr>
          <w:rStyle w:val="Zkladntext79NetunNekurzva0"/>
        </w:rPr>
        <w:t xml:space="preserve">, </w:t>
      </w:r>
      <w:r w:rsidRPr="00D30C43">
        <w:rPr>
          <w:b w:val="0"/>
        </w:rPr>
        <w:t xml:space="preserve">zastánce české věci ve Washingtonu </w:t>
      </w:r>
    </w:p>
    <w:p w:rsidR="00D30C43" w:rsidRDefault="0052677F" w:rsidP="00662CE8">
      <w:pPr>
        <w:pStyle w:val="Zkladntext790"/>
        <w:shd w:val="clear" w:color="auto" w:fill="auto"/>
        <w:spacing w:line="240" w:lineRule="auto"/>
        <w:ind w:left="142" w:right="23" w:hanging="119"/>
        <w:rPr>
          <w:rStyle w:val="Zkladntext79NetunNekurzva"/>
        </w:rPr>
      </w:pPr>
      <w:r w:rsidRPr="00D30C43">
        <w:rPr>
          <w:rStyle w:val="Zkladntext79NetunNekurzva"/>
          <w:b/>
        </w:rPr>
        <w:t>Česká jednotka SFOR v bývalé Jugoslávii</w:t>
      </w:r>
      <w:r w:rsidRPr="00D30C43">
        <w:rPr>
          <w:rStyle w:val="Zkladntext79NetunNekurzva"/>
        </w:rPr>
        <w:t>, ČR</w:t>
      </w:r>
    </w:p>
    <w:p w:rsidR="002C2F6A" w:rsidRPr="00D30C43" w:rsidRDefault="0052677F" w:rsidP="00662CE8">
      <w:pPr>
        <w:pStyle w:val="Zkladntext790"/>
        <w:shd w:val="clear" w:color="auto" w:fill="auto"/>
        <w:spacing w:line="240" w:lineRule="auto"/>
        <w:ind w:left="142" w:right="23" w:hanging="119"/>
        <w:rPr>
          <w:b w:val="0"/>
          <w:bCs w:val="0"/>
          <w:i w:val="0"/>
          <w:iCs w:val="0"/>
        </w:rPr>
      </w:pPr>
      <w:r w:rsidRPr="00D30C43">
        <w:rPr>
          <w:rStyle w:val="Zkladntext79NetunNekurzva"/>
          <w:b/>
        </w:rPr>
        <w:t xml:space="preserve">Člověk v tísni, </w:t>
      </w:r>
      <w:r w:rsidRPr="00D30C43">
        <w:rPr>
          <w:rStyle w:val="Zkladntext79NetunNekurzva"/>
          <w:b/>
          <w:lang w:val="sk-SK"/>
        </w:rPr>
        <w:t xml:space="preserve">spol. </w:t>
      </w:r>
      <w:r w:rsidRPr="00D30C43">
        <w:rPr>
          <w:rStyle w:val="Zkladntext79NetunNekurzva"/>
          <w:b/>
        </w:rPr>
        <w:t>při České televizi</w:t>
      </w:r>
      <w:r w:rsidRPr="00D30C43">
        <w:rPr>
          <w:rStyle w:val="Zkladntext79NetunNekurzva"/>
        </w:rPr>
        <w:t xml:space="preserve">, </w:t>
      </w:r>
      <w:r w:rsidRPr="00D30C43">
        <w:rPr>
          <w:rStyle w:val="Zkladntext79NetunNekurzva"/>
          <w:lang w:val="sk-SK"/>
        </w:rPr>
        <w:t xml:space="preserve">o.p.s., </w:t>
      </w:r>
      <w:r w:rsidRPr="00D30C43">
        <w:rPr>
          <w:rStyle w:val="Zkladntext79NetunNekurzva0"/>
        </w:rPr>
        <w:t>ČR</w:t>
      </w:r>
    </w:p>
    <w:p w:rsidR="002C2F6A" w:rsidRPr="00D30C43" w:rsidRDefault="0052677F" w:rsidP="00662CE8">
      <w:pPr>
        <w:pStyle w:val="Nadpis770"/>
        <w:keepNext/>
        <w:keepLines/>
        <w:numPr>
          <w:ilvl w:val="0"/>
          <w:numId w:val="1"/>
        </w:numPr>
        <w:shd w:val="clear" w:color="auto" w:fill="auto"/>
        <w:tabs>
          <w:tab w:val="left" w:pos="346"/>
        </w:tabs>
        <w:spacing w:line="240" w:lineRule="auto"/>
        <w:ind w:left="142" w:hanging="119"/>
        <w:jc w:val="both"/>
      </w:pPr>
      <w:bookmarkStart w:id="2" w:name="bookmark2"/>
      <w:r w:rsidRPr="00D30C43">
        <w:rPr>
          <w:rStyle w:val="Nadpis77ArialNarrow14ptdkovn1pt"/>
        </w:rPr>
        <w:t>1998</w:t>
      </w:r>
      <w:r w:rsidRPr="00D30C43">
        <w:t xml:space="preserve"> ■</w:t>
      </w:r>
      <w:bookmarkEnd w:id="2"/>
    </w:p>
    <w:p w:rsidR="00D30C43" w:rsidRDefault="0052677F" w:rsidP="00662CE8">
      <w:pPr>
        <w:pStyle w:val="Zkladntext790"/>
        <w:shd w:val="clear" w:color="auto" w:fill="auto"/>
        <w:spacing w:line="240" w:lineRule="auto"/>
        <w:ind w:left="142" w:right="20" w:hanging="119"/>
        <w:rPr>
          <w:b w:val="0"/>
        </w:rPr>
      </w:pPr>
      <w:r w:rsidRPr="00D30C43">
        <w:rPr>
          <w:rStyle w:val="Zkladntext79NetunNekurzva"/>
          <w:b/>
        </w:rPr>
        <w:t>Dashdorjiin Altangerel</w:t>
      </w:r>
      <w:r w:rsidRPr="00D30C43">
        <w:rPr>
          <w:rStyle w:val="Zkladntext79NetunNekurzva"/>
        </w:rPr>
        <w:t xml:space="preserve">, </w:t>
      </w:r>
      <w:r w:rsidRPr="00D30C43">
        <w:rPr>
          <w:rStyle w:val="Zkladntext79NetunNekurzva0"/>
        </w:rPr>
        <w:t xml:space="preserve">Mongolsko - </w:t>
      </w:r>
      <w:r w:rsidRPr="00D30C43">
        <w:rPr>
          <w:b w:val="0"/>
        </w:rPr>
        <w:t>prezident Asociace mongol</w:t>
      </w:r>
      <w:r w:rsidRPr="00D30C43">
        <w:rPr>
          <w:b w:val="0"/>
        </w:rPr>
        <w:softHyphen/>
        <w:t xml:space="preserve">ských absolventů českých a slovenských škol a kurzů </w:t>
      </w:r>
    </w:p>
    <w:p w:rsidR="00D30C43" w:rsidRDefault="0052677F" w:rsidP="00662CE8">
      <w:pPr>
        <w:pStyle w:val="Zkladntext790"/>
        <w:shd w:val="clear" w:color="auto" w:fill="auto"/>
        <w:spacing w:line="240" w:lineRule="auto"/>
        <w:ind w:left="142" w:right="20" w:hanging="119"/>
        <w:rPr>
          <w:b w:val="0"/>
        </w:rPr>
      </w:pPr>
      <w:r w:rsidRPr="00D30C43">
        <w:rPr>
          <w:rStyle w:val="Zkladntext79NetunNekurzva"/>
          <w:b/>
        </w:rPr>
        <w:t>Páter Zdeněk Čížkovský</w:t>
      </w:r>
      <w:r w:rsidRPr="00D30C43">
        <w:rPr>
          <w:rStyle w:val="Zkladntext79NetunNekurzva"/>
        </w:rPr>
        <w:t xml:space="preserve">, </w:t>
      </w:r>
      <w:r w:rsidRPr="00D30C43">
        <w:rPr>
          <w:rStyle w:val="Zkladntext79NetunNekurzva0"/>
        </w:rPr>
        <w:t xml:space="preserve">JAR, ČR - </w:t>
      </w:r>
      <w:r w:rsidRPr="00D30C43">
        <w:rPr>
          <w:b w:val="0"/>
        </w:rPr>
        <w:t>český misionář</w:t>
      </w:r>
      <w:r w:rsidRPr="00D30C43">
        <w:rPr>
          <w:rStyle w:val="Zkladntext79NetunNekurzva0"/>
        </w:rPr>
        <w:t xml:space="preserve"> v </w:t>
      </w:r>
      <w:r w:rsidRPr="00D30C43">
        <w:rPr>
          <w:b w:val="0"/>
        </w:rPr>
        <w:t xml:space="preserve">Africe </w:t>
      </w:r>
    </w:p>
    <w:p w:rsidR="00D30C43" w:rsidRDefault="0052677F" w:rsidP="00662CE8">
      <w:pPr>
        <w:pStyle w:val="Zkladntext790"/>
        <w:shd w:val="clear" w:color="auto" w:fill="auto"/>
        <w:spacing w:line="240" w:lineRule="auto"/>
        <w:ind w:left="142" w:right="20" w:hanging="119"/>
        <w:rPr>
          <w:b w:val="0"/>
        </w:rPr>
      </w:pPr>
      <w:r w:rsidRPr="00D30C43">
        <w:rPr>
          <w:rStyle w:val="Zkladntext79NetunNekurzva"/>
          <w:b/>
        </w:rPr>
        <w:t>Eva Markusová-Roubíčková de M</w:t>
      </w:r>
      <w:r w:rsidR="0095231F">
        <w:rPr>
          <w:rStyle w:val="Zkladntext79NetunNekurzva"/>
          <w:b/>
        </w:rPr>
        <w:t>e</w:t>
      </w:r>
      <w:r w:rsidRPr="00D30C43">
        <w:rPr>
          <w:rStyle w:val="Zkladntext79NetunNekurzva"/>
          <w:b/>
        </w:rPr>
        <w:t>ndez</w:t>
      </w:r>
      <w:r w:rsidRPr="00D30C43">
        <w:rPr>
          <w:rStyle w:val="Zkladntext79NetunNekurzva"/>
        </w:rPr>
        <w:t xml:space="preserve">, </w:t>
      </w:r>
      <w:r w:rsidRPr="00D30C43">
        <w:rPr>
          <w:rStyle w:val="Zkladntext79NetunNekurzva0"/>
        </w:rPr>
        <w:t xml:space="preserve">Guatemala - </w:t>
      </w:r>
      <w:r w:rsidRPr="00D30C43">
        <w:rPr>
          <w:b w:val="0"/>
        </w:rPr>
        <w:t xml:space="preserve">honorární konzulka ČR, vůdčí osobnost guatemalsko-českých styků </w:t>
      </w:r>
    </w:p>
    <w:p w:rsidR="00D30C43" w:rsidRDefault="0052677F" w:rsidP="00662CE8">
      <w:pPr>
        <w:pStyle w:val="Zkladntext790"/>
        <w:shd w:val="clear" w:color="auto" w:fill="auto"/>
        <w:spacing w:line="240" w:lineRule="auto"/>
        <w:ind w:left="142" w:right="20" w:hanging="119"/>
        <w:rPr>
          <w:b w:val="0"/>
        </w:rPr>
      </w:pPr>
      <w:r w:rsidRPr="00D30C43">
        <w:rPr>
          <w:rStyle w:val="Zkladntext79NetunNekurzva"/>
          <w:b/>
        </w:rPr>
        <w:t>Meda Mládková</w:t>
      </w:r>
      <w:r w:rsidRPr="00D30C43">
        <w:rPr>
          <w:rStyle w:val="Zkladntext79NetunNekurzva"/>
        </w:rPr>
        <w:t xml:space="preserve">, </w:t>
      </w:r>
      <w:r w:rsidRPr="00D30C43">
        <w:rPr>
          <w:rStyle w:val="Zkladntext79NetunNekurzva0"/>
        </w:rPr>
        <w:t xml:space="preserve">USA - </w:t>
      </w:r>
      <w:r w:rsidRPr="00D30C43">
        <w:rPr>
          <w:b w:val="0"/>
        </w:rPr>
        <w:t xml:space="preserve">podporovatelka českého umění </w:t>
      </w:r>
    </w:p>
    <w:p w:rsidR="002C2F6A" w:rsidRPr="00D30C43" w:rsidRDefault="0052677F" w:rsidP="00662CE8">
      <w:pPr>
        <w:pStyle w:val="Zkladntext790"/>
        <w:shd w:val="clear" w:color="auto" w:fill="auto"/>
        <w:spacing w:line="240" w:lineRule="auto"/>
        <w:ind w:left="142" w:right="20" w:hanging="119"/>
        <w:rPr>
          <w:b w:val="0"/>
        </w:rPr>
      </w:pPr>
      <w:r w:rsidRPr="00D30C43">
        <w:rPr>
          <w:rStyle w:val="Zkladntext79NetunNekurzva"/>
          <w:b/>
        </w:rPr>
        <w:t>Dr. Herbert Neumayer</w:t>
      </w:r>
      <w:r w:rsidRPr="00D30C43">
        <w:rPr>
          <w:rStyle w:val="Zkladntext79NetunNekurzva"/>
        </w:rPr>
        <w:t xml:space="preserve">, </w:t>
      </w:r>
      <w:r w:rsidRPr="00D30C43">
        <w:rPr>
          <w:rStyle w:val="Zkladntext79NetunNekurzva0"/>
        </w:rPr>
        <w:t xml:space="preserve">Rakousko - </w:t>
      </w:r>
      <w:r w:rsidRPr="00D30C43">
        <w:rPr>
          <w:b w:val="0"/>
        </w:rPr>
        <w:t>aktivní propagátor rakousko- českých vztahů</w:t>
      </w:r>
    </w:p>
    <w:p w:rsidR="00D30C43" w:rsidRDefault="0052677F" w:rsidP="00662CE8">
      <w:pPr>
        <w:pStyle w:val="Zkladntext790"/>
        <w:shd w:val="clear" w:color="auto" w:fill="auto"/>
        <w:spacing w:line="240" w:lineRule="auto"/>
        <w:ind w:left="142" w:right="20" w:hanging="119"/>
        <w:rPr>
          <w:b w:val="0"/>
        </w:rPr>
      </w:pPr>
      <w:r w:rsidRPr="00D30C43">
        <w:rPr>
          <w:rStyle w:val="Zkladntext79NetunNekurzva"/>
          <w:b/>
        </w:rPr>
        <w:t>Dr. Miloslav Rechcígl</w:t>
      </w:r>
      <w:r w:rsidRPr="00D30C43">
        <w:rPr>
          <w:rStyle w:val="Zkladntext79NetunNekurzva"/>
        </w:rPr>
        <w:t xml:space="preserve">, </w:t>
      </w:r>
      <w:r w:rsidRPr="00D30C43">
        <w:rPr>
          <w:rStyle w:val="Zkladntext79NetunNekurzva0"/>
        </w:rPr>
        <w:t xml:space="preserve">USA - </w:t>
      </w:r>
      <w:r w:rsidRPr="00D30C43">
        <w:rPr>
          <w:b w:val="0"/>
        </w:rPr>
        <w:t>předseda Československé společ</w:t>
      </w:r>
      <w:r w:rsidRPr="00D30C43">
        <w:rPr>
          <w:b w:val="0"/>
        </w:rPr>
        <w:softHyphen/>
        <w:t xml:space="preserve">nosti pro vědy a umění (SVU) se sídlem v USA </w:t>
      </w:r>
    </w:p>
    <w:p w:rsidR="00D30C43" w:rsidRDefault="0052677F" w:rsidP="00662CE8">
      <w:pPr>
        <w:pStyle w:val="Zkladntext790"/>
        <w:shd w:val="clear" w:color="auto" w:fill="auto"/>
        <w:spacing w:line="240" w:lineRule="auto"/>
        <w:ind w:left="142" w:right="20" w:hanging="119"/>
        <w:rPr>
          <w:b w:val="0"/>
        </w:rPr>
      </w:pPr>
      <w:r w:rsidRPr="00D30C43">
        <w:rPr>
          <w:rStyle w:val="Zkladntext79NetunNekurzva"/>
          <w:b/>
        </w:rPr>
        <w:t>Stáňa Šrámková</w:t>
      </w:r>
      <w:r w:rsidRPr="00D30C43">
        <w:rPr>
          <w:rStyle w:val="Zkladntext79NetunNekurzva"/>
        </w:rPr>
        <w:t xml:space="preserve">, </w:t>
      </w:r>
      <w:r w:rsidRPr="00D30C43">
        <w:rPr>
          <w:rStyle w:val="Zkladntext79NetunNekurzva0"/>
        </w:rPr>
        <w:t xml:space="preserve">ČR </w:t>
      </w:r>
      <w:r w:rsidRPr="00D30C43">
        <w:rPr>
          <w:rStyle w:val="Zkladntext79NetunNekurzva"/>
        </w:rPr>
        <w:t xml:space="preserve">- </w:t>
      </w:r>
      <w:r w:rsidRPr="00D30C43">
        <w:rPr>
          <w:b w:val="0"/>
        </w:rPr>
        <w:t xml:space="preserve">japanoložka, průkopnice přátelských styků </w:t>
      </w:r>
      <w:r w:rsidR="0095231F">
        <w:rPr>
          <w:b w:val="0"/>
        </w:rPr>
        <w:t xml:space="preserve">s </w:t>
      </w:r>
      <w:r w:rsidRPr="00D30C43">
        <w:rPr>
          <w:b w:val="0"/>
        </w:rPr>
        <w:t xml:space="preserve">japonskou veřejností </w:t>
      </w:r>
    </w:p>
    <w:p w:rsidR="00D30C43" w:rsidRDefault="0052677F" w:rsidP="00662CE8">
      <w:pPr>
        <w:pStyle w:val="Zkladntext790"/>
        <w:shd w:val="clear" w:color="auto" w:fill="auto"/>
        <w:spacing w:line="240" w:lineRule="auto"/>
        <w:ind w:left="142" w:right="20" w:hanging="119"/>
        <w:rPr>
          <w:b w:val="0"/>
        </w:rPr>
      </w:pPr>
      <w:r w:rsidRPr="00D30C43">
        <w:rPr>
          <w:rStyle w:val="Zkladntext79NetunNekurzva"/>
          <w:b/>
        </w:rPr>
        <w:t>Karel a Olga Velanovi</w:t>
      </w:r>
      <w:r w:rsidRPr="00D30C43">
        <w:rPr>
          <w:rStyle w:val="Zkladntext79NetunNekurzva"/>
        </w:rPr>
        <w:t xml:space="preserve">, </w:t>
      </w:r>
      <w:r w:rsidRPr="00D30C43">
        <w:rPr>
          <w:rStyle w:val="Zkladntext79NetunNekurzva0"/>
        </w:rPr>
        <w:t xml:space="preserve">Kanada - </w:t>
      </w:r>
      <w:r w:rsidRPr="00D30C43">
        <w:rPr>
          <w:b w:val="0"/>
        </w:rPr>
        <w:t xml:space="preserve">podnikatelé a mecenáši české kultury v Kanadě </w:t>
      </w:r>
    </w:p>
    <w:p w:rsidR="002C2F6A" w:rsidRPr="00D30C43" w:rsidRDefault="0052677F" w:rsidP="00662CE8">
      <w:pPr>
        <w:pStyle w:val="Zkladntext790"/>
        <w:shd w:val="clear" w:color="auto" w:fill="auto"/>
        <w:spacing w:line="240" w:lineRule="auto"/>
        <w:ind w:left="142" w:right="20" w:hanging="119"/>
        <w:rPr>
          <w:b w:val="0"/>
        </w:rPr>
      </w:pPr>
      <w:r w:rsidRPr="00D30C43">
        <w:rPr>
          <w:rStyle w:val="Zkladntext79NetunNekurzva"/>
          <w:b/>
        </w:rPr>
        <w:t>Dr. h. c. Milan Vyhnálek</w:t>
      </w:r>
      <w:r w:rsidRPr="00D30C43">
        <w:rPr>
          <w:rStyle w:val="Zkladntext79NetunNekurzva"/>
        </w:rPr>
        <w:t xml:space="preserve">, </w:t>
      </w:r>
      <w:r w:rsidRPr="00D30C43">
        <w:rPr>
          <w:rStyle w:val="Zkladntext79NetunNekurzva0"/>
        </w:rPr>
        <w:t xml:space="preserve">Austrálie </w:t>
      </w:r>
      <w:r w:rsidRPr="00D30C43">
        <w:rPr>
          <w:rStyle w:val="Zkladntext79NetunNekurzva"/>
        </w:rPr>
        <w:t xml:space="preserve">- </w:t>
      </w:r>
      <w:r w:rsidRPr="00D30C43">
        <w:rPr>
          <w:b w:val="0"/>
        </w:rPr>
        <w:t>podnikatel, význačný krajan v Tasmánii</w:t>
      </w:r>
    </w:p>
    <w:p w:rsidR="00D30C43" w:rsidRDefault="0052677F" w:rsidP="00662CE8">
      <w:pPr>
        <w:pStyle w:val="Zkladntext15"/>
        <w:shd w:val="clear" w:color="auto" w:fill="auto"/>
        <w:spacing w:before="0" w:line="240" w:lineRule="auto"/>
        <w:ind w:left="142" w:right="20" w:hanging="119"/>
        <w:jc w:val="both"/>
        <w:rPr>
          <w:rStyle w:val="Zkladntext85ptTunKurzva"/>
          <w:b w:val="0"/>
        </w:rPr>
      </w:pPr>
      <w:r w:rsidRPr="00D30C43">
        <w:rPr>
          <w:rStyle w:val="Zkladntext85pt"/>
          <w:b/>
        </w:rPr>
        <w:t>Margareta Waldsteinová-Wartenbergová</w:t>
      </w:r>
      <w:r w:rsidRPr="00D30C43">
        <w:rPr>
          <w:rStyle w:val="Zkladntext85pt"/>
        </w:rPr>
        <w:t xml:space="preserve">, </w:t>
      </w:r>
      <w:r w:rsidRPr="00D30C43">
        <w:rPr>
          <w:rStyle w:val="Zkladntext85pt0"/>
        </w:rPr>
        <w:t xml:space="preserve">Rakousko, ČR - </w:t>
      </w:r>
      <w:r w:rsidRPr="00D30C43">
        <w:rPr>
          <w:rStyle w:val="Zkladntext85ptTunKurzva"/>
          <w:b w:val="0"/>
        </w:rPr>
        <w:t>prezi</w:t>
      </w:r>
      <w:r w:rsidRPr="00D30C43">
        <w:rPr>
          <w:rStyle w:val="Zkladntext85ptTunKurzva"/>
          <w:b w:val="0"/>
        </w:rPr>
        <w:softHyphen/>
        <w:t xml:space="preserve">dentka České maltézské pomoci </w:t>
      </w:r>
    </w:p>
    <w:p w:rsidR="00D30C43" w:rsidRDefault="0052677F" w:rsidP="00662CE8">
      <w:pPr>
        <w:pStyle w:val="Zkladntext15"/>
        <w:shd w:val="clear" w:color="auto" w:fill="auto"/>
        <w:spacing w:before="0" w:line="240" w:lineRule="auto"/>
        <w:ind w:left="142" w:right="20" w:hanging="119"/>
        <w:jc w:val="both"/>
        <w:rPr>
          <w:rStyle w:val="Zkladntext85ptTunKurzva"/>
          <w:b w:val="0"/>
        </w:rPr>
      </w:pPr>
      <w:r w:rsidRPr="00D30C43">
        <w:rPr>
          <w:rStyle w:val="Zkladntext85pt"/>
          <w:b/>
        </w:rPr>
        <w:t>Mgr. Sri Kumar Vishwanathan</w:t>
      </w:r>
      <w:r w:rsidRPr="00D30C43">
        <w:rPr>
          <w:rStyle w:val="Zkladntext85pt"/>
        </w:rPr>
        <w:t xml:space="preserve">, </w:t>
      </w:r>
      <w:r w:rsidRPr="00D30C43">
        <w:rPr>
          <w:rStyle w:val="Zkladntext85pt0"/>
        </w:rPr>
        <w:t xml:space="preserve">Indie, ČR </w:t>
      </w:r>
      <w:r w:rsidRPr="00D30C43">
        <w:rPr>
          <w:rStyle w:val="Zkladntext85pt"/>
        </w:rPr>
        <w:t xml:space="preserve">- </w:t>
      </w:r>
      <w:r w:rsidRPr="00D30C43">
        <w:rPr>
          <w:rStyle w:val="Zkladntext85ptTunKurzva"/>
          <w:b w:val="0"/>
        </w:rPr>
        <w:t xml:space="preserve">sociální pracovník mezi moravskými Romy </w:t>
      </w:r>
    </w:p>
    <w:p w:rsidR="00D30C43" w:rsidRDefault="0052677F" w:rsidP="00662CE8">
      <w:pPr>
        <w:pStyle w:val="Zkladntext15"/>
        <w:shd w:val="clear" w:color="auto" w:fill="auto"/>
        <w:spacing w:before="0" w:line="240" w:lineRule="auto"/>
        <w:ind w:left="142" w:right="20" w:hanging="119"/>
        <w:jc w:val="both"/>
        <w:rPr>
          <w:rStyle w:val="Zkladntext85pt0"/>
        </w:rPr>
      </w:pPr>
      <w:r w:rsidRPr="00D30C43">
        <w:rPr>
          <w:rStyle w:val="Zkladntext85pt"/>
          <w:b/>
        </w:rPr>
        <w:t>Američtí přátelé České republiky</w:t>
      </w:r>
      <w:r w:rsidRPr="00D30C43">
        <w:rPr>
          <w:rStyle w:val="Zkladntext85pt"/>
        </w:rPr>
        <w:t xml:space="preserve">, </w:t>
      </w:r>
      <w:r w:rsidRPr="00D30C43">
        <w:rPr>
          <w:rStyle w:val="Zkladntext85pt0"/>
        </w:rPr>
        <w:t xml:space="preserve">USA </w:t>
      </w:r>
    </w:p>
    <w:p w:rsidR="00D30C43" w:rsidRDefault="0052677F" w:rsidP="00662CE8">
      <w:pPr>
        <w:pStyle w:val="Zkladntext15"/>
        <w:shd w:val="clear" w:color="auto" w:fill="auto"/>
        <w:spacing w:before="0" w:line="240" w:lineRule="auto"/>
        <w:ind w:left="142" w:right="20" w:hanging="119"/>
        <w:jc w:val="both"/>
        <w:rPr>
          <w:rStyle w:val="Zkladntext85pt0"/>
        </w:rPr>
      </w:pPr>
      <w:r w:rsidRPr="00D30C43">
        <w:rPr>
          <w:rStyle w:val="Zkladntext85pt"/>
          <w:b/>
        </w:rPr>
        <w:t>Česko-italské kulturní centrum Doba v T</w:t>
      </w:r>
      <w:r w:rsidR="0095231F">
        <w:rPr>
          <w:rStyle w:val="Zkladntext85pt"/>
          <w:b/>
        </w:rPr>
        <w:t>u</w:t>
      </w:r>
      <w:r w:rsidRPr="00D30C43">
        <w:rPr>
          <w:rStyle w:val="Zkladntext85pt"/>
          <w:b/>
        </w:rPr>
        <w:t>ríně</w:t>
      </w:r>
      <w:r w:rsidRPr="00D30C43">
        <w:rPr>
          <w:rStyle w:val="Zkladntext85pt"/>
        </w:rPr>
        <w:t xml:space="preserve">, </w:t>
      </w:r>
      <w:r w:rsidRPr="00D30C43">
        <w:rPr>
          <w:rStyle w:val="Zkladntext85pt0"/>
        </w:rPr>
        <w:t xml:space="preserve">Itálie </w:t>
      </w:r>
    </w:p>
    <w:p w:rsidR="002C2F6A" w:rsidRPr="00D30C43" w:rsidRDefault="0052677F" w:rsidP="00662CE8">
      <w:pPr>
        <w:pStyle w:val="Zkladntext15"/>
        <w:shd w:val="clear" w:color="auto" w:fill="auto"/>
        <w:spacing w:before="0" w:line="240" w:lineRule="auto"/>
        <w:ind w:left="142" w:right="20" w:hanging="119"/>
        <w:jc w:val="both"/>
      </w:pPr>
      <w:r w:rsidRPr="00D30C43">
        <w:rPr>
          <w:rStyle w:val="Zkladntext85pt"/>
          <w:b/>
        </w:rPr>
        <w:t>Svaz spolků Čechů a Slováků ve Švýcarsku</w:t>
      </w:r>
      <w:r w:rsidRPr="00D30C43">
        <w:rPr>
          <w:rStyle w:val="Zkladntext85pt"/>
        </w:rPr>
        <w:t xml:space="preserve">, </w:t>
      </w:r>
      <w:r w:rsidRPr="00D30C43">
        <w:rPr>
          <w:rStyle w:val="Zkladntext85pt0"/>
        </w:rPr>
        <w:t>Švýcarsko</w:t>
      </w:r>
    </w:p>
    <w:p w:rsidR="002C2F6A" w:rsidRPr="00D30C43" w:rsidRDefault="0052677F" w:rsidP="00662CE8">
      <w:pPr>
        <w:pStyle w:val="Nadpis770"/>
        <w:keepNext/>
        <w:keepLines/>
        <w:numPr>
          <w:ilvl w:val="0"/>
          <w:numId w:val="1"/>
        </w:numPr>
        <w:shd w:val="clear" w:color="auto" w:fill="auto"/>
        <w:tabs>
          <w:tab w:val="left" w:pos="351"/>
        </w:tabs>
        <w:spacing w:line="240" w:lineRule="auto"/>
        <w:ind w:left="142" w:hanging="119"/>
        <w:jc w:val="both"/>
      </w:pPr>
      <w:bookmarkStart w:id="3" w:name="bookmark3"/>
      <w:r w:rsidRPr="00D30C43">
        <w:rPr>
          <w:rStyle w:val="Nadpis77ArialNarrow14ptdkovn1pt"/>
        </w:rPr>
        <w:t>1999</w:t>
      </w:r>
      <w:r w:rsidRPr="00D30C43">
        <w:t xml:space="preserve"> ■</w:t>
      </w:r>
      <w:bookmarkEnd w:id="3"/>
    </w:p>
    <w:p w:rsidR="002C2F6A" w:rsidRPr="00D30C43" w:rsidRDefault="0052677F" w:rsidP="00662CE8">
      <w:pPr>
        <w:pStyle w:val="Zkladntext790"/>
        <w:shd w:val="clear" w:color="auto" w:fill="auto"/>
        <w:spacing w:line="240" w:lineRule="auto"/>
        <w:ind w:left="142" w:right="20" w:hanging="119"/>
        <w:rPr>
          <w:b w:val="0"/>
        </w:rPr>
      </w:pPr>
      <w:r w:rsidRPr="009826E1">
        <w:rPr>
          <w:rStyle w:val="Zkladntext79NetunNekurzva"/>
          <w:b/>
        </w:rPr>
        <w:t>Gauthier Coussement</w:t>
      </w:r>
      <w:r w:rsidRPr="00D30C43">
        <w:rPr>
          <w:rStyle w:val="Zkladntext79NetunNekurzva"/>
        </w:rPr>
        <w:t xml:space="preserve">, </w:t>
      </w:r>
      <w:r w:rsidRPr="00D30C43">
        <w:rPr>
          <w:rStyle w:val="Zkladntext79NetunNekurzva0"/>
        </w:rPr>
        <w:t xml:space="preserve">Belgie - </w:t>
      </w:r>
      <w:r w:rsidRPr="00D30C43">
        <w:rPr>
          <w:b w:val="0"/>
        </w:rPr>
        <w:t>kulturní pracovník zaměřený na spolupráci s ČR</w:t>
      </w:r>
    </w:p>
    <w:p w:rsidR="009826E1" w:rsidRPr="00D30C43" w:rsidRDefault="0052677F" w:rsidP="00662CE8">
      <w:pPr>
        <w:pStyle w:val="Zkladntext790"/>
        <w:shd w:val="clear" w:color="auto" w:fill="auto"/>
        <w:spacing w:line="240" w:lineRule="auto"/>
        <w:ind w:left="142" w:right="20" w:hanging="119"/>
        <w:rPr>
          <w:b w:val="0"/>
        </w:rPr>
      </w:pPr>
      <w:r w:rsidRPr="009826E1">
        <w:rPr>
          <w:rStyle w:val="Zkladntext79NetunNekurzva"/>
          <w:b/>
        </w:rPr>
        <w:t>Lady Milena Grenfell-Bainesová</w:t>
      </w:r>
      <w:r w:rsidRPr="00D30C43">
        <w:rPr>
          <w:rStyle w:val="Zkladntext79NetunNekurzva"/>
        </w:rPr>
        <w:t xml:space="preserve">, </w:t>
      </w:r>
      <w:r w:rsidRPr="00D30C43">
        <w:rPr>
          <w:rStyle w:val="Zkladntext79NetunNekurzva0"/>
        </w:rPr>
        <w:t xml:space="preserve">Velká Británie - </w:t>
      </w:r>
      <w:r w:rsidRPr="00D30C43">
        <w:rPr>
          <w:b w:val="0"/>
        </w:rPr>
        <w:t>osobnost vý</w:t>
      </w:r>
      <w:r w:rsidRPr="00D30C43">
        <w:rPr>
          <w:b w:val="0"/>
        </w:rPr>
        <w:softHyphen/>
        <w:t>razně přispívající k propagaci ČR ve Velké Británii, čelná před</w:t>
      </w:r>
      <w:r w:rsidRPr="00D30C43">
        <w:rPr>
          <w:b w:val="0"/>
        </w:rPr>
        <w:softHyphen/>
        <w:t>stavitelka krajanské komunity</w:t>
      </w:r>
    </w:p>
    <w:p w:rsidR="00A15EE7" w:rsidRDefault="00A15EE7" w:rsidP="00662CE8">
      <w:pPr>
        <w:pStyle w:val="Zkladntext790"/>
        <w:shd w:val="clear" w:color="auto" w:fill="auto"/>
        <w:spacing w:line="240" w:lineRule="auto"/>
        <w:ind w:left="142" w:right="20" w:hanging="119"/>
        <w:rPr>
          <w:rStyle w:val="Zkladntext79NetunNekurzva"/>
          <w:b/>
          <w:lang w:val="sk-SK"/>
        </w:rPr>
      </w:pPr>
    </w:p>
    <w:p w:rsidR="00A15EE7" w:rsidRDefault="00A15EE7" w:rsidP="00662CE8">
      <w:pPr>
        <w:pStyle w:val="Zkladntext790"/>
        <w:shd w:val="clear" w:color="auto" w:fill="auto"/>
        <w:spacing w:line="240" w:lineRule="auto"/>
        <w:ind w:left="142" w:right="20" w:hanging="119"/>
        <w:rPr>
          <w:rStyle w:val="Zkladntext79NetunNekurzva"/>
          <w:b/>
          <w:lang w:val="sk-SK"/>
        </w:rPr>
      </w:pPr>
    </w:p>
    <w:p w:rsidR="00A15EE7" w:rsidRDefault="00A15EE7" w:rsidP="00662CE8">
      <w:pPr>
        <w:pStyle w:val="Zkladntext790"/>
        <w:shd w:val="clear" w:color="auto" w:fill="auto"/>
        <w:spacing w:line="240" w:lineRule="auto"/>
        <w:ind w:left="142" w:right="20" w:hanging="119"/>
        <w:rPr>
          <w:rStyle w:val="Zkladntext79NetunNekurzva"/>
          <w:b/>
          <w:lang w:val="sk-SK"/>
        </w:rPr>
      </w:pPr>
    </w:p>
    <w:p w:rsidR="002C2F6A" w:rsidRPr="00D30C43" w:rsidRDefault="0052677F" w:rsidP="00662CE8">
      <w:pPr>
        <w:pStyle w:val="Zkladntext790"/>
        <w:shd w:val="clear" w:color="auto" w:fill="auto"/>
        <w:spacing w:line="240" w:lineRule="auto"/>
        <w:ind w:left="142" w:right="20" w:hanging="119"/>
        <w:rPr>
          <w:b w:val="0"/>
        </w:rPr>
      </w:pPr>
      <w:r w:rsidRPr="009826E1">
        <w:rPr>
          <w:rStyle w:val="Zkladntext79NetunNekurzva"/>
          <w:b/>
          <w:lang w:val="sk-SK"/>
        </w:rPr>
        <w:t xml:space="preserve">MUDr. </w:t>
      </w:r>
      <w:r w:rsidRPr="009826E1">
        <w:rPr>
          <w:rStyle w:val="Zkladntext79NetunNekurzva"/>
          <w:b/>
        </w:rPr>
        <w:t>Walter Kotrba</w:t>
      </w:r>
      <w:r w:rsidRPr="00D30C43">
        <w:rPr>
          <w:rStyle w:val="Zkladntext79NetunNekurzva"/>
        </w:rPr>
        <w:t xml:space="preserve">, </w:t>
      </w:r>
      <w:r w:rsidRPr="00D30C43">
        <w:rPr>
          <w:rStyle w:val="Zkladntext79NetunNekurzva0"/>
        </w:rPr>
        <w:t xml:space="preserve">SRN - </w:t>
      </w:r>
      <w:r w:rsidRPr="00D30C43">
        <w:rPr>
          <w:b w:val="0"/>
        </w:rPr>
        <w:t>aktivní zastánce německo-českého porozumění</w:t>
      </w:r>
    </w:p>
    <w:p w:rsidR="009826E1" w:rsidRDefault="0052677F" w:rsidP="00662CE8">
      <w:pPr>
        <w:pStyle w:val="Zkladntext790"/>
        <w:shd w:val="clear" w:color="auto" w:fill="auto"/>
        <w:spacing w:line="240" w:lineRule="auto"/>
        <w:ind w:left="142" w:right="20" w:hanging="119"/>
        <w:rPr>
          <w:b w:val="0"/>
        </w:rPr>
      </w:pPr>
      <w:r w:rsidRPr="009826E1">
        <w:rPr>
          <w:rStyle w:val="Zkladntext79NetunNekurzva"/>
          <w:b/>
        </w:rPr>
        <w:t xml:space="preserve">Alan </w:t>
      </w:r>
      <w:r w:rsidRPr="009826E1">
        <w:rPr>
          <w:rStyle w:val="Zkladntext79NetunNekurzva"/>
          <w:b/>
          <w:lang w:val="sk-SK"/>
        </w:rPr>
        <w:t>L</w:t>
      </w:r>
      <w:r w:rsidR="00B93DD9">
        <w:rPr>
          <w:rStyle w:val="Zkladntext79NetunNekurzva"/>
          <w:b/>
          <w:lang w:val="sk-SK"/>
        </w:rPr>
        <w:t>é</w:t>
      </w:r>
      <w:r w:rsidRPr="009826E1">
        <w:rPr>
          <w:rStyle w:val="Zkladntext79NetunNekurzva"/>
          <w:b/>
          <w:lang w:val="sk-SK"/>
        </w:rPr>
        <w:t>vy</w:t>
      </w:r>
      <w:r w:rsidRPr="00D30C43">
        <w:rPr>
          <w:rStyle w:val="Zkladntext79NetunNekurzva"/>
          <w:lang w:val="sk-SK"/>
        </w:rPr>
        <w:t xml:space="preserve">, </w:t>
      </w:r>
      <w:r w:rsidRPr="00D30C43">
        <w:rPr>
          <w:rStyle w:val="Zkladntext79NetunNekurzva0"/>
        </w:rPr>
        <w:t xml:space="preserve">USA, ČR - </w:t>
      </w:r>
      <w:r w:rsidRPr="00D30C43">
        <w:rPr>
          <w:b w:val="0"/>
        </w:rPr>
        <w:t xml:space="preserve">americký </w:t>
      </w:r>
      <w:r w:rsidR="009826E1">
        <w:rPr>
          <w:b w:val="0"/>
        </w:rPr>
        <w:t>kronikář Pražského jara 68, šéf</w:t>
      </w:r>
      <w:r w:rsidRPr="00D30C43">
        <w:rPr>
          <w:b w:val="0"/>
        </w:rPr>
        <w:t xml:space="preserve">redaktor The Prague Post </w:t>
      </w:r>
    </w:p>
    <w:p w:rsidR="002C2F6A" w:rsidRPr="00D30C43" w:rsidRDefault="0052677F" w:rsidP="00662CE8">
      <w:pPr>
        <w:pStyle w:val="Zkladntext790"/>
        <w:shd w:val="clear" w:color="auto" w:fill="auto"/>
        <w:spacing w:line="240" w:lineRule="auto"/>
        <w:ind w:left="142" w:right="20" w:hanging="142"/>
        <w:rPr>
          <w:b w:val="0"/>
        </w:rPr>
      </w:pPr>
      <w:r w:rsidRPr="009826E1">
        <w:rPr>
          <w:rStyle w:val="Zkladntext79NetunNekurzva"/>
          <w:b/>
        </w:rPr>
        <w:t>Josef Matušek</w:t>
      </w:r>
      <w:r w:rsidRPr="00D30C43">
        <w:rPr>
          <w:rStyle w:val="Zkladntext79NetunNekurzva"/>
        </w:rPr>
        <w:t xml:space="preserve">, </w:t>
      </w:r>
      <w:r w:rsidRPr="00D30C43">
        <w:rPr>
          <w:rStyle w:val="Zkladntext79NetunNekurzva0"/>
        </w:rPr>
        <w:t xml:space="preserve">Chorvatsko - </w:t>
      </w:r>
      <w:r w:rsidRPr="00D30C43">
        <w:rPr>
          <w:b w:val="0"/>
        </w:rPr>
        <w:t>významný krajan</w:t>
      </w:r>
      <w:r w:rsidRPr="00D30C43">
        <w:rPr>
          <w:rStyle w:val="Zkladntext79NetunNekurzva0"/>
        </w:rPr>
        <w:t xml:space="preserve">, </w:t>
      </w:r>
      <w:r w:rsidRPr="00D30C43">
        <w:rPr>
          <w:b w:val="0"/>
        </w:rPr>
        <w:t>kronikář české ob</w:t>
      </w:r>
      <w:r w:rsidRPr="00D30C43">
        <w:rPr>
          <w:b w:val="0"/>
        </w:rPr>
        <w:softHyphen/>
        <w:t>ce v Chorvatsku</w:t>
      </w:r>
    </w:p>
    <w:p w:rsidR="009826E1" w:rsidRDefault="0052677F" w:rsidP="00662CE8">
      <w:pPr>
        <w:pStyle w:val="Zkladntext790"/>
        <w:shd w:val="clear" w:color="auto" w:fill="auto"/>
        <w:spacing w:line="240" w:lineRule="auto"/>
        <w:ind w:left="142" w:right="20" w:hanging="142"/>
        <w:rPr>
          <w:b w:val="0"/>
        </w:rPr>
      </w:pPr>
      <w:r w:rsidRPr="009826E1">
        <w:rPr>
          <w:rStyle w:val="Zkladntext79NetunNekurzva"/>
          <w:b/>
        </w:rPr>
        <w:t>Eva Marenčáková</w:t>
      </w:r>
      <w:r w:rsidRPr="00D30C43">
        <w:rPr>
          <w:rStyle w:val="Zkladntext79NetunNekurzva"/>
        </w:rPr>
        <w:t xml:space="preserve">, </w:t>
      </w:r>
      <w:r w:rsidRPr="00D30C43">
        <w:rPr>
          <w:rStyle w:val="Zkladntext79NetunNekurzva0"/>
        </w:rPr>
        <w:t xml:space="preserve">Lucembursko - </w:t>
      </w:r>
      <w:r w:rsidRPr="00D30C43">
        <w:rPr>
          <w:b w:val="0"/>
        </w:rPr>
        <w:t>zakladatelka neformálního českého kulturního a informačního střediska</w:t>
      </w:r>
      <w:r w:rsidRPr="00D30C43">
        <w:rPr>
          <w:rStyle w:val="Zkladntext79NetunNekurzva0"/>
        </w:rPr>
        <w:t xml:space="preserve"> v </w:t>
      </w:r>
      <w:r w:rsidRPr="00D30C43">
        <w:rPr>
          <w:b w:val="0"/>
        </w:rPr>
        <w:t xml:space="preserve">Lucemburku </w:t>
      </w:r>
    </w:p>
    <w:p w:rsidR="002C2F6A" w:rsidRPr="00D30C43" w:rsidRDefault="0052677F" w:rsidP="00662CE8">
      <w:pPr>
        <w:pStyle w:val="Zkladntext790"/>
        <w:shd w:val="clear" w:color="auto" w:fill="auto"/>
        <w:spacing w:line="240" w:lineRule="auto"/>
        <w:ind w:left="142" w:right="20" w:hanging="142"/>
        <w:rPr>
          <w:b w:val="0"/>
        </w:rPr>
      </w:pPr>
      <w:r w:rsidRPr="009826E1">
        <w:rPr>
          <w:rStyle w:val="Zkladntext79NetunNekurzva"/>
          <w:b/>
        </w:rPr>
        <w:t>Graham Melville-Mason</w:t>
      </w:r>
      <w:r w:rsidRPr="00D30C43">
        <w:rPr>
          <w:rStyle w:val="Zkladntext79NetunNekurzva"/>
        </w:rPr>
        <w:t xml:space="preserve">, </w:t>
      </w:r>
      <w:r w:rsidRPr="00D30C43">
        <w:rPr>
          <w:rStyle w:val="Zkladntext79NetunNekurzva0"/>
        </w:rPr>
        <w:t xml:space="preserve">Velká Británie - </w:t>
      </w:r>
      <w:r w:rsidRPr="00D30C43">
        <w:rPr>
          <w:b w:val="0"/>
        </w:rPr>
        <w:t>popularizátor české klasické hudby</w:t>
      </w:r>
    </w:p>
    <w:p w:rsidR="002C2F6A" w:rsidRPr="00D30C43" w:rsidRDefault="0052677F" w:rsidP="00662CE8">
      <w:pPr>
        <w:pStyle w:val="Zkladntext790"/>
        <w:shd w:val="clear" w:color="auto" w:fill="auto"/>
        <w:spacing w:line="240" w:lineRule="auto"/>
        <w:ind w:left="142" w:right="20" w:hanging="142"/>
        <w:rPr>
          <w:b w:val="0"/>
        </w:rPr>
      </w:pPr>
      <w:r w:rsidRPr="009826E1">
        <w:rPr>
          <w:rStyle w:val="Zkladntext79NetunNekurzva"/>
          <w:b/>
        </w:rPr>
        <w:t>Milan Platovský Stein</w:t>
      </w:r>
      <w:r w:rsidRPr="00D30C43">
        <w:rPr>
          <w:rStyle w:val="Zkladntext79NetunNekurzva"/>
        </w:rPr>
        <w:t xml:space="preserve">, </w:t>
      </w:r>
      <w:r w:rsidRPr="00D30C43">
        <w:rPr>
          <w:rStyle w:val="Zkladntext79NetunNekurzva0"/>
        </w:rPr>
        <w:t xml:space="preserve">Chile - </w:t>
      </w:r>
      <w:r w:rsidR="009826E1">
        <w:rPr>
          <w:b w:val="0"/>
        </w:rPr>
        <w:t>podnikatel, podporovatel česko-</w:t>
      </w:r>
      <w:r w:rsidRPr="00D30C43">
        <w:rPr>
          <w:b w:val="0"/>
        </w:rPr>
        <w:t>chilských styků</w:t>
      </w:r>
    </w:p>
    <w:p w:rsidR="009826E1" w:rsidRDefault="0052677F" w:rsidP="00662CE8">
      <w:pPr>
        <w:pStyle w:val="Zkladntext790"/>
        <w:shd w:val="clear" w:color="auto" w:fill="auto"/>
        <w:spacing w:line="240" w:lineRule="auto"/>
        <w:ind w:left="142" w:right="20" w:hanging="142"/>
        <w:rPr>
          <w:b w:val="0"/>
        </w:rPr>
      </w:pPr>
      <w:r w:rsidRPr="009826E1">
        <w:rPr>
          <w:rStyle w:val="Zkladntext79NetunNekurzva"/>
          <w:b/>
        </w:rPr>
        <w:t>Barbara Lee Podoski</w:t>
      </w:r>
      <w:r w:rsidRPr="00D30C43">
        <w:rPr>
          <w:rStyle w:val="Zkladntext79NetunNekurzva"/>
        </w:rPr>
        <w:t xml:space="preserve">, </w:t>
      </w:r>
      <w:r w:rsidRPr="00D30C43">
        <w:rPr>
          <w:rStyle w:val="Zkladntext79NetunNekurzva0"/>
        </w:rPr>
        <w:t xml:space="preserve">USA - </w:t>
      </w:r>
      <w:r w:rsidRPr="00D30C43">
        <w:rPr>
          <w:b w:val="0"/>
        </w:rPr>
        <w:t>angažovaná česká krajanka</w:t>
      </w:r>
      <w:r w:rsidRPr="00D30C43">
        <w:rPr>
          <w:rStyle w:val="Zkladntext79NetunNekurzva0"/>
        </w:rPr>
        <w:t xml:space="preserve"> v </w:t>
      </w:r>
      <w:r w:rsidRPr="00D30C43">
        <w:rPr>
          <w:b w:val="0"/>
        </w:rPr>
        <w:t xml:space="preserve">USA, proslavená hrdinstvím z druhé světové války </w:t>
      </w:r>
    </w:p>
    <w:p w:rsidR="009826E1" w:rsidRDefault="0052677F" w:rsidP="00662CE8">
      <w:pPr>
        <w:pStyle w:val="Zkladntext790"/>
        <w:shd w:val="clear" w:color="auto" w:fill="auto"/>
        <w:spacing w:line="240" w:lineRule="auto"/>
        <w:ind w:left="142" w:right="20" w:hanging="142"/>
        <w:rPr>
          <w:b w:val="0"/>
        </w:rPr>
      </w:pPr>
      <w:r w:rsidRPr="009826E1">
        <w:rPr>
          <w:rStyle w:val="Zkladntext79NetunNekurzva"/>
          <w:b/>
        </w:rPr>
        <w:t>Masahiro Yamamoto</w:t>
      </w:r>
      <w:r w:rsidRPr="00D30C43">
        <w:rPr>
          <w:rStyle w:val="Zkladntext79NetunNekurzva"/>
        </w:rPr>
        <w:t xml:space="preserve">, </w:t>
      </w:r>
      <w:r w:rsidRPr="00D30C43">
        <w:rPr>
          <w:rStyle w:val="Zkladntext79NetunNekurzva0"/>
        </w:rPr>
        <w:t xml:space="preserve">Japonsko - </w:t>
      </w:r>
      <w:r w:rsidRPr="00D30C43">
        <w:rPr>
          <w:b w:val="0"/>
        </w:rPr>
        <w:t>podnik</w:t>
      </w:r>
      <w:r w:rsidR="009826E1">
        <w:rPr>
          <w:b w:val="0"/>
        </w:rPr>
        <w:t>atel, zakladatel „České vesnice</w:t>
      </w:r>
      <w:r w:rsidRPr="00D30C43">
        <w:rPr>
          <w:b w:val="0"/>
        </w:rPr>
        <w:t>“</w:t>
      </w:r>
      <w:r w:rsidRPr="00D30C43">
        <w:rPr>
          <w:rStyle w:val="Zkladntext79NetunNekurzva0"/>
        </w:rPr>
        <w:t xml:space="preserve"> v </w:t>
      </w:r>
      <w:r w:rsidRPr="00D30C43">
        <w:rPr>
          <w:b w:val="0"/>
        </w:rPr>
        <w:t xml:space="preserve">Japonsku </w:t>
      </w:r>
    </w:p>
    <w:p w:rsidR="002C2F6A" w:rsidRPr="00D30C43" w:rsidRDefault="0052677F" w:rsidP="00662CE8">
      <w:pPr>
        <w:pStyle w:val="Zkladntext790"/>
        <w:shd w:val="clear" w:color="auto" w:fill="auto"/>
        <w:spacing w:line="240" w:lineRule="auto"/>
        <w:ind w:left="20" w:right="20" w:hanging="20"/>
        <w:rPr>
          <w:b w:val="0"/>
        </w:rPr>
      </w:pPr>
      <w:r w:rsidRPr="009826E1">
        <w:rPr>
          <w:rStyle w:val="Zkladntext79NetunNekurzva"/>
          <w:b/>
        </w:rPr>
        <w:t>Lubor J. Zink</w:t>
      </w:r>
      <w:r w:rsidRPr="00D30C43">
        <w:rPr>
          <w:rStyle w:val="Zkladntext79NetunNekurzva"/>
        </w:rPr>
        <w:t xml:space="preserve">, </w:t>
      </w:r>
      <w:r w:rsidRPr="00D30C43">
        <w:rPr>
          <w:rStyle w:val="Zkladntext79NetunNekurzva0"/>
        </w:rPr>
        <w:t xml:space="preserve">Kanada - </w:t>
      </w:r>
      <w:r w:rsidRPr="00D30C43">
        <w:rPr>
          <w:b w:val="0"/>
        </w:rPr>
        <w:t>český exilový publicista</w:t>
      </w:r>
    </w:p>
    <w:p w:rsidR="002C2F6A" w:rsidRPr="00D30C43" w:rsidRDefault="0052677F" w:rsidP="00662CE8">
      <w:pPr>
        <w:pStyle w:val="Nadpis780"/>
        <w:keepNext/>
        <w:keepLines/>
        <w:numPr>
          <w:ilvl w:val="0"/>
          <w:numId w:val="1"/>
        </w:numPr>
        <w:shd w:val="clear" w:color="auto" w:fill="auto"/>
        <w:tabs>
          <w:tab w:val="left" w:pos="346"/>
        </w:tabs>
        <w:spacing w:before="0" w:line="240" w:lineRule="auto"/>
        <w:ind w:left="20" w:hanging="122"/>
        <w:jc w:val="both"/>
        <w:rPr>
          <w:b w:val="0"/>
        </w:rPr>
      </w:pPr>
      <w:bookmarkStart w:id="4" w:name="bookmark4"/>
      <w:r w:rsidRPr="00D30C43">
        <w:rPr>
          <w:b w:val="0"/>
        </w:rPr>
        <w:t>2000</w:t>
      </w:r>
      <w:r w:rsidRPr="00D30C43">
        <w:rPr>
          <w:rStyle w:val="Nadpis78TimesNewRoman18ptNetundkovn0pt"/>
          <w:rFonts w:eastAsia="Arial Narrow"/>
        </w:rPr>
        <w:t xml:space="preserve"> ■</w:t>
      </w:r>
      <w:bookmarkEnd w:id="4"/>
    </w:p>
    <w:p w:rsidR="002C2F6A" w:rsidRPr="00D30C43" w:rsidRDefault="0052677F" w:rsidP="00662CE8">
      <w:pPr>
        <w:pStyle w:val="Zkladntext790"/>
        <w:shd w:val="clear" w:color="auto" w:fill="auto"/>
        <w:spacing w:line="240" w:lineRule="auto"/>
        <w:ind w:right="20" w:hanging="142"/>
        <w:rPr>
          <w:b w:val="0"/>
        </w:rPr>
      </w:pPr>
      <w:r w:rsidRPr="009826E1">
        <w:rPr>
          <w:rStyle w:val="Zkladntext79NetunNekurzva"/>
          <w:b/>
        </w:rPr>
        <w:t>Oldřich Haselman</w:t>
      </w:r>
      <w:r w:rsidRPr="00D30C43">
        <w:rPr>
          <w:rStyle w:val="Zkladntext79NetunNekurzva"/>
        </w:rPr>
        <w:t xml:space="preserve">, </w:t>
      </w:r>
      <w:r w:rsidRPr="00D30C43">
        <w:rPr>
          <w:rStyle w:val="Zkladntext79NetunNekurzva0"/>
        </w:rPr>
        <w:t xml:space="preserve">Francie - </w:t>
      </w:r>
      <w:r w:rsidRPr="00D30C43">
        <w:rPr>
          <w:b w:val="0"/>
        </w:rPr>
        <w:t>pracovník mezinárodních organizací, zastánce práv Čechů, kteří po únoru 1948 a srpnu 1968 opustili vlast</w:t>
      </w:r>
    </w:p>
    <w:p w:rsidR="009826E1" w:rsidRDefault="009826E1" w:rsidP="00662CE8">
      <w:pPr>
        <w:pStyle w:val="Zkladntext790"/>
        <w:shd w:val="clear" w:color="auto" w:fill="auto"/>
        <w:spacing w:line="240" w:lineRule="auto"/>
        <w:ind w:left="20" w:right="20" w:hanging="122"/>
        <w:rPr>
          <w:b w:val="0"/>
        </w:rPr>
      </w:pPr>
      <w:r w:rsidRPr="009826E1">
        <w:rPr>
          <w:rStyle w:val="Zkladntext79NetunNekurzva"/>
          <w:b/>
        </w:rPr>
        <w:t xml:space="preserve">Inge Bro </w:t>
      </w:r>
      <w:r w:rsidR="0052677F" w:rsidRPr="009826E1">
        <w:rPr>
          <w:rStyle w:val="Zkladntext79NetunNekurzva"/>
          <w:b/>
        </w:rPr>
        <w:t>J</w:t>
      </w:r>
      <w:r>
        <w:rPr>
          <w:rStyle w:val="Zkladntext79NetunNekurzva"/>
          <w:b/>
        </w:rPr>
        <w:t>ø</w:t>
      </w:r>
      <w:r w:rsidR="0052677F" w:rsidRPr="009826E1">
        <w:rPr>
          <w:rStyle w:val="Zkladntext79NetunNekurzva"/>
          <w:b/>
        </w:rPr>
        <w:t>rgensenová</w:t>
      </w:r>
      <w:r w:rsidR="0052677F" w:rsidRPr="00D30C43">
        <w:rPr>
          <w:rStyle w:val="Zkladntext79NetunNekurzva"/>
        </w:rPr>
        <w:t xml:space="preserve">, </w:t>
      </w:r>
      <w:r w:rsidR="0052677F" w:rsidRPr="00D30C43">
        <w:rPr>
          <w:rStyle w:val="Zkladntext79NetunNekurzva0"/>
        </w:rPr>
        <w:t xml:space="preserve">Dánsko - </w:t>
      </w:r>
      <w:r w:rsidR="0052677F" w:rsidRPr="00D30C43">
        <w:rPr>
          <w:b w:val="0"/>
        </w:rPr>
        <w:t xml:space="preserve">spisovatelka propagující české kulturně-historické reálie </w:t>
      </w:r>
    </w:p>
    <w:p w:rsidR="00662CE8" w:rsidRDefault="00662CE8" w:rsidP="00662CE8">
      <w:pPr>
        <w:pStyle w:val="Zkladntext790"/>
        <w:shd w:val="clear" w:color="auto" w:fill="auto"/>
        <w:spacing w:line="240" w:lineRule="auto"/>
        <w:ind w:left="20" w:right="20" w:hanging="122"/>
        <w:rPr>
          <w:b w:val="0"/>
        </w:rPr>
      </w:pPr>
      <w:r w:rsidRPr="00662CE8">
        <w:rPr>
          <w:rStyle w:val="Zkladntext79NetunNekurzva"/>
          <w:b/>
        </w:rPr>
        <w:t>Fred Kala</w:t>
      </w:r>
      <w:r w:rsidR="0052677F" w:rsidRPr="00D30C43">
        <w:rPr>
          <w:rStyle w:val="Zkladntext79NetunNekurzva"/>
        </w:rPr>
        <w:t xml:space="preserve">, </w:t>
      </w:r>
      <w:r w:rsidR="0052677F" w:rsidRPr="00D30C43">
        <w:rPr>
          <w:rStyle w:val="Zkladntext79NetunNekurzva0"/>
        </w:rPr>
        <w:t xml:space="preserve">USA - </w:t>
      </w:r>
      <w:r w:rsidR="0052677F" w:rsidRPr="00D30C43">
        <w:rPr>
          <w:b w:val="0"/>
        </w:rPr>
        <w:t>dlouholetý aktivista Amerického Sokola</w:t>
      </w:r>
    </w:p>
    <w:p w:rsidR="00662CE8" w:rsidRDefault="0052677F" w:rsidP="00662CE8">
      <w:pPr>
        <w:pStyle w:val="Zkladntext790"/>
        <w:shd w:val="clear" w:color="auto" w:fill="auto"/>
        <w:spacing w:line="240" w:lineRule="auto"/>
        <w:ind w:left="20" w:right="20" w:hanging="122"/>
        <w:rPr>
          <w:b w:val="0"/>
        </w:rPr>
      </w:pPr>
      <w:r w:rsidRPr="00662CE8">
        <w:rPr>
          <w:rStyle w:val="Zkladntext79NetunNekurzva"/>
          <w:b/>
        </w:rPr>
        <w:t>Dr. h. c. prof. Sergej Vasiljevič Nikolskij, DrSc.,</w:t>
      </w:r>
      <w:r w:rsidRPr="00D30C43">
        <w:rPr>
          <w:rStyle w:val="Zkladntext79NetunNekurzva"/>
        </w:rPr>
        <w:t xml:space="preserve"> </w:t>
      </w:r>
      <w:r w:rsidRPr="00D30C43">
        <w:rPr>
          <w:rStyle w:val="Zkladntext79NetunNekurzva0"/>
        </w:rPr>
        <w:t xml:space="preserve">Rusko - </w:t>
      </w:r>
      <w:r w:rsidRPr="00D30C43">
        <w:rPr>
          <w:b w:val="0"/>
        </w:rPr>
        <w:t>literár</w:t>
      </w:r>
      <w:r w:rsidRPr="00D30C43">
        <w:rPr>
          <w:b w:val="0"/>
        </w:rPr>
        <w:softHyphen/>
        <w:t>ní vědec, který se zasloužil o publikační rehabilitaci Karla Čap</w:t>
      </w:r>
      <w:r w:rsidRPr="00D30C43">
        <w:rPr>
          <w:b w:val="0"/>
        </w:rPr>
        <w:softHyphen/>
        <w:t>ka</w:t>
      </w:r>
      <w:r w:rsidRPr="00D30C43">
        <w:rPr>
          <w:rStyle w:val="Zkladntext79NetunNekurzva0"/>
        </w:rPr>
        <w:t xml:space="preserve"> v </w:t>
      </w:r>
      <w:r w:rsidRPr="00D30C43">
        <w:rPr>
          <w:b w:val="0"/>
        </w:rPr>
        <w:t xml:space="preserve">době totality </w:t>
      </w:r>
    </w:p>
    <w:p w:rsidR="00662CE8" w:rsidRDefault="0052677F" w:rsidP="00662CE8">
      <w:pPr>
        <w:pStyle w:val="Zkladntext790"/>
        <w:shd w:val="clear" w:color="auto" w:fill="auto"/>
        <w:spacing w:line="240" w:lineRule="auto"/>
        <w:ind w:left="20" w:right="20" w:hanging="122"/>
        <w:rPr>
          <w:b w:val="0"/>
        </w:rPr>
      </w:pPr>
      <w:r w:rsidRPr="00662CE8">
        <w:rPr>
          <w:rStyle w:val="Zkladntext79NetunNekurzva"/>
          <w:b/>
        </w:rPr>
        <w:t>Francisco Otta</w:t>
      </w:r>
      <w:r w:rsidRPr="00D30C43">
        <w:rPr>
          <w:rStyle w:val="Zkladntext79NetunNekurzva"/>
        </w:rPr>
        <w:t xml:space="preserve">, </w:t>
      </w:r>
      <w:r w:rsidRPr="00D30C43">
        <w:rPr>
          <w:rStyle w:val="Zkladntext79NetunNekurzva0"/>
        </w:rPr>
        <w:t xml:space="preserve">Chile - </w:t>
      </w:r>
      <w:r w:rsidRPr="00D30C43">
        <w:rPr>
          <w:b w:val="0"/>
        </w:rPr>
        <w:t xml:space="preserve">výtvarník a krajanský aktivista </w:t>
      </w:r>
    </w:p>
    <w:p w:rsidR="00662CE8" w:rsidRDefault="0052677F" w:rsidP="00662CE8">
      <w:pPr>
        <w:pStyle w:val="Zkladntext790"/>
        <w:shd w:val="clear" w:color="auto" w:fill="auto"/>
        <w:spacing w:line="240" w:lineRule="auto"/>
        <w:ind w:left="20" w:right="20" w:hanging="122"/>
        <w:rPr>
          <w:b w:val="0"/>
          <w:lang w:val="sk-SK"/>
        </w:rPr>
      </w:pPr>
      <w:r w:rsidRPr="00662CE8">
        <w:rPr>
          <w:rStyle w:val="Zkladntext79NetunNekurzva"/>
          <w:b/>
        </w:rPr>
        <w:t>Jan Polášek</w:t>
      </w:r>
      <w:r w:rsidRPr="00D30C43">
        <w:rPr>
          <w:rStyle w:val="Zkladntext79NetunNekurzva"/>
        </w:rPr>
        <w:t xml:space="preserve">, </w:t>
      </w:r>
      <w:r w:rsidRPr="00D30C43">
        <w:rPr>
          <w:rStyle w:val="Zkladntext79NetunNekurzva0"/>
        </w:rPr>
        <w:t xml:space="preserve">Švédsko - </w:t>
      </w:r>
      <w:r w:rsidRPr="00D30C43">
        <w:rPr>
          <w:b w:val="0"/>
        </w:rPr>
        <w:t>architekt a spoluzakladatel Sdružení svo</w:t>
      </w:r>
      <w:r w:rsidRPr="00D30C43">
        <w:rPr>
          <w:b w:val="0"/>
        </w:rPr>
        <w:softHyphen/>
        <w:t xml:space="preserve">bodných Čechů a Slováků ve </w:t>
      </w:r>
      <w:r w:rsidRPr="00D30C43">
        <w:rPr>
          <w:b w:val="0"/>
          <w:lang w:val="sk-SK"/>
        </w:rPr>
        <w:t xml:space="preserve">Švédsku </w:t>
      </w:r>
    </w:p>
    <w:p w:rsidR="00662CE8" w:rsidRDefault="0052677F" w:rsidP="00662CE8">
      <w:pPr>
        <w:pStyle w:val="Zkladntext790"/>
        <w:shd w:val="clear" w:color="auto" w:fill="auto"/>
        <w:spacing w:line="240" w:lineRule="auto"/>
        <w:ind w:left="20" w:right="20" w:hanging="122"/>
        <w:rPr>
          <w:b w:val="0"/>
        </w:rPr>
      </w:pPr>
      <w:r w:rsidRPr="00662CE8">
        <w:rPr>
          <w:rStyle w:val="Zkladntext79NetunNekurzva"/>
          <w:b/>
        </w:rPr>
        <w:t>Vladislav Slavik</w:t>
      </w:r>
      <w:r w:rsidRPr="00D30C43">
        <w:rPr>
          <w:rStyle w:val="Zkladntext79NetunNekurzva"/>
        </w:rPr>
        <w:t xml:space="preserve">, </w:t>
      </w:r>
      <w:r w:rsidRPr="00D30C43">
        <w:rPr>
          <w:rStyle w:val="Zkladntext79NetunNekurzva0"/>
        </w:rPr>
        <w:t xml:space="preserve">USA - </w:t>
      </w:r>
      <w:r w:rsidRPr="00D30C43">
        <w:rPr>
          <w:b w:val="0"/>
        </w:rPr>
        <w:t>sokolský aktivista</w:t>
      </w:r>
      <w:r w:rsidRPr="00D30C43">
        <w:rPr>
          <w:rStyle w:val="Zkladntext79NetunNekurzva0"/>
        </w:rPr>
        <w:t xml:space="preserve"> v </w:t>
      </w:r>
      <w:r w:rsidRPr="00D30C43">
        <w:rPr>
          <w:b w:val="0"/>
        </w:rPr>
        <w:t xml:space="preserve">USA </w:t>
      </w:r>
    </w:p>
    <w:p w:rsidR="00662CE8" w:rsidRDefault="0052677F" w:rsidP="00662CE8">
      <w:pPr>
        <w:pStyle w:val="Zkladntext790"/>
        <w:shd w:val="clear" w:color="auto" w:fill="auto"/>
        <w:spacing w:line="240" w:lineRule="auto"/>
        <w:ind w:left="20" w:right="20" w:hanging="122"/>
        <w:rPr>
          <w:b w:val="0"/>
        </w:rPr>
      </w:pPr>
      <w:r w:rsidRPr="00662CE8">
        <w:rPr>
          <w:rStyle w:val="Zkladntext79NetunNekurzva"/>
          <w:b/>
        </w:rPr>
        <w:t>Akad. arch. Petr Stránský</w:t>
      </w:r>
      <w:r w:rsidRPr="00D30C43">
        <w:rPr>
          <w:rStyle w:val="Zkladntext79NetunNekurzva"/>
        </w:rPr>
        <w:t xml:space="preserve">, </w:t>
      </w:r>
      <w:r w:rsidRPr="00D30C43">
        <w:rPr>
          <w:rStyle w:val="Zkladntext79NetunNekurzva0"/>
        </w:rPr>
        <w:t xml:space="preserve">Švýcarsko - </w:t>
      </w:r>
      <w:r w:rsidRPr="00D30C43">
        <w:rPr>
          <w:b w:val="0"/>
        </w:rPr>
        <w:t xml:space="preserve">předseda švýcarského spolku k záchraně kulturního dědictví v ČR </w:t>
      </w:r>
    </w:p>
    <w:p w:rsidR="002C2F6A" w:rsidRPr="00D30C43" w:rsidRDefault="0052677F" w:rsidP="00662CE8">
      <w:pPr>
        <w:pStyle w:val="Zkladntext790"/>
        <w:shd w:val="clear" w:color="auto" w:fill="auto"/>
        <w:spacing w:line="240" w:lineRule="auto"/>
        <w:ind w:left="20" w:right="20" w:hanging="122"/>
        <w:rPr>
          <w:b w:val="0"/>
        </w:rPr>
      </w:pPr>
      <w:r w:rsidRPr="00662CE8">
        <w:rPr>
          <w:rStyle w:val="Zkladntext79NetunNekurzva"/>
          <w:b/>
        </w:rPr>
        <w:t>Prof. Vilém Tauský</w:t>
      </w:r>
      <w:r w:rsidRPr="00D30C43">
        <w:rPr>
          <w:rStyle w:val="Zkladntext79NetunNekurzva"/>
        </w:rPr>
        <w:t xml:space="preserve">, </w:t>
      </w:r>
      <w:r w:rsidRPr="00D30C43">
        <w:rPr>
          <w:rStyle w:val="Zkladntext79NetunNekurzva0"/>
        </w:rPr>
        <w:t xml:space="preserve">Velká Británie - </w:t>
      </w:r>
      <w:r w:rsidRPr="00D30C43">
        <w:rPr>
          <w:b w:val="0"/>
        </w:rPr>
        <w:t>významný britský hudebník českého původu</w:t>
      </w:r>
    </w:p>
    <w:p w:rsidR="00662CE8" w:rsidRDefault="0052677F" w:rsidP="00662CE8">
      <w:pPr>
        <w:pStyle w:val="Zkladntext790"/>
        <w:shd w:val="clear" w:color="auto" w:fill="auto"/>
        <w:spacing w:line="240" w:lineRule="auto"/>
        <w:ind w:left="20" w:right="20" w:hanging="122"/>
        <w:rPr>
          <w:b w:val="0"/>
        </w:rPr>
      </w:pPr>
      <w:r w:rsidRPr="00662CE8">
        <w:rPr>
          <w:rStyle w:val="Zkladntext79NetunNekurzva"/>
          <w:b/>
        </w:rPr>
        <w:t>Jaroslav Vrzala</w:t>
      </w:r>
      <w:r w:rsidRPr="00D30C43">
        <w:rPr>
          <w:rStyle w:val="Zkladntext79NetunNekurzva"/>
        </w:rPr>
        <w:t xml:space="preserve">, </w:t>
      </w:r>
      <w:r w:rsidRPr="00D30C43">
        <w:rPr>
          <w:rStyle w:val="Zkladntext79NetunNekurzva0"/>
        </w:rPr>
        <w:t xml:space="preserve">Francie - </w:t>
      </w:r>
      <w:r w:rsidRPr="00D30C43">
        <w:rPr>
          <w:b w:val="0"/>
        </w:rPr>
        <w:t xml:space="preserve">křesťanský exilový publicista a politik </w:t>
      </w:r>
    </w:p>
    <w:p w:rsidR="00662CE8" w:rsidRDefault="0052677F" w:rsidP="00662CE8">
      <w:pPr>
        <w:pStyle w:val="Zkladntext790"/>
        <w:shd w:val="clear" w:color="auto" w:fill="auto"/>
        <w:spacing w:line="240" w:lineRule="auto"/>
        <w:ind w:left="20" w:right="20" w:hanging="122"/>
        <w:rPr>
          <w:b w:val="0"/>
        </w:rPr>
      </w:pPr>
      <w:r w:rsidRPr="00662CE8">
        <w:rPr>
          <w:rStyle w:val="Zkladntext79NetunNekurzva"/>
          <w:b/>
        </w:rPr>
        <w:t>JUDr. Fernand Ziirn</w:t>
      </w:r>
      <w:r w:rsidRPr="00D30C43">
        <w:rPr>
          <w:rStyle w:val="Zkladntext79NetunNekurzva"/>
        </w:rPr>
        <w:t xml:space="preserve">, </w:t>
      </w:r>
      <w:r w:rsidRPr="00D30C43">
        <w:rPr>
          <w:rStyle w:val="Zkladntext79NetunNekurzva0"/>
        </w:rPr>
        <w:t xml:space="preserve">Lucembursko - </w:t>
      </w:r>
      <w:r w:rsidRPr="00D30C43">
        <w:rPr>
          <w:b w:val="0"/>
        </w:rPr>
        <w:t>průkopník novodobých l</w:t>
      </w:r>
      <w:r w:rsidR="00B93DD9">
        <w:rPr>
          <w:b w:val="0"/>
        </w:rPr>
        <w:t>u</w:t>
      </w:r>
      <w:r w:rsidRPr="00D30C43">
        <w:rPr>
          <w:b w:val="0"/>
        </w:rPr>
        <w:t xml:space="preserve">cembursko-českých kontaktů </w:t>
      </w:r>
    </w:p>
    <w:p w:rsidR="00662CE8" w:rsidRDefault="0052677F" w:rsidP="00662CE8">
      <w:pPr>
        <w:pStyle w:val="Zkladntext790"/>
        <w:shd w:val="clear" w:color="auto" w:fill="auto"/>
        <w:spacing w:line="240" w:lineRule="auto"/>
        <w:ind w:left="20" w:right="20" w:hanging="122"/>
        <w:rPr>
          <w:rStyle w:val="Zkladntext79NetunNekurzva0"/>
        </w:rPr>
      </w:pPr>
      <w:r w:rsidRPr="00662CE8">
        <w:rPr>
          <w:rStyle w:val="Zkladntext79NetunNekurzva"/>
          <w:b/>
        </w:rPr>
        <w:t>Česká vzdělávací nadace v Texasu</w:t>
      </w:r>
      <w:r w:rsidRPr="00D30C43">
        <w:rPr>
          <w:rStyle w:val="Zkladntext79NetunNekurzva"/>
        </w:rPr>
        <w:t xml:space="preserve">, </w:t>
      </w:r>
      <w:r w:rsidRPr="00D30C43">
        <w:rPr>
          <w:rStyle w:val="Zkladntext79NetunNekurzva0"/>
        </w:rPr>
        <w:t xml:space="preserve">USA </w:t>
      </w:r>
    </w:p>
    <w:p w:rsidR="00662CE8" w:rsidRDefault="0052677F" w:rsidP="00662CE8">
      <w:pPr>
        <w:pStyle w:val="Zkladntext790"/>
        <w:shd w:val="clear" w:color="auto" w:fill="auto"/>
        <w:spacing w:line="240" w:lineRule="auto"/>
        <w:ind w:left="20" w:right="20" w:hanging="122"/>
        <w:rPr>
          <w:b w:val="0"/>
        </w:rPr>
      </w:pPr>
      <w:r w:rsidRPr="00662CE8">
        <w:rPr>
          <w:rStyle w:val="Zkladntext79NetunNekurzva"/>
          <w:b/>
        </w:rPr>
        <w:t>Sokol Sydney</w:t>
      </w:r>
      <w:r w:rsidRPr="00D30C43">
        <w:rPr>
          <w:rStyle w:val="Zkladntext79NetunNekurzva"/>
        </w:rPr>
        <w:t xml:space="preserve">, </w:t>
      </w:r>
      <w:r w:rsidRPr="00D30C43">
        <w:rPr>
          <w:rStyle w:val="Zkladntext79NetunNekurzva0"/>
        </w:rPr>
        <w:t>Austrálie</w:t>
      </w:r>
    </w:p>
    <w:p w:rsidR="00A15EE7" w:rsidRDefault="0052677F" w:rsidP="00A15EE7">
      <w:pPr>
        <w:pStyle w:val="Zkladntext790"/>
        <w:shd w:val="clear" w:color="auto" w:fill="auto"/>
        <w:spacing w:line="240" w:lineRule="auto"/>
        <w:ind w:left="20" w:right="20" w:hanging="122"/>
        <w:rPr>
          <w:b w:val="0"/>
        </w:rPr>
      </w:pPr>
      <w:r w:rsidRPr="00662CE8">
        <w:rPr>
          <w:rStyle w:val="Zkladntext79NetunNekurzva"/>
          <w:b/>
        </w:rPr>
        <w:t>Unikátní projekty</w:t>
      </w:r>
      <w:r w:rsidRPr="00D30C43">
        <w:rPr>
          <w:rStyle w:val="Zkladntext79NetunNekurzva"/>
        </w:rPr>
        <w:t xml:space="preserve">, </w:t>
      </w:r>
      <w:r w:rsidRPr="00D30C43">
        <w:rPr>
          <w:rStyle w:val="Zkladntext79NetunNekurzva0"/>
        </w:rPr>
        <w:t xml:space="preserve">ČR - </w:t>
      </w:r>
      <w:r w:rsidRPr="00D30C43">
        <w:rPr>
          <w:b w:val="0"/>
        </w:rPr>
        <w:t>občanské sdružení pomáhající handica</w:t>
      </w:r>
      <w:r w:rsidRPr="00D30C43">
        <w:rPr>
          <w:b w:val="0"/>
        </w:rPr>
        <w:softHyphen/>
        <w:t>povaným dětem</w:t>
      </w:r>
      <w:bookmarkStart w:id="5" w:name="bookmark5"/>
    </w:p>
    <w:p w:rsidR="00EE1142" w:rsidRDefault="00EE1142" w:rsidP="00A15EE7">
      <w:pPr>
        <w:pStyle w:val="Zkladntext790"/>
        <w:shd w:val="clear" w:color="auto" w:fill="auto"/>
        <w:spacing w:line="240" w:lineRule="auto"/>
        <w:ind w:left="20" w:right="20" w:hanging="122"/>
        <w:rPr>
          <w:rStyle w:val="Nadpis85TimesNewRoman17ptdkovn0pt"/>
          <w:rFonts w:eastAsia="Arial Narrow"/>
        </w:rPr>
      </w:pPr>
    </w:p>
    <w:p w:rsidR="002C2F6A" w:rsidRPr="00A33597" w:rsidRDefault="00A15EE7" w:rsidP="00A15EE7">
      <w:pPr>
        <w:pStyle w:val="Zkladntext790"/>
        <w:shd w:val="clear" w:color="auto" w:fill="auto"/>
        <w:spacing w:line="240" w:lineRule="auto"/>
        <w:ind w:left="20" w:right="20" w:hanging="122"/>
      </w:pPr>
      <w:r w:rsidRPr="00A33597">
        <w:rPr>
          <w:rStyle w:val="Nadpis85TimesNewRoman17ptdkovn0pt"/>
          <w:rFonts w:eastAsia="Arial Narrow"/>
        </w:rPr>
        <w:lastRenderedPageBreak/>
        <w:t>■</w:t>
      </w:r>
      <w:r>
        <w:t xml:space="preserve"> </w:t>
      </w:r>
      <w:r w:rsidR="0052677F" w:rsidRPr="00A15EE7">
        <w:rPr>
          <w:rStyle w:val="Nadpis77ArialNarrow14ptdkovn1pt"/>
          <w:b w:val="0"/>
          <w:i w:val="0"/>
        </w:rPr>
        <w:t>2001</w:t>
      </w:r>
      <w:r w:rsidR="0052677F" w:rsidRPr="00A33597">
        <w:rPr>
          <w:rStyle w:val="Nadpis85TimesNewRoman17ptdkovn0pt"/>
          <w:rFonts w:eastAsia="Arial Narrow"/>
        </w:rPr>
        <w:t xml:space="preserve"> ■</w:t>
      </w:r>
      <w:bookmarkEnd w:id="5"/>
    </w:p>
    <w:p w:rsidR="002C2F6A" w:rsidRPr="00A33597" w:rsidRDefault="0052677F" w:rsidP="00A33597">
      <w:pPr>
        <w:pStyle w:val="Zkladntext790"/>
        <w:shd w:val="clear" w:color="auto" w:fill="auto"/>
        <w:spacing w:line="240" w:lineRule="auto"/>
        <w:ind w:left="220"/>
        <w:rPr>
          <w:b w:val="0"/>
        </w:rPr>
      </w:pPr>
      <w:r w:rsidRPr="00A33597">
        <w:rPr>
          <w:rStyle w:val="Zkladntext79NetunNekurzva"/>
          <w:b/>
        </w:rPr>
        <w:t>Dr. April Carterová</w:t>
      </w:r>
      <w:r w:rsidRPr="00A33597">
        <w:rPr>
          <w:rStyle w:val="Zkladntext79NetunNekurzva"/>
        </w:rPr>
        <w:t xml:space="preserve">, </w:t>
      </w:r>
      <w:r w:rsidRPr="00A33597">
        <w:rPr>
          <w:rStyle w:val="Zkladntext79NetunNekurzva0"/>
        </w:rPr>
        <w:t xml:space="preserve">Velká Británie - </w:t>
      </w:r>
      <w:r w:rsidRPr="00A33597">
        <w:rPr>
          <w:b w:val="0"/>
          <w:lang w:val="sk-SK"/>
        </w:rPr>
        <w:t xml:space="preserve">aktivistka </w:t>
      </w:r>
      <w:r w:rsidRPr="00A33597">
        <w:rPr>
          <w:b w:val="0"/>
        </w:rPr>
        <w:t>za lidská a občan</w:t>
      </w:r>
      <w:r w:rsidRPr="00A33597">
        <w:rPr>
          <w:b w:val="0"/>
        </w:rPr>
        <w:softHyphen/>
        <w:t>ská práva</w:t>
      </w:r>
    </w:p>
    <w:p w:rsidR="002C2F6A" w:rsidRPr="00A33597" w:rsidRDefault="0052677F" w:rsidP="00A33597">
      <w:pPr>
        <w:pStyle w:val="Zkladntext790"/>
        <w:shd w:val="clear" w:color="auto" w:fill="auto"/>
        <w:spacing w:line="240" w:lineRule="auto"/>
        <w:ind w:left="220"/>
        <w:rPr>
          <w:b w:val="0"/>
        </w:rPr>
      </w:pPr>
      <w:r w:rsidRPr="00A33597">
        <w:rPr>
          <w:rStyle w:val="Zkladntext79NetunNekurzva"/>
          <w:b/>
        </w:rPr>
        <w:t>Ing. Alexandr Drbal</w:t>
      </w:r>
      <w:r w:rsidRPr="00A33597">
        <w:rPr>
          <w:rStyle w:val="Zkladntext79NetunNekurzva"/>
        </w:rPr>
        <w:t xml:space="preserve">, </w:t>
      </w:r>
      <w:r w:rsidRPr="00A33597">
        <w:rPr>
          <w:rStyle w:val="Zkladntext79NetunNekurzva0"/>
        </w:rPr>
        <w:t xml:space="preserve">Ukrajina - </w:t>
      </w:r>
      <w:r w:rsidRPr="00A33597">
        <w:rPr>
          <w:b w:val="0"/>
        </w:rPr>
        <w:t>udržovatel tradice Českých bratří na Ukrajině</w:t>
      </w:r>
    </w:p>
    <w:p w:rsidR="00A33597" w:rsidRDefault="0052677F" w:rsidP="00A33597">
      <w:pPr>
        <w:pStyle w:val="Zkladntext790"/>
        <w:shd w:val="clear" w:color="auto" w:fill="auto"/>
        <w:spacing w:line="240" w:lineRule="auto"/>
        <w:ind w:left="220"/>
        <w:rPr>
          <w:b w:val="0"/>
        </w:rPr>
      </w:pPr>
      <w:r w:rsidRPr="00A33597">
        <w:rPr>
          <w:rStyle w:val="Zkladntext79NetunNekurzva"/>
          <w:b/>
        </w:rPr>
        <w:t>Fernand Halbart</w:t>
      </w:r>
      <w:r w:rsidRPr="00A33597">
        <w:rPr>
          <w:rStyle w:val="Zkladntext79NetunNekurzva"/>
        </w:rPr>
        <w:t xml:space="preserve">, </w:t>
      </w:r>
      <w:r w:rsidRPr="00A33597">
        <w:rPr>
          <w:rStyle w:val="Zkladntext79NetunNekurzva0"/>
        </w:rPr>
        <w:t xml:space="preserve">Belgie - </w:t>
      </w:r>
      <w:r w:rsidRPr="00A33597">
        <w:rPr>
          <w:b w:val="0"/>
        </w:rPr>
        <w:t>prezident Belgicko-lucemburské ob</w:t>
      </w:r>
      <w:r w:rsidRPr="00A33597">
        <w:rPr>
          <w:b w:val="0"/>
        </w:rPr>
        <w:softHyphen/>
        <w:t xml:space="preserve">chodní komory pro ČR </w:t>
      </w:r>
    </w:p>
    <w:p w:rsidR="00A33597" w:rsidRDefault="0052677F" w:rsidP="00A33597">
      <w:pPr>
        <w:pStyle w:val="Zkladntext790"/>
        <w:shd w:val="clear" w:color="auto" w:fill="auto"/>
        <w:spacing w:line="240" w:lineRule="auto"/>
        <w:ind w:left="220"/>
        <w:rPr>
          <w:b w:val="0"/>
        </w:rPr>
      </w:pPr>
      <w:r w:rsidRPr="00A33597">
        <w:rPr>
          <w:rStyle w:val="Zkladntext79NetunNekurzva"/>
          <w:b/>
        </w:rPr>
        <w:t>Ing. Herbert Klement</w:t>
      </w:r>
      <w:r w:rsidRPr="00A33597">
        <w:rPr>
          <w:rStyle w:val="Zkladntext79NetunNekurzva"/>
        </w:rPr>
        <w:t xml:space="preserve">, </w:t>
      </w:r>
      <w:r w:rsidRPr="00A33597">
        <w:rPr>
          <w:rStyle w:val="Zkladntext79NetunNekurzva0"/>
        </w:rPr>
        <w:t xml:space="preserve">Rakousko - </w:t>
      </w:r>
      <w:r w:rsidRPr="00A33597">
        <w:rPr>
          <w:b w:val="0"/>
        </w:rPr>
        <w:t xml:space="preserve">podnikatel, organizátor přehraniční spolupráce </w:t>
      </w:r>
    </w:p>
    <w:p w:rsidR="00A33597" w:rsidRDefault="0052677F" w:rsidP="00A33597">
      <w:pPr>
        <w:pStyle w:val="Zkladntext790"/>
        <w:shd w:val="clear" w:color="auto" w:fill="auto"/>
        <w:spacing w:line="240" w:lineRule="auto"/>
        <w:ind w:left="220"/>
        <w:rPr>
          <w:b w:val="0"/>
        </w:rPr>
      </w:pPr>
      <w:r w:rsidRPr="00A33597">
        <w:rPr>
          <w:rStyle w:val="Zkladntext79NetunNekurzva"/>
          <w:b/>
        </w:rPr>
        <w:t>Prof. Mustafa Krantja</w:t>
      </w:r>
      <w:r w:rsidRPr="00A33597">
        <w:rPr>
          <w:rStyle w:val="Zkladntext79NetunNekurzva"/>
        </w:rPr>
        <w:t xml:space="preserve">, </w:t>
      </w:r>
      <w:r w:rsidRPr="00A33597">
        <w:rPr>
          <w:rStyle w:val="Zkladntext79NetunNekurzva0"/>
        </w:rPr>
        <w:t xml:space="preserve">Albánie - </w:t>
      </w:r>
      <w:r w:rsidRPr="00A33597">
        <w:rPr>
          <w:b w:val="0"/>
        </w:rPr>
        <w:t xml:space="preserve">šiřitel české hudby na Balkáně </w:t>
      </w:r>
    </w:p>
    <w:p w:rsidR="00A33597" w:rsidRDefault="0052677F" w:rsidP="00A33597">
      <w:pPr>
        <w:pStyle w:val="Zkladntext790"/>
        <w:shd w:val="clear" w:color="auto" w:fill="auto"/>
        <w:spacing w:line="240" w:lineRule="auto"/>
        <w:ind w:left="220"/>
        <w:rPr>
          <w:b w:val="0"/>
        </w:rPr>
      </w:pPr>
      <w:r w:rsidRPr="00A33597">
        <w:rPr>
          <w:rStyle w:val="Zkladntext79NetunNekurzva"/>
          <w:b/>
        </w:rPr>
        <w:t>Ing. Aleš Macháček</w:t>
      </w:r>
      <w:r w:rsidRPr="00A33597">
        <w:rPr>
          <w:rStyle w:val="Zkladntext79NetunNekurzva"/>
        </w:rPr>
        <w:t xml:space="preserve">, </w:t>
      </w:r>
      <w:r w:rsidRPr="00A33597">
        <w:rPr>
          <w:rStyle w:val="Zkladntext79NetunNekurzva0"/>
        </w:rPr>
        <w:t xml:space="preserve">ČR - </w:t>
      </w:r>
      <w:r w:rsidRPr="00A33597">
        <w:rPr>
          <w:b w:val="0"/>
        </w:rPr>
        <w:t>předlistopadový disident, spolupracov</w:t>
      </w:r>
      <w:r w:rsidRPr="00A33597">
        <w:rPr>
          <w:b w:val="0"/>
        </w:rPr>
        <w:softHyphen/>
        <w:t xml:space="preserve">ník agentury Palach Press </w:t>
      </w:r>
    </w:p>
    <w:p w:rsidR="00A33597" w:rsidRDefault="0052677F" w:rsidP="00A33597">
      <w:pPr>
        <w:pStyle w:val="Zkladntext790"/>
        <w:shd w:val="clear" w:color="auto" w:fill="auto"/>
        <w:spacing w:line="240" w:lineRule="auto"/>
        <w:ind w:left="220"/>
        <w:rPr>
          <w:b w:val="0"/>
        </w:rPr>
      </w:pPr>
      <w:r w:rsidRPr="00A33597">
        <w:rPr>
          <w:rStyle w:val="Zkladntext79NetunNekurzva"/>
          <w:b/>
        </w:rPr>
        <w:t>Richard Molineux</w:t>
      </w:r>
      <w:r w:rsidRPr="00A33597">
        <w:rPr>
          <w:rStyle w:val="Zkladntext79NetunNekurzva"/>
        </w:rPr>
        <w:t xml:space="preserve">, </w:t>
      </w:r>
      <w:r w:rsidRPr="00A33597">
        <w:rPr>
          <w:rStyle w:val="Zkladntext79NetunNekurzva0"/>
        </w:rPr>
        <w:t xml:space="preserve">Velká Británie - </w:t>
      </w:r>
      <w:r w:rsidRPr="00A33597">
        <w:rPr>
          <w:b w:val="0"/>
        </w:rPr>
        <w:t>charitativní pracovník pomá</w:t>
      </w:r>
      <w:r w:rsidRPr="00A33597">
        <w:rPr>
          <w:b w:val="0"/>
        </w:rPr>
        <w:softHyphen/>
        <w:t>hající čs. disentu</w:t>
      </w:r>
      <w:r w:rsidRPr="00A33597">
        <w:rPr>
          <w:rStyle w:val="Zkladntext79NetunNekurzva0"/>
        </w:rPr>
        <w:t xml:space="preserve"> v </w:t>
      </w:r>
      <w:r w:rsidRPr="00A33597">
        <w:rPr>
          <w:b w:val="0"/>
        </w:rPr>
        <w:t xml:space="preserve">době normalizace </w:t>
      </w:r>
    </w:p>
    <w:p w:rsidR="002C2F6A" w:rsidRPr="00A33597" w:rsidRDefault="0052677F" w:rsidP="00A33597">
      <w:pPr>
        <w:pStyle w:val="Zkladntext790"/>
        <w:shd w:val="clear" w:color="auto" w:fill="auto"/>
        <w:spacing w:line="240" w:lineRule="auto"/>
        <w:ind w:left="220"/>
        <w:rPr>
          <w:b w:val="0"/>
        </w:rPr>
      </w:pPr>
      <w:r w:rsidRPr="00A33597">
        <w:rPr>
          <w:rStyle w:val="Zkladntext79NetunNekurzva"/>
          <w:b/>
        </w:rPr>
        <w:t>Ewald Osers</w:t>
      </w:r>
      <w:r w:rsidRPr="00A33597">
        <w:rPr>
          <w:rStyle w:val="Zkladntext79NetunNekurzva"/>
        </w:rPr>
        <w:t xml:space="preserve">, </w:t>
      </w:r>
      <w:r w:rsidRPr="00A33597">
        <w:rPr>
          <w:rStyle w:val="Zkladntext79NetunNekurzva0"/>
        </w:rPr>
        <w:t xml:space="preserve">Velká Británie - </w:t>
      </w:r>
      <w:r w:rsidRPr="00A33597">
        <w:rPr>
          <w:b w:val="0"/>
        </w:rPr>
        <w:t>kulturní publicista, překladatel čes</w:t>
      </w:r>
      <w:r w:rsidRPr="00A33597">
        <w:rPr>
          <w:b w:val="0"/>
        </w:rPr>
        <w:softHyphen/>
        <w:t>ké literatury</w:t>
      </w:r>
    </w:p>
    <w:p w:rsidR="002C2F6A" w:rsidRPr="00A33597" w:rsidRDefault="0052677F" w:rsidP="00A33597">
      <w:pPr>
        <w:pStyle w:val="Zkladntext790"/>
        <w:shd w:val="clear" w:color="auto" w:fill="auto"/>
        <w:spacing w:line="240" w:lineRule="auto"/>
        <w:ind w:left="220"/>
        <w:rPr>
          <w:b w:val="0"/>
        </w:rPr>
      </w:pPr>
      <w:r w:rsidRPr="00A33597">
        <w:rPr>
          <w:rStyle w:val="Zkladntext79NetunNekurzva"/>
          <w:b/>
        </w:rPr>
        <w:t>Jan Pivečka</w:t>
      </w:r>
      <w:r w:rsidRPr="00A33597">
        <w:rPr>
          <w:rStyle w:val="Zkladntext79NetunNekurzva"/>
        </w:rPr>
        <w:t xml:space="preserve">, </w:t>
      </w:r>
      <w:r w:rsidRPr="00A33597">
        <w:rPr>
          <w:rStyle w:val="Zkladntext79NetunNekurzva0"/>
        </w:rPr>
        <w:t xml:space="preserve">ČR - </w:t>
      </w:r>
      <w:r w:rsidRPr="00A33597">
        <w:rPr>
          <w:b w:val="0"/>
        </w:rPr>
        <w:t xml:space="preserve">podnikatel, mezinárodně uznávaný obuvnický expert, </w:t>
      </w:r>
      <w:r w:rsidRPr="00A33597">
        <w:rPr>
          <w:b w:val="0"/>
          <w:lang w:val="sk-SK"/>
        </w:rPr>
        <w:t>filantrop</w:t>
      </w:r>
    </w:p>
    <w:p w:rsidR="00A33597" w:rsidRDefault="0052677F" w:rsidP="00A33597">
      <w:pPr>
        <w:pStyle w:val="Zkladntext790"/>
        <w:shd w:val="clear" w:color="auto" w:fill="auto"/>
        <w:spacing w:line="240" w:lineRule="auto"/>
        <w:ind w:left="220"/>
        <w:rPr>
          <w:b w:val="0"/>
        </w:rPr>
      </w:pPr>
      <w:r w:rsidRPr="00A33597">
        <w:rPr>
          <w:rStyle w:val="Zkladntext79NetunNekurzva"/>
          <w:b/>
        </w:rPr>
        <w:t>Prof. dr. Keitha Sapsin-Fineová</w:t>
      </w:r>
      <w:r w:rsidRPr="00A33597">
        <w:rPr>
          <w:rStyle w:val="Zkladntext79NetunNekurzva"/>
        </w:rPr>
        <w:t xml:space="preserve">, </w:t>
      </w:r>
      <w:r w:rsidRPr="00A33597">
        <w:rPr>
          <w:rStyle w:val="Zkladntext79NetunNekurzva0"/>
        </w:rPr>
        <w:t xml:space="preserve">USA - </w:t>
      </w:r>
      <w:r w:rsidRPr="00A33597">
        <w:rPr>
          <w:b w:val="0"/>
        </w:rPr>
        <w:t xml:space="preserve">zakladatelka nadace East European Cultural Endowment </w:t>
      </w:r>
    </w:p>
    <w:p w:rsidR="00A33597" w:rsidRDefault="0052677F" w:rsidP="00A33597">
      <w:pPr>
        <w:pStyle w:val="Zkladntext790"/>
        <w:shd w:val="clear" w:color="auto" w:fill="auto"/>
        <w:spacing w:line="240" w:lineRule="auto"/>
        <w:ind w:left="220"/>
        <w:rPr>
          <w:b w:val="0"/>
        </w:rPr>
      </w:pPr>
      <w:r w:rsidRPr="00A33597">
        <w:rPr>
          <w:rStyle w:val="Zkladntext79NetunNekurzva"/>
          <w:b/>
        </w:rPr>
        <w:t xml:space="preserve">Dr. </w:t>
      </w:r>
      <w:r w:rsidRPr="00A33597">
        <w:rPr>
          <w:rStyle w:val="Zkladntext79NetunNekurzva"/>
          <w:b/>
          <w:lang w:val="sk-SK"/>
        </w:rPr>
        <w:t xml:space="preserve">h. c. </w:t>
      </w:r>
      <w:r w:rsidRPr="00A33597">
        <w:rPr>
          <w:rStyle w:val="Zkladntext79NetunNekurzva"/>
          <w:b/>
        </w:rPr>
        <w:t xml:space="preserve">prof. </w:t>
      </w:r>
      <w:r w:rsidRPr="00A33597">
        <w:rPr>
          <w:rStyle w:val="Zkladntext79NetunNekurzva"/>
          <w:b/>
          <w:lang w:val="sk-SK"/>
        </w:rPr>
        <w:t xml:space="preserve">Larisa </w:t>
      </w:r>
      <w:r w:rsidRPr="00A33597">
        <w:rPr>
          <w:rStyle w:val="Zkladntext79NetunNekurzva"/>
          <w:b/>
        </w:rPr>
        <w:t>Pavlovna Solncevová</w:t>
      </w:r>
      <w:r w:rsidRPr="00A33597">
        <w:rPr>
          <w:rStyle w:val="Zkladntext79NetunNekurzva"/>
        </w:rPr>
        <w:t xml:space="preserve">, </w:t>
      </w:r>
      <w:r w:rsidRPr="00A33597">
        <w:rPr>
          <w:rStyle w:val="Zkladntext79NetunNekurzva0"/>
        </w:rPr>
        <w:t xml:space="preserve">Rusko - </w:t>
      </w:r>
      <w:r w:rsidRPr="00A33597">
        <w:rPr>
          <w:b w:val="0"/>
        </w:rPr>
        <w:t>členka Spo</w:t>
      </w:r>
      <w:r w:rsidRPr="00A33597">
        <w:rPr>
          <w:b w:val="0"/>
        </w:rPr>
        <w:softHyphen/>
        <w:t>lečnosti bratří Čapků, odbornice na české divadlo</w:t>
      </w:r>
    </w:p>
    <w:p w:rsidR="002C2F6A" w:rsidRPr="00A33597" w:rsidRDefault="0052677F" w:rsidP="00A33597">
      <w:pPr>
        <w:pStyle w:val="Zkladntext790"/>
        <w:shd w:val="clear" w:color="auto" w:fill="auto"/>
        <w:spacing w:line="240" w:lineRule="auto"/>
        <w:ind w:left="220"/>
        <w:rPr>
          <w:b w:val="0"/>
        </w:rPr>
      </w:pPr>
      <w:r w:rsidRPr="00A33597">
        <w:rPr>
          <w:rStyle w:val="Zkladntext79NetunNekurzva"/>
          <w:b/>
        </w:rPr>
        <w:t xml:space="preserve">Nathan </w:t>
      </w:r>
      <w:r w:rsidRPr="00A33597">
        <w:rPr>
          <w:rStyle w:val="Zkladntext79NetunNekurzva"/>
          <w:b/>
          <w:lang w:val="sk-SK"/>
        </w:rPr>
        <w:t xml:space="preserve">Karol </w:t>
      </w:r>
      <w:r w:rsidRPr="00A33597">
        <w:rPr>
          <w:rStyle w:val="Zkladntext79NetunNekurzva"/>
          <w:b/>
        </w:rPr>
        <w:t>Steiner</w:t>
      </w:r>
      <w:r w:rsidRPr="00A33597">
        <w:rPr>
          <w:rStyle w:val="Zkladntext79NetunNekurzva"/>
        </w:rPr>
        <w:t xml:space="preserve">, </w:t>
      </w:r>
      <w:r w:rsidRPr="00A33597">
        <w:rPr>
          <w:rStyle w:val="Zkladntext79NetunNekurzva0"/>
        </w:rPr>
        <w:t xml:space="preserve">Izrael - </w:t>
      </w:r>
      <w:r w:rsidRPr="00A33597">
        <w:rPr>
          <w:b w:val="0"/>
        </w:rPr>
        <w:t>předseda Sdružení přistěhovalců z Československa</w:t>
      </w:r>
      <w:r w:rsidRPr="00A33597">
        <w:rPr>
          <w:rStyle w:val="Zkladntext79NetunNekurzva0"/>
        </w:rPr>
        <w:t xml:space="preserve">, </w:t>
      </w:r>
      <w:r w:rsidRPr="00A33597">
        <w:rPr>
          <w:b w:val="0"/>
        </w:rPr>
        <w:t>iniciátor izraelsko-česko-slovenské spolu</w:t>
      </w:r>
      <w:r w:rsidRPr="00A33597">
        <w:rPr>
          <w:b w:val="0"/>
        </w:rPr>
        <w:softHyphen/>
        <w:t>práce</w:t>
      </w:r>
    </w:p>
    <w:p w:rsidR="00746993" w:rsidRDefault="0052677F" w:rsidP="00A33597">
      <w:pPr>
        <w:pStyle w:val="Zkladntext790"/>
        <w:shd w:val="clear" w:color="auto" w:fill="auto"/>
        <w:spacing w:line="240" w:lineRule="auto"/>
        <w:ind w:left="220"/>
        <w:rPr>
          <w:b w:val="0"/>
        </w:rPr>
      </w:pPr>
      <w:r w:rsidRPr="00A33597">
        <w:rPr>
          <w:rStyle w:val="Zkladntext79NetunNekurzva"/>
          <w:b/>
        </w:rPr>
        <w:t>Prof. Viktorie Švihlíková</w:t>
      </w:r>
      <w:r w:rsidRPr="00A33597">
        <w:rPr>
          <w:rStyle w:val="Zkladntext79NetunNekurzva"/>
        </w:rPr>
        <w:t xml:space="preserve">, </w:t>
      </w:r>
      <w:r w:rsidRPr="00A33597">
        <w:rPr>
          <w:rStyle w:val="Zkladntext79NetunNekurzva0"/>
        </w:rPr>
        <w:t xml:space="preserve">Rakousko - </w:t>
      </w:r>
      <w:r w:rsidRPr="00A33597">
        <w:rPr>
          <w:b w:val="0"/>
        </w:rPr>
        <w:t>hudební pedagožka předá</w:t>
      </w:r>
      <w:r w:rsidRPr="00A33597">
        <w:rPr>
          <w:b w:val="0"/>
        </w:rPr>
        <w:softHyphen/>
        <w:t xml:space="preserve">vající zahraniční zkušenosti českým dětem </w:t>
      </w:r>
    </w:p>
    <w:p w:rsidR="002C2F6A" w:rsidRPr="00A33597" w:rsidRDefault="0052677F" w:rsidP="00A33597">
      <w:pPr>
        <w:pStyle w:val="Zkladntext790"/>
        <w:shd w:val="clear" w:color="auto" w:fill="auto"/>
        <w:spacing w:line="240" w:lineRule="auto"/>
        <w:ind w:left="220"/>
        <w:rPr>
          <w:b w:val="0"/>
        </w:rPr>
      </w:pPr>
      <w:r w:rsidRPr="00746993">
        <w:rPr>
          <w:rStyle w:val="Zkladntext79NetunNekurzva"/>
          <w:b/>
        </w:rPr>
        <w:t>Asociace Olgy Havlové</w:t>
      </w:r>
      <w:r w:rsidRPr="00A33597">
        <w:rPr>
          <w:rStyle w:val="Zkladntext79NetunNekurzva"/>
        </w:rPr>
        <w:t xml:space="preserve">, </w:t>
      </w:r>
      <w:r w:rsidRPr="00A33597">
        <w:rPr>
          <w:rStyle w:val="Zkladntext79NetunNekurzva0"/>
        </w:rPr>
        <w:t>Francie</w:t>
      </w:r>
    </w:p>
    <w:p w:rsidR="002C2F6A" w:rsidRPr="00A33597" w:rsidRDefault="0052677F" w:rsidP="00A33597">
      <w:pPr>
        <w:pStyle w:val="Zkladntext15"/>
        <w:shd w:val="clear" w:color="auto" w:fill="auto"/>
        <w:spacing w:before="0" w:line="240" w:lineRule="auto"/>
        <w:ind w:left="220" w:hanging="200"/>
        <w:jc w:val="both"/>
      </w:pPr>
      <w:r w:rsidRPr="00A33597">
        <w:rPr>
          <w:rStyle w:val="Zkladntext85pt"/>
          <w:b/>
        </w:rPr>
        <w:t>Spolek na podporu České vesnice v Berlíně-Neuk</w:t>
      </w:r>
      <w:r w:rsidR="00A33597">
        <w:rPr>
          <w:rStyle w:val="Zkladntext85pt"/>
          <w:b/>
        </w:rPr>
        <w:t>ö</w:t>
      </w:r>
      <w:r w:rsidRPr="00A33597">
        <w:rPr>
          <w:rStyle w:val="Zkladntext85pt"/>
          <w:b/>
        </w:rPr>
        <w:t>llnu</w:t>
      </w:r>
      <w:r w:rsidRPr="00A33597">
        <w:rPr>
          <w:rStyle w:val="Zkladntext85pt"/>
        </w:rPr>
        <w:t xml:space="preserve">, </w:t>
      </w:r>
      <w:r w:rsidRPr="00A33597">
        <w:rPr>
          <w:rStyle w:val="Zkladntext85pt0"/>
        </w:rPr>
        <w:t>SRN</w:t>
      </w:r>
    </w:p>
    <w:p w:rsidR="002C2F6A" w:rsidRPr="00A33597" w:rsidRDefault="0052677F" w:rsidP="00A33597">
      <w:pPr>
        <w:pStyle w:val="Nadpis670"/>
        <w:keepNext/>
        <w:keepLines/>
        <w:numPr>
          <w:ilvl w:val="0"/>
          <w:numId w:val="2"/>
        </w:numPr>
        <w:shd w:val="clear" w:color="auto" w:fill="auto"/>
        <w:tabs>
          <w:tab w:val="left" w:pos="337"/>
        </w:tabs>
        <w:spacing w:before="0" w:line="240" w:lineRule="auto"/>
        <w:ind w:left="220" w:hanging="200"/>
        <w:jc w:val="both"/>
      </w:pPr>
      <w:bookmarkStart w:id="6" w:name="bookmark6"/>
      <w:r w:rsidRPr="00A33597">
        <w:t>2002</w:t>
      </w:r>
      <w:r w:rsidRPr="00A33597">
        <w:rPr>
          <w:rStyle w:val="Nadpis67TimesNewRoman175ptdkovn0pt"/>
          <w:rFonts w:eastAsia="Arial Narrow"/>
        </w:rPr>
        <w:t xml:space="preserve"> ■</w:t>
      </w:r>
      <w:bookmarkEnd w:id="6"/>
    </w:p>
    <w:p w:rsidR="00746993" w:rsidRDefault="0052677F" w:rsidP="00A33597">
      <w:pPr>
        <w:pStyle w:val="Zkladntext790"/>
        <w:shd w:val="clear" w:color="auto" w:fill="auto"/>
        <w:spacing w:line="240" w:lineRule="auto"/>
        <w:ind w:left="220"/>
        <w:rPr>
          <w:b w:val="0"/>
        </w:rPr>
      </w:pPr>
      <w:r w:rsidRPr="00A33597">
        <w:rPr>
          <w:rStyle w:val="Zkladntext79NetunNekurzva"/>
          <w:b/>
        </w:rPr>
        <w:t>Prof. Karel Čížek</w:t>
      </w:r>
      <w:r w:rsidRPr="00A33597">
        <w:rPr>
          <w:rStyle w:val="Zkladntext79NetunNekurzva"/>
        </w:rPr>
        <w:t xml:space="preserve">, </w:t>
      </w:r>
      <w:r w:rsidRPr="00A33597">
        <w:rPr>
          <w:rStyle w:val="Zkladntext79NetunNekurzva0"/>
        </w:rPr>
        <w:t xml:space="preserve">Řecko - </w:t>
      </w:r>
      <w:r w:rsidRPr="00A33597">
        <w:rPr>
          <w:b w:val="0"/>
        </w:rPr>
        <w:t>významný překladatel moderní české li</w:t>
      </w:r>
      <w:r w:rsidRPr="00A33597">
        <w:rPr>
          <w:b w:val="0"/>
        </w:rPr>
        <w:softHyphen/>
        <w:t xml:space="preserve">teratury do řečtiny </w:t>
      </w:r>
    </w:p>
    <w:p w:rsidR="002C2F6A" w:rsidRPr="00A33597" w:rsidRDefault="0052677F" w:rsidP="00A33597">
      <w:pPr>
        <w:pStyle w:val="Zkladntext790"/>
        <w:shd w:val="clear" w:color="auto" w:fill="auto"/>
        <w:spacing w:line="240" w:lineRule="auto"/>
        <w:ind w:left="220"/>
        <w:rPr>
          <w:b w:val="0"/>
        </w:rPr>
      </w:pPr>
      <w:r w:rsidRPr="00746993">
        <w:rPr>
          <w:rStyle w:val="Zkladntext79NetunNekurzva"/>
          <w:b/>
        </w:rPr>
        <w:t>JUDr. Milan Kantor</w:t>
      </w:r>
      <w:r w:rsidRPr="00A33597">
        <w:rPr>
          <w:rStyle w:val="Zkladntext79NetunNekurzva"/>
        </w:rPr>
        <w:t xml:space="preserve">, </w:t>
      </w:r>
      <w:r w:rsidRPr="00A33597">
        <w:rPr>
          <w:rStyle w:val="Zkladntext79NetunNekurzva0"/>
        </w:rPr>
        <w:t xml:space="preserve">Austrálie - </w:t>
      </w:r>
      <w:r w:rsidRPr="00A33597">
        <w:rPr>
          <w:b w:val="0"/>
        </w:rPr>
        <w:t>zakladatel krajanských nadací v Melbourne</w:t>
      </w:r>
    </w:p>
    <w:p w:rsidR="00A33597" w:rsidRDefault="0052677F" w:rsidP="00A33597">
      <w:pPr>
        <w:pStyle w:val="Zkladntext790"/>
        <w:shd w:val="clear" w:color="auto" w:fill="auto"/>
        <w:spacing w:line="240" w:lineRule="auto"/>
        <w:ind w:left="220"/>
        <w:rPr>
          <w:b w:val="0"/>
        </w:rPr>
      </w:pPr>
      <w:r w:rsidRPr="00A33597">
        <w:rPr>
          <w:rStyle w:val="Zkladntext79NetunNekurzva"/>
          <w:b/>
        </w:rPr>
        <w:t>Prof. Ferdinand Kinský</w:t>
      </w:r>
      <w:r w:rsidRPr="00A33597">
        <w:rPr>
          <w:rStyle w:val="Zkladntext79NetunNekurzva"/>
        </w:rPr>
        <w:t xml:space="preserve">, </w:t>
      </w:r>
      <w:r w:rsidRPr="00A33597">
        <w:rPr>
          <w:rStyle w:val="Zkladntext79NetunNekurzva0"/>
        </w:rPr>
        <w:t xml:space="preserve">Francie - </w:t>
      </w:r>
      <w:r w:rsidRPr="00A33597">
        <w:rPr>
          <w:b w:val="0"/>
        </w:rPr>
        <w:t>odborník na mezinárodní vzta</w:t>
      </w:r>
      <w:r w:rsidRPr="00A33597">
        <w:rPr>
          <w:b w:val="0"/>
        </w:rPr>
        <w:softHyphen/>
        <w:t xml:space="preserve">hy, česko-francouzský propagátor evropanství </w:t>
      </w:r>
    </w:p>
    <w:p w:rsidR="002C2F6A" w:rsidRPr="00A33597" w:rsidRDefault="0052677F" w:rsidP="00A33597">
      <w:pPr>
        <w:pStyle w:val="Zkladntext790"/>
        <w:shd w:val="clear" w:color="auto" w:fill="auto"/>
        <w:spacing w:line="240" w:lineRule="auto"/>
        <w:ind w:left="220"/>
        <w:rPr>
          <w:b w:val="0"/>
        </w:rPr>
      </w:pPr>
      <w:r w:rsidRPr="00A33597">
        <w:rPr>
          <w:rStyle w:val="Zkladntext79NetunNekurzva"/>
          <w:b/>
        </w:rPr>
        <w:t>Páter Václav Mašek</w:t>
      </w:r>
      <w:r w:rsidRPr="00A33597">
        <w:rPr>
          <w:rStyle w:val="Zkladntext79NetunNekurzva"/>
        </w:rPr>
        <w:t xml:space="preserve">, </w:t>
      </w:r>
      <w:r w:rsidRPr="00A33597">
        <w:rPr>
          <w:rStyle w:val="Zkladntext79NetunNekurzva0"/>
        </w:rPr>
        <w:t xml:space="preserve">Rumunsko - </w:t>
      </w:r>
      <w:r w:rsidRPr="00A33597">
        <w:rPr>
          <w:b w:val="0"/>
        </w:rPr>
        <w:t>krajanský duchovní v rumun</w:t>
      </w:r>
      <w:r w:rsidRPr="00A33597">
        <w:rPr>
          <w:b w:val="0"/>
        </w:rPr>
        <w:softHyphen/>
        <w:t>ském Banátu</w:t>
      </w:r>
    </w:p>
    <w:p w:rsidR="002C2F6A" w:rsidRPr="00A33597" w:rsidRDefault="0052677F" w:rsidP="00A33597">
      <w:pPr>
        <w:pStyle w:val="Zkladntext790"/>
        <w:shd w:val="clear" w:color="auto" w:fill="auto"/>
        <w:spacing w:line="240" w:lineRule="auto"/>
        <w:ind w:left="220"/>
        <w:rPr>
          <w:b w:val="0"/>
        </w:rPr>
      </w:pPr>
      <w:r w:rsidRPr="00A33597">
        <w:rPr>
          <w:rStyle w:val="Zkladntext79NetunNekurzva"/>
          <w:b/>
        </w:rPr>
        <w:t>Prof. Bohumil Med</w:t>
      </w:r>
      <w:r w:rsidRPr="00A33597">
        <w:rPr>
          <w:rStyle w:val="Zkladntext79NetunNekurzva"/>
        </w:rPr>
        <w:t xml:space="preserve">, </w:t>
      </w:r>
      <w:r w:rsidRPr="00A33597">
        <w:rPr>
          <w:rStyle w:val="Zkladntext79NetunNekurzva0"/>
        </w:rPr>
        <w:t xml:space="preserve">Brazílie - </w:t>
      </w:r>
      <w:r w:rsidRPr="00A33597">
        <w:rPr>
          <w:b w:val="0"/>
        </w:rPr>
        <w:t>předseda Brazilsko-české kulturní společnosti</w:t>
      </w:r>
    </w:p>
    <w:p w:rsidR="00662CE8" w:rsidRPr="00A33597" w:rsidRDefault="0052677F" w:rsidP="00A33597">
      <w:pPr>
        <w:pStyle w:val="Zkladntext790"/>
        <w:shd w:val="clear" w:color="auto" w:fill="auto"/>
        <w:spacing w:line="240" w:lineRule="auto"/>
        <w:ind w:left="220"/>
        <w:rPr>
          <w:b w:val="0"/>
        </w:rPr>
      </w:pPr>
      <w:r w:rsidRPr="00A33597">
        <w:rPr>
          <w:rStyle w:val="Zkladntext79NetunNekurzva"/>
          <w:b/>
        </w:rPr>
        <w:t>Ing. Václav Pavelka</w:t>
      </w:r>
      <w:r w:rsidRPr="00A33597">
        <w:rPr>
          <w:rStyle w:val="Zkladntext79NetunNekurzva"/>
        </w:rPr>
        <w:t xml:space="preserve">, </w:t>
      </w:r>
      <w:r w:rsidRPr="00A33597">
        <w:rPr>
          <w:rStyle w:val="Zkladntext79NetunNekurzva0"/>
        </w:rPr>
        <w:t xml:space="preserve">Kanada - </w:t>
      </w:r>
      <w:r w:rsidRPr="00A33597">
        <w:rPr>
          <w:b w:val="0"/>
        </w:rPr>
        <w:t>zakladatel úspěšného klubu krajan</w:t>
      </w:r>
      <w:r w:rsidRPr="00A33597">
        <w:rPr>
          <w:b w:val="0"/>
        </w:rPr>
        <w:softHyphen/>
        <w:t>ských seniorů</w:t>
      </w:r>
    </w:p>
    <w:p w:rsidR="002C2F6A" w:rsidRPr="00A33597" w:rsidRDefault="0052677F" w:rsidP="00A33597">
      <w:pPr>
        <w:pStyle w:val="Zkladntext790"/>
        <w:shd w:val="clear" w:color="auto" w:fill="auto"/>
        <w:spacing w:line="240" w:lineRule="auto"/>
        <w:ind w:left="220" w:right="40"/>
        <w:rPr>
          <w:b w:val="0"/>
        </w:rPr>
      </w:pPr>
      <w:r w:rsidRPr="00A33597">
        <w:rPr>
          <w:rStyle w:val="Zkladntext79NetunNekurzva"/>
          <w:b/>
        </w:rPr>
        <w:t>Prof. Ing. arch. Jan Hird Pokorný</w:t>
      </w:r>
      <w:r w:rsidRPr="00A33597">
        <w:rPr>
          <w:rStyle w:val="Zkladntext79NetunNekurzva"/>
        </w:rPr>
        <w:t xml:space="preserve">, </w:t>
      </w:r>
      <w:r w:rsidRPr="00A33597">
        <w:rPr>
          <w:rStyle w:val="Zkladntext79NetunNekurzva0"/>
        </w:rPr>
        <w:t xml:space="preserve">USA - </w:t>
      </w:r>
      <w:r w:rsidRPr="00A33597">
        <w:rPr>
          <w:b w:val="0"/>
        </w:rPr>
        <w:t>architekt a krajanský aktivista, který se zasloužil o zachování Národní budovy</w:t>
      </w:r>
      <w:r w:rsidRPr="00A33597">
        <w:rPr>
          <w:rStyle w:val="Zkladntext79NetunNekurzva0"/>
        </w:rPr>
        <w:t xml:space="preserve"> v </w:t>
      </w:r>
      <w:r w:rsidRPr="00A33597">
        <w:rPr>
          <w:b w:val="0"/>
        </w:rPr>
        <w:t>New Yorku</w:t>
      </w:r>
    </w:p>
    <w:p w:rsidR="00A33597" w:rsidRPr="00A33597" w:rsidRDefault="0052677F" w:rsidP="00A33597">
      <w:pPr>
        <w:pStyle w:val="Zkladntext790"/>
        <w:shd w:val="clear" w:color="auto" w:fill="auto"/>
        <w:spacing w:line="240" w:lineRule="auto"/>
        <w:ind w:left="220" w:right="40"/>
        <w:rPr>
          <w:b w:val="0"/>
        </w:rPr>
      </w:pPr>
      <w:r w:rsidRPr="00A33597">
        <w:rPr>
          <w:rStyle w:val="Zkladntext79NetunNekurzva"/>
          <w:b/>
        </w:rPr>
        <w:t>Prof. Jan Rubeš</w:t>
      </w:r>
      <w:r w:rsidRPr="00A33597">
        <w:rPr>
          <w:rStyle w:val="Zkladntext79NetunNekurzva"/>
        </w:rPr>
        <w:t xml:space="preserve">, </w:t>
      </w:r>
      <w:r w:rsidRPr="00A33597">
        <w:rPr>
          <w:rStyle w:val="Zkladntext79NetunNekurzva0"/>
        </w:rPr>
        <w:t xml:space="preserve">Belgie - </w:t>
      </w:r>
      <w:r w:rsidRPr="00A33597">
        <w:rPr>
          <w:b w:val="0"/>
        </w:rPr>
        <w:t xml:space="preserve">zakladatel a přední představitel oboru </w:t>
      </w:r>
      <w:r w:rsidRPr="00A33597">
        <w:rPr>
          <w:b w:val="0"/>
          <w:lang w:val="sk-SK"/>
        </w:rPr>
        <w:t>bohemistiky</w:t>
      </w:r>
      <w:r w:rsidRPr="00A33597">
        <w:rPr>
          <w:rStyle w:val="Zkladntext79NetunNekurzva0"/>
          <w:lang w:val="sk-SK"/>
        </w:rPr>
        <w:t xml:space="preserve"> </w:t>
      </w:r>
      <w:r w:rsidRPr="00A33597">
        <w:rPr>
          <w:rStyle w:val="Zkladntext79NetunNekurzva0"/>
        </w:rPr>
        <w:t>v</w:t>
      </w:r>
      <w:r w:rsidR="00A33597" w:rsidRPr="00A33597">
        <w:rPr>
          <w:rStyle w:val="Zkladntext79NetunNekurzva0"/>
        </w:rPr>
        <w:t> </w:t>
      </w:r>
      <w:r w:rsidRPr="00A33597">
        <w:rPr>
          <w:b w:val="0"/>
        </w:rPr>
        <w:t>Belgi</w:t>
      </w:r>
      <w:r w:rsidR="00A33597" w:rsidRPr="00A33597">
        <w:rPr>
          <w:b w:val="0"/>
        </w:rPr>
        <w:t>i</w:t>
      </w:r>
    </w:p>
    <w:p w:rsidR="00A33597" w:rsidRDefault="0052677F" w:rsidP="00A33597">
      <w:pPr>
        <w:pStyle w:val="Zkladntext790"/>
        <w:shd w:val="clear" w:color="auto" w:fill="auto"/>
        <w:spacing w:line="240" w:lineRule="auto"/>
        <w:ind w:left="220" w:right="40"/>
        <w:rPr>
          <w:b w:val="0"/>
        </w:rPr>
      </w:pPr>
      <w:r w:rsidRPr="00A33597">
        <w:rPr>
          <w:rStyle w:val="Zkladntext79NetunNekurzva"/>
          <w:b/>
        </w:rPr>
        <w:t>Mgr. Radko Tichavský</w:t>
      </w:r>
      <w:r w:rsidRPr="00A33597">
        <w:rPr>
          <w:rStyle w:val="Zkladntext79NetunNekurzva"/>
        </w:rPr>
        <w:t xml:space="preserve">, </w:t>
      </w:r>
      <w:r w:rsidRPr="00A33597">
        <w:rPr>
          <w:rStyle w:val="Zkladntext79NetunNekurzva0"/>
        </w:rPr>
        <w:t xml:space="preserve">Mexiko - </w:t>
      </w:r>
      <w:r w:rsidRPr="00A33597">
        <w:rPr>
          <w:b w:val="0"/>
        </w:rPr>
        <w:t>honorární konzul ČR, všestran</w:t>
      </w:r>
      <w:r w:rsidRPr="00A33597">
        <w:rPr>
          <w:b w:val="0"/>
        </w:rPr>
        <w:softHyphen/>
        <w:t xml:space="preserve">ný </w:t>
      </w:r>
      <w:r w:rsidRPr="00A33597">
        <w:rPr>
          <w:b w:val="0"/>
        </w:rPr>
        <w:lastRenderedPageBreak/>
        <w:t>iniciátor styků mezi občany Mexika a ČR</w:t>
      </w:r>
    </w:p>
    <w:p w:rsidR="002C2F6A" w:rsidRPr="00A33597" w:rsidRDefault="0052677F" w:rsidP="00A33597">
      <w:pPr>
        <w:pStyle w:val="Zkladntext790"/>
        <w:shd w:val="clear" w:color="auto" w:fill="auto"/>
        <w:spacing w:line="240" w:lineRule="auto"/>
        <w:ind w:left="220" w:right="40"/>
        <w:rPr>
          <w:b w:val="0"/>
        </w:rPr>
      </w:pPr>
      <w:r w:rsidRPr="00A33597">
        <w:rPr>
          <w:rStyle w:val="Zkladntext79NetunNekurzva"/>
          <w:b/>
        </w:rPr>
        <w:t>Robert Vogel</w:t>
      </w:r>
      <w:r w:rsidRPr="00A33597">
        <w:rPr>
          <w:rStyle w:val="Zkladntext79NetunNekurzva"/>
        </w:rPr>
        <w:t xml:space="preserve">, </w:t>
      </w:r>
      <w:r w:rsidRPr="00A33597">
        <w:rPr>
          <w:rStyle w:val="Zkladntext79NetunNekurzva0"/>
        </w:rPr>
        <w:t xml:space="preserve">SRN - </w:t>
      </w:r>
      <w:r w:rsidRPr="00A33597">
        <w:rPr>
          <w:b w:val="0"/>
        </w:rPr>
        <w:t xml:space="preserve">generální honorární konzul ČR v Hamburku, architekt česko-německého sblížení </w:t>
      </w:r>
      <w:r w:rsidRPr="00A33597">
        <w:rPr>
          <w:rStyle w:val="Zkladntext79NetunNekurzva"/>
        </w:rPr>
        <w:t xml:space="preserve">Carolinum, spolek absolventů a přátel Univerzity Karlovy v Praze, </w:t>
      </w:r>
      <w:r w:rsidRPr="00A33597">
        <w:rPr>
          <w:rStyle w:val="Zkladntext79NetunNekurzva0"/>
        </w:rPr>
        <w:t>ČR</w:t>
      </w:r>
    </w:p>
    <w:p w:rsidR="002C2F6A" w:rsidRPr="00A33597" w:rsidRDefault="0052677F" w:rsidP="00A33597">
      <w:pPr>
        <w:pStyle w:val="Zkladntext15"/>
        <w:shd w:val="clear" w:color="auto" w:fill="auto"/>
        <w:spacing w:before="0" w:line="240" w:lineRule="auto"/>
        <w:ind w:firstLine="20"/>
        <w:jc w:val="both"/>
      </w:pPr>
      <w:r w:rsidRPr="00A33597">
        <w:rPr>
          <w:rStyle w:val="Zkladntext85pt"/>
          <w:b/>
        </w:rPr>
        <w:t>Regionální organizac</w:t>
      </w:r>
      <w:r w:rsidR="00A33597">
        <w:rPr>
          <w:rStyle w:val="Zkladntext85pt"/>
          <w:b/>
        </w:rPr>
        <w:t xml:space="preserve">e Českého spolku na Slovensku v </w:t>
      </w:r>
      <w:r w:rsidRPr="00A33597">
        <w:rPr>
          <w:rStyle w:val="Zkladntext85pt"/>
          <w:b/>
        </w:rPr>
        <w:t>Košicích</w:t>
      </w:r>
      <w:r w:rsidRPr="00A33597">
        <w:rPr>
          <w:rStyle w:val="Zkladntext85pt"/>
        </w:rPr>
        <w:t>,</w:t>
      </w:r>
      <w:r w:rsidR="00A33597">
        <w:rPr>
          <w:rStyle w:val="Zkladntext85pt"/>
        </w:rPr>
        <w:t xml:space="preserve"> </w:t>
      </w:r>
      <w:r w:rsidRPr="00A33597">
        <w:rPr>
          <w:rStyle w:val="Zkladntext631"/>
        </w:rPr>
        <w:t>Slovensko</w:t>
      </w:r>
    </w:p>
    <w:p w:rsidR="002C2F6A" w:rsidRPr="00A33597" w:rsidRDefault="0052677F" w:rsidP="00A33597">
      <w:pPr>
        <w:pStyle w:val="Zkladntext15"/>
        <w:shd w:val="clear" w:color="auto" w:fill="auto"/>
        <w:spacing w:before="0" w:line="240" w:lineRule="auto"/>
        <w:ind w:left="220" w:hanging="200"/>
        <w:jc w:val="both"/>
      </w:pPr>
      <w:r w:rsidRPr="00A33597">
        <w:rPr>
          <w:rStyle w:val="Zkladntext85pt"/>
          <w:b/>
        </w:rPr>
        <w:t>Svaz Čechů v Chorvatské republice</w:t>
      </w:r>
      <w:r w:rsidRPr="00A33597">
        <w:rPr>
          <w:rStyle w:val="Zkladntext85pt"/>
        </w:rPr>
        <w:t xml:space="preserve">, </w:t>
      </w:r>
      <w:r w:rsidRPr="00A33597">
        <w:rPr>
          <w:rStyle w:val="Zkladntext85pt0"/>
        </w:rPr>
        <w:t>Chorvatsko.</w:t>
      </w:r>
    </w:p>
    <w:p w:rsidR="002C2F6A" w:rsidRPr="00A33597" w:rsidRDefault="0052677F" w:rsidP="00A33597">
      <w:pPr>
        <w:pStyle w:val="Nadpis860"/>
        <w:keepNext/>
        <w:keepLines/>
        <w:numPr>
          <w:ilvl w:val="0"/>
          <w:numId w:val="2"/>
        </w:numPr>
        <w:shd w:val="clear" w:color="auto" w:fill="auto"/>
        <w:tabs>
          <w:tab w:val="left" w:pos="346"/>
        </w:tabs>
        <w:spacing w:before="0" w:line="240" w:lineRule="auto"/>
        <w:ind w:left="20"/>
        <w:jc w:val="both"/>
      </w:pPr>
      <w:bookmarkStart w:id="7" w:name="bookmark7"/>
      <w:r w:rsidRPr="00A33597">
        <w:t>2003</w:t>
      </w:r>
      <w:r w:rsidRPr="00A33597">
        <w:rPr>
          <w:rStyle w:val="Nadpis86TimesNewRoman175ptdkovn0pt"/>
          <w:rFonts w:eastAsia="Arial Narrow"/>
        </w:rPr>
        <w:t xml:space="preserve"> ■</w:t>
      </w:r>
      <w:bookmarkEnd w:id="7"/>
    </w:p>
    <w:p w:rsidR="00746993" w:rsidRDefault="0052677F" w:rsidP="00A33597">
      <w:pPr>
        <w:pStyle w:val="Zkladntext790"/>
        <w:shd w:val="clear" w:color="auto" w:fill="auto"/>
        <w:spacing w:line="240" w:lineRule="auto"/>
        <w:ind w:left="284" w:right="40" w:hanging="264"/>
        <w:rPr>
          <w:b w:val="0"/>
        </w:rPr>
      </w:pPr>
      <w:r w:rsidRPr="00A33597">
        <w:rPr>
          <w:rStyle w:val="Zkladntext79NetunNekurzva"/>
          <w:b/>
        </w:rPr>
        <w:t>Ruth Bondyová</w:t>
      </w:r>
      <w:r w:rsidRPr="00A33597">
        <w:rPr>
          <w:rStyle w:val="Zkladntext79NetunNekurzva"/>
        </w:rPr>
        <w:t xml:space="preserve">, </w:t>
      </w:r>
      <w:r w:rsidRPr="00A33597">
        <w:rPr>
          <w:rStyle w:val="Zkladntext79NetunNekurzva0"/>
        </w:rPr>
        <w:t xml:space="preserve">Izrael - </w:t>
      </w:r>
      <w:r w:rsidRPr="00A33597">
        <w:rPr>
          <w:b w:val="0"/>
        </w:rPr>
        <w:t>překladatelka české literatury</w:t>
      </w:r>
    </w:p>
    <w:p w:rsidR="002C2F6A" w:rsidRPr="00A33597" w:rsidRDefault="0052677F" w:rsidP="00A33597">
      <w:pPr>
        <w:pStyle w:val="Zkladntext790"/>
        <w:shd w:val="clear" w:color="auto" w:fill="auto"/>
        <w:spacing w:line="240" w:lineRule="auto"/>
        <w:ind w:left="284" w:right="40" w:hanging="264"/>
        <w:rPr>
          <w:b w:val="0"/>
        </w:rPr>
      </w:pPr>
      <w:r w:rsidRPr="00A33597">
        <w:rPr>
          <w:rStyle w:val="Zkladntext79NetunNekurzva"/>
          <w:b/>
        </w:rPr>
        <w:t>Tonio Casapinta</w:t>
      </w:r>
      <w:r w:rsidRPr="00A33597">
        <w:rPr>
          <w:rStyle w:val="Zkladntext79NetunNekurzva"/>
        </w:rPr>
        <w:t xml:space="preserve">, </w:t>
      </w:r>
      <w:r w:rsidRPr="00A33597">
        <w:rPr>
          <w:rStyle w:val="Zkladntext79NetunNekurzva0"/>
        </w:rPr>
        <w:t xml:space="preserve">Malta - </w:t>
      </w:r>
      <w:r w:rsidRPr="00A33597">
        <w:rPr>
          <w:b w:val="0"/>
        </w:rPr>
        <w:t>honorární konzul ČR, organizátor česko- maltských styků</w:t>
      </w:r>
    </w:p>
    <w:p w:rsidR="00A33597" w:rsidRDefault="0052677F" w:rsidP="00A33597">
      <w:pPr>
        <w:pStyle w:val="Zkladntext790"/>
        <w:shd w:val="clear" w:color="auto" w:fill="auto"/>
        <w:spacing w:line="240" w:lineRule="auto"/>
        <w:ind w:left="284" w:right="40" w:hanging="264"/>
        <w:rPr>
          <w:b w:val="0"/>
        </w:rPr>
      </w:pPr>
      <w:r w:rsidRPr="00A33597">
        <w:rPr>
          <w:rStyle w:val="Zkladntext79NetunNekurzva"/>
          <w:b/>
        </w:rPr>
        <w:t>Dr. Oldřich Černý</w:t>
      </w:r>
      <w:r w:rsidRPr="00A33597">
        <w:rPr>
          <w:rStyle w:val="Zkladntext79NetunNekurzva"/>
        </w:rPr>
        <w:t xml:space="preserve">, </w:t>
      </w:r>
      <w:r w:rsidRPr="00A33597">
        <w:rPr>
          <w:rStyle w:val="Zkladntext79NetunNekurzva0"/>
        </w:rPr>
        <w:t xml:space="preserve">Švýcarsko - </w:t>
      </w:r>
      <w:r w:rsidRPr="00A33597">
        <w:rPr>
          <w:b w:val="0"/>
        </w:rPr>
        <w:t xml:space="preserve">čelný představitel Svazu spolků Čechů a Slováků ve Švýcarsku </w:t>
      </w:r>
    </w:p>
    <w:p w:rsidR="00A33597" w:rsidRDefault="0052677F" w:rsidP="00A33597">
      <w:pPr>
        <w:pStyle w:val="Zkladntext790"/>
        <w:shd w:val="clear" w:color="auto" w:fill="auto"/>
        <w:spacing w:line="240" w:lineRule="auto"/>
        <w:ind w:left="284" w:right="40" w:hanging="264"/>
        <w:rPr>
          <w:b w:val="0"/>
        </w:rPr>
      </w:pPr>
      <w:r w:rsidRPr="00A33597">
        <w:rPr>
          <w:rStyle w:val="Zkladntext79NetunNekurzva"/>
          <w:b/>
        </w:rPr>
        <w:t>Guy Erisman</w:t>
      </w:r>
      <w:r w:rsidRPr="00A33597">
        <w:rPr>
          <w:rStyle w:val="Zkladntext79NetunNekurzva"/>
        </w:rPr>
        <w:t xml:space="preserve">, </w:t>
      </w:r>
      <w:r w:rsidRPr="00A33597">
        <w:rPr>
          <w:rStyle w:val="Zkladntext79NetunNekurzva0"/>
        </w:rPr>
        <w:t xml:space="preserve">Francie - </w:t>
      </w:r>
      <w:r w:rsidRPr="00A33597">
        <w:rPr>
          <w:b w:val="0"/>
        </w:rPr>
        <w:t xml:space="preserve">popularizátor české hudby ve Francii </w:t>
      </w:r>
    </w:p>
    <w:p w:rsidR="00A33597" w:rsidRDefault="0052677F" w:rsidP="00A33597">
      <w:pPr>
        <w:pStyle w:val="Zkladntext790"/>
        <w:shd w:val="clear" w:color="auto" w:fill="auto"/>
        <w:spacing w:line="240" w:lineRule="auto"/>
        <w:ind w:left="284" w:right="40" w:hanging="264"/>
        <w:rPr>
          <w:b w:val="0"/>
        </w:rPr>
      </w:pPr>
      <w:r w:rsidRPr="00A33597">
        <w:rPr>
          <w:rStyle w:val="Zkladntext79NetunNekurzva"/>
          <w:b/>
        </w:rPr>
        <w:t>Maria Goretti Quadros</w:t>
      </w:r>
      <w:r w:rsidRPr="00A33597">
        <w:rPr>
          <w:rStyle w:val="Zkladntext79NetunNekurzva"/>
        </w:rPr>
        <w:t xml:space="preserve">, </w:t>
      </w:r>
      <w:r w:rsidRPr="00A33597">
        <w:rPr>
          <w:rStyle w:val="Zkladntext79NetunNekurzva0"/>
        </w:rPr>
        <w:t xml:space="preserve">Indie - </w:t>
      </w:r>
      <w:r w:rsidRPr="00A33597">
        <w:rPr>
          <w:b w:val="0"/>
        </w:rPr>
        <w:t>mezinárodní charitativní pracov</w:t>
      </w:r>
      <w:r w:rsidRPr="00A33597">
        <w:rPr>
          <w:b w:val="0"/>
        </w:rPr>
        <w:softHyphen/>
        <w:t xml:space="preserve">nice, úspěšně angažující občany ČR </w:t>
      </w:r>
    </w:p>
    <w:p w:rsidR="002C2F6A" w:rsidRPr="00A33597" w:rsidRDefault="0052677F" w:rsidP="00A33597">
      <w:pPr>
        <w:pStyle w:val="Zkladntext790"/>
        <w:shd w:val="clear" w:color="auto" w:fill="auto"/>
        <w:spacing w:line="240" w:lineRule="auto"/>
        <w:ind w:right="40" w:firstLine="20"/>
        <w:rPr>
          <w:b w:val="0"/>
        </w:rPr>
      </w:pPr>
      <w:r w:rsidRPr="00A33597">
        <w:rPr>
          <w:rStyle w:val="Zkladntext79NetunNekurzva"/>
          <w:b/>
        </w:rPr>
        <w:t xml:space="preserve">Igor Vladimirovič </w:t>
      </w:r>
      <w:r w:rsidRPr="00A33597">
        <w:rPr>
          <w:rStyle w:val="Zkladntext79NetunNekurzva"/>
          <w:b/>
          <w:lang w:val="sk-SK"/>
        </w:rPr>
        <w:t xml:space="preserve">Ivanov </w:t>
      </w:r>
      <w:r w:rsidRPr="00A33597">
        <w:rPr>
          <w:rStyle w:val="Zkladntext79NetunNekurzva"/>
          <w:b/>
        </w:rPr>
        <w:t xml:space="preserve">a </w:t>
      </w:r>
      <w:r w:rsidR="00A33597">
        <w:rPr>
          <w:rStyle w:val="Zkladntext79NetunNekurzva"/>
          <w:b/>
        </w:rPr>
        <w:t>doc. Irina Makarovna Poročkino</w:t>
      </w:r>
      <w:r w:rsidRPr="00A33597">
        <w:rPr>
          <w:rStyle w:val="Zkladntext79NetunNekurzva"/>
          <w:b/>
        </w:rPr>
        <w:t>vá, CSc.</w:t>
      </w:r>
      <w:r w:rsidRPr="00A33597">
        <w:rPr>
          <w:rStyle w:val="Zkladntext79NetunNekurzva"/>
        </w:rPr>
        <w:t xml:space="preserve">, </w:t>
      </w:r>
      <w:r w:rsidRPr="00A33597">
        <w:rPr>
          <w:rStyle w:val="Zkladntext79NetunNekurzva0"/>
        </w:rPr>
        <w:t xml:space="preserve">Rusko - </w:t>
      </w:r>
      <w:r w:rsidRPr="00A33597">
        <w:rPr>
          <w:b w:val="0"/>
        </w:rPr>
        <w:t xml:space="preserve">překladatelé a propagátoři české literatury </w:t>
      </w:r>
      <w:r w:rsidRPr="00A33597">
        <w:rPr>
          <w:rStyle w:val="Zkladntext79NetunNekurzva0"/>
        </w:rPr>
        <w:t xml:space="preserve">v </w:t>
      </w:r>
      <w:r w:rsidRPr="00A33597">
        <w:rPr>
          <w:b w:val="0"/>
        </w:rPr>
        <w:t>Rusku</w:t>
      </w:r>
    </w:p>
    <w:p w:rsidR="00A33597" w:rsidRDefault="0052677F" w:rsidP="00A33597">
      <w:pPr>
        <w:pStyle w:val="Zkladntext790"/>
        <w:shd w:val="clear" w:color="auto" w:fill="auto"/>
        <w:spacing w:line="240" w:lineRule="auto"/>
        <w:ind w:left="284" w:right="40" w:hanging="264"/>
        <w:rPr>
          <w:b w:val="0"/>
        </w:rPr>
      </w:pPr>
      <w:r w:rsidRPr="00A33597">
        <w:rPr>
          <w:rStyle w:val="Zkladntext79NetunNekurzva"/>
          <w:b/>
        </w:rPr>
        <w:t>Helmut K</w:t>
      </w:r>
      <w:r w:rsidR="00E87C3D">
        <w:rPr>
          <w:rStyle w:val="Zkladntext79NetunNekurzva"/>
          <w:b/>
        </w:rPr>
        <w:t>ö</w:t>
      </w:r>
      <w:r w:rsidRPr="00A33597">
        <w:rPr>
          <w:rStyle w:val="Zkladntext79NetunNekurzva"/>
          <w:b/>
        </w:rPr>
        <w:t>ser</w:t>
      </w:r>
      <w:r w:rsidRPr="00A33597">
        <w:rPr>
          <w:rStyle w:val="Zkladntext79NetunNekurzva"/>
        </w:rPr>
        <w:t xml:space="preserve">, </w:t>
      </w:r>
      <w:r w:rsidRPr="00A33597">
        <w:rPr>
          <w:rStyle w:val="Zkladntext79NetunNekurzva0"/>
        </w:rPr>
        <w:t xml:space="preserve">SRN - </w:t>
      </w:r>
      <w:r w:rsidRPr="00A33597">
        <w:rPr>
          <w:b w:val="0"/>
        </w:rPr>
        <w:t>zakladatel nadace Most, podporovatel snah o česko-německé porozumění</w:t>
      </w:r>
    </w:p>
    <w:p w:rsidR="00A33597" w:rsidRDefault="0052677F" w:rsidP="00A33597">
      <w:pPr>
        <w:pStyle w:val="Zkladntext790"/>
        <w:shd w:val="clear" w:color="auto" w:fill="auto"/>
        <w:spacing w:line="240" w:lineRule="auto"/>
        <w:ind w:left="284" w:right="40" w:hanging="264"/>
        <w:rPr>
          <w:b w:val="0"/>
        </w:rPr>
      </w:pPr>
      <w:r w:rsidRPr="00A33597">
        <w:rPr>
          <w:rStyle w:val="Zkladntext79NetunNekurzva"/>
          <w:b/>
        </w:rPr>
        <w:t xml:space="preserve">Miroslav Paulik </w:t>
      </w:r>
      <w:r w:rsidRPr="00A33597">
        <w:rPr>
          <w:rStyle w:val="Zkladntext79NetunNekurzva"/>
          <w:b/>
          <w:lang w:val="sk-SK"/>
        </w:rPr>
        <w:t>(in memoriam)</w:t>
      </w:r>
      <w:r w:rsidRPr="00A33597">
        <w:rPr>
          <w:rStyle w:val="Zkladntext79NetunNekurzva"/>
          <w:lang w:val="sk-SK"/>
        </w:rPr>
        <w:t xml:space="preserve">, </w:t>
      </w:r>
      <w:r w:rsidRPr="00A33597">
        <w:rPr>
          <w:rStyle w:val="Zkladntext79NetunNekurzva0"/>
        </w:rPr>
        <w:t xml:space="preserve">Nový Zéland - </w:t>
      </w:r>
      <w:r w:rsidRPr="00A33597">
        <w:rPr>
          <w:b w:val="0"/>
        </w:rPr>
        <w:t xml:space="preserve">býv. honorární konzul ČR, představitel krajanského života na Novém Zélandě </w:t>
      </w:r>
    </w:p>
    <w:p w:rsidR="00A33597" w:rsidRDefault="0052677F" w:rsidP="00A33597">
      <w:pPr>
        <w:pStyle w:val="Zkladntext790"/>
        <w:shd w:val="clear" w:color="auto" w:fill="auto"/>
        <w:spacing w:line="240" w:lineRule="auto"/>
        <w:ind w:left="284" w:right="40" w:hanging="264"/>
        <w:rPr>
          <w:b w:val="0"/>
        </w:rPr>
      </w:pPr>
      <w:r w:rsidRPr="00A33597">
        <w:rPr>
          <w:rStyle w:val="Zkladntext79NetunNekurzva"/>
          <w:b/>
        </w:rPr>
        <w:t xml:space="preserve">Peter </w:t>
      </w:r>
      <w:r w:rsidRPr="00A33597">
        <w:rPr>
          <w:rStyle w:val="Zkladntext79NetunNekurzva0"/>
          <w:b/>
        </w:rPr>
        <w:t xml:space="preserve">A. </w:t>
      </w:r>
      <w:r w:rsidRPr="00A33597">
        <w:rPr>
          <w:rStyle w:val="Zkladntext79NetunNekurzva"/>
          <w:b/>
        </w:rPr>
        <w:t>Rafaeli</w:t>
      </w:r>
      <w:r w:rsidRPr="00A33597">
        <w:rPr>
          <w:rStyle w:val="Zkladntext79NetunNekurzva"/>
        </w:rPr>
        <w:t xml:space="preserve">, </w:t>
      </w:r>
      <w:r w:rsidRPr="00A33597">
        <w:rPr>
          <w:rStyle w:val="Zkladntext79NetunNekurzva0"/>
        </w:rPr>
        <w:t xml:space="preserve">USA - </w:t>
      </w:r>
      <w:r w:rsidRPr="00A33597">
        <w:rPr>
          <w:b w:val="0"/>
        </w:rPr>
        <w:t>generální honorární konzul ČR, organizá</w:t>
      </w:r>
      <w:r w:rsidRPr="00A33597">
        <w:rPr>
          <w:b w:val="0"/>
        </w:rPr>
        <w:softHyphen/>
        <w:t xml:space="preserve">tor kampaně za přijetí ČR do NATO </w:t>
      </w:r>
    </w:p>
    <w:p w:rsidR="00A33597" w:rsidRDefault="00746993" w:rsidP="00A33597">
      <w:pPr>
        <w:pStyle w:val="Zkladntext790"/>
        <w:shd w:val="clear" w:color="auto" w:fill="auto"/>
        <w:spacing w:line="240" w:lineRule="auto"/>
        <w:ind w:left="284" w:right="40" w:hanging="264"/>
        <w:rPr>
          <w:b w:val="0"/>
          <w:lang w:val="sk-SK"/>
        </w:rPr>
      </w:pPr>
      <w:r>
        <w:rPr>
          <w:rStyle w:val="Zkladntext79NetunNekurzva"/>
          <w:b/>
        </w:rPr>
        <w:t>Jaroslav Š</w:t>
      </w:r>
      <w:r w:rsidR="0052677F" w:rsidRPr="00A33597">
        <w:rPr>
          <w:rStyle w:val="Zkladntext79NetunNekurzva"/>
          <w:b/>
        </w:rPr>
        <w:t>onský</w:t>
      </w:r>
      <w:r w:rsidR="0052677F" w:rsidRPr="00A33597">
        <w:rPr>
          <w:rStyle w:val="Zkladntext79NetunNekurzva"/>
        </w:rPr>
        <w:t xml:space="preserve">, </w:t>
      </w:r>
      <w:r w:rsidR="0052677F" w:rsidRPr="00A33597">
        <w:rPr>
          <w:rStyle w:val="Zkladntext79NetunNekurzva0"/>
        </w:rPr>
        <w:t xml:space="preserve">Švédsko - </w:t>
      </w:r>
      <w:r w:rsidR="0052677F" w:rsidRPr="00A33597">
        <w:rPr>
          <w:b w:val="0"/>
        </w:rPr>
        <w:t>houslista, všestranný propagátor čes</w:t>
      </w:r>
      <w:r w:rsidR="0052677F" w:rsidRPr="00A33597">
        <w:rPr>
          <w:b w:val="0"/>
        </w:rPr>
        <w:softHyphen/>
        <w:t xml:space="preserve">ké kultury ve </w:t>
      </w:r>
      <w:r w:rsidR="0052677F" w:rsidRPr="00A33597">
        <w:rPr>
          <w:b w:val="0"/>
          <w:lang w:val="sk-SK"/>
        </w:rPr>
        <w:t xml:space="preserve">Švédsku </w:t>
      </w:r>
    </w:p>
    <w:p w:rsidR="00A33597" w:rsidRDefault="0052677F" w:rsidP="00A33597">
      <w:pPr>
        <w:pStyle w:val="Zkladntext790"/>
        <w:shd w:val="clear" w:color="auto" w:fill="auto"/>
        <w:spacing w:line="240" w:lineRule="auto"/>
        <w:ind w:left="284" w:right="40" w:hanging="264"/>
        <w:rPr>
          <w:b w:val="0"/>
        </w:rPr>
      </w:pPr>
      <w:r w:rsidRPr="00A33597">
        <w:rPr>
          <w:rStyle w:val="Zkladntext79NetunNekurzva"/>
          <w:b/>
        </w:rPr>
        <w:t>Jan Trávníček</w:t>
      </w:r>
      <w:r w:rsidRPr="00A33597">
        <w:rPr>
          <w:rStyle w:val="Zkladntext79NetunNekurzva"/>
        </w:rPr>
        <w:t xml:space="preserve">, </w:t>
      </w:r>
      <w:r w:rsidRPr="00A33597">
        <w:rPr>
          <w:rStyle w:val="Zkladntext79NetunNekurzva0"/>
        </w:rPr>
        <w:t xml:space="preserve">Kanada - </w:t>
      </w:r>
      <w:r w:rsidRPr="00A33597">
        <w:rPr>
          <w:b w:val="0"/>
        </w:rPr>
        <w:t>zasloužilý dlouholetý předseda krajan</w:t>
      </w:r>
      <w:r w:rsidRPr="00A33597">
        <w:rPr>
          <w:b w:val="0"/>
        </w:rPr>
        <w:softHyphen/>
        <w:t>ského Masarykova ústavu</w:t>
      </w:r>
      <w:r w:rsidRPr="00A33597">
        <w:rPr>
          <w:rStyle w:val="Zkladntext79NetunNekurzva0"/>
        </w:rPr>
        <w:t xml:space="preserve"> v </w:t>
      </w:r>
      <w:r w:rsidRPr="00A33597">
        <w:rPr>
          <w:b w:val="0"/>
        </w:rPr>
        <w:t xml:space="preserve">Torontu </w:t>
      </w:r>
    </w:p>
    <w:p w:rsidR="00A33597" w:rsidRDefault="0052677F" w:rsidP="00A33597">
      <w:pPr>
        <w:pStyle w:val="Zkladntext790"/>
        <w:shd w:val="clear" w:color="auto" w:fill="auto"/>
        <w:spacing w:line="240" w:lineRule="auto"/>
        <w:ind w:left="284" w:right="40" w:hanging="264"/>
        <w:rPr>
          <w:b w:val="0"/>
        </w:rPr>
      </w:pPr>
      <w:r w:rsidRPr="00A33597">
        <w:rPr>
          <w:rStyle w:val="Zkladntext79NetunNekurzva"/>
          <w:b/>
        </w:rPr>
        <w:t xml:space="preserve">Doc. </w:t>
      </w:r>
      <w:r w:rsidRPr="00A33597">
        <w:rPr>
          <w:rStyle w:val="Zkladntext79NetunNekurzva"/>
          <w:b/>
          <w:lang w:val="sk-SK"/>
        </w:rPr>
        <w:t xml:space="preserve">MUDr. </w:t>
      </w:r>
      <w:r w:rsidRPr="00A33597">
        <w:rPr>
          <w:rStyle w:val="Zkladntext79NetunNekurzva"/>
          <w:b/>
        </w:rPr>
        <w:t>Konstantin Georgiev Trošev</w:t>
      </w:r>
      <w:r w:rsidRPr="00A33597">
        <w:rPr>
          <w:rStyle w:val="Zkladntext79NetunNekurzva"/>
        </w:rPr>
        <w:t xml:space="preserve">, </w:t>
      </w:r>
      <w:r w:rsidRPr="00A33597">
        <w:rPr>
          <w:rStyle w:val="Zkladntext79NetunNekurzva0"/>
        </w:rPr>
        <w:t xml:space="preserve">Bulharsko - </w:t>
      </w:r>
      <w:r w:rsidRPr="00A33597">
        <w:rPr>
          <w:b w:val="0"/>
        </w:rPr>
        <w:t>historik bulharsko-české lékařské tradice</w:t>
      </w:r>
      <w:r w:rsidRPr="00A33597">
        <w:rPr>
          <w:rStyle w:val="Zkladntext79NetunNekurzva0"/>
        </w:rPr>
        <w:t xml:space="preserve">, </w:t>
      </w:r>
      <w:r w:rsidRPr="00A33597">
        <w:rPr>
          <w:b w:val="0"/>
        </w:rPr>
        <w:t xml:space="preserve">propagátor české kultury </w:t>
      </w:r>
    </w:p>
    <w:p w:rsidR="00A33597" w:rsidRDefault="0052677F" w:rsidP="00A33597">
      <w:pPr>
        <w:pStyle w:val="Zkladntext790"/>
        <w:shd w:val="clear" w:color="auto" w:fill="auto"/>
        <w:spacing w:line="240" w:lineRule="auto"/>
        <w:ind w:left="284" w:right="40" w:hanging="264"/>
        <w:rPr>
          <w:b w:val="0"/>
          <w:lang w:val="sk-SK"/>
        </w:rPr>
      </w:pPr>
      <w:r w:rsidRPr="00A33597">
        <w:rPr>
          <w:rStyle w:val="Zkladntext79NetunNekurzva"/>
          <w:b/>
        </w:rPr>
        <w:t xml:space="preserve">Univ. prof. dr. Josef Vintr, </w:t>
      </w:r>
      <w:r w:rsidRPr="00A33597">
        <w:rPr>
          <w:rStyle w:val="Zkladntext79NetunNekurzva0"/>
          <w:b/>
        </w:rPr>
        <w:t>Rakousko</w:t>
      </w:r>
      <w:r w:rsidRPr="00A33597">
        <w:rPr>
          <w:rStyle w:val="Zkladntext79NetunNekurzva0"/>
        </w:rPr>
        <w:t xml:space="preserve"> - </w:t>
      </w:r>
      <w:r w:rsidRPr="00A33597">
        <w:rPr>
          <w:b w:val="0"/>
        </w:rPr>
        <w:t xml:space="preserve">čelný rakouský </w:t>
      </w:r>
      <w:r w:rsidRPr="00A33597">
        <w:rPr>
          <w:b w:val="0"/>
          <w:lang w:val="sk-SK"/>
        </w:rPr>
        <w:t xml:space="preserve">bohemista </w:t>
      </w:r>
    </w:p>
    <w:p w:rsidR="00A33597" w:rsidRDefault="0052677F" w:rsidP="00A33597">
      <w:pPr>
        <w:pStyle w:val="Zkladntext790"/>
        <w:shd w:val="clear" w:color="auto" w:fill="auto"/>
        <w:spacing w:line="240" w:lineRule="auto"/>
        <w:ind w:left="284" w:right="40" w:hanging="264"/>
        <w:rPr>
          <w:rStyle w:val="Zkladntext79NetunNekurzva0"/>
        </w:rPr>
      </w:pPr>
      <w:r w:rsidRPr="00A33597">
        <w:rPr>
          <w:rStyle w:val="Zkladntext79NetunNekurzva"/>
          <w:b/>
        </w:rPr>
        <w:t>České kulturní centrum Houston</w:t>
      </w:r>
      <w:r w:rsidRPr="00A33597">
        <w:rPr>
          <w:rStyle w:val="Zkladntext79NetunNekurzva"/>
        </w:rPr>
        <w:t xml:space="preserve">, </w:t>
      </w:r>
      <w:r w:rsidRPr="00A33597">
        <w:rPr>
          <w:rStyle w:val="Zkladntext79NetunNekurzva0"/>
        </w:rPr>
        <w:t xml:space="preserve">USA </w:t>
      </w:r>
    </w:p>
    <w:p w:rsidR="00A33597" w:rsidRDefault="0052677F" w:rsidP="00A33597">
      <w:pPr>
        <w:pStyle w:val="Zkladntext790"/>
        <w:shd w:val="clear" w:color="auto" w:fill="auto"/>
        <w:spacing w:line="240" w:lineRule="auto"/>
        <w:ind w:left="284" w:right="40" w:hanging="264"/>
        <w:rPr>
          <w:rStyle w:val="Zkladntext79NetunNekurzva"/>
        </w:rPr>
      </w:pPr>
      <w:r w:rsidRPr="00A33597">
        <w:rPr>
          <w:rStyle w:val="Zkladntext79NetunNekurzva"/>
          <w:b/>
        </w:rPr>
        <w:t>Polsko-česko-slovenská solidarita</w:t>
      </w:r>
      <w:r w:rsidRPr="00A33597">
        <w:rPr>
          <w:rStyle w:val="Zkladntext79NetunNekurzva"/>
        </w:rPr>
        <w:t xml:space="preserve">, </w:t>
      </w:r>
      <w:r w:rsidR="00A33597">
        <w:rPr>
          <w:rStyle w:val="Zkladntext79NetunNekurzva"/>
        </w:rPr>
        <w:t>Polsko</w:t>
      </w:r>
    </w:p>
    <w:p w:rsidR="002C2F6A" w:rsidRPr="00A33597" w:rsidRDefault="0052677F" w:rsidP="00A33597">
      <w:pPr>
        <w:pStyle w:val="Zkladntext790"/>
        <w:shd w:val="clear" w:color="auto" w:fill="auto"/>
        <w:spacing w:line="240" w:lineRule="auto"/>
        <w:ind w:left="284" w:right="40" w:hanging="264"/>
        <w:rPr>
          <w:b w:val="0"/>
        </w:rPr>
        <w:sectPr w:rsidR="002C2F6A" w:rsidRPr="00A33597" w:rsidSect="00A15EE7">
          <w:footerReference w:type="even" r:id="rId11"/>
          <w:footerReference w:type="default" r:id="rId12"/>
          <w:pgSz w:w="16838" w:h="11906" w:orient="landscape"/>
          <w:pgMar w:top="1276" w:right="2804" w:bottom="1134" w:left="2835" w:header="0" w:footer="3" w:gutter="0"/>
          <w:cols w:num="2" w:space="720"/>
          <w:noEndnote/>
          <w:docGrid w:linePitch="360"/>
        </w:sectPr>
      </w:pPr>
      <w:r w:rsidRPr="00A33597">
        <w:rPr>
          <w:rStyle w:val="Zkladntext79NetunNekurzva"/>
          <w:b/>
        </w:rPr>
        <w:t>Spolek přátel Bohemia</w:t>
      </w:r>
      <w:r w:rsidRPr="00A33597">
        <w:rPr>
          <w:rStyle w:val="Zkladntext79NetunNekurzva"/>
        </w:rPr>
        <w:t xml:space="preserve">, </w:t>
      </w:r>
      <w:r w:rsidRPr="00A33597">
        <w:rPr>
          <w:rStyle w:val="Zkladntext79NetunNekurzva0"/>
        </w:rPr>
        <w:t>Maďarsko</w:t>
      </w:r>
    </w:p>
    <w:p w:rsidR="002C2F6A" w:rsidRDefault="00356C98" w:rsidP="008558FD">
      <w:r>
        <w:rPr>
          <w:noProof/>
          <w:lang w:val="cs-CZ"/>
        </w:rPr>
        <w:lastRenderedPageBreak/>
        <mc:AlternateContent>
          <mc:Choice Requires="wps">
            <w:drawing>
              <wp:anchor distT="0" distB="0" distL="63500" distR="63500" simplePos="0" relativeHeight="377487106" behindDoc="1" locked="0" layoutInCell="1" allowOverlap="1">
                <wp:simplePos x="0" y="0"/>
                <wp:positionH relativeFrom="margin">
                  <wp:posOffset>6350</wp:posOffset>
                </wp:positionH>
                <wp:positionV relativeFrom="margin">
                  <wp:posOffset>53975</wp:posOffset>
                </wp:positionV>
                <wp:extent cx="5861050" cy="196850"/>
                <wp:effectExtent l="0" t="0" r="6350" b="12700"/>
                <wp:wrapTopAndBottom/>
                <wp:docPr id="1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kladntext13"/>
                              <w:shd w:val="clear" w:color="auto" w:fill="auto"/>
                              <w:spacing w:line="310" w:lineRule="exact"/>
                            </w:pPr>
                            <w:bookmarkStart w:id="8" w:name="bookmark8"/>
                            <w:r>
                              <w:rPr>
                                <w:rStyle w:val="Zkladntext13dkovn1ptExact"/>
                                <w:b/>
                                <w:bCs/>
                                <w:spacing w:val="30"/>
                              </w:rPr>
                              <w:t xml:space="preserve">List of </w:t>
                            </w:r>
                            <w:r>
                              <w:rPr>
                                <w:rStyle w:val="Zkladntext13155ptdkovn1ptExact"/>
                                <w:b/>
                                <w:bCs/>
                                <w:spacing w:val="30"/>
                              </w:rPr>
                              <w:t xml:space="preserve">GRATIAS AGIT </w:t>
                            </w:r>
                            <w:r>
                              <w:rPr>
                                <w:rStyle w:val="Zkladntext13dkovn1ptExact"/>
                                <w:b/>
                                <w:bCs/>
                                <w:spacing w:val="30"/>
                              </w:rPr>
                              <w:t xml:space="preserve">Award Laureates </w:t>
                            </w:r>
                            <w:r>
                              <w:rPr>
                                <w:rStyle w:val="Zkladntext13155ptdkovn1ptExact"/>
                                <w:b/>
                                <w:bCs/>
                                <w:spacing w:val="30"/>
                                <w:lang w:val="en-US"/>
                              </w:rPr>
                              <w:t>1997-2003</w:t>
                            </w:r>
                            <w:bookmarkEnd w:id="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5pt;margin-top:4.25pt;width:461.5pt;height:15.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TrwIAALM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M5bYMRJC016oINGt2JAfmAK1HcqAb/7Djz1APvgbMmq7k4UXxXiYlMTvqdrKUVfU1JCgr656V5c&#10;HXGUAdn1H0QJcchBCws0VLI11YN6IECHRj2em2NyKWBzHoW+N4ejAs78OIzANiFIMt3upNLvqGiR&#10;MVIsofkWnRzvlB5dJxcTjIucNQ3sk6ThzzYAc9yB2HDVnJksbD9/xF68jbZR4ASzcOsEXpY563wT&#10;OGHuL+bZdbbZZP5PE9cPkpqVJeUmzKQtP/iz3p1UPqrirC4lGlYaOJOSkvvdppHoSEDbuf1OBblw&#10;c5+nYesFXF5Q8meBdzuLnTyMFk6QB3MnXniR4/nxbRx6QRxk+XNKd4zTf6eE+hTH89l8FNNvuXn2&#10;e82NJC3TMD0a1qY4OjuRxEhwy0vbWk1YM9oXpTDpP5UC2j012grWaHRUqx52g30c1ya6EfNOlI+g&#10;YClAYKBFmHxg1EJ+x6iHKZJi9e1AJMWoec/hFZiRMxlyMnaTQXgBV1OsMRrNjR5H06GTbF8D8vTO&#10;1vBScmZF/JTF6X3BZLBcTlPMjJ7Lf+v1NGtXvwAAAP//AwBQSwMEFAAGAAgAAAAhAN8SldXaAAAA&#10;BgEAAA8AAABkcnMvZG93bnJldi54bWxMjzFPwzAQhXck/oN1lVgQdRJo1YQ4FUJlYaOwsLnxkUS1&#10;z1HsJml/PcdEx0/v9N535XZ2Vow4hM6TgnSZgECqvemoUfD1+fawARGiJqOtJ1RwxgDb6vam1IXx&#10;E33guI+N4BIKhVbQxtgXUoa6RafD0vdInP34wenIODTSDHricmdlliRr6XRHvNDqHl9brI/7k1Ow&#10;nnf9/XuO2XSp7UjflzSNmCp1t5hfnkFEnOP/MfzpszpU7HTwJzJBWGb+JCrYrEBwmmdPzAcFj/kK&#10;ZFXKa/3qFwAA//8DAFBLAQItABQABgAIAAAAIQC2gziS/gAAAOEBAAATAAAAAAAAAAAAAAAAAAAA&#10;AABbQ29udGVudF9UeXBlc10ueG1sUEsBAi0AFAAGAAgAAAAhADj9If/WAAAAlAEAAAsAAAAAAAAA&#10;AAAAAAAALwEAAF9yZWxzLy5yZWxzUEsBAi0AFAAGAAgAAAAhAAn8pROvAgAAswUAAA4AAAAAAAAA&#10;AAAAAAAALgIAAGRycy9lMm9Eb2MueG1sUEsBAi0AFAAGAAgAAAAhAN8SldXaAAAABgEAAA8AAAAA&#10;AAAAAAAAAAAACQUAAGRycy9kb3ducmV2LnhtbFBLBQYAAAAABAAEAPMAAAAQBgAAAAA=&#10;" filled="f" stroked="f">
                <v:textbox style="mso-fit-shape-to-text:t" inset="0,0,0,0">
                  <w:txbxContent>
                    <w:p w:rsidR="003148CB" w:rsidRDefault="003148CB">
                      <w:pPr>
                        <w:pStyle w:val="Zkladntext13"/>
                        <w:shd w:val="clear" w:color="auto" w:fill="auto"/>
                        <w:spacing w:line="310" w:lineRule="exact"/>
                      </w:pPr>
                      <w:bookmarkStart w:id="8" w:name="bookmark8"/>
                      <w:r>
                        <w:rPr>
                          <w:rStyle w:val="Zkladntext13dkovn1ptExact"/>
                          <w:b/>
                          <w:bCs/>
                          <w:spacing w:val="30"/>
                        </w:rPr>
                        <w:t xml:space="preserve">List of </w:t>
                      </w:r>
                      <w:r>
                        <w:rPr>
                          <w:rStyle w:val="Zkladntext13155ptdkovn1ptExact"/>
                          <w:b/>
                          <w:bCs/>
                          <w:spacing w:val="30"/>
                        </w:rPr>
                        <w:t xml:space="preserve">GRATIAS AGIT </w:t>
                      </w:r>
                      <w:r>
                        <w:rPr>
                          <w:rStyle w:val="Zkladntext13dkovn1ptExact"/>
                          <w:b/>
                          <w:bCs/>
                          <w:spacing w:val="30"/>
                        </w:rPr>
                        <w:t xml:space="preserve">Award Laureates </w:t>
                      </w:r>
                      <w:r>
                        <w:rPr>
                          <w:rStyle w:val="Zkladntext13155ptdkovn1ptExact"/>
                          <w:b/>
                          <w:bCs/>
                          <w:spacing w:val="30"/>
                          <w:lang w:val="en-US"/>
                        </w:rPr>
                        <w:t>1997-2003</w:t>
                      </w:r>
                      <w:bookmarkEnd w:id="8"/>
                    </w:p>
                  </w:txbxContent>
                </v:textbox>
                <w10:wrap type="topAndBottom" anchorx="margin" anchory="margin"/>
              </v:shape>
            </w:pict>
          </mc:Fallback>
        </mc:AlternateContent>
      </w:r>
    </w:p>
    <w:p w:rsidR="008558FD" w:rsidRDefault="0052677F" w:rsidP="00C1046F">
      <w:pPr>
        <w:pStyle w:val="Nadpis860"/>
        <w:keepNext/>
        <w:keepLines/>
        <w:numPr>
          <w:ilvl w:val="0"/>
          <w:numId w:val="2"/>
        </w:numPr>
        <w:shd w:val="clear" w:color="auto" w:fill="auto"/>
        <w:tabs>
          <w:tab w:val="left" w:pos="346"/>
        </w:tabs>
        <w:spacing w:before="0" w:line="240" w:lineRule="auto"/>
        <w:ind w:left="20"/>
        <w:jc w:val="both"/>
        <w:rPr>
          <w:rStyle w:val="Zkladntext7816ptNetundkovn0ptMtko100"/>
          <w:rFonts w:eastAsia="Arial Narrow"/>
        </w:rPr>
      </w:pPr>
      <w:bookmarkStart w:id="9" w:name="bookmark13"/>
      <w:r w:rsidRPr="00C1046F">
        <w:t>1997</w:t>
      </w:r>
      <w:bookmarkEnd w:id="9"/>
      <w:r w:rsidR="00C1046F">
        <w:t xml:space="preserve"> </w:t>
      </w:r>
      <w:r w:rsidR="008558FD">
        <w:rPr>
          <w:rStyle w:val="Zkladntext7816ptNetundkovn0ptMtko100"/>
          <w:rFonts w:eastAsia="Arial Narrow"/>
        </w:rPr>
        <w:t>■</w:t>
      </w:r>
    </w:p>
    <w:p w:rsidR="00824158" w:rsidRPr="00323987" w:rsidRDefault="0052677F" w:rsidP="0062541F">
      <w:pPr>
        <w:pStyle w:val="Nadpis770"/>
        <w:keepNext/>
        <w:keepLines/>
        <w:shd w:val="clear" w:color="auto" w:fill="auto"/>
        <w:tabs>
          <w:tab w:val="left" w:pos="337"/>
        </w:tabs>
        <w:spacing w:line="240" w:lineRule="auto"/>
        <w:ind w:left="142" w:hanging="122"/>
        <w:jc w:val="both"/>
        <w:rPr>
          <w:rStyle w:val="Zkladntext7075pt"/>
          <w:i w:val="0"/>
          <w:iCs w:val="0"/>
          <w:sz w:val="17"/>
          <w:szCs w:val="17"/>
        </w:rPr>
      </w:pPr>
      <w:r w:rsidRPr="00323987">
        <w:rPr>
          <w:rStyle w:val="Zkladntext70Nekurzva"/>
          <w:b/>
          <w:i w:val="0"/>
          <w:sz w:val="17"/>
          <w:szCs w:val="17"/>
        </w:rPr>
        <w:t xml:space="preserve">Ing. Zorica </w:t>
      </w:r>
      <w:r w:rsidRPr="00323987">
        <w:rPr>
          <w:rStyle w:val="Zkladntext70Nekurzva"/>
          <w:b/>
          <w:i w:val="0"/>
          <w:sz w:val="17"/>
          <w:szCs w:val="17"/>
          <w:lang w:val="sk-SK"/>
        </w:rPr>
        <w:t>Dubovská</w:t>
      </w:r>
      <w:r w:rsidRPr="00323987">
        <w:rPr>
          <w:rStyle w:val="Zkladntext70Nekurzva"/>
          <w:i w:val="0"/>
          <w:sz w:val="17"/>
          <w:szCs w:val="17"/>
          <w:lang w:val="sk-SK"/>
        </w:rPr>
        <w:t xml:space="preserve">, </w:t>
      </w:r>
      <w:r w:rsidRPr="00323987">
        <w:rPr>
          <w:rStyle w:val="Zkladntext7075ptNekurzva"/>
          <w:i w:val="0"/>
          <w:sz w:val="17"/>
          <w:szCs w:val="17"/>
        </w:rPr>
        <w:t>Czech Republic</w:t>
      </w:r>
      <w:r w:rsidRPr="00323987">
        <w:rPr>
          <w:rStyle w:val="Zkladntext7075ptNekurzva"/>
          <w:sz w:val="17"/>
          <w:szCs w:val="17"/>
        </w:rPr>
        <w:t xml:space="preserve"> - </w:t>
      </w:r>
      <w:r w:rsidRPr="00323987">
        <w:rPr>
          <w:rStyle w:val="Zkladntext7075pt"/>
          <w:iCs w:val="0"/>
          <w:sz w:val="17"/>
          <w:szCs w:val="17"/>
        </w:rPr>
        <w:t xml:space="preserve">promoter of friendship and cultural exchange with Indonesia </w:t>
      </w:r>
    </w:p>
    <w:p w:rsidR="00824158" w:rsidRPr="00323987" w:rsidRDefault="0052677F" w:rsidP="0062541F">
      <w:pPr>
        <w:pStyle w:val="Nadpis770"/>
        <w:keepNext/>
        <w:keepLines/>
        <w:shd w:val="clear" w:color="auto" w:fill="auto"/>
        <w:tabs>
          <w:tab w:val="left" w:pos="337"/>
        </w:tabs>
        <w:spacing w:line="240" w:lineRule="auto"/>
        <w:ind w:left="142" w:hanging="122"/>
        <w:jc w:val="both"/>
        <w:rPr>
          <w:rStyle w:val="Zkladntext7075pt"/>
          <w:i w:val="0"/>
          <w:iCs w:val="0"/>
          <w:sz w:val="17"/>
          <w:szCs w:val="17"/>
        </w:rPr>
      </w:pPr>
      <w:r w:rsidRPr="00323987">
        <w:rPr>
          <w:rStyle w:val="Zkladntext70Nekurzva"/>
          <w:b/>
          <w:i w:val="0"/>
          <w:sz w:val="17"/>
          <w:szCs w:val="17"/>
        </w:rPr>
        <w:t>Prof. Emil Friedman</w:t>
      </w:r>
      <w:r w:rsidRPr="00323987">
        <w:rPr>
          <w:rStyle w:val="Zkladntext70Nekurzva"/>
          <w:i w:val="0"/>
          <w:sz w:val="17"/>
          <w:szCs w:val="17"/>
        </w:rPr>
        <w:t xml:space="preserve">, </w:t>
      </w:r>
      <w:r w:rsidRPr="00323987">
        <w:rPr>
          <w:rStyle w:val="Zkladntext7075ptNekurzva"/>
          <w:i w:val="0"/>
          <w:sz w:val="17"/>
          <w:szCs w:val="17"/>
        </w:rPr>
        <w:t>Venezuela</w:t>
      </w:r>
      <w:r w:rsidRPr="00323987">
        <w:rPr>
          <w:rStyle w:val="Zkladntext7075ptNekurzva"/>
          <w:sz w:val="17"/>
          <w:szCs w:val="17"/>
        </w:rPr>
        <w:t xml:space="preserve"> - </w:t>
      </w:r>
      <w:r w:rsidRPr="00323987">
        <w:rPr>
          <w:rStyle w:val="Zkladntext7075pt"/>
          <w:iCs w:val="0"/>
          <w:sz w:val="17"/>
          <w:szCs w:val="17"/>
        </w:rPr>
        <w:t>music performer and pedagogue, popularizer of Czech music in Latin America</w:t>
      </w:r>
      <w:r w:rsidRPr="00323987">
        <w:rPr>
          <w:rStyle w:val="Zkladntext7075pt"/>
          <w:i w:val="0"/>
          <w:iCs w:val="0"/>
          <w:sz w:val="17"/>
          <w:szCs w:val="17"/>
        </w:rPr>
        <w:t xml:space="preserve"> </w:t>
      </w:r>
    </w:p>
    <w:p w:rsidR="002C2F6A" w:rsidRPr="00323987" w:rsidRDefault="0052677F" w:rsidP="0062541F">
      <w:pPr>
        <w:pStyle w:val="Nadpis770"/>
        <w:keepNext/>
        <w:keepLines/>
        <w:shd w:val="clear" w:color="auto" w:fill="auto"/>
        <w:tabs>
          <w:tab w:val="left" w:pos="337"/>
        </w:tabs>
        <w:spacing w:line="240" w:lineRule="auto"/>
        <w:ind w:left="142" w:hanging="122"/>
        <w:jc w:val="both"/>
        <w:rPr>
          <w:sz w:val="17"/>
          <w:szCs w:val="17"/>
        </w:rPr>
      </w:pPr>
      <w:r w:rsidRPr="00323987">
        <w:rPr>
          <w:rStyle w:val="Zkladntext70Nekurzva"/>
          <w:b/>
          <w:i w:val="0"/>
          <w:sz w:val="17"/>
          <w:szCs w:val="17"/>
        </w:rPr>
        <w:t>Wendy Luers</w:t>
      </w:r>
      <w:r w:rsidRPr="00323987">
        <w:rPr>
          <w:rStyle w:val="Zkladntext70Nekurzva"/>
          <w:i w:val="0"/>
          <w:sz w:val="17"/>
          <w:szCs w:val="17"/>
        </w:rPr>
        <w:t>, U.S.A</w:t>
      </w:r>
      <w:r w:rsidRPr="00323987">
        <w:rPr>
          <w:rStyle w:val="Zkladntext70Nekurzva"/>
          <w:sz w:val="17"/>
          <w:szCs w:val="17"/>
        </w:rPr>
        <w:t xml:space="preserve">. </w:t>
      </w:r>
      <w:r w:rsidRPr="00323987">
        <w:rPr>
          <w:rStyle w:val="Zkladntext7075ptNekurzva"/>
          <w:sz w:val="17"/>
          <w:szCs w:val="17"/>
        </w:rPr>
        <w:t xml:space="preserve">- </w:t>
      </w:r>
      <w:r w:rsidRPr="00323987">
        <w:rPr>
          <w:rStyle w:val="Zkladntext7075pt"/>
          <w:iCs w:val="0"/>
          <w:sz w:val="17"/>
          <w:szCs w:val="17"/>
        </w:rPr>
        <w:t>founder of the U.S.-Czech Foundation for a Civic Society</w:t>
      </w:r>
    </w:p>
    <w:p w:rsidR="002C2F6A" w:rsidRPr="00323987" w:rsidRDefault="0052677F" w:rsidP="0062541F">
      <w:pPr>
        <w:pStyle w:val="Zkladntext700"/>
        <w:shd w:val="clear" w:color="auto" w:fill="auto"/>
        <w:spacing w:line="240" w:lineRule="auto"/>
        <w:ind w:left="142" w:right="40" w:hanging="122"/>
        <w:rPr>
          <w:sz w:val="17"/>
          <w:szCs w:val="17"/>
        </w:rPr>
      </w:pPr>
      <w:r w:rsidRPr="00323987">
        <w:rPr>
          <w:rStyle w:val="Zkladntext70Nekurzva"/>
          <w:b/>
          <w:sz w:val="17"/>
          <w:szCs w:val="17"/>
        </w:rPr>
        <w:t xml:space="preserve">Andrew Valuchek </w:t>
      </w:r>
      <w:r w:rsidRPr="00323987">
        <w:rPr>
          <w:rStyle w:val="Zkladntext7075ptNekurzva"/>
          <w:b/>
          <w:sz w:val="17"/>
          <w:szCs w:val="17"/>
        </w:rPr>
        <w:t xml:space="preserve">(in </w:t>
      </w:r>
      <w:r w:rsidRPr="00323987">
        <w:rPr>
          <w:rStyle w:val="Zkladntext7075ptNekurzva"/>
          <w:b/>
          <w:sz w:val="17"/>
          <w:szCs w:val="17"/>
          <w:lang w:val="sk-SK"/>
        </w:rPr>
        <w:t>memoriam)</w:t>
      </w:r>
      <w:r w:rsidRPr="00323987">
        <w:rPr>
          <w:rStyle w:val="Zkladntext7075ptNekurzva"/>
          <w:sz w:val="17"/>
          <w:szCs w:val="17"/>
          <w:lang w:val="sk-SK"/>
        </w:rPr>
        <w:t xml:space="preserve">, </w:t>
      </w:r>
      <w:r w:rsidRPr="00323987">
        <w:rPr>
          <w:rStyle w:val="Zkladntext70Nekurzva"/>
          <w:sz w:val="17"/>
          <w:szCs w:val="17"/>
        </w:rPr>
        <w:t xml:space="preserve">U.S.A. </w:t>
      </w:r>
      <w:r w:rsidRPr="00323987">
        <w:rPr>
          <w:rStyle w:val="Zkladntext7075pt"/>
          <w:i/>
          <w:iCs/>
          <w:sz w:val="17"/>
          <w:szCs w:val="17"/>
        </w:rPr>
        <w:t>- publisher of Czech ex</w:t>
      </w:r>
      <w:r w:rsidRPr="00323987">
        <w:rPr>
          <w:rStyle w:val="Zkladntext7075ptNekurzva"/>
          <w:sz w:val="17"/>
          <w:szCs w:val="17"/>
        </w:rPr>
        <w:t>-</w:t>
      </w:r>
      <w:r w:rsidRPr="00323987">
        <w:rPr>
          <w:rStyle w:val="Zkladntext7075pt"/>
          <w:i/>
          <w:iCs/>
          <w:sz w:val="17"/>
          <w:szCs w:val="17"/>
        </w:rPr>
        <w:t>patriate community newspaper, advocate of the Czech cause in Washington</w:t>
      </w:r>
    </w:p>
    <w:p w:rsidR="00824158" w:rsidRPr="00323987" w:rsidRDefault="0052677F" w:rsidP="0062541F">
      <w:pPr>
        <w:pStyle w:val="Zkladntext60"/>
        <w:shd w:val="clear" w:color="auto" w:fill="auto"/>
        <w:spacing w:line="240" w:lineRule="auto"/>
        <w:ind w:left="142" w:right="40" w:hanging="122"/>
        <w:jc w:val="both"/>
        <w:rPr>
          <w:rStyle w:val="Zkladntext675ptNetun"/>
          <w:sz w:val="17"/>
          <w:szCs w:val="17"/>
        </w:rPr>
      </w:pPr>
      <w:r w:rsidRPr="00323987">
        <w:rPr>
          <w:rStyle w:val="Zkladntext6Netun"/>
          <w:b/>
          <w:sz w:val="17"/>
          <w:szCs w:val="17"/>
        </w:rPr>
        <w:t xml:space="preserve">Czech </w:t>
      </w:r>
      <w:r w:rsidRPr="00323987">
        <w:rPr>
          <w:rStyle w:val="Zkladntext6Netun"/>
          <w:b/>
          <w:sz w:val="17"/>
          <w:szCs w:val="17"/>
          <w:lang w:val="cs-CZ"/>
        </w:rPr>
        <w:t xml:space="preserve">SFOR </w:t>
      </w:r>
      <w:r w:rsidRPr="00323987">
        <w:rPr>
          <w:rStyle w:val="Zkladntext6Netun"/>
          <w:b/>
          <w:sz w:val="17"/>
          <w:szCs w:val="17"/>
        </w:rPr>
        <w:t>unit in the former Yugoslavia</w:t>
      </w:r>
      <w:r w:rsidRPr="00323987">
        <w:rPr>
          <w:rStyle w:val="Zkladntext6Netun"/>
          <w:sz w:val="17"/>
          <w:szCs w:val="17"/>
        </w:rPr>
        <w:t xml:space="preserve">, </w:t>
      </w:r>
      <w:r w:rsidRPr="00323987">
        <w:rPr>
          <w:rStyle w:val="Zkladntext675ptNetun"/>
          <w:sz w:val="17"/>
          <w:szCs w:val="17"/>
        </w:rPr>
        <w:t>Czech Republic</w:t>
      </w:r>
    </w:p>
    <w:p w:rsidR="002C2F6A" w:rsidRPr="00323987" w:rsidRDefault="0052677F" w:rsidP="0062541F">
      <w:pPr>
        <w:pStyle w:val="Zkladntext60"/>
        <w:shd w:val="clear" w:color="auto" w:fill="auto"/>
        <w:spacing w:line="240" w:lineRule="auto"/>
        <w:ind w:left="142" w:right="40" w:hanging="122"/>
        <w:jc w:val="both"/>
        <w:rPr>
          <w:sz w:val="17"/>
          <w:szCs w:val="17"/>
        </w:rPr>
      </w:pPr>
      <w:r w:rsidRPr="00323987">
        <w:rPr>
          <w:rStyle w:val="Zkladntext6Netun"/>
          <w:b/>
          <w:sz w:val="17"/>
          <w:szCs w:val="17"/>
        </w:rPr>
        <w:t xml:space="preserve">People in Need, </w:t>
      </w:r>
      <w:r w:rsidR="00CC4472">
        <w:rPr>
          <w:rStyle w:val="Zkladntext6Netun"/>
          <w:b/>
          <w:sz w:val="17"/>
          <w:szCs w:val="17"/>
        </w:rPr>
        <w:t xml:space="preserve">Člověk v tísni,   </w:t>
      </w:r>
      <w:r w:rsidRPr="00323987">
        <w:rPr>
          <w:rStyle w:val="Zkladntext6Netun"/>
          <w:b/>
          <w:sz w:val="17"/>
          <w:szCs w:val="17"/>
        </w:rPr>
        <w:t>Czech TV Foundation</w:t>
      </w:r>
      <w:r w:rsidRPr="00323987">
        <w:rPr>
          <w:rStyle w:val="Zkladntext6Netun"/>
          <w:sz w:val="17"/>
          <w:szCs w:val="17"/>
        </w:rPr>
        <w:t xml:space="preserve">, </w:t>
      </w:r>
      <w:r w:rsidRPr="00323987">
        <w:rPr>
          <w:rStyle w:val="Zkladntext675ptNetun"/>
          <w:sz w:val="17"/>
          <w:szCs w:val="17"/>
        </w:rPr>
        <w:t>Czech Republic</w:t>
      </w:r>
    </w:p>
    <w:p w:rsidR="008558FD" w:rsidRDefault="0052677F" w:rsidP="00C1046F">
      <w:pPr>
        <w:pStyle w:val="Nadpis860"/>
        <w:keepNext/>
        <w:keepLines/>
        <w:numPr>
          <w:ilvl w:val="0"/>
          <w:numId w:val="2"/>
        </w:numPr>
        <w:shd w:val="clear" w:color="auto" w:fill="auto"/>
        <w:tabs>
          <w:tab w:val="left" w:pos="346"/>
        </w:tabs>
        <w:spacing w:before="0" w:line="240" w:lineRule="auto"/>
        <w:ind w:left="20"/>
        <w:jc w:val="both"/>
        <w:rPr>
          <w:rStyle w:val="Zkladntext7816ptNetundkovn0ptMtko100"/>
          <w:rFonts w:eastAsia="Arial Narrow"/>
        </w:rPr>
      </w:pPr>
      <w:bookmarkStart w:id="10" w:name="bookmark14"/>
      <w:r w:rsidRPr="00C1046F">
        <w:t>1998</w:t>
      </w:r>
      <w:bookmarkEnd w:id="10"/>
      <w:r w:rsidR="00C1046F">
        <w:t xml:space="preserve"> </w:t>
      </w:r>
      <w:r w:rsidR="008558FD">
        <w:rPr>
          <w:rStyle w:val="Zkladntext7816ptNetundkovn0ptMtko100"/>
          <w:rFonts w:eastAsia="Arial Narrow"/>
        </w:rPr>
        <w:t>■</w:t>
      </w:r>
    </w:p>
    <w:p w:rsidR="005371F0" w:rsidRPr="00323987" w:rsidRDefault="0052677F" w:rsidP="0062541F">
      <w:pPr>
        <w:pStyle w:val="Nadpis770"/>
        <w:keepNext/>
        <w:keepLines/>
        <w:shd w:val="clear" w:color="auto" w:fill="auto"/>
        <w:tabs>
          <w:tab w:val="left" w:pos="342"/>
        </w:tabs>
        <w:spacing w:line="240" w:lineRule="auto"/>
        <w:ind w:left="142" w:hanging="122"/>
        <w:jc w:val="both"/>
        <w:rPr>
          <w:rStyle w:val="Zkladntext7075pt"/>
          <w:i w:val="0"/>
          <w:iCs w:val="0"/>
          <w:sz w:val="17"/>
          <w:szCs w:val="17"/>
        </w:rPr>
      </w:pPr>
      <w:r w:rsidRPr="00323987">
        <w:rPr>
          <w:rStyle w:val="Zkladntext70Nekurzva"/>
          <w:b/>
          <w:i w:val="0"/>
          <w:sz w:val="17"/>
          <w:szCs w:val="17"/>
        </w:rPr>
        <w:t>Dashdorjiin Altangerel</w:t>
      </w:r>
      <w:r w:rsidRPr="00323987">
        <w:rPr>
          <w:rStyle w:val="Zkladntext70Nekurzva"/>
          <w:i w:val="0"/>
          <w:sz w:val="17"/>
          <w:szCs w:val="17"/>
        </w:rPr>
        <w:t xml:space="preserve">, </w:t>
      </w:r>
      <w:r w:rsidRPr="00323987">
        <w:rPr>
          <w:rStyle w:val="Zkladntext7075ptNekurzva"/>
          <w:i w:val="0"/>
          <w:sz w:val="17"/>
          <w:szCs w:val="17"/>
        </w:rPr>
        <w:t>Mongolia</w:t>
      </w:r>
      <w:r w:rsidRPr="00323987">
        <w:rPr>
          <w:rStyle w:val="Zkladntext7075ptNekurzva"/>
          <w:sz w:val="17"/>
          <w:szCs w:val="17"/>
        </w:rPr>
        <w:t xml:space="preserve"> - </w:t>
      </w:r>
      <w:r w:rsidRPr="00323987">
        <w:rPr>
          <w:rStyle w:val="Zkladntext7075pt"/>
          <w:iCs w:val="0"/>
          <w:sz w:val="17"/>
          <w:szCs w:val="17"/>
        </w:rPr>
        <w:t>President of the Association of Mongolian Graduates of Czech and Slovak Schools and Courses</w:t>
      </w:r>
    </w:p>
    <w:p w:rsidR="005371F0" w:rsidRPr="00323987" w:rsidRDefault="0052677F" w:rsidP="0062541F">
      <w:pPr>
        <w:pStyle w:val="Nadpis770"/>
        <w:keepNext/>
        <w:keepLines/>
        <w:shd w:val="clear" w:color="auto" w:fill="auto"/>
        <w:tabs>
          <w:tab w:val="left" w:pos="342"/>
        </w:tabs>
        <w:spacing w:line="240" w:lineRule="auto"/>
        <w:ind w:left="142" w:hanging="122"/>
        <w:jc w:val="both"/>
        <w:rPr>
          <w:rStyle w:val="Zkladntext7075pt"/>
          <w:i w:val="0"/>
          <w:iCs w:val="0"/>
          <w:sz w:val="17"/>
          <w:szCs w:val="17"/>
        </w:rPr>
      </w:pPr>
      <w:r w:rsidRPr="00323987">
        <w:rPr>
          <w:rStyle w:val="Zkladntext70Nekurzva"/>
          <w:b/>
          <w:i w:val="0"/>
          <w:sz w:val="17"/>
          <w:szCs w:val="17"/>
        </w:rPr>
        <w:t xml:space="preserve">Father </w:t>
      </w:r>
      <w:r w:rsidRPr="00323987">
        <w:rPr>
          <w:rStyle w:val="Zkladntext70Nekurzva"/>
          <w:b/>
          <w:i w:val="0"/>
          <w:sz w:val="17"/>
          <w:szCs w:val="17"/>
          <w:lang w:val="cs-CZ"/>
        </w:rPr>
        <w:t>Zdeněk Čížkovsk</w:t>
      </w:r>
      <w:r w:rsidR="005371F0" w:rsidRPr="00323987">
        <w:rPr>
          <w:rStyle w:val="Zkladntext70Nekurzva"/>
          <w:b/>
          <w:i w:val="0"/>
          <w:sz w:val="17"/>
          <w:szCs w:val="17"/>
          <w:lang w:val="cs-CZ"/>
        </w:rPr>
        <w:t>ý</w:t>
      </w:r>
      <w:r w:rsidRPr="00323987">
        <w:rPr>
          <w:rStyle w:val="Zkladntext70Nekurzva"/>
          <w:b/>
          <w:i w:val="0"/>
          <w:sz w:val="17"/>
          <w:szCs w:val="17"/>
          <w:lang w:val="cs-CZ"/>
        </w:rPr>
        <w:t xml:space="preserve">, </w:t>
      </w:r>
      <w:r w:rsidRPr="00323987">
        <w:rPr>
          <w:rStyle w:val="Zkladntext7075ptNekurzva"/>
          <w:i w:val="0"/>
          <w:sz w:val="17"/>
          <w:szCs w:val="17"/>
        </w:rPr>
        <w:t>Republic of South Africa, Czech Repub</w:t>
      </w:r>
      <w:r w:rsidRPr="00323987">
        <w:rPr>
          <w:rStyle w:val="Zkladntext7075ptNekurzva"/>
          <w:i w:val="0"/>
          <w:sz w:val="17"/>
          <w:szCs w:val="17"/>
        </w:rPr>
        <w:softHyphen/>
        <w:t>lic</w:t>
      </w:r>
      <w:r w:rsidRPr="00323987">
        <w:rPr>
          <w:rStyle w:val="Zkladntext7075ptNekurzva"/>
          <w:sz w:val="17"/>
          <w:szCs w:val="17"/>
        </w:rPr>
        <w:t xml:space="preserve"> - </w:t>
      </w:r>
      <w:r w:rsidRPr="00323987">
        <w:rPr>
          <w:rStyle w:val="Zkladntext7075pt"/>
          <w:iCs w:val="0"/>
          <w:sz w:val="17"/>
          <w:szCs w:val="17"/>
        </w:rPr>
        <w:t>Czech missionary in Africa</w:t>
      </w:r>
      <w:r w:rsidRPr="00323987">
        <w:rPr>
          <w:rStyle w:val="Zkladntext7075pt"/>
          <w:i w:val="0"/>
          <w:iCs w:val="0"/>
          <w:sz w:val="17"/>
          <w:szCs w:val="17"/>
        </w:rPr>
        <w:t xml:space="preserve"> </w:t>
      </w:r>
    </w:p>
    <w:p w:rsidR="005371F0" w:rsidRPr="00323987" w:rsidRDefault="0052677F" w:rsidP="0062541F">
      <w:pPr>
        <w:pStyle w:val="Nadpis770"/>
        <w:keepNext/>
        <w:keepLines/>
        <w:shd w:val="clear" w:color="auto" w:fill="auto"/>
        <w:tabs>
          <w:tab w:val="left" w:pos="342"/>
        </w:tabs>
        <w:spacing w:line="240" w:lineRule="auto"/>
        <w:ind w:left="142" w:hanging="122"/>
        <w:jc w:val="both"/>
        <w:rPr>
          <w:rStyle w:val="Zkladntext7075pt"/>
          <w:i w:val="0"/>
          <w:iCs w:val="0"/>
          <w:sz w:val="17"/>
          <w:szCs w:val="17"/>
        </w:rPr>
      </w:pPr>
      <w:r w:rsidRPr="00323987">
        <w:rPr>
          <w:rStyle w:val="Zkladntext70Nekurzva"/>
          <w:b/>
          <w:i w:val="0"/>
          <w:sz w:val="17"/>
          <w:szCs w:val="17"/>
        </w:rPr>
        <w:t xml:space="preserve">Eva </w:t>
      </w:r>
      <w:r w:rsidRPr="00323987">
        <w:rPr>
          <w:rStyle w:val="Zkladntext70Nekurzva"/>
          <w:b/>
          <w:i w:val="0"/>
          <w:sz w:val="17"/>
          <w:szCs w:val="17"/>
          <w:lang w:val="cs-CZ"/>
        </w:rPr>
        <w:t xml:space="preserve">Markusová-Roubíčková </w:t>
      </w:r>
      <w:r w:rsidRPr="00323987">
        <w:rPr>
          <w:rStyle w:val="Zkladntext70Nekurzva"/>
          <w:b/>
          <w:i w:val="0"/>
          <w:sz w:val="17"/>
          <w:szCs w:val="17"/>
        </w:rPr>
        <w:t xml:space="preserve">de </w:t>
      </w:r>
      <w:r w:rsidRPr="00323987">
        <w:rPr>
          <w:rStyle w:val="Zkladntext70Nekurzva"/>
          <w:b/>
          <w:i w:val="0"/>
          <w:sz w:val="17"/>
          <w:szCs w:val="17"/>
          <w:lang w:val="cs-CZ"/>
        </w:rPr>
        <w:t>Méndez</w:t>
      </w:r>
      <w:r w:rsidRPr="00323987">
        <w:rPr>
          <w:rStyle w:val="Zkladntext70Nekurzva"/>
          <w:i w:val="0"/>
          <w:sz w:val="17"/>
          <w:szCs w:val="17"/>
          <w:lang w:val="cs-CZ"/>
        </w:rPr>
        <w:t xml:space="preserve">, </w:t>
      </w:r>
      <w:r w:rsidRPr="00323987">
        <w:rPr>
          <w:rStyle w:val="Zkladntext7075ptNekurzva"/>
          <w:i w:val="0"/>
          <w:sz w:val="17"/>
          <w:szCs w:val="17"/>
        </w:rPr>
        <w:t xml:space="preserve">Guatemala - </w:t>
      </w:r>
      <w:r w:rsidRPr="00323987">
        <w:rPr>
          <w:rStyle w:val="Zkladntext7075pt"/>
          <w:iCs w:val="0"/>
          <w:sz w:val="17"/>
          <w:szCs w:val="17"/>
        </w:rPr>
        <w:t>Honorary Consul of the Czech Republic, prom</w:t>
      </w:r>
      <w:r w:rsidR="005371F0" w:rsidRPr="00323987">
        <w:rPr>
          <w:rStyle w:val="Zkladntext7075pt"/>
          <w:iCs w:val="0"/>
          <w:sz w:val="17"/>
          <w:szCs w:val="17"/>
        </w:rPr>
        <w:t>inent personality of Guatema</w:t>
      </w:r>
      <w:r w:rsidR="005371F0" w:rsidRPr="00323987">
        <w:rPr>
          <w:rStyle w:val="Zkladntext7075pt"/>
          <w:iCs w:val="0"/>
          <w:sz w:val="17"/>
          <w:szCs w:val="17"/>
        </w:rPr>
        <w:softHyphen/>
        <w:t>la</w:t>
      </w:r>
      <w:r w:rsidRPr="00323987">
        <w:rPr>
          <w:rStyle w:val="Zkladntext7075pt"/>
          <w:iCs w:val="0"/>
          <w:sz w:val="17"/>
          <w:szCs w:val="17"/>
        </w:rPr>
        <w:t xml:space="preserve">n-Czech relations </w:t>
      </w:r>
    </w:p>
    <w:p w:rsidR="005371F0" w:rsidRPr="00323987" w:rsidRDefault="0052677F" w:rsidP="0062541F">
      <w:pPr>
        <w:pStyle w:val="Nadpis770"/>
        <w:keepNext/>
        <w:keepLines/>
        <w:shd w:val="clear" w:color="auto" w:fill="auto"/>
        <w:tabs>
          <w:tab w:val="left" w:pos="342"/>
        </w:tabs>
        <w:spacing w:line="240" w:lineRule="auto"/>
        <w:ind w:left="142" w:hanging="122"/>
        <w:jc w:val="both"/>
        <w:rPr>
          <w:rStyle w:val="Zkladntext7075pt"/>
          <w:i w:val="0"/>
          <w:iCs w:val="0"/>
          <w:sz w:val="17"/>
          <w:szCs w:val="17"/>
        </w:rPr>
      </w:pPr>
      <w:r w:rsidRPr="00323987">
        <w:rPr>
          <w:rStyle w:val="Zkladntext70Nekurzva"/>
          <w:b/>
          <w:i w:val="0"/>
          <w:sz w:val="17"/>
          <w:szCs w:val="17"/>
        </w:rPr>
        <w:t xml:space="preserve">Meda </w:t>
      </w:r>
      <w:r w:rsidRPr="00323987">
        <w:rPr>
          <w:rStyle w:val="Zkladntext70Nekurzva"/>
          <w:b/>
          <w:i w:val="0"/>
          <w:sz w:val="17"/>
          <w:szCs w:val="17"/>
          <w:lang w:val="cs-CZ"/>
        </w:rPr>
        <w:t>Mládkov</w:t>
      </w:r>
      <w:r w:rsidR="005371F0" w:rsidRPr="00323987">
        <w:rPr>
          <w:rStyle w:val="Zkladntext70Nekurzva"/>
          <w:b/>
          <w:i w:val="0"/>
          <w:sz w:val="17"/>
          <w:szCs w:val="17"/>
          <w:lang w:val="cs-CZ"/>
        </w:rPr>
        <w:t>á</w:t>
      </w:r>
      <w:r w:rsidRPr="00323987">
        <w:rPr>
          <w:rStyle w:val="Zkladntext70Nekurzva"/>
          <w:i w:val="0"/>
          <w:sz w:val="17"/>
          <w:szCs w:val="17"/>
          <w:lang w:val="cs-CZ"/>
        </w:rPr>
        <w:t xml:space="preserve">, </w:t>
      </w:r>
      <w:r w:rsidRPr="00323987">
        <w:rPr>
          <w:rStyle w:val="Zkladntext7075ptNekurzva"/>
          <w:i w:val="0"/>
          <w:sz w:val="17"/>
          <w:szCs w:val="17"/>
        </w:rPr>
        <w:t xml:space="preserve">U.S.A. - </w:t>
      </w:r>
      <w:r w:rsidRPr="00323987">
        <w:rPr>
          <w:rStyle w:val="Zkladntext7075pt"/>
          <w:iCs w:val="0"/>
          <w:sz w:val="17"/>
          <w:szCs w:val="17"/>
        </w:rPr>
        <w:t>sponsor of Czech art</w:t>
      </w:r>
    </w:p>
    <w:p w:rsidR="002C2F6A" w:rsidRPr="00323987" w:rsidRDefault="0052677F" w:rsidP="0062541F">
      <w:pPr>
        <w:pStyle w:val="Nadpis770"/>
        <w:keepNext/>
        <w:keepLines/>
        <w:shd w:val="clear" w:color="auto" w:fill="auto"/>
        <w:tabs>
          <w:tab w:val="left" w:pos="342"/>
        </w:tabs>
        <w:spacing w:line="240" w:lineRule="auto"/>
        <w:ind w:left="142" w:hanging="122"/>
        <w:jc w:val="both"/>
        <w:rPr>
          <w:i/>
          <w:sz w:val="17"/>
          <w:szCs w:val="17"/>
        </w:rPr>
      </w:pPr>
      <w:r w:rsidRPr="00323987">
        <w:rPr>
          <w:rStyle w:val="Zkladntext70Nekurzva"/>
          <w:b/>
          <w:i w:val="0"/>
          <w:sz w:val="17"/>
          <w:szCs w:val="17"/>
        </w:rPr>
        <w:t>Dr. Herbert Neumayer</w:t>
      </w:r>
      <w:r w:rsidRPr="00323987">
        <w:rPr>
          <w:rStyle w:val="Zkladntext70Nekurzva"/>
          <w:i w:val="0"/>
          <w:sz w:val="17"/>
          <w:szCs w:val="17"/>
        </w:rPr>
        <w:t xml:space="preserve">, </w:t>
      </w:r>
      <w:r w:rsidRPr="00323987">
        <w:rPr>
          <w:rStyle w:val="Zkladntext7075ptNekurzva"/>
          <w:i w:val="0"/>
          <w:sz w:val="17"/>
          <w:szCs w:val="17"/>
        </w:rPr>
        <w:t xml:space="preserve">Austria - </w:t>
      </w:r>
      <w:r w:rsidRPr="00323987">
        <w:rPr>
          <w:rStyle w:val="Zkladntext7075pt"/>
          <w:iCs w:val="0"/>
          <w:sz w:val="17"/>
          <w:szCs w:val="17"/>
        </w:rPr>
        <w:t>active promoter of Austrian-Czech relations</w:t>
      </w:r>
    </w:p>
    <w:p w:rsidR="005371F0"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 xml:space="preserve">Dr. </w:t>
      </w:r>
      <w:r w:rsidRPr="00323987">
        <w:rPr>
          <w:rStyle w:val="Zkladntext70Nekurzva"/>
          <w:b/>
          <w:sz w:val="17"/>
          <w:szCs w:val="17"/>
          <w:lang w:val="cs-CZ"/>
        </w:rPr>
        <w:t>Miloslav Rechcígl</w:t>
      </w:r>
      <w:r w:rsidRPr="00323987">
        <w:rPr>
          <w:rStyle w:val="Zkladntext70Nekurzva"/>
          <w:sz w:val="17"/>
          <w:szCs w:val="17"/>
          <w:lang w:val="cs-CZ"/>
        </w:rPr>
        <w:t xml:space="preserve">, </w:t>
      </w:r>
      <w:r w:rsidRPr="00323987">
        <w:rPr>
          <w:rStyle w:val="Zkladntext7075ptNekurzva"/>
          <w:sz w:val="17"/>
          <w:szCs w:val="17"/>
        </w:rPr>
        <w:t xml:space="preserve">U.S.A. - </w:t>
      </w:r>
      <w:r w:rsidRPr="00323987">
        <w:rPr>
          <w:rStyle w:val="Zkladntext7075pt"/>
          <w:i/>
          <w:iCs/>
          <w:sz w:val="17"/>
          <w:szCs w:val="17"/>
        </w:rPr>
        <w:t>President of the Czechoslovak Soci</w:t>
      </w:r>
      <w:r w:rsidRPr="00323987">
        <w:rPr>
          <w:rStyle w:val="Zkladntext7075pt"/>
          <w:i/>
          <w:iCs/>
          <w:sz w:val="17"/>
          <w:szCs w:val="17"/>
        </w:rPr>
        <w:softHyphen/>
        <w:t>ety of Arts and Sciences (SVU</w:t>
      </w:r>
      <w:r w:rsidR="005371F0" w:rsidRPr="00323987">
        <w:rPr>
          <w:rStyle w:val="Zkladntext7075pt"/>
          <w:i/>
          <w:iCs/>
          <w:sz w:val="17"/>
          <w:szCs w:val="17"/>
        </w:rPr>
        <w:t>)</w:t>
      </w:r>
      <w:r w:rsidRPr="00323987">
        <w:rPr>
          <w:rStyle w:val="Zkladntext7075pt"/>
          <w:i/>
          <w:iCs/>
          <w:sz w:val="17"/>
          <w:szCs w:val="17"/>
        </w:rPr>
        <w:t xml:space="preserve"> based in the United States </w:t>
      </w:r>
    </w:p>
    <w:p w:rsidR="005371F0"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lang w:val="cs-CZ"/>
        </w:rPr>
        <w:t>Stá</w:t>
      </w:r>
      <w:r w:rsidR="005371F0" w:rsidRPr="00323987">
        <w:rPr>
          <w:rStyle w:val="Zkladntext70Nekurzva"/>
          <w:b/>
          <w:sz w:val="17"/>
          <w:szCs w:val="17"/>
          <w:lang w:val="cs-CZ"/>
        </w:rPr>
        <w:t>ň</w:t>
      </w:r>
      <w:r w:rsidRPr="00323987">
        <w:rPr>
          <w:rStyle w:val="Zkladntext70Nekurzva"/>
          <w:b/>
          <w:sz w:val="17"/>
          <w:szCs w:val="17"/>
          <w:lang w:val="cs-CZ"/>
        </w:rPr>
        <w:t>a Šrámkov</w:t>
      </w:r>
      <w:r w:rsidR="005371F0" w:rsidRPr="00323987">
        <w:rPr>
          <w:rStyle w:val="Zkladntext70Nekurzva"/>
          <w:b/>
          <w:sz w:val="17"/>
          <w:szCs w:val="17"/>
          <w:lang w:val="cs-CZ"/>
        </w:rPr>
        <w:t>á</w:t>
      </w:r>
      <w:r w:rsidRPr="00323987">
        <w:rPr>
          <w:rStyle w:val="Zkladntext70Nekurzva"/>
          <w:sz w:val="17"/>
          <w:szCs w:val="17"/>
          <w:lang w:val="cs-CZ"/>
        </w:rPr>
        <w:t xml:space="preserve">, </w:t>
      </w:r>
      <w:r w:rsidRPr="00323987">
        <w:rPr>
          <w:rStyle w:val="Zkladntext7075ptNekurzva"/>
          <w:sz w:val="17"/>
          <w:szCs w:val="17"/>
        </w:rPr>
        <w:t xml:space="preserve">Czech Republic - </w:t>
      </w:r>
      <w:r w:rsidRPr="00323987">
        <w:rPr>
          <w:rStyle w:val="Zkladntext7075pt"/>
          <w:i/>
          <w:iCs/>
          <w:sz w:val="17"/>
          <w:szCs w:val="17"/>
        </w:rPr>
        <w:t>Japanologist, pioneer of friend</w:t>
      </w:r>
      <w:r w:rsidRPr="00323987">
        <w:rPr>
          <w:rStyle w:val="Zkladntext7075pt"/>
          <w:i/>
          <w:iCs/>
          <w:sz w:val="17"/>
          <w:szCs w:val="17"/>
        </w:rPr>
        <w:softHyphen/>
        <w:t xml:space="preserve">ly relations with the Japanese public </w:t>
      </w:r>
    </w:p>
    <w:p w:rsidR="005371F0"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Karel and Olga Velan</w:t>
      </w:r>
      <w:r w:rsidRPr="00323987">
        <w:rPr>
          <w:rStyle w:val="Zkladntext70Nekurzva"/>
          <w:sz w:val="17"/>
          <w:szCs w:val="17"/>
        </w:rPr>
        <w:t xml:space="preserve">, </w:t>
      </w:r>
      <w:r w:rsidRPr="00323987">
        <w:rPr>
          <w:rStyle w:val="Zkladntext7075ptNekurzva"/>
          <w:sz w:val="17"/>
          <w:szCs w:val="17"/>
        </w:rPr>
        <w:t xml:space="preserve">Canada - </w:t>
      </w:r>
      <w:r w:rsidRPr="00323987">
        <w:rPr>
          <w:rStyle w:val="Zkladntext7075pt"/>
          <w:i/>
          <w:iCs/>
          <w:sz w:val="17"/>
          <w:szCs w:val="17"/>
        </w:rPr>
        <w:t xml:space="preserve">entrepreneurs and sponsors of Czech culture in Canada </w:t>
      </w:r>
    </w:p>
    <w:p w:rsidR="005371F0"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 xml:space="preserve">Dr. h. c. Milan </w:t>
      </w:r>
      <w:r w:rsidRPr="00323987">
        <w:rPr>
          <w:rStyle w:val="Zkladntext70Nekurzva"/>
          <w:b/>
          <w:sz w:val="17"/>
          <w:szCs w:val="17"/>
          <w:lang w:val="cs-CZ"/>
        </w:rPr>
        <w:t>Vyhnálek</w:t>
      </w:r>
      <w:r w:rsidRPr="00323987">
        <w:rPr>
          <w:rStyle w:val="Zkladntext70Nekurzva"/>
          <w:sz w:val="17"/>
          <w:szCs w:val="17"/>
          <w:lang w:val="cs-CZ"/>
        </w:rPr>
        <w:t xml:space="preserve">, </w:t>
      </w:r>
      <w:r w:rsidRPr="00323987">
        <w:rPr>
          <w:rStyle w:val="Zkladntext7075ptNekurzva"/>
          <w:sz w:val="17"/>
          <w:szCs w:val="17"/>
        </w:rPr>
        <w:t xml:space="preserve">Australia - </w:t>
      </w:r>
      <w:r w:rsidRPr="00323987">
        <w:rPr>
          <w:rStyle w:val="Zkladntext7075pt"/>
          <w:i/>
          <w:iCs/>
          <w:sz w:val="17"/>
          <w:szCs w:val="17"/>
        </w:rPr>
        <w:t>entrepreneur, prominent expat</w:t>
      </w:r>
      <w:r w:rsidRPr="00323987">
        <w:rPr>
          <w:rStyle w:val="Zkladntext7075pt"/>
          <w:i/>
          <w:iCs/>
          <w:sz w:val="17"/>
          <w:szCs w:val="17"/>
        </w:rPr>
        <w:softHyphen/>
        <w:t xml:space="preserve">riate in Tasmania </w:t>
      </w:r>
    </w:p>
    <w:p w:rsidR="005371F0"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lang w:val="cs-CZ"/>
        </w:rPr>
        <w:t xml:space="preserve">Margareta </w:t>
      </w:r>
      <w:r w:rsidRPr="00323987">
        <w:rPr>
          <w:rStyle w:val="Zkladntext70Nekurzva"/>
          <w:b/>
          <w:sz w:val="17"/>
          <w:szCs w:val="17"/>
        </w:rPr>
        <w:t>Waldstein-Wartenberg</w:t>
      </w:r>
      <w:r w:rsidRPr="00323987">
        <w:rPr>
          <w:rStyle w:val="Zkladntext70Nekurzva"/>
          <w:sz w:val="17"/>
          <w:szCs w:val="17"/>
        </w:rPr>
        <w:t xml:space="preserve">, </w:t>
      </w:r>
      <w:r w:rsidRPr="00323987">
        <w:rPr>
          <w:rStyle w:val="Zkladntext7075ptNekurzva"/>
          <w:sz w:val="17"/>
          <w:szCs w:val="17"/>
        </w:rPr>
        <w:t xml:space="preserve">Austria. Czech Republic - </w:t>
      </w:r>
      <w:r w:rsidRPr="00323987">
        <w:rPr>
          <w:rStyle w:val="Zkladntext7075pt"/>
          <w:i/>
          <w:iCs/>
          <w:sz w:val="17"/>
          <w:szCs w:val="17"/>
        </w:rPr>
        <w:t>Pre</w:t>
      </w:r>
      <w:r w:rsidRPr="00323987">
        <w:rPr>
          <w:rStyle w:val="Zkladntext7075pt"/>
          <w:i/>
          <w:iCs/>
          <w:sz w:val="17"/>
          <w:szCs w:val="17"/>
        </w:rPr>
        <w:softHyphen/>
        <w:t xml:space="preserve">sident of the Czech Maltese Aid </w:t>
      </w:r>
    </w:p>
    <w:p w:rsidR="005371F0"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Mgr. Sri Kumar Vishwanathan</w:t>
      </w:r>
      <w:r w:rsidRPr="00323987">
        <w:rPr>
          <w:rStyle w:val="Zkladntext70Nekurzva"/>
          <w:sz w:val="17"/>
          <w:szCs w:val="17"/>
        </w:rPr>
        <w:t xml:space="preserve">, </w:t>
      </w:r>
      <w:r w:rsidRPr="00323987">
        <w:rPr>
          <w:rStyle w:val="Zkladntext7075ptNekurzva"/>
          <w:sz w:val="17"/>
          <w:szCs w:val="17"/>
        </w:rPr>
        <w:t xml:space="preserve">India. Czech Republic - </w:t>
      </w:r>
      <w:r w:rsidRPr="00323987">
        <w:rPr>
          <w:rStyle w:val="Zkladntext7075pt"/>
          <w:i/>
          <w:iCs/>
          <w:sz w:val="17"/>
          <w:szCs w:val="17"/>
        </w:rPr>
        <w:t>social wor</w:t>
      </w:r>
      <w:r w:rsidRPr="00323987">
        <w:rPr>
          <w:rStyle w:val="Zkladntext7075pt"/>
          <w:i/>
          <w:iCs/>
          <w:sz w:val="17"/>
          <w:szCs w:val="17"/>
        </w:rPr>
        <w:softHyphen/>
        <w:t xml:space="preserve">ker working with the Roma in Moravia </w:t>
      </w:r>
    </w:p>
    <w:p w:rsidR="002C2F6A" w:rsidRPr="00323987" w:rsidRDefault="0052677F" w:rsidP="0062541F">
      <w:pPr>
        <w:pStyle w:val="Zkladntext700"/>
        <w:shd w:val="clear" w:color="auto" w:fill="auto"/>
        <w:spacing w:line="240" w:lineRule="auto"/>
        <w:ind w:left="142" w:right="40" w:hanging="122"/>
        <w:rPr>
          <w:sz w:val="17"/>
          <w:szCs w:val="17"/>
        </w:rPr>
      </w:pPr>
      <w:r w:rsidRPr="00323987">
        <w:rPr>
          <w:rStyle w:val="Zkladntext70Nekurzva"/>
          <w:b/>
          <w:sz w:val="17"/>
          <w:szCs w:val="17"/>
        </w:rPr>
        <w:t>American Friends of the Czech Republic</w:t>
      </w:r>
      <w:r w:rsidRPr="00323987">
        <w:rPr>
          <w:rStyle w:val="Zkladntext70Nekurzva"/>
          <w:sz w:val="17"/>
          <w:szCs w:val="17"/>
        </w:rPr>
        <w:t xml:space="preserve">. </w:t>
      </w:r>
      <w:r w:rsidRPr="00323987">
        <w:rPr>
          <w:rStyle w:val="Zkladntext7075ptNekurzva"/>
          <w:sz w:val="17"/>
          <w:szCs w:val="17"/>
        </w:rPr>
        <w:t>U.S.A.</w:t>
      </w:r>
    </w:p>
    <w:p w:rsidR="005371F0" w:rsidRPr="00323987" w:rsidRDefault="0052677F" w:rsidP="0062541F">
      <w:pPr>
        <w:pStyle w:val="Zkladntext60"/>
        <w:shd w:val="clear" w:color="auto" w:fill="auto"/>
        <w:spacing w:line="240" w:lineRule="auto"/>
        <w:ind w:left="142" w:right="40" w:hanging="122"/>
        <w:jc w:val="both"/>
        <w:rPr>
          <w:rStyle w:val="Zkladntext675ptNetun"/>
          <w:sz w:val="17"/>
          <w:szCs w:val="17"/>
        </w:rPr>
      </w:pPr>
      <w:r w:rsidRPr="00323987">
        <w:rPr>
          <w:rStyle w:val="Zkladntext675ptNetun"/>
          <w:b/>
          <w:sz w:val="17"/>
          <w:szCs w:val="17"/>
          <w:lang w:val="cs-CZ"/>
        </w:rPr>
        <w:t xml:space="preserve">DOBA </w:t>
      </w:r>
      <w:r w:rsidRPr="00323987">
        <w:rPr>
          <w:rStyle w:val="Zkladntext6Netun"/>
          <w:b/>
          <w:sz w:val="17"/>
          <w:szCs w:val="17"/>
        </w:rPr>
        <w:t>Czech-Italian Cultural Center in Torino</w:t>
      </w:r>
      <w:r w:rsidRPr="00323987">
        <w:rPr>
          <w:rStyle w:val="Zkladntext6Netun"/>
          <w:sz w:val="17"/>
          <w:szCs w:val="17"/>
        </w:rPr>
        <w:t xml:space="preserve">, </w:t>
      </w:r>
      <w:r w:rsidRPr="00323987">
        <w:rPr>
          <w:rStyle w:val="Zkladntext675ptNetun"/>
          <w:sz w:val="17"/>
          <w:szCs w:val="17"/>
        </w:rPr>
        <w:t xml:space="preserve">Italy </w:t>
      </w:r>
    </w:p>
    <w:p w:rsidR="00C1046F" w:rsidRPr="00323987" w:rsidRDefault="0052677F" w:rsidP="0062541F">
      <w:pPr>
        <w:pStyle w:val="Zkladntext60"/>
        <w:shd w:val="clear" w:color="auto" w:fill="auto"/>
        <w:spacing w:line="240" w:lineRule="auto"/>
        <w:ind w:left="142" w:right="40" w:hanging="122"/>
        <w:jc w:val="both"/>
        <w:rPr>
          <w:sz w:val="17"/>
          <w:szCs w:val="17"/>
        </w:rPr>
      </w:pPr>
      <w:r w:rsidRPr="00323987">
        <w:rPr>
          <w:rStyle w:val="Zkladntext6Netun"/>
          <w:b/>
          <w:sz w:val="17"/>
          <w:szCs w:val="17"/>
        </w:rPr>
        <w:t>Union of Czechs and Slovaks in Switzerland</w:t>
      </w:r>
      <w:r w:rsidR="005371F0" w:rsidRPr="00323987">
        <w:rPr>
          <w:rStyle w:val="Zkladntext6Netun"/>
          <w:sz w:val="17"/>
          <w:szCs w:val="17"/>
        </w:rPr>
        <w:t>,</w:t>
      </w:r>
      <w:r w:rsidRPr="00323987">
        <w:rPr>
          <w:rStyle w:val="Zkladntext6Netun"/>
          <w:sz w:val="17"/>
          <w:szCs w:val="17"/>
        </w:rPr>
        <w:t xml:space="preserve"> </w:t>
      </w:r>
      <w:r w:rsidRPr="00323987">
        <w:rPr>
          <w:rStyle w:val="Zkladntext675ptNetun"/>
          <w:sz w:val="17"/>
          <w:szCs w:val="17"/>
        </w:rPr>
        <w:t>Switzerland</w:t>
      </w:r>
    </w:p>
    <w:p w:rsidR="002C2F6A" w:rsidRDefault="0052677F" w:rsidP="00C1046F">
      <w:pPr>
        <w:pStyle w:val="Nadpis860"/>
        <w:keepNext/>
        <w:keepLines/>
        <w:numPr>
          <w:ilvl w:val="0"/>
          <w:numId w:val="2"/>
        </w:numPr>
        <w:shd w:val="clear" w:color="auto" w:fill="auto"/>
        <w:tabs>
          <w:tab w:val="left" w:pos="346"/>
        </w:tabs>
        <w:spacing w:before="0" w:line="240" w:lineRule="auto"/>
        <w:ind w:left="20"/>
        <w:jc w:val="both"/>
      </w:pPr>
      <w:bookmarkStart w:id="11" w:name="bookmark15"/>
      <w:r w:rsidRPr="00C1046F">
        <w:t>1999</w:t>
      </w:r>
      <w:bookmarkEnd w:id="11"/>
      <w:r w:rsidR="00C1046F">
        <w:t xml:space="preserve"> </w:t>
      </w:r>
      <w:r w:rsidR="008558FD">
        <w:rPr>
          <w:rStyle w:val="Zkladntext7816ptNetundkovn0ptMtko100"/>
          <w:rFonts w:ascii="Arial" w:eastAsia="Arial Narrow" w:hAnsi="Arial" w:cs="Arial"/>
        </w:rPr>
        <w:t>■</w:t>
      </w:r>
    </w:p>
    <w:p w:rsidR="006713D1"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Gauthier Coussement</w:t>
      </w:r>
      <w:r w:rsidRPr="00323987">
        <w:rPr>
          <w:rStyle w:val="Zkladntext70Nekurzva"/>
          <w:sz w:val="17"/>
          <w:szCs w:val="17"/>
        </w:rPr>
        <w:t xml:space="preserve">, </w:t>
      </w:r>
      <w:r w:rsidRPr="00323987">
        <w:rPr>
          <w:rStyle w:val="Zkladntext7075ptNekurzva"/>
          <w:sz w:val="17"/>
          <w:szCs w:val="17"/>
        </w:rPr>
        <w:t xml:space="preserve">Belgium - </w:t>
      </w:r>
      <w:r w:rsidRPr="00323987">
        <w:rPr>
          <w:rStyle w:val="Zkladntext7075pt"/>
          <w:i/>
          <w:iCs/>
          <w:sz w:val="17"/>
          <w:szCs w:val="17"/>
        </w:rPr>
        <w:t>cultural worker specializing in co</w:t>
      </w:r>
      <w:r w:rsidRPr="00323987">
        <w:rPr>
          <w:rStyle w:val="Zkladntext7075pt"/>
          <w:i/>
          <w:iCs/>
          <w:sz w:val="17"/>
          <w:szCs w:val="17"/>
        </w:rPr>
        <w:softHyphen/>
        <w:t xml:space="preserve">operation with the Czech Republic </w:t>
      </w:r>
    </w:p>
    <w:p w:rsidR="00A15EE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Lady Milena Grenfell-Baines</w:t>
      </w:r>
      <w:r w:rsidRPr="00323987">
        <w:rPr>
          <w:rStyle w:val="Zkladntext70Nekurzva"/>
          <w:sz w:val="17"/>
          <w:szCs w:val="17"/>
        </w:rPr>
        <w:t xml:space="preserve">, </w:t>
      </w:r>
      <w:r w:rsidRPr="00323987">
        <w:rPr>
          <w:rStyle w:val="Zkladntext7075ptNekurzva"/>
          <w:sz w:val="17"/>
          <w:szCs w:val="17"/>
        </w:rPr>
        <w:t xml:space="preserve">United Kingdom - </w:t>
      </w:r>
      <w:r w:rsidRPr="00323987">
        <w:rPr>
          <w:rStyle w:val="Zkladntext7075pt"/>
          <w:i/>
          <w:iCs/>
          <w:sz w:val="17"/>
          <w:szCs w:val="17"/>
        </w:rPr>
        <w:t xml:space="preserve">significant contributor to </w:t>
      </w:r>
    </w:p>
    <w:p w:rsidR="00A15EE7" w:rsidRDefault="00A15EE7" w:rsidP="0062541F">
      <w:pPr>
        <w:pStyle w:val="Zkladntext700"/>
        <w:shd w:val="clear" w:color="auto" w:fill="auto"/>
        <w:spacing w:line="240" w:lineRule="auto"/>
        <w:ind w:left="142" w:right="40" w:hanging="122"/>
        <w:rPr>
          <w:rStyle w:val="Zkladntext7075pt"/>
          <w:i/>
          <w:iCs/>
          <w:sz w:val="17"/>
          <w:szCs w:val="17"/>
        </w:rPr>
      </w:pPr>
    </w:p>
    <w:p w:rsidR="00A15EE7" w:rsidRDefault="00A15EE7" w:rsidP="0062541F">
      <w:pPr>
        <w:pStyle w:val="Zkladntext700"/>
        <w:shd w:val="clear" w:color="auto" w:fill="auto"/>
        <w:spacing w:line="240" w:lineRule="auto"/>
        <w:ind w:left="142" w:right="40" w:hanging="122"/>
        <w:rPr>
          <w:rStyle w:val="Zkladntext7075pt"/>
          <w:i/>
          <w:iCs/>
          <w:sz w:val="17"/>
          <w:szCs w:val="17"/>
        </w:rPr>
      </w:pPr>
    </w:p>
    <w:p w:rsidR="006713D1" w:rsidRPr="00323987" w:rsidRDefault="0052677F" w:rsidP="00A15EE7">
      <w:pPr>
        <w:pStyle w:val="Zkladntext700"/>
        <w:shd w:val="clear" w:color="auto" w:fill="auto"/>
        <w:spacing w:line="240" w:lineRule="auto"/>
        <w:ind w:left="142" w:right="40"/>
        <w:rPr>
          <w:rStyle w:val="Zkladntext7075pt"/>
          <w:i/>
          <w:iCs/>
          <w:sz w:val="17"/>
          <w:szCs w:val="17"/>
        </w:rPr>
      </w:pPr>
      <w:r w:rsidRPr="00323987">
        <w:rPr>
          <w:rStyle w:val="Zkladntext7075pt"/>
          <w:i/>
          <w:iCs/>
          <w:sz w:val="17"/>
          <w:szCs w:val="17"/>
        </w:rPr>
        <w:t>the promotion of the Czech Republic in the United King</w:t>
      </w:r>
      <w:r w:rsidRPr="00323987">
        <w:rPr>
          <w:rStyle w:val="Zkladntext7075pt"/>
          <w:i/>
          <w:iCs/>
          <w:sz w:val="17"/>
          <w:szCs w:val="17"/>
        </w:rPr>
        <w:softHyphen/>
        <w:t xml:space="preserve">dom, prominent representative of the Czech community </w:t>
      </w:r>
    </w:p>
    <w:p w:rsidR="002C2F6A" w:rsidRPr="00323987" w:rsidRDefault="0052677F" w:rsidP="0062541F">
      <w:pPr>
        <w:pStyle w:val="Zkladntext700"/>
        <w:shd w:val="clear" w:color="auto" w:fill="auto"/>
        <w:spacing w:line="240" w:lineRule="auto"/>
        <w:ind w:left="142" w:right="40" w:hanging="122"/>
        <w:rPr>
          <w:sz w:val="17"/>
          <w:szCs w:val="17"/>
        </w:rPr>
      </w:pPr>
      <w:r w:rsidRPr="00323987">
        <w:rPr>
          <w:rStyle w:val="Zkladntext70Nekurzva"/>
          <w:b/>
          <w:sz w:val="17"/>
          <w:szCs w:val="17"/>
        </w:rPr>
        <w:t xml:space="preserve">MUDr. Walter </w:t>
      </w:r>
      <w:r w:rsidRPr="00323987">
        <w:rPr>
          <w:rStyle w:val="Zkladntext70Nekurzva"/>
          <w:b/>
          <w:sz w:val="17"/>
          <w:szCs w:val="17"/>
          <w:lang w:val="cs-CZ"/>
        </w:rPr>
        <w:t>Kotrba</w:t>
      </w:r>
      <w:r w:rsidRPr="00323987">
        <w:rPr>
          <w:rStyle w:val="Zkladntext70Nekurzva"/>
          <w:sz w:val="17"/>
          <w:szCs w:val="17"/>
          <w:lang w:val="cs-CZ"/>
        </w:rPr>
        <w:t xml:space="preserve">, </w:t>
      </w:r>
      <w:r w:rsidRPr="00323987">
        <w:rPr>
          <w:rStyle w:val="Zkladntext7075ptNekurzva"/>
          <w:sz w:val="17"/>
          <w:szCs w:val="17"/>
        </w:rPr>
        <w:t xml:space="preserve">Germany - </w:t>
      </w:r>
      <w:r w:rsidRPr="00323987">
        <w:rPr>
          <w:rStyle w:val="Zkladntext7075pt"/>
          <w:i/>
          <w:iCs/>
          <w:sz w:val="17"/>
          <w:szCs w:val="17"/>
        </w:rPr>
        <w:t>active advocate of German-Czech understanding</w:t>
      </w:r>
    </w:p>
    <w:p w:rsidR="006713D1"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Alan L</w:t>
      </w:r>
      <w:r w:rsidR="003E21DA">
        <w:rPr>
          <w:rStyle w:val="Zkladntext70Nekurzva"/>
          <w:b/>
          <w:sz w:val="17"/>
          <w:szCs w:val="17"/>
        </w:rPr>
        <w:t>é</w:t>
      </w:r>
      <w:r w:rsidRPr="00323987">
        <w:rPr>
          <w:rStyle w:val="Zkladntext70Nekurzva"/>
          <w:b/>
          <w:sz w:val="17"/>
          <w:szCs w:val="17"/>
        </w:rPr>
        <w:t>vy</w:t>
      </w:r>
      <w:r w:rsidRPr="00323987">
        <w:rPr>
          <w:rStyle w:val="Zkladntext70Nekurzva"/>
          <w:sz w:val="17"/>
          <w:szCs w:val="17"/>
        </w:rPr>
        <w:t xml:space="preserve">, </w:t>
      </w:r>
      <w:r w:rsidRPr="00323987">
        <w:rPr>
          <w:rStyle w:val="Zkladntext7075ptNekurzva"/>
          <w:sz w:val="17"/>
          <w:szCs w:val="17"/>
        </w:rPr>
        <w:t xml:space="preserve">U.S.A., Czech Republic - </w:t>
      </w:r>
      <w:r w:rsidRPr="00323987">
        <w:rPr>
          <w:rStyle w:val="Zkladntext7075pt"/>
          <w:i/>
          <w:iCs/>
          <w:sz w:val="17"/>
          <w:szCs w:val="17"/>
        </w:rPr>
        <w:t>American chronicler of the Pra</w:t>
      </w:r>
      <w:r w:rsidRPr="00323987">
        <w:rPr>
          <w:rStyle w:val="Zkladntext7075pt"/>
          <w:i/>
          <w:iCs/>
          <w:sz w:val="17"/>
          <w:szCs w:val="17"/>
        </w:rPr>
        <w:softHyphen/>
        <w:t xml:space="preserve">gue Spring in 1968, Editor-in-Chief of The Prague Post </w:t>
      </w:r>
    </w:p>
    <w:p w:rsidR="006713D1"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 xml:space="preserve">Josef </w:t>
      </w:r>
      <w:r w:rsidRPr="00323987">
        <w:rPr>
          <w:rStyle w:val="Zkladntext70Nekurzva"/>
          <w:b/>
          <w:sz w:val="17"/>
          <w:szCs w:val="17"/>
          <w:lang w:val="cs-CZ"/>
        </w:rPr>
        <w:t>Matušek</w:t>
      </w:r>
      <w:r w:rsidRPr="00323987">
        <w:rPr>
          <w:rStyle w:val="Zkladntext70Nekurzva"/>
          <w:sz w:val="17"/>
          <w:szCs w:val="17"/>
          <w:lang w:val="cs-CZ"/>
        </w:rPr>
        <w:t xml:space="preserve">, </w:t>
      </w:r>
      <w:r w:rsidRPr="00323987">
        <w:rPr>
          <w:rStyle w:val="Zkladntext7075ptNekurzva"/>
          <w:sz w:val="17"/>
          <w:szCs w:val="17"/>
        </w:rPr>
        <w:t xml:space="preserve">Croatia </w:t>
      </w:r>
      <w:r w:rsidR="003E21DA">
        <w:rPr>
          <w:rStyle w:val="Zkladntext7075ptNekurzva"/>
          <w:sz w:val="17"/>
          <w:szCs w:val="17"/>
        </w:rPr>
        <w:t>-</w:t>
      </w:r>
      <w:r w:rsidRPr="00323987">
        <w:rPr>
          <w:rStyle w:val="Zkladntext7075ptNekurzva"/>
          <w:sz w:val="17"/>
          <w:szCs w:val="17"/>
        </w:rPr>
        <w:t xml:space="preserve"> </w:t>
      </w:r>
      <w:r w:rsidRPr="00323987">
        <w:rPr>
          <w:rStyle w:val="Zkladntext7075pt"/>
          <w:i/>
          <w:iCs/>
          <w:sz w:val="17"/>
          <w:szCs w:val="17"/>
        </w:rPr>
        <w:t>prominent expatriate</w:t>
      </w:r>
      <w:r w:rsidRPr="00323987">
        <w:rPr>
          <w:rStyle w:val="Zkladntext7075ptNekurzva"/>
          <w:sz w:val="17"/>
          <w:szCs w:val="17"/>
        </w:rPr>
        <w:t xml:space="preserve">, </w:t>
      </w:r>
      <w:r w:rsidRPr="00323987">
        <w:rPr>
          <w:rStyle w:val="Zkladntext7075pt"/>
          <w:i/>
          <w:iCs/>
          <w:sz w:val="17"/>
          <w:szCs w:val="17"/>
        </w:rPr>
        <w:t xml:space="preserve">chronicler of the Czech community in Croatia </w:t>
      </w:r>
    </w:p>
    <w:p w:rsidR="006713D1"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 xml:space="preserve">Eva </w:t>
      </w:r>
      <w:r w:rsidRPr="00323987">
        <w:rPr>
          <w:rStyle w:val="Zkladntext70Nekurzva"/>
          <w:b/>
          <w:sz w:val="17"/>
          <w:szCs w:val="17"/>
          <w:lang w:val="cs-CZ"/>
        </w:rPr>
        <w:t>Marenčáková</w:t>
      </w:r>
      <w:r w:rsidRPr="00323987">
        <w:rPr>
          <w:rStyle w:val="Zkladntext70Nekurzva"/>
          <w:sz w:val="17"/>
          <w:szCs w:val="17"/>
          <w:lang w:val="cs-CZ"/>
        </w:rPr>
        <w:t xml:space="preserve">, </w:t>
      </w:r>
      <w:r w:rsidRPr="00323987">
        <w:rPr>
          <w:rStyle w:val="Zkladntext7075ptNekurzva"/>
          <w:sz w:val="17"/>
          <w:szCs w:val="17"/>
        </w:rPr>
        <w:t xml:space="preserve">Luxembourg </w:t>
      </w:r>
      <w:r w:rsidR="003E21DA">
        <w:rPr>
          <w:rStyle w:val="Zkladntext7075ptNekurzva"/>
          <w:sz w:val="17"/>
          <w:szCs w:val="17"/>
        </w:rPr>
        <w:t xml:space="preserve">- </w:t>
      </w:r>
      <w:r w:rsidRPr="00323987">
        <w:rPr>
          <w:rStyle w:val="Zkladntext7075pt"/>
          <w:i/>
          <w:iCs/>
          <w:sz w:val="17"/>
          <w:szCs w:val="17"/>
        </w:rPr>
        <w:t>founder of an informal Czech cul</w:t>
      </w:r>
      <w:r w:rsidRPr="00323987">
        <w:rPr>
          <w:rStyle w:val="Zkladntext7075pt"/>
          <w:i/>
          <w:iCs/>
          <w:sz w:val="17"/>
          <w:szCs w:val="17"/>
        </w:rPr>
        <w:softHyphen/>
        <w:t xml:space="preserve">tural and information center in Luxembourg </w:t>
      </w:r>
    </w:p>
    <w:p w:rsidR="002C2F6A" w:rsidRPr="00323987" w:rsidRDefault="0052677F" w:rsidP="0062541F">
      <w:pPr>
        <w:pStyle w:val="Zkladntext700"/>
        <w:shd w:val="clear" w:color="auto" w:fill="auto"/>
        <w:spacing w:line="240" w:lineRule="auto"/>
        <w:ind w:left="142" w:right="40" w:hanging="122"/>
        <w:rPr>
          <w:sz w:val="17"/>
          <w:szCs w:val="17"/>
        </w:rPr>
      </w:pPr>
      <w:r w:rsidRPr="00323987">
        <w:rPr>
          <w:rStyle w:val="Zkladntext70Nekurzva"/>
          <w:b/>
          <w:sz w:val="17"/>
          <w:szCs w:val="17"/>
        </w:rPr>
        <w:t>Graham Melville-Mason</w:t>
      </w:r>
      <w:r w:rsidRPr="00323987">
        <w:rPr>
          <w:rStyle w:val="Zkladntext70Nekurzva"/>
          <w:sz w:val="17"/>
          <w:szCs w:val="17"/>
        </w:rPr>
        <w:t xml:space="preserve">, </w:t>
      </w:r>
      <w:r w:rsidRPr="00323987">
        <w:rPr>
          <w:rStyle w:val="Zkladntext7075ptNekurzva"/>
          <w:sz w:val="17"/>
          <w:szCs w:val="17"/>
        </w:rPr>
        <w:t xml:space="preserve">United Kingdom - </w:t>
      </w:r>
      <w:r w:rsidRPr="00323987">
        <w:rPr>
          <w:rStyle w:val="Zkladntext7075pt"/>
          <w:i/>
          <w:iCs/>
          <w:sz w:val="17"/>
          <w:szCs w:val="17"/>
        </w:rPr>
        <w:t>promoter of Czech classical music</w:t>
      </w:r>
    </w:p>
    <w:p w:rsidR="002C2F6A" w:rsidRPr="00323987" w:rsidRDefault="0052677F" w:rsidP="0062541F">
      <w:pPr>
        <w:pStyle w:val="Zkladntext700"/>
        <w:shd w:val="clear" w:color="auto" w:fill="auto"/>
        <w:spacing w:line="240" w:lineRule="auto"/>
        <w:ind w:left="142" w:right="40" w:hanging="122"/>
        <w:rPr>
          <w:sz w:val="17"/>
          <w:szCs w:val="17"/>
        </w:rPr>
      </w:pPr>
      <w:r w:rsidRPr="00323987">
        <w:rPr>
          <w:rStyle w:val="Zkladntext70Nekurzva"/>
          <w:b/>
          <w:sz w:val="17"/>
          <w:szCs w:val="17"/>
        </w:rPr>
        <w:t xml:space="preserve">Milan </w:t>
      </w:r>
      <w:r w:rsidRPr="00323987">
        <w:rPr>
          <w:rStyle w:val="Zkladntext70Nekurzva"/>
          <w:b/>
          <w:sz w:val="17"/>
          <w:szCs w:val="17"/>
          <w:lang w:val="cs-CZ"/>
        </w:rPr>
        <w:t xml:space="preserve">Platovský </w:t>
      </w:r>
      <w:r w:rsidRPr="00323987">
        <w:rPr>
          <w:rStyle w:val="Zkladntext70Nekurzva"/>
          <w:b/>
          <w:sz w:val="17"/>
          <w:szCs w:val="17"/>
        </w:rPr>
        <w:t>Stein</w:t>
      </w:r>
      <w:r w:rsidRPr="00323987">
        <w:rPr>
          <w:rStyle w:val="Zkladntext70Nekurzva"/>
          <w:sz w:val="17"/>
          <w:szCs w:val="17"/>
        </w:rPr>
        <w:t xml:space="preserve">, </w:t>
      </w:r>
      <w:r w:rsidRPr="00323987">
        <w:rPr>
          <w:rStyle w:val="Zkladntext7075ptNekurzva"/>
          <w:sz w:val="17"/>
          <w:szCs w:val="17"/>
        </w:rPr>
        <w:t xml:space="preserve">Chile - </w:t>
      </w:r>
      <w:r w:rsidRPr="00323987">
        <w:rPr>
          <w:rStyle w:val="Zkladntext7075pt"/>
          <w:i/>
          <w:iCs/>
          <w:sz w:val="17"/>
          <w:szCs w:val="17"/>
        </w:rPr>
        <w:t>entrepreneur, promoter of Czech-Chi- lean contacts</w:t>
      </w:r>
    </w:p>
    <w:p w:rsidR="006713D1"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Barbara Lee Podoski</w:t>
      </w:r>
      <w:r w:rsidRPr="00323987">
        <w:rPr>
          <w:rStyle w:val="Zkladntext70Nekurzva"/>
          <w:sz w:val="17"/>
          <w:szCs w:val="17"/>
        </w:rPr>
        <w:t xml:space="preserve">, </w:t>
      </w:r>
      <w:r w:rsidRPr="00323987">
        <w:rPr>
          <w:rStyle w:val="Zkladntext7075ptNekurzva"/>
          <w:sz w:val="17"/>
          <w:szCs w:val="17"/>
        </w:rPr>
        <w:t xml:space="preserve">U.S.A. - </w:t>
      </w:r>
      <w:r w:rsidRPr="00323987">
        <w:rPr>
          <w:rStyle w:val="Zkladntext7075pt"/>
          <w:i/>
          <w:iCs/>
          <w:sz w:val="17"/>
          <w:szCs w:val="17"/>
        </w:rPr>
        <w:t xml:space="preserve">dedicated Czech expatriate in the United States, renowned for her heroism in World War 11 </w:t>
      </w:r>
    </w:p>
    <w:p w:rsidR="006713D1"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Masahiro Yamamoto</w:t>
      </w:r>
      <w:r w:rsidRPr="00323987">
        <w:rPr>
          <w:rStyle w:val="Zkladntext70Nekurzva"/>
          <w:sz w:val="17"/>
          <w:szCs w:val="17"/>
        </w:rPr>
        <w:t xml:space="preserve">, </w:t>
      </w:r>
      <w:r w:rsidRPr="00323987">
        <w:rPr>
          <w:rStyle w:val="Zkladntext7075ptNekurzva"/>
          <w:sz w:val="17"/>
          <w:szCs w:val="17"/>
        </w:rPr>
        <w:t xml:space="preserve">Japan - </w:t>
      </w:r>
      <w:r w:rsidRPr="00323987">
        <w:rPr>
          <w:rStyle w:val="Zkladntext7075pt"/>
          <w:i/>
          <w:iCs/>
          <w:sz w:val="17"/>
          <w:szCs w:val="17"/>
        </w:rPr>
        <w:t>entrepreneur, founder of the “Czech Village" in Japan</w:t>
      </w:r>
    </w:p>
    <w:p w:rsidR="002C2F6A" w:rsidRPr="00323987" w:rsidRDefault="0052677F" w:rsidP="0062541F">
      <w:pPr>
        <w:pStyle w:val="Zkladntext700"/>
        <w:shd w:val="clear" w:color="auto" w:fill="auto"/>
        <w:spacing w:line="240" w:lineRule="auto"/>
        <w:ind w:left="142" w:right="40" w:hanging="122"/>
        <w:rPr>
          <w:sz w:val="17"/>
          <w:szCs w:val="17"/>
        </w:rPr>
      </w:pPr>
      <w:r w:rsidRPr="00323987">
        <w:rPr>
          <w:rStyle w:val="Zkladntext7075pt"/>
          <w:b/>
          <w:i/>
          <w:iCs/>
          <w:sz w:val="17"/>
          <w:szCs w:val="17"/>
        </w:rPr>
        <w:t xml:space="preserve"> </w:t>
      </w:r>
      <w:r w:rsidRPr="00323987">
        <w:rPr>
          <w:rStyle w:val="Zkladntext70Nekurzva"/>
          <w:b/>
          <w:sz w:val="17"/>
          <w:szCs w:val="17"/>
          <w:lang w:val="cs-CZ"/>
        </w:rPr>
        <w:t xml:space="preserve">Lubor </w:t>
      </w:r>
      <w:r w:rsidRPr="00323987">
        <w:rPr>
          <w:rStyle w:val="Zkladntext70Nekurzva"/>
          <w:b/>
          <w:sz w:val="17"/>
          <w:szCs w:val="17"/>
        </w:rPr>
        <w:t>J. Zink</w:t>
      </w:r>
      <w:r w:rsidR="006713D1" w:rsidRPr="00323987">
        <w:rPr>
          <w:rStyle w:val="Zkladntext70Nekurzva"/>
          <w:b/>
          <w:sz w:val="17"/>
          <w:szCs w:val="17"/>
        </w:rPr>
        <w:t>,</w:t>
      </w:r>
      <w:r w:rsidRPr="00323987">
        <w:rPr>
          <w:rStyle w:val="Zkladntext70Nekurzva"/>
          <w:sz w:val="17"/>
          <w:szCs w:val="17"/>
        </w:rPr>
        <w:t xml:space="preserve"> </w:t>
      </w:r>
      <w:r w:rsidRPr="00323987">
        <w:rPr>
          <w:rStyle w:val="Zkladntext7075ptNekurzva"/>
          <w:sz w:val="17"/>
          <w:szCs w:val="17"/>
        </w:rPr>
        <w:t xml:space="preserve">Canada - </w:t>
      </w:r>
      <w:r w:rsidRPr="00323987">
        <w:rPr>
          <w:rStyle w:val="Zkladntext7075pt"/>
          <w:i/>
          <w:iCs/>
          <w:sz w:val="17"/>
          <w:szCs w:val="17"/>
        </w:rPr>
        <w:t>Czech exile publicist</w:t>
      </w:r>
    </w:p>
    <w:p w:rsidR="002C2F6A" w:rsidRDefault="0052677F" w:rsidP="00C1046F">
      <w:pPr>
        <w:pStyle w:val="Nadpis860"/>
        <w:keepNext/>
        <w:keepLines/>
        <w:numPr>
          <w:ilvl w:val="0"/>
          <w:numId w:val="2"/>
        </w:numPr>
        <w:shd w:val="clear" w:color="auto" w:fill="auto"/>
        <w:tabs>
          <w:tab w:val="left" w:pos="346"/>
        </w:tabs>
        <w:spacing w:before="0" w:line="240" w:lineRule="auto"/>
        <w:ind w:left="20"/>
        <w:jc w:val="both"/>
      </w:pPr>
      <w:bookmarkStart w:id="12" w:name="bookmark16"/>
      <w:r w:rsidRPr="00C1046F">
        <w:t>2000</w:t>
      </w:r>
      <w:r>
        <w:rPr>
          <w:rStyle w:val="Zkladntext7816ptNetundkovn0ptMtko100"/>
          <w:rFonts w:eastAsia="Arial Narrow"/>
        </w:rPr>
        <w:t xml:space="preserve"> ■</w:t>
      </w:r>
      <w:bookmarkEnd w:id="12"/>
    </w:p>
    <w:p w:rsidR="001C0D08"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lang w:val="cs-CZ"/>
        </w:rPr>
        <w:t xml:space="preserve">Oldřich </w:t>
      </w:r>
      <w:r w:rsidRPr="00323987">
        <w:rPr>
          <w:rStyle w:val="Zkladntext70Nekurzva"/>
          <w:b/>
          <w:sz w:val="17"/>
          <w:szCs w:val="17"/>
        </w:rPr>
        <w:t>Haselman</w:t>
      </w:r>
      <w:r w:rsidRPr="00323987">
        <w:rPr>
          <w:rStyle w:val="Zkladntext70Nekurzva"/>
          <w:sz w:val="17"/>
          <w:szCs w:val="17"/>
        </w:rPr>
        <w:t xml:space="preserve">, </w:t>
      </w:r>
      <w:r w:rsidRPr="00323987">
        <w:rPr>
          <w:rStyle w:val="Zkladntext7075ptNekurzva"/>
          <w:sz w:val="17"/>
          <w:szCs w:val="17"/>
        </w:rPr>
        <w:t xml:space="preserve">France - </w:t>
      </w:r>
      <w:r w:rsidRPr="00323987">
        <w:rPr>
          <w:rStyle w:val="Zkladntext7075pt"/>
          <w:i/>
          <w:iCs/>
          <w:sz w:val="17"/>
          <w:szCs w:val="17"/>
        </w:rPr>
        <w:t>worker for international organizations, advocate of the rights of Czechs who emigrated from Czechoslova</w:t>
      </w:r>
      <w:r w:rsidRPr="00323987">
        <w:rPr>
          <w:rStyle w:val="Zkladntext7075pt"/>
          <w:i/>
          <w:iCs/>
          <w:sz w:val="17"/>
          <w:szCs w:val="17"/>
        </w:rPr>
        <w:softHyphen/>
        <w:t xml:space="preserve">kia after February 1948 and August 1968 </w:t>
      </w:r>
    </w:p>
    <w:p w:rsidR="001C0D08" w:rsidRPr="00323987" w:rsidRDefault="001C0D08"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Inge Bro Jø</w:t>
      </w:r>
      <w:r w:rsidR="0052677F" w:rsidRPr="00323987">
        <w:rPr>
          <w:rStyle w:val="Zkladntext70Nekurzva"/>
          <w:b/>
          <w:sz w:val="17"/>
          <w:szCs w:val="17"/>
        </w:rPr>
        <w:t>rgensen</w:t>
      </w:r>
      <w:r w:rsidR="0052677F" w:rsidRPr="00323987">
        <w:rPr>
          <w:rStyle w:val="Zkladntext70Nekurzva"/>
          <w:sz w:val="17"/>
          <w:szCs w:val="17"/>
        </w:rPr>
        <w:t xml:space="preserve">, </w:t>
      </w:r>
      <w:r w:rsidR="0052677F" w:rsidRPr="00323987">
        <w:rPr>
          <w:rStyle w:val="Zkladntext7075ptNekurzva"/>
          <w:sz w:val="17"/>
          <w:szCs w:val="17"/>
        </w:rPr>
        <w:t xml:space="preserve">Denmark - </w:t>
      </w:r>
      <w:r w:rsidR="0052677F" w:rsidRPr="00323987">
        <w:rPr>
          <w:rStyle w:val="Zkladntext7075pt"/>
          <w:i/>
          <w:iCs/>
          <w:sz w:val="17"/>
          <w:szCs w:val="17"/>
        </w:rPr>
        <w:t xml:space="preserve">writer promoting Czech cultural and historic life and institutions </w:t>
      </w:r>
    </w:p>
    <w:p w:rsidR="001C0D08"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 xml:space="preserve">Fred </w:t>
      </w:r>
      <w:r w:rsidRPr="00323987">
        <w:rPr>
          <w:rStyle w:val="Zkladntext70Nekurzva"/>
          <w:b/>
          <w:sz w:val="17"/>
          <w:szCs w:val="17"/>
          <w:lang w:val="cs-CZ"/>
        </w:rPr>
        <w:t>Kala</w:t>
      </w:r>
      <w:r w:rsidRPr="00323987">
        <w:rPr>
          <w:rStyle w:val="Zkladntext70Nekurzva"/>
          <w:sz w:val="17"/>
          <w:szCs w:val="17"/>
          <w:lang w:val="cs-CZ"/>
        </w:rPr>
        <w:t xml:space="preserve">, </w:t>
      </w:r>
      <w:r w:rsidRPr="00323987">
        <w:rPr>
          <w:rStyle w:val="Zkladntext7075ptNekurzva"/>
          <w:sz w:val="17"/>
          <w:szCs w:val="17"/>
        </w:rPr>
        <w:t xml:space="preserve">U.S.A. </w:t>
      </w:r>
      <w:r w:rsidRPr="00323987">
        <w:rPr>
          <w:rStyle w:val="Zkladntext7075pt"/>
          <w:i/>
          <w:iCs/>
          <w:sz w:val="17"/>
          <w:szCs w:val="17"/>
        </w:rPr>
        <w:t xml:space="preserve">- for many years an activist of American Sokol </w:t>
      </w:r>
    </w:p>
    <w:p w:rsidR="001C0D08"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Dr. h. c. prof. Sergei Vasilevich Nikolsky</w:t>
      </w:r>
      <w:r w:rsidRPr="00323987">
        <w:rPr>
          <w:rStyle w:val="Zkladntext70Nekurzva"/>
          <w:sz w:val="17"/>
          <w:szCs w:val="17"/>
        </w:rPr>
        <w:t xml:space="preserve">, DrSc., </w:t>
      </w:r>
      <w:r w:rsidRPr="00323987">
        <w:rPr>
          <w:rStyle w:val="Zkladntext7075ptNekurzva"/>
          <w:sz w:val="17"/>
          <w:szCs w:val="17"/>
        </w:rPr>
        <w:t xml:space="preserve">Russia - </w:t>
      </w:r>
      <w:r w:rsidRPr="00323987">
        <w:rPr>
          <w:rStyle w:val="Zkladntext7075pt"/>
          <w:i/>
          <w:iCs/>
          <w:sz w:val="17"/>
          <w:szCs w:val="17"/>
        </w:rPr>
        <w:t xml:space="preserve">literary scholar, instrumental in rehabilitating the work of Karel </w:t>
      </w:r>
      <w:r w:rsidRPr="00323987">
        <w:rPr>
          <w:rStyle w:val="Zkladntext7075pt"/>
          <w:i/>
          <w:iCs/>
          <w:sz w:val="17"/>
          <w:szCs w:val="17"/>
          <w:lang w:val="cs-CZ"/>
        </w:rPr>
        <w:t xml:space="preserve">Čapek </w:t>
      </w:r>
      <w:r w:rsidRPr="00323987">
        <w:rPr>
          <w:rStyle w:val="Zkladntext7075pt"/>
          <w:i/>
          <w:iCs/>
          <w:sz w:val="17"/>
          <w:szCs w:val="17"/>
        </w:rPr>
        <w:t>un</w:t>
      </w:r>
      <w:r w:rsidRPr="00323987">
        <w:rPr>
          <w:rStyle w:val="Zkladntext7075pt"/>
          <w:i/>
          <w:iCs/>
          <w:sz w:val="17"/>
          <w:szCs w:val="17"/>
        </w:rPr>
        <w:softHyphen/>
        <w:t xml:space="preserve">der the totalitarian regime </w:t>
      </w:r>
    </w:p>
    <w:p w:rsidR="001C0D08"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Francisco Otta</w:t>
      </w:r>
      <w:r w:rsidRPr="00323987">
        <w:rPr>
          <w:rStyle w:val="Zkladntext70Nekurzva"/>
          <w:sz w:val="17"/>
          <w:szCs w:val="17"/>
        </w:rPr>
        <w:t xml:space="preserve">, </w:t>
      </w:r>
      <w:r w:rsidRPr="00323987">
        <w:rPr>
          <w:rStyle w:val="Zkladntext7075ptNekurzva"/>
          <w:sz w:val="17"/>
          <w:szCs w:val="17"/>
        </w:rPr>
        <w:t xml:space="preserve">Chile - </w:t>
      </w:r>
      <w:r w:rsidRPr="00323987">
        <w:rPr>
          <w:rStyle w:val="Zkladntext7075pt"/>
          <w:i/>
          <w:iCs/>
          <w:sz w:val="17"/>
          <w:szCs w:val="17"/>
        </w:rPr>
        <w:t xml:space="preserve">artist and expatriate activist </w:t>
      </w:r>
    </w:p>
    <w:p w:rsidR="001C0D08"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lang w:val="cs-CZ"/>
        </w:rPr>
        <w:t>Jan Polášek</w:t>
      </w:r>
      <w:r w:rsidR="001C0D08" w:rsidRPr="00323987">
        <w:rPr>
          <w:rStyle w:val="Zkladntext70Nekurzva"/>
          <w:b/>
          <w:sz w:val="17"/>
          <w:szCs w:val="17"/>
          <w:lang w:val="cs-CZ"/>
        </w:rPr>
        <w:t>,</w:t>
      </w:r>
      <w:r w:rsidRPr="00323987">
        <w:rPr>
          <w:rStyle w:val="Zkladntext70Nekurzva"/>
          <w:sz w:val="17"/>
          <w:szCs w:val="17"/>
          <w:lang w:val="cs-CZ"/>
        </w:rPr>
        <w:t xml:space="preserve"> </w:t>
      </w:r>
      <w:r w:rsidRPr="00323987">
        <w:rPr>
          <w:rStyle w:val="Zkladntext7075ptNekurzva"/>
          <w:sz w:val="17"/>
          <w:szCs w:val="17"/>
        </w:rPr>
        <w:t xml:space="preserve">Sweden - </w:t>
      </w:r>
      <w:r w:rsidRPr="00323987">
        <w:rPr>
          <w:rStyle w:val="Zkladntext7075pt"/>
          <w:i/>
          <w:iCs/>
          <w:sz w:val="17"/>
          <w:szCs w:val="17"/>
        </w:rPr>
        <w:t xml:space="preserve">architect and co-founder of the Association of Free Czechs and Slovaks in Sweden </w:t>
      </w:r>
    </w:p>
    <w:p w:rsidR="001C0D08"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Vladislav Slavik</w:t>
      </w:r>
      <w:r w:rsidRPr="00323987">
        <w:rPr>
          <w:rStyle w:val="Zkladntext70Nekurzva"/>
          <w:sz w:val="17"/>
          <w:szCs w:val="17"/>
        </w:rPr>
        <w:t xml:space="preserve">, </w:t>
      </w:r>
      <w:r w:rsidRPr="00323987">
        <w:rPr>
          <w:rStyle w:val="Zkladntext7075ptNekurzva"/>
          <w:sz w:val="17"/>
          <w:szCs w:val="17"/>
        </w:rPr>
        <w:t xml:space="preserve">U.S.A. - </w:t>
      </w:r>
      <w:r w:rsidRPr="00323987">
        <w:rPr>
          <w:rStyle w:val="Zkladntext7075pt"/>
          <w:i/>
          <w:iCs/>
          <w:sz w:val="17"/>
          <w:szCs w:val="17"/>
        </w:rPr>
        <w:t xml:space="preserve">Sokol activist in the United States </w:t>
      </w:r>
    </w:p>
    <w:p w:rsidR="001C0D08"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 xml:space="preserve">Akad. arch. </w:t>
      </w:r>
      <w:r w:rsidRPr="00323987">
        <w:rPr>
          <w:rStyle w:val="Zkladntext70Nekurzva"/>
          <w:b/>
          <w:sz w:val="17"/>
          <w:szCs w:val="17"/>
          <w:lang w:val="cs-CZ"/>
        </w:rPr>
        <w:t>Petr Stránský</w:t>
      </w:r>
      <w:r w:rsidRPr="00323987">
        <w:rPr>
          <w:rStyle w:val="Zkladntext70Nekurzva"/>
          <w:sz w:val="17"/>
          <w:szCs w:val="17"/>
          <w:lang w:val="cs-CZ"/>
        </w:rPr>
        <w:t xml:space="preserve">, </w:t>
      </w:r>
      <w:r w:rsidRPr="00323987">
        <w:rPr>
          <w:rStyle w:val="Zkladntext7075ptNekurzva"/>
          <w:sz w:val="17"/>
          <w:szCs w:val="17"/>
        </w:rPr>
        <w:t xml:space="preserve">Switzerland - </w:t>
      </w:r>
      <w:r w:rsidRPr="00323987">
        <w:rPr>
          <w:rStyle w:val="Zkladntext7075pt"/>
          <w:i/>
          <w:iCs/>
          <w:sz w:val="17"/>
          <w:szCs w:val="17"/>
        </w:rPr>
        <w:t>President of the Swiss So</w:t>
      </w:r>
      <w:r w:rsidRPr="00323987">
        <w:rPr>
          <w:rStyle w:val="Zkladntext7075pt"/>
          <w:i/>
          <w:iCs/>
          <w:sz w:val="17"/>
          <w:szCs w:val="17"/>
        </w:rPr>
        <w:softHyphen/>
        <w:t>ciety for Preservation of the Cultural Heritage in the Czech Re</w:t>
      </w:r>
      <w:r w:rsidR="003E21DA">
        <w:rPr>
          <w:rStyle w:val="Zkladntext7075pt"/>
          <w:i/>
          <w:iCs/>
          <w:sz w:val="17"/>
          <w:szCs w:val="17"/>
        </w:rPr>
        <w:t>public</w:t>
      </w:r>
    </w:p>
    <w:p w:rsidR="002C2F6A" w:rsidRPr="00323987" w:rsidRDefault="0052677F" w:rsidP="0062541F">
      <w:pPr>
        <w:pStyle w:val="Zkladntext700"/>
        <w:shd w:val="clear" w:color="auto" w:fill="auto"/>
        <w:spacing w:line="240" w:lineRule="auto"/>
        <w:ind w:left="142" w:right="40" w:hanging="122"/>
        <w:rPr>
          <w:sz w:val="17"/>
          <w:szCs w:val="17"/>
        </w:rPr>
      </w:pPr>
      <w:r w:rsidRPr="00323987">
        <w:rPr>
          <w:rStyle w:val="Zkladntext70Nekurzva"/>
          <w:b/>
          <w:sz w:val="17"/>
          <w:szCs w:val="17"/>
        </w:rPr>
        <w:t xml:space="preserve">Prof. </w:t>
      </w:r>
      <w:r w:rsidRPr="00323987">
        <w:rPr>
          <w:rStyle w:val="Zkladntext70Nekurzva"/>
          <w:b/>
          <w:sz w:val="17"/>
          <w:szCs w:val="17"/>
          <w:lang w:val="cs-CZ"/>
        </w:rPr>
        <w:t xml:space="preserve">Vilém </w:t>
      </w:r>
      <w:r w:rsidRPr="00323987">
        <w:rPr>
          <w:rStyle w:val="Zkladntext70Nekurzva"/>
          <w:b/>
          <w:sz w:val="17"/>
          <w:szCs w:val="17"/>
        </w:rPr>
        <w:t>Tausky</w:t>
      </w:r>
      <w:r w:rsidRPr="00323987">
        <w:rPr>
          <w:rStyle w:val="Zkladntext70Nekurzva"/>
          <w:sz w:val="17"/>
          <w:szCs w:val="17"/>
        </w:rPr>
        <w:t xml:space="preserve">, </w:t>
      </w:r>
      <w:r w:rsidRPr="00323987">
        <w:rPr>
          <w:rStyle w:val="Zkladntext7075ptNekurzva"/>
          <w:sz w:val="17"/>
          <w:szCs w:val="17"/>
        </w:rPr>
        <w:t xml:space="preserve">United Kingdom - </w:t>
      </w:r>
      <w:r w:rsidRPr="00323987">
        <w:rPr>
          <w:rStyle w:val="Zkladntext7075pt"/>
          <w:i/>
          <w:iCs/>
          <w:sz w:val="17"/>
          <w:szCs w:val="17"/>
        </w:rPr>
        <w:t>eminent British musician of Czech origin</w:t>
      </w:r>
    </w:p>
    <w:p w:rsidR="001C0D08"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lang w:val="cs-CZ"/>
        </w:rPr>
        <w:t>Jaroslav Vrzala</w:t>
      </w:r>
      <w:r w:rsidRPr="00323987">
        <w:rPr>
          <w:rStyle w:val="Zkladntext70Nekurzva"/>
          <w:sz w:val="17"/>
          <w:szCs w:val="17"/>
          <w:lang w:val="cs-CZ"/>
        </w:rPr>
        <w:t xml:space="preserve">, </w:t>
      </w:r>
      <w:r w:rsidRPr="00323987">
        <w:rPr>
          <w:rStyle w:val="Zkladntext7075ptNekurzva"/>
          <w:sz w:val="17"/>
          <w:szCs w:val="17"/>
        </w:rPr>
        <w:t xml:space="preserve">France - </w:t>
      </w:r>
      <w:r w:rsidRPr="00323987">
        <w:rPr>
          <w:rStyle w:val="Zkladntext7075pt"/>
          <w:i/>
          <w:iCs/>
          <w:sz w:val="17"/>
          <w:szCs w:val="17"/>
        </w:rPr>
        <w:t>Christian exile publicist and politician</w:t>
      </w:r>
    </w:p>
    <w:p w:rsidR="001C0D08" w:rsidRPr="00323987" w:rsidRDefault="0052677F" w:rsidP="0062541F">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rPr>
        <w:t>JUDr. Fernand Ziirn</w:t>
      </w:r>
      <w:r w:rsidR="001C0D08" w:rsidRPr="00323987">
        <w:rPr>
          <w:rStyle w:val="Zkladntext70Nekurzva"/>
          <w:sz w:val="17"/>
          <w:szCs w:val="17"/>
        </w:rPr>
        <w:t>,</w:t>
      </w:r>
      <w:r w:rsidRPr="00323987">
        <w:rPr>
          <w:rStyle w:val="Zkladntext70Nekurzva"/>
          <w:sz w:val="17"/>
          <w:szCs w:val="17"/>
        </w:rPr>
        <w:t xml:space="preserve"> </w:t>
      </w:r>
      <w:r w:rsidRPr="00323987">
        <w:rPr>
          <w:rStyle w:val="Zkladntext7075ptNekurzva"/>
          <w:sz w:val="17"/>
          <w:szCs w:val="17"/>
        </w:rPr>
        <w:t xml:space="preserve">Luxembourg - </w:t>
      </w:r>
      <w:r w:rsidRPr="00323987">
        <w:rPr>
          <w:rStyle w:val="Zkladntext7075pt"/>
          <w:i/>
          <w:iCs/>
          <w:sz w:val="17"/>
          <w:szCs w:val="17"/>
        </w:rPr>
        <w:t xml:space="preserve">pioneer of modern Luxembourg-Czech </w:t>
      </w:r>
      <w:r w:rsidR="003E21DA">
        <w:rPr>
          <w:rStyle w:val="Zkladntext7075pt"/>
          <w:i/>
          <w:iCs/>
          <w:sz w:val="17"/>
          <w:szCs w:val="17"/>
        </w:rPr>
        <w:t>c</w:t>
      </w:r>
      <w:r w:rsidRPr="00323987">
        <w:rPr>
          <w:rStyle w:val="Zkladntext7075pt"/>
          <w:i/>
          <w:iCs/>
          <w:sz w:val="17"/>
          <w:szCs w:val="17"/>
        </w:rPr>
        <w:t xml:space="preserve">ontacts </w:t>
      </w:r>
    </w:p>
    <w:p w:rsidR="002C2F6A" w:rsidRPr="00323987" w:rsidRDefault="0052677F" w:rsidP="0062541F">
      <w:pPr>
        <w:pStyle w:val="Zkladntext700"/>
        <w:shd w:val="clear" w:color="auto" w:fill="auto"/>
        <w:spacing w:line="240" w:lineRule="auto"/>
        <w:ind w:left="142" w:right="40" w:hanging="122"/>
        <w:rPr>
          <w:sz w:val="17"/>
          <w:szCs w:val="17"/>
        </w:rPr>
      </w:pPr>
      <w:r w:rsidRPr="00323987">
        <w:rPr>
          <w:rStyle w:val="Zkladntext70Nekurzva"/>
          <w:b/>
          <w:sz w:val="17"/>
          <w:szCs w:val="17"/>
        </w:rPr>
        <w:t>The Czech Educational Foundation of Texas</w:t>
      </w:r>
      <w:r w:rsidR="001C0D08" w:rsidRPr="00323987">
        <w:rPr>
          <w:rStyle w:val="Zkladntext70Nekurzva"/>
          <w:sz w:val="17"/>
          <w:szCs w:val="17"/>
        </w:rPr>
        <w:t>,</w:t>
      </w:r>
      <w:r w:rsidRPr="00323987">
        <w:rPr>
          <w:rStyle w:val="Zkladntext70Nekurzva"/>
          <w:sz w:val="17"/>
          <w:szCs w:val="17"/>
        </w:rPr>
        <w:t xml:space="preserve"> </w:t>
      </w:r>
      <w:r w:rsidRPr="00323987">
        <w:rPr>
          <w:rStyle w:val="Zkladntext7075ptNekurzva"/>
          <w:sz w:val="17"/>
          <w:szCs w:val="17"/>
        </w:rPr>
        <w:t>U.S.A.</w:t>
      </w:r>
    </w:p>
    <w:p w:rsidR="002C2F6A" w:rsidRPr="00323987" w:rsidRDefault="0052677F" w:rsidP="0062541F">
      <w:pPr>
        <w:pStyle w:val="Zkladntext60"/>
        <w:shd w:val="clear" w:color="auto" w:fill="auto"/>
        <w:spacing w:line="240" w:lineRule="auto"/>
        <w:ind w:left="142" w:hanging="122"/>
        <w:jc w:val="both"/>
        <w:rPr>
          <w:sz w:val="17"/>
          <w:szCs w:val="17"/>
        </w:rPr>
      </w:pPr>
      <w:r w:rsidRPr="00323987">
        <w:rPr>
          <w:rStyle w:val="Zkladntext6Netun"/>
          <w:b/>
          <w:sz w:val="17"/>
          <w:szCs w:val="17"/>
        </w:rPr>
        <w:t>Sokol Sydney</w:t>
      </w:r>
      <w:r w:rsidRPr="00323987">
        <w:rPr>
          <w:rStyle w:val="Zkladntext6Netun"/>
          <w:sz w:val="17"/>
          <w:szCs w:val="17"/>
        </w:rPr>
        <w:t xml:space="preserve">, </w:t>
      </w:r>
      <w:r w:rsidRPr="00323987">
        <w:rPr>
          <w:rStyle w:val="Zkladntext675ptNetun"/>
          <w:sz w:val="17"/>
          <w:szCs w:val="17"/>
        </w:rPr>
        <w:t>Australia</w:t>
      </w:r>
    </w:p>
    <w:p w:rsidR="00A15EE7" w:rsidRDefault="0052677F" w:rsidP="00A15EE7">
      <w:pPr>
        <w:pStyle w:val="Zkladntext700"/>
        <w:shd w:val="clear" w:color="auto" w:fill="auto"/>
        <w:spacing w:line="240" w:lineRule="auto"/>
        <w:ind w:left="142" w:right="40" w:hanging="122"/>
        <w:rPr>
          <w:rStyle w:val="Zkladntext7075pt"/>
          <w:i/>
          <w:iCs/>
          <w:sz w:val="17"/>
          <w:szCs w:val="17"/>
        </w:rPr>
      </w:pPr>
      <w:r w:rsidRPr="00323987">
        <w:rPr>
          <w:rStyle w:val="Zkladntext70Nekurzva"/>
          <w:b/>
          <w:sz w:val="17"/>
          <w:szCs w:val="17"/>
          <w:lang w:val="cs-CZ"/>
        </w:rPr>
        <w:t xml:space="preserve">Unikátní projekty </w:t>
      </w:r>
      <w:r w:rsidRPr="00323987">
        <w:rPr>
          <w:rStyle w:val="Zkladntext70Nekurzva"/>
          <w:b/>
          <w:sz w:val="17"/>
          <w:szCs w:val="17"/>
        </w:rPr>
        <w:t>[Unique Projects]</w:t>
      </w:r>
      <w:r w:rsidRPr="00323987">
        <w:rPr>
          <w:rStyle w:val="Zkladntext70Nekurzva"/>
          <w:sz w:val="17"/>
          <w:szCs w:val="17"/>
        </w:rPr>
        <w:t xml:space="preserve">, </w:t>
      </w:r>
      <w:r w:rsidRPr="00323987">
        <w:rPr>
          <w:rStyle w:val="Zkladntext7075ptNekurzva"/>
          <w:sz w:val="17"/>
          <w:szCs w:val="17"/>
        </w:rPr>
        <w:t xml:space="preserve">Czech Republic - </w:t>
      </w:r>
      <w:r w:rsidRPr="00323987">
        <w:rPr>
          <w:rStyle w:val="Zkladntext7075pt"/>
          <w:i/>
          <w:iCs/>
          <w:sz w:val="17"/>
          <w:szCs w:val="17"/>
        </w:rPr>
        <w:t>civic asso</w:t>
      </w:r>
      <w:r w:rsidRPr="00323987">
        <w:rPr>
          <w:rStyle w:val="Zkladntext7075pt"/>
          <w:i/>
          <w:iCs/>
          <w:sz w:val="17"/>
          <w:szCs w:val="17"/>
        </w:rPr>
        <w:softHyphen/>
        <w:t>ciation assisting handicapped children</w:t>
      </w:r>
      <w:bookmarkStart w:id="13" w:name="bookmark17"/>
    </w:p>
    <w:p w:rsidR="002C2F6A" w:rsidRDefault="00A15EE7" w:rsidP="00A15EE7">
      <w:pPr>
        <w:pStyle w:val="Zkladntext700"/>
        <w:shd w:val="clear" w:color="auto" w:fill="auto"/>
        <w:spacing w:line="240" w:lineRule="auto"/>
        <w:ind w:left="142" w:right="40" w:hanging="122"/>
      </w:pPr>
      <w:r>
        <w:rPr>
          <w:rStyle w:val="Nadpis7716pt"/>
        </w:rPr>
        <w:lastRenderedPageBreak/>
        <w:t xml:space="preserve">■ </w:t>
      </w:r>
      <w:r w:rsidR="0052677F" w:rsidRPr="00A15EE7">
        <w:rPr>
          <w:rFonts w:eastAsia="Arial Narrow"/>
          <w:i w:val="0"/>
          <w:spacing w:val="10"/>
          <w:sz w:val="29"/>
          <w:szCs w:val="29"/>
        </w:rPr>
        <w:t>2001</w:t>
      </w:r>
      <w:r w:rsidR="0052677F">
        <w:rPr>
          <w:rStyle w:val="Nadpis77155pt"/>
        </w:rPr>
        <w:t xml:space="preserve"> ■</w:t>
      </w:r>
      <w:bookmarkEnd w:id="13"/>
    </w:p>
    <w:p w:rsidR="002C2F6A"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Dr. April Carter, </w:t>
      </w:r>
      <w:r w:rsidRPr="00C1046F">
        <w:rPr>
          <w:rStyle w:val="Zkladntext3Nekurzva0"/>
          <w:sz w:val="17"/>
          <w:szCs w:val="17"/>
        </w:rPr>
        <w:t xml:space="preserve">United Kingdom - </w:t>
      </w:r>
      <w:r w:rsidRPr="00C1046F">
        <w:rPr>
          <w:sz w:val="17"/>
          <w:szCs w:val="17"/>
        </w:rPr>
        <w:t>human and civil rights acti</w:t>
      </w:r>
      <w:r w:rsidRPr="00C1046F">
        <w:rPr>
          <w:sz w:val="17"/>
          <w:szCs w:val="17"/>
        </w:rPr>
        <w:softHyphen/>
        <w:t>vist</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Ing. </w:t>
      </w:r>
      <w:r w:rsidRPr="00C1046F">
        <w:rPr>
          <w:rStyle w:val="Zkladntext3TunNekurzva"/>
          <w:sz w:val="17"/>
          <w:szCs w:val="17"/>
        </w:rPr>
        <w:t xml:space="preserve">Alexandr Drbal, </w:t>
      </w:r>
      <w:r w:rsidRPr="00C1046F">
        <w:rPr>
          <w:rStyle w:val="Zkladntext3Nekurzva0"/>
          <w:sz w:val="17"/>
          <w:szCs w:val="17"/>
        </w:rPr>
        <w:t xml:space="preserve">Ukraine - </w:t>
      </w:r>
      <w:r w:rsidRPr="00C1046F">
        <w:rPr>
          <w:sz w:val="17"/>
          <w:szCs w:val="17"/>
        </w:rPr>
        <w:t xml:space="preserve">keeper of the tradition of the Czech Brethren in the Ukraine </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Fernand </w:t>
      </w:r>
      <w:r w:rsidRPr="00C1046F">
        <w:rPr>
          <w:rStyle w:val="Zkladntext3TunNekurzva"/>
          <w:sz w:val="17"/>
          <w:szCs w:val="17"/>
          <w:lang w:val="de-DE"/>
        </w:rPr>
        <w:t xml:space="preserve">Halbart, </w:t>
      </w:r>
      <w:r w:rsidRPr="00C1046F">
        <w:rPr>
          <w:rStyle w:val="Zkladntext3Nekurzva0"/>
          <w:sz w:val="17"/>
          <w:szCs w:val="17"/>
        </w:rPr>
        <w:t xml:space="preserve">Belgium - </w:t>
      </w:r>
      <w:r w:rsidRPr="00C1046F">
        <w:rPr>
          <w:sz w:val="17"/>
          <w:szCs w:val="17"/>
        </w:rPr>
        <w:t xml:space="preserve">President of the Belgian-Luxembourg Chamber of Commerce for the Czech Republic </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Ing. Herbert </w:t>
      </w:r>
      <w:r w:rsidRPr="00C1046F">
        <w:rPr>
          <w:rStyle w:val="Zkladntext3TunNekurzva"/>
          <w:sz w:val="17"/>
          <w:szCs w:val="17"/>
        </w:rPr>
        <w:t xml:space="preserve">Klement, </w:t>
      </w:r>
      <w:r w:rsidRPr="00C1046F">
        <w:rPr>
          <w:rStyle w:val="Zkladntext3Nekurzva0"/>
          <w:sz w:val="17"/>
          <w:szCs w:val="17"/>
        </w:rPr>
        <w:t xml:space="preserve">Austria - </w:t>
      </w:r>
      <w:r w:rsidRPr="00C1046F">
        <w:rPr>
          <w:sz w:val="17"/>
          <w:szCs w:val="17"/>
        </w:rPr>
        <w:t xml:space="preserve">entrepreneur, organizer of cross-border cooperation </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Prof. Mustafa Krantja, </w:t>
      </w:r>
      <w:r w:rsidRPr="00C1046F">
        <w:rPr>
          <w:rStyle w:val="Zkladntext3Nekurzva0"/>
          <w:sz w:val="17"/>
          <w:szCs w:val="17"/>
        </w:rPr>
        <w:t xml:space="preserve">Albania - </w:t>
      </w:r>
      <w:r w:rsidRPr="00C1046F">
        <w:rPr>
          <w:sz w:val="17"/>
          <w:szCs w:val="17"/>
        </w:rPr>
        <w:t xml:space="preserve">promoter of Czech music on the Balkan Peninsula </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Ing. </w:t>
      </w:r>
      <w:r w:rsidRPr="00C1046F">
        <w:rPr>
          <w:rStyle w:val="Zkladntext3TunNekurzva"/>
          <w:sz w:val="17"/>
          <w:szCs w:val="17"/>
        </w:rPr>
        <w:t xml:space="preserve">Aleš Macháček, </w:t>
      </w:r>
      <w:r w:rsidRPr="00C1046F">
        <w:rPr>
          <w:rStyle w:val="Zkladntext3Nekurzva0"/>
          <w:sz w:val="17"/>
          <w:szCs w:val="17"/>
        </w:rPr>
        <w:t xml:space="preserve">Czech Republic - </w:t>
      </w:r>
      <w:r w:rsidRPr="00C1046F">
        <w:rPr>
          <w:sz w:val="17"/>
          <w:szCs w:val="17"/>
        </w:rPr>
        <w:t xml:space="preserve">dissident before November 1989, cooperated with the </w:t>
      </w:r>
      <w:r w:rsidRPr="00C1046F">
        <w:rPr>
          <w:sz w:val="17"/>
          <w:szCs w:val="17"/>
          <w:lang w:val="cs-CZ"/>
        </w:rPr>
        <w:t xml:space="preserve">Palach </w:t>
      </w:r>
      <w:r w:rsidRPr="00C1046F">
        <w:rPr>
          <w:sz w:val="17"/>
          <w:szCs w:val="17"/>
        </w:rPr>
        <w:t xml:space="preserve">Press agency </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Richard Molineux, </w:t>
      </w:r>
      <w:r w:rsidRPr="00C1046F">
        <w:rPr>
          <w:rStyle w:val="Zkladntext3Nekurzva0"/>
          <w:sz w:val="17"/>
          <w:szCs w:val="17"/>
        </w:rPr>
        <w:t xml:space="preserve">United Kingdom - </w:t>
      </w:r>
      <w:r w:rsidRPr="00C1046F">
        <w:rPr>
          <w:sz w:val="17"/>
          <w:szCs w:val="17"/>
        </w:rPr>
        <w:t>charity worker assisting Cze</w:t>
      </w:r>
      <w:r w:rsidRPr="00C1046F">
        <w:rPr>
          <w:sz w:val="17"/>
          <w:szCs w:val="17"/>
        </w:rPr>
        <w:softHyphen/>
        <w:t xml:space="preserve">choslovak dissent in the normalization period </w:t>
      </w:r>
    </w:p>
    <w:p w:rsidR="002C2F6A"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de-DE"/>
        </w:rPr>
        <w:t xml:space="preserve">Ewald </w:t>
      </w:r>
      <w:r w:rsidRPr="00C1046F">
        <w:rPr>
          <w:rStyle w:val="Zkladntext3TunNekurzva"/>
          <w:sz w:val="17"/>
          <w:szCs w:val="17"/>
          <w:lang w:val="en-US"/>
        </w:rPr>
        <w:t xml:space="preserve">Osers, </w:t>
      </w:r>
      <w:r w:rsidRPr="00C1046F">
        <w:rPr>
          <w:rStyle w:val="Zkladntext3Nekurzva0"/>
          <w:sz w:val="17"/>
          <w:szCs w:val="17"/>
        </w:rPr>
        <w:t xml:space="preserve">United Kingdom - </w:t>
      </w:r>
      <w:r w:rsidRPr="00C1046F">
        <w:rPr>
          <w:sz w:val="17"/>
          <w:szCs w:val="17"/>
        </w:rPr>
        <w:t>cultural publicist, translator of Czech literature</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rPr>
        <w:t xml:space="preserve">Jan Pivečka, </w:t>
      </w:r>
      <w:r w:rsidRPr="00C1046F">
        <w:rPr>
          <w:rStyle w:val="Zkladntext3Nekurzva0"/>
          <w:sz w:val="17"/>
          <w:szCs w:val="17"/>
        </w:rPr>
        <w:t xml:space="preserve">Czech Republic - </w:t>
      </w:r>
      <w:r w:rsidRPr="00C1046F">
        <w:rPr>
          <w:sz w:val="17"/>
          <w:szCs w:val="17"/>
        </w:rPr>
        <w:t>entrepreneur, internationally recog</w:t>
      </w:r>
      <w:r w:rsidRPr="00C1046F">
        <w:rPr>
          <w:sz w:val="17"/>
          <w:szCs w:val="17"/>
        </w:rPr>
        <w:softHyphen/>
        <w:t xml:space="preserve">nized shoemaking expert, philanthropist </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Prof. dr. Keitha Sapsin Fine, </w:t>
      </w:r>
      <w:r w:rsidRPr="00C1046F">
        <w:rPr>
          <w:rStyle w:val="Zkladntext3Nekurzva0"/>
          <w:sz w:val="17"/>
          <w:szCs w:val="17"/>
        </w:rPr>
        <w:t xml:space="preserve">U.S.A. </w:t>
      </w:r>
      <w:r w:rsidRPr="00C1046F">
        <w:rPr>
          <w:sz w:val="17"/>
          <w:szCs w:val="17"/>
        </w:rPr>
        <w:t xml:space="preserve">- founder of the East European Cultural Endowment </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Dr. h. c. prof. Larisa Pavlovna Solntseva, </w:t>
      </w:r>
      <w:r w:rsidRPr="00C1046F">
        <w:rPr>
          <w:rStyle w:val="Zkladntext3Nekurzva0"/>
          <w:sz w:val="17"/>
          <w:szCs w:val="17"/>
        </w:rPr>
        <w:t xml:space="preserve">Russia - </w:t>
      </w:r>
      <w:r w:rsidRPr="00C1046F">
        <w:rPr>
          <w:sz w:val="17"/>
          <w:szCs w:val="17"/>
        </w:rPr>
        <w:t xml:space="preserve">member of the </w:t>
      </w:r>
      <w:r w:rsidRPr="00C1046F">
        <w:rPr>
          <w:sz w:val="17"/>
          <w:szCs w:val="17"/>
          <w:lang w:val="cs-CZ"/>
        </w:rPr>
        <w:t xml:space="preserve">Čapek </w:t>
      </w:r>
      <w:r w:rsidRPr="00C1046F">
        <w:rPr>
          <w:sz w:val="17"/>
          <w:szCs w:val="17"/>
        </w:rPr>
        <w:t xml:space="preserve">Brothers Society, Czech drama expert </w:t>
      </w:r>
    </w:p>
    <w:p w:rsidR="002C2F6A"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Nathan Karol Steiner, </w:t>
      </w:r>
      <w:r w:rsidRPr="00C1046F">
        <w:rPr>
          <w:rStyle w:val="Zkladntext3Nekurzva0"/>
          <w:sz w:val="17"/>
          <w:szCs w:val="17"/>
        </w:rPr>
        <w:t xml:space="preserve">Israel - </w:t>
      </w:r>
      <w:r w:rsidRPr="00C1046F">
        <w:rPr>
          <w:sz w:val="17"/>
          <w:szCs w:val="17"/>
        </w:rPr>
        <w:t>President of the Association of Immi</w:t>
      </w:r>
      <w:r w:rsidRPr="00C1046F">
        <w:rPr>
          <w:sz w:val="17"/>
          <w:szCs w:val="17"/>
        </w:rPr>
        <w:softHyphen/>
        <w:t>grants f</w:t>
      </w:r>
      <w:r w:rsidR="00022339">
        <w:rPr>
          <w:sz w:val="17"/>
          <w:szCs w:val="17"/>
        </w:rPr>
        <w:t>ro</w:t>
      </w:r>
      <w:r w:rsidRPr="00C1046F">
        <w:rPr>
          <w:sz w:val="17"/>
          <w:szCs w:val="17"/>
        </w:rPr>
        <w:t>m Czechoslovakia</w:t>
      </w:r>
      <w:r w:rsidRPr="00C1046F">
        <w:rPr>
          <w:rStyle w:val="Zkladntext3Nekurzva0"/>
          <w:sz w:val="17"/>
          <w:szCs w:val="17"/>
        </w:rPr>
        <w:t xml:space="preserve">, </w:t>
      </w:r>
      <w:r w:rsidRPr="00C1046F">
        <w:rPr>
          <w:sz w:val="17"/>
          <w:szCs w:val="17"/>
        </w:rPr>
        <w:t>initiator of Israeli-Czech-Slovak coo</w:t>
      </w:r>
      <w:r w:rsidRPr="00C1046F">
        <w:rPr>
          <w:sz w:val="17"/>
          <w:szCs w:val="17"/>
        </w:rPr>
        <w:softHyphen/>
        <w:t>peration</w:t>
      </w:r>
    </w:p>
    <w:p w:rsidR="00207646"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Prof. </w:t>
      </w:r>
      <w:r w:rsidRPr="00C1046F">
        <w:rPr>
          <w:rStyle w:val="Zkladntext3TunNekurzva"/>
          <w:sz w:val="17"/>
          <w:szCs w:val="17"/>
        </w:rPr>
        <w:t xml:space="preserve">Viktorie Švihlíková, </w:t>
      </w:r>
      <w:r w:rsidRPr="00C1046F">
        <w:rPr>
          <w:rStyle w:val="Zkladntext3Nekurzva0"/>
          <w:sz w:val="17"/>
          <w:szCs w:val="17"/>
        </w:rPr>
        <w:t xml:space="preserve">Austria - </w:t>
      </w:r>
      <w:r w:rsidRPr="00C1046F">
        <w:rPr>
          <w:sz w:val="17"/>
          <w:szCs w:val="17"/>
        </w:rPr>
        <w:t xml:space="preserve">music teacher </w:t>
      </w:r>
      <w:r w:rsidR="007C33FA">
        <w:rPr>
          <w:sz w:val="17"/>
          <w:szCs w:val="17"/>
        </w:rPr>
        <w:t>offering</w:t>
      </w:r>
      <w:r w:rsidRPr="00C1046F">
        <w:rPr>
          <w:sz w:val="17"/>
          <w:szCs w:val="17"/>
        </w:rPr>
        <w:t xml:space="preserve"> her ex</w:t>
      </w:r>
      <w:r w:rsidRPr="00C1046F">
        <w:rPr>
          <w:sz w:val="17"/>
          <w:szCs w:val="17"/>
        </w:rPr>
        <w:softHyphen/>
        <w:t xml:space="preserve">perience gained abroad to Czech children </w:t>
      </w:r>
    </w:p>
    <w:p w:rsidR="002C2F6A" w:rsidRPr="00C1046F" w:rsidRDefault="0052677F" w:rsidP="00207646">
      <w:pPr>
        <w:pStyle w:val="Zkladntext30"/>
        <w:shd w:val="clear" w:color="auto" w:fill="auto"/>
        <w:spacing w:before="0" w:after="0" w:line="240" w:lineRule="auto"/>
        <w:ind w:left="180" w:right="40"/>
        <w:jc w:val="both"/>
        <w:rPr>
          <w:sz w:val="17"/>
          <w:szCs w:val="17"/>
        </w:rPr>
      </w:pPr>
      <w:r w:rsidRPr="00C1046F">
        <w:rPr>
          <w:rStyle w:val="Zkladntext3TunNekurzva"/>
          <w:sz w:val="17"/>
          <w:szCs w:val="17"/>
          <w:lang w:val="en-US"/>
        </w:rPr>
        <w:t xml:space="preserve">Association of </w:t>
      </w:r>
      <w:r w:rsidRPr="00C1046F">
        <w:rPr>
          <w:rStyle w:val="Zkladntext3TunNekurzva"/>
          <w:sz w:val="17"/>
          <w:szCs w:val="17"/>
        </w:rPr>
        <w:t xml:space="preserve">Olga Havlová, </w:t>
      </w:r>
      <w:r w:rsidRPr="00C1046F">
        <w:rPr>
          <w:rStyle w:val="Zkladntext3Nekurzva0"/>
          <w:sz w:val="17"/>
          <w:szCs w:val="17"/>
        </w:rPr>
        <w:t>France</w:t>
      </w:r>
    </w:p>
    <w:p w:rsidR="002C2F6A" w:rsidRPr="00C1046F" w:rsidRDefault="0052677F" w:rsidP="00207646">
      <w:pPr>
        <w:pStyle w:val="Zkladntext60"/>
        <w:shd w:val="clear" w:color="auto" w:fill="auto"/>
        <w:spacing w:line="240" w:lineRule="auto"/>
        <w:ind w:left="180"/>
        <w:jc w:val="both"/>
        <w:rPr>
          <w:sz w:val="17"/>
          <w:szCs w:val="17"/>
        </w:rPr>
      </w:pPr>
      <w:r w:rsidRPr="00C1046F">
        <w:rPr>
          <w:sz w:val="17"/>
          <w:szCs w:val="17"/>
        </w:rPr>
        <w:t xml:space="preserve">Society for the Support of the Czech Village in </w:t>
      </w:r>
      <w:r w:rsidRPr="00C1046F">
        <w:rPr>
          <w:sz w:val="17"/>
          <w:szCs w:val="17"/>
          <w:lang w:val="de-DE"/>
        </w:rPr>
        <w:t>Berlin-Neukölln,</w:t>
      </w:r>
    </w:p>
    <w:p w:rsidR="002C2F6A" w:rsidRPr="00C1046F" w:rsidRDefault="0052677F" w:rsidP="00207646">
      <w:pPr>
        <w:pStyle w:val="Zkladntext15"/>
        <w:shd w:val="clear" w:color="auto" w:fill="auto"/>
        <w:spacing w:before="0" w:line="240" w:lineRule="auto"/>
        <w:ind w:left="180" w:hanging="180"/>
        <w:jc w:val="both"/>
        <w:rPr>
          <w:sz w:val="17"/>
          <w:szCs w:val="17"/>
        </w:rPr>
      </w:pPr>
      <w:r w:rsidRPr="00C1046F">
        <w:rPr>
          <w:sz w:val="17"/>
          <w:szCs w:val="17"/>
        </w:rPr>
        <w:t>Germany</w:t>
      </w:r>
    </w:p>
    <w:p w:rsidR="002C2F6A" w:rsidRDefault="0052677F" w:rsidP="00C1046F">
      <w:pPr>
        <w:pStyle w:val="Nadpis770"/>
        <w:keepNext/>
        <w:keepLines/>
        <w:numPr>
          <w:ilvl w:val="0"/>
          <w:numId w:val="3"/>
        </w:numPr>
        <w:shd w:val="clear" w:color="auto" w:fill="auto"/>
        <w:tabs>
          <w:tab w:val="left" w:pos="370"/>
        </w:tabs>
        <w:spacing w:line="240" w:lineRule="auto"/>
        <w:ind w:left="180" w:hanging="180"/>
      </w:pPr>
      <w:bookmarkStart w:id="14" w:name="bookmark18"/>
      <w:r w:rsidRPr="00C1046F">
        <w:rPr>
          <w:rFonts w:eastAsia="Arial Narrow"/>
          <w:sz w:val="29"/>
          <w:szCs w:val="29"/>
        </w:rPr>
        <w:t>2002</w:t>
      </w:r>
      <w:r w:rsidR="0062541F">
        <w:rPr>
          <w:rStyle w:val="Nadpis77ArialNarrow155pt"/>
        </w:rPr>
        <w:t xml:space="preserve"> </w:t>
      </w:r>
      <w:r>
        <w:rPr>
          <w:rStyle w:val="Nadpis77ArialNarrow155pt"/>
        </w:rPr>
        <w:t xml:space="preserve"> ■</w:t>
      </w:r>
      <w:bookmarkEnd w:id="14"/>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Prof. </w:t>
      </w:r>
      <w:r w:rsidRPr="00C1046F">
        <w:rPr>
          <w:rStyle w:val="Zkladntext3TunNekurzva"/>
          <w:sz w:val="17"/>
          <w:szCs w:val="17"/>
        </w:rPr>
        <w:t xml:space="preserve">Karel Čížek, </w:t>
      </w:r>
      <w:r w:rsidRPr="00C1046F">
        <w:rPr>
          <w:rStyle w:val="Zkladntext3Nekurzva0"/>
          <w:sz w:val="17"/>
          <w:szCs w:val="17"/>
        </w:rPr>
        <w:t xml:space="preserve">Greece - </w:t>
      </w:r>
      <w:r w:rsidRPr="00C1046F">
        <w:rPr>
          <w:sz w:val="17"/>
          <w:szCs w:val="17"/>
        </w:rPr>
        <w:t xml:space="preserve">prominent translator of contemporary Czech literature into Greek </w:t>
      </w:r>
    </w:p>
    <w:p w:rsidR="002C2F6A"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JUDr. Milan </w:t>
      </w:r>
      <w:r w:rsidRPr="00C1046F">
        <w:rPr>
          <w:rStyle w:val="Zkladntext3TunNekurzva"/>
          <w:sz w:val="17"/>
          <w:szCs w:val="17"/>
        </w:rPr>
        <w:t xml:space="preserve">Kantor, </w:t>
      </w:r>
      <w:r w:rsidRPr="00C1046F">
        <w:rPr>
          <w:rStyle w:val="Zkladntext3Nekurzva0"/>
          <w:sz w:val="17"/>
          <w:szCs w:val="17"/>
        </w:rPr>
        <w:t xml:space="preserve">Australia - </w:t>
      </w:r>
      <w:r w:rsidRPr="00C1046F">
        <w:rPr>
          <w:sz w:val="17"/>
          <w:szCs w:val="17"/>
        </w:rPr>
        <w:t>founder of expatriate foundations in Melbourne</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Prof. Ferdinand Kinsky, </w:t>
      </w:r>
      <w:r w:rsidRPr="00C1046F">
        <w:rPr>
          <w:rStyle w:val="Zkladntext3Nekurzva0"/>
          <w:sz w:val="17"/>
          <w:szCs w:val="17"/>
        </w:rPr>
        <w:t xml:space="preserve">France - </w:t>
      </w:r>
      <w:r w:rsidRPr="00C1046F">
        <w:rPr>
          <w:sz w:val="17"/>
          <w:szCs w:val="17"/>
        </w:rPr>
        <w:t xml:space="preserve">expert in international relations, Czech-French promoter of Europeanism </w:t>
      </w:r>
    </w:p>
    <w:p w:rsidR="00264FE3"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Father </w:t>
      </w:r>
      <w:r w:rsidRPr="00C1046F">
        <w:rPr>
          <w:rStyle w:val="Zkladntext3TunNekurzva"/>
          <w:sz w:val="17"/>
          <w:szCs w:val="17"/>
        </w:rPr>
        <w:t xml:space="preserve">Václav Mašek, </w:t>
      </w:r>
      <w:r w:rsidRPr="00C1046F">
        <w:rPr>
          <w:rStyle w:val="Zkladntext3Nekurzva0"/>
          <w:sz w:val="17"/>
          <w:szCs w:val="17"/>
        </w:rPr>
        <w:t xml:space="preserve">Romania - </w:t>
      </w:r>
      <w:r w:rsidRPr="00C1046F">
        <w:rPr>
          <w:sz w:val="17"/>
          <w:szCs w:val="17"/>
        </w:rPr>
        <w:t>Czech priest in Banat, Romania</w:t>
      </w:r>
    </w:p>
    <w:p w:rsidR="002C2F6A"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Prof. </w:t>
      </w:r>
      <w:r w:rsidRPr="00C1046F">
        <w:rPr>
          <w:rStyle w:val="Zkladntext3TunNekurzva"/>
          <w:sz w:val="17"/>
          <w:szCs w:val="17"/>
        </w:rPr>
        <w:t xml:space="preserve">Bohumil </w:t>
      </w:r>
      <w:r w:rsidRPr="00C1046F">
        <w:rPr>
          <w:rStyle w:val="Zkladntext3TunNekurzva"/>
          <w:sz w:val="17"/>
          <w:szCs w:val="17"/>
          <w:lang w:val="en-US"/>
        </w:rPr>
        <w:t xml:space="preserve">Med, </w:t>
      </w:r>
      <w:r w:rsidRPr="00C1046F">
        <w:rPr>
          <w:rStyle w:val="Zkladntext3Nekurzva0"/>
          <w:sz w:val="17"/>
          <w:szCs w:val="17"/>
        </w:rPr>
        <w:t xml:space="preserve">Brazil - </w:t>
      </w:r>
      <w:r w:rsidRPr="00C1046F">
        <w:rPr>
          <w:sz w:val="17"/>
          <w:szCs w:val="17"/>
        </w:rPr>
        <w:t>chairman of the Brazilian-Czech Cultu</w:t>
      </w:r>
      <w:r w:rsidRPr="00C1046F">
        <w:rPr>
          <w:sz w:val="17"/>
          <w:szCs w:val="17"/>
        </w:rPr>
        <w:softHyphen/>
        <w:t>ral Association</w:t>
      </w:r>
    </w:p>
    <w:p w:rsidR="002C2F6A"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Ing. </w:t>
      </w:r>
      <w:r w:rsidRPr="00C1046F">
        <w:rPr>
          <w:rStyle w:val="Zkladntext3TunNekurzva"/>
          <w:sz w:val="17"/>
          <w:szCs w:val="17"/>
        </w:rPr>
        <w:t xml:space="preserve">Václav Pavelka, </w:t>
      </w:r>
      <w:r w:rsidRPr="00C1046F">
        <w:rPr>
          <w:rStyle w:val="Zkladntext3Nekurzva0"/>
          <w:sz w:val="17"/>
          <w:szCs w:val="17"/>
        </w:rPr>
        <w:t xml:space="preserve">Canada - </w:t>
      </w:r>
      <w:r w:rsidRPr="00C1046F">
        <w:rPr>
          <w:sz w:val="17"/>
          <w:szCs w:val="17"/>
        </w:rPr>
        <w:t>founder of a successful club of expat</w:t>
      </w:r>
      <w:r w:rsidRPr="00C1046F">
        <w:rPr>
          <w:sz w:val="17"/>
          <w:szCs w:val="17"/>
        </w:rPr>
        <w:softHyphen/>
        <w:t>riate seniors</w:t>
      </w:r>
    </w:p>
    <w:p w:rsidR="002C2F6A"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Prof. Ing. arch. </w:t>
      </w:r>
      <w:r w:rsidRPr="00C1046F">
        <w:rPr>
          <w:rStyle w:val="Zkladntext3TunNekurzva"/>
          <w:sz w:val="17"/>
          <w:szCs w:val="17"/>
        </w:rPr>
        <w:t xml:space="preserve">Jan </w:t>
      </w:r>
      <w:r w:rsidRPr="00C1046F">
        <w:rPr>
          <w:rStyle w:val="Zkladntext3TunNekurzva"/>
          <w:sz w:val="17"/>
          <w:szCs w:val="17"/>
          <w:lang w:val="en-US"/>
        </w:rPr>
        <w:t xml:space="preserve">Hird </w:t>
      </w:r>
      <w:r w:rsidRPr="00C1046F">
        <w:rPr>
          <w:rStyle w:val="Zkladntext3TunNekurzva"/>
          <w:sz w:val="17"/>
          <w:szCs w:val="17"/>
        </w:rPr>
        <w:t xml:space="preserve">Pokorný, </w:t>
      </w:r>
      <w:r w:rsidRPr="00C1046F">
        <w:rPr>
          <w:rStyle w:val="Zkladntext3Nekurzva0"/>
          <w:sz w:val="17"/>
          <w:szCs w:val="17"/>
        </w:rPr>
        <w:t xml:space="preserve">U.S.A. - </w:t>
      </w:r>
      <w:r w:rsidRPr="00C1046F">
        <w:rPr>
          <w:sz w:val="17"/>
          <w:szCs w:val="17"/>
        </w:rPr>
        <w:t>architect and expatria</w:t>
      </w:r>
      <w:r w:rsidRPr="00C1046F">
        <w:rPr>
          <w:sz w:val="17"/>
          <w:szCs w:val="17"/>
        </w:rPr>
        <w:softHyphen/>
        <w:t>te activist, instrumental in preserving the National Hall in New York</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Prof. </w:t>
      </w:r>
      <w:r w:rsidRPr="00C1046F">
        <w:rPr>
          <w:rStyle w:val="Zkladntext3TunNekurzva"/>
          <w:sz w:val="17"/>
          <w:szCs w:val="17"/>
        </w:rPr>
        <w:t xml:space="preserve">Jan Rubeš, </w:t>
      </w:r>
      <w:r w:rsidRPr="00C1046F">
        <w:rPr>
          <w:rStyle w:val="Zkladntext3Nekurzva0"/>
          <w:sz w:val="17"/>
          <w:szCs w:val="17"/>
        </w:rPr>
        <w:t xml:space="preserve">Belgium - </w:t>
      </w:r>
      <w:r w:rsidRPr="00C1046F">
        <w:rPr>
          <w:sz w:val="17"/>
          <w:szCs w:val="17"/>
        </w:rPr>
        <w:t xml:space="preserve">founder and leading representative of Czech studies in Belgium </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Mgr. </w:t>
      </w:r>
      <w:r w:rsidRPr="00C1046F">
        <w:rPr>
          <w:rStyle w:val="Zkladntext3TunNekurzva"/>
          <w:sz w:val="17"/>
          <w:szCs w:val="17"/>
        </w:rPr>
        <w:t xml:space="preserve">Radko Tichavský, </w:t>
      </w:r>
      <w:r w:rsidRPr="00C1046F">
        <w:rPr>
          <w:rStyle w:val="Zkladntext3Nekurzva0"/>
          <w:sz w:val="17"/>
          <w:szCs w:val="17"/>
        </w:rPr>
        <w:t xml:space="preserve">Mexico - </w:t>
      </w:r>
      <w:r w:rsidRPr="00C1046F">
        <w:rPr>
          <w:sz w:val="17"/>
          <w:szCs w:val="17"/>
        </w:rPr>
        <w:t>Honorary Consul of the Czech Re</w:t>
      </w:r>
      <w:r w:rsidRPr="00C1046F">
        <w:rPr>
          <w:sz w:val="17"/>
          <w:szCs w:val="17"/>
        </w:rPr>
        <w:softHyphen/>
        <w:t xml:space="preserve">public, universal initiator of contacts between citizens of Mexico and the Czech Republic </w:t>
      </w:r>
    </w:p>
    <w:p w:rsidR="002C2F6A"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Robert Vogel, </w:t>
      </w:r>
      <w:r w:rsidRPr="00C1046F">
        <w:rPr>
          <w:sz w:val="17"/>
          <w:szCs w:val="17"/>
        </w:rPr>
        <w:t>Germany - Honorary General Consul of the Czech Re</w:t>
      </w:r>
      <w:r w:rsidRPr="00C1046F">
        <w:rPr>
          <w:sz w:val="17"/>
          <w:szCs w:val="17"/>
        </w:rPr>
        <w:softHyphen/>
        <w:t xml:space="preserve">public in </w:t>
      </w:r>
      <w:r w:rsidRPr="00C1046F">
        <w:rPr>
          <w:sz w:val="17"/>
          <w:szCs w:val="17"/>
        </w:rPr>
        <w:lastRenderedPageBreak/>
        <w:t>Hamburg, the</w:t>
      </w:r>
      <w:r w:rsidRPr="00C1046F">
        <w:rPr>
          <w:rStyle w:val="Zkladntext3Nekurzva0"/>
          <w:sz w:val="17"/>
          <w:szCs w:val="17"/>
        </w:rPr>
        <w:t xml:space="preserve"> “</w:t>
      </w:r>
      <w:r w:rsidRPr="00C1046F">
        <w:rPr>
          <w:sz w:val="17"/>
          <w:szCs w:val="17"/>
        </w:rPr>
        <w:t>architect" of Czech-German rapproche</w:t>
      </w:r>
      <w:r w:rsidRPr="00C1046F">
        <w:rPr>
          <w:sz w:val="17"/>
          <w:szCs w:val="17"/>
        </w:rPr>
        <w:softHyphen/>
        <w:t>ment</w:t>
      </w:r>
    </w:p>
    <w:p w:rsidR="00207646" w:rsidRPr="00C1046F" w:rsidRDefault="0052677F" w:rsidP="00207646">
      <w:pPr>
        <w:pStyle w:val="Zkladntext60"/>
        <w:shd w:val="clear" w:color="auto" w:fill="auto"/>
        <w:spacing w:line="240" w:lineRule="auto"/>
        <w:ind w:left="142" w:right="40" w:hanging="122"/>
        <w:jc w:val="both"/>
        <w:rPr>
          <w:rStyle w:val="Zkladntext6Netun"/>
          <w:sz w:val="17"/>
          <w:szCs w:val="17"/>
        </w:rPr>
      </w:pPr>
      <w:r w:rsidRPr="00C1046F">
        <w:rPr>
          <w:sz w:val="17"/>
          <w:szCs w:val="17"/>
        </w:rPr>
        <w:t>Carolinum, Association of Graduates and Friends of Charles Uni</w:t>
      </w:r>
      <w:r w:rsidRPr="00C1046F">
        <w:rPr>
          <w:sz w:val="17"/>
          <w:szCs w:val="17"/>
        </w:rPr>
        <w:softHyphen/>
        <w:t xml:space="preserve">versity in Prague, </w:t>
      </w:r>
      <w:r w:rsidRPr="00C1046F">
        <w:rPr>
          <w:rStyle w:val="Zkladntext6Netun"/>
          <w:sz w:val="17"/>
          <w:szCs w:val="17"/>
        </w:rPr>
        <w:t xml:space="preserve">Czech Republic </w:t>
      </w:r>
    </w:p>
    <w:p w:rsidR="00207646" w:rsidRPr="00C1046F" w:rsidRDefault="0052677F" w:rsidP="00207646">
      <w:pPr>
        <w:pStyle w:val="Zkladntext60"/>
        <w:shd w:val="clear" w:color="auto" w:fill="auto"/>
        <w:spacing w:line="240" w:lineRule="auto"/>
        <w:ind w:left="142" w:right="40" w:hanging="122"/>
        <w:jc w:val="both"/>
        <w:rPr>
          <w:rStyle w:val="Zkladntext6Netun"/>
          <w:sz w:val="17"/>
          <w:szCs w:val="17"/>
        </w:rPr>
      </w:pPr>
      <w:r w:rsidRPr="00C1046F">
        <w:rPr>
          <w:sz w:val="17"/>
          <w:szCs w:val="17"/>
        </w:rPr>
        <w:t>Regional organization of the Czech Association in Slovakia at Ko</w:t>
      </w:r>
      <w:r w:rsidRPr="00C1046F">
        <w:rPr>
          <w:sz w:val="17"/>
          <w:szCs w:val="17"/>
        </w:rPr>
        <w:softHyphen/>
        <w:t xml:space="preserve">sice, </w:t>
      </w:r>
      <w:r w:rsidRPr="00C1046F">
        <w:rPr>
          <w:rStyle w:val="Zkladntext6Netun"/>
          <w:sz w:val="17"/>
          <w:szCs w:val="17"/>
        </w:rPr>
        <w:t xml:space="preserve">Slovakia </w:t>
      </w:r>
    </w:p>
    <w:p w:rsidR="002C2F6A" w:rsidRPr="00C1046F" w:rsidRDefault="0052677F" w:rsidP="00207646">
      <w:pPr>
        <w:pStyle w:val="Zkladntext60"/>
        <w:shd w:val="clear" w:color="auto" w:fill="auto"/>
        <w:spacing w:line="240" w:lineRule="auto"/>
        <w:ind w:left="142" w:right="40" w:hanging="122"/>
        <w:jc w:val="both"/>
        <w:rPr>
          <w:sz w:val="17"/>
          <w:szCs w:val="17"/>
        </w:rPr>
      </w:pPr>
      <w:r w:rsidRPr="00C1046F">
        <w:rPr>
          <w:sz w:val="17"/>
          <w:szCs w:val="17"/>
        </w:rPr>
        <w:t xml:space="preserve">Union of Czechs in the Republic of Croatia, </w:t>
      </w:r>
      <w:r w:rsidRPr="00C1046F">
        <w:rPr>
          <w:rStyle w:val="Zkladntext6Netun"/>
          <w:sz w:val="17"/>
          <w:szCs w:val="17"/>
        </w:rPr>
        <w:t>Croatia</w:t>
      </w:r>
    </w:p>
    <w:p w:rsidR="002C2F6A" w:rsidRDefault="0052677F" w:rsidP="00C1046F">
      <w:pPr>
        <w:pStyle w:val="Nadpis770"/>
        <w:keepNext/>
        <w:keepLines/>
        <w:numPr>
          <w:ilvl w:val="0"/>
          <w:numId w:val="3"/>
        </w:numPr>
        <w:shd w:val="clear" w:color="auto" w:fill="auto"/>
        <w:tabs>
          <w:tab w:val="left" w:pos="350"/>
        </w:tabs>
        <w:spacing w:line="240" w:lineRule="auto"/>
        <w:ind w:left="180" w:hanging="180"/>
      </w:pPr>
      <w:bookmarkStart w:id="15" w:name="bookmark19"/>
      <w:r w:rsidRPr="00C1046F">
        <w:rPr>
          <w:rStyle w:val="Nadpis77ArialNarrow155pt"/>
        </w:rPr>
        <w:t>2003</w:t>
      </w:r>
      <w:r>
        <w:rPr>
          <w:rStyle w:val="Nadpis7716pt"/>
        </w:rPr>
        <w:t xml:space="preserve"> ■</w:t>
      </w:r>
      <w:bookmarkEnd w:id="15"/>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Ruth Bondy, </w:t>
      </w:r>
      <w:r w:rsidRPr="00C1046F">
        <w:rPr>
          <w:rStyle w:val="Zkladntext3Nekurzva0"/>
          <w:sz w:val="17"/>
          <w:szCs w:val="17"/>
        </w:rPr>
        <w:t xml:space="preserve">Israel - </w:t>
      </w:r>
      <w:r w:rsidRPr="00C1046F">
        <w:rPr>
          <w:sz w:val="17"/>
          <w:szCs w:val="17"/>
        </w:rPr>
        <w:t xml:space="preserve">translator of Czech literature </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Tonio Casapinta, </w:t>
      </w:r>
      <w:r w:rsidRPr="00C1046F">
        <w:rPr>
          <w:rStyle w:val="Zkladntext3Nekurzva0"/>
          <w:sz w:val="17"/>
          <w:szCs w:val="17"/>
        </w:rPr>
        <w:t xml:space="preserve">Malta - </w:t>
      </w:r>
      <w:r w:rsidRPr="00C1046F">
        <w:rPr>
          <w:sz w:val="17"/>
          <w:szCs w:val="17"/>
        </w:rPr>
        <w:t xml:space="preserve">Honorary Consul of the Czech Republic, organizer of Czech-Maltese contacts </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Dr. </w:t>
      </w:r>
      <w:r w:rsidRPr="00C1046F">
        <w:rPr>
          <w:rStyle w:val="Zkladntext3TunNekurzva"/>
          <w:sz w:val="17"/>
          <w:szCs w:val="17"/>
        </w:rPr>
        <w:t xml:space="preserve">Oldřich Černý, </w:t>
      </w:r>
      <w:r w:rsidRPr="00C1046F">
        <w:rPr>
          <w:rStyle w:val="Zkladntext3Nekurzva0"/>
          <w:sz w:val="17"/>
          <w:szCs w:val="17"/>
        </w:rPr>
        <w:t xml:space="preserve">Switzerland - </w:t>
      </w:r>
      <w:r w:rsidRPr="00C1046F">
        <w:rPr>
          <w:sz w:val="17"/>
          <w:szCs w:val="17"/>
        </w:rPr>
        <w:t>leading representative of the Uni</w:t>
      </w:r>
      <w:r w:rsidRPr="00C1046F">
        <w:rPr>
          <w:sz w:val="17"/>
          <w:szCs w:val="17"/>
        </w:rPr>
        <w:softHyphen/>
        <w:t xml:space="preserve">on of Czech and Slovak Communities in Switzerland </w:t>
      </w:r>
    </w:p>
    <w:p w:rsidR="00AA69C8"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Guy Erisman, </w:t>
      </w:r>
      <w:r w:rsidRPr="00C1046F">
        <w:rPr>
          <w:rStyle w:val="Zkladntext3Nekurzva0"/>
          <w:sz w:val="17"/>
          <w:szCs w:val="17"/>
        </w:rPr>
        <w:t xml:space="preserve">France - </w:t>
      </w:r>
      <w:r w:rsidRPr="00C1046F">
        <w:rPr>
          <w:sz w:val="17"/>
          <w:szCs w:val="17"/>
        </w:rPr>
        <w:t>p</w:t>
      </w:r>
      <w:r w:rsidR="00AA69C8">
        <w:rPr>
          <w:sz w:val="17"/>
          <w:szCs w:val="17"/>
        </w:rPr>
        <w:t>r</w:t>
      </w:r>
      <w:r w:rsidRPr="00C1046F">
        <w:rPr>
          <w:sz w:val="17"/>
          <w:szCs w:val="17"/>
        </w:rPr>
        <w:t>o</w:t>
      </w:r>
      <w:r w:rsidR="00AA69C8">
        <w:rPr>
          <w:sz w:val="17"/>
          <w:szCs w:val="17"/>
        </w:rPr>
        <w:t>moter</w:t>
      </w:r>
      <w:r w:rsidRPr="00C1046F">
        <w:rPr>
          <w:sz w:val="17"/>
          <w:szCs w:val="17"/>
        </w:rPr>
        <w:t xml:space="preserve"> of Czech music in France </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Maria Goretti Quadros, </w:t>
      </w:r>
      <w:r w:rsidRPr="00C1046F">
        <w:rPr>
          <w:rStyle w:val="Zkladntext3Nekurzva0"/>
          <w:sz w:val="17"/>
          <w:szCs w:val="17"/>
        </w:rPr>
        <w:t xml:space="preserve">India - </w:t>
      </w:r>
      <w:r w:rsidRPr="00C1046F">
        <w:rPr>
          <w:sz w:val="17"/>
          <w:szCs w:val="17"/>
        </w:rPr>
        <w:t>international charity worker, suc</w:t>
      </w:r>
      <w:r w:rsidRPr="00C1046F">
        <w:rPr>
          <w:sz w:val="17"/>
          <w:szCs w:val="17"/>
        </w:rPr>
        <w:softHyphen/>
        <w:t xml:space="preserve">cessfully involving citizens of the Czech Republic </w:t>
      </w:r>
    </w:p>
    <w:p w:rsidR="002C2F6A"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Igor Vladimirovich Ivanov and doc. Irina Makarovna Porochkina, CSc., </w:t>
      </w:r>
      <w:r w:rsidRPr="00C1046F">
        <w:rPr>
          <w:rStyle w:val="Zkladntext3Nekurzva0"/>
          <w:sz w:val="17"/>
          <w:szCs w:val="17"/>
        </w:rPr>
        <w:t xml:space="preserve">Russia - </w:t>
      </w:r>
      <w:r w:rsidRPr="00C1046F">
        <w:rPr>
          <w:sz w:val="17"/>
          <w:szCs w:val="17"/>
        </w:rPr>
        <w:t>translators and promoters of Czech literature in Russia</w:t>
      </w:r>
    </w:p>
    <w:p w:rsidR="00264FE3"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Helmut Koser, </w:t>
      </w:r>
      <w:r w:rsidRPr="00C1046F">
        <w:rPr>
          <w:rStyle w:val="Zkladntext3Nekurzva0"/>
          <w:sz w:val="17"/>
          <w:szCs w:val="17"/>
        </w:rPr>
        <w:t xml:space="preserve">Germany - </w:t>
      </w:r>
      <w:r w:rsidRPr="00C1046F">
        <w:rPr>
          <w:sz w:val="17"/>
          <w:szCs w:val="17"/>
        </w:rPr>
        <w:t>founder of the Most-Bridge foundation, supporter of efforts towards Czech-German understanding</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Miroslav Paulik (in memoriam). </w:t>
      </w:r>
      <w:r w:rsidRPr="00C1046F">
        <w:rPr>
          <w:rStyle w:val="Zkladntext3Nekurzva0"/>
          <w:sz w:val="17"/>
          <w:szCs w:val="17"/>
        </w:rPr>
        <w:t xml:space="preserve">New Zealand - </w:t>
      </w:r>
      <w:r w:rsidRPr="00C1046F">
        <w:rPr>
          <w:sz w:val="17"/>
          <w:szCs w:val="17"/>
        </w:rPr>
        <w:t>former Honorary Consul of the Czech Republic, representative of the Czech expatri</w:t>
      </w:r>
      <w:r w:rsidRPr="00C1046F">
        <w:rPr>
          <w:sz w:val="17"/>
          <w:szCs w:val="17"/>
        </w:rPr>
        <w:softHyphen/>
        <w:t xml:space="preserve">ate community in New Zealand </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Peter </w:t>
      </w:r>
      <w:r w:rsidRPr="00C1046F">
        <w:rPr>
          <w:rStyle w:val="Zkladntext3TunNekurzva"/>
          <w:sz w:val="17"/>
          <w:szCs w:val="17"/>
        </w:rPr>
        <w:t xml:space="preserve">A. Rafaeli, </w:t>
      </w:r>
      <w:r w:rsidRPr="00C1046F">
        <w:rPr>
          <w:rStyle w:val="Zkladntext3Nekurzva0"/>
          <w:sz w:val="17"/>
          <w:szCs w:val="17"/>
        </w:rPr>
        <w:t xml:space="preserve">U.S.A. - </w:t>
      </w:r>
      <w:r w:rsidRPr="00C1046F">
        <w:rPr>
          <w:sz w:val="17"/>
          <w:szCs w:val="17"/>
        </w:rPr>
        <w:t>General Honorary Consul of the Czech Re</w:t>
      </w:r>
      <w:r w:rsidRPr="00C1046F">
        <w:rPr>
          <w:sz w:val="17"/>
          <w:szCs w:val="17"/>
        </w:rPr>
        <w:softHyphen/>
        <w:t xml:space="preserve">public, organizer of a campaign in support of the admission of the Czech Republic to NATO </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rPr>
        <w:t xml:space="preserve">Jaroslav Šonský, </w:t>
      </w:r>
      <w:r w:rsidRPr="00C1046F">
        <w:rPr>
          <w:rStyle w:val="Zkladntext3Nekurzva0"/>
          <w:sz w:val="17"/>
          <w:szCs w:val="17"/>
        </w:rPr>
        <w:t xml:space="preserve">Sweden - </w:t>
      </w:r>
      <w:r w:rsidRPr="00C1046F">
        <w:rPr>
          <w:sz w:val="17"/>
          <w:szCs w:val="17"/>
        </w:rPr>
        <w:t xml:space="preserve">violinist, universal promoter of Czech culture in Sweden </w:t>
      </w:r>
    </w:p>
    <w:p w:rsidR="002C2F6A"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rPr>
        <w:t xml:space="preserve">Jan Trávníček, </w:t>
      </w:r>
      <w:r w:rsidRPr="00C1046F">
        <w:rPr>
          <w:rStyle w:val="Zkladntext3Nekurzva0"/>
          <w:sz w:val="17"/>
          <w:szCs w:val="17"/>
        </w:rPr>
        <w:t xml:space="preserve">Canada - </w:t>
      </w:r>
      <w:r w:rsidRPr="00C1046F">
        <w:rPr>
          <w:sz w:val="17"/>
          <w:szCs w:val="17"/>
        </w:rPr>
        <w:t xml:space="preserve">Czech compatriot of outstanding merit, for many years the chairman of the compatriot </w:t>
      </w:r>
      <w:r w:rsidRPr="00C1046F">
        <w:rPr>
          <w:sz w:val="17"/>
          <w:szCs w:val="17"/>
          <w:lang w:val="cs-CZ"/>
        </w:rPr>
        <w:t xml:space="preserve">Masaryk </w:t>
      </w:r>
      <w:r w:rsidR="00871F36">
        <w:rPr>
          <w:sz w:val="17"/>
          <w:szCs w:val="17"/>
          <w:lang w:val="cs-CZ"/>
        </w:rPr>
        <w:t>I</w:t>
      </w:r>
      <w:r w:rsidRPr="00C1046F">
        <w:rPr>
          <w:sz w:val="17"/>
          <w:szCs w:val="17"/>
        </w:rPr>
        <w:t>nstitute in To</w:t>
      </w:r>
      <w:r w:rsidRPr="00C1046F">
        <w:rPr>
          <w:sz w:val="17"/>
          <w:szCs w:val="17"/>
        </w:rPr>
        <w:softHyphen/>
        <w:t>ronto</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Doc. MUDr. Konstantin Georgiev Troshev, </w:t>
      </w:r>
      <w:r w:rsidRPr="00C1046F">
        <w:rPr>
          <w:rStyle w:val="Zkladntext3Nekurzva0"/>
          <w:sz w:val="17"/>
          <w:szCs w:val="17"/>
        </w:rPr>
        <w:t xml:space="preserve">Bulgaria - </w:t>
      </w:r>
      <w:r w:rsidRPr="00C1046F">
        <w:rPr>
          <w:sz w:val="17"/>
          <w:szCs w:val="17"/>
        </w:rPr>
        <w:t>historian of the Bulgarian-Czech medical tradition</w:t>
      </w:r>
      <w:r w:rsidRPr="00C1046F">
        <w:rPr>
          <w:rStyle w:val="Zkladntext3Nekurzva0"/>
          <w:sz w:val="17"/>
          <w:szCs w:val="17"/>
        </w:rPr>
        <w:t xml:space="preserve">, </w:t>
      </w:r>
      <w:r w:rsidRPr="00C1046F">
        <w:rPr>
          <w:sz w:val="17"/>
          <w:szCs w:val="17"/>
        </w:rPr>
        <w:t xml:space="preserve">promoter of Czech culture </w:t>
      </w:r>
    </w:p>
    <w:p w:rsidR="00207646"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Univ. prof. dr. Josef Vintr, </w:t>
      </w:r>
      <w:r w:rsidRPr="00C1046F">
        <w:rPr>
          <w:rStyle w:val="Zkladntext3Nekurzva0"/>
          <w:sz w:val="17"/>
          <w:szCs w:val="17"/>
        </w:rPr>
        <w:t xml:space="preserve">Austria - </w:t>
      </w:r>
      <w:r w:rsidRPr="00C1046F">
        <w:rPr>
          <w:sz w:val="17"/>
          <w:szCs w:val="17"/>
        </w:rPr>
        <w:t xml:space="preserve">leading Austrian scholar in Czech studies </w:t>
      </w:r>
    </w:p>
    <w:p w:rsidR="002C2F6A" w:rsidRPr="00C1046F" w:rsidRDefault="0052677F" w:rsidP="00207646">
      <w:pPr>
        <w:pStyle w:val="Zkladntext30"/>
        <w:shd w:val="clear" w:color="auto" w:fill="auto"/>
        <w:spacing w:before="0" w:after="0" w:line="240" w:lineRule="auto"/>
        <w:ind w:left="142" w:right="40" w:hanging="122"/>
        <w:jc w:val="both"/>
        <w:rPr>
          <w:sz w:val="17"/>
          <w:szCs w:val="17"/>
        </w:rPr>
      </w:pPr>
      <w:r w:rsidRPr="00C1046F">
        <w:rPr>
          <w:rStyle w:val="Zkladntext3TunNekurzva"/>
          <w:sz w:val="17"/>
          <w:szCs w:val="17"/>
          <w:lang w:val="en-US"/>
        </w:rPr>
        <w:t xml:space="preserve">Czech Cultural Center Houston, </w:t>
      </w:r>
      <w:r w:rsidRPr="00C1046F">
        <w:rPr>
          <w:rStyle w:val="Zkladntext3Nekurzva0"/>
          <w:sz w:val="17"/>
          <w:szCs w:val="17"/>
        </w:rPr>
        <w:t>U.S.A.</w:t>
      </w:r>
    </w:p>
    <w:p w:rsidR="00264FE3" w:rsidRPr="00C1046F" w:rsidRDefault="00207646" w:rsidP="00207646">
      <w:pPr>
        <w:pStyle w:val="Zkladntext60"/>
        <w:shd w:val="clear" w:color="auto" w:fill="auto"/>
        <w:spacing w:line="240" w:lineRule="auto"/>
        <w:ind w:left="142" w:right="1180" w:hanging="122"/>
        <w:jc w:val="both"/>
        <w:rPr>
          <w:rStyle w:val="Zkladntext6Netun"/>
          <w:sz w:val="17"/>
          <w:szCs w:val="17"/>
        </w:rPr>
      </w:pPr>
      <w:r w:rsidRPr="00C1046F">
        <w:rPr>
          <w:sz w:val="17"/>
          <w:szCs w:val="17"/>
        </w:rPr>
        <w:t xml:space="preserve">Polish-Czech-Slovak </w:t>
      </w:r>
      <w:r w:rsidR="0052677F" w:rsidRPr="00C1046F">
        <w:rPr>
          <w:sz w:val="17"/>
          <w:szCs w:val="17"/>
        </w:rPr>
        <w:t xml:space="preserve">Solidarity, </w:t>
      </w:r>
      <w:r w:rsidR="0052677F" w:rsidRPr="00C1046F">
        <w:rPr>
          <w:rStyle w:val="Zkladntext6Netun"/>
          <w:sz w:val="17"/>
          <w:szCs w:val="17"/>
        </w:rPr>
        <w:t>Poland</w:t>
      </w:r>
    </w:p>
    <w:p w:rsidR="002C2F6A" w:rsidRPr="00C1046F" w:rsidRDefault="0052677F" w:rsidP="00207646">
      <w:pPr>
        <w:pStyle w:val="Zkladntext60"/>
        <w:shd w:val="clear" w:color="auto" w:fill="auto"/>
        <w:spacing w:line="240" w:lineRule="auto"/>
        <w:ind w:left="142" w:right="1180" w:hanging="122"/>
        <w:jc w:val="both"/>
        <w:rPr>
          <w:sz w:val="17"/>
          <w:szCs w:val="17"/>
        </w:rPr>
      </w:pPr>
      <w:r w:rsidRPr="00C1046F">
        <w:rPr>
          <w:sz w:val="17"/>
          <w:szCs w:val="17"/>
        </w:rPr>
        <w:t xml:space="preserve">Association of the Friends of Bohemia, </w:t>
      </w:r>
      <w:r w:rsidR="00A15EE7">
        <w:rPr>
          <w:sz w:val="17"/>
          <w:szCs w:val="17"/>
        </w:rPr>
        <w:t>H</w:t>
      </w:r>
      <w:r w:rsidRPr="00C1046F">
        <w:rPr>
          <w:rStyle w:val="Zkladntext6Netun"/>
          <w:sz w:val="17"/>
          <w:szCs w:val="17"/>
        </w:rPr>
        <w:t>ungary</w:t>
      </w:r>
    </w:p>
    <w:p w:rsidR="0052677F" w:rsidRPr="00C1046F" w:rsidRDefault="0052677F" w:rsidP="00207646">
      <w:pPr>
        <w:ind w:left="20"/>
        <w:jc w:val="both"/>
        <w:rPr>
          <w:rStyle w:val="Zkladntext15Malpsmena"/>
          <w:sz w:val="17"/>
          <w:szCs w:val="17"/>
        </w:rPr>
      </w:pPr>
      <w:r w:rsidRPr="00C1046F">
        <w:rPr>
          <w:rStyle w:val="Zkladntext15Malpsmena"/>
          <w:sz w:val="17"/>
          <w:szCs w:val="17"/>
        </w:rPr>
        <w:br w:type="page"/>
      </w:r>
    </w:p>
    <w:p w:rsidR="00BA07FA" w:rsidRDefault="00BA07FA" w:rsidP="000906B1">
      <w:pPr>
        <w:pStyle w:val="Zkladntext151"/>
        <w:shd w:val="clear" w:color="auto" w:fill="auto"/>
        <w:spacing w:after="0" w:line="160" w:lineRule="exact"/>
        <w:jc w:val="left"/>
        <w:rPr>
          <w:rStyle w:val="Zkladntext15Malpsmena"/>
          <w:rFonts w:ascii="Book Antiqua" w:hAnsi="Book Antiqua"/>
          <w:b/>
        </w:rPr>
      </w:pPr>
      <w:r>
        <w:rPr>
          <w:rStyle w:val="Zkladntext15Malpsmena"/>
          <w:rFonts w:ascii="Book Antiqua" w:hAnsi="Book Antiqua"/>
          <w:b/>
        </w:rPr>
        <w:lastRenderedPageBreak/>
        <w:t xml:space="preserve">1997 </w:t>
      </w:r>
    </w:p>
    <w:p w:rsidR="00BA07FA" w:rsidRDefault="00BA07FA" w:rsidP="000906B1">
      <w:pPr>
        <w:pStyle w:val="Zkladntext151"/>
        <w:shd w:val="clear" w:color="auto" w:fill="auto"/>
        <w:spacing w:after="0" w:line="160" w:lineRule="exact"/>
        <w:jc w:val="left"/>
        <w:rPr>
          <w:rStyle w:val="Zkladntext15Malpsmena"/>
          <w:rFonts w:ascii="Book Antiqua" w:hAnsi="Book Antiqua"/>
          <w:b/>
        </w:rPr>
      </w:pPr>
    </w:p>
    <w:p w:rsidR="000906B1" w:rsidRPr="00E45B84" w:rsidRDefault="0052677F" w:rsidP="000906B1">
      <w:pPr>
        <w:pStyle w:val="Zkladntext151"/>
        <w:shd w:val="clear" w:color="auto" w:fill="auto"/>
        <w:spacing w:after="0" w:line="160" w:lineRule="exact"/>
        <w:jc w:val="left"/>
        <w:rPr>
          <w:rStyle w:val="Zkladntext15Malpsmena"/>
          <w:rFonts w:ascii="Book Antiqua" w:hAnsi="Book Antiqua"/>
          <w:b/>
          <w:lang w:val="sk-SK"/>
        </w:rPr>
      </w:pPr>
      <w:r w:rsidRPr="00E45B84">
        <w:rPr>
          <w:rStyle w:val="Zkladntext15Malpsmena"/>
          <w:rFonts w:ascii="Book Antiqua" w:hAnsi="Book Antiqua"/>
          <w:b/>
        </w:rPr>
        <w:t xml:space="preserve">Ing. Zorica </w:t>
      </w:r>
      <w:r w:rsidRPr="00E45B84">
        <w:rPr>
          <w:rStyle w:val="Zkladntext15Malpsmena"/>
          <w:rFonts w:ascii="Book Antiqua" w:hAnsi="Book Antiqua"/>
          <w:b/>
          <w:lang w:val="sk-SK"/>
        </w:rPr>
        <w:t>Dubovská</w:t>
      </w:r>
      <w:bookmarkStart w:id="16" w:name="bookmark20"/>
    </w:p>
    <w:p w:rsidR="000906B1" w:rsidRDefault="000906B1" w:rsidP="000906B1">
      <w:pPr>
        <w:pStyle w:val="Zkladntext151"/>
        <w:shd w:val="clear" w:color="auto" w:fill="auto"/>
        <w:spacing w:after="0" w:line="160" w:lineRule="exact"/>
        <w:jc w:val="left"/>
        <w:rPr>
          <w:rStyle w:val="Zkladntext15Malpsmena"/>
          <w:rFonts w:ascii="Book Antiqua" w:hAnsi="Book Antiqua"/>
          <w:b/>
          <w:lang w:val="sk-SK"/>
        </w:rPr>
      </w:pPr>
    </w:p>
    <w:p w:rsidR="00274C7A" w:rsidRPr="000906B1" w:rsidRDefault="00BA07FA" w:rsidP="000906B1">
      <w:pPr>
        <w:pStyle w:val="Zkladntext151"/>
        <w:shd w:val="clear" w:color="auto" w:fill="auto"/>
        <w:spacing w:after="0" w:line="160" w:lineRule="exact"/>
        <w:jc w:val="left"/>
        <w:rPr>
          <w:rStyle w:val="Nadpis98Impact8ptNetun"/>
          <w:rFonts w:ascii="Book Antiqua" w:hAnsi="Book Antiqua"/>
          <w:b w:val="0"/>
        </w:rPr>
      </w:pPr>
      <w:r>
        <w:rPr>
          <w:rStyle w:val="Nadpis98Impact8ptNetun"/>
          <w:rFonts w:ascii="Book Antiqua" w:hAnsi="Book Antiqua"/>
          <w:b w:val="0"/>
        </w:rPr>
        <w:t>Č</w:t>
      </w:r>
      <w:r w:rsidR="0052677F" w:rsidRPr="000906B1">
        <w:rPr>
          <w:rStyle w:val="Nadpis98Impact8ptNetun"/>
          <w:rFonts w:ascii="Book Antiqua" w:hAnsi="Book Antiqua"/>
          <w:b w:val="0"/>
        </w:rPr>
        <w:t xml:space="preserve">eská republika </w:t>
      </w:r>
    </w:p>
    <w:p w:rsidR="002C2F6A" w:rsidRPr="00DA63CE" w:rsidRDefault="0052677F" w:rsidP="000906B1">
      <w:pPr>
        <w:pStyle w:val="Nadpis980"/>
        <w:keepNext/>
        <w:keepLines/>
        <w:shd w:val="clear" w:color="auto" w:fill="auto"/>
        <w:spacing w:before="0" w:after="0"/>
        <w:ind w:right="743"/>
        <w:rPr>
          <w:rStyle w:val="Nadpis98Impact8ptNetun"/>
          <w:rFonts w:ascii="Book Antiqua" w:hAnsi="Book Antiqua"/>
        </w:rPr>
      </w:pPr>
      <w:r w:rsidRPr="00DA63CE">
        <w:rPr>
          <w:rStyle w:val="Nadpis98Impact8ptNetun"/>
          <w:rFonts w:ascii="Book Antiqua" w:hAnsi="Book Antiqua"/>
        </w:rPr>
        <w:t>Czech Republic</w:t>
      </w:r>
      <w:bookmarkEnd w:id="16"/>
    </w:p>
    <w:p w:rsidR="00274C7A" w:rsidRPr="00DA63CE" w:rsidRDefault="00274C7A" w:rsidP="00274C7A">
      <w:pPr>
        <w:pStyle w:val="Nadpis980"/>
        <w:keepNext/>
        <w:keepLines/>
        <w:shd w:val="clear" w:color="auto" w:fill="auto"/>
        <w:spacing w:before="0" w:after="0"/>
        <w:ind w:right="743"/>
        <w:rPr>
          <w:rStyle w:val="Nadpis98Impact8ptNetun"/>
          <w:rFonts w:ascii="Book Antiqua" w:hAnsi="Book Antiqua"/>
        </w:rPr>
      </w:pPr>
    </w:p>
    <w:p w:rsidR="00274C7A" w:rsidRPr="00DA63CE" w:rsidRDefault="00274C7A" w:rsidP="00274C7A">
      <w:pPr>
        <w:pStyle w:val="Nadpis980"/>
        <w:keepNext/>
        <w:keepLines/>
        <w:shd w:val="clear" w:color="auto" w:fill="auto"/>
        <w:spacing w:before="0" w:after="0"/>
        <w:ind w:right="743"/>
        <w:rPr>
          <w:rFonts w:ascii="Book Antiqua" w:hAnsi="Book Antiqua"/>
        </w:rPr>
      </w:pPr>
    </w:p>
    <w:p w:rsidR="002C2F6A" w:rsidRPr="00DA63CE" w:rsidRDefault="0052677F">
      <w:pPr>
        <w:pStyle w:val="Zkladntext15"/>
        <w:shd w:val="clear" w:color="auto" w:fill="auto"/>
        <w:spacing w:before="0" w:after="180"/>
        <w:ind w:left="40" w:right="20"/>
        <w:jc w:val="both"/>
        <w:rPr>
          <w:rFonts w:ascii="Book Antiqua" w:hAnsi="Book Antiqua"/>
        </w:rPr>
      </w:pPr>
      <w:r w:rsidRPr="00DA63CE">
        <w:rPr>
          <w:rFonts w:ascii="Book Antiqua" w:hAnsi="Book Antiqua"/>
          <w:lang w:val="cs-CZ"/>
        </w:rPr>
        <w:t>Narodila se r</w:t>
      </w:r>
      <w:r w:rsidR="00E45B84">
        <w:rPr>
          <w:rFonts w:ascii="Book Antiqua" w:hAnsi="Book Antiqua"/>
          <w:lang w:val="cs-CZ"/>
        </w:rPr>
        <w:t>oku</w:t>
      </w:r>
      <w:r w:rsidRPr="00DA63CE">
        <w:rPr>
          <w:rFonts w:ascii="Book Antiqua" w:hAnsi="Book Antiqua"/>
          <w:lang w:val="cs-CZ"/>
        </w:rPr>
        <w:t xml:space="preserve"> 1926 v Pra</w:t>
      </w:r>
      <w:r w:rsidR="00C133E1" w:rsidRPr="00DA63CE">
        <w:rPr>
          <w:rFonts w:ascii="Book Antiqua" w:hAnsi="Book Antiqua"/>
          <w:lang w:val="cs-CZ"/>
        </w:rPr>
        <w:t>ze</w:t>
      </w:r>
      <w:r w:rsidRPr="00DA63CE">
        <w:rPr>
          <w:rFonts w:ascii="Book Antiqua" w:hAnsi="Book Antiqua"/>
          <w:lang w:val="cs-CZ"/>
        </w:rPr>
        <w:t xml:space="preserve">. V letech 1945-50 vystudovala </w:t>
      </w:r>
      <w:r w:rsidRPr="00DA63CE">
        <w:rPr>
          <w:rStyle w:val="ZkladntextKurzva"/>
          <w:rFonts w:ascii="Book Antiqua" w:hAnsi="Book Antiqua"/>
          <w:lang w:val="cs-CZ"/>
        </w:rPr>
        <w:t>Vysokou školu obchodní.</w:t>
      </w:r>
      <w:r w:rsidRPr="00DA63CE">
        <w:rPr>
          <w:rFonts w:ascii="Book Antiqua" w:hAnsi="Book Antiqua"/>
          <w:lang w:val="cs-CZ"/>
        </w:rPr>
        <w:t xml:space="preserve"> Pokračovala studiem lingvistiky na </w:t>
      </w:r>
      <w:r w:rsidRPr="00DA63CE">
        <w:rPr>
          <w:rStyle w:val="ZkladntextKurzva"/>
          <w:rFonts w:ascii="Book Antiqua" w:hAnsi="Book Antiqua"/>
          <w:lang w:val="cs-CZ"/>
        </w:rPr>
        <w:t>Filozofické fakultč UK</w:t>
      </w:r>
      <w:r w:rsidRPr="00DA63CE">
        <w:rPr>
          <w:rFonts w:ascii="Book Antiqua" w:hAnsi="Book Antiqua"/>
          <w:lang w:val="cs-CZ"/>
        </w:rPr>
        <w:t xml:space="preserve"> se zaměřením na jazyky Indonésie.</w:t>
      </w:r>
    </w:p>
    <w:p w:rsidR="002C2F6A" w:rsidRPr="00DA63CE" w:rsidRDefault="009D23CE">
      <w:pPr>
        <w:pStyle w:val="Zkladntext15"/>
        <w:numPr>
          <w:ilvl w:val="0"/>
          <w:numId w:val="4"/>
        </w:numPr>
        <w:shd w:val="clear" w:color="auto" w:fill="auto"/>
        <w:tabs>
          <w:tab w:val="left" w:pos="414"/>
        </w:tabs>
        <w:spacing w:before="0" w:after="180"/>
        <w:ind w:left="40" w:right="20" w:firstLine="180"/>
        <w:jc w:val="both"/>
        <w:rPr>
          <w:rFonts w:ascii="Book Antiqua" w:hAnsi="Book Antiqua"/>
        </w:rPr>
      </w:pPr>
      <w:r w:rsidRPr="00DA63CE">
        <w:rPr>
          <w:rFonts w:ascii="Book Antiqua" w:hAnsi="Book Antiqua"/>
          <w:lang w:val="cs-CZ"/>
        </w:rPr>
        <w:t xml:space="preserve"> letech </w:t>
      </w:r>
      <w:r w:rsidR="0052677F" w:rsidRPr="00DA63CE">
        <w:rPr>
          <w:rFonts w:ascii="Book Antiqua" w:hAnsi="Book Antiqua"/>
          <w:lang w:val="cs-CZ"/>
        </w:rPr>
        <w:t>1964-</w:t>
      </w:r>
      <w:r w:rsidR="00BA07FA">
        <w:rPr>
          <w:rFonts w:ascii="Book Antiqua" w:hAnsi="Book Antiqua"/>
          <w:lang w:val="cs-CZ"/>
        </w:rPr>
        <w:t>19</w:t>
      </w:r>
      <w:r w:rsidR="0052677F" w:rsidRPr="00DA63CE">
        <w:rPr>
          <w:rFonts w:ascii="Book Antiqua" w:hAnsi="Book Antiqua"/>
          <w:lang w:val="cs-CZ"/>
        </w:rPr>
        <w:t xml:space="preserve">74 a 1992-2003 přednášela na </w:t>
      </w:r>
      <w:r w:rsidR="0052677F" w:rsidRPr="00DA63CE">
        <w:rPr>
          <w:rStyle w:val="ZkladntextKurzva"/>
          <w:rFonts w:ascii="Book Antiqua" w:hAnsi="Book Antiqua"/>
          <w:lang w:val="cs-CZ"/>
        </w:rPr>
        <w:t xml:space="preserve">Filozofické fakultě </w:t>
      </w:r>
      <w:r w:rsidR="00C133E1" w:rsidRPr="00DA63CE">
        <w:rPr>
          <w:rStyle w:val="ZkladntextKurzva"/>
          <w:rFonts w:ascii="Book Antiqua" w:hAnsi="Book Antiqua"/>
          <w:lang w:val="cs-CZ"/>
        </w:rPr>
        <w:t>UK</w:t>
      </w:r>
      <w:r w:rsidR="0052677F" w:rsidRPr="00DA63CE">
        <w:rPr>
          <w:rFonts w:ascii="Book Antiqua" w:hAnsi="Book Antiqua"/>
          <w:lang w:val="cs-CZ"/>
        </w:rPr>
        <w:t xml:space="preserve"> indonesistiku. Vychovala celou generaci předních </w:t>
      </w:r>
      <w:r w:rsidR="00BA07FA">
        <w:rPr>
          <w:rFonts w:ascii="Book Antiqua" w:hAnsi="Book Antiqua"/>
          <w:lang w:val="cs-CZ"/>
        </w:rPr>
        <w:t xml:space="preserve">českých </w:t>
      </w:r>
      <w:r w:rsidR="0052677F" w:rsidRPr="00DA63CE">
        <w:rPr>
          <w:rFonts w:ascii="Book Antiqua" w:hAnsi="Book Antiqua"/>
          <w:lang w:val="cs-CZ"/>
        </w:rPr>
        <w:t>odborníků v</w:t>
      </w:r>
      <w:r w:rsidR="00BA07FA">
        <w:rPr>
          <w:rFonts w:ascii="Book Antiqua" w:hAnsi="Book Antiqua"/>
          <w:lang w:val="cs-CZ"/>
        </w:rPr>
        <w:t> </w:t>
      </w:r>
      <w:r w:rsidR="0052677F" w:rsidRPr="00DA63CE">
        <w:rPr>
          <w:rFonts w:ascii="Book Antiqua" w:hAnsi="Book Antiqua"/>
          <w:lang w:val="cs-CZ"/>
        </w:rPr>
        <w:t>t</w:t>
      </w:r>
      <w:r w:rsidR="00BA07FA">
        <w:rPr>
          <w:rFonts w:ascii="Book Antiqua" w:hAnsi="Book Antiqua"/>
          <w:lang w:val="cs-CZ"/>
        </w:rPr>
        <w:t xml:space="preserve">éto </w:t>
      </w:r>
      <w:r w:rsidR="0052677F" w:rsidRPr="00DA63CE">
        <w:rPr>
          <w:rFonts w:ascii="Book Antiqua" w:hAnsi="Book Antiqua"/>
          <w:lang w:val="cs-CZ"/>
        </w:rPr>
        <w:t>o</w:t>
      </w:r>
      <w:r w:rsidR="00BA07FA">
        <w:rPr>
          <w:rFonts w:ascii="Book Antiqua" w:hAnsi="Book Antiqua"/>
          <w:lang w:val="cs-CZ"/>
        </w:rPr>
        <w:t>blasti</w:t>
      </w:r>
      <w:r w:rsidR="0052677F" w:rsidRPr="00DA63CE">
        <w:rPr>
          <w:rFonts w:ascii="Book Antiqua" w:hAnsi="Book Antiqua"/>
          <w:lang w:val="cs-CZ"/>
        </w:rPr>
        <w:t>. Publikovala řadu odbor</w:t>
      </w:r>
      <w:r w:rsidR="0052677F" w:rsidRPr="00DA63CE">
        <w:rPr>
          <w:rFonts w:ascii="Book Antiqua" w:hAnsi="Book Antiqua"/>
          <w:lang w:val="cs-CZ"/>
        </w:rPr>
        <w:softHyphen/>
        <w:t>ných prací a věnovala se i překladové činnosti, se zvláštním zaměřením na indonéskou poezii, divadlo a folklór. Spolu</w:t>
      </w:r>
      <w:r w:rsidR="0052677F" w:rsidRPr="00DA63CE">
        <w:rPr>
          <w:rFonts w:ascii="Book Antiqua" w:hAnsi="Book Antiqua"/>
          <w:lang w:val="cs-CZ"/>
        </w:rPr>
        <w:softHyphen/>
        <w:t xml:space="preserve">pracovala </w:t>
      </w:r>
      <w:r w:rsidR="00BA07FA">
        <w:rPr>
          <w:rFonts w:ascii="Book Antiqua" w:hAnsi="Book Antiqua"/>
          <w:lang w:val="cs-CZ"/>
        </w:rPr>
        <w:br/>
      </w:r>
      <w:r w:rsidR="0052677F" w:rsidRPr="00DA63CE">
        <w:rPr>
          <w:rFonts w:ascii="Book Antiqua" w:hAnsi="Book Antiqua"/>
          <w:lang w:val="cs-CZ"/>
        </w:rPr>
        <w:t xml:space="preserve">s </w:t>
      </w:r>
      <w:r w:rsidR="0052677F" w:rsidRPr="00DA63CE">
        <w:rPr>
          <w:rStyle w:val="ZkladntextKurzva"/>
          <w:rFonts w:ascii="Book Antiqua" w:hAnsi="Book Antiqua"/>
          <w:lang w:val="cs-CZ"/>
        </w:rPr>
        <w:t>Orientálním ústavem ČSAV</w:t>
      </w:r>
      <w:r w:rsidR="0052677F" w:rsidRPr="00DA63CE">
        <w:rPr>
          <w:rFonts w:ascii="Book Antiqua" w:hAnsi="Book Antiqua"/>
          <w:lang w:val="cs-CZ"/>
        </w:rPr>
        <w:t xml:space="preserve"> a </w:t>
      </w:r>
      <w:r w:rsidR="0052677F" w:rsidRPr="00DA63CE">
        <w:rPr>
          <w:rStyle w:val="ZkladntextKurzva"/>
          <w:rFonts w:ascii="Book Antiqua" w:hAnsi="Book Antiqua"/>
          <w:lang w:val="cs-CZ"/>
        </w:rPr>
        <w:t>Náprstkovým mu</w:t>
      </w:r>
      <w:r w:rsidR="0052677F" w:rsidRPr="00DA63CE">
        <w:rPr>
          <w:rStyle w:val="ZkladntextKurzva"/>
          <w:rFonts w:ascii="Book Antiqua" w:hAnsi="Book Antiqua"/>
          <w:lang w:val="cs-CZ"/>
        </w:rPr>
        <w:softHyphen/>
        <w:t>zeem</w:t>
      </w:r>
      <w:r w:rsidR="0052677F" w:rsidRPr="00DA63CE">
        <w:rPr>
          <w:rFonts w:ascii="Book Antiqua" w:hAnsi="Book Antiqua"/>
          <w:lang w:val="cs-CZ"/>
        </w:rPr>
        <w:t xml:space="preserve"> v </w:t>
      </w:r>
      <w:r w:rsidR="0052677F" w:rsidRPr="00DA63CE">
        <w:rPr>
          <w:rFonts w:ascii="Book Antiqua" w:hAnsi="Book Antiqua"/>
          <w:lang w:val="sk-SK"/>
        </w:rPr>
        <w:t>Pra</w:t>
      </w:r>
      <w:r w:rsidR="00BA07FA">
        <w:rPr>
          <w:rFonts w:ascii="Book Antiqua" w:hAnsi="Book Antiqua"/>
          <w:lang w:val="sk-SK"/>
        </w:rPr>
        <w:t>z</w:t>
      </w:r>
      <w:r w:rsidR="0052677F" w:rsidRPr="00DA63CE">
        <w:rPr>
          <w:rFonts w:ascii="Book Antiqua" w:hAnsi="Book Antiqua"/>
          <w:lang w:val="sk-SK"/>
        </w:rPr>
        <w:t xml:space="preserve">e. </w:t>
      </w:r>
      <w:r w:rsidR="0052677F" w:rsidRPr="00DA63CE">
        <w:rPr>
          <w:rFonts w:ascii="Book Antiqua" w:hAnsi="Book Antiqua"/>
          <w:lang w:val="cs-CZ"/>
        </w:rPr>
        <w:t>Má obrovské zásluhy o popularizaci indonéského jazyka a reálií. Je nadšenou propagátorkou naší země v Indonésii, kterou vícekrát navštívila. Přičinila se o navázá</w:t>
      </w:r>
      <w:r w:rsidR="0052677F" w:rsidRPr="00DA63CE">
        <w:rPr>
          <w:rFonts w:ascii="Book Antiqua" w:hAnsi="Book Antiqua"/>
          <w:lang w:val="cs-CZ"/>
        </w:rPr>
        <w:softHyphen/>
        <w:t>n</w:t>
      </w:r>
      <w:r w:rsidR="00BA07FA">
        <w:rPr>
          <w:rFonts w:ascii="Book Antiqua" w:hAnsi="Book Antiqua"/>
          <w:lang w:val="cs-CZ"/>
        </w:rPr>
        <w:t>í</w:t>
      </w:r>
      <w:r w:rsidR="0052677F" w:rsidRPr="00DA63CE">
        <w:rPr>
          <w:rFonts w:ascii="Book Antiqua" w:hAnsi="Book Antiqua"/>
          <w:lang w:val="cs-CZ"/>
        </w:rPr>
        <w:t xml:space="preserve"> intenzivních styků mezi vzdělávacími institucemi ČR a Indonésie.</w:t>
      </w:r>
    </w:p>
    <w:p w:rsidR="002C2F6A" w:rsidRPr="00DA63CE" w:rsidRDefault="0088043F">
      <w:pPr>
        <w:pStyle w:val="Zkladntext15"/>
        <w:numPr>
          <w:ilvl w:val="0"/>
          <w:numId w:val="4"/>
        </w:numPr>
        <w:shd w:val="clear" w:color="auto" w:fill="auto"/>
        <w:tabs>
          <w:tab w:val="left" w:pos="405"/>
        </w:tabs>
        <w:spacing w:before="0" w:after="184"/>
        <w:ind w:left="40" w:right="20" w:firstLine="180"/>
        <w:jc w:val="both"/>
        <w:rPr>
          <w:rFonts w:ascii="Book Antiqua" w:hAnsi="Book Antiqua"/>
        </w:rPr>
      </w:pPr>
      <w:r>
        <w:rPr>
          <w:rFonts w:ascii="Book Antiqua" w:hAnsi="Book Antiqua"/>
          <w:lang w:val="cs-CZ"/>
        </w:rPr>
        <w:t> l</w:t>
      </w:r>
      <w:r w:rsidR="00C133E1" w:rsidRPr="00DA63CE">
        <w:rPr>
          <w:rFonts w:ascii="Book Antiqua" w:hAnsi="Book Antiqua"/>
          <w:lang w:val="cs-CZ"/>
        </w:rPr>
        <w:t>etech</w:t>
      </w:r>
      <w:r w:rsidR="009D23CE" w:rsidRPr="00DA63CE">
        <w:rPr>
          <w:rFonts w:ascii="Book Antiqua" w:hAnsi="Book Antiqua"/>
          <w:lang w:val="cs-CZ"/>
        </w:rPr>
        <w:t xml:space="preserve"> </w:t>
      </w:r>
      <w:r w:rsidR="0052677F" w:rsidRPr="00DA63CE">
        <w:rPr>
          <w:rFonts w:ascii="Book Antiqua" w:hAnsi="Book Antiqua"/>
          <w:lang w:val="cs-CZ"/>
        </w:rPr>
        <w:t>1968-</w:t>
      </w:r>
      <w:r w:rsidR="00BA07FA">
        <w:rPr>
          <w:rFonts w:ascii="Book Antiqua" w:hAnsi="Book Antiqua"/>
          <w:lang w:val="cs-CZ"/>
        </w:rPr>
        <w:t>19</w:t>
      </w:r>
      <w:r w:rsidR="0052677F" w:rsidRPr="00DA63CE">
        <w:rPr>
          <w:rFonts w:ascii="Book Antiqua" w:hAnsi="Book Antiqua"/>
          <w:lang w:val="cs-CZ"/>
        </w:rPr>
        <w:t xml:space="preserve">70 byla místopředsedkyní </w:t>
      </w:r>
      <w:r w:rsidR="0052677F" w:rsidRPr="00DA63CE">
        <w:rPr>
          <w:rStyle w:val="ZkladntextKurzva"/>
          <w:rFonts w:ascii="Book Antiqua" w:hAnsi="Book Antiqua"/>
          <w:lang w:val="cs-CZ"/>
        </w:rPr>
        <w:t>Společnos</w:t>
      </w:r>
      <w:r w:rsidR="00C133E1" w:rsidRPr="00DA63CE">
        <w:rPr>
          <w:rStyle w:val="ZkladntextKurzva"/>
          <w:rFonts w:ascii="Book Antiqua" w:hAnsi="Book Antiqua"/>
          <w:lang w:val="cs-CZ"/>
        </w:rPr>
        <w:t>ti československo-indonéského</w:t>
      </w:r>
      <w:r w:rsidR="0052677F" w:rsidRPr="00DA63CE">
        <w:rPr>
          <w:rStyle w:val="ZkladntextKurzva"/>
          <w:rFonts w:ascii="Book Antiqua" w:hAnsi="Book Antiqua"/>
          <w:lang w:val="cs-CZ"/>
        </w:rPr>
        <w:t xml:space="preserve"> přátels</w:t>
      </w:r>
      <w:r w:rsidR="00BA07FA">
        <w:rPr>
          <w:rStyle w:val="ZkladntextKurzva"/>
          <w:rFonts w:ascii="Book Antiqua" w:hAnsi="Book Antiqua"/>
          <w:lang w:val="cs-CZ"/>
        </w:rPr>
        <w:t>tv</w:t>
      </w:r>
      <w:r w:rsidR="0052677F" w:rsidRPr="00DA63CE">
        <w:rPr>
          <w:rStyle w:val="ZkladntextKurzva"/>
          <w:rFonts w:ascii="Book Antiqua" w:hAnsi="Book Antiqua"/>
          <w:lang w:val="cs-CZ"/>
        </w:rPr>
        <w:t>í</w:t>
      </w:r>
      <w:r w:rsidR="00BA07FA">
        <w:rPr>
          <w:rStyle w:val="ZkladntextKurzva"/>
          <w:rFonts w:ascii="Book Antiqua" w:hAnsi="Book Antiqua"/>
          <w:lang w:val="cs-CZ"/>
        </w:rPr>
        <w:t>,</w:t>
      </w:r>
      <w:r w:rsidR="0052677F" w:rsidRPr="00DA63CE">
        <w:rPr>
          <w:rFonts w:ascii="Book Antiqua" w:hAnsi="Book Antiqua"/>
          <w:lang w:val="cs-CZ"/>
        </w:rPr>
        <w:t xml:space="preserve"> v letech 1990-</w:t>
      </w:r>
      <w:r w:rsidR="00BA07FA">
        <w:rPr>
          <w:rFonts w:ascii="Book Antiqua" w:hAnsi="Book Antiqua"/>
          <w:lang w:val="cs-CZ"/>
        </w:rPr>
        <w:t>19</w:t>
      </w:r>
      <w:r w:rsidR="0052677F" w:rsidRPr="00DA63CE">
        <w:rPr>
          <w:rFonts w:ascii="Book Antiqua" w:hAnsi="Book Antiqua"/>
          <w:lang w:val="cs-CZ"/>
        </w:rPr>
        <w:t>94 před</w:t>
      </w:r>
      <w:r w:rsidR="0052677F" w:rsidRPr="00DA63CE">
        <w:rPr>
          <w:rFonts w:ascii="Book Antiqua" w:hAnsi="Book Antiqua"/>
          <w:lang w:val="cs-CZ"/>
        </w:rPr>
        <w:softHyphen/>
        <w:t xml:space="preserve">sedkyní </w:t>
      </w:r>
      <w:r w:rsidR="0052677F" w:rsidRPr="00DA63CE">
        <w:rPr>
          <w:rStyle w:val="ZkladntextKurzva"/>
          <w:rFonts w:ascii="Book Antiqua" w:hAnsi="Book Antiqua"/>
          <w:lang w:val="cs-CZ"/>
        </w:rPr>
        <w:t>Nusantary</w:t>
      </w:r>
      <w:r w:rsidR="007F00E7">
        <w:rPr>
          <w:rStyle w:val="ZkladntextKurzva"/>
          <w:rFonts w:ascii="Book Antiqua" w:hAnsi="Book Antiqua"/>
          <w:lang w:val="cs-CZ"/>
        </w:rPr>
        <w:t xml:space="preserve"> </w:t>
      </w:r>
      <w:r w:rsidR="0052677F" w:rsidRPr="00DA63CE">
        <w:rPr>
          <w:rFonts w:ascii="Book Antiqua" w:hAnsi="Book Antiqua"/>
          <w:lang w:val="cs-CZ"/>
        </w:rPr>
        <w:t xml:space="preserve"> -</w:t>
      </w:r>
      <w:r w:rsidR="007F00E7">
        <w:rPr>
          <w:rFonts w:ascii="Book Antiqua" w:hAnsi="Book Antiqua"/>
          <w:lang w:val="cs-CZ"/>
        </w:rPr>
        <w:t xml:space="preserve"> </w:t>
      </w:r>
      <w:r w:rsidR="00BA07FA">
        <w:rPr>
          <w:rFonts w:ascii="Book Antiqua" w:hAnsi="Book Antiqua"/>
          <w:lang w:val="cs-CZ"/>
        </w:rPr>
        <w:t>S</w:t>
      </w:r>
      <w:r w:rsidR="0052677F" w:rsidRPr="00DA63CE">
        <w:rPr>
          <w:rStyle w:val="ZkladntextKurzva"/>
          <w:rFonts w:ascii="Book Antiqua" w:hAnsi="Book Antiqua"/>
          <w:lang w:val="cs-CZ"/>
        </w:rPr>
        <w:t>polečnosti přátel Indonésie.</w:t>
      </w:r>
      <w:r w:rsidR="0052677F" w:rsidRPr="00DA63CE">
        <w:rPr>
          <w:rFonts w:ascii="Book Antiqua" w:hAnsi="Book Antiqua"/>
          <w:lang w:val="cs-CZ"/>
        </w:rPr>
        <w:t xml:space="preserve"> Nyní je místopředsedkyní této společnosti, jež patří k nejaktivnějším občanským sdružením v ČR ve vztahu k zahraničí.</w:t>
      </w:r>
    </w:p>
    <w:p w:rsidR="002C2F6A" w:rsidRDefault="0052677F">
      <w:pPr>
        <w:pStyle w:val="Zkladntext30"/>
        <w:shd w:val="clear" w:color="auto" w:fill="auto"/>
        <w:spacing w:before="0" w:after="0" w:line="192" w:lineRule="exact"/>
        <w:ind w:left="40" w:right="20" w:firstLine="180"/>
        <w:jc w:val="both"/>
        <w:rPr>
          <w:rFonts w:ascii="Book Antiqua" w:hAnsi="Book Antiqua"/>
          <w:lang w:val="cs-CZ"/>
        </w:rPr>
      </w:pPr>
      <w:r w:rsidRPr="00DA63CE">
        <w:rPr>
          <w:rStyle w:val="Zkladntext3Nekurzva0"/>
          <w:rFonts w:ascii="Book Antiqua" w:hAnsi="Book Antiqua"/>
          <w:lang w:val="cs-CZ"/>
        </w:rPr>
        <w:t xml:space="preserve">Ing. Z. </w:t>
      </w:r>
      <w:r w:rsidRPr="00DA63CE">
        <w:rPr>
          <w:rStyle w:val="Zkladntext3Nekurzva0"/>
          <w:rFonts w:ascii="Book Antiqua" w:hAnsi="Book Antiqua"/>
          <w:lang w:val="sk-SK"/>
        </w:rPr>
        <w:t xml:space="preserve">Dubovská </w:t>
      </w:r>
      <w:r w:rsidRPr="00DA63CE">
        <w:rPr>
          <w:rStyle w:val="Zkladntext3Nekurzva0"/>
          <w:rFonts w:ascii="Book Antiqua" w:hAnsi="Book Antiqua"/>
          <w:lang w:val="cs-CZ"/>
        </w:rPr>
        <w:t>je členkou výboru asijské sekce společ</w:t>
      </w:r>
      <w:r w:rsidRPr="00DA63CE">
        <w:rPr>
          <w:rStyle w:val="Zkladntext3Nekurzva0"/>
          <w:rFonts w:ascii="Book Antiqua" w:hAnsi="Book Antiqua"/>
          <w:lang w:val="cs-CZ"/>
        </w:rPr>
        <w:softHyphen/>
        <w:t xml:space="preserve">nosti </w:t>
      </w:r>
      <w:r w:rsidRPr="00DA63CE">
        <w:rPr>
          <w:rFonts w:ascii="Book Antiqua" w:hAnsi="Book Antiqua"/>
          <w:lang w:val="cs-CZ"/>
        </w:rPr>
        <w:t>Kontinenty - Sdružení pro spolupráci se zemčmi Afrik</w:t>
      </w:r>
      <w:r w:rsidR="00C133E1" w:rsidRPr="00DA63CE">
        <w:rPr>
          <w:rFonts w:ascii="Book Antiqua" w:hAnsi="Book Antiqua"/>
          <w:lang w:val="cs-CZ"/>
        </w:rPr>
        <w:t>y,</w:t>
      </w:r>
      <w:r w:rsidRPr="00DA63CE">
        <w:rPr>
          <w:rFonts w:ascii="Book Antiqua" w:hAnsi="Book Antiqua"/>
          <w:lang w:val="cs-CZ"/>
        </w:rPr>
        <w:t xml:space="preserve"> Asie a Latinské Ameriky.</w:t>
      </w:r>
    </w:p>
    <w:p w:rsidR="00A15EE7" w:rsidRDefault="00A15EE7">
      <w:pPr>
        <w:pStyle w:val="Zkladntext30"/>
        <w:shd w:val="clear" w:color="auto" w:fill="auto"/>
        <w:spacing w:before="0" w:after="0" w:line="192" w:lineRule="exact"/>
        <w:ind w:left="40" w:right="20" w:firstLine="180"/>
        <w:jc w:val="both"/>
        <w:rPr>
          <w:rFonts w:ascii="Book Antiqua" w:hAnsi="Book Antiqua"/>
          <w:lang w:val="cs-CZ"/>
        </w:rPr>
      </w:pPr>
    </w:p>
    <w:p w:rsidR="00A15EE7" w:rsidRDefault="00A15EE7">
      <w:pPr>
        <w:pStyle w:val="Zkladntext30"/>
        <w:shd w:val="clear" w:color="auto" w:fill="auto"/>
        <w:spacing w:before="0" w:after="0" w:line="192" w:lineRule="exact"/>
        <w:ind w:left="40" w:right="20" w:firstLine="180"/>
        <w:jc w:val="both"/>
        <w:rPr>
          <w:rFonts w:ascii="Book Antiqua" w:hAnsi="Book Antiqua"/>
          <w:lang w:val="cs-CZ"/>
        </w:rPr>
      </w:pPr>
    </w:p>
    <w:p w:rsidR="00A15EE7" w:rsidRDefault="00A15EE7">
      <w:pPr>
        <w:pStyle w:val="Zkladntext30"/>
        <w:shd w:val="clear" w:color="auto" w:fill="auto"/>
        <w:spacing w:before="0" w:after="0" w:line="192" w:lineRule="exact"/>
        <w:ind w:left="40" w:right="20" w:firstLine="180"/>
        <w:jc w:val="both"/>
        <w:rPr>
          <w:rFonts w:ascii="Book Antiqua" w:hAnsi="Book Antiqua"/>
          <w:lang w:val="cs-CZ"/>
        </w:rPr>
      </w:pPr>
    </w:p>
    <w:p w:rsidR="00A15EE7" w:rsidRPr="00DA63CE" w:rsidRDefault="00A15EE7">
      <w:pPr>
        <w:pStyle w:val="Zkladntext30"/>
        <w:shd w:val="clear" w:color="auto" w:fill="auto"/>
        <w:spacing w:before="0" w:after="0" w:line="192" w:lineRule="exact"/>
        <w:ind w:left="40" w:right="20" w:firstLine="180"/>
        <w:jc w:val="both"/>
        <w:rPr>
          <w:rFonts w:ascii="Book Antiqua" w:hAnsi="Book Antiqua"/>
        </w:rPr>
      </w:pPr>
    </w:p>
    <w:p w:rsidR="0052677F" w:rsidRPr="00DA63CE" w:rsidRDefault="0052677F" w:rsidP="0052677F">
      <w:pPr>
        <w:pStyle w:val="Zkladntext15"/>
        <w:shd w:val="clear" w:color="auto" w:fill="auto"/>
        <w:spacing w:before="0" w:after="120"/>
        <w:ind w:left="20" w:right="20"/>
        <w:jc w:val="both"/>
        <w:rPr>
          <w:rFonts w:ascii="Book Antiqua" w:hAnsi="Book Antiqua"/>
          <w:lang w:val="cs-CZ"/>
        </w:rPr>
      </w:pPr>
    </w:p>
    <w:p w:rsidR="0052677F" w:rsidRPr="00DA63CE" w:rsidRDefault="0052677F" w:rsidP="0052677F">
      <w:pPr>
        <w:pStyle w:val="Zkladntext15"/>
        <w:shd w:val="clear" w:color="auto" w:fill="auto"/>
        <w:spacing w:before="0" w:after="120"/>
        <w:ind w:left="20" w:right="20"/>
        <w:jc w:val="both"/>
        <w:rPr>
          <w:rFonts w:ascii="Book Antiqua" w:hAnsi="Book Antiqua"/>
          <w:lang w:val="cs-CZ"/>
        </w:rPr>
      </w:pPr>
    </w:p>
    <w:p w:rsidR="0052677F" w:rsidRPr="00DA63CE" w:rsidRDefault="0052677F" w:rsidP="0052677F">
      <w:pPr>
        <w:pStyle w:val="Zkladntext15"/>
        <w:shd w:val="clear" w:color="auto" w:fill="auto"/>
        <w:spacing w:before="0" w:after="120"/>
        <w:ind w:left="20" w:right="20"/>
        <w:jc w:val="both"/>
        <w:rPr>
          <w:rFonts w:ascii="Book Antiqua" w:hAnsi="Book Antiqua"/>
          <w:lang w:val="cs-CZ"/>
        </w:rPr>
      </w:pPr>
    </w:p>
    <w:p w:rsidR="0052677F" w:rsidRPr="00DA63CE" w:rsidRDefault="0052677F" w:rsidP="0052677F">
      <w:pPr>
        <w:pStyle w:val="Zkladntext15"/>
        <w:shd w:val="clear" w:color="auto" w:fill="auto"/>
        <w:spacing w:before="0" w:after="120"/>
        <w:ind w:left="20" w:right="20"/>
        <w:jc w:val="both"/>
        <w:rPr>
          <w:rFonts w:ascii="Book Antiqua" w:hAnsi="Book Antiqua"/>
          <w:lang w:val="cs-CZ"/>
        </w:rPr>
      </w:pPr>
    </w:p>
    <w:p w:rsidR="0052677F" w:rsidRPr="00DA63CE" w:rsidRDefault="0052677F" w:rsidP="0052677F">
      <w:pPr>
        <w:pStyle w:val="Zkladntext15"/>
        <w:shd w:val="clear" w:color="auto" w:fill="auto"/>
        <w:spacing w:before="0" w:after="120"/>
        <w:ind w:left="20" w:right="20"/>
        <w:jc w:val="both"/>
        <w:rPr>
          <w:rFonts w:ascii="Book Antiqua" w:hAnsi="Book Antiqua"/>
          <w:lang w:val="cs-CZ"/>
        </w:rPr>
      </w:pPr>
    </w:p>
    <w:p w:rsidR="0052677F" w:rsidRPr="00DA63CE" w:rsidRDefault="0052677F" w:rsidP="0052677F">
      <w:pPr>
        <w:pStyle w:val="Zkladntext15"/>
        <w:shd w:val="clear" w:color="auto" w:fill="auto"/>
        <w:spacing w:before="0" w:after="120"/>
        <w:ind w:left="20" w:right="20"/>
        <w:jc w:val="both"/>
        <w:rPr>
          <w:rFonts w:ascii="Book Antiqua" w:hAnsi="Book Antiqua"/>
          <w:lang w:val="cs-CZ"/>
        </w:rPr>
      </w:pPr>
    </w:p>
    <w:p w:rsidR="0052677F" w:rsidRPr="00DA63CE" w:rsidRDefault="0052677F" w:rsidP="0052677F">
      <w:pPr>
        <w:pStyle w:val="Zkladntext15"/>
        <w:shd w:val="clear" w:color="auto" w:fill="auto"/>
        <w:spacing w:before="0" w:after="120"/>
        <w:ind w:left="20" w:right="20"/>
        <w:jc w:val="both"/>
        <w:rPr>
          <w:rFonts w:ascii="Book Antiqua" w:hAnsi="Book Antiqua"/>
          <w:lang w:val="cs-CZ"/>
        </w:rPr>
      </w:pPr>
    </w:p>
    <w:p w:rsidR="0052677F" w:rsidRPr="00DA63CE" w:rsidRDefault="0052677F" w:rsidP="0052677F">
      <w:pPr>
        <w:pStyle w:val="Zkladntext15"/>
        <w:shd w:val="clear" w:color="auto" w:fill="auto"/>
        <w:spacing w:before="0" w:after="120"/>
        <w:ind w:left="20" w:right="20"/>
        <w:jc w:val="both"/>
        <w:rPr>
          <w:rFonts w:ascii="Book Antiqua" w:hAnsi="Book Antiqua"/>
          <w:lang w:val="cs-CZ"/>
        </w:rPr>
      </w:pPr>
    </w:p>
    <w:p w:rsidR="00C133E1" w:rsidRPr="00DA63CE" w:rsidRDefault="00C133E1" w:rsidP="0052677F">
      <w:pPr>
        <w:pStyle w:val="Zkladntext15"/>
        <w:shd w:val="clear" w:color="auto" w:fill="auto"/>
        <w:spacing w:before="0" w:after="120"/>
        <w:ind w:left="20" w:right="20"/>
        <w:jc w:val="both"/>
        <w:rPr>
          <w:rFonts w:ascii="Book Antiqua" w:hAnsi="Book Antiqua"/>
          <w:lang w:val="cs-CZ"/>
        </w:rPr>
      </w:pPr>
    </w:p>
    <w:p w:rsidR="0052677F" w:rsidRPr="00DA63CE" w:rsidRDefault="0052677F" w:rsidP="0052677F">
      <w:pPr>
        <w:pStyle w:val="Zkladntext15"/>
        <w:shd w:val="clear" w:color="auto" w:fill="auto"/>
        <w:spacing w:before="0" w:after="120"/>
        <w:ind w:left="20" w:right="20"/>
        <w:jc w:val="both"/>
        <w:rPr>
          <w:rFonts w:ascii="Book Antiqua" w:hAnsi="Book Antiqua"/>
          <w:lang w:val="cs-CZ"/>
        </w:rPr>
      </w:pPr>
    </w:p>
    <w:p w:rsidR="00E45B84" w:rsidRDefault="00E45B84" w:rsidP="00274C7A">
      <w:pPr>
        <w:pStyle w:val="Zkladntext15"/>
        <w:shd w:val="clear" w:color="auto" w:fill="auto"/>
        <w:spacing w:before="0"/>
        <w:ind w:left="23" w:right="23"/>
        <w:jc w:val="both"/>
        <w:rPr>
          <w:rFonts w:ascii="Book Antiqua" w:hAnsi="Book Antiqua"/>
          <w:lang w:val="cs-CZ"/>
        </w:rPr>
      </w:pPr>
    </w:p>
    <w:p w:rsidR="00E45B84" w:rsidRDefault="00E45B84" w:rsidP="00274C7A">
      <w:pPr>
        <w:pStyle w:val="Zkladntext15"/>
        <w:shd w:val="clear" w:color="auto" w:fill="auto"/>
        <w:spacing w:before="0"/>
        <w:ind w:left="23" w:right="23"/>
        <w:jc w:val="both"/>
        <w:rPr>
          <w:rFonts w:ascii="Book Antiqua" w:hAnsi="Book Antiqua"/>
          <w:lang w:val="cs-CZ"/>
        </w:rPr>
      </w:pPr>
    </w:p>
    <w:p w:rsidR="002C2F6A" w:rsidRDefault="0052677F" w:rsidP="00274C7A">
      <w:pPr>
        <w:pStyle w:val="Zkladntext15"/>
        <w:shd w:val="clear" w:color="auto" w:fill="auto"/>
        <w:spacing w:before="0"/>
        <w:ind w:left="23" w:right="23"/>
        <w:jc w:val="both"/>
        <w:rPr>
          <w:rFonts w:ascii="Book Antiqua" w:hAnsi="Book Antiqua"/>
        </w:rPr>
      </w:pPr>
      <w:r w:rsidRPr="00DA63CE">
        <w:rPr>
          <w:rFonts w:ascii="Book Antiqua" w:hAnsi="Book Antiqua"/>
          <w:lang w:val="cs-CZ"/>
        </w:rPr>
        <w:t xml:space="preserve">Zorica </w:t>
      </w:r>
      <w:r w:rsidRPr="00DA63CE">
        <w:rPr>
          <w:rFonts w:ascii="Book Antiqua" w:hAnsi="Book Antiqua"/>
          <w:lang w:val="sk-SK"/>
        </w:rPr>
        <w:t xml:space="preserve">Dubovská </w:t>
      </w:r>
      <w:r w:rsidRPr="00DA63CE">
        <w:rPr>
          <w:rFonts w:ascii="Book Antiqua" w:hAnsi="Book Antiqua"/>
        </w:rPr>
        <w:t>was bom in Prague in 1926. In 1945-1950</w:t>
      </w:r>
      <w:r w:rsidR="00BA07FA">
        <w:rPr>
          <w:rFonts w:ascii="Book Antiqua" w:hAnsi="Book Antiqua"/>
        </w:rPr>
        <w:t>,</w:t>
      </w:r>
      <w:r w:rsidRPr="00DA63CE">
        <w:rPr>
          <w:rFonts w:ascii="Book Antiqua" w:hAnsi="Book Antiqua"/>
        </w:rPr>
        <w:t xml:space="preserve"> she studied at the </w:t>
      </w:r>
      <w:r w:rsidRPr="00DA63CE">
        <w:rPr>
          <w:rStyle w:val="ZkladntextKurzva"/>
          <w:rFonts w:ascii="Book Antiqua" w:hAnsi="Book Antiqua"/>
        </w:rPr>
        <w:t>University of Commerce.</w:t>
      </w:r>
      <w:r w:rsidRPr="00DA63CE">
        <w:rPr>
          <w:rFonts w:ascii="Book Antiqua" w:hAnsi="Book Antiqua"/>
        </w:rPr>
        <w:t xml:space="preserve"> She then studied linguistics at the </w:t>
      </w:r>
      <w:r w:rsidR="00C133E1" w:rsidRPr="00DA63CE">
        <w:rPr>
          <w:rStyle w:val="ZkladntextKurzva"/>
          <w:rFonts w:ascii="Book Antiqua" w:hAnsi="Book Antiqua"/>
        </w:rPr>
        <w:t>Faculty of Arts,</w:t>
      </w:r>
      <w:r w:rsidRPr="00DA63CE">
        <w:rPr>
          <w:rStyle w:val="ZkladntextKurzva"/>
          <w:rFonts w:ascii="Book Antiqua" w:hAnsi="Book Antiqua"/>
        </w:rPr>
        <w:t xml:space="preserve"> Charles University</w:t>
      </w:r>
      <w:r w:rsidR="00C133E1" w:rsidRPr="00DA63CE">
        <w:rPr>
          <w:rStyle w:val="ZkladntextKurzva"/>
          <w:rFonts w:ascii="Book Antiqua" w:hAnsi="Book Antiqua"/>
        </w:rPr>
        <w:t>,</w:t>
      </w:r>
      <w:r w:rsidRPr="00DA63CE">
        <w:rPr>
          <w:rStyle w:val="ZkladntextKurzva"/>
          <w:rFonts w:ascii="Book Antiqua" w:hAnsi="Book Antiqua"/>
        </w:rPr>
        <w:t xml:space="preserve"> </w:t>
      </w:r>
      <w:r w:rsidRPr="00DA63CE">
        <w:rPr>
          <w:rFonts w:ascii="Book Antiqua" w:hAnsi="Book Antiqua"/>
        </w:rPr>
        <w:t>where she specialized in the languages of Indonesia.</w:t>
      </w:r>
    </w:p>
    <w:p w:rsidR="00DA63CE" w:rsidRPr="00DA63CE" w:rsidRDefault="00DA63CE" w:rsidP="00274C7A">
      <w:pPr>
        <w:pStyle w:val="Zkladntext15"/>
        <w:shd w:val="clear" w:color="auto" w:fill="auto"/>
        <w:spacing w:before="0"/>
        <w:ind w:left="23" w:right="23"/>
        <w:jc w:val="both"/>
        <w:rPr>
          <w:rFonts w:ascii="Book Antiqua" w:hAnsi="Book Antiqua"/>
        </w:rPr>
      </w:pPr>
    </w:p>
    <w:p w:rsidR="002C2F6A" w:rsidRPr="00DA63CE" w:rsidRDefault="0052677F">
      <w:pPr>
        <w:pStyle w:val="Zkladntext15"/>
        <w:shd w:val="clear" w:color="auto" w:fill="auto"/>
        <w:spacing w:before="0" w:after="120"/>
        <w:ind w:left="20" w:right="20" w:firstLine="200"/>
        <w:jc w:val="both"/>
        <w:rPr>
          <w:rFonts w:ascii="Book Antiqua" w:hAnsi="Book Antiqua"/>
        </w:rPr>
      </w:pPr>
      <w:r w:rsidRPr="00DA63CE">
        <w:rPr>
          <w:rFonts w:ascii="Book Antiqua" w:hAnsi="Book Antiqua"/>
        </w:rPr>
        <w:t>In 1964-</w:t>
      </w:r>
      <w:r w:rsidR="00BA07FA">
        <w:rPr>
          <w:rFonts w:ascii="Book Antiqua" w:hAnsi="Book Antiqua"/>
        </w:rPr>
        <w:t>19</w:t>
      </w:r>
      <w:r w:rsidRPr="00DA63CE">
        <w:rPr>
          <w:rFonts w:ascii="Book Antiqua" w:hAnsi="Book Antiqua"/>
        </w:rPr>
        <w:t>74 and 1992-2003</w:t>
      </w:r>
      <w:r w:rsidR="00C133E1" w:rsidRPr="00DA63CE">
        <w:rPr>
          <w:rFonts w:ascii="Book Antiqua" w:hAnsi="Book Antiqua"/>
        </w:rPr>
        <w:t>,</w:t>
      </w:r>
      <w:r w:rsidRPr="00DA63CE">
        <w:rPr>
          <w:rFonts w:ascii="Book Antiqua" w:hAnsi="Book Antiqua"/>
        </w:rPr>
        <w:t xml:space="preserve"> she gave lectures in Indone</w:t>
      </w:r>
      <w:r w:rsidRPr="00DA63CE">
        <w:rPr>
          <w:rFonts w:ascii="Book Antiqua" w:hAnsi="Book Antiqua"/>
        </w:rPr>
        <w:softHyphen/>
        <w:t xml:space="preserve">sian studies at the </w:t>
      </w:r>
      <w:r w:rsidR="00C133E1" w:rsidRPr="00DA63CE">
        <w:rPr>
          <w:rStyle w:val="ZkladntextKurzva"/>
          <w:rFonts w:ascii="Book Antiqua" w:hAnsi="Book Antiqua"/>
        </w:rPr>
        <w:t>Faculty of Arts,</w:t>
      </w:r>
      <w:r w:rsidRPr="00DA63CE">
        <w:rPr>
          <w:rStyle w:val="ZkladntextKurzva"/>
          <w:rFonts w:ascii="Book Antiqua" w:hAnsi="Book Antiqua"/>
        </w:rPr>
        <w:t xml:space="preserve"> Charles University.</w:t>
      </w:r>
      <w:r w:rsidRPr="00DA63CE">
        <w:rPr>
          <w:rFonts w:ascii="Book Antiqua" w:hAnsi="Book Antiqua"/>
        </w:rPr>
        <w:t xml:space="preserve"> Zori</w:t>
      </w:r>
      <w:r w:rsidRPr="00DA63CE">
        <w:rPr>
          <w:rFonts w:ascii="Book Antiqua" w:hAnsi="Book Antiqua"/>
        </w:rPr>
        <w:softHyphen/>
        <w:t xml:space="preserve">ca </w:t>
      </w:r>
      <w:r w:rsidRPr="00DA63CE">
        <w:rPr>
          <w:rFonts w:ascii="Book Antiqua" w:hAnsi="Book Antiqua"/>
          <w:lang w:val="sk-SK"/>
        </w:rPr>
        <w:t xml:space="preserve">Dubovská </w:t>
      </w:r>
      <w:r w:rsidRPr="00DA63CE">
        <w:rPr>
          <w:rFonts w:ascii="Book Antiqua" w:hAnsi="Book Antiqua"/>
        </w:rPr>
        <w:t>educated an entire generation of the Czech Re</w:t>
      </w:r>
      <w:r w:rsidRPr="00DA63CE">
        <w:rPr>
          <w:rFonts w:ascii="Book Antiqua" w:hAnsi="Book Antiqua"/>
        </w:rPr>
        <w:softHyphen/>
        <w:t>public's prominent experts in this field. She published nu</w:t>
      </w:r>
      <w:r w:rsidRPr="00DA63CE">
        <w:rPr>
          <w:rFonts w:ascii="Book Antiqua" w:hAnsi="Book Antiqua"/>
        </w:rPr>
        <w:softHyphen/>
        <w:t>merous scholarly works and applied herself to translation, focusing in particular on Indonesian poetry, drama and folk</w:t>
      </w:r>
      <w:r w:rsidRPr="00DA63CE">
        <w:rPr>
          <w:rFonts w:ascii="Book Antiqua" w:hAnsi="Book Antiqua"/>
        </w:rPr>
        <w:softHyphen/>
        <w:t xml:space="preserve">lore. She was an associate of the </w:t>
      </w:r>
      <w:r w:rsidRPr="00DA63CE">
        <w:rPr>
          <w:rStyle w:val="ZkladntextKurzva"/>
          <w:rFonts w:ascii="Book Antiqua" w:hAnsi="Book Antiqua"/>
        </w:rPr>
        <w:t>Oriental Institute of the Czechoslovak Academy of Sciences</w:t>
      </w:r>
      <w:r w:rsidRPr="00DA63CE">
        <w:rPr>
          <w:rFonts w:ascii="Book Antiqua" w:hAnsi="Book Antiqua"/>
        </w:rPr>
        <w:t xml:space="preserve"> and the </w:t>
      </w:r>
      <w:r w:rsidRPr="00DA63CE">
        <w:rPr>
          <w:rStyle w:val="ZkladntextKurzva"/>
          <w:rFonts w:ascii="Book Antiqua" w:hAnsi="Book Antiqua"/>
          <w:lang w:val="cs-CZ"/>
        </w:rPr>
        <w:t xml:space="preserve">Náprstek </w:t>
      </w:r>
      <w:r w:rsidRPr="00DA63CE">
        <w:rPr>
          <w:rStyle w:val="ZkladntextKurzva"/>
          <w:rFonts w:ascii="Book Antiqua" w:hAnsi="Book Antiqua"/>
        </w:rPr>
        <w:t>Muse</w:t>
      </w:r>
      <w:r w:rsidRPr="00DA63CE">
        <w:rPr>
          <w:rStyle w:val="ZkladntextKurzva"/>
          <w:rFonts w:ascii="Book Antiqua" w:hAnsi="Book Antiqua"/>
        </w:rPr>
        <w:softHyphen/>
        <w:t>um</w:t>
      </w:r>
      <w:r w:rsidRPr="00DA63CE">
        <w:rPr>
          <w:rFonts w:ascii="Book Antiqua" w:hAnsi="Book Antiqua"/>
        </w:rPr>
        <w:t xml:space="preserve"> in Prague. She has contributed immensely to the popula</w:t>
      </w:r>
      <w:r w:rsidRPr="00DA63CE">
        <w:rPr>
          <w:rFonts w:ascii="Book Antiqua" w:hAnsi="Book Antiqua"/>
        </w:rPr>
        <w:softHyphen/>
        <w:t>rization of the Indonesian language and the country's life and institutions. She is an enthusiastic promoter of the Czech Republic in Indonesia, which she has visited several times. She was instrumental in establishing close contact</w:t>
      </w:r>
      <w:r w:rsidR="007F00E7">
        <w:rPr>
          <w:rFonts w:ascii="Book Antiqua" w:hAnsi="Book Antiqua"/>
        </w:rPr>
        <w:t>s</w:t>
      </w:r>
      <w:r w:rsidRPr="00DA63CE">
        <w:rPr>
          <w:rFonts w:ascii="Book Antiqua" w:hAnsi="Book Antiqua"/>
        </w:rPr>
        <w:t xml:space="preserve"> between educational institutions in the Czech Republic and Indonesia.</w:t>
      </w:r>
    </w:p>
    <w:p w:rsidR="002C2F6A" w:rsidRPr="00DA63CE" w:rsidRDefault="0052677F" w:rsidP="009D23CE">
      <w:pPr>
        <w:pStyle w:val="Zkladntext30"/>
        <w:shd w:val="clear" w:color="auto" w:fill="auto"/>
        <w:spacing w:before="0" w:after="0" w:line="197" w:lineRule="exact"/>
        <w:ind w:left="20" w:right="20" w:firstLine="200"/>
        <w:jc w:val="both"/>
        <w:rPr>
          <w:rFonts w:ascii="Book Antiqua" w:hAnsi="Book Antiqua"/>
        </w:rPr>
      </w:pPr>
      <w:r w:rsidRPr="00DA63CE">
        <w:rPr>
          <w:rStyle w:val="Zkladntext3Nekurzva0"/>
          <w:rFonts w:ascii="Book Antiqua" w:hAnsi="Book Antiqua"/>
        </w:rPr>
        <w:t xml:space="preserve">In 1968-1970 she was the vice-chairwoman of the </w:t>
      </w:r>
      <w:r w:rsidRPr="00DA63CE">
        <w:rPr>
          <w:rFonts w:ascii="Book Antiqua" w:hAnsi="Book Antiqua"/>
        </w:rPr>
        <w:t>Soci</w:t>
      </w:r>
      <w:r w:rsidRPr="00DA63CE">
        <w:rPr>
          <w:rFonts w:ascii="Book Antiqua" w:hAnsi="Book Antiqua"/>
        </w:rPr>
        <w:softHyphen/>
        <w:t>ety for Czechoslovak-Indonesian Friendship,</w:t>
      </w:r>
      <w:r w:rsidRPr="00DA63CE">
        <w:rPr>
          <w:rStyle w:val="Zkladntext3Nekurzva0"/>
          <w:rFonts w:ascii="Book Antiqua" w:hAnsi="Book Antiqua"/>
        </w:rPr>
        <w:t xml:space="preserve"> and chairwo</w:t>
      </w:r>
      <w:r w:rsidRPr="00DA63CE">
        <w:rPr>
          <w:rStyle w:val="Zkladntext3Nekurzva0"/>
          <w:rFonts w:ascii="Book Antiqua" w:hAnsi="Book Antiqua"/>
        </w:rPr>
        <w:softHyphen/>
        <w:t xml:space="preserve">man of </w:t>
      </w:r>
      <w:r w:rsidRPr="00DA63CE">
        <w:rPr>
          <w:rFonts w:ascii="Book Antiqua" w:hAnsi="Book Antiqua"/>
        </w:rPr>
        <w:t>Nusantara - Society of Friends of Indonesia</w:t>
      </w:r>
      <w:r w:rsidRPr="00DA63CE">
        <w:rPr>
          <w:rStyle w:val="Zkladntext3Nekurzva0"/>
          <w:rFonts w:ascii="Book Antiqua" w:hAnsi="Book Antiqua"/>
        </w:rPr>
        <w:t xml:space="preserve"> in 1990</w:t>
      </w:r>
      <w:r w:rsidR="009D23CE" w:rsidRPr="00DA63CE">
        <w:rPr>
          <w:rStyle w:val="Zkladntext3Nekurzva0"/>
          <w:rFonts w:ascii="Book Antiqua" w:hAnsi="Book Antiqua"/>
        </w:rPr>
        <w:t>-</w:t>
      </w:r>
      <w:r w:rsidRPr="00DA63CE">
        <w:rPr>
          <w:rFonts w:ascii="Book Antiqua" w:hAnsi="Book Antiqua"/>
          <w:i w:val="0"/>
        </w:rPr>
        <w:t>1994</w:t>
      </w:r>
      <w:r w:rsidRPr="00DA63CE">
        <w:rPr>
          <w:rFonts w:ascii="Book Antiqua" w:hAnsi="Book Antiqua"/>
        </w:rPr>
        <w:t xml:space="preserve">. </w:t>
      </w:r>
      <w:r w:rsidRPr="007F00E7">
        <w:rPr>
          <w:rFonts w:ascii="Book Antiqua" w:hAnsi="Book Antiqua"/>
          <w:i w:val="0"/>
        </w:rPr>
        <w:t>She is currently vice-chairwoman of this society, which is one of the most active civic associations in the Czech Republic involved in foreign relations.</w:t>
      </w:r>
    </w:p>
    <w:p w:rsidR="009D23CE" w:rsidRPr="00DA63CE" w:rsidRDefault="009D23CE" w:rsidP="009D23CE">
      <w:pPr>
        <w:pStyle w:val="Zkladntext30"/>
        <w:shd w:val="clear" w:color="auto" w:fill="auto"/>
        <w:spacing w:before="0" w:after="0" w:line="197" w:lineRule="exact"/>
        <w:ind w:left="20" w:right="20" w:firstLine="200"/>
        <w:jc w:val="both"/>
        <w:rPr>
          <w:rFonts w:ascii="Book Antiqua" w:hAnsi="Book Antiqua"/>
        </w:rPr>
      </w:pPr>
    </w:p>
    <w:p w:rsidR="002C2F6A" w:rsidRPr="00DA63CE" w:rsidRDefault="0052677F">
      <w:pPr>
        <w:pStyle w:val="Zkladntext30"/>
        <w:shd w:val="clear" w:color="auto" w:fill="auto"/>
        <w:spacing w:before="0" w:after="0" w:line="197" w:lineRule="exact"/>
        <w:ind w:left="20" w:right="20" w:firstLine="200"/>
        <w:jc w:val="both"/>
        <w:rPr>
          <w:rFonts w:ascii="Book Antiqua" w:hAnsi="Book Antiqua"/>
        </w:rPr>
      </w:pPr>
      <w:r w:rsidRPr="00DA63CE">
        <w:rPr>
          <w:rStyle w:val="Zkladntext3Nekurzva0"/>
          <w:rFonts w:ascii="Book Antiqua" w:hAnsi="Book Antiqua"/>
        </w:rPr>
        <w:t xml:space="preserve">Zorica </w:t>
      </w:r>
      <w:r w:rsidRPr="00DA63CE">
        <w:rPr>
          <w:rStyle w:val="Zkladntext3Nekurzva0"/>
          <w:rFonts w:ascii="Book Antiqua" w:hAnsi="Book Antiqua"/>
          <w:lang w:val="sk-SK"/>
        </w:rPr>
        <w:t xml:space="preserve">Dubovská </w:t>
      </w:r>
      <w:r w:rsidRPr="00DA63CE">
        <w:rPr>
          <w:rStyle w:val="Zkladntext3Nekurzva0"/>
          <w:rFonts w:ascii="Book Antiqua" w:hAnsi="Book Antiqua"/>
        </w:rPr>
        <w:t xml:space="preserve">is a member of the committee of the Asia section of </w:t>
      </w:r>
      <w:r w:rsidRPr="00DA63CE">
        <w:rPr>
          <w:rFonts w:ascii="Book Antiqua" w:hAnsi="Book Antiqua"/>
        </w:rPr>
        <w:t>Continents - Association for Cooperation with the Countries of Africa</w:t>
      </w:r>
      <w:r w:rsidR="007F00E7">
        <w:rPr>
          <w:rFonts w:ascii="Book Antiqua" w:hAnsi="Book Antiqua"/>
        </w:rPr>
        <w:t>,</w:t>
      </w:r>
      <w:r w:rsidRPr="00DA63CE">
        <w:rPr>
          <w:rFonts w:ascii="Book Antiqua" w:hAnsi="Book Antiqua"/>
        </w:rPr>
        <w:t xml:space="preserve"> Asia and Latin America.</w:t>
      </w:r>
    </w:p>
    <w:p w:rsidR="0052677F" w:rsidRPr="00DA63CE" w:rsidRDefault="0052677F">
      <w:pPr>
        <w:rPr>
          <w:rStyle w:val="Zkladntext15Malpsmena"/>
          <w:rFonts w:ascii="Book Antiqua" w:hAnsi="Book Antiqua"/>
          <w:lang w:val="de-DE"/>
        </w:rPr>
      </w:pPr>
      <w:r w:rsidRPr="00DA63CE">
        <w:rPr>
          <w:rStyle w:val="Zkladntext15Malpsmena"/>
          <w:rFonts w:ascii="Book Antiqua" w:hAnsi="Book Antiqua"/>
          <w:lang w:val="de-DE"/>
        </w:rPr>
        <w:br w:type="page"/>
      </w:r>
    </w:p>
    <w:p w:rsidR="00E45B84" w:rsidRDefault="00E45B84" w:rsidP="000906B1">
      <w:pPr>
        <w:pStyle w:val="Zkladntext151"/>
        <w:shd w:val="clear" w:color="auto" w:fill="auto"/>
        <w:spacing w:after="0" w:line="240" w:lineRule="auto"/>
        <w:jc w:val="left"/>
        <w:rPr>
          <w:rStyle w:val="Zkladntext15Malpsmena"/>
          <w:rFonts w:ascii="Book Antiqua" w:hAnsi="Book Antiqua"/>
          <w:b/>
          <w:lang w:val="de-DE"/>
        </w:rPr>
      </w:pPr>
      <w:r>
        <w:rPr>
          <w:rStyle w:val="Zkladntext15Malpsmena"/>
          <w:rFonts w:ascii="Book Antiqua" w:hAnsi="Book Antiqua"/>
          <w:b/>
          <w:lang w:val="de-DE"/>
        </w:rPr>
        <w:lastRenderedPageBreak/>
        <w:t xml:space="preserve">1997 </w:t>
      </w:r>
    </w:p>
    <w:p w:rsidR="00E45B84" w:rsidRDefault="00E45B84" w:rsidP="000906B1">
      <w:pPr>
        <w:pStyle w:val="Zkladntext151"/>
        <w:shd w:val="clear" w:color="auto" w:fill="auto"/>
        <w:spacing w:after="0" w:line="240" w:lineRule="auto"/>
        <w:jc w:val="left"/>
        <w:rPr>
          <w:rStyle w:val="Zkladntext15Malpsmena"/>
          <w:rFonts w:ascii="Book Antiqua" w:hAnsi="Book Antiqua"/>
          <w:b/>
          <w:lang w:val="de-DE"/>
        </w:rPr>
      </w:pPr>
    </w:p>
    <w:p w:rsidR="002C2F6A" w:rsidRDefault="0052677F" w:rsidP="000906B1">
      <w:pPr>
        <w:pStyle w:val="Zkladntext151"/>
        <w:shd w:val="clear" w:color="auto" w:fill="auto"/>
        <w:spacing w:after="0" w:line="240" w:lineRule="auto"/>
        <w:jc w:val="left"/>
        <w:rPr>
          <w:rStyle w:val="Zkladntext15Malpsmena"/>
          <w:rFonts w:ascii="Book Antiqua" w:hAnsi="Book Antiqua"/>
          <w:b/>
          <w:lang w:val="de-DE"/>
        </w:rPr>
      </w:pPr>
      <w:r w:rsidRPr="00DA63CE">
        <w:rPr>
          <w:rStyle w:val="Zkladntext15Malpsmena"/>
          <w:rFonts w:ascii="Book Antiqua" w:hAnsi="Book Antiqua"/>
          <w:b/>
          <w:lang w:val="de-DE"/>
        </w:rPr>
        <w:t>Prof. Emil Friedman</w:t>
      </w:r>
    </w:p>
    <w:p w:rsidR="000906B1" w:rsidRPr="00DA63CE" w:rsidRDefault="000906B1" w:rsidP="000906B1">
      <w:pPr>
        <w:pStyle w:val="Zkladntext151"/>
        <w:shd w:val="clear" w:color="auto" w:fill="auto"/>
        <w:spacing w:after="0" w:line="240" w:lineRule="auto"/>
        <w:jc w:val="left"/>
        <w:rPr>
          <w:rFonts w:ascii="Book Antiqua" w:hAnsi="Book Antiqua"/>
          <w:b/>
        </w:rPr>
      </w:pPr>
    </w:p>
    <w:p w:rsidR="002C2F6A" w:rsidRPr="00DA63CE" w:rsidRDefault="0052677F" w:rsidP="000906B1">
      <w:pPr>
        <w:pStyle w:val="Nadpis980"/>
        <w:keepNext/>
        <w:keepLines/>
        <w:shd w:val="clear" w:color="auto" w:fill="auto"/>
        <w:spacing w:before="0" w:after="0" w:line="240" w:lineRule="auto"/>
        <w:rPr>
          <w:rStyle w:val="Nadpis98Impact8ptNetun"/>
          <w:rFonts w:ascii="Book Antiqua" w:hAnsi="Book Antiqua"/>
          <w:lang w:val="de-DE"/>
        </w:rPr>
      </w:pPr>
      <w:bookmarkStart w:id="17" w:name="bookmark21"/>
      <w:r w:rsidRPr="00DA63CE">
        <w:rPr>
          <w:rStyle w:val="Nadpis98Impact8ptNetun"/>
          <w:rFonts w:ascii="Book Antiqua" w:hAnsi="Book Antiqua"/>
          <w:lang w:val="de-DE"/>
        </w:rPr>
        <w:t>Venezuela</w:t>
      </w:r>
      <w:bookmarkEnd w:id="17"/>
    </w:p>
    <w:p w:rsidR="00274C7A" w:rsidRPr="00DA63CE" w:rsidRDefault="00274C7A" w:rsidP="00274C7A">
      <w:pPr>
        <w:pStyle w:val="Nadpis980"/>
        <w:keepNext/>
        <w:keepLines/>
        <w:shd w:val="clear" w:color="auto" w:fill="auto"/>
        <w:spacing w:before="0" w:after="0" w:line="240" w:lineRule="auto"/>
        <w:rPr>
          <w:rStyle w:val="Nadpis98Impact8ptNetun"/>
          <w:rFonts w:ascii="Book Antiqua" w:hAnsi="Book Antiqua"/>
          <w:lang w:val="de-DE"/>
        </w:rPr>
      </w:pPr>
    </w:p>
    <w:p w:rsidR="00274C7A" w:rsidRPr="00DA63CE" w:rsidRDefault="00274C7A" w:rsidP="00274C7A">
      <w:pPr>
        <w:pStyle w:val="Nadpis980"/>
        <w:keepNext/>
        <w:keepLines/>
        <w:shd w:val="clear" w:color="auto" w:fill="auto"/>
        <w:spacing w:before="0" w:after="0" w:line="240" w:lineRule="auto"/>
        <w:rPr>
          <w:rFonts w:ascii="Book Antiqua" w:hAnsi="Book Antiqua"/>
        </w:rPr>
      </w:pPr>
    </w:p>
    <w:p w:rsidR="002C2F6A" w:rsidRPr="00DA63CE" w:rsidRDefault="0052677F">
      <w:pPr>
        <w:pStyle w:val="Zkladntext15"/>
        <w:shd w:val="clear" w:color="auto" w:fill="auto"/>
        <w:spacing w:before="0" w:after="180"/>
        <w:ind w:left="20" w:right="20"/>
        <w:jc w:val="both"/>
        <w:rPr>
          <w:rFonts w:ascii="Book Antiqua" w:hAnsi="Book Antiqua"/>
        </w:rPr>
      </w:pPr>
      <w:r w:rsidRPr="00DA63CE">
        <w:rPr>
          <w:rFonts w:ascii="Book Antiqua" w:hAnsi="Book Antiqua"/>
          <w:lang w:val="cs-CZ"/>
        </w:rPr>
        <w:t xml:space="preserve">Narodil se </w:t>
      </w:r>
      <w:r w:rsidRPr="00DA63CE">
        <w:rPr>
          <w:rFonts w:ascii="Book Antiqua" w:hAnsi="Book Antiqua"/>
          <w:lang w:val="sk-SK"/>
        </w:rPr>
        <w:t>r</w:t>
      </w:r>
      <w:r w:rsidR="00E45B84">
        <w:rPr>
          <w:rFonts w:ascii="Book Antiqua" w:hAnsi="Book Antiqua"/>
          <w:lang w:val="sk-SK"/>
        </w:rPr>
        <w:t>oku</w:t>
      </w:r>
      <w:r w:rsidRPr="00DA63CE">
        <w:rPr>
          <w:rFonts w:ascii="Book Antiqua" w:hAnsi="Book Antiqua"/>
          <w:lang w:val="sk-SK"/>
        </w:rPr>
        <w:t xml:space="preserve"> 1908 v </w:t>
      </w:r>
      <w:r w:rsidRPr="00DA63CE">
        <w:rPr>
          <w:rFonts w:ascii="Book Antiqua" w:hAnsi="Book Antiqua"/>
          <w:lang w:val="cs-CZ"/>
        </w:rPr>
        <w:t xml:space="preserve">Praze. </w:t>
      </w:r>
      <w:r w:rsidRPr="00DA63CE">
        <w:rPr>
          <w:rFonts w:ascii="Book Antiqua" w:hAnsi="Book Antiqua"/>
          <w:lang w:val="sk-SK"/>
        </w:rPr>
        <w:t>V</w:t>
      </w:r>
      <w:r w:rsidR="00E45B84">
        <w:rPr>
          <w:rFonts w:ascii="Book Antiqua" w:hAnsi="Book Antiqua"/>
          <w:lang w:val="sk-SK"/>
        </w:rPr>
        <w:t xml:space="preserve"> </w:t>
      </w:r>
      <w:r w:rsidRPr="00DA63CE">
        <w:rPr>
          <w:rFonts w:ascii="Book Antiqua" w:hAnsi="Book Antiqua"/>
          <w:lang w:val="sk-SK"/>
        </w:rPr>
        <w:t>r</w:t>
      </w:r>
      <w:r w:rsidR="00E45B84">
        <w:rPr>
          <w:rFonts w:ascii="Book Antiqua" w:hAnsi="Book Antiqua"/>
          <w:lang w:val="sk-SK"/>
        </w:rPr>
        <w:t>oce</w:t>
      </w:r>
      <w:r w:rsidRPr="00DA63CE">
        <w:rPr>
          <w:rFonts w:ascii="Book Antiqua" w:hAnsi="Book Antiqua"/>
          <w:lang w:val="sk-SK"/>
        </w:rPr>
        <w:t xml:space="preserve"> 1931 ukončil </w:t>
      </w:r>
      <w:r w:rsidRPr="00DA63CE">
        <w:rPr>
          <w:rFonts w:ascii="Book Antiqua" w:hAnsi="Book Antiqua"/>
          <w:lang w:val="cs-CZ"/>
        </w:rPr>
        <w:t>studium pro</w:t>
      </w:r>
      <w:r w:rsidRPr="00DA63CE">
        <w:rPr>
          <w:rFonts w:ascii="Book Antiqua" w:hAnsi="Book Antiqua"/>
          <w:lang w:val="cs-CZ"/>
        </w:rPr>
        <w:softHyphen/>
        <w:t xml:space="preserve">fesury </w:t>
      </w:r>
      <w:r w:rsidRPr="00DA63CE">
        <w:rPr>
          <w:rFonts w:ascii="Book Antiqua" w:hAnsi="Book Antiqua"/>
          <w:lang w:val="sk-SK"/>
        </w:rPr>
        <w:t xml:space="preserve">hry na </w:t>
      </w:r>
      <w:r w:rsidRPr="00DA63CE">
        <w:rPr>
          <w:rFonts w:ascii="Book Antiqua" w:hAnsi="Book Antiqua"/>
          <w:lang w:val="cs-CZ"/>
        </w:rPr>
        <w:t xml:space="preserve">housle. </w:t>
      </w:r>
      <w:r w:rsidRPr="00DA63CE">
        <w:rPr>
          <w:rFonts w:ascii="Book Antiqua" w:hAnsi="Book Antiqua"/>
          <w:lang w:val="sk-SK"/>
        </w:rPr>
        <w:t>V r</w:t>
      </w:r>
      <w:r w:rsidR="00E45B84">
        <w:rPr>
          <w:rFonts w:ascii="Book Antiqua" w:hAnsi="Book Antiqua"/>
          <w:lang w:val="sk-SK"/>
        </w:rPr>
        <w:t>oce</w:t>
      </w:r>
      <w:r w:rsidRPr="00DA63CE">
        <w:rPr>
          <w:rFonts w:ascii="Book Antiqua" w:hAnsi="Book Antiqua"/>
          <w:lang w:val="sk-SK"/>
        </w:rPr>
        <w:t xml:space="preserve"> 1933 obhájil na </w:t>
      </w:r>
      <w:r w:rsidRPr="00DA63CE">
        <w:rPr>
          <w:rStyle w:val="ZkladntextKurzva"/>
          <w:rFonts w:ascii="Book Antiqua" w:hAnsi="Book Antiqua"/>
          <w:lang w:val="sk-SK"/>
        </w:rPr>
        <w:t>Karlov</w:t>
      </w:r>
      <w:r w:rsidR="00E45B84">
        <w:rPr>
          <w:rStyle w:val="ZkladntextKurzva"/>
          <w:rFonts w:ascii="Book Antiqua" w:hAnsi="Book Antiqua"/>
          <w:lang w:val="sk-SK"/>
        </w:rPr>
        <w:t>ě</w:t>
      </w:r>
      <w:r w:rsidRPr="00DA63CE">
        <w:rPr>
          <w:rStyle w:val="ZkladntextKurzva"/>
          <w:rFonts w:ascii="Book Antiqua" w:hAnsi="Book Antiqua"/>
          <w:lang w:val="sk-SK"/>
        </w:rPr>
        <w:t xml:space="preserve"> univerzit</w:t>
      </w:r>
      <w:r w:rsidR="00E45B84">
        <w:rPr>
          <w:rStyle w:val="ZkladntextKurzva"/>
          <w:rFonts w:ascii="Book Antiqua" w:hAnsi="Book Antiqua"/>
          <w:lang w:val="sk-SK"/>
        </w:rPr>
        <w:t>ě</w:t>
      </w:r>
      <w:r w:rsidRPr="00DA63CE">
        <w:rPr>
          <w:rStyle w:val="ZkladntextKurzva"/>
          <w:rFonts w:ascii="Book Antiqua" w:hAnsi="Book Antiqua"/>
          <w:lang w:val="sk-SK"/>
        </w:rPr>
        <w:t xml:space="preserve"> </w:t>
      </w:r>
      <w:r w:rsidRPr="00DA63CE">
        <w:rPr>
          <w:rFonts w:ascii="Book Antiqua" w:hAnsi="Book Antiqua"/>
          <w:lang w:val="sk-SK"/>
        </w:rPr>
        <w:t xml:space="preserve">doktorát z </w:t>
      </w:r>
      <w:r w:rsidRPr="00DA63CE">
        <w:rPr>
          <w:rFonts w:ascii="Book Antiqua" w:hAnsi="Book Antiqua"/>
          <w:lang w:val="cs-CZ"/>
        </w:rPr>
        <w:t xml:space="preserve">veřejného </w:t>
      </w:r>
      <w:r w:rsidRPr="00DA63CE">
        <w:rPr>
          <w:rFonts w:ascii="Book Antiqua" w:hAnsi="Book Antiqua"/>
          <w:lang w:val="sk-SK"/>
        </w:rPr>
        <w:t xml:space="preserve">práva. V </w:t>
      </w:r>
      <w:r w:rsidRPr="00DA63CE">
        <w:rPr>
          <w:rFonts w:ascii="Book Antiqua" w:hAnsi="Book Antiqua"/>
          <w:lang w:val="cs-CZ"/>
        </w:rPr>
        <w:t xml:space="preserve">letech </w:t>
      </w:r>
      <w:r w:rsidRPr="00DA63CE">
        <w:rPr>
          <w:rFonts w:ascii="Book Antiqua" w:hAnsi="Book Antiqua"/>
          <w:lang w:val="sk-SK"/>
        </w:rPr>
        <w:t>1935-</w:t>
      </w:r>
      <w:r w:rsidR="00E45B84">
        <w:rPr>
          <w:rFonts w:ascii="Book Antiqua" w:hAnsi="Book Antiqua"/>
          <w:lang w:val="sk-SK"/>
        </w:rPr>
        <w:t>19</w:t>
      </w:r>
      <w:r w:rsidRPr="00DA63CE">
        <w:rPr>
          <w:rFonts w:ascii="Book Antiqua" w:hAnsi="Book Antiqua"/>
          <w:lang w:val="sk-SK"/>
        </w:rPr>
        <w:t xml:space="preserve">39 cestoval </w:t>
      </w:r>
      <w:r w:rsidRPr="00DA63CE">
        <w:rPr>
          <w:rFonts w:ascii="Book Antiqua" w:hAnsi="Book Antiqua"/>
          <w:lang w:val="cs-CZ"/>
        </w:rPr>
        <w:t xml:space="preserve">jako </w:t>
      </w:r>
      <w:r w:rsidRPr="00DA63CE">
        <w:rPr>
          <w:rFonts w:ascii="Book Antiqua" w:hAnsi="Book Antiqua"/>
          <w:lang w:val="sk-SK"/>
        </w:rPr>
        <w:t xml:space="preserve">výkonný </w:t>
      </w:r>
      <w:r w:rsidRPr="00DA63CE">
        <w:rPr>
          <w:rFonts w:ascii="Book Antiqua" w:hAnsi="Book Antiqua"/>
          <w:lang w:val="cs-CZ"/>
        </w:rPr>
        <w:t xml:space="preserve">umělec </w:t>
      </w:r>
      <w:r w:rsidRPr="00DA63CE">
        <w:rPr>
          <w:rFonts w:ascii="Book Antiqua" w:hAnsi="Book Antiqua"/>
          <w:lang w:val="sk-SK"/>
        </w:rPr>
        <w:t xml:space="preserve">po Austrálii a </w:t>
      </w:r>
      <w:r w:rsidRPr="00DA63CE">
        <w:rPr>
          <w:rFonts w:ascii="Book Antiqua" w:hAnsi="Book Antiqua"/>
          <w:lang w:val="cs-CZ"/>
        </w:rPr>
        <w:t xml:space="preserve">Evropě. Během </w:t>
      </w:r>
      <w:r w:rsidRPr="00DA63CE">
        <w:rPr>
          <w:rFonts w:ascii="Book Antiqua" w:hAnsi="Book Antiqua"/>
          <w:lang w:val="sk-SK"/>
        </w:rPr>
        <w:t xml:space="preserve">druhé </w:t>
      </w:r>
      <w:r w:rsidRPr="00DA63CE">
        <w:rPr>
          <w:rFonts w:ascii="Book Antiqua" w:hAnsi="Book Antiqua"/>
          <w:lang w:val="cs-CZ"/>
        </w:rPr>
        <w:t>světo</w:t>
      </w:r>
      <w:r w:rsidRPr="00DA63CE">
        <w:rPr>
          <w:rFonts w:ascii="Book Antiqua" w:hAnsi="Book Antiqua"/>
          <w:lang w:val="cs-CZ"/>
        </w:rPr>
        <w:softHyphen/>
        <w:t>vé války působil jako hudebník ve střední a jižní Americe.</w:t>
      </w:r>
    </w:p>
    <w:p w:rsidR="002C2F6A" w:rsidRPr="00DA63CE" w:rsidRDefault="00E45B84" w:rsidP="00E45B84">
      <w:pPr>
        <w:pStyle w:val="Zkladntext15"/>
        <w:shd w:val="clear" w:color="auto" w:fill="auto"/>
        <w:tabs>
          <w:tab w:val="left" w:pos="385"/>
        </w:tabs>
        <w:spacing w:before="0" w:after="211"/>
        <w:ind w:right="20"/>
        <w:jc w:val="both"/>
        <w:rPr>
          <w:rFonts w:ascii="Book Antiqua" w:hAnsi="Book Antiqua"/>
        </w:rPr>
      </w:pPr>
      <w:r>
        <w:rPr>
          <w:rFonts w:ascii="Book Antiqua" w:hAnsi="Book Antiqua"/>
          <w:lang w:val="cs-CZ"/>
        </w:rPr>
        <w:t>V roce</w:t>
      </w:r>
      <w:r w:rsidR="0052677F" w:rsidRPr="00DA63CE">
        <w:rPr>
          <w:rFonts w:ascii="Book Antiqua" w:hAnsi="Book Antiqua"/>
          <w:lang w:val="cs-CZ"/>
        </w:rPr>
        <w:t xml:space="preserve"> 1945 se usadil ve Venezuele, kde byl jmenován ředi</w:t>
      </w:r>
      <w:r w:rsidR="0052677F" w:rsidRPr="00DA63CE">
        <w:rPr>
          <w:rFonts w:ascii="Book Antiqua" w:hAnsi="Book Antiqua"/>
          <w:lang w:val="cs-CZ"/>
        </w:rPr>
        <w:softHyphen/>
        <w:t xml:space="preserve">telem </w:t>
      </w:r>
      <w:r w:rsidR="0052677F" w:rsidRPr="00DA63CE">
        <w:rPr>
          <w:rStyle w:val="ZkladntextKurzva"/>
          <w:rFonts w:ascii="Book Antiqua" w:hAnsi="Book Antiqua"/>
          <w:lang w:val="cs-CZ"/>
        </w:rPr>
        <w:t>Hudební akademie státu Maracaibo.</w:t>
      </w:r>
      <w:r w:rsidR="0052677F" w:rsidRPr="00DA63CE">
        <w:rPr>
          <w:rFonts w:ascii="Book Antiqua" w:hAnsi="Book Antiqua"/>
          <w:lang w:val="cs-CZ"/>
        </w:rPr>
        <w:t xml:space="preserve"> V r</w:t>
      </w:r>
      <w:r>
        <w:rPr>
          <w:rFonts w:ascii="Book Antiqua" w:hAnsi="Book Antiqua"/>
          <w:lang w:val="cs-CZ"/>
        </w:rPr>
        <w:t>oce</w:t>
      </w:r>
      <w:r w:rsidR="0052677F" w:rsidRPr="00DA63CE">
        <w:rPr>
          <w:rFonts w:ascii="Book Antiqua" w:hAnsi="Book Antiqua"/>
          <w:lang w:val="cs-CZ"/>
        </w:rPr>
        <w:t xml:space="preserve"> 1949 založil </w:t>
      </w:r>
      <w:r w:rsidR="0052677F" w:rsidRPr="00DA63CE">
        <w:rPr>
          <w:rStyle w:val="ZkladntextKurzva"/>
          <w:rFonts w:ascii="Book Antiqua" w:hAnsi="Book Antiqua"/>
          <w:lang w:val="cs-CZ"/>
        </w:rPr>
        <w:t>Školu (Colegio) a hudební akademii Emila Friedmana.</w:t>
      </w:r>
      <w:r w:rsidR="0052677F" w:rsidRPr="00DA63CE">
        <w:rPr>
          <w:rFonts w:ascii="Book Antiqua" w:hAnsi="Book Antiqua"/>
          <w:lang w:val="cs-CZ"/>
        </w:rPr>
        <w:t xml:space="preserve"> Plně se integroval do hudebního života Venezuely, za což byl </w:t>
      </w:r>
      <w:r>
        <w:rPr>
          <w:rFonts w:ascii="Book Antiqua" w:hAnsi="Book Antiqua"/>
          <w:lang w:val="cs-CZ"/>
        </w:rPr>
        <w:t>v roce</w:t>
      </w:r>
      <w:r w:rsidR="0052677F" w:rsidRPr="00DA63CE">
        <w:rPr>
          <w:rFonts w:ascii="Book Antiqua" w:hAnsi="Book Antiqua"/>
          <w:lang w:val="cs-CZ"/>
        </w:rPr>
        <w:t xml:space="preserve"> 1968 vyznamenán </w:t>
      </w:r>
      <w:r w:rsidR="0052677F" w:rsidRPr="00DA63CE">
        <w:rPr>
          <w:rStyle w:val="ZkladntextKurzva"/>
          <w:rFonts w:ascii="Book Antiqua" w:hAnsi="Book Antiqua"/>
          <w:lang w:val="cs-CZ"/>
        </w:rPr>
        <w:t>Řádem Francisca Mirandy 3. třídy.</w:t>
      </w:r>
      <w:r w:rsidR="0052677F" w:rsidRPr="00DA63CE">
        <w:rPr>
          <w:rFonts w:ascii="Book Antiqua" w:hAnsi="Book Antiqua"/>
          <w:lang w:val="cs-CZ"/>
        </w:rPr>
        <w:t xml:space="preserve"> V r</w:t>
      </w:r>
      <w:r>
        <w:rPr>
          <w:rFonts w:ascii="Book Antiqua" w:hAnsi="Book Antiqua"/>
          <w:lang w:val="cs-CZ"/>
        </w:rPr>
        <w:t>oce</w:t>
      </w:r>
      <w:r w:rsidR="00274C7A" w:rsidRPr="00DA63CE">
        <w:rPr>
          <w:rFonts w:ascii="Book Antiqua" w:hAnsi="Book Antiqua"/>
          <w:lang w:val="cs-CZ"/>
        </w:rPr>
        <w:t xml:space="preserve"> 1984 </w:t>
      </w:r>
      <w:r w:rsidR="0052677F" w:rsidRPr="00DA63CE">
        <w:rPr>
          <w:rFonts w:ascii="Book Antiqua" w:hAnsi="Book Antiqua"/>
          <w:lang w:val="cs-CZ"/>
        </w:rPr>
        <w:t xml:space="preserve">obdržel medaili od </w:t>
      </w:r>
      <w:r w:rsidR="0052677F" w:rsidRPr="00DA63CE">
        <w:rPr>
          <w:rStyle w:val="ZkladntextKurzva"/>
          <w:rFonts w:ascii="Book Antiqua" w:hAnsi="Book Antiqua"/>
          <w:lang w:val="cs-CZ"/>
        </w:rPr>
        <w:t>Svazu učitelů státu Miranda</w:t>
      </w:r>
      <w:r w:rsidR="0052677F" w:rsidRPr="00DA63CE">
        <w:rPr>
          <w:rFonts w:ascii="Book Antiqua" w:hAnsi="Book Antiqua"/>
          <w:lang w:val="cs-CZ"/>
        </w:rPr>
        <w:t xml:space="preserve"> a od </w:t>
      </w:r>
      <w:r w:rsidR="0052677F" w:rsidRPr="00DA63CE">
        <w:rPr>
          <w:rStyle w:val="ZkladntextKurzva"/>
          <w:rFonts w:ascii="Book Antiqua" w:hAnsi="Book Antiqua"/>
          <w:lang w:val="cs-CZ"/>
        </w:rPr>
        <w:t>Vzdělávacího centra Caracasu.</w:t>
      </w:r>
      <w:r w:rsidR="0052677F" w:rsidRPr="00DA63CE">
        <w:rPr>
          <w:rFonts w:ascii="Book Antiqua" w:hAnsi="Book Antiqua"/>
          <w:lang w:val="cs-CZ"/>
        </w:rPr>
        <w:t xml:space="preserve"> V r</w:t>
      </w:r>
      <w:r>
        <w:rPr>
          <w:rFonts w:ascii="Book Antiqua" w:hAnsi="Book Antiqua"/>
          <w:lang w:val="cs-CZ"/>
        </w:rPr>
        <w:t>oce</w:t>
      </w:r>
      <w:r w:rsidR="0052677F" w:rsidRPr="00DA63CE">
        <w:rPr>
          <w:rFonts w:ascii="Book Antiqua" w:hAnsi="Book Antiqua"/>
          <w:lang w:val="cs-CZ"/>
        </w:rPr>
        <w:t xml:space="preserve"> 1993 získal </w:t>
      </w:r>
      <w:r w:rsidR="0052677F" w:rsidRPr="00DA63CE">
        <w:rPr>
          <w:rStyle w:val="ZkladntextKurzva"/>
          <w:rFonts w:ascii="Book Antiqua" w:hAnsi="Book Antiqua"/>
          <w:lang w:val="cs-CZ"/>
        </w:rPr>
        <w:t>Venezuel</w:t>
      </w:r>
      <w:r w:rsidR="0052677F" w:rsidRPr="00DA63CE">
        <w:rPr>
          <w:rStyle w:val="ZkladntextKurzva"/>
          <w:rFonts w:ascii="Book Antiqua" w:hAnsi="Book Antiqua"/>
          <w:lang w:val="cs-CZ"/>
        </w:rPr>
        <w:softHyphen/>
        <w:t>skou cenu za hudbu</w:t>
      </w:r>
      <w:r w:rsidR="0052677F" w:rsidRPr="00DA63CE">
        <w:rPr>
          <w:rFonts w:ascii="Book Antiqua" w:hAnsi="Book Antiqua"/>
          <w:lang w:val="cs-CZ"/>
        </w:rPr>
        <w:t xml:space="preserve"> a o rok později byl zařazen mezi nejvý</w:t>
      </w:r>
      <w:r w:rsidR="0052677F" w:rsidRPr="00DA63CE">
        <w:rPr>
          <w:rFonts w:ascii="Book Antiqua" w:hAnsi="Book Antiqua"/>
          <w:lang w:val="cs-CZ"/>
        </w:rPr>
        <w:softHyphen/>
        <w:t xml:space="preserve">znamnější osobnosti v rámci akce </w:t>
      </w:r>
      <w:r w:rsidR="0052677F" w:rsidRPr="00DA63CE">
        <w:rPr>
          <w:rStyle w:val="ZkladntextKurzva"/>
          <w:rFonts w:ascii="Book Antiqua" w:hAnsi="Book Antiqua"/>
          <w:lang w:val="cs-CZ"/>
        </w:rPr>
        <w:t>Venezuela Positiva.</w:t>
      </w:r>
    </w:p>
    <w:p w:rsidR="002C2F6A" w:rsidRPr="00DA63CE" w:rsidRDefault="0052677F">
      <w:pPr>
        <w:pStyle w:val="Zkladntext15"/>
        <w:shd w:val="clear" w:color="auto" w:fill="auto"/>
        <w:spacing w:before="0" w:after="209" w:line="158" w:lineRule="exact"/>
        <w:ind w:left="20" w:right="20" w:firstLine="160"/>
        <w:jc w:val="both"/>
        <w:rPr>
          <w:rFonts w:ascii="Book Antiqua" w:hAnsi="Book Antiqua"/>
        </w:rPr>
      </w:pPr>
      <w:r w:rsidRPr="00DA63CE">
        <w:rPr>
          <w:rFonts w:ascii="Book Antiqua" w:hAnsi="Book Antiqua"/>
          <w:lang w:val="cs-CZ"/>
        </w:rPr>
        <w:t>Vždy nadšeně propagoval českou hudební kulturu a tra</w:t>
      </w:r>
      <w:r w:rsidRPr="00DA63CE">
        <w:rPr>
          <w:rFonts w:ascii="Book Antiqua" w:hAnsi="Book Antiqua"/>
          <w:lang w:val="cs-CZ"/>
        </w:rPr>
        <w:softHyphen/>
        <w:t>dici.</w:t>
      </w:r>
    </w:p>
    <w:p w:rsidR="002C2F6A" w:rsidRPr="00DA63CE" w:rsidRDefault="0052677F">
      <w:pPr>
        <w:pStyle w:val="Zkladntext15"/>
        <w:shd w:val="clear" w:color="auto" w:fill="auto"/>
        <w:spacing w:before="0" w:after="180"/>
        <w:ind w:left="20" w:right="20" w:firstLine="160"/>
        <w:jc w:val="both"/>
        <w:rPr>
          <w:rFonts w:ascii="Book Antiqua" w:hAnsi="Book Antiqua"/>
        </w:rPr>
      </w:pPr>
      <w:r w:rsidRPr="00DA63CE">
        <w:rPr>
          <w:rFonts w:ascii="Book Antiqua" w:hAnsi="Book Antiqua"/>
          <w:lang w:val="cs-CZ"/>
        </w:rPr>
        <w:t>Snahou profesora Friedmana bylo poskytnout dítěti integ</w:t>
      </w:r>
      <w:r w:rsidRPr="00DA63CE">
        <w:rPr>
          <w:rFonts w:ascii="Book Antiqua" w:hAnsi="Book Antiqua"/>
          <w:lang w:val="cs-CZ"/>
        </w:rPr>
        <w:softHyphen/>
        <w:t>rální vzdělání. Jeho součástí má být jednak umělecká výcho</w:t>
      </w:r>
      <w:r w:rsidRPr="00DA63CE">
        <w:rPr>
          <w:rFonts w:ascii="Book Antiqua" w:hAnsi="Book Antiqua"/>
          <w:lang w:val="cs-CZ"/>
        </w:rPr>
        <w:softHyphen/>
        <w:t>va zasahující do oblasti citu a fantazie, jednak znalosti ve vě</w:t>
      </w:r>
      <w:r w:rsidRPr="00DA63CE">
        <w:rPr>
          <w:rFonts w:ascii="Book Antiqua" w:hAnsi="Book Antiqua"/>
          <w:lang w:val="cs-CZ"/>
        </w:rPr>
        <w:softHyphen/>
        <w:t>deckých disciplínách, jež mají rozvíjet intelekt, a dále také sport, který má napomáhat fyzickému zdraví dítěte.</w:t>
      </w:r>
    </w:p>
    <w:p w:rsidR="002C2F6A" w:rsidRPr="00DA63CE" w:rsidRDefault="0052677F">
      <w:pPr>
        <w:pStyle w:val="Zkladntext15"/>
        <w:shd w:val="clear" w:color="auto" w:fill="auto"/>
        <w:spacing w:before="0" w:after="210"/>
        <w:ind w:left="20" w:right="20" w:firstLine="160"/>
        <w:jc w:val="both"/>
        <w:rPr>
          <w:rFonts w:ascii="Book Antiqua" w:hAnsi="Book Antiqua"/>
        </w:rPr>
      </w:pPr>
      <w:r w:rsidRPr="00DA63CE">
        <w:rPr>
          <w:rStyle w:val="ZkladntextKurzva"/>
          <w:rFonts w:ascii="Book Antiqua" w:hAnsi="Book Antiqua"/>
          <w:lang w:val="cs-CZ"/>
        </w:rPr>
        <w:t>Colegio Emil Friedman</w:t>
      </w:r>
      <w:r w:rsidRPr="00DA63CE">
        <w:rPr>
          <w:rFonts w:ascii="Book Antiqua" w:hAnsi="Book Antiqua"/>
          <w:lang w:val="cs-CZ"/>
        </w:rPr>
        <w:t xml:space="preserve"> zaujímá prestižní místo ve vzdělá</w:t>
      </w:r>
      <w:r w:rsidRPr="00DA63CE">
        <w:rPr>
          <w:rFonts w:ascii="Book Antiqua" w:hAnsi="Book Antiqua"/>
          <w:lang w:val="cs-CZ"/>
        </w:rPr>
        <w:softHyphen/>
        <w:t>vacím systému Venezuely. Celkově má škola ve všech roční</w:t>
      </w:r>
      <w:r w:rsidRPr="00DA63CE">
        <w:rPr>
          <w:rFonts w:ascii="Book Antiqua" w:hAnsi="Book Antiqua"/>
          <w:lang w:val="cs-CZ"/>
        </w:rPr>
        <w:softHyphen/>
        <w:t>cích 1800 žáků a každoročně z ní odchází až 200 absolventů.</w:t>
      </w:r>
    </w:p>
    <w:p w:rsidR="002C2F6A" w:rsidRPr="00DA63CE" w:rsidRDefault="0052677F">
      <w:pPr>
        <w:pStyle w:val="Zkladntext15"/>
        <w:shd w:val="clear" w:color="auto" w:fill="auto"/>
        <w:spacing w:before="0" w:line="160" w:lineRule="exact"/>
        <w:ind w:left="20" w:firstLine="160"/>
        <w:jc w:val="both"/>
        <w:rPr>
          <w:rFonts w:ascii="Book Antiqua" w:hAnsi="Book Antiqua"/>
          <w:lang w:val="cs-CZ"/>
        </w:rPr>
      </w:pPr>
      <w:r w:rsidRPr="00DA63CE">
        <w:rPr>
          <w:rFonts w:ascii="Book Antiqua" w:hAnsi="Book Antiqua"/>
          <w:lang w:val="cs-CZ"/>
        </w:rPr>
        <w:t>Prof. Friedman zemřel v r</w:t>
      </w:r>
      <w:r w:rsidR="00E45B84">
        <w:rPr>
          <w:rFonts w:ascii="Book Antiqua" w:hAnsi="Book Antiqua"/>
          <w:lang w:val="cs-CZ"/>
        </w:rPr>
        <w:t>oce</w:t>
      </w:r>
      <w:r w:rsidRPr="00DA63CE">
        <w:rPr>
          <w:rFonts w:ascii="Book Antiqua" w:hAnsi="Book Antiqua"/>
          <w:lang w:val="cs-CZ"/>
        </w:rPr>
        <w:t xml:space="preserve"> 2002.</w:t>
      </w:r>
    </w:p>
    <w:p w:rsidR="00274C7A" w:rsidRPr="00DA63CE" w:rsidRDefault="00274C7A">
      <w:pPr>
        <w:pStyle w:val="Zkladntext15"/>
        <w:shd w:val="clear" w:color="auto" w:fill="auto"/>
        <w:spacing w:before="0" w:line="160" w:lineRule="exact"/>
        <w:ind w:left="20" w:firstLine="160"/>
        <w:jc w:val="both"/>
        <w:rPr>
          <w:rFonts w:ascii="Book Antiqua" w:hAnsi="Book Antiqua"/>
        </w:rPr>
      </w:pPr>
    </w:p>
    <w:p w:rsidR="00274C7A" w:rsidRPr="00DA63CE" w:rsidRDefault="00BF2DC9">
      <w:pPr>
        <w:pStyle w:val="Zkladntext15"/>
        <w:shd w:val="clear" w:color="auto" w:fill="auto"/>
        <w:spacing w:before="0" w:after="120"/>
        <w:ind w:left="20" w:right="20"/>
        <w:jc w:val="both"/>
        <w:rPr>
          <w:rFonts w:ascii="Book Antiqua" w:hAnsi="Book Antiqua"/>
          <w:lang w:val="cs-CZ"/>
        </w:rPr>
      </w:pPr>
      <w:r>
        <w:rPr>
          <w:rFonts w:ascii="Book Antiqua" w:hAnsi="Book Antiqua"/>
          <w:lang w:val="cs-CZ"/>
        </w:rPr>
        <w:br w:type="column"/>
      </w:r>
    </w:p>
    <w:p w:rsidR="00E45B84" w:rsidRDefault="00E45B84">
      <w:pPr>
        <w:pStyle w:val="Zkladntext15"/>
        <w:shd w:val="clear" w:color="auto" w:fill="auto"/>
        <w:spacing w:before="0" w:after="120"/>
        <w:ind w:left="20" w:right="20"/>
        <w:jc w:val="both"/>
        <w:rPr>
          <w:rFonts w:ascii="Book Antiqua" w:hAnsi="Book Antiqua"/>
          <w:lang w:val="cs-CZ"/>
        </w:rPr>
      </w:pPr>
    </w:p>
    <w:p w:rsidR="00906AFE" w:rsidRDefault="00906AFE">
      <w:pPr>
        <w:pStyle w:val="Zkladntext15"/>
        <w:shd w:val="clear" w:color="auto" w:fill="auto"/>
        <w:spacing w:before="0" w:after="120"/>
        <w:ind w:left="20" w:right="20"/>
        <w:jc w:val="both"/>
        <w:rPr>
          <w:rFonts w:ascii="Book Antiqua" w:hAnsi="Book Antiqua"/>
          <w:lang w:val="cs-CZ"/>
        </w:rPr>
      </w:pPr>
    </w:p>
    <w:p w:rsidR="00E45B84" w:rsidRDefault="00E45B84">
      <w:pPr>
        <w:pStyle w:val="Zkladntext15"/>
        <w:shd w:val="clear" w:color="auto" w:fill="auto"/>
        <w:spacing w:before="0" w:after="120"/>
        <w:ind w:left="20" w:right="20"/>
        <w:jc w:val="both"/>
        <w:rPr>
          <w:rFonts w:ascii="Book Antiqua" w:hAnsi="Book Antiqua"/>
          <w:lang w:val="cs-CZ"/>
        </w:rPr>
      </w:pPr>
    </w:p>
    <w:p w:rsidR="002C2F6A" w:rsidRPr="00DA63CE" w:rsidRDefault="0052677F">
      <w:pPr>
        <w:pStyle w:val="Zkladntext15"/>
        <w:shd w:val="clear" w:color="auto" w:fill="auto"/>
        <w:spacing w:before="0" w:after="120"/>
        <w:ind w:left="20" w:right="20"/>
        <w:jc w:val="both"/>
        <w:rPr>
          <w:rFonts w:ascii="Book Antiqua" w:hAnsi="Book Antiqua"/>
        </w:rPr>
      </w:pPr>
      <w:r w:rsidRPr="00DA63CE">
        <w:rPr>
          <w:rFonts w:ascii="Book Antiqua" w:hAnsi="Book Antiqua"/>
          <w:lang w:val="cs-CZ"/>
        </w:rPr>
        <w:t xml:space="preserve">Emil Friedman </w:t>
      </w:r>
      <w:r w:rsidRPr="00DA63CE">
        <w:rPr>
          <w:rFonts w:ascii="Book Antiqua" w:hAnsi="Book Antiqua"/>
        </w:rPr>
        <w:t xml:space="preserve">was bom in Prague in 1908. In 1931, he qualified as a violin teacher. In 1933, he defended his public law doctor’s thesis at </w:t>
      </w:r>
      <w:r w:rsidRPr="00DA63CE">
        <w:rPr>
          <w:rStyle w:val="ZkladntextKurzva"/>
          <w:rFonts w:ascii="Book Antiqua" w:hAnsi="Book Antiqua"/>
        </w:rPr>
        <w:t>Charles University.</w:t>
      </w:r>
      <w:r w:rsidRPr="00DA63CE">
        <w:rPr>
          <w:rFonts w:ascii="Book Antiqua" w:hAnsi="Book Antiqua"/>
        </w:rPr>
        <w:t xml:space="preserve"> In 1935-1939 he traveled as a performing artist throughout Australia and Eu</w:t>
      </w:r>
      <w:r w:rsidRPr="00DA63CE">
        <w:rPr>
          <w:rFonts w:ascii="Book Antiqua" w:hAnsi="Book Antiqua"/>
        </w:rPr>
        <w:softHyphen/>
        <w:t>rope. During World War II, Professor Friedman worked as musician in Central and South America.</w:t>
      </w:r>
    </w:p>
    <w:p w:rsidR="002C2F6A" w:rsidRPr="00DA63CE" w:rsidRDefault="0052677F">
      <w:pPr>
        <w:pStyle w:val="Zkladntext15"/>
        <w:shd w:val="clear" w:color="auto" w:fill="auto"/>
        <w:spacing w:before="0" w:after="120"/>
        <w:ind w:left="20" w:right="20" w:firstLine="180"/>
        <w:jc w:val="both"/>
        <w:rPr>
          <w:rFonts w:ascii="Book Antiqua" w:hAnsi="Book Antiqua"/>
        </w:rPr>
      </w:pPr>
      <w:r w:rsidRPr="00DA63CE">
        <w:rPr>
          <w:rFonts w:ascii="Book Antiqua" w:hAnsi="Book Antiqua"/>
        </w:rPr>
        <w:t xml:space="preserve">In 1945, Professor Friedman settled in Venezuela, where he was appointed director of the </w:t>
      </w:r>
      <w:r w:rsidRPr="00DA63CE">
        <w:rPr>
          <w:rStyle w:val="ZkladntextKurzva"/>
          <w:rFonts w:ascii="Book Antiqua" w:hAnsi="Book Antiqua"/>
        </w:rPr>
        <w:t>Music Academy of the Sta</w:t>
      </w:r>
      <w:r w:rsidRPr="00DA63CE">
        <w:rPr>
          <w:rStyle w:val="ZkladntextKurzva"/>
          <w:rFonts w:ascii="Book Antiqua" w:hAnsi="Book Antiqua"/>
        </w:rPr>
        <w:softHyphen/>
        <w:t>te of Maracaibo.</w:t>
      </w:r>
      <w:r w:rsidRPr="00DA63CE">
        <w:rPr>
          <w:rFonts w:ascii="Book Antiqua" w:hAnsi="Book Antiqua"/>
        </w:rPr>
        <w:t xml:space="preserve"> In 1949, he established the </w:t>
      </w:r>
      <w:r w:rsidRPr="00DA63CE">
        <w:rPr>
          <w:rStyle w:val="ZkladntextKurzva"/>
          <w:rFonts w:ascii="Book Antiqua" w:hAnsi="Book Antiqua"/>
        </w:rPr>
        <w:t>School</w:t>
      </w:r>
      <w:r w:rsidRPr="00DA63CE">
        <w:rPr>
          <w:rFonts w:ascii="Book Antiqua" w:hAnsi="Book Antiqua"/>
        </w:rPr>
        <w:t xml:space="preserve"> (</w:t>
      </w:r>
      <w:r w:rsidRPr="00DA63CE">
        <w:rPr>
          <w:rStyle w:val="ZkladntextKurzva"/>
          <w:rFonts w:ascii="Book Antiqua" w:hAnsi="Book Antiqua"/>
        </w:rPr>
        <w:t>Cole</w:t>
      </w:r>
      <w:r w:rsidRPr="00DA63CE">
        <w:rPr>
          <w:rStyle w:val="ZkladntextKurzva"/>
          <w:rFonts w:ascii="Book Antiqua" w:hAnsi="Book Antiqua"/>
        </w:rPr>
        <w:softHyphen/>
        <w:t>gio</w:t>
      </w:r>
      <w:r w:rsidRPr="00DA63CE">
        <w:rPr>
          <w:rFonts w:ascii="Book Antiqua" w:hAnsi="Book Antiqua"/>
        </w:rPr>
        <w:t xml:space="preserve">) </w:t>
      </w:r>
      <w:r w:rsidRPr="00DA63CE">
        <w:rPr>
          <w:rStyle w:val="ZkladntextKurzva"/>
          <w:rFonts w:ascii="Book Antiqua" w:hAnsi="Book Antiqua"/>
        </w:rPr>
        <w:t>and Music Academy of Emil Friedman.</w:t>
      </w:r>
      <w:r w:rsidRPr="00DA63CE">
        <w:rPr>
          <w:rFonts w:ascii="Book Antiqua" w:hAnsi="Book Antiqua"/>
        </w:rPr>
        <w:t xml:space="preserve"> He became fully integrated in the musical life of Venezuela, in recog</w:t>
      </w:r>
      <w:r w:rsidRPr="00DA63CE">
        <w:rPr>
          <w:rFonts w:ascii="Book Antiqua" w:hAnsi="Book Antiqua"/>
        </w:rPr>
        <w:softHyphen/>
        <w:t xml:space="preserve">nition of which he received the </w:t>
      </w:r>
      <w:r w:rsidRPr="00DA63CE">
        <w:rPr>
          <w:rStyle w:val="ZkladntextKurzva"/>
          <w:rFonts w:ascii="Book Antiqua" w:hAnsi="Book Antiqua"/>
        </w:rPr>
        <w:t>Order of Francisco de Mi</w:t>
      </w:r>
      <w:r w:rsidRPr="00DA63CE">
        <w:rPr>
          <w:rStyle w:val="ZkladntextKurzva"/>
          <w:rFonts w:ascii="Book Antiqua" w:hAnsi="Book Antiqua"/>
        </w:rPr>
        <w:softHyphen/>
        <w:t>randa 3</w:t>
      </w:r>
      <w:r w:rsidRPr="00DA63CE">
        <w:rPr>
          <w:rStyle w:val="ZkladntextKurzva"/>
          <w:rFonts w:ascii="Book Antiqua" w:hAnsi="Book Antiqua"/>
          <w:vertAlign w:val="superscript"/>
        </w:rPr>
        <w:t>r</w:t>
      </w:r>
      <w:r w:rsidRPr="00DA63CE">
        <w:rPr>
          <w:rStyle w:val="ZkladntextKurzva"/>
          <w:rFonts w:ascii="Book Antiqua" w:hAnsi="Book Antiqua"/>
        </w:rPr>
        <w:t>d Class.</w:t>
      </w:r>
      <w:r w:rsidRPr="00DA63CE">
        <w:rPr>
          <w:rFonts w:ascii="Book Antiqua" w:hAnsi="Book Antiqua"/>
        </w:rPr>
        <w:t xml:space="preserve"> In 1984, he was awarded a medal of the </w:t>
      </w:r>
      <w:r w:rsidRPr="00DA63CE">
        <w:rPr>
          <w:rStyle w:val="ZkladntextKurzva"/>
          <w:rFonts w:ascii="Book Antiqua" w:hAnsi="Book Antiqua"/>
        </w:rPr>
        <w:t>Teachers Union of the State of Miranda</w:t>
      </w:r>
      <w:r w:rsidRPr="00DA63CE">
        <w:rPr>
          <w:rFonts w:ascii="Book Antiqua" w:hAnsi="Book Antiqua"/>
        </w:rPr>
        <w:t xml:space="preserve"> and of the </w:t>
      </w:r>
      <w:r w:rsidRPr="00DA63CE">
        <w:rPr>
          <w:rStyle w:val="ZkladntextKurzva"/>
          <w:rFonts w:ascii="Book Antiqua" w:hAnsi="Book Antiqua"/>
        </w:rPr>
        <w:t>Caracas Educational Center.</w:t>
      </w:r>
      <w:r w:rsidRPr="00DA63CE">
        <w:rPr>
          <w:rFonts w:ascii="Book Antiqua" w:hAnsi="Book Antiqua"/>
        </w:rPr>
        <w:t xml:space="preserve"> In 1993, he was awarded the </w:t>
      </w:r>
      <w:r w:rsidRPr="00DA63CE">
        <w:rPr>
          <w:rStyle w:val="ZkladntextKurzva"/>
          <w:rFonts w:ascii="Book Antiqua" w:hAnsi="Book Antiqua"/>
        </w:rPr>
        <w:t>Venezu</w:t>
      </w:r>
      <w:r w:rsidRPr="00DA63CE">
        <w:rPr>
          <w:rStyle w:val="ZkladntextKurzva"/>
          <w:rFonts w:ascii="Book Antiqua" w:hAnsi="Book Antiqua"/>
        </w:rPr>
        <w:softHyphen/>
        <w:t>ela Music Prize</w:t>
      </w:r>
      <w:r w:rsidRPr="00DA63CE">
        <w:rPr>
          <w:rFonts w:ascii="Book Antiqua" w:hAnsi="Book Antiqua"/>
        </w:rPr>
        <w:t xml:space="preserve">, and one year later he was named among the most outstanding personalities in an event called </w:t>
      </w:r>
      <w:r w:rsidRPr="00DA63CE">
        <w:rPr>
          <w:rStyle w:val="ZkladntextKurzva"/>
          <w:rFonts w:ascii="Book Antiqua" w:hAnsi="Book Antiqua"/>
        </w:rPr>
        <w:t>Vene</w:t>
      </w:r>
      <w:r w:rsidRPr="00DA63CE">
        <w:rPr>
          <w:rStyle w:val="ZkladntextKurzva"/>
          <w:rFonts w:ascii="Book Antiqua" w:hAnsi="Book Antiqua"/>
        </w:rPr>
        <w:softHyphen/>
        <w:t>zuela Positiva.</w:t>
      </w:r>
    </w:p>
    <w:p w:rsidR="002C2F6A" w:rsidRPr="00DA63CE" w:rsidRDefault="0052677F">
      <w:pPr>
        <w:pStyle w:val="Zkladntext15"/>
        <w:shd w:val="clear" w:color="auto" w:fill="auto"/>
        <w:spacing w:before="0" w:after="120"/>
        <w:ind w:left="20" w:right="20" w:firstLine="180"/>
        <w:jc w:val="both"/>
        <w:rPr>
          <w:rFonts w:ascii="Book Antiqua" w:hAnsi="Book Antiqua"/>
        </w:rPr>
      </w:pPr>
      <w:r w:rsidRPr="00DA63CE">
        <w:rPr>
          <w:rFonts w:ascii="Book Antiqua" w:hAnsi="Book Antiqua"/>
        </w:rPr>
        <w:t>Emil Friedman at all times enthusiastically promoted Czech musical culture and tradition.</w:t>
      </w:r>
    </w:p>
    <w:p w:rsidR="002C2F6A" w:rsidRPr="00DA63CE" w:rsidRDefault="0052677F">
      <w:pPr>
        <w:pStyle w:val="Zkladntext15"/>
        <w:shd w:val="clear" w:color="auto" w:fill="auto"/>
        <w:spacing w:before="0" w:after="120"/>
        <w:ind w:left="20" w:right="20" w:firstLine="180"/>
        <w:jc w:val="both"/>
        <w:rPr>
          <w:rFonts w:ascii="Book Antiqua" w:hAnsi="Book Antiqua"/>
        </w:rPr>
      </w:pPr>
      <w:r w:rsidRPr="00DA63CE">
        <w:rPr>
          <w:rFonts w:ascii="Book Antiqua" w:hAnsi="Book Antiqua"/>
        </w:rPr>
        <w:t>Professor Friedman’s objective was to give children an in</w:t>
      </w:r>
      <w:r w:rsidRPr="00DA63CE">
        <w:rPr>
          <w:rFonts w:ascii="Book Antiqua" w:hAnsi="Book Antiqua"/>
        </w:rPr>
        <w:softHyphen/>
        <w:t>tegral education, including training in arts, stimulating sensi</w:t>
      </w:r>
      <w:r w:rsidRPr="00DA63CE">
        <w:rPr>
          <w:rFonts w:ascii="Book Antiqua" w:hAnsi="Book Antiqua"/>
        </w:rPr>
        <w:softHyphen/>
        <w:t>tivity and imagination, as well as knowledge in sciences, in</w:t>
      </w:r>
      <w:r w:rsidRPr="00DA63CE">
        <w:rPr>
          <w:rFonts w:ascii="Book Antiqua" w:hAnsi="Book Antiqua"/>
        </w:rPr>
        <w:softHyphen/>
        <w:t>tended to develop intellect, and sport, enhancing child</w:t>
      </w:r>
      <w:r w:rsidRPr="00DA63CE">
        <w:rPr>
          <w:rFonts w:ascii="Book Antiqua" w:hAnsi="Book Antiqua"/>
        </w:rPr>
        <w:softHyphen/>
        <w:t>ren’s physical health.</w:t>
      </w:r>
    </w:p>
    <w:p w:rsidR="002C2F6A" w:rsidRPr="00DA63CE" w:rsidRDefault="0052677F">
      <w:pPr>
        <w:pStyle w:val="Zkladntext15"/>
        <w:shd w:val="clear" w:color="auto" w:fill="auto"/>
        <w:spacing w:before="0" w:after="150"/>
        <w:ind w:left="20" w:right="20" w:firstLine="180"/>
        <w:jc w:val="both"/>
        <w:rPr>
          <w:rFonts w:ascii="Book Antiqua" w:hAnsi="Book Antiqua"/>
        </w:rPr>
      </w:pPr>
      <w:r w:rsidRPr="00DA63CE">
        <w:rPr>
          <w:rStyle w:val="ZkladntextKurzva"/>
          <w:rFonts w:ascii="Book Antiqua" w:hAnsi="Book Antiqua"/>
        </w:rPr>
        <w:t>Colegio Emil Friedman</w:t>
      </w:r>
      <w:r w:rsidRPr="00DA63CE">
        <w:rPr>
          <w:rFonts w:ascii="Book Antiqua" w:hAnsi="Book Antiqua"/>
        </w:rPr>
        <w:t xml:space="preserve"> enjoys a prestigious status in the educational system in Venezuela. The school has 1,800 pupils in all grades, with up to 200 graduates every year.</w:t>
      </w:r>
    </w:p>
    <w:p w:rsidR="002C2F6A" w:rsidRPr="00DA63CE" w:rsidRDefault="00100CA4">
      <w:pPr>
        <w:pStyle w:val="Zkladntext15"/>
        <w:shd w:val="clear" w:color="auto" w:fill="auto"/>
        <w:spacing w:before="0" w:line="160" w:lineRule="exact"/>
        <w:ind w:left="20" w:firstLine="180"/>
        <w:jc w:val="both"/>
        <w:rPr>
          <w:rFonts w:ascii="Book Antiqua" w:hAnsi="Book Antiqua"/>
        </w:rPr>
        <w:sectPr w:rsidR="002C2F6A" w:rsidRPr="00DA63CE" w:rsidSect="00100CA4">
          <w:headerReference w:type="even" r:id="rId13"/>
          <w:footerReference w:type="even" r:id="rId14"/>
          <w:footerReference w:type="default" r:id="rId15"/>
          <w:footerReference w:type="first" r:id="rId16"/>
          <w:pgSz w:w="16838" w:h="11906" w:orient="landscape"/>
          <w:pgMar w:top="1418" w:right="2663" w:bottom="1114" w:left="2127" w:header="0" w:footer="3" w:gutter="394"/>
          <w:cols w:num="2" w:space="347"/>
          <w:noEndnote/>
          <w:rtlGutter/>
          <w:docGrid w:linePitch="360"/>
        </w:sectPr>
      </w:pPr>
      <w:r>
        <w:rPr>
          <w:rFonts w:ascii="Book Antiqua" w:hAnsi="Book Antiqua"/>
        </w:rPr>
        <w:t>Prof. Friedman died in 2002</w:t>
      </w:r>
      <w:r w:rsidR="003148CB">
        <w:rPr>
          <w:rFonts w:ascii="Book Antiqua" w:hAnsi="Book Antiqua"/>
        </w:rPr>
        <w:t>.</w:t>
      </w:r>
    </w:p>
    <w:p w:rsidR="00150699" w:rsidRDefault="00150699" w:rsidP="000906B1">
      <w:pPr>
        <w:pStyle w:val="Zkladntext151"/>
        <w:shd w:val="clear" w:color="auto" w:fill="auto"/>
        <w:spacing w:after="0" w:line="240" w:lineRule="auto"/>
        <w:jc w:val="left"/>
        <w:rPr>
          <w:rStyle w:val="Zkladntext15Malpsmena3"/>
          <w:rFonts w:ascii="Book Antiqua" w:hAnsi="Book Antiqua"/>
          <w:b/>
          <w:bCs/>
          <w:spacing w:val="18"/>
          <w:lang w:val="de-DE"/>
        </w:rPr>
      </w:pPr>
      <w:r>
        <w:rPr>
          <w:rStyle w:val="Zkladntext15Malpsmena3"/>
          <w:rFonts w:ascii="Book Antiqua" w:hAnsi="Book Antiqua"/>
          <w:b/>
          <w:bCs/>
          <w:spacing w:val="18"/>
          <w:lang w:val="de-DE"/>
        </w:rPr>
        <w:lastRenderedPageBreak/>
        <w:t>1997</w:t>
      </w:r>
    </w:p>
    <w:p w:rsidR="00150699" w:rsidRDefault="00150699" w:rsidP="000906B1">
      <w:pPr>
        <w:pStyle w:val="Zkladntext151"/>
        <w:shd w:val="clear" w:color="auto" w:fill="auto"/>
        <w:spacing w:after="0" w:line="240" w:lineRule="auto"/>
        <w:jc w:val="left"/>
        <w:rPr>
          <w:rStyle w:val="Zkladntext15Malpsmena3"/>
          <w:rFonts w:ascii="Book Antiqua" w:hAnsi="Book Antiqua"/>
          <w:b/>
          <w:bCs/>
          <w:spacing w:val="18"/>
          <w:lang w:val="de-DE"/>
        </w:rPr>
      </w:pPr>
    </w:p>
    <w:p w:rsidR="002C2F6A" w:rsidRDefault="00274C7A" w:rsidP="000906B1">
      <w:pPr>
        <w:pStyle w:val="Zkladntext151"/>
        <w:shd w:val="clear" w:color="auto" w:fill="auto"/>
        <w:spacing w:after="0" w:line="240" w:lineRule="auto"/>
        <w:jc w:val="left"/>
        <w:rPr>
          <w:rStyle w:val="Zkladntext15Malpsmena3"/>
          <w:rFonts w:ascii="Book Antiqua" w:hAnsi="Book Antiqua"/>
          <w:b/>
          <w:bCs/>
          <w:spacing w:val="18"/>
          <w:lang w:val="de-DE"/>
        </w:rPr>
      </w:pPr>
      <w:r w:rsidRPr="00DA63CE">
        <w:rPr>
          <w:rStyle w:val="Zkladntext15Malpsmena3"/>
          <w:rFonts w:ascii="Book Antiqua" w:hAnsi="Book Antiqua"/>
          <w:b/>
          <w:bCs/>
          <w:spacing w:val="18"/>
          <w:lang w:val="de-DE"/>
        </w:rPr>
        <w:t>Wendy Luersová</w:t>
      </w:r>
    </w:p>
    <w:p w:rsidR="000906B1" w:rsidRPr="00DA63CE" w:rsidRDefault="000906B1" w:rsidP="000906B1">
      <w:pPr>
        <w:pStyle w:val="Zkladntext151"/>
        <w:shd w:val="clear" w:color="auto" w:fill="auto"/>
        <w:spacing w:after="0" w:line="240" w:lineRule="auto"/>
        <w:jc w:val="left"/>
        <w:rPr>
          <w:rStyle w:val="Zkladntext15Malpsmena3"/>
          <w:rFonts w:ascii="Book Antiqua" w:hAnsi="Book Antiqua"/>
          <w:b/>
          <w:spacing w:val="18"/>
          <w:lang w:val="de-DE"/>
        </w:rPr>
      </w:pPr>
    </w:p>
    <w:p w:rsidR="00DA63CE" w:rsidRDefault="0052677F" w:rsidP="000906B1">
      <w:pPr>
        <w:pStyle w:val="Zkladntext151"/>
        <w:shd w:val="clear" w:color="auto" w:fill="auto"/>
        <w:spacing w:after="0" w:line="240" w:lineRule="auto"/>
        <w:jc w:val="left"/>
        <w:rPr>
          <w:rStyle w:val="Zkladntext15Malpsmena3"/>
          <w:rFonts w:ascii="Book Antiqua" w:hAnsi="Book Antiqua"/>
          <w:spacing w:val="18"/>
          <w:lang w:val="de-DE"/>
        </w:rPr>
      </w:pPr>
      <w:bookmarkStart w:id="18" w:name="bookmark22"/>
      <w:r w:rsidRPr="00DA63CE">
        <w:rPr>
          <w:rStyle w:val="Zkladntext15Malpsmena3"/>
          <w:rFonts w:ascii="Book Antiqua" w:hAnsi="Book Antiqua"/>
          <w:spacing w:val="18"/>
          <w:lang w:val="de-DE"/>
        </w:rPr>
        <w:t>USA</w:t>
      </w:r>
      <w:bookmarkEnd w:id="18"/>
    </w:p>
    <w:p w:rsidR="00DA63CE" w:rsidRDefault="00DA63CE" w:rsidP="00DA63CE">
      <w:pPr>
        <w:pStyle w:val="Zkladntext151"/>
        <w:shd w:val="clear" w:color="auto" w:fill="auto"/>
        <w:spacing w:after="224" w:line="240" w:lineRule="auto"/>
        <w:jc w:val="left"/>
        <w:rPr>
          <w:rStyle w:val="Zkladntext15Malpsmena3"/>
          <w:rFonts w:ascii="Book Antiqua" w:hAnsi="Book Antiqua"/>
          <w:spacing w:val="18"/>
          <w:lang w:val="de-DE"/>
        </w:rPr>
      </w:pPr>
    </w:p>
    <w:p w:rsidR="00CF3827" w:rsidRDefault="00274C7A" w:rsidP="00CF3827">
      <w:pPr>
        <w:pStyle w:val="Zkladntext151"/>
        <w:shd w:val="clear" w:color="auto" w:fill="auto"/>
        <w:spacing w:after="0" w:line="240" w:lineRule="auto"/>
        <w:ind w:firstLine="200"/>
        <w:jc w:val="left"/>
        <w:rPr>
          <w:rStyle w:val="ZkladntextBookAntiqua75pt"/>
          <w:sz w:val="16"/>
          <w:szCs w:val="16"/>
          <w:lang w:val="cs-CZ"/>
        </w:rPr>
      </w:pPr>
      <w:r w:rsidRPr="00DA63CE">
        <w:rPr>
          <w:rStyle w:val="ZkladntextBookAntiqua75pt"/>
          <w:sz w:val="16"/>
          <w:szCs w:val="16"/>
          <w:lang w:val="cs-CZ"/>
        </w:rPr>
        <w:t>Ma</w:t>
      </w:r>
      <w:r w:rsidR="0052677F" w:rsidRPr="00DA63CE">
        <w:rPr>
          <w:rStyle w:val="ZkladntextBookAntiqua75pt"/>
          <w:sz w:val="16"/>
          <w:szCs w:val="16"/>
          <w:lang w:val="cs-CZ"/>
        </w:rPr>
        <w:t>nželka amerického velvyslance v Československu v le</w:t>
      </w:r>
      <w:r w:rsidR="0052677F" w:rsidRPr="00DA63CE">
        <w:rPr>
          <w:rStyle w:val="ZkladntextBookAntiqua75pt"/>
          <w:sz w:val="16"/>
          <w:szCs w:val="16"/>
          <w:lang w:val="cs-CZ"/>
        </w:rPr>
        <w:softHyphen/>
        <w:t>tech 1983-</w:t>
      </w:r>
      <w:r w:rsidR="00150699">
        <w:rPr>
          <w:rStyle w:val="ZkladntextBookAntiqua75pt"/>
          <w:sz w:val="16"/>
          <w:szCs w:val="16"/>
          <w:lang w:val="cs-CZ"/>
        </w:rPr>
        <w:t>19</w:t>
      </w:r>
      <w:r w:rsidR="0052677F" w:rsidRPr="00DA63CE">
        <w:rPr>
          <w:rStyle w:val="ZkladntextBookAntiqua75pt"/>
          <w:sz w:val="16"/>
          <w:szCs w:val="16"/>
          <w:lang w:val="cs-CZ"/>
        </w:rPr>
        <w:t>86.</w:t>
      </w:r>
    </w:p>
    <w:p w:rsidR="002C2F6A" w:rsidRPr="00DA63CE" w:rsidRDefault="00CF3827" w:rsidP="00CF3827">
      <w:pPr>
        <w:pStyle w:val="Zkladntext151"/>
        <w:shd w:val="clear" w:color="auto" w:fill="auto"/>
        <w:spacing w:after="0" w:line="240" w:lineRule="auto"/>
        <w:ind w:firstLine="200"/>
        <w:jc w:val="left"/>
        <w:rPr>
          <w:rFonts w:ascii="Book Antiqua" w:hAnsi="Book Antiqua"/>
        </w:rPr>
      </w:pPr>
      <w:r>
        <w:rPr>
          <w:rStyle w:val="ZkladntextBookAntiqua75pt"/>
          <w:sz w:val="16"/>
          <w:szCs w:val="16"/>
          <w:lang w:val="cs-CZ"/>
        </w:rPr>
        <w:t xml:space="preserve">V </w:t>
      </w:r>
      <w:r w:rsidR="0052677F" w:rsidRPr="00DA63CE">
        <w:rPr>
          <w:rStyle w:val="ZkladntextBookAntiqua75pt"/>
          <w:sz w:val="16"/>
          <w:szCs w:val="16"/>
          <w:lang w:val="cs-CZ"/>
        </w:rPr>
        <w:t>r</w:t>
      </w:r>
      <w:r w:rsidR="00150699">
        <w:rPr>
          <w:rStyle w:val="ZkladntextBookAntiqua75pt"/>
          <w:sz w:val="16"/>
          <w:szCs w:val="16"/>
          <w:lang w:val="cs-CZ"/>
        </w:rPr>
        <w:t>oce</w:t>
      </w:r>
      <w:r w:rsidR="0052677F" w:rsidRPr="00DA63CE">
        <w:rPr>
          <w:rStyle w:val="ZkladntextBookAntiqua75pt"/>
          <w:sz w:val="16"/>
          <w:szCs w:val="16"/>
          <w:lang w:val="cs-CZ"/>
        </w:rPr>
        <w:t xml:space="preserve"> 1990 založila v New Yorku </w:t>
      </w:r>
      <w:r w:rsidR="0052677F" w:rsidRPr="00DA63CE">
        <w:rPr>
          <w:rStyle w:val="ZkladntextBookAntiquaKurzva"/>
        </w:rPr>
        <w:t>Nadaci pro občanskou společnost (The Foundation for a Civil Society),</w:t>
      </w:r>
      <w:r w:rsidR="0052677F" w:rsidRPr="00DA63CE">
        <w:rPr>
          <w:rStyle w:val="ZkladntextBookAntiqua75pt"/>
          <w:sz w:val="16"/>
          <w:szCs w:val="16"/>
          <w:lang w:val="cs-CZ"/>
        </w:rPr>
        <w:t xml:space="preserve"> nezávislou neziskovou organizaci zaměřenou na </w:t>
      </w:r>
      <w:r w:rsidR="00150699">
        <w:rPr>
          <w:rStyle w:val="ZkladntextBookAntiqua75pt"/>
          <w:sz w:val="16"/>
          <w:szCs w:val="16"/>
          <w:lang w:val="cs-CZ"/>
        </w:rPr>
        <w:t>r</w:t>
      </w:r>
      <w:r w:rsidR="0052677F" w:rsidRPr="00DA63CE">
        <w:rPr>
          <w:rStyle w:val="ZkladntextBookAntiqua75pt"/>
          <w:sz w:val="16"/>
          <w:szCs w:val="16"/>
          <w:lang w:val="cs-CZ"/>
        </w:rPr>
        <w:t>ozvoj demokracie, ob</w:t>
      </w:r>
      <w:r w:rsidR="0052677F" w:rsidRPr="00DA63CE">
        <w:rPr>
          <w:rStyle w:val="ZkladntextBookAntiqua75pt"/>
          <w:sz w:val="16"/>
          <w:szCs w:val="16"/>
          <w:lang w:val="cs-CZ"/>
        </w:rPr>
        <w:softHyphen/>
        <w:t xml:space="preserve">čanské společnosti, právního státu a tržního hospodářství v České a Slovenské republice. Nadace rovněž poskytuje grant </w:t>
      </w:r>
      <w:r w:rsidR="0052677F" w:rsidRPr="00DA63CE">
        <w:rPr>
          <w:rStyle w:val="ZkladntextBookAntiquaKurzva"/>
        </w:rPr>
        <w:t>Ceně Jindřicha Chalupeckého</w:t>
      </w:r>
      <w:r w:rsidR="0052677F" w:rsidRPr="00DA63CE">
        <w:rPr>
          <w:rStyle w:val="ZkladntextBookAntiqua75pt"/>
          <w:sz w:val="16"/>
          <w:szCs w:val="16"/>
          <w:lang w:val="cs-CZ"/>
        </w:rPr>
        <w:t xml:space="preserve"> udělované mladým čes</w:t>
      </w:r>
      <w:r w:rsidR="0052677F" w:rsidRPr="00DA63CE">
        <w:rPr>
          <w:rStyle w:val="ZkladntextBookAntiqua75pt"/>
          <w:sz w:val="16"/>
          <w:szCs w:val="16"/>
          <w:lang w:val="cs-CZ"/>
        </w:rPr>
        <w:softHyphen/>
        <w:t>kým výtvarným umělcům do 35 let.</w:t>
      </w:r>
    </w:p>
    <w:p w:rsidR="002C2F6A" w:rsidRPr="00DA63CE" w:rsidRDefault="0052677F" w:rsidP="00CF3827">
      <w:pPr>
        <w:pStyle w:val="Zkladntext15"/>
        <w:shd w:val="clear" w:color="auto" w:fill="auto"/>
        <w:spacing w:before="0"/>
        <w:ind w:left="20" w:right="40" w:firstLine="180"/>
        <w:jc w:val="both"/>
        <w:rPr>
          <w:rFonts w:ascii="Book Antiqua" w:hAnsi="Book Antiqua"/>
        </w:rPr>
      </w:pPr>
      <w:r w:rsidRPr="00DA63CE">
        <w:rPr>
          <w:rStyle w:val="ZkladntextBookAntiquaKurzva"/>
        </w:rPr>
        <w:t>Nadace pro občanskou společnost</w:t>
      </w:r>
      <w:r w:rsidRPr="00DA63CE">
        <w:rPr>
          <w:rStyle w:val="ZkladntextBookAntiqua75pt"/>
          <w:sz w:val="16"/>
          <w:szCs w:val="16"/>
          <w:lang w:val="cs-CZ"/>
        </w:rPr>
        <w:t xml:space="preserve"> řídila využívání finanč</w:t>
      </w:r>
      <w:r w:rsidRPr="00DA63CE">
        <w:rPr>
          <w:rStyle w:val="ZkladntextBookAntiqua75pt"/>
          <w:sz w:val="16"/>
          <w:szCs w:val="16"/>
          <w:lang w:val="cs-CZ"/>
        </w:rPr>
        <w:softHyphen/>
        <w:t xml:space="preserve">ních prostředků ve výši 1,9 mil. USD v projektu </w:t>
      </w:r>
      <w:r w:rsidRPr="00DA63CE">
        <w:rPr>
          <w:rStyle w:val="ZkladntextBookAntiquaKurzva"/>
        </w:rPr>
        <w:t>Democracy Network,</w:t>
      </w:r>
      <w:r w:rsidRPr="00DA63CE">
        <w:rPr>
          <w:rStyle w:val="ZkladntextBookAntiqua75pt"/>
          <w:sz w:val="16"/>
          <w:szCs w:val="16"/>
          <w:lang w:val="cs-CZ"/>
        </w:rPr>
        <w:t xml:space="preserve"> jehož cílem byl rozvoj a posílení občanského sek</w:t>
      </w:r>
      <w:r w:rsidRPr="00DA63CE">
        <w:rPr>
          <w:rStyle w:val="ZkladntextBookAntiqua75pt"/>
          <w:sz w:val="16"/>
          <w:szCs w:val="16"/>
          <w:lang w:val="cs-CZ"/>
        </w:rPr>
        <w:softHyphen/>
        <w:t xml:space="preserve">toru v České republice a vytvoření kontaktu s místní správou, veřejností a obchodními kruhy. Nadace ve spolupráci se </w:t>
      </w:r>
      <w:r w:rsidRPr="00DA63CE">
        <w:rPr>
          <w:rStyle w:val="ZkladntextBookAntiquaKurzva"/>
        </w:rPr>
        <w:t xml:space="preserve">Citi </w:t>
      </w:r>
      <w:r w:rsidR="00150699">
        <w:rPr>
          <w:rStyle w:val="ZkladntextBookAntiquaKurzva"/>
        </w:rPr>
        <w:t>b</w:t>
      </w:r>
      <w:r w:rsidRPr="00DA63CE">
        <w:rPr>
          <w:rStyle w:val="ZkladntextBookAntiquaKurzva"/>
        </w:rPr>
        <w:t>ank</w:t>
      </w:r>
      <w:r w:rsidRPr="00DA63CE">
        <w:rPr>
          <w:rStyle w:val="ZkladntextBookAntiqua75pt"/>
          <w:sz w:val="16"/>
          <w:szCs w:val="16"/>
          <w:lang w:val="cs-CZ"/>
        </w:rPr>
        <w:t xml:space="preserve"> uděluje na Slovensku, v Srbsku a Černé Hoře a v Ko</w:t>
      </w:r>
      <w:r w:rsidRPr="00DA63CE">
        <w:rPr>
          <w:rStyle w:val="ZkladntextBookAntiqua75pt"/>
          <w:sz w:val="16"/>
          <w:szCs w:val="16"/>
          <w:lang w:val="cs-CZ"/>
        </w:rPr>
        <w:softHyphen/>
        <w:t xml:space="preserve">sovu cenu </w:t>
      </w:r>
      <w:r w:rsidRPr="00DA63CE">
        <w:rPr>
          <w:rStyle w:val="ZkladntextBookAntiquaKurzva"/>
        </w:rPr>
        <w:t>VIA BONA.</w:t>
      </w:r>
    </w:p>
    <w:p w:rsidR="002C2F6A" w:rsidRPr="00DA63CE" w:rsidRDefault="0052677F">
      <w:pPr>
        <w:pStyle w:val="Zkladntext15"/>
        <w:shd w:val="clear" w:color="auto" w:fill="auto"/>
        <w:spacing w:before="0"/>
        <w:ind w:left="20" w:right="40" w:firstLine="180"/>
        <w:jc w:val="both"/>
        <w:rPr>
          <w:rFonts w:ascii="Book Antiqua" w:hAnsi="Book Antiqua"/>
        </w:rPr>
      </w:pPr>
      <w:r w:rsidRPr="00DA63CE">
        <w:rPr>
          <w:rStyle w:val="ZkladntextBookAntiqua75pt"/>
          <w:sz w:val="16"/>
          <w:szCs w:val="16"/>
          <w:lang w:val="cs-CZ"/>
        </w:rPr>
        <w:t xml:space="preserve">K </w:t>
      </w:r>
      <w:r w:rsidRPr="00DA63CE">
        <w:rPr>
          <w:rStyle w:val="ZkladntextBookAntiquaKurzva"/>
        </w:rPr>
        <w:t>Nadaci pro občanskou společnost</w:t>
      </w:r>
      <w:r w:rsidRPr="00DA63CE">
        <w:rPr>
          <w:rStyle w:val="ZkladntextBookAntiqua75pt"/>
          <w:sz w:val="16"/>
          <w:szCs w:val="16"/>
          <w:lang w:val="cs-CZ"/>
        </w:rPr>
        <w:t xml:space="preserve"> je přičleněno </w:t>
      </w:r>
      <w:r w:rsidRPr="00DA63CE">
        <w:rPr>
          <w:rStyle w:val="ZkladntextBookAntiquaKurzva"/>
        </w:rPr>
        <w:t>České středisko pro obnovu obcí,</w:t>
      </w:r>
      <w:r w:rsidRPr="00DA63CE">
        <w:rPr>
          <w:rStyle w:val="ZkladntextBookAntiqua75pt"/>
          <w:sz w:val="16"/>
          <w:szCs w:val="16"/>
          <w:lang w:val="cs-CZ"/>
        </w:rPr>
        <w:t xml:space="preserve"> které využívá výsledky </w:t>
      </w:r>
      <w:r w:rsidRPr="00DA63CE">
        <w:rPr>
          <w:rStyle w:val="ZkladntextBookAntiquaKurzva"/>
        </w:rPr>
        <w:t>Průzkumu obnovy obcí</w:t>
      </w:r>
      <w:r w:rsidRPr="00DA63CE">
        <w:rPr>
          <w:rStyle w:val="ZkladntextBookAntiqua75pt"/>
          <w:sz w:val="16"/>
          <w:szCs w:val="16"/>
          <w:lang w:val="cs-CZ"/>
        </w:rPr>
        <w:t xml:space="preserve"> v </w:t>
      </w:r>
      <w:r w:rsidRPr="00DA63CE">
        <w:rPr>
          <w:rStyle w:val="ZkladntextBookAntiquaKurzva"/>
        </w:rPr>
        <w:t>České republice</w:t>
      </w:r>
      <w:r w:rsidRPr="00DA63CE">
        <w:rPr>
          <w:rStyle w:val="ZkladntextBookAntiqua75pt"/>
          <w:sz w:val="16"/>
          <w:szCs w:val="16"/>
          <w:lang w:val="cs-CZ"/>
        </w:rPr>
        <w:t xml:space="preserve"> zaměřeného především na procesy spojené s rozvojem občanské společnosti na lokální úrovni.</w:t>
      </w:r>
    </w:p>
    <w:p w:rsidR="002C2F6A" w:rsidRPr="00DA63CE" w:rsidRDefault="0052677F">
      <w:pPr>
        <w:pStyle w:val="Zkladntext15"/>
        <w:shd w:val="clear" w:color="auto" w:fill="auto"/>
        <w:spacing w:before="0"/>
        <w:ind w:left="20" w:right="40" w:firstLine="180"/>
        <w:jc w:val="both"/>
        <w:rPr>
          <w:rFonts w:ascii="Book Antiqua" w:hAnsi="Book Antiqua"/>
        </w:rPr>
      </w:pPr>
      <w:r w:rsidRPr="00DA63CE">
        <w:rPr>
          <w:rStyle w:val="ZkladntextBookAntiqua75pt"/>
          <w:sz w:val="16"/>
          <w:szCs w:val="16"/>
          <w:lang w:val="cs-CZ"/>
        </w:rPr>
        <w:t>K dnešnímu dni Nadace shromáždila a účelově využila v ČR a na Slovensku 11 milionů USD.</w:t>
      </w:r>
    </w:p>
    <w:p w:rsidR="002C2F6A" w:rsidRPr="00DA63CE" w:rsidRDefault="0052677F">
      <w:pPr>
        <w:pStyle w:val="Zkladntext15"/>
        <w:shd w:val="clear" w:color="auto" w:fill="auto"/>
        <w:spacing w:before="0"/>
        <w:ind w:left="20" w:right="40" w:firstLine="180"/>
        <w:jc w:val="both"/>
        <w:rPr>
          <w:rFonts w:ascii="Book Antiqua" w:hAnsi="Book Antiqua"/>
        </w:rPr>
      </w:pPr>
      <w:r w:rsidRPr="00DA63CE">
        <w:rPr>
          <w:rStyle w:val="ZkladntextBookAntiqua75pt"/>
          <w:sz w:val="16"/>
          <w:szCs w:val="16"/>
          <w:lang w:val="cs-CZ"/>
        </w:rPr>
        <w:t>Wendy Luersová rovněž založila její dvě nástupnické ne</w:t>
      </w:r>
      <w:r w:rsidRPr="00DA63CE">
        <w:rPr>
          <w:rStyle w:val="ZkladntextBookAntiqua75pt"/>
          <w:sz w:val="16"/>
          <w:szCs w:val="16"/>
          <w:lang w:val="cs-CZ"/>
        </w:rPr>
        <w:softHyphen/>
        <w:t xml:space="preserve">vládní organizace: </w:t>
      </w:r>
      <w:r w:rsidRPr="00DA63CE">
        <w:rPr>
          <w:rStyle w:val="ZkladntextBookAntiquaKurzva"/>
        </w:rPr>
        <w:t>Nadaci Via</w:t>
      </w:r>
      <w:r w:rsidRPr="00DA63CE">
        <w:rPr>
          <w:rStyle w:val="ZkladntextBookAntiqua75pt"/>
          <w:sz w:val="16"/>
          <w:szCs w:val="16"/>
          <w:lang w:val="cs-CZ"/>
        </w:rPr>
        <w:t xml:space="preserve"> v České republice a </w:t>
      </w:r>
      <w:r w:rsidRPr="00DA63CE">
        <w:rPr>
          <w:rStyle w:val="ZkladntextBookAntiquaKurzva"/>
        </w:rPr>
        <w:t>Nadaci Pontis</w:t>
      </w:r>
      <w:r w:rsidRPr="00DA63CE">
        <w:rPr>
          <w:rStyle w:val="ZkladntextBookAntiqua75pt"/>
          <w:sz w:val="16"/>
          <w:szCs w:val="16"/>
          <w:lang w:val="cs-CZ"/>
        </w:rPr>
        <w:t xml:space="preserve"> na Slovensku. Tyto nadace se soustřeďují na rozvoj obcí, nevládního sektoru a na filantropii.</w:t>
      </w:r>
    </w:p>
    <w:p w:rsidR="002C2F6A" w:rsidRPr="00DA63CE" w:rsidRDefault="0052677F">
      <w:pPr>
        <w:pStyle w:val="Zkladntext15"/>
        <w:numPr>
          <w:ilvl w:val="0"/>
          <w:numId w:val="4"/>
        </w:numPr>
        <w:shd w:val="clear" w:color="auto" w:fill="auto"/>
        <w:tabs>
          <w:tab w:val="left" w:pos="385"/>
        </w:tabs>
        <w:spacing w:before="0"/>
        <w:ind w:left="20" w:right="40" w:firstLine="180"/>
        <w:jc w:val="both"/>
        <w:rPr>
          <w:rFonts w:ascii="Book Antiqua" w:hAnsi="Book Antiqua"/>
        </w:rPr>
      </w:pPr>
      <w:r w:rsidRPr="00DA63CE">
        <w:rPr>
          <w:rStyle w:val="ZkladntextBookAntiqua75pt"/>
          <w:sz w:val="16"/>
          <w:szCs w:val="16"/>
          <w:lang w:val="cs-CZ"/>
        </w:rPr>
        <w:t>r</w:t>
      </w:r>
      <w:r w:rsidR="00150699">
        <w:rPr>
          <w:rStyle w:val="ZkladntextBookAntiqua75pt"/>
          <w:sz w:val="16"/>
          <w:szCs w:val="16"/>
          <w:lang w:val="cs-CZ"/>
        </w:rPr>
        <w:t>oce</w:t>
      </w:r>
      <w:r w:rsidRPr="00DA63CE">
        <w:rPr>
          <w:rStyle w:val="ZkladntextBookAntiqua75pt"/>
          <w:sz w:val="16"/>
          <w:szCs w:val="16"/>
          <w:lang w:val="cs-CZ"/>
        </w:rPr>
        <w:t xml:space="preserve"> 1998 obdržela jako první žena v historii </w:t>
      </w:r>
      <w:r w:rsidRPr="00DA63CE">
        <w:rPr>
          <w:rStyle w:val="ZkladntextBookAntiquaKurzva"/>
        </w:rPr>
        <w:t>státní vyzna</w:t>
      </w:r>
      <w:r w:rsidRPr="00DA63CE">
        <w:rPr>
          <w:rStyle w:val="ZkladntextBookAntiquaKurzva"/>
        </w:rPr>
        <w:softHyphen/>
        <w:t>menání Dvojitého bílého kříže</w:t>
      </w:r>
      <w:r w:rsidRPr="00DA63CE">
        <w:rPr>
          <w:rStyle w:val="ZkladntextBookAntiqua75pt"/>
          <w:sz w:val="16"/>
          <w:szCs w:val="16"/>
          <w:lang w:val="cs-CZ"/>
        </w:rPr>
        <w:t xml:space="preserve"> od slovenského prezidenta M.</w:t>
      </w:r>
      <w:r w:rsidR="00274C7A" w:rsidRPr="00DA63CE">
        <w:rPr>
          <w:rStyle w:val="ZkladntextBookAntiqua75pt"/>
          <w:sz w:val="16"/>
          <w:szCs w:val="16"/>
          <w:lang w:val="cs-CZ"/>
        </w:rPr>
        <w:t> </w:t>
      </w:r>
      <w:r w:rsidRPr="00DA63CE">
        <w:rPr>
          <w:rStyle w:val="ZkladntextBookAntiqua75pt"/>
          <w:sz w:val="16"/>
          <w:szCs w:val="16"/>
          <w:lang w:val="cs-CZ"/>
        </w:rPr>
        <w:t>Kováče.</w:t>
      </w:r>
    </w:p>
    <w:p w:rsidR="0052677F" w:rsidRPr="00DA63CE" w:rsidRDefault="00BF2DC9">
      <w:pPr>
        <w:pStyle w:val="Zkladntext15"/>
        <w:shd w:val="clear" w:color="auto" w:fill="auto"/>
        <w:spacing w:before="0"/>
        <w:ind w:left="40" w:right="20"/>
        <w:jc w:val="both"/>
        <w:rPr>
          <w:rStyle w:val="ZkladntextBookAntiqua75pt"/>
          <w:sz w:val="16"/>
          <w:szCs w:val="16"/>
        </w:rPr>
      </w:pPr>
      <w:r>
        <w:rPr>
          <w:rStyle w:val="ZkladntextBookAntiqua75pt"/>
          <w:sz w:val="16"/>
          <w:szCs w:val="16"/>
        </w:rPr>
        <w:br w:type="column"/>
      </w:r>
    </w:p>
    <w:p w:rsidR="00150699" w:rsidRDefault="00150699">
      <w:pPr>
        <w:pStyle w:val="Zkladntext15"/>
        <w:shd w:val="clear" w:color="auto" w:fill="auto"/>
        <w:spacing w:before="0"/>
        <w:ind w:left="40" w:right="20"/>
        <w:jc w:val="both"/>
        <w:rPr>
          <w:rStyle w:val="ZkladntextBookAntiqua75pt"/>
          <w:sz w:val="16"/>
          <w:szCs w:val="16"/>
        </w:rPr>
      </w:pPr>
    </w:p>
    <w:p w:rsidR="00150699" w:rsidRDefault="00150699">
      <w:pPr>
        <w:pStyle w:val="Zkladntext15"/>
        <w:shd w:val="clear" w:color="auto" w:fill="auto"/>
        <w:spacing w:before="0"/>
        <w:ind w:left="40" w:right="20"/>
        <w:jc w:val="both"/>
        <w:rPr>
          <w:rStyle w:val="ZkladntextBookAntiqua75pt"/>
          <w:sz w:val="16"/>
          <w:szCs w:val="16"/>
        </w:rPr>
      </w:pPr>
    </w:p>
    <w:p w:rsidR="00150699" w:rsidRDefault="00150699">
      <w:pPr>
        <w:pStyle w:val="Zkladntext15"/>
        <w:shd w:val="clear" w:color="auto" w:fill="auto"/>
        <w:spacing w:before="0"/>
        <w:ind w:left="40" w:right="20"/>
        <w:jc w:val="both"/>
        <w:rPr>
          <w:rStyle w:val="ZkladntextBookAntiqua75pt"/>
          <w:sz w:val="16"/>
          <w:szCs w:val="16"/>
        </w:rPr>
      </w:pPr>
    </w:p>
    <w:p w:rsidR="002C2F6A" w:rsidRPr="00DA63CE" w:rsidRDefault="0052677F">
      <w:pPr>
        <w:pStyle w:val="Zkladntext15"/>
        <w:shd w:val="clear" w:color="auto" w:fill="auto"/>
        <w:spacing w:before="0"/>
        <w:ind w:left="40" w:right="20"/>
        <w:jc w:val="both"/>
        <w:rPr>
          <w:rFonts w:ascii="Book Antiqua" w:hAnsi="Book Antiqua"/>
        </w:rPr>
      </w:pPr>
      <w:r w:rsidRPr="00DA63CE">
        <w:rPr>
          <w:rStyle w:val="ZkladntextBookAntiqua75pt"/>
          <w:sz w:val="16"/>
          <w:szCs w:val="16"/>
        </w:rPr>
        <w:t xml:space="preserve">Wife of the </w:t>
      </w:r>
      <w:r w:rsidRPr="00DA63CE">
        <w:rPr>
          <w:rStyle w:val="ZkladntextBookAntiqua75pt"/>
          <w:sz w:val="16"/>
          <w:szCs w:val="16"/>
          <w:lang w:val="cs-CZ"/>
        </w:rPr>
        <w:t xml:space="preserve">U.S. </w:t>
      </w:r>
      <w:r w:rsidRPr="00DA63CE">
        <w:rPr>
          <w:rStyle w:val="ZkladntextBookAntiqua75pt"/>
          <w:sz w:val="16"/>
          <w:szCs w:val="16"/>
        </w:rPr>
        <w:t>Ambassador to Czechoslovakia in the years 1983-1986.</w:t>
      </w:r>
    </w:p>
    <w:p w:rsidR="002C2F6A" w:rsidRPr="00DA63CE" w:rsidRDefault="0052677F">
      <w:pPr>
        <w:pStyle w:val="Zkladntext15"/>
        <w:shd w:val="clear" w:color="auto" w:fill="auto"/>
        <w:spacing w:before="0"/>
        <w:ind w:left="40" w:right="20" w:firstLine="180"/>
        <w:jc w:val="both"/>
        <w:rPr>
          <w:rFonts w:ascii="Book Antiqua" w:hAnsi="Book Antiqua"/>
        </w:rPr>
      </w:pPr>
      <w:r w:rsidRPr="00DA63CE">
        <w:rPr>
          <w:rStyle w:val="ZkladntextBookAntiqua75pt"/>
          <w:sz w:val="16"/>
          <w:szCs w:val="16"/>
        </w:rPr>
        <w:t xml:space="preserve">In 1990, Ms. Luers founded </w:t>
      </w:r>
      <w:r w:rsidRPr="00DA63CE">
        <w:rPr>
          <w:rStyle w:val="ZkladntextBookAntiquaKurzva"/>
          <w:lang w:val="en-US"/>
        </w:rPr>
        <w:t>The Foundation for a Civil Society</w:t>
      </w:r>
      <w:r w:rsidRPr="00DA63CE">
        <w:rPr>
          <w:rStyle w:val="ZkladntextBookAntiqua75pt"/>
          <w:sz w:val="16"/>
          <w:szCs w:val="16"/>
        </w:rPr>
        <w:t xml:space="preserve"> in New York, an independent non-profit organization dedicated to the development of democracy, civil society, the rule of law and free-market economy in the Czech and Slo</w:t>
      </w:r>
      <w:r w:rsidRPr="00DA63CE">
        <w:rPr>
          <w:rStyle w:val="ZkladntextBookAntiqua75pt"/>
          <w:sz w:val="16"/>
          <w:szCs w:val="16"/>
        </w:rPr>
        <w:softHyphen/>
        <w:t xml:space="preserve">vak Republics. The Foundation also provides a grant for the </w:t>
      </w:r>
      <w:r w:rsidRPr="00DA63CE">
        <w:rPr>
          <w:rStyle w:val="ZkladntextBookAntiquaKurzva"/>
        </w:rPr>
        <w:t xml:space="preserve">Jindřich Chalupecký </w:t>
      </w:r>
      <w:r w:rsidRPr="00DA63CE">
        <w:rPr>
          <w:rStyle w:val="ZkladntextBookAntiquaKurzva"/>
          <w:lang w:val="en-US"/>
        </w:rPr>
        <w:t>Prize,</w:t>
      </w:r>
      <w:r w:rsidRPr="00DA63CE">
        <w:rPr>
          <w:rStyle w:val="ZkladntextBookAntiqua75pt"/>
          <w:sz w:val="16"/>
          <w:szCs w:val="16"/>
        </w:rPr>
        <w:t xml:space="preserve"> awarded to young Czech artists up to the age of 35.</w:t>
      </w:r>
    </w:p>
    <w:p w:rsidR="002C2F6A" w:rsidRPr="00DA63CE" w:rsidRDefault="0052677F">
      <w:pPr>
        <w:pStyle w:val="Zkladntext15"/>
        <w:shd w:val="clear" w:color="auto" w:fill="auto"/>
        <w:spacing w:before="0"/>
        <w:ind w:left="40" w:right="20" w:firstLine="180"/>
        <w:jc w:val="both"/>
        <w:rPr>
          <w:rFonts w:ascii="Book Antiqua" w:hAnsi="Book Antiqua"/>
        </w:rPr>
      </w:pPr>
      <w:r w:rsidRPr="00DA63CE">
        <w:rPr>
          <w:rStyle w:val="ZkladntextBookAntiquaKurzva"/>
          <w:lang w:val="en-US"/>
        </w:rPr>
        <w:t>The Foundation for a Civil Society</w:t>
      </w:r>
      <w:r w:rsidRPr="00DA63CE">
        <w:rPr>
          <w:rStyle w:val="ZkladntextBookAntiqua75pt"/>
          <w:sz w:val="16"/>
          <w:szCs w:val="16"/>
        </w:rPr>
        <w:t xml:space="preserve"> managed the $ 1.9 mil</w:t>
      </w:r>
      <w:r w:rsidRPr="00DA63CE">
        <w:rPr>
          <w:rStyle w:val="ZkladntextBookAntiqua75pt"/>
          <w:sz w:val="16"/>
          <w:szCs w:val="16"/>
        </w:rPr>
        <w:softHyphen/>
        <w:t xml:space="preserve">lion </w:t>
      </w:r>
      <w:r w:rsidRPr="00DA63CE">
        <w:rPr>
          <w:rStyle w:val="ZkladntextBookAntiquaKurzva"/>
          <w:lang w:val="en-US"/>
        </w:rPr>
        <w:t>Democracy Network</w:t>
      </w:r>
      <w:r w:rsidRPr="00DA63CE">
        <w:rPr>
          <w:rStyle w:val="ZkladntextBookAntiqua75pt"/>
          <w:sz w:val="16"/>
          <w:szCs w:val="16"/>
        </w:rPr>
        <w:t xml:space="preserve"> project, </w:t>
      </w:r>
      <w:r w:rsidRPr="00DA63CE">
        <w:rPr>
          <w:rStyle w:val="ZkladntextBookAntiquaKurzva"/>
          <w:lang w:val="en-US"/>
        </w:rPr>
        <w:t xml:space="preserve">a USAID-funded program </w:t>
      </w:r>
      <w:r w:rsidRPr="00DA63CE">
        <w:rPr>
          <w:rStyle w:val="ZkladntextBookAntiqua75pt"/>
          <w:sz w:val="16"/>
          <w:szCs w:val="16"/>
        </w:rPr>
        <w:t>devoted to the development and strengthening of the non</w:t>
      </w:r>
      <w:r w:rsidRPr="00DA63CE">
        <w:rPr>
          <w:rStyle w:val="ZkladntextBookAntiqua75pt"/>
          <w:sz w:val="16"/>
          <w:szCs w:val="16"/>
        </w:rPr>
        <w:softHyphen/>
        <w:t>governmental sector in the Czech Republic and establishing contacts with local governments, the general public and bu</w:t>
      </w:r>
      <w:r w:rsidRPr="00DA63CE">
        <w:rPr>
          <w:rStyle w:val="ZkladntextBookAntiqua75pt"/>
          <w:sz w:val="16"/>
          <w:szCs w:val="16"/>
        </w:rPr>
        <w:softHyphen/>
        <w:t xml:space="preserve">siness circles. The Foundation also founded, in partnership with </w:t>
      </w:r>
      <w:r w:rsidRPr="00DA63CE">
        <w:rPr>
          <w:rStyle w:val="ZkladntextBookAntiquaKurzva"/>
          <w:lang w:val="en-US"/>
        </w:rPr>
        <w:t>Citibank,</w:t>
      </w:r>
      <w:r w:rsidRPr="00DA63CE">
        <w:rPr>
          <w:rStyle w:val="ZkladntextBookAntiqua75pt"/>
          <w:sz w:val="16"/>
          <w:szCs w:val="16"/>
        </w:rPr>
        <w:t xml:space="preserve"> the </w:t>
      </w:r>
      <w:r w:rsidRPr="00DA63CE">
        <w:rPr>
          <w:rStyle w:val="ZkladntextBookAntiquaKurzva"/>
          <w:lang w:val="en-US"/>
        </w:rPr>
        <w:t>VIA BONA</w:t>
      </w:r>
      <w:r w:rsidRPr="00DA63CE">
        <w:rPr>
          <w:rStyle w:val="ZkladntextBookAntiqua75pt"/>
          <w:sz w:val="16"/>
          <w:szCs w:val="16"/>
        </w:rPr>
        <w:t xml:space="preserve"> corporate citizenship awards, which are now in Slovakia, Serbia-Montenegro and Ko</w:t>
      </w:r>
      <w:r w:rsidRPr="00DA63CE">
        <w:rPr>
          <w:rStyle w:val="ZkladntextBookAntiqua75pt"/>
          <w:sz w:val="16"/>
          <w:szCs w:val="16"/>
        </w:rPr>
        <w:softHyphen/>
        <w:t>sovo.</w:t>
      </w:r>
    </w:p>
    <w:p w:rsidR="002C2F6A" w:rsidRPr="00DA63CE" w:rsidRDefault="0052677F">
      <w:pPr>
        <w:pStyle w:val="Zkladntext15"/>
        <w:shd w:val="clear" w:color="auto" w:fill="auto"/>
        <w:spacing w:before="0"/>
        <w:ind w:left="40" w:right="20" w:firstLine="180"/>
        <w:jc w:val="both"/>
        <w:rPr>
          <w:rFonts w:ascii="Book Antiqua" w:hAnsi="Book Antiqua"/>
        </w:rPr>
      </w:pPr>
      <w:r w:rsidRPr="00DA63CE">
        <w:rPr>
          <w:rStyle w:val="ZkladntextBookAntiqua75pt"/>
          <w:sz w:val="16"/>
          <w:szCs w:val="16"/>
        </w:rPr>
        <w:t xml:space="preserve">Attached to the </w:t>
      </w:r>
      <w:r w:rsidRPr="00DA63CE">
        <w:rPr>
          <w:rStyle w:val="ZkladntextBookAntiquaKurzva"/>
          <w:lang w:val="en-US"/>
        </w:rPr>
        <w:t>Foundation for a Civil Society</w:t>
      </w:r>
      <w:r w:rsidRPr="00DA63CE">
        <w:rPr>
          <w:rStyle w:val="ZkladntextBookAntiqua75pt"/>
          <w:sz w:val="16"/>
          <w:szCs w:val="16"/>
        </w:rPr>
        <w:t xml:space="preserve"> is the </w:t>
      </w:r>
      <w:r w:rsidRPr="00DA63CE">
        <w:rPr>
          <w:rStyle w:val="ZkladntextBookAntiquaKurzva"/>
          <w:lang w:val="en-US"/>
        </w:rPr>
        <w:t>Czech Center for Community Revitalization,</w:t>
      </w:r>
      <w:r w:rsidRPr="00DA63CE">
        <w:rPr>
          <w:rStyle w:val="ZkladntextBookAntiqua75pt"/>
          <w:sz w:val="16"/>
          <w:szCs w:val="16"/>
        </w:rPr>
        <w:t xml:space="preserve"> building on the results of the </w:t>
      </w:r>
      <w:r w:rsidR="0088043F">
        <w:rPr>
          <w:rStyle w:val="ZkladntextBookAntiquaKurzva"/>
          <w:lang w:val="en-US"/>
        </w:rPr>
        <w:t xml:space="preserve">Survey for </w:t>
      </w:r>
      <w:r w:rsidRPr="00DA63CE">
        <w:rPr>
          <w:rStyle w:val="ZkladntextBookAntiquaKurzva"/>
          <w:lang w:val="en-US"/>
        </w:rPr>
        <w:t>Community Revitalization in the Czech Re</w:t>
      </w:r>
      <w:r w:rsidRPr="00DA63CE">
        <w:rPr>
          <w:rStyle w:val="ZkladntextBookAntiquaKurzva"/>
          <w:lang w:val="en-US"/>
        </w:rPr>
        <w:softHyphen/>
        <w:t>public</w:t>
      </w:r>
      <w:r w:rsidRPr="00DA63CE">
        <w:rPr>
          <w:rStyle w:val="ZkladntextBookAntiqua75pt"/>
          <w:sz w:val="16"/>
          <w:szCs w:val="16"/>
        </w:rPr>
        <w:t xml:space="preserve"> which concentrated primary on processes associated with the local development of civil society.</w:t>
      </w:r>
    </w:p>
    <w:p w:rsidR="002C2F6A" w:rsidRPr="00DA63CE" w:rsidRDefault="0052677F">
      <w:pPr>
        <w:pStyle w:val="Zkladntext15"/>
        <w:shd w:val="clear" w:color="auto" w:fill="auto"/>
        <w:spacing w:before="0"/>
        <w:ind w:left="40" w:right="20" w:firstLine="180"/>
        <w:jc w:val="both"/>
        <w:rPr>
          <w:rFonts w:ascii="Book Antiqua" w:hAnsi="Book Antiqua"/>
        </w:rPr>
      </w:pPr>
      <w:r w:rsidRPr="00DA63CE">
        <w:rPr>
          <w:rStyle w:val="ZkladntextBookAntiqua75pt"/>
          <w:sz w:val="16"/>
          <w:szCs w:val="16"/>
        </w:rPr>
        <w:t>To date, the Foundation has raised and spent over $ 11 mil</w:t>
      </w:r>
      <w:r w:rsidRPr="00DA63CE">
        <w:rPr>
          <w:rStyle w:val="ZkladntextBookAntiqua75pt"/>
          <w:sz w:val="16"/>
          <w:szCs w:val="16"/>
        </w:rPr>
        <w:softHyphen/>
        <w:t>lion in the Czech Republic and Slovakia.</w:t>
      </w:r>
    </w:p>
    <w:p w:rsidR="002C2F6A" w:rsidRPr="00DA63CE" w:rsidRDefault="0052677F">
      <w:pPr>
        <w:pStyle w:val="Zkladntext15"/>
        <w:shd w:val="clear" w:color="auto" w:fill="auto"/>
        <w:spacing w:before="0"/>
        <w:ind w:left="40" w:right="20" w:firstLine="180"/>
        <w:jc w:val="both"/>
        <w:rPr>
          <w:rFonts w:ascii="Book Antiqua" w:hAnsi="Book Antiqua"/>
        </w:rPr>
      </w:pPr>
      <w:r w:rsidRPr="00DA63CE">
        <w:rPr>
          <w:rStyle w:val="ZkladntextBookAntiqua75pt"/>
          <w:sz w:val="16"/>
          <w:szCs w:val="16"/>
        </w:rPr>
        <w:t xml:space="preserve">As her legacy, Wendy Luers also founded two successful independent non-governmental foundations: </w:t>
      </w:r>
      <w:r w:rsidRPr="00DA63CE">
        <w:rPr>
          <w:rStyle w:val="ZkladntextBookAntiquaKurzva"/>
          <w:lang w:val="en-US"/>
        </w:rPr>
        <w:t xml:space="preserve">Via Foundation </w:t>
      </w:r>
      <w:r w:rsidRPr="00DA63CE">
        <w:rPr>
          <w:rStyle w:val="ZkladntextBookAntiqua75pt"/>
          <w:sz w:val="16"/>
          <w:szCs w:val="16"/>
        </w:rPr>
        <w:t xml:space="preserve">in the Czech Republic and </w:t>
      </w:r>
      <w:r w:rsidRPr="00DA63CE">
        <w:rPr>
          <w:rStyle w:val="ZkladntextBookAntiquaKurzva"/>
          <w:lang w:val="en-US"/>
        </w:rPr>
        <w:t>Pontis Foundation</w:t>
      </w:r>
      <w:r w:rsidRPr="00DA63CE">
        <w:rPr>
          <w:rStyle w:val="ZkladntextBookAntiqua75pt"/>
          <w:sz w:val="16"/>
          <w:szCs w:val="16"/>
        </w:rPr>
        <w:t xml:space="preserve"> in Slovakia. They concentrate on community development, NGO deve</w:t>
      </w:r>
      <w:r w:rsidRPr="00DA63CE">
        <w:rPr>
          <w:rStyle w:val="ZkladntextBookAntiqua75pt"/>
          <w:sz w:val="16"/>
          <w:szCs w:val="16"/>
        </w:rPr>
        <w:softHyphen/>
        <w:t>lopment and corporate philanthropy.</w:t>
      </w:r>
    </w:p>
    <w:p w:rsidR="002C2F6A" w:rsidRPr="00DA63CE" w:rsidRDefault="0052677F">
      <w:pPr>
        <w:pStyle w:val="Zkladntext15"/>
        <w:shd w:val="clear" w:color="auto" w:fill="auto"/>
        <w:spacing w:before="0"/>
        <w:ind w:left="40" w:right="20" w:firstLine="180"/>
        <w:jc w:val="both"/>
        <w:rPr>
          <w:rFonts w:ascii="Book Antiqua" w:hAnsi="Book Antiqua"/>
        </w:rPr>
      </w:pPr>
      <w:r w:rsidRPr="00DA63CE">
        <w:rPr>
          <w:rStyle w:val="ZkladntextBookAntiqua75pt"/>
          <w:sz w:val="16"/>
          <w:szCs w:val="16"/>
        </w:rPr>
        <w:t xml:space="preserve">In 1998, Wendy Luers was the first woman in history to be decorated with the </w:t>
      </w:r>
      <w:r w:rsidRPr="00DA63CE">
        <w:rPr>
          <w:rStyle w:val="ZkladntextBookAntiquaKurzva"/>
          <w:lang w:val="en-US"/>
        </w:rPr>
        <w:t>State Order of the Dual White Cross</w:t>
      </w:r>
      <w:r w:rsidRPr="00DA63CE">
        <w:rPr>
          <w:rStyle w:val="ZkladntextBookAntiqua75pt"/>
          <w:sz w:val="16"/>
          <w:szCs w:val="16"/>
        </w:rPr>
        <w:t xml:space="preserve"> by the President of the Slovak Republic, M. </w:t>
      </w:r>
      <w:r w:rsidRPr="00DA63CE">
        <w:rPr>
          <w:rStyle w:val="ZkladntextBookAntiqua75pt"/>
          <w:sz w:val="16"/>
          <w:szCs w:val="16"/>
          <w:lang w:val="cs-CZ"/>
        </w:rPr>
        <w:t>Kováč.</w:t>
      </w:r>
    </w:p>
    <w:p w:rsidR="0052677F" w:rsidRDefault="0052677F">
      <w:pPr>
        <w:rPr>
          <w:rStyle w:val="Zkladntext15ArialNarrow85ptTunMalpsmenadkovn0pt0"/>
        </w:rPr>
      </w:pPr>
      <w:r>
        <w:rPr>
          <w:rStyle w:val="Zkladntext15ArialNarrow85ptTunMalpsmenadkovn0pt0"/>
        </w:rPr>
        <w:br w:type="page"/>
      </w:r>
    </w:p>
    <w:p w:rsidR="00150699" w:rsidRDefault="00150699" w:rsidP="000906B1">
      <w:pPr>
        <w:pStyle w:val="Zkladntext151"/>
        <w:shd w:val="clear" w:color="auto" w:fill="auto"/>
        <w:spacing w:after="0" w:line="240" w:lineRule="auto"/>
        <w:jc w:val="left"/>
        <w:rPr>
          <w:rStyle w:val="Zkladntext15Malpsmena3"/>
          <w:rFonts w:ascii="Book Antiqua" w:hAnsi="Book Antiqua"/>
          <w:b/>
          <w:spacing w:val="18"/>
          <w:lang w:val="de-DE"/>
        </w:rPr>
      </w:pPr>
      <w:r>
        <w:rPr>
          <w:rStyle w:val="Zkladntext15Malpsmena3"/>
          <w:rFonts w:ascii="Book Antiqua" w:hAnsi="Book Antiqua"/>
          <w:b/>
          <w:spacing w:val="18"/>
          <w:lang w:val="de-DE"/>
        </w:rPr>
        <w:lastRenderedPageBreak/>
        <w:t>1997</w:t>
      </w:r>
    </w:p>
    <w:p w:rsidR="00150699" w:rsidRDefault="00150699" w:rsidP="000906B1">
      <w:pPr>
        <w:pStyle w:val="Zkladntext151"/>
        <w:shd w:val="clear" w:color="auto" w:fill="auto"/>
        <w:spacing w:after="0" w:line="240" w:lineRule="auto"/>
        <w:jc w:val="left"/>
        <w:rPr>
          <w:rStyle w:val="Zkladntext15Malpsmena3"/>
          <w:rFonts w:ascii="Book Antiqua" w:hAnsi="Book Antiqua"/>
          <w:b/>
          <w:spacing w:val="18"/>
          <w:lang w:val="de-DE"/>
        </w:rPr>
      </w:pPr>
    </w:p>
    <w:p w:rsidR="002C2F6A" w:rsidRDefault="0052677F" w:rsidP="000906B1">
      <w:pPr>
        <w:pStyle w:val="Zkladntext151"/>
        <w:shd w:val="clear" w:color="auto" w:fill="auto"/>
        <w:spacing w:after="0" w:line="240" w:lineRule="auto"/>
        <w:jc w:val="left"/>
        <w:rPr>
          <w:rStyle w:val="Zkladntext15Malpsmena3"/>
          <w:rFonts w:ascii="Book Antiqua" w:hAnsi="Book Antiqua"/>
          <w:b/>
          <w:spacing w:val="18"/>
          <w:lang w:val="de-DE"/>
        </w:rPr>
      </w:pPr>
      <w:r w:rsidRPr="00CF3827">
        <w:rPr>
          <w:rStyle w:val="Zkladntext15Malpsmena3"/>
          <w:rFonts w:ascii="Book Antiqua" w:hAnsi="Book Antiqua"/>
          <w:b/>
          <w:spacing w:val="18"/>
          <w:lang w:val="de-DE"/>
        </w:rPr>
        <w:t>Andrew Valuchek</w:t>
      </w:r>
    </w:p>
    <w:p w:rsidR="000906B1" w:rsidRPr="00CF3827" w:rsidRDefault="000906B1" w:rsidP="000906B1">
      <w:pPr>
        <w:pStyle w:val="Zkladntext151"/>
        <w:shd w:val="clear" w:color="auto" w:fill="auto"/>
        <w:spacing w:after="0" w:line="240" w:lineRule="auto"/>
        <w:jc w:val="left"/>
        <w:rPr>
          <w:rStyle w:val="Zkladntext15Malpsmena3"/>
          <w:rFonts w:ascii="Book Antiqua" w:hAnsi="Book Antiqua"/>
          <w:b/>
          <w:bCs/>
          <w:spacing w:val="18"/>
          <w:lang w:val="de-DE"/>
        </w:rPr>
      </w:pPr>
    </w:p>
    <w:p w:rsidR="002C2F6A" w:rsidRPr="00CF3827" w:rsidRDefault="00100CA4" w:rsidP="000906B1">
      <w:pPr>
        <w:pStyle w:val="Nadpis650"/>
        <w:keepNext/>
        <w:keepLines/>
        <w:shd w:val="clear" w:color="auto" w:fill="auto"/>
        <w:spacing w:before="0" w:after="0" w:line="170" w:lineRule="exact"/>
        <w:rPr>
          <w:rFonts w:ascii="Book Antiqua" w:hAnsi="Book Antiqua"/>
          <w:b w:val="0"/>
          <w:sz w:val="16"/>
          <w:szCs w:val="16"/>
        </w:rPr>
      </w:pPr>
      <w:bookmarkStart w:id="19" w:name="bookmark23"/>
      <w:r>
        <w:rPr>
          <w:rFonts w:ascii="Book Antiqua" w:hAnsi="Book Antiqua"/>
          <w:b w:val="0"/>
          <w:sz w:val="16"/>
          <w:szCs w:val="16"/>
          <w:lang w:val="en-US"/>
        </w:rPr>
        <w:t>i</w:t>
      </w:r>
      <w:r w:rsidR="0052677F" w:rsidRPr="00CF3827">
        <w:rPr>
          <w:rFonts w:ascii="Book Antiqua" w:hAnsi="Book Antiqua"/>
          <w:b w:val="0"/>
          <w:sz w:val="16"/>
          <w:szCs w:val="16"/>
          <w:lang w:val="en-US"/>
        </w:rPr>
        <w:t xml:space="preserve">n </w:t>
      </w:r>
      <w:r w:rsidR="0052677F" w:rsidRPr="00CF3827">
        <w:rPr>
          <w:rFonts w:ascii="Book Antiqua" w:hAnsi="Book Antiqua"/>
          <w:b w:val="0"/>
          <w:sz w:val="16"/>
          <w:szCs w:val="16"/>
        </w:rPr>
        <w:t>memoriam</w:t>
      </w:r>
      <w:bookmarkEnd w:id="19"/>
    </w:p>
    <w:p w:rsidR="006D4E2A" w:rsidRPr="00CF3827" w:rsidRDefault="0052677F" w:rsidP="000906B1">
      <w:pPr>
        <w:pStyle w:val="Zkladntext151"/>
        <w:shd w:val="clear" w:color="auto" w:fill="auto"/>
        <w:spacing w:after="0" w:line="240" w:lineRule="auto"/>
        <w:jc w:val="left"/>
        <w:rPr>
          <w:rStyle w:val="Nadpis114dkovn0pt"/>
          <w:rFonts w:ascii="Book Antiqua" w:hAnsi="Book Antiqua"/>
          <w:b w:val="0"/>
          <w:bCs w:val="0"/>
          <w:sz w:val="16"/>
          <w:szCs w:val="16"/>
        </w:rPr>
      </w:pPr>
      <w:bookmarkStart w:id="20" w:name="bookmark24"/>
      <w:r w:rsidRPr="00CF3827">
        <w:rPr>
          <w:rStyle w:val="Nadpis114dkovn0pt"/>
          <w:rFonts w:ascii="Book Antiqua" w:hAnsi="Book Antiqua"/>
          <w:b w:val="0"/>
          <w:bCs w:val="0"/>
          <w:sz w:val="16"/>
          <w:szCs w:val="16"/>
        </w:rPr>
        <w:t>USA</w:t>
      </w:r>
      <w:bookmarkEnd w:id="20"/>
    </w:p>
    <w:p w:rsidR="006D4E2A" w:rsidRPr="00CF3827" w:rsidRDefault="006D4E2A" w:rsidP="006D4E2A">
      <w:pPr>
        <w:pStyle w:val="Zkladntext151"/>
        <w:shd w:val="clear" w:color="auto" w:fill="auto"/>
        <w:spacing w:after="224" w:line="240" w:lineRule="auto"/>
        <w:jc w:val="left"/>
        <w:rPr>
          <w:rStyle w:val="Nadpis114dkovn0pt"/>
          <w:rFonts w:ascii="Book Antiqua" w:hAnsi="Book Antiqua"/>
          <w:b w:val="0"/>
          <w:bCs w:val="0"/>
          <w:sz w:val="16"/>
          <w:szCs w:val="16"/>
        </w:rPr>
      </w:pPr>
    </w:p>
    <w:p w:rsidR="002C2F6A" w:rsidRPr="00CF3827" w:rsidRDefault="00274C7A" w:rsidP="003148CB">
      <w:pPr>
        <w:pStyle w:val="Zkladntext151"/>
        <w:shd w:val="clear" w:color="auto" w:fill="auto"/>
        <w:spacing w:after="0" w:line="240" w:lineRule="auto"/>
        <w:rPr>
          <w:rStyle w:val="ZkladntextBookmanOldStyle7pt1"/>
          <w:rFonts w:ascii="Book Antiqua" w:hAnsi="Book Antiqua"/>
          <w:sz w:val="16"/>
          <w:szCs w:val="16"/>
          <w:lang w:val="cs-CZ"/>
        </w:rPr>
      </w:pPr>
      <w:r w:rsidRPr="00CF3827">
        <w:rPr>
          <w:rStyle w:val="ZkladntextBookmanOldStyle7pt1"/>
          <w:rFonts w:ascii="Book Antiqua" w:hAnsi="Book Antiqua"/>
          <w:sz w:val="16"/>
          <w:szCs w:val="16"/>
          <w:lang w:val="cs-CZ"/>
        </w:rPr>
        <w:t>N</w:t>
      </w:r>
      <w:r w:rsidR="0052677F" w:rsidRPr="00CF3827">
        <w:rPr>
          <w:rStyle w:val="ZkladntextBookmanOldStyle7pt1"/>
          <w:rFonts w:ascii="Book Antiqua" w:hAnsi="Book Antiqua"/>
          <w:sz w:val="16"/>
          <w:szCs w:val="16"/>
          <w:lang w:val="cs-CZ"/>
        </w:rPr>
        <w:t>arodil se r</w:t>
      </w:r>
      <w:r w:rsidR="00E95BA2">
        <w:rPr>
          <w:rStyle w:val="ZkladntextBookmanOldStyle7pt1"/>
          <w:rFonts w:ascii="Book Antiqua" w:hAnsi="Book Antiqua"/>
          <w:sz w:val="16"/>
          <w:szCs w:val="16"/>
          <w:lang w:val="cs-CZ"/>
        </w:rPr>
        <w:t>oku</w:t>
      </w:r>
      <w:r w:rsidR="0052677F" w:rsidRPr="00CF3827">
        <w:rPr>
          <w:rStyle w:val="ZkladntextBookmanOldStyle7pt1"/>
          <w:rFonts w:ascii="Book Antiqua" w:hAnsi="Book Antiqua"/>
          <w:sz w:val="16"/>
          <w:szCs w:val="16"/>
          <w:lang w:val="cs-CZ"/>
        </w:rPr>
        <w:t xml:space="preserve"> 1911 v USA.</w:t>
      </w:r>
      <w:r w:rsidR="00323987" w:rsidRPr="00CF3827">
        <w:rPr>
          <w:rStyle w:val="ZkladntextBookmanOldStyle7pt1"/>
          <w:rFonts w:ascii="Book Antiqua" w:hAnsi="Book Antiqua"/>
          <w:sz w:val="16"/>
          <w:szCs w:val="16"/>
          <w:lang w:val="cs-CZ"/>
        </w:rPr>
        <w:t xml:space="preserve"> Jeho rodiče pocházeli z morav</w:t>
      </w:r>
      <w:r w:rsidR="0052677F" w:rsidRPr="00CF3827">
        <w:rPr>
          <w:rStyle w:val="ZkladntextBookmanOldStyle7pt1"/>
          <w:rFonts w:ascii="Book Antiqua" w:hAnsi="Book Antiqua"/>
          <w:sz w:val="16"/>
          <w:szCs w:val="16"/>
          <w:lang w:val="cs-CZ"/>
        </w:rPr>
        <w:t>sko-</w:t>
      </w:r>
      <w:r w:rsidR="00323987" w:rsidRPr="00CF3827">
        <w:rPr>
          <w:rStyle w:val="ZkladntextBookmanOldStyle7pt1"/>
          <w:rFonts w:ascii="Book Antiqua" w:hAnsi="Book Antiqua"/>
          <w:sz w:val="16"/>
          <w:szCs w:val="16"/>
          <w:lang w:val="cs-CZ"/>
        </w:rPr>
        <w:t>s</w:t>
      </w:r>
      <w:r w:rsidR="0052677F" w:rsidRPr="00CF3827">
        <w:rPr>
          <w:rStyle w:val="ZkladntextBookmanOldStyle7pt1"/>
          <w:rFonts w:ascii="Book Antiqua" w:hAnsi="Book Antiqua"/>
          <w:sz w:val="16"/>
          <w:szCs w:val="16"/>
          <w:lang w:val="cs-CZ"/>
        </w:rPr>
        <w:t xml:space="preserve">lovenského </w:t>
      </w:r>
      <w:r w:rsidR="00E95BA2">
        <w:rPr>
          <w:rStyle w:val="ZkladntextBookmanOldStyle7pt1"/>
          <w:rFonts w:ascii="Book Antiqua" w:hAnsi="Book Antiqua"/>
          <w:sz w:val="16"/>
          <w:szCs w:val="16"/>
          <w:lang w:val="cs-CZ"/>
        </w:rPr>
        <w:t>p</w:t>
      </w:r>
      <w:r w:rsidR="0052677F" w:rsidRPr="00CF3827">
        <w:rPr>
          <w:rStyle w:val="ZkladntextBookmanOldStyle7pt1"/>
          <w:rFonts w:ascii="Book Antiqua" w:hAnsi="Book Antiqua"/>
          <w:sz w:val="16"/>
          <w:szCs w:val="16"/>
          <w:lang w:val="cs-CZ"/>
        </w:rPr>
        <w:t>omezí.</w:t>
      </w:r>
      <w:r w:rsidR="00E95BA2">
        <w:rPr>
          <w:rStyle w:val="ZkladntextBookmanOldStyle7pt1"/>
          <w:rFonts w:ascii="Book Antiqua" w:hAnsi="Book Antiqua"/>
          <w:sz w:val="16"/>
          <w:szCs w:val="16"/>
          <w:lang w:val="cs-CZ"/>
        </w:rPr>
        <w:t xml:space="preserve"> </w:t>
      </w:r>
      <w:r w:rsidR="0052677F" w:rsidRPr="00CF3827">
        <w:rPr>
          <w:rStyle w:val="ZkladntextBookmanOldStyle7pt1"/>
          <w:rFonts w:ascii="Book Antiqua" w:hAnsi="Book Antiqua"/>
          <w:sz w:val="16"/>
          <w:szCs w:val="16"/>
          <w:lang w:val="cs-CZ"/>
        </w:rPr>
        <w:t xml:space="preserve">Celý život působil aktivně v krajanském hnutí. Až do své smrti byl viceprezidentem </w:t>
      </w:r>
      <w:r w:rsidR="0052677F" w:rsidRPr="003148CB">
        <w:rPr>
          <w:rStyle w:val="ZkladntextBookmanOldStyle7pt1"/>
          <w:rFonts w:ascii="Book Antiqua" w:hAnsi="Book Antiqua"/>
          <w:bCs/>
          <w:i/>
          <w:iCs/>
          <w:sz w:val="16"/>
          <w:szCs w:val="16"/>
          <w:lang w:val="cs-CZ"/>
        </w:rPr>
        <w:t xml:space="preserve">Československé národní rady </w:t>
      </w:r>
      <w:r w:rsidR="0052677F" w:rsidRPr="003148CB">
        <w:rPr>
          <w:rStyle w:val="ZkladntextBookmanOldStyle7pt1"/>
          <w:rFonts w:ascii="Book Antiqua" w:hAnsi="Book Antiqua"/>
          <w:sz w:val="16"/>
          <w:szCs w:val="16"/>
          <w:lang w:val="cs-CZ"/>
        </w:rPr>
        <w:t xml:space="preserve">v </w:t>
      </w:r>
      <w:r w:rsidR="0052677F" w:rsidRPr="003148CB">
        <w:rPr>
          <w:rStyle w:val="ZkladntextBookmanOldStyle7pt1"/>
          <w:rFonts w:ascii="Book Antiqua" w:hAnsi="Book Antiqua"/>
          <w:bCs/>
          <w:i/>
          <w:iCs/>
          <w:sz w:val="16"/>
          <w:szCs w:val="16"/>
          <w:lang w:val="cs-CZ"/>
        </w:rPr>
        <w:t>USA</w:t>
      </w:r>
      <w:r w:rsidR="0052677F" w:rsidRPr="00CF3827">
        <w:rPr>
          <w:rStyle w:val="ZkladntextBookmanOldStyle7pt1"/>
          <w:rFonts w:ascii="Book Antiqua" w:hAnsi="Book Antiqua"/>
          <w:sz w:val="16"/>
          <w:szCs w:val="16"/>
          <w:lang w:val="cs-CZ"/>
        </w:rPr>
        <w:t xml:space="preserve"> a čestným starostou </w:t>
      </w:r>
      <w:r w:rsidR="0052677F" w:rsidRPr="003148CB">
        <w:rPr>
          <w:rStyle w:val="ZkladntextBookmanOldStyle7pt1"/>
          <w:rFonts w:ascii="Book Antiqua" w:hAnsi="Book Antiqua"/>
          <w:bCs/>
          <w:i/>
          <w:iCs/>
          <w:sz w:val="16"/>
          <w:szCs w:val="16"/>
          <w:lang w:val="cs-CZ"/>
        </w:rPr>
        <w:t>Sokola USA</w:t>
      </w:r>
      <w:r w:rsidR="0052677F" w:rsidRPr="00CF3827">
        <w:rPr>
          <w:rStyle w:val="ZkladntextBookmanOldStyle7pt1"/>
          <w:rFonts w:ascii="Book Antiqua" w:hAnsi="Book Antiqua"/>
          <w:b/>
          <w:bCs/>
          <w:i/>
          <w:iCs/>
          <w:sz w:val="16"/>
          <w:szCs w:val="16"/>
          <w:lang w:val="cs-CZ"/>
        </w:rPr>
        <w:t>.</w:t>
      </w:r>
      <w:r w:rsidR="0052677F" w:rsidRPr="00CF3827">
        <w:rPr>
          <w:rStyle w:val="ZkladntextBookmanOldStyle7pt1"/>
          <w:rFonts w:ascii="Book Antiqua" w:hAnsi="Book Antiqua"/>
          <w:sz w:val="16"/>
          <w:szCs w:val="16"/>
          <w:lang w:val="cs-CZ"/>
        </w:rPr>
        <w:t xml:space="preserve"> V počátcích své pro</w:t>
      </w:r>
      <w:r w:rsidR="0052677F" w:rsidRPr="00CF3827">
        <w:rPr>
          <w:rStyle w:val="ZkladntextBookmanOldStyle7pt1"/>
          <w:rFonts w:ascii="Book Antiqua" w:hAnsi="Book Antiqua"/>
          <w:sz w:val="16"/>
          <w:szCs w:val="16"/>
          <w:lang w:val="cs-CZ"/>
        </w:rPr>
        <w:softHyphen/>
        <w:t xml:space="preserve">fesionální dráhy byl vydavatelem dvou krajanských periodik: </w:t>
      </w:r>
      <w:r w:rsidR="0052677F" w:rsidRPr="003148CB">
        <w:rPr>
          <w:rStyle w:val="ZkladntextBookmanOldStyle7pt1"/>
          <w:rFonts w:ascii="Book Antiqua" w:hAnsi="Book Antiqua"/>
          <w:bCs/>
          <w:i/>
          <w:iCs/>
          <w:sz w:val="16"/>
          <w:szCs w:val="16"/>
          <w:lang w:val="cs-CZ"/>
        </w:rPr>
        <w:t>Newyorského deníku</w:t>
      </w:r>
      <w:r w:rsidR="0052677F" w:rsidRPr="003148CB">
        <w:rPr>
          <w:rStyle w:val="ZkladntextBookmanOldStyle7pt1"/>
          <w:rFonts w:ascii="Book Antiqua" w:hAnsi="Book Antiqua"/>
          <w:sz w:val="16"/>
          <w:szCs w:val="16"/>
          <w:lang w:val="cs-CZ"/>
        </w:rPr>
        <w:t xml:space="preserve"> a </w:t>
      </w:r>
      <w:r w:rsidR="0052677F" w:rsidRPr="003148CB">
        <w:rPr>
          <w:rStyle w:val="ZkladntextBookmanOldStyle7pt1"/>
          <w:rFonts w:ascii="Book Antiqua" w:hAnsi="Book Antiqua"/>
          <w:bCs/>
          <w:i/>
          <w:iCs/>
          <w:sz w:val="16"/>
          <w:szCs w:val="16"/>
          <w:lang w:val="cs-CZ"/>
        </w:rPr>
        <w:t>Neworských listů</w:t>
      </w:r>
      <w:r w:rsidR="0052677F" w:rsidRPr="00CF3827">
        <w:rPr>
          <w:rStyle w:val="ZkladntextBookmanOldStyle7pt1"/>
          <w:rFonts w:ascii="Book Antiqua" w:hAnsi="Book Antiqua"/>
          <w:b/>
          <w:bCs/>
          <w:i/>
          <w:iCs/>
          <w:sz w:val="16"/>
          <w:szCs w:val="16"/>
          <w:lang w:val="cs-CZ"/>
        </w:rPr>
        <w:t>.</w:t>
      </w:r>
    </w:p>
    <w:p w:rsidR="002C2F6A" w:rsidRPr="00CF3827" w:rsidRDefault="0052677F">
      <w:pPr>
        <w:pStyle w:val="Zkladntext15"/>
        <w:shd w:val="clear" w:color="auto" w:fill="auto"/>
        <w:spacing w:before="0"/>
        <w:ind w:left="20" w:right="20" w:firstLine="180"/>
        <w:jc w:val="both"/>
        <w:rPr>
          <w:rFonts w:ascii="Book Antiqua" w:hAnsi="Book Antiqua"/>
        </w:rPr>
      </w:pPr>
      <w:r w:rsidRPr="00CF3827">
        <w:rPr>
          <w:rStyle w:val="ZkladntextBookmanOldStyle7pt1"/>
          <w:rFonts w:ascii="Book Antiqua" w:hAnsi="Book Antiqua"/>
          <w:sz w:val="16"/>
          <w:szCs w:val="16"/>
          <w:lang w:val="cs-CZ"/>
        </w:rPr>
        <w:t xml:space="preserve">Po německé okupaci Československa se podílel na založení </w:t>
      </w:r>
      <w:r w:rsidRPr="003148CB">
        <w:rPr>
          <w:rStyle w:val="ZkladntextBookmanOldStyle7pt1"/>
          <w:rFonts w:ascii="Book Antiqua" w:hAnsi="Book Antiqua"/>
          <w:bCs/>
          <w:i/>
          <w:iCs/>
          <w:sz w:val="16"/>
          <w:szCs w:val="16"/>
          <w:lang w:val="cs-CZ"/>
        </w:rPr>
        <w:t>Fondu pro československé uprchlíky</w:t>
      </w:r>
      <w:r w:rsidRPr="00CF3827">
        <w:rPr>
          <w:rStyle w:val="ZkladntextBookmanOldStyle7pt1"/>
          <w:rFonts w:ascii="Book Antiqua" w:hAnsi="Book Antiqua"/>
          <w:b/>
          <w:bCs/>
          <w:i/>
          <w:iCs/>
          <w:sz w:val="16"/>
          <w:szCs w:val="16"/>
          <w:lang w:val="cs-CZ"/>
        </w:rPr>
        <w:t>.</w:t>
      </w:r>
      <w:r w:rsidRPr="00CF3827">
        <w:rPr>
          <w:rStyle w:val="ZkladntextBookmanOldStyle7pt1"/>
          <w:rFonts w:ascii="Book Antiqua" w:hAnsi="Book Antiqua"/>
          <w:sz w:val="16"/>
          <w:szCs w:val="16"/>
          <w:lang w:val="cs-CZ"/>
        </w:rPr>
        <w:t xml:space="preserve"> Když německá vláda hod</w:t>
      </w:r>
      <w:r w:rsidRPr="00CF3827">
        <w:rPr>
          <w:rStyle w:val="ZkladntextBookmanOldStyle7pt1"/>
          <w:rFonts w:ascii="Book Antiqua" w:hAnsi="Book Antiqua"/>
          <w:sz w:val="16"/>
          <w:szCs w:val="16"/>
          <w:lang w:val="cs-CZ"/>
        </w:rPr>
        <w:softHyphen/>
        <w:t>lala převzít český pavilon na Světové výstavě v New Yorku, zorganizoval delegaci ke starostovi, aby tomu zabránil. Dal pod</w:t>
      </w:r>
      <w:r w:rsidRPr="00CF3827">
        <w:rPr>
          <w:rStyle w:val="ZkladntextBookmanOldStyle7pt1"/>
          <w:rFonts w:ascii="Book Antiqua" w:hAnsi="Book Antiqua"/>
          <w:sz w:val="16"/>
          <w:szCs w:val="16"/>
          <w:lang w:val="cs-CZ"/>
        </w:rPr>
        <w:softHyphen/>
        <w:t>nět k uspořádání</w:t>
      </w:r>
      <w:r w:rsidRPr="00CF3827">
        <w:rPr>
          <w:rStyle w:val="ZkladntextBookmanOldStyle7pt"/>
          <w:rFonts w:ascii="Book Antiqua" w:hAnsi="Book Antiqua"/>
          <w:sz w:val="16"/>
          <w:szCs w:val="16"/>
          <w:lang w:val="cs-CZ"/>
        </w:rPr>
        <w:t xml:space="preserve"> sbírky na dostavbu tohoto českého pavilonu.</w:t>
      </w:r>
    </w:p>
    <w:p w:rsidR="002C2F6A" w:rsidRPr="00CF3827" w:rsidRDefault="0052677F">
      <w:pPr>
        <w:pStyle w:val="Zkladntext15"/>
        <w:shd w:val="clear" w:color="auto" w:fill="auto"/>
        <w:spacing w:before="0"/>
        <w:ind w:left="20" w:right="20" w:firstLine="180"/>
        <w:jc w:val="both"/>
        <w:rPr>
          <w:rFonts w:ascii="Book Antiqua" w:hAnsi="Book Antiqua"/>
        </w:rPr>
      </w:pPr>
      <w:r w:rsidRPr="00CF3827">
        <w:rPr>
          <w:rStyle w:val="ZkladntextBookmanOldStyle7pt"/>
          <w:rFonts w:ascii="Book Antiqua" w:hAnsi="Book Antiqua"/>
          <w:sz w:val="16"/>
          <w:szCs w:val="16"/>
          <w:lang w:val="cs-CZ"/>
        </w:rPr>
        <w:t xml:space="preserve">Jako komisař pro výstavbu při městské radnici v New York City byl zodpovědný za výstavbu sídliště nazvaného </w:t>
      </w:r>
      <w:r w:rsidRPr="003148CB">
        <w:rPr>
          <w:rStyle w:val="ZkladntextBookmanOldStyle65ptTunKurzva"/>
          <w:rFonts w:ascii="Book Antiqua" w:hAnsi="Book Antiqua"/>
          <w:b w:val="0"/>
          <w:sz w:val="16"/>
          <w:szCs w:val="16"/>
        </w:rPr>
        <w:t>Tho</w:t>
      </w:r>
      <w:r w:rsidRPr="003148CB">
        <w:rPr>
          <w:rStyle w:val="ZkladntextBookmanOldStyle65ptTunKurzva"/>
          <w:rFonts w:ascii="Book Antiqua" w:hAnsi="Book Antiqua"/>
          <w:b w:val="0"/>
          <w:sz w:val="16"/>
          <w:szCs w:val="16"/>
        </w:rPr>
        <w:softHyphen/>
        <w:t>mas G. Masaryk Towers</w:t>
      </w:r>
      <w:r w:rsidRPr="00CF3827">
        <w:rPr>
          <w:rStyle w:val="ZkladntextBookmanOldStyle65ptTunKurzva"/>
          <w:rFonts w:ascii="Book Antiqua" w:hAnsi="Book Antiqua"/>
          <w:sz w:val="16"/>
          <w:szCs w:val="16"/>
        </w:rPr>
        <w:t>.</w:t>
      </w:r>
      <w:r w:rsidRPr="00CF3827">
        <w:rPr>
          <w:rStyle w:val="ZkladntextBookmanOldStyle7pt"/>
          <w:rFonts w:ascii="Book Antiqua" w:hAnsi="Book Antiqua"/>
          <w:sz w:val="16"/>
          <w:szCs w:val="16"/>
          <w:lang w:val="cs-CZ"/>
        </w:rPr>
        <w:t xml:space="preserve"> Po skončení války, za níž působil ve zpravodajské službě americké armády, byl jedním z iniciáto</w:t>
      </w:r>
      <w:r w:rsidRPr="00CF3827">
        <w:rPr>
          <w:rStyle w:val="ZkladntextBookmanOldStyle7pt"/>
          <w:rFonts w:ascii="Book Antiqua" w:hAnsi="Book Antiqua"/>
          <w:sz w:val="16"/>
          <w:szCs w:val="16"/>
          <w:lang w:val="cs-CZ"/>
        </w:rPr>
        <w:softHyphen/>
        <w:t xml:space="preserve">rů a pořadatelů koncertu v </w:t>
      </w:r>
      <w:r w:rsidRPr="003148CB">
        <w:rPr>
          <w:rStyle w:val="ZkladntextBookmanOldStyle65ptTunKurzva"/>
          <w:rFonts w:ascii="Book Antiqua" w:hAnsi="Book Antiqua"/>
          <w:b w:val="0"/>
          <w:sz w:val="16"/>
          <w:szCs w:val="16"/>
        </w:rPr>
        <w:t>Carnegie Hal</w:t>
      </w:r>
      <w:r w:rsidR="00E95BA2" w:rsidRPr="003148CB">
        <w:rPr>
          <w:rStyle w:val="ZkladntextBookmanOldStyle65ptTunKurzva"/>
          <w:rFonts w:ascii="Book Antiqua" w:hAnsi="Book Antiqua"/>
          <w:b w:val="0"/>
          <w:sz w:val="16"/>
          <w:szCs w:val="16"/>
        </w:rPr>
        <w:t>l</w:t>
      </w:r>
      <w:r w:rsidRPr="00CF3827">
        <w:rPr>
          <w:rStyle w:val="ZkladntextBookmanOldStyle65ptTunKurzva"/>
          <w:rFonts w:ascii="Book Antiqua" w:hAnsi="Book Antiqua"/>
          <w:sz w:val="16"/>
          <w:szCs w:val="16"/>
        </w:rPr>
        <w:t>,</w:t>
      </w:r>
      <w:r w:rsidRPr="00CF3827">
        <w:rPr>
          <w:rStyle w:val="ZkladntextBookmanOldStyle7pt"/>
          <w:rFonts w:ascii="Book Antiqua" w:hAnsi="Book Antiqua"/>
          <w:sz w:val="16"/>
          <w:szCs w:val="16"/>
          <w:lang w:val="cs-CZ"/>
        </w:rPr>
        <w:t xml:space="preserve"> jehož výtěžek byl určen na pomoc Československu.</w:t>
      </w:r>
    </w:p>
    <w:p w:rsidR="002C2F6A" w:rsidRPr="00CF3827" w:rsidRDefault="0052677F">
      <w:pPr>
        <w:pStyle w:val="Zkladntext15"/>
        <w:shd w:val="clear" w:color="auto" w:fill="auto"/>
        <w:spacing w:before="0"/>
        <w:ind w:left="20" w:right="20" w:firstLine="180"/>
        <w:jc w:val="both"/>
        <w:rPr>
          <w:rFonts w:ascii="Book Antiqua" w:hAnsi="Book Antiqua"/>
        </w:rPr>
      </w:pPr>
      <w:r w:rsidRPr="00CF3827">
        <w:rPr>
          <w:rStyle w:val="ZkladntextBookmanOldStyle7pt"/>
          <w:rFonts w:ascii="Book Antiqua" w:hAnsi="Book Antiqua"/>
          <w:sz w:val="16"/>
          <w:szCs w:val="16"/>
          <w:lang w:val="cs-CZ"/>
        </w:rPr>
        <w:t xml:space="preserve">Uplatnil se jako člen volebního štábu </w:t>
      </w:r>
      <w:r w:rsidRPr="00CF3827">
        <w:rPr>
          <w:rStyle w:val="ZkladntextBookmanOldStyle7pt"/>
          <w:rFonts w:ascii="Book Antiqua" w:hAnsi="Book Antiqua"/>
          <w:sz w:val="16"/>
          <w:szCs w:val="16"/>
          <w:lang w:val="sk-SK"/>
        </w:rPr>
        <w:t xml:space="preserve">J. </w:t>
      </w:r>
      <w:r w:rsidRPr="00CF3827">
        <w:rPr>
          <w:rStyle w:val="ZkladntextBookmanOldStyle7pt"/>
          <w:rFonts w:ascii="Book Antiqua" w:hAnsi="Book Antiqua"/>
          <w:sz w:val="16"/>
          <w:szCs w:val="16"/>
          <w:lang w:val="cs-CZ"/>
        </w:rPr>
        <w:t>F. Kennedyho. Po zvolení Kennedyho do funkce prezidenta zůstal jeho spolu</w:t>
      </w:r>
      <w:r w:rsidRPr="00CF3827">
        <w:rPr>
          <w:rStyle w:val="ZkladntextBookmanOldStyle7pt"/>
          <w:rFonts w:ascii="Book Antiqua" w:hAnsi="Book Antiqua"/>
          <w:sz w:val="16"/>
          <w:szCs w:val="16"/>
          <w:lang w:val="cs-CZ"/>
        </w:rPr>
        <w:softHyphen/>
        <w:t>pracovníkem. Jedním z jeho úkolů bylo šíření informací o americkém politickém systému a zajišťování vzdělávacích kurzů v této oblasti pro cizince. V této činnosti pracoval i pro různé vládní instituce. Po r</w:t>
      </w:r>
      <w:r w:rsidR="00E95BA2">
        <w:rPr>
          <w:rStyle w:val="ZkladntextBookmanOldStyle7pt"/>
          <w:rFonts w:ascii="Book Antiqua" w:hAnsi="Book Antiqua"/>
          <w:sz w:val="16"/>
          <w:szCs w:val="16"/>
          <w:lang w:val="cs-CZ"/>
        </w:rPr>
        <w:t>oce</w:t>
      </w:r>
      <w:r w:rsidRPr="00CF3827">
        <w:rPr>
          <w:rStyle w:val="ZkladntextBookmanOldStyle7pt"/>
          <w:rFonts w:ascii="Book Antiqua" w:hAnsi="Book Antiqua"/>
          <w:sz w:val="16"/>
          <w:szCs w:val="16"/>
          <w:lang w:val="cs-CZ"/>
        </w:rPr>
        <w:t xml:space="preserve"> 1989 seznamoval s touto proble</w:t>
      </w:r>
      <w:r w:rsidRPr="00CF3827">
        <w:rPr>
          <w:rStyle w:val="ZkladntextBookmanOldStyle7pt"/>
          <w:rFonts w:ascii="Book Antiqua" w:hAnsi="Book Antiqua"/>
          <w:sz w:val="16"/>
          <w:szCs w:val="16"/>
          <w:lang w:val="cs-CZ"/>
        </w:rPr>
        <w:softHyphen/>
        <w:t>matikou členy nového čs. parlamentu, kteří zavítali do USA.</w:t>
      </w:r>
    </w:p>
    <w:p w:rsidR="002C2F6A" w:rsidRPr="00CF3827" w:rsidRDefault="0052677F">
      <w:pPr>
        <w:pStyle w:val="Zkladntext15"/>
        <w:shd w:val="clear" w:color="auto" w:fill="auto"/>
        <w:spacing w:before="0"/>
        <w:ind w:left="20" w:right="20" w:firstLine="180"/>
        <w:jc w:val="both"/>
        <w:rPr>
          <w:rFonts w:ascii="Book Antiqua" w:hAnsi="Book Antiqua"/>
        </w:rPr>
      </w:pPr>
      <w:r w:rsidRPr="00CF3827">
        <w:rPr>
          <w:rStyle w:val="ZkladntextBookmanOldStyle7pt"/>
          <w:rFonts w:ascii="Book Antiqua" w:hAnsi="Book Antiqua"/>
          <w:sz w:val="16"/>
          <w:szCs w:val="16"/>
          <w:lang w:val="cs-CZ"/>
        </w:rPr>
        <w:t xml:space="preserve">V devadesátých letech pracoval v kanceláři předsedy </w:t>
      </w:r>
      <w:r w:rsidRPr="003148CB">
        <w:rPr>
          <w:rStyle w:val="ZkladntextBookmanOldStyle65ptTunKurzva"/>
          <w:rFonts w:ascii="Book Antiqua" w:hAnsi="Book Antiqua"/>
          <w:b w:val="0"/>
          <w:sz w:val="16"/>
          <w:szCs w:val="16"/>
        </w:rPr>
        <w:t>Sně</w:t>
      </w:r>
      <w:r w:rsidRPr="003148CB">
        <w:rPr>
          <w:rStyle w:val="ZkladntextBookmanOldStyle65ptTunKurzva"/>
          <w:rFonts w:ascii="Book Antiqua" w:hAnsi="Book Antiqua"/>
          <w:b w:val="0"/>
          <w:sz w:val="16"/>
          <w:szCs w:val="16"/>
        </w:rPr>
        <w:softHyphen/>
        <w:t>movny reprezentantů</w:t>
      </w:r>
      <w:r w:rsidRPr="00CF3827">
        <w:rPr>
          <w:rStyle w:val="ZkladntextBookmanOldStyle7pt"/>
          <w:rFonts w:ascii="Book Antiqua" w:hAnsi="Book Antiqua"/>
          <w:sz w:val="16"/>
          <w:szCs w:val="16"/>
          <w:lang w:val="cs-CZ"/>
        </w:rPr>
        <w:t xml:space="preserve"> Toma Foleyho, kde mj. usiloval o udě</w:t>
      </w:r>
      <w:r w:rsidRPr="00CF3827">
        <w:rPr>
          <w:rStyle w:val="ZkladntextBookmanOldStyle7pt"/>
          <w:rFonts w:ascii="Book Antiqua" w:hAnsi="Book Antiqua"/>
          <w:sz w:val="16"/>
          <w:szCs w:val="16"/>
          <w:lang w:val="cs-CZ"/>
        </w:rPr>
        <w:softHyphen/>
        <w:t>lení doložky nejvyšších výhod našemu státu. Díky svým kon</w:t>
      </w:r>
      <w:r w:rsidRPr="00CF3827">
        <w:rPr>
          <w:rStyle w:val="ZkladntextBookmanOldStyle7pt"/>
          <w:rFonts w:ascii="Book Antiqua" w:hAnsi="Book Antiqua"/>
          <w:sz w:val="16"/>
          <w:szCs w:val="16"/>
          <w:lang w:val="cs-CZ"/>
        </w:rPr>
        <w:softHyphen/>
        <w:t>taktům pomohl získat stipendia pro mnoho našich studentů na prestižních amerických univerzitách.</w:t>
      </w:r>
    </w:p>
    <w:p w:rsidR="005421D0" w:rsidRDefault="0052677F">
      <w:pPr>
        <w:pStyle w:val="Zkladntext15"/>
        <w:shd w:val="clear" w:color="auto" w:fill="auto"/>
        <w:spacing w:before="0"/>
        <w:ind w:left="20" w:right="20" w:firstLine="180"/>
        <w:jc w:val="both"/>
        <w:rPr>
          <w:rStyle w:val="ZkladntextBookmanOldStyle7pt"/>
          <w:rFonts w:ascii="Book Antiqua" w:hAnsi="Book Antiqua"/>
          <w:sz w:val="16"/>
          <w:szCs w:val="16"/>
          <w:lang w:val="cs-CZ"/>
        </w:rPr>
      </w:pPr>
      <w:r w:rsidRPr="00CF3827">
        <w:rPr>
          <w:rStyle w:val="ZkladntextBookmanOldStyle7pt"/>
          <w:rFonts w:ascii="Book Antiqua" w:hAnsi="Book Antiqua"/>
          <w:sz w:val="16"/>
          <w:szCs w:val="16"/>
          <w:lang w:val="cs-CZ"/>
        </w:rPr>
        <w:t>Do r</w:t>
      </w:r>
      <w:r w:rsidR="00E95BA2">
        <w:rPr>
          <w:rStyle w:val="ZkladntextBookmanOldStyle7pt"/>
          <w:rFonts w:ascii="Book Antiqua" w:hAnsi="Book Antiqua"/>
          <w:sz w:val="16"/>
          <w:szCs w:val="16"/>
          <w:lang w:val="cs-CZ"/>
        </w:rPr>
        <w:t>oku</w:t>
      </w:r>
      <w:r w:rsidRPr="00CF3827">
        <w:rPr>
          <w:rStyle w:val="ZkladntextBookmanOldStyle7pt"/>
          <w:rFonts w:ascii="Book Antiqua" w:hAnsi="Book Antiqua"/>
          <w:sz w:val="16"/>
          <w:szCs w:val="16"/>
          <w:lang w:val="cs-CZ"/>
        </w:rPr>
        <w:t xml:space="preserve"> 1996 pracoval v kanceláři prezidenta Clintona, v jehož volebním štábu se svého času angažoval. </w:t>
      </w:r>
    </w:p>
    <w:p w:rsidR="002C2F6A" w:rsidRDefault="0052677F">
      <w:pPr>
        <w:pStyle w:val="Zkladntext15"/>
        <w:shd w:val="clear" w:color="auto" w:fill="auto"/>
        <w:spacing w:before="0"/>
        <w:ind w:left="20" w:right="20" w:firstLine="180"/>
        <w:jc w:val="both"/>
        <w:rPr>
          <w:rStyle w:val="ZkladntextBookmanOldStyle7pt"/>
          <w:rFonts w:ascii="Book Antiqua" w:hAnsi="Book Antiqua"/>
          <w:sz w:val="16"/>
          <w:szCs w:val="16"/>
          <w:lang w:val="cs-CZ"/>
        </w:rPr>
      </w:pPr>
      <w:r w:rsidRPr="00CF3827">
        <w:rPr>
          <w:rStyle w:val="ZkladntextBookmanOldStyle7pt"/>
          <w:rFonts w:ascii="Book Antiqua" w:hAnsi="Book Antiqua"/>
          <w:sz w:val="16"/>
          <w:szCs w:val="16"/>
          <w:lang w:val="cs-CZ"/>
        </w:rPr>
        <w:t>Zemřel v r</w:t>
      </w:r>
      <w:r w:rsidR="00E95BA2">
        <w:rPr>
          <w:rStyle w:val="ZkladntextBookmanOldStyle7pt"/>
          <w:rFonts w:ascii="Book Antiqua" w:hAnsi="Book Antiqua"/>
          <w:sz w:val="16"/>
          <w:szCs w:val="16"/>
          <w:lang w:val="cs-CZ"/>
        </w:rPr>
        <w:t>oce</w:t>
      </w:r>
      <w:r w:rsidRPr="00CF3827">
        <w:rPr>
          <w:rStyle w:val="ZkladntextBookmanOldStyle7pt"/>
          <w:rFonts w:ascii="Book Antiqua" w:hAnsi="Book Antiqua"/>
          <w:sz w:val="16"/>
          <w:szCs w:val="16"/>
          <w:lang w:val="cs-CZ"/>
        </w:rPr>
        <w:t xml:space="preserve"> 1997.</w:t>
      </w: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E95BA2" w:rsidRDefault="00E95BA2">
      <w:pPr>
        <w:pStyle w:val="Zkladntext15"/>
        <w:shd w:val="clear" w:color="auto" w:fill="auto"/>
        <w:spacing w:before="0"/>
        <w:ind w:left="20" w:right="20" w:firstLine="180"/>
        <w:jc w:val="both"/>
        <w:rPr>
          <w:rStyle w:val="ZkladntextBookmanOldStyle7pt"/>
          <w:rFonts w:ascii="Book Antiqua" w:hAnsi="Book Antiqua"/>
          <w:sz w:val="16"/>
          <w:szCs w:val="16"/>
          <w:lang w:val="cs-CZ"/>
        </w:rPr>
      </w:pPr>
    </w:p>
    <w:p w:rsidR="00150699" w:rsidRDefault="0052677F" w:rsidP="00E95BA2">
      <w:pPr>
        <w:pStyle w:val="Zkladntext15"/>
        <w:shd w:val="clear" w:color="auto" w:fill="auto"/>
        <w:spacing w:before="0"/>
        <w:ind w:left="20" w:right="40"/>
        <w:jc w:val="both"/>
        <w:rPr>
          <w:rStyle w:val="ZkladntextBookmanOldStyle7pt"/>
          <w:rFonts w:ascii="Book Antiqua" w:hAnsi="Book Antiqua"/>
          <w:sz w:val="16"/>
          <w:szCs w:val="16"/>
        </w:rPr>
      </w:pPr>
      <w:r w:rsidRPr="00CF3827">
        <w:rPr>
          <w:rStyle w:val="ZkladntextBookmanOldStyle7pt"/>
          <w:rFonts w:ascii="Book Antiqua" w:hAnsi="Book Antiqua"/>
          <w:sz w:val="16"/>
          <w:szCs w:val="16"/>
        </w:rPr>
        <w:t xml:space="preserve">Andrew </w:t>
      </w:r>
      <w:r w:rsidRPr="00CF3827">
        <w:rPr>
          <w:rStyle w:val="ZkladntextBookmanOldStyle7pt"/>
          <w:rFonts w:ascii="Book Antiqua" w:hAnsi="Book Antiqua"/>
          <w:sz w:val="16"/>
          <w:szCs w:val="16"/>
          <w:lang w:val="cs-CZ"/>
        </w:rPr>
        <w:t xml:space="preserve">Valuchek </w:t>
      </w:r>
      <w:r w:rsidRPr="00CF3827">
        <w:rPr>
          <w:rStyle w:val="ZkladntextBookmanOldStyle7pt"/>
          <w:rFonts w:ascii="Book Antiqua" w:hAnsi="Book Antiqua"/>
          <w:sz w:val="16"/>
          <w:szCs w:val="16"/>
        </w:rPr>
        <w:t xml:space="preserve">was bom in </w:t>
      </w:r>
      <w:r w:rsidRPr="00CF3827">
        <w:rPr>
          <w:rStyle w:val="ZkladntextBookmanOldStyle7pt"/>
          <w:rFonts w:ascii="Book Antiqua" w:hAnsi="Book Antiqua"/>
          <w:sz w:val="16"/>
          <w:szCs w:val="16"/>
          <w:lang w:val="cs-CZ"/>
        </w:rPr>
        <w:t xml:space="preserve">1911 </w:t>
      </w:r>
      <w:r w:rsidRPr="00CF3827">
        <w:rPr>
          <w:rStyle w:val="ZkladntextBookmanOldStyle7pt"/>
          <w:rFonts w:ascii="Book Antiqua" w:hAnsi="Book Antiqua"/>
          <w:sz w:val="16"/>
          <w:szCs w:val="16"/>
        </w:rPr>
        <w:t>in the United States. His parents came from the Moravian-Slovak border area.</w:t>
      </w:r>
    </w:p>
    <w:p w:rsidR="002C2F6A" w:rsidRPr="00CF3827" w:rsidRDefault="0052677F">
      <w:pPr>
        <w:pStyle w:val="Zkladntext15"/>
        <w:shd w:val="clear" w:color="auto" w:fill="auto"/>
        <w:spacing w:before="0"/>
        <w:ind w:left="20" w:right="40" w:firstLine="180"/>
        <w:jc w:val="both"/>
        <w:rPr>
          <w:rFonts w:ascii="Book Antiqua" w:hAnsi="Book Antiqua"/>
        </w:rPr>
      </w:pPr>
      <w:r w:rsidRPr="00CF3827">
        <w:rPr>
          <w:rStyle w:val="ZkladntextBookmanOldStyle7pt"/>
          <w:rFonts w:ascii="Book Antiqua" w:hAnsi="Book Antiqua"/>
          <w:sz w:val="16"/>
          <w:szCs w:val="16"/>
        </w:rPr>
        <w:t>All his life, Mr. Valuchek worked actively in the Czech compatriot movement. Until his death, he was the Vice-Pre</w:t>
      </w:r>
      <w:r w:rsidRPr="00CF3827">
        <w:rPr>
          <w:rStyle w:val="ZkladntextBookmanOldStyle7pt"/>
          <w:rFonts w:ascii="Book Antiqua" w:hAnsi="Book Antiqua"/>
          <w:sz w:val="16"/>
          <w:szCs w:val="16"/>
        </w:rPr>
        <w:softHyphen/>
        <w:t xml:space="preserve">sident of the </w:t>
      </w:r>
      <w:r w:rsidRPr="003148CB">
        <w:rPr>
          <w:rStyle w:val="ZkladntextBookmanOldStyle65ptTunKurzva"/>
          <w:rFonts w:ascii="Book Antiqua" w:hAnsi="Book Antiqua"/>
          <w:b w:val="0"/>
          <w:sz w:val="16"/>
          <w:szCs w:val="16"/>
          <w:lang w:val="en-US"/>
        </w:rPr>
        <w:t>Czechoslovak National Council of America</w:t>
      </w:r>
      <w:r w:rsidRPr="003148CB">
        <w:rPr>
          <w:rStyle w:val="ZkladntextBookmanOldStyle7pt"/>
          <w:rFonts w:ascii="Book Antiqua" w:hAnsi="Book Antiqua"/>
          <w:b/>
          <w:sz w:val="16"/>
          <w:szCs w:val="16"/>
        </w:rPr>
        <w:t xml:space="preserve"> </w:t>
      </w:r>
      <w:r w:rsidRPr="00CF3827">
        <w:rPr>
          <w:rStyle w:val="ZkladntextBookmanOldStyle7pt"/>
          <w:rFonts w:ascii="Book Antiqua" w:hAnsi="Book Antiqua"/>
          <w:sz w:val="16"/>
          <w:szCs w:val="16"/>
        </w:rPr>
        <w:t xml:space="preserve">and the Honorary President of the </w:t>
      </w:r>
      <w:r w:rsidRPr="003148CB">
        <w:rPr>
          <w:rStyle w:val="ZkladntextBookmanOldStyle65ptTunKurzva"/>
          <w:rFonts w:ascii="Book Antiqua" w:hAnsi="Book Antiqua"/>
          <w:b w:val="0"/>
          <w:sz w:val="16"/>
          <w:szCs w:val="16"/>
          <w:lang w:val="en-US"/>
        </w:rPr>
        <w:t>American Sokol</w:t>
      </w:r>
      <w:r w:rsidRPr="00CF3827">
        <w:rPr>
          <w:rStyle w:val="ZkladntextBookmanOldStyle65ptTunKurzva"/>
          <w:rFonts w:ascii="Book Antiqua" w:hAnsi="Book Antiqua"/>
          <w:sz w:val="16"/>
          <w:szCs w:val="16"/>
          <w:lang w:val="en-US"/>
        </w:rPr>
        <w:t>.</w:t>
      </w:r>
      <w:r w:rsidRPr="00CF3827">
        <w:rPr>
          <w:rStyle w:val="ZkladntextBookmanOldStyle7pt"/>
          <w:rFonts w:ascii="Book Antiqua" w:hAnsi="Book Antiqua"/>
          <w:sz w:val="16"/>
          <w:szCs w:val="16"/>
        </w:rPr>
        <w:t xml:space="preserve"> In the early stages of his professional career, he was the publisher of two compatriot periodicals: </w:t>
      </w:r>
      <w:r w:rsidRPr="003148CB">
        <w:rPr>
          <w:rStyle w:val="ZkladntextBookmanOldStyle65ptTunKurzva"/>
          <w:rFonts w:ascii="Book Antiqua" w:hAnsi="Book Antiqua"/>
          <w:b w:val="0"/>
          <w:sz w:val="16"/>
          <w:szCs w:val="16"/>
        </w:rPr>
        <w:t xml:space="preserve">Newyorský deník </w:t>
      </w:r>
      <w:r w:rsidRPr="003148CB">
        <w:rPr>
          <w:rStyle w:val="ZkladntextBookmanOldStyle65ptTunKurzva"/>
          <w:rFonts w:ascii="Book Antiqua" w:hAnsi="Book Antiqua"/>
          <w:b w:val="0"/>
          <w:sz w:val="16"/>
          <w:szCs w:val="16"/>
          <w:lang w:val="en-US"/>
        </w:rPr>
        <w:t>(New York Daily)</w:t>
      </w:r>
      <w:r w:rsidRPr="00CF3827">
        <w:rPr>
          <w:rStyle w:val="ZkladntextBookmanOldStyle65ptTunKurzva"/>
          <w:rFonts w:ascii="Book Antiqua" w:hAnsi="Book Antiqua"/>
          <w:sz w:val="16"/>
          <w:szCs w:val="16"/>
          <w:lang w:val="en-US"/>
        </w:rPr>
        <w:t xml:space="preserve"> </w:t>
      </w:r>
      <w:r w:rsidRPr="00CF3827">
        <w:rPr>
          <w:rStyle w:val="ZkladntextBookmanOldStyle7pt"/>
          <w:rFonts w:ascii="Book Antiqua" w:hAnsi="Book Antiqua"/>
          <w:sz w:val="16"/>
          <w:szCs w:val="16"/>
        </w:rPr>
        <w:t xml:space="preserve">and </w:t>
      </w:r>
      <w:r w:rsidRPr="003148CB">
        <w:rPr>
          <w:rStyle w:val="ZkladntextBookmanOldStyle65ptTunKurzva"/>
          <w:rFonts w:ascii="Book Antiqua" w:hAnsi="Book Antiqua"/>
          <w:b w:val="0"/>
          <w:sz w:val="16"/>
          <w:szCs w:val="16"/>
        </w:rPr>
        <w:t xml:space="preserve">Newyorské listy </w:t>
      </w:r>
      <w:r w:rsidRPr="003148CB">
        <w:rPr>
          <w:rStyle w:val="ZkladntextBookmanOldStyle65ptTunKurzva"/>
          <w:rFonts w:ascii="Book Antiqua" w:hAnsi="Book Antiqua"/>
          <w:b w:val="0"/>
          <w:sz w:val="16"/>
          <w:szCs w:val="16"/>
          <w:lang w:val="en-US"/>
        </w:rPr>
        <w:t>(New York Herald).</w:t>
      </w:r>
    </w:p>
    <w:p w:rsidR="002C2F6A" w:rsidRPr="00CF3827" w:rsidRDefault="0052677F">
      <w:pPr>
        <w:pStyle w:val="Zkladntext15"/>
        <w:shd w:val="clear" w:color="auto" w:fill="auto"/>
        <w:spacing w:before="0"/>
        <w:ind w:left="20" w:right="40" w:firstLine="180"/>
        <w:jc w:val="both"/>
        <w:rPr>
          <w:rFonts w:ascii="Book Antiqua" w:hAnsi="Book Antiqua"/>
        </w:rPr>
      </w:pPr>
      <w:r w:rsidRPr="00CF3827">
        <w:rPr>
          <w:rStyle w:val="ZkladntextBookmanOldStyle7pt"/>
          <w:rFonts w:ascii="Book Antiqua" w:hAnsi="Book Antiqua"/>
          <w:sz w:val="16"/>
          <w:szCs w:val="16"/>
        </w:rPr>
        <w:t>After the German occupation of Czechoslovakia, Mr. Va</w:t>
      </w:r>
      <w:r w:rsidRPr="00CF3827">
        <w:rPr>
          <w:rStyle w:val="ZkladntextBookmanOldStyle7pt"/>
          <w:rFonts w:ascii="Book Antiqua" w:hAnsi="Book Antiqua"/>
          <w:sz w:val="16"/>
          <w:szCs w:val="16"/>
        </w:rPr>
        <w:softHyphen/>
        <w:t xml:space="preserve">luchek was a co-founder of the </w:t>
      </w:r>
      <w:r w:rsidRPr="003148CB">
        <w:rPr>
          <w:rStyle w:val="ZkladntextBookmanOldStyle65ptTunKurzva"/>
          <w:rFonts w:ascii="Book Antiqua" w:hAnsi="Book Antiqua"/>
          <w:b w:val="0"/>
          <w:sz w:val="16"/>
          <w:szCs w:val="16"/>
          <w:lang w:val="en-US"/>
        </w:rPr>
        <w:t>American Fund for Czecho</w:t>
      </w:r>
      <w:r w:rsidRPr="003148CB">
        <w:rPr>
          <w:rStyle w:val="ZkladntextBookmanOldStyle65ptTunKurzva"/>
          <w:rFonts w:ascii="Book Antiqua" w:hAnsi="Book Antiqua"/>
          <w:b w:val="0"/>
          <w:sz w:val="16"/>
          <w:szCs w:val="16"/>
          <w:lang w:val="en-US"/>
        </w:rPr>
        <w:softHyphen/>
        <w:t>slovak Refugees</w:t>
      </w:r>
      <w:r w:rsidRPr="00CF3827">
        <w:rPr>
          <w:rStyle w:val="ZkladntextBookmanOldStyle65ptTunKurzva"/>
          <w:rFonts w:ascii="Book Antiqua" w:hAnsi="Book Antiqua"/>
          <w:sz w:val="16"/>
          <w:szCs w:val="16"/>
          <w:lang w:val="en-US"/>
        </w:rPr>
        <w:t>.</w:t>
      </w:r>
      <w:r w:rsidRPr="00CF3827">
        <w:rPr>
          <w:rStyle w:val="ZkladntextBookmanOldStyle7pt"/>
          <w:rFonts w:ascii="Book Antiqua" w:hAnsi="Book Antiqua"/>
          <w:sz w:val="16"/>
          <w:szCs w:val="16"/>
        </w:rPr>
        <w:t xml:space="preserve"> When the German government made plans to take over the Czechoslovak Pavilion at the New York World’s Fair, he organized a delegation to lobby the Mayor to prevent this move. He initiated the organization of a col</w:t>
      </w:r>
      <w:r w:rsidRPr="00CF3827">
        <w:rPr>
          <w:rStyle w:val="ZkladntextBookmanOldStyle7pt"/>
          <w:rFonts w:ascii="Book Antiqua" w:hAnsi="Book Antiqua"/>
          <w:sz w:val="16"/>
          <w:szCs w:val="16"/>
        </w:rPr>
        <w:softHyphen/>
        <w:t>lection to raise funds for the completion of the Czech Pavi</w:t>
      </w:r>
      <w:r w:rsidRPr="00CF3827">
        <w:rPr>
          <w:rStyle w:val="ZkladntextBookmanOldStyle7pt"/>
          <w:rFonts w:ascii="Book Antiqua" w:hAnsi="Book Antiqua"/>
          <w:sz w:val="16"/>
          <w:szCs w:val="16"/>
        </w:rPr>
        <w:softHyphen/>
        <w:t>lion.</w:t>
      </w:r>
    </w:p>
    <w:p w:rsidR="002C2F6A" w:rsidRPr="00CF3827" w:rsidRDefault="0052677F">
      <w:pPr>
        <w:pStyle w:val="Zkladntext15"/>
        <w:shd w:val="clear" w:color="auto" w:fill="auto"/>
        <w:spacing w:before="0"/>
        <w:ind w:left="20" w:right="40" w:firstLine="180"/>
        <w:jc w:val="both"/>
        <w:rPr>
          <w:rFonts w:ascii="Book Antiqua" w:hAnsi="Book Antiqua"/>
        </w:rPr>
      </w:pPr>
      <w:r w:rsidRPr="00CF3827">
        <w:rPr>
          <w:rStyle w:val="ZkladntextBookmanOldStyle7pt"/>
          <w:rFonts w:ascii="Book Antiqua" w:hAnsi="Book Antiqua"/>
          <w:sz w:val="16"/>
          <w:szCs w:val="16"/>
        </w:rPr>
        <w:t xml:space="preserve">As a building commissioner at the New York City Hall, Mr. Valuchek was responsible for the development of the </w:t>
      </w:r>
      <w:r w:rsidRPr="005421D0">
        <w:rPr>
          <w:rStyle w:val="ZkladntextBookmanOldStyle65ptTunKurzva"/>
          <w:rFonts w:ascii="Book Antiqua" w:hAnsi="Book Antiqua"/>
          <w:b w:val="0"/>
          <w:sz w:val="16"/>
          <w:szCs w:val="16"/>
          <w:lang w:val="en-US"/>
        </w:rPr>
        <w:t xml:space="preserve">Thomas G. </w:t>
      </w:r>
      <w:r w:rsidRPr="005421D0">
        <w:rPr>
          <w:rStyle w:val="ZkladntextBookmanOldStyle65ptTunKurzva"/>
          <w:rFonts w:ascii="Book Antiqua" w:hAnsi="Book Antiqua"/>
          <w:b w:val="0"/>
          <w:sz w:val="16"/>
          <w:szCs w:val="16"/>
        </w:rPr>
        <w:t xml:space="preserve">Masaryk </w:t>
      </w:r>
      <w:r w:rsidRPr="005421D0">
        <w:rPr>
          <w:rStyle w:val="ZkladntextBookmanOldStyle65ptTunKurzva"/>
          <w:rFonts w:ascii="Book Antiqua" w:hAnsi="Book Antiqua"/>
          <w:b w:val="0"/>
          <w:sz w:val="16"/>
          <w:szCs w:val="16"/>
          <w:lang w:val="en-US"/>
        </w:rPr>
        <w:t>Towers</w:t>
      </w:r>
      <w:r w:rsidRPr="00CF3827">
        <w:rPr>
          <w:rStyle w:val="ZkladntextBookmanOldStyle7pt"/>
          <w:rFonts w:ascii="Book Antiqua" w:hAnsi="Book Antiqua"/>
          <w:sz w:val="16"/>
          <w:szCs w:val="16"/>
        </w:rPr>
        <w:t xml:space="preserve"> housing estate. After the war, during which he worked for the U.S. Army’s </w:t>
      </w:r>
      <w:r w:rsidR="00E95BA2">
        <w:rPr>
          <w:rStyle w:val="ZkladntextBookmanOldStyle7pt"/>
          <w:rFonts w:ascii="Book Antiqua" w:hAnsi="Book Antiqua"/>
          <w:sz w:val="16"/>
          <w:szCs w:val="16"/>
        </w:rPr>
        <w:t>I</w:t>
      </w:r>
      <w:r w:rsidRPr="00CF3827">
        <w:rPr>
          <w:rStyle w:val="ZkladntextBookmanOldStyle7pt"/>
          <w:rFonts w:ascii="Book Antiqua" w:hAnsi="Book Antiqua"/>
          <w:sz w:val="16"/>
          <w:szCs w:val="16"/>
        </w:rPr>
        <w:t xml:space="preserve">ntelligence </w:t>
      </w:r>
      <w:r w:rsidR="00E95BA2">
        <w:rPr>
          <w:rStyle w:val="ZkladntextBookmanOldStyle7pt"/>
          <w:rFonts w:ascii="Book Antiqua" w:hAnsi="Book Antiqua"/>
          <w:sz w:val="16"/>
          <w:szCs w:val="16"/>
        </w:rPr>
        <w:t>S</w:t>
      </w:r>
      <w:r w:rsidRPr="00CF3827">
        <w:rPr>
          <w:rStyle w:val="ZkladntextBookmanOldStyle7pt"/>
          <w:rFonts w:ascii="Book Antiqua" w:hAnsi="Book Antiqua"/>
          <w:sz w:val="16"/>
          <w:szCs w:val="16"/>
        </w:rPr>
        <w:t>er</w:t>
      </w:r>
      <w:r w:rsidRPr="00CF3827">
        <w:rPr>
          <w:rStyle w:val="ZkladntextBookmanOldStyle7pt"/>
          <w:rFonts w:ascii="Book Antiqua" w:hAnsi="Book Antiqua"/>
          <w:sz w:val="16"/>
          <w:szCs w:val="16"/>
        </w:rPr>
        <w:softHyphen/>
        <w:t xml:space="preserve">vice, Mr. Valuchek was one of the initiators and organizers of a concert at </w:t>
      </w:r>
      <w:r w:rsidRPr="005421D0">
        <w:rPr>
          <w:rStyle w:val="ZkladntextBookmanOldStyle65ptTunKurzva"/>
          <w:rFonts w:ascii="Book Antiqua" w:hAnsi="Book Antiqua"/>
          <w:b w:val="0"/>
          <w:sz w:val="16"/>
          <w:szCs w:val="16"/>
          <w:lang w:val="en-US"/>
        </w:rPr>
        <w:t>Carnegie Hall,</w:t>
      </w:r>
      <w:r w:rsidRPr="00CF3827">
        <w:rPr>
          <w:rStyle w:val="ZkladntextBookmanOldStyle7pt"/>
          <w:rFonts w:ascii="Book Antiqua" w:hAnsi="Book Antiqua"/>
          <w:sz w:val="16"/>
          <w:szCs w:val="16"/>
        </w:rPr>
        <w:t xml:space="preserve"> the proceeds of which were do</w:t>
      </w:r>
      <w:r w:rsidRPr="00CF3827">
        <w:rPr>
          <w:rStyle w:val="ZkladntextBookmanOldStyle7pt"/>
          <w:rFonts w:ascii="Book Antiqua" w:hAnsi="Book Antiqua"/>
          <w:sz w:val="16"/>
          <w:szCs w:val="16"/>
        </w:rPr>
        <w:softHyphen/>
        <w:t>nated as aid for Czechoslovakia.</w:t>
      </w:r>
    </w:p>
    <w:p w:rsidR="002C2F6A" w:rsidRPr="00CF3827" w:rsidRDefault="0052677F">
      <w:pPr>
        <w:pStyle w:val="Zkladntext15"/>
        <w:shd w:val="clear" w:color="auto" w:fill="auto"/>
        <w:spacing w:before="0"/>
        <w:ind w:left="20" w:right="40" w:firstLine="180"/>
        <w:jc w:val="both"/>
        <w:rPr>
          <w:rFonts w:ascii="Book Antiqua" w:hAnsi="Book Antiqua"/>
        </w:rPr>
      </w:pPr>
      <w:r w:rsidRPr="00CF3827">
        <w:rPr>
          <w:rStyle w:val="ZkladntextBookmanOldStyle7pt"/>
          <w:rFonts w:ascii="Book Antiqua" w:hAnsi="Book Antiqua"/>
          <w:sz w:val="16"/>
          <w:szCs w:val="16"/>
        </w:rPr>
        <w:t>Andrew Valuchek worked as a member of J. F. Kenne</w:t>
      </w:r>
      <w:r w:rsidRPr="00CF3827">
        <w:rPr>
          <w:rStyle w:val="ZkladntextBookmanOldStyle7pt"/>
          <w:rFonts w:ascii="Book Antiqua" w:hAnsi="Book Antiqua"/>
          <w:sz w:val="16"/>
          <w:szCs w:val="16"/>
        </w:rPr>
        <w:softHyphen/>
        <w:t>dy’s election campaign team. After Kennedy was elected U.S. President, Mr. Valuchek remained in his service. One of his tasks was to disseminate information on the U.S. political system and organize training courses in this field for foreign</w:t>
      </w:r>
      <w:r w:rsidRPr="00CF3827">
        <w:rPr>
          <w:rStyle w:val="ZkladntextBookmanOldStyle7pt"/>
          <w:rFonts w:ascii="Book Antiqua" w:hAnsi="Book Antiqua"/>
          <w:sz w:val="16"/>
          <w:szCs w:val="16"/>
        </w:rPr>
        <w:softHyphen/>
        <w:t>ers. He also carried out this activity for various government</w:t>
      </w:r>
      <w:r w:rsidRPr="00CF3827">
        <w:rPr>
          <w:rStyle w:val="ZkladntextBookmanOldStyle7pt"/>
          <w:rFonts w:ascii="Book Antiqua" w:hAnsi="Book Antiqua"/>
          <w:sz w:val="16"/>
          <w:szCs w:val="16"/>
        </w:rPr>
        <w:softHyphen/>
        <w:t>al institutions. After 1989, he briefed members of the new Czechoslovak parliament who visited the United States on this issue.</w:t>
      </w:r>
    </w:p>
    <w:p w:rsidR="002C2F6A" w:rsidRPr="00CF3827" w:rsidRDefault="0052677F">
      <w:pPr>
        <w:pStyle w:val="Zkladntext15"/>
        <w:shd w:val="clear" w:color="auto" w:fill="auto"/>
        <w:spacing w:before="0"/>
        <w:ind w:left="20" w:right="40" w:firstLine="180"/>
        <w:jc w:val="both"/>
        <w:rPr>
          <w:rFonts w:ascii="Book Antiqua" w:hAnsi="Book Antiqua"/>
        </w:rPr>
      </w:pPr>
      <w:r w:rsidRPr="00CF3827">
        <w:rPr>
          <w:rStyle w:val="ZkladntextBookmanOldStyle7pt"/>
          <w:rFonts w:ascii="Book Antiqua" w:hAnsi="Book Antiqua"/>
          <w:sz w:val="16"/>
          <w:szCs w:val="16"/>
        </w:rPr>
        <w:t>In the 1990s Mr. Valuchek worked at the office of Tom Fo</w:t>
      </w:r>
      <w:r w:rsidRPr="00CF3827">
        <w:rPr>
          <w:rStyle w:val="ZkladntextBookmanOldStyle7pt"/>
          <w:rFonts w:ascii="Book Antiqua" w:hAnsi="Book Antiqua"/>
          <w:sz w:val="16"/>
          <w:szCs w:val="16"/>
        </w:rPr>
        <w:softHyphen/>
        <w:t xml:space="preserve">ley, the Speaker of the </w:t>
      </w:r>
      <w:r w:rsidRPr="005421D0">
        <w:rPr>
          <w:rStyle w:val="ZkladntextBookmanOldStyle65ptTunKurzva"/>
          <w:rFonts w:ascii="Book Antiqua" w:hAnsi="Book Antiqua"/>
          <w:b w:val="0"/>
          <w:sz w:val="16"/>
          <w:szCs w:val="16"/>
          <w:lang w:val="en-US"/>
        </w:rPr>
        <w:t>House of Representatives</w:t>
      </w:r>
      <w:r w:rsidRPr="00CF3827">
        <w:rPr>
          <w:rStyle w:val="ZkladntextBookmanOldStyle65ptTunKurzva"/>
          <w:rFonts w:ascii="Book Antiqua" w:hAnsi="Book Antiqua"/>
          <w:sz w:val="16"/>
          <w:szCs w:val="16"/>
          <w:lang w:val="en-US"/>
        </w:rPr>
        <w:t>,</w:t>
      </w:r>
      <w:r w:rsidRPr="00CF3827">
        <w:rPr>
          <w:rStyle w:val="ZkladntextBookmanOldStyle7pt"/>
          <w:rFonts w:ascii="Book Antiqua" w:hAnsi="Book Antiqua"/>
          <w:sz w:val="16"/>
          <w:szCs w:val="16"/>
        </w:rPr>
        <w:t xml:space="preserve"> where he strived to achieve the most-favored-nation clause for Cze</w:t>
      </w:r>
      <w:r w:rsidRPr="00CF3827">
        <w:rPr>
          <w:rStyle w:val="ZkladntextBookmanOldStyle7pt"/>
          <w:rFonts w:ascii="Book Antiqua" w:hAnsi="Book Antiqua"/>
          <w:sz w:val="16"/>
          <w:szCs w:val="16"/>
        </w:rPr>
        <w:softHyphen/>
        <w:t>choslovakia. Thanks to his contacts he helped arrange scho</w:t>
      </w:r>
      <w:r w:rsidRPr="00CF3827">
        <w:rPr>
          <w:rStyle w:val="ZkladntextBookmanOldStyle7pt"/>
          <w:rFonts w:ascii="Book Antiqua" w:hAnsi="Book Antiqua"/>
          <w:sz w:val="16"/>
          <w:szCs w:val="16"/>
        </w:rPr>
        <w:softHyphen/>
        <w:t>larships for many Czech students at prestigious U.S. univer</w:t>
      </w:r>
      <w:r w:rsidRPr="00CF3827">
        <w:rPr>
          <w:rStyle w:val="ZkladntextBookmanOldStyle7pt"/>
          <w:rFonts w:ascii="Book Antiqua" w:hAnsi="Book Antiqua"/>
          <w:sz w:val="16"/>
          <w:szCs w:val="16"/>
        </w:rPr>
        <w:softHyphen/>
        <w:t>sities.</w:t>
      </w:r>
    </w:p>
    <w:p w:rsidR="005421D0" w:rsidRDefault="0052677F">
      <w:pPr>
        <w:pStyle w:val="Zkladntext15"/>
        <w:shd w:val="clear" w:color="auto" w:fill="auto"/>
        <w:tabs>
          <w:tab w:val="left" w:pos="4047"/>
          <w:tab w:val="left" w:leader="underscore" w:pos="4460"/>
        </w:tabs>
        <w:spacing w:before="0"/>
        <w:ind w:left="20" w:right="40" w:firstLine="180"/>
        <w:jc w:val="both"/>
        <w:rPr>
          <w:rStyle w:val="ZkladntextBookmanOldStyle7pt"/>
          <w:rFonts w:ascii="Book Antiqua" w:hAnsi="Book Antiqua"/>
          <w:sz w:val="16"/>
          <w:szCs w:val="16"/>
        </w:rPr>
      </w:pPr>
      <w:r w:rsidRPr="00CF3827">
        <w:rPr>
          <w:rStyle w:val="ZkladntextBookmanOldStyle7pt"/>
          <w:rFonts w:ascii="Book Antiqua" w:hAnsi="Book Antiqua"/>
          <w:sz w:val="16"/>
          <w:szCs w:val="16"/>
        </w:rPr>
        <w:t xml:space="preserve">He worked at President Clinton’s office until 1996, after serving as a member of his election team. </w:t>
      </w:r>
    </w:p>
    <w:p w:rsidR="002C2F6A" w:rsidRPr="00CF3827" w:rsidRDefault="0052677F">
      <w:pPr>
        <w:pStyle w:val="Zkladntext15"/>
        <w:shd w:val="clear" w:color="auto" w:fill="auto"/>
        <w:tabs>
          <w:tab w:val="left" w:pos="4047"/>
          <w:tab w:val="left" w:leader="underscore" w:pos="4460"/>
        </w:tabs>
        <w:spacing w:before="0"/>
        <w:ind w:left="20" w:right="40" w:firstLine="180"/>
        <w:jc w:val="both"/>
        <w:rPr>
          <w:rFonts w:ascii="Book Antiqua" w:hAnsi="Book Antiqua"/>
        </w:rPr>
        <w:sectPr w:rsidR="002C2F6A" w:rsidRPr="00CF3827" w:rsidSect="00100CA4">
          <w:headerReference w:type="even" r:id="rId17"/>
          <w:footerReference w:type="even" r:id="rId18"/>
          <w:footerReference w:type="default" r:id="rId19"/>
          <w:footerReference w:type="first" r:id="rId20"/>
          <w:pgSz w:w="16838" w:h="11906" w:orient="landscape"/>
          <w:pgMar w:top="1114" w:right="2663" w:bottom="1114" w:left="2127" w:header="0" w:footer="3" w:gutter="394"/>
          <w:cols w:num="2" w:space="347"/>
          <w:noEndnote/>
          <w:titlePg/>
          <w:rtlGutter/>
          <w:docGrid w:linePitch="360"/>
        </w:sectPr>
      </w:pPr>
      <w:r w:rsidRPr="00CF3827">
        <w:rPr>
          <w:rStyle w:val="ZkladntextBookmanOldStyle7pt"/>
          <w:rFonts w:ascii="Book Antiqua" w:hAnsi="Book Antiqua"/>
          <w:sz w:val="16"/>
          <w:szCs w:val="16"/>
        </w:rPr>
        <w:t>Andrew Valuchek died in 1997.</w:t>
      </w:r>
      <w:r w:rsidRPr="00CF3827">
        <w:rPr>
          <w:rStyle w:val="ZkladntextBookmanOldStyle7pt"/>
          <w:rFonts w:ascii="Book Antiqua" w:hAnsi="Book Antiqua"/>
          <w:sz w:val="16"/>
          <w:szCs w:val="16"/>
        </w:rPr>
        <w:tab/>
      </w:r>
    </w:p>
    <w:p w:rsidR="00E95BA2" w:rsidRDefault="00E95BA2" w:rsidP="00323987">
      <w:pPr>
        <w:pStyle w:val="Zkladntext190"/>
        <w:shd w:val="clear" w:color="auto" w:fill="auto"/>
        <w:spacing w:before="0" w:after="0" w:line="210" w:lineRule="exact"/>
        <w:jc w:val="left"/>
        <w:rPr>
          <w:rStyle w:val="Zkladntext19Tun"/>
          <w:rFonts w:ascii="Book Antiqua" w:hAnsi="Book Antiqua"/>
          <w:sz w:val="16"/>
          <w:szCs w:val="16"/>
        </w:rPr>
      </w:pPr>
      <w:r>
        <w:rPr>
          <w:rStyle w:val="Zkladntext19Tun"/>
          <w:rFonts w:ascii="Book Antiqua" w:hAnsi="Book Antiqua"/>
          <w:sz w:val="16"/>
          <w:szCs w:val="16"/>
        </w:rPr>
        <w:lastRenderedPageBreak/>
        <w:t>1997</w:t>
      </w:r>
    </w:p>
    <w:p w:rsidR="00E95BA2" w:rsidRDefault="00E95BA2" w:rsidP="00323987">
      <w:pPr>
        <w:pStyle w:val="Zkladntext190"/>
        <w:shd w:val="clear" w:color="auto" w:fill="auto"/>
        <w:spacing w:before="0" w:after="0" w:line="210" w:lineRule="exact"/>
        <w:jc w:val="left"/>
        <w:rPr>
          <w:rStyle w:val="Zkladntext19Tun"/>
          <w:rFonts w:ascii="Book Antiqua" w:hAnsi="Book Antiqua"/>
          <w:sz w:val="16"/>
          <w:szCs w:val="16"/>
        </w:rPr>
      </w:pPr>
    </w:p>
    <w:p w:rsidR="002C2F6A" w:rsidRPr="00BF2DC9" w:rsidRDefault="0052677F" w:rsidP="00323987">
      <w:pPr>
        <w:pStyle w:val="Zkladntext190"/>
        <w:shd w:val="clear" w:color="auto" w:fill="auto"/>
        <w:spacing w:before="0" w:after="0" w:line="210" w:lineRule="exact"/>
        <w:jc w:val="left"/>
        <w:rPr>
          <w:rFonts w:ascii="Book Antiqua" w:hAnsi="Book Antiqua"/>
          <w:b/>
          <w:sz w:val="16"/>
          <w:szCs w:val="16"/>
        </w:rPr>
      </w:pPr>
      <w:r w:rsidRPr="00CF3827">
        <w:rPr>
          <w:rStyle w:val="Zkladntext19Tun"/>
          <w:rFonts w:ascii="Book Antiqua" w:hAnsi="Book Antiqua"/>
          <w:sz w:val="16"/>
          <w:szCs w:val="16"/>
        </w:rPr>
        <w:t xml:space="preserve">ČESKÁ JEDNOTKA (PRAPOR) </w:t>
      </w:r>
      <w:r w:rsidRPr="00CF3827">
        <w:rPr>
          <w:rStyle w:val="Zkladntext19105ptTun"/>
          <w:rFonts w:ascii="Book Antiqua" w:hAnsi="Book Antiqua"/>
          <w:sz w:val="16"/>
          <w:szCs w:val="16"/>
        </w:rPr>
        <w:t>SFOR</w:t>
      </w:r>
      <w:r w:rsidR="00323987" w:rsidRPr="00CF3827">
        <w:rPr>
          <w:rStyle w:val="Zkladntext19105ptTun"/>
          <w:rFonts w:ascii="Book Antiqua" w:hAnsi="Book Antiqua"/>
          <w:sz w:val="16"/>
          <w:szCs w:val="16"/>
        </w:rPr>
        <w:t xml:space="preserve"> </w:t>
      </w:r>
      <w:bookmarkStart w:id="21" w:name="bookmark25"/>
      <w:r w:rsidRPr="00CF3827">
        <w:rPr>
          <w:rStyle w:val="Nadpis761"/>
          <w:rFonts w:ascii="Book Antiqua" w:hAnsi="Book Antiqua"/>
          <w:bCs w:val="0"/>
          <w:sz w:val="16"/>
          <w:szCs w:val="16"/>
          <w:lang w:val="cs-CZ"/>
        </w:rPr>
        <w:t xml:space="preserve">v bývalé Jugoslávii </w:t>
      </w:r>
      <w:r w:rsidRPr="00CF3827">
        <w:rPr>
          <w:rStyle w:val="Nadpis761"/>
          <w:rFonts w:ascii="Book Antiqua" w:hAnsi="Book Antiqua"/>
          <w:bCs w:val="0"/>
          <w:sz w:val="16"/>
          <w:szCs w:val="16"/>
          <w:lang w:val="sk-SK"/>
        </w:rPr>
        <w:t xml:space="preserve">(B </w:t>
      </w:r>
      <w:r w:rsidR="00CF3827" w:rsidRPr="00CF3827">
        <w:rPr>
          <w:rStyle w:val="Nadpis761"/>
          <w:rFonts w:ascii="Book Antiqua" w:hAnsi="Book Antiqua"/>
          <w:bCs w:val="0"/>
          <w:sz w:val="16"/>
          <w:szCs w:val="16"/>
          <w:lang w:val="cs-CZ"/>
        </w:rPr>
        <w:t>a H)</w:t>
      </w:r>
      <w:bookmarkEnd w:id="21"/>
    </w:p>
    <w:p w:rsidR="00323987" w:rsidRPr="00CF3827" w:rsidRDefault="00323987" w:rsidP="00323987">
      <w:pPr>
        <w:pStyle w:val="Zkladntext190"/>
        <w:shd w:val="clear" w:color="auto" w:fill="auto"/>
        <w:spacing w:before="0" w:after="0" w:line="221" w:lineRule="exact"/>
        <w:jc w:val="left"/>
        <w:rPr>
          <w:rStyle w:val="Zkladntext19TunMalpsmena"/>
          <w:rFonts w:ascii="Book Antiqua" w:hAnsi="Book Antiqua"/>
          <w:sz w:val="16"/>
          <w:szCs w:val="16"/>
        </w:rPr>
      </w:pPr>
    </w:p>
    <w:p w:rsidR="00CF3827" w:rsidRDefault="0052677F" w:rsidP="00323987">
      <w:pPr>
        <w:pStyle w:val="Zkladntext190"/>
        <w:shd w:val="clear" w:color="auto" w:fill="auto"/>
        <w:spacing w:before="0" w:after="0" w:line="221" w:lineRule="exact"/>
        <w:jc w:val="left"/>
        <w:rPr>
          <w:rStyle w:val="Nadpis761"/>
          <w:rFonts w:ascii="Book Antiqua" w:hAnsi="Book Antiqua"/>
          <w:bCs w:val="0"/>
          <w:sz w:val="16"/>
          <w:szCs w:val="16"/>
        </w:rPr>
      </w:pPr>
      <w:r w:rsidRPr="00CF3827">
        <w:rPr>
          <w:rStyle w:val="Zkladntext19TunMalpsmena"/>
          <w:rFonts w:ascii="Book Antiqua" w:hAnsi="Book Antiqua"/>
          <w:sz w:val="16"/>
          <w:szCs w:val="16"/>
        </w:rPr>
        <w:t xml:space="preserve">Czech </w:t>
      </w:r>
      <w:r w:rsidRPr="00CF3827">
        <w:rPr>
          <w:rStyle w:val="Zkladntext1911ptTundkovn0pt"/>
          <w:rFonts w:ascii="Book Antiqua" w:hAnsi="Book Antiqua"/>
          <w:sz w:val="16"/>
          <w:szCs w:val="16"/>
        </w:rPr>
        <w:t xml:space="preserve">SFOR </w:t>
      </w:r>
      <w:r w:rsidRPr="00CF3827">
        <w:rPr>
          <w:rStyle w:val="Zkladntext19TunMalpsmena"/>
          <w:rFonts w:ascii="Book Antiqua" w:hAnsi="Book Antiqua"/>
          <w:sz w:val="16"/>
          <w:szCs w:val="16"/>
        </w:rPr>
        <w:t>unit (battalion)</w:t>
      </w:r>
      <w:r w:rsidR="00323987" w:rsidRPr="00CF3827">
        <w:rPr>
          <w:rStyle w:val="Zkladntext19TunMalpsmena"/>
          <w:rFonts w:ascii="Book Antiqua" w:hAnsi="Book Antiqua"/>
          <w:sz w:val="16"/>
          <w:szCs w:val="16"/>
        </w:rPr>
        <w:t xml:space="preserve"> </w:t>
      </w:r>
      <w:bookmarkStart w:id="22" w:name="bookmark26"/>
      <w:r w:rsidRPr="00CF3827">
        <w:rPr>
          <w:rStyle w:val="Nadpis761"/>
          <w:rFonts w:ascii="Book Antiqua" w:hAnsi="Book Antiqua"/>
          <w:bCs w:val="0"/>
          <w:sz w:val="16"/>
          <w:szCs w:val="16"/>
        </w:rPr>
        <w:t>in the former Yugoslavia (B&amp;H)</w:t>
      </w:r>
    </w:p>
    <w:p w:rsidR="002C2F6A" w:rsidRPr="00CF3827" w:rsidRDefault="0052677F" w:rsidP="00323987">
      <w:pPr>
        <w:pStyle w:val="Zkladntext190"/>
        <w:shd w:val="clear" w:color="auto" w:fill="auto"/>
        <w:spacing w:before="0" w:after="0" w:line="221" w:lineRule="exact"/>
        <w:jc w:val="left"/>
        <w:rPr>
          <w:rStyle w:val="Nadpis761"/>
          <w:rFonts w:ascii="Book Antiqua" w:hAnsi="Book Antiqua"/>
          <w:bCs w:val="0"/>
          <w:sz w:val="16"/>
          <w:szCs w:val="16"/>
        </w:rPr>
      </w:pPr>
      <w:r w:rsidRPr="00CF3827">
        <w:rPr>
          <w:rStyle w:val="Nadpis761"/>
          <w:rFonts w:ascii="Book Antiqua" w:hAnsi="Book Antiqua"/>
          <w:b w:val="0"/>
          <w:bCs w:val="0"/>
          <w:sz w:val="16"/>
          <w:szCs w:val="16"/>
        </w:rPr>
        <w:t>Czech Republic</w:t>
      </w:r>
      <w:bookmarkEnd w:id="22"/>
    </w:p>
    <w:p w:rsidR="00323987" w:rsidRPr="00CF3827" w:rsidRDefault="00323987" w:rsidP="00323987">
      <w:pPr>
        <w:pStyle w:val="Zkladntext190"/>
        <w:shd w:val="clear" w:color="auto" w:fill="auto"/>
        <w:spacing w:before="0" w:after="0" w:line="221" w:lineRule="exact"/>
        <w:jc w:val="left"/>
        <w:rPr>
          <w:rStyle w:val="Nadpis761"/>
          <w:rFonts w:ascii="Book Antiqua" w:hAnsi="Book Antiqua"/>
          <w:b w:val="0"/>
          <w:bCs w:val="0"/>
          <w:sz w:val="16"/>
          <w:szCs w:val="16"/>
        </w:rPr>
      </w:pPr>
    </w:p>
    <w:p w:rsidR="00323987" w:rsidRPr="00CF3827" w:rsidRDefault="00323987" w:rsidP="00323987">
      <w:pPr>
        <w:pStyle w:val="Zkladntext190"/>
        <w:shd w:val="clear" w:color="auto" w:fill="auto"/>
        <w:spacing w:before="0" w:after="0" w:line="221" w:lineRule="exact"/>
        <w:jc w:val="left"/>
        <w:rPr>
          <w:rFonts w:ascii="Book Antiqua" w:hAnsi="Book Antiqua"/>
          <w:sz w:val="16"/>
          <w:szCs w:val="16"/>
        </w:rPr>
      </w:pPr>
    </w:p>
    <w:p w:rsidR="002C2F6A" w:rsidRPr="00CF3827" w:rsidRDefault="0052677F">
      <w:pPr>
        <w:pStyle w:val="Zkladntext15"/>
        <w:shd w:val="clear" w:color="auto" w:fill="auto"/>
        <w:spacing w:before="0" w:after="120"/>
        <w:ind w:left="20" w:right="20"/>
        <w:jc w:val="both"/>
        <w:rPr>
          <w:rFonts w:ascii="Book Antiqua" w:hAnsi="Book Antiqua"/>
        </w:rPr>
      </w:pPr>
      <w:r w:rsidRPr="00CF3827">
        <w:rPr>
          <w:rStyle w:val="Zkladntext2"/>
          <w:rFonts w:ascii="Book Antiqua" w:hAnsi="Book Antiqua"/>
          <w:lang w:val="cs-CZ"/>
        </w:rPr>
        <w:t xml:space="preserve">Česká jednotka, jako součást mírové operace </w:t>
      </w:r>
      <w:r w:rsidRPr="005F4CC2">
        <w:rPr>
          <w:rStyle w:val="Zkladntext75ptTunKurzva"/>
          <w:rFonts w:ascii="Book Antiqua" w:hAnsi="Book Antiqua"/>
          <w:b w:val="0"/>
          <w:sz w:val="16"/>
          <w:szCs w:val="16"/>
          <w:lang w:val="cs-CZ"/>
        </w:rPr>
        <w:t>SFOR</w:t>
      </w:r>
      <w:r w:rsidRPr="005F4CC2">
        <w:rPr>
          <w:rStyle w:val="Zkladntext2"/>
          <w:rFonts w:ascii="Book Antiqua" w:hAnsi="Book Antiqua"/>
          <w:b/>
          <w:lang w:val="cs-CZ"/>
        </w:rPr>
        <w:t xml:space="preserve"> </w:t>
      </w:r>
      <w:r w:rsidRPr="005F4CC2">
        <w:rPr>
          <w:rStyle w:val="Zkladntext2"/>
          <w:rFonts w:ascii="Book Antiqua" w:hAnsi="Book Antiqua"/>
          <w:lang w:val="cs-CZ"/>
        </w:rPr>
        <w:t>(</w:t>
      </w:r>
      <w:r w:rsidRPr="005F4CC2">
        <w:rPr>
          <w:rStyle w:val="Zkladntext75ptTunKurzva"/>
          <w:rFonts w:ascii="Book Antiqua" w:hAnsi="Book Antiqua"/>
          <w:b w:val="0"/>
          <w:sz w:val="16"/>
          <w:szCs w:val="16"/>
          <w:lang w:val="cs-CZ"/>
        </w:rPr>
        <w:t>Stabi</w:t>
      </w:r>
      <w:r w:rsidRPr="005F4CC2">
        <w:rPr>
          <w:rStyle w:val="Zkladntext75ptTunKurzva"/>
          <w:rFonts w:ascii="Book Antiqua" w:hAnsi="Book Antiqua"/>
          <w:b w:val="0"/>
          <w:sz w:val="16"/>
          <w:szCs w:val="16"/>
          <w:lang w:val="cs-CZ"/>
        </w:rPr>
        <w:softHyphen/>
        <w:t>lizační síly</w:t>
      </w:r>
      <w:r w:rsidRPr="00CF3827">
        <w:rPr>
          <w:rStyle w:val="Zkladntext2"/>
          <w:rFonts w:ascii="Book Antiqua" w:hAnsi="Book Antiqua"/>
          <w:lang w:val="cs-CZ"/>
        </w:rPr>
        <w:t xml:space="preserve">) pod vedením </w:t>
      </w:r>
      <w:r w:rsidRPr="005F4CC2">
        <w:rPr>
          <w:rStyle w:val="Zkladntext75ptTunKurzva"/>
          <w:rFonts w:ascii="Book Antiqua" w:hAnsi="Book Antiqua"/>
          <w:b w:val="0"/>
          <w:sz w:val="16"/>
          <w:szCs w:val="16"/>
          <w:lang w:val="cs-CZ"/>
        </w:rPr>
        <w:t>NATO</w:t>
      </w:r>
      <w:r w:rsidRPr="00CF3827">
        <w:rPr>
          <w:rStyle w:val="Zkladntext2"/>
          <w:rFonts w:ascii="Book Antiqua" w:hAnsi="Book Antiqua"/>
          <w:lang w:val="cs-CZ"/>
        </w:rPr>
        <w:t>, do níž bylo zapojeno 35 ti</w:t>
      </w:r>
      <w:r w:rsidRPr="00CF3827">
        <w:rPr>
          <w:rStyle w:val="Zkladntext2"/>
          <w:rFonts w:ascii="Book Antiqua" w:hAnsi="Book Antiqua"/>
          <w:lang w:val="cs-CZ"/>
        </w:rPr>
        <w:softHyphen/>
        <w:t>síc příslušníků mnohonárodnostních vojenských kontingen</w:t>
      </w:r>
      <w:r w:rsidRPr="00CF3827">
        <w:rPr>
          <w:rStyle w:val="Zkladntext2"/>
          <w:rFonts w:ascii="Book Antiqua" w:hAnsi="Book Antiqua"/>
          <w:lang w:val="cs-CZ"/>
        </w:rPr>
        <w:softHyphen/>
        <w:t xml:space="preserve">tů, měla velikost praporu o síle 650 mužů. Souhlas s její účastí v mnohonárodnostních sílách </w:t>
      </w:r>
      <w:r w:rsidRPr="005F4CC2">
        <w:rPr>
          <w:rStyle w:val="Zkladntext75ptTunKurzva"/>
          <w:rFonts w:ascii="Book Antiqua" w:hAnsi="Book Antiqua"/>
          <w:b w:val="0"/>
          <w:sz w:val="16"/>
          <w:szCs w:val="16"/>
          <w:lang w:val="cs-CZ"/>
        </w:rPr>
        <w:t>SFOR</w:t>
      </w:r>
      <w:r w:rsidRPr="00CF3827">
        <w:rPr>
          <w:rStyle w:val="Zkladntext2"/>
          <w:rFonts w:ascii="Book Antiqua" w:hAnsi="Book Antiqua"/>
          <w:lang w:val="cs-CZ"/>
        </w:rPr>
        <w:t xml:space="preserve"> vyslovily obě ko</w:t>
      </w:r>
      <w:r w:rsidRPr="00CF3827">
        <w:rPr>
          <w:rStyle w:val="Zkladntext2"/>
          <w:rFonts w:ascii="Book Antiqua" w:hAnsi="Book Antiqua"/>
          <w:lang w:val="cs-CZ"/>
        </w:rPr>
        <w:softHyphen/>
        <w:t xml:space="preserve">mory </w:t>
      </w:r>
      <w:r w:rsidRPr="005F4CC2">
        <w:rPr>
          <w:rStyle w:val="Zkladntext75ptTunKurzva"/>
          <w:rFonts w:ascii="Book Antiqua" w:hAnsi="Book Antiqua"/>
          <w:b w:val="0"/>
          <w:sz w:val="16"/>
          <w:szCs w:val="16"/>
          <w:lang w:val="cs-CZ"/>
        </w:rPr>
        <w:t>Parlamentu Č</w:t>
      </w:r>
      <w:r w:rsidR="005F4CC2">
        <w:rPr>
          <w:rStyle w:val="Zkladntext75ptTunKurzva"/>
          <w:rFonts w:ascii="Book Antiqua" w:hAnsi="Book Antiqua"/>
          <w:b w:val="0"/>
          <w:sz w:val="16"/>
          <w:szCs w:val="16"/>
          <w:lang w:val="cs-CZ"/>
        </w:rPr>
        <w:t>eské republiky</w:t>
      </w:r>
      <w:r w:rsidRPr="00CF3827">
        <w:rPr>
          <w:rStyle w:val="Zkladntext2"/>
          <w:rFonts w:ascii="Book Antiqua" w:hAnsi="Book Antiqua"/>
          <w:lang w:val="cs-CZ"/>
        </w:rPr>
        <w:t xml:space="preserve"> v prosinci 1996.</w:t>
      </w:r>
    </w:p>
    <w:p w:rsidR="002C2F6A" w:rsidRPr="00CF3827" w:rsidRDefault="0052677F">
      <w:pPr>
        <w:pStyle w:val="Zkladntext15"/>
        <w:shd w:val="clear" w:color="auto" w:fill="auto"/>
        <w:spacing w:before="0" w:after="124"/>
        <w:ind w:left="20" w:right="20" w:firstLine="180"/>
        <w:jc w:val="both"/>
        <w:rPr>
          <w:rFonts w:ascii="Book Antiqua" w:hAnsi="Book Antiqua"/>
        </w:rPr>
      </w:pPr>
      <w:r w:rsidRPr="00CF3827">
        <w:rPr>
          <w:rStyle w:val="Zkladntext2"/>
          <w:rFonts w:ascii="Book Antiqua" w:hAnsi="Book Antiqua"/>
          <w:lang w:val="cs-CZ"/>
        </w:rPr>
        <w:t>Česká jednotka působila v letech 1997-2001 na území se</w:t>
      </w:r>
      <w:r w:rsidRPr="00CF3827">
        <w:rPr>
          <w:rStyle w:val="Zkladntext2"/>
          <w:rFonts w:ascii="Book Antiqua" w:hAnsi="Book Antiqua"/>
          <w:lang w:val="cs-CZ"/>
        </w:rPr>
        <w:softHyphen/>
        <w:t>verozápadní Bosny pod britským vedením. Prostor její ope</w:t>
      </w:r>
      <w:r w:rsidRPr="00CF3827">
        <w:rPr>
          <w:rStyle w:val="Zkladntext2"/>
          <w:rFonts w:ascii="Book Antiqua" w:hAnsi="Book Antiqua"/>
          <w:lang w:val="cs-CZ"/>
        </w:rPr>
        <w:softHyphen/>
        <w:t>rační odpovědnosti zahrnoval jak oblast obývanou Srby, tak oblast obývanou Muslimy. Zvláštním územím byla neobyd</w:t>
      </w:r>
      <w:r w:rsidRPr="00CF3827">
        <w:rPr>
          <w:rStyle w:val="Zkladntext2"/>
          <w:rFonts w:ascii="Book Antiqua" w:hAnsi="Book Antiqua"/>
          <w:lang w:val="cs-CZ"/>
        </w:rPr>
        <w:softHyphen/>
        <w:t>lená zóna separace v šířce 5 km, která byla zároveň silně za</w:t>
      </w:r>
      <w:r w:rsidRPr="00CF3827">
        <w:rPr>
          <w:rStyle w:val="Zkladntext2"/>
          <w:rFonts w:ascii="Book Antiqua" w:hAnsi="Book Antiqua"/>
          <w:lang w:val="cs-CZ"/>
        </w:rPr>
        <w:softHyphen/>
        <w:t xml:space="preserve">minovaná protipěchotními i </w:t>
      </w:r>
      <w:r w:rsidRPr="00CF3827">
        <w:rPr>
          <w:rStyle w:val="Zkladntext2"/>
          <w:rFonts w:ascii="Book Antiqua" w:hAnsi="Book Antiqua"/>
          <w:lang w:val="sk-SK"/>
        </w:rPr>
        <w:t xml:space="preserve">protitankovými </w:t>
      </w:r>
      <w:r w:rsidRPr="00CF3827">
        <w:rPr>
          <w:rStyle w:val="Zkladntext2"/>
          <w:rFonts w:ascii="Book Antiqua" w:hAnsi="Book Antiqua"/>
          <w:lang w:val="cs-CZ"/>
        </w:rPr>
        <w:t>minami.</w:t>
      </w:r>
    </w:p>
    <w:p w:rsidR="002C2F6A" w:rsidRPr="00CF3827" w:rsidRDefault="0052677F">
      <w:pPr>
        <w:pStyle w:val="Zkladntext15"/>
        <w:shd w:val="clear" w:color="auto" w:fill="auto"/>
        <w:spacing w:before="0" w:line="192" w:lineRule="exact"/>
        <w:ind w:left="20" w:right="20" w:firstLine="180"/>
        <w:jc w:val="both"/>
        <w:rPr>
          <w:rFonts w:ascii="Book Antiqua" w:hAnsi="Book Antiqua"/>
        </w:rPr>
      </w:pPr>
      <w:r w:rsidRPr="00CF3827">
        <w:rPr>
          <w:rStyle w:val="Zkladntext2"/>
          <w:rFonts w:ascii="Book Antiqua" w:hAnsi="Book Antiqua"/>
          <w:lang w:val="cs-CZ"/>
        </w:rPr>
        <w:t>Prapor byl vysoce hodnocen jak z hlediska morální a bo</w:t>
      </w:r>
      <w:r w:rsidRPr="00CF3827">
        <w:rPr>
          <w:rStyle w:val="Zkladntext2"/>
          <w:rFonts w:ascii="Book Antiqua" w:hAnsi="Book Antiqua"/>
          <w:lang w:val="cs-CZ"/>
        </w:rPr>
        <w:softHyphen/>
        <w:t xml:space="preserve">jové připravenosti, tak i z hlediska technické vybavenosti. Praporu se podařilo získat v rámci </w:t>
      </w:r>
      <w:r w:rsidRPr="005F4CC2">
        <w:rPr>
          <w:rStyle w:val="Zkladntext75ptTunKurzva"/>
          <w:rFonts w:ascii="Book Antiqua" w:hAnsi="Book Antiqua"/>
          <w:b w:val="0"/>
          <w:sz w:val="16"/>
          <w:szCs w:val="16"/>
          <w:lang w:val="cs-CZ"/>
        </w:rPr>
        <w:t>SFOR</w:t>
      </w:r>
      <w:r w:rsidRPr="00CF3827">
        <w:rPr>
          <w:rStyle w:val="Zkladntext2"/>
          <w:rFonts w:ascii="Book Antiqua" w:hAnsi="Book Antiqua"/>
          <w:lang w:val="cs-CZ"/>
        </w:rPr>
        <w:t xml:space="preserve"> naprosto rovno</w:t>
      </w:r>
      <w:r w:rsidRPr="00CF3827">
        <w:rPr>
          <w:rStyle w:val="Zkladntext2"/>
          <w:rFonts w:ascii="Book Antiqua" w:hAnsi="Book Antiqua"/>
          <w:lang w:val="cs-CZ"/>
        </w:rPr>
        <w:softHyphen/>
        <w:t xml:space="preserve">právné postavení s kontingenty ze států </w:t>
      </w:r>
      <w:r w:rsidRPr="005F4CC2">
        <w:rPr>
          <w:rStyle w:val="Zkladntext75ptTunKurzva"/>
          <w:rFonts w:ascii="Book Antiqua" w:hAnsi="Book Antiqua"/>
          <w:b w:val="0"/>
          <w:sz w:val="16"/>
          <w:szCs w:val="16"/>
          <w:lang w:val="cs-CZ"/>
        </w:rPr>
        <w:t>NATO</w:t>
      </w:r>
      <w:r w:rsidRPr="00CF3827">
        <w:rPr>
          <w:rStyle w:val="Zkladntext75ptTunKurzva"/>
          <w:rFonts w:ascii="Book Antiqua" w:hAnsi="Book Antiqua"/>
          <w:sz w:val="16"/>
          <w:szCs w:val="16"/>
          <w:lang w:val="cs-CZ"/>
        </w:rPr>
        <w:t>.</w:t>
      </w:r>
      <w:r w:rsidRPr="00CF3827">
        <w:rPr>
          <w:rStyle w:val="Zkladntext2"/>
          <w:rFonts w:ascii="Book Antiqua" w:hAnsi="Book Antiqua"/>
          <w:lang w:val="cs-CZ"/>
        </w:rPr>
        <w:t xml:space="preserve"> V některých ohledech byly schopnosti příslušníků praporu vyzdviženy ja</w:t>
      </w:r>
      <w:r w:rsidRPr="00CF3827">
        <w:rPr>
          <w:rStyle w:val="Zkladntext2"/>
          <w:rFonts w:ascii="Book Antiqua" w:hAnsi="Book Antiqua"/>
          <w:lang w:val="cs-CZ"/>
        </w:rPr>
        <w:softHyphen/>
        <w:t>ko příkladné. Šlo zejména o důsledné naplňování úkolů v ob</w:t>
      </w:r>
      <w:r w:rsidRPr="00CF3827">
        <w:rPr>
          <w:rStyle w:val="Zkladntext2"/>
          <w:rFonts w:ascii="Book Antiqua" w:hAnsi="Book Antiqua"/>
          <w:lang w:val="cs-CZ"/>
        </w:rPr>
        <w:softHyphen/>
        <w:t>lasti odzbrojení a dozorování skladů s těžkou technikou, fle</w:t>
      </w:r>
      <w:r w:rsidRPr="00CF3827">
        <w:rPr>
          <w:rStyle w:val="Zkladntext2"/>
          <w:rFonts w:ascii="Book Antiqua" w:hAnsi="Book Antiqua"/>
          <w:lang w:val="cs-CZ"/>
        </w:rPr>
        <w:softHyphen/>
        <w:t>xibilitu při plnění úkolů, schopnost navázat bezkonfliktní styk s místním obyvatelstvem apod.</w:t>
      </w:r>
    </w:p>
    <w:p w:rsidR="0052677F" w:rsidRPr="00CF3827" w:rsidRDefault="00BF2DC9" w:rsidP="0052677F">
      <w:pPr>
        <w:pStyle w:val="Zkladntext15"/>
        <w:shd w:val="clear" w:color="auto" w:fill="auto"/>
        <w:spacing w:before="0" w:after="120"/>
        <w:ind w:left="20" w:right="20"/>
        <w:jc w:val="both"/>
        <w:rPr>
          <w:rStyle w:val="Zkladntext2"/>
          <w:rFonts w:ascii="Book Antiqua" w:hAnsi="Book Antiqua"/>
        </w:rPr>
      </w:pPr>
      <w:r>
        <w:rPr>
          <w:rStyle w:val="Zkladntext2"/>
          <w:rFonts w:ascii="Book Antiqua" w:hAnsi="Book Antiqua"/>
        </w:rPr>
        <w:br w:type="column"/>
      </w:r>
    </w:p>
    <w:p w:rsidR="00E95BA2" w:rsidRDefault="00E95BA2" w:rsidP="0052677F">
      <w:pPr>
        <w:pStyle w:val="Zkladntext15"/>
        <w:shd w:val="clear" w:color="auto" w:fill="auto"/>
        <w:spacing w:before="0" w:after="120"/>
        <w:ind w:left="20" w:right="20"/>
        <w:jc w:val="both"/>
        <w:rPr>
          <w:rStyle w:val="Zkladntext2"/>
          <w:rFonts w:ascii="Book Antiqua" w:hAnsi="Book Antiqua"/>
        </w:rPr>
      </w:pPr>
    </w:p>
    <w:p w:rsidR="00E95BA2" w:rsidRDefault="00E95BA2" w:rsidP="0052677F">
      <w:pPr>
        <w:pStyle w:val="Zkladntext15"/>
        <w:shd w:val="clear" w:color="auto" w:fill="auto"/>
        <w:spacing w:before="0" w:after="120"/>
        <w:ind w:left="20" w:right="20"/>
        <w:jc w:val="both"/>
        <w:rPr>
          <w:rStyle w:val="Zkladntext2"/>
          <w:rFonts w:ascii="Book Antiqua" w:hAnsi="Book Antiqua"/>
        </w:rPr>
      </w:pPr>
    </w:p>
    <w:p w:rsidR="00E95BA2" w:rsidRDefault="00E95BA2" w:rsidP="0052677F">
      <w:pPr>
        <w:pStyle w:val="Zkladntext15"/>
        <w:shd w:val="clear" w:color="auto" w:fill="auto"/>
        <w:spacing w:before="0" w:after="120"/>
        <w:ind w:left="20" w:right="20"/>
        <w:jc w:val="both"/>
        <w:rPr>
          <w:rStyle w:val="Zkladntext2"/>
          <w:rFonts w:ascii="Book Antiqua" w:hAnsi="Book Antiqua"/>
        </w:rPr>
      </w:pPr>
    </w:p>
    <w:p w:rsidR="00E95BA2" w:rsidRDefault="00E95BA2" w:rsidP="0052677F">
      <w:pPr>
        <w:pStyle w:val="Zkladntext15"/>
        <w:shd w:val="clear" w:color="auto" w:fill="auto"/>
        <w:spacing w:before="0" w:after="120"/>
        <w:ind w:left="20" w:right="20"/>
        <w:jc w:val="both"/>
        <w:rPr>
          <w:rStyle w:val="Zkladntext2"/>
          <w:rFonts w:ascii="Book Antiqua" w:hAnsi="Book Antiqua"/>
        </w:rPr>
      </w:pPr>
    </w:p>
    <w:p w:rsidR="002C2F6A" w:rsidRPr="00CF3827" w:rsidRDefault="0052677F" w:rsidP="0052677F">
      <w:pPr>
        <w:pStyle w:val="Zkladntext15"/>
        <w:shd w:val="clear" w:color="auto" w:fill="auto"/>
        <w:spacing w:before="0" w:after="120"/>
        <w:ind w:left="20" w:right="20"/>
        <w:jc w:val="both"/>
        <w:rPr>
          <w:rFonts w:ascii="Book Antiqua" w:hAnsi="Book Antiqua"/>
        </w:rPr>
      </w:pPr>
      <w:r w:rsidRPr="00CF3827">
        <w:rPr>
          <w:rStyle w:val="Zkladntext2"/>
          <w:rFonts w:ascii="Book Antiqua" w:hAnsi="Book Antiqua"/>
        </w:rPr>
        <w:t xml:space="preserve">The Czech unit, as part of the </w:t>
      </w:r>
      <w:r w:rsidRPr="005F4CC2">
        <w:rPr>
          <w:rStyle w:val="Zkladntext75ptTunKurzva"/>
          <w:rFonts w:ascii="Book Antiqua" w:hAnsi="Book Antiqua"/>
          <w:b w:val="0"/>
          <w:sz w:val="16"/>
          <w:szCs w:val="16"/>
        </w:rPr>
        <w:t>SFOR</w:t>
      </w:r>
      <w:r w:rsidRPr="00CF3827">
        <w:rPr>
          <w:rStyle w:val="Zkladntext2"/>
          <w:rFonts w:ascii="Book Antiqua" w:hAnsi="Book Antiqua"/>
        </w:rPr>
        <w:t xml:space="preserve"> </w:t>
      </w:r>
      <w:r w:rsidRPr="005F4CC2">
        <w:rPr>
          <w:rStyle w:val="Zkladntext75ptTunKurzva"/>
          <w:rFonts w:ascii="Book Antiqua" w:hAnsi="Book Antiqua"/>
          <w:b w:val="0"/>
          <w:sz w:val="16"/>
          <w:szCs w:val="16"/>
        </w:rPr>
        <w:t>(Stabilization Force</w:t>
      </w:r>
      <w:r w:rsidRPr="005F4CC2">
        <w:rPr>
          <w:rStyle w:val="Zkladntext2"/>
          <w:rFonts w:ascii="Book Antiqua" w:hAnsi="Book Antiqua"/>
        </w:rPr>
        <w:t>)</w:t>
      </w:r>
      <w:r w:rsidRPr="00CF3827">
        <w:rPr>
          <w:rStyle w:val="Zkladntext2"/>
          <w:rFonts w:ascii="Book Antiqua" w:hAnsi="Book Antiqua"/>
        </w:rPr>
        <w:t xml:space="preserve"> peace operation under the command of </w:t>
      </w:r>
      <w:r w:rsidRPr="00CF3827">
        <w:rPr>
          <w:rStyle w:val="Zkladntext75ptTunKurzva"/>
          <w:rFonts w:ascii="Book Antiqua" w:hAnsi="Book Antiqua"/>
          <w:sz w:val="16"/>
          <w:szCs w:val="16"/>
        </w:rPr>
        <w:t>NATO,</w:t>
      </w:r>
      <w:r w:rsidRPr="00CF3827">
        <w:rPr>
          <w:rStyle w:val="Zkladntext2"/>
          <w:rFonts w:ascii="Book Antiqua" w:hAnsi="Book Antiqua"/>
        </w:rPr>
        <w:t xml:space="preserve"> in which 35,000 members of multinational military contingents were involved, was a battalion of 650 men. In December 1996, both </w:t>
      </w:r>
      <w:r w:rsidR="000A6E07">
        <w:rPr>
          <w:rStyle w:val="Zkladntext2"/>
          <w:rFonts w:ascii="Book Antiqua" w:hAnsi="Book Antiqua"/>
        </w:rPr>
        <w:t>C</w:t>
      </w:r>
      <w:r w:rsidRPr="00CF3827">
        <w:rPr>
          <w:rStyle w:val="Zkladntext2"/>
          <w:rFonts w:ascii="Book Antiqua" w:hAnsi="Book Antiqua"/>
        </w:rPr>
        <w:t xml:space="preserve">hambers of the </w:t>
      </w:r>
      <w:r w:rsidRPr="005F4CC2">
        <w:rPr>
          <w:rStyle w:val="Zkladntext75ptTunKurzva"/>
          <w:rFonts w:ascii="Book Antiqua" w:hAnsi="Book Antiqua"/>
          <w:b w:val="0"/>
          <w:sz w:val="16"/>
          <w:szCs w:val="16"/>
        </w:rPr>
        <w:t>Parliament of the Czech Republic</w:t>
      </w:r>
      <w:r w:rsidRPr="00CF3827">
        <w:rPr>
          <w:rStyle w:val="Zkladntext2"/>
          <w:rFonts w:ascii="Book Antiqua" w:hAnsi="Book Antiqua"/>
        </w:rPr>
        <w:t xml:space="preserve"> gave their consent for the unit to become part of the multinational </w:t>
      </w:r>
      <w:r w:rsidRPr="005F4CC2">
        <w:rPr>
          <w:rStyle w:val="Zkladntext75ptTunKurzva"/>
          <w:rFonts w:ascii="Book Antiqua" w:hAnsi="Book Antiqua"/>
          <w:b w:val="0"/>
          <w:sz w:val="16"/>
          <w:szCs w:val="16"/>
        </w:rPr>
        <w:t>SFOR</w:t>
      </w:r>
      <w:r w:rsidRPr="00CF3827">
        <w:rPr>
          <w:rStyle w:val="Zkladntext2"/>
          <w:rFonts w:ascii="Book Antiqua" w:hAnsi="Book Antiqua"/>
        </w:rPr>
        <w:t xml:space="preserve"> forces.</w:t>
      </w:r>
    </w:p>
    <w:p w:rsidR="002C2F6A" w:rsidRPr="00CF3827" w:rsidRDefault="0052677F">
      <w:pPr>
        <w:pStyle w:val="Zkladntext15"/>
        <w:shd w:val="clear" w:color="auto" w:fill="auto"/>
        <w:spacing w:before="0" w:after="120"/>
        <w:ind w:left="20" w:right="20" w:firstLine="180"/>
        <w:jc w:val="both"/>
        <w:rPr>
          <w:rFonts w:ascii="Book Antiqua" w:hAnsi="Book Antiqua"/>
        </w:rPr>
      </w:pPr>
      <w:r w:rsidRPr="00CF3827">
        <w:rPr>
          <w:rStyle w:val="Zkladntext2"/>
          <w:rFonts w:ascii="Book Antiqua" w:hAnsi="Book Antiqua"/>
        </w:rPr>
        <w:t>The Czech unit operated under British command in the ter</w:t>
      </w:r>
      <w:r w:rsidRPr="00CF3827">
        <w:rPr>
          <w:rStyle w:val="Zkladntext2"/>
          <w:rFonts w:ascii="Book Antiqua" w:hAnsi="Book Antiqua"/>
        </w:rPr>
        <w:softHyphen/>
        <w:t>ritory of northwest Bosnia in the years 1997-2001. It was responsibility for operations in an area covering both a regi</w:t>
      </w:r>
      <w:r w:rsidRPr="00CF3827">
        <w:rPr>
          <w:rStyle w:val="Zkladntext2"/>
          <w:rFonts w:ascii="Book Antiqua" w:hAnsi="Book Antiqua"/>
        </w:rPr>
        <w:softHyphen/>
        <w:t>on inhabited by Serbs and a region inhabited by Muslims. A special territory was a five-kilometer wide uninhabited se</w:t>
      </w:r>
      <w:r w:rsidRPr="00CF3827">
        <w:rPr>
          <w:rStyle w:val="Zkladntext2"/>
          <w:rFonts w:ascii="Book Antiqua" w:hAnsi="Book Antiqua"/>
        </w:rPr>
        <w:softHyphen/>
        <w:t>paration zone, with dense anti-personnel and anti-tank mine</w:t>
      </w:r>
      <w:r w:rsidRPr="00CF3827">
        <w:rPr>
          <w:rStyle w:val="Zkladntext2"/>
          <w:rFonts w:ascii="Book Antiqua" w:hAnsi="Book Antiqua"/>
        </w:rPr>
        <w:softHyphen/>
        <w:t>fields.</w:t>
      </w:r>
    </w:p>
    <w:p w:rsidR="002C2F6A" w:rsidRDefault="0052677F">
      <w:pPr>
        <w:pStyle w:val="Zkladntext15"/>
        <w:shd w:val="clear" w:color="auto" w:fill="auto"/>
        <w:spacing w:before="0"/>
        <w:ind w:left="20" w:right="20" w:firstLine="180"/>
        <w:jc w:val="both"/>
        <w:rPr>
          <w:rStyle w:val="Zkladntext2"/>
          <w:rFonts w:ascii="Book Antiqua" w:hAnsi="Book Antiqua"/>
        </w:rPr>
      </w:pPr>
      <w:r w:rsidRPr="00CF3827">
        <w:rPr>
          <w:rStyle w:val="Zkladntext2"/>
          <w:rFonts w:ascii="Book Antiqua" w:hAnsi="Book Antiqua"/>
        </w:rPr>
        <w:t xml:space="preserve">The battalion was highly praised for the state of its ethical and combat preparation and for its technical equipment. The battalion achieved a status within </w:t>
      </w:r>
      <w:r w:rsidRPr="005F4CC2">
        <w:rPr>
          <w:rStyle w:val="Zkladntext75ptTunKurzva"/>
          <w:rFonts w:ascii="Book Antiqua" w:hAnsi="Book Antiqua"/>
          <w:b w:val="0"/>
          <w:sz w:val="16"/>
          <w:szCs w:val="16"/>
        </w:rPr>
        <w:t>SFOR</w:t>
      </w:r>
      <w:r w:rsidRPr="00CF3827">
        <w:rPr>
          <w:rStyle w:val="Zkladntext2"/>
          <w:rFonts w:ascii="Book Antiqua" w:hAnsi="Book Antiqua"/>
        </w:rPr>
        <w:t xml:space="preserve"> equal to that of con</w:t>
      </w:r>
      <w:r w:rsidRPr="00CF3827">
        <w:rPr>
          <w:rStyle w:val="Zkladntext2"/>
          <w:rFonts w:ascii="Book Antiqua" w:hAnsi="Book Antiqua"/>
        </w:rPr>
        <w:softHyphen/>
        <w:t xml:space="preserve">tingents from </w:t>
      </w:r>
      <w:r w:rsidRPr="005F4CC2">
        <w:rPr>
          <w:rStyle w:val="Zkladntext75ptTunKurzva"/>
          <w:rFonts w:ascii="Book Antiqua" w:hAnsi="Book Antiqua"/>
          <w:b w:val="0"/>
          <w:sz w:val="16"/>
          <w:szCs w:val="16"/>
        </w:rPr>
        <w:t>NATO</w:t>
      </w:r>
      <w:r w:rsidRPr="00CF3827">
        <w:rPr>
          <w:rStyle w:val="Zkladntext2"/>
          <w:rFonts w:ascii="Book Antiqua" w:hAnsi="Book Antiqua"/>
        </w:rPr>
        <w:t xml:space="preserve"> states. In some respects, the skills of bat</w:t>
      </w:r>
      <w:r w:rsidRPr="00CF3827">
        <w:rPr>
          <w:rStyle w:val="Zkladntext2"/>
          <w:rFonts w:ascii="Book Antiqua" w:hAnsi="Book Antiqua"/>
        </w:rPr>
        <w:softHyphen/>
        <w:t>talion members were commended as exemplary. In particular, this included the consistent accomplishment of assignments aimed at disarmament and at guarding warehouses with hea</w:t>
      </w:r>
      <w:r w:rsidRPr="00CF3827">
        <w:rPr>
          <w:rStyle w:val="Zkladntext2"/>
          <w:rFonts w:ascii="Book Antiqua" w:hAnsi="Book Antiqua"/>
        </w:rPr>
        <w:softHyphen/>
        <w:t>vy vehicles, flexibility in the performance of assignments, and the ability to establish conflict-free relations with the lo</w:t>
      </w:r>
      <w:r w:rsidRPr="00CF3827">
        <w:rPr>
          <w:rStyle w:val="Zkladntext2"/>
          <w:rFonts w:ascii="Book Antiqua" w:hAnsi="Book Antiqua"/>
        </w:rPr>
        <w:softHyphen/>
        <w:t>cal population.</w:t>
      </w:r>
    </w:p>
    <w:p w:rsidR="005F4CC2" w:rsidRPr="00CF3827" w:rsidRDefault="005F4CC2">
      <w:pPr>
        <w:pStyle w:val="Zkladntext15"/>
        <w:shd w:val="clear" w:color="auto" w:fill="auto"/>
        <w:spacing w:before="0"/>
        <w:ind w:left="20" w:right="20" w:firstLine="180"/>
        <w:jc w:val="both"/>
        <w:rPr>
          <w:rFonts w:ascii="Book Antiqua" w:hAnsi="Book Antiqua"/>
        </w:rPr>
        <w:sectPr w:rsidR="005F4CC2" w:rsidRPr="00CF3827" w:rsidSect="00916466">
          <w:footerReference w:type="even" r:id="rId21"/>
          <w:footerReference w:type="default" r:id="rId22"/>
          <w:footerReference w:type="first" r:id="rId23"/>
          <w:pgSz w:w="16838" w:h="11906" w:orient="landscape"/>
          <w:pgMar w:top="1114" w:right="2663" w:bottom="1114" w:left="2835" w:header="0" w:footer="3" w:gutter="394"/>
          <w:pgNumType w:start="14"/>
          <w:cols w:num="2" w:space="347"/>
          <w:noEndnote/>
          <w:rtlGutter/>
          <w:docGrid w:linePitch="360"/>
        </w:sectPr>
      </w:pPr>
    </w:p>
    <w:p w:rsidR="000A6E07" w:rsidRDefault="000A6E07" w:rsidP="00C1046F">
      <w:pPr>
        <w:pStyle w:val="Zkladntext301"/>
        <w:shd w:val="clear" w:color="auto" w:fill="auto"/>
        <w:spacing w:line="180" w:lineRule="exact"/>
        <w:rPr>
          <w:rStyle w:val="Zkladntext309ptMalpsmena"/>
          <w:rFonts w:ascii="Book Antiqua" w:hAnsi="Book Antiqua"/>
          <w:b/>
          <w:bCs/>
          <w:sz w:val="16"/>
          <w:szCs w:val="16"/>
          <w:lang w:val="sk-SK"/>
        </w:rPr>
      </w:pPr>
      <w:r>
        <w:rPr>
          <w:rStyle w:val="Zkladntext309ptMalpsmena"/>
          <w:rFonts w:ascii="Book Antiqua" w:hAnsi="Book Antiqua"/>
          <w:b/>
          <w:bCs/>
          <w:sz w:val="16"/>
          <w:szCs w:val="16"/>
          <w:lang w:val="sk-SK"/>
        </w:rPr>
        <w:lastRenderedPageBreak/>
        <w:t>1997</w:t>
      </w:r>
    </w:p>
    <w:p w:rsidR="000A6E07" w:rsidRDefault="000A6E07" w:rsidP="00C1046F">
      <w:pPr>
        <w:pStyle w:val="Zkladntext301"/>
        <w:shd w:val="clear" w:color="auto" w:fill="auto"/>
        <w:spacing w:line="180" w:lineRule="exact"/>
        <w:rPr>
          <w:rStyle w:val="Zkladntext309ptMalpsmena"/>
          <w:rFonts w:ascii="Book Antiqua" w:hAnsi="Book Antiqua"/>
          <w:b/>
          <w:bCs/>
          <w:sz w:val="16"/>
          <w:szCs w:val="16"/>
          <w:lang w:val="sk-SK"/>
        </w:rPr>
      </w:pPr>
    </w:p>
    <w:p w:rsidR="000906B1" w:rsidRPr="00A45FD7" w:rsidRDefault="00DA63CE" w:rsidP="00C1046F">
      <w:pPr>
        <w:pStyle w:val="Zkladntext301"/>
        <w:shd w:val="clear" w:color="auto" w:fill="auto"/>
        <w:spacing w:line="180" w:lineRule="exact"/>
        <w:rPr>
          <w:rStyle w:val="Zkladntext309ptMalpsmena"/>
          <w:rFonts w:ascii="Book Antiqua" w:hAnsi="Book Antiqua"/>
          <w:b/>
          <w:sz w:val="16"/>
          <w:szCs w:val="16"/>
          <w:lang w:val="sk-SK"/>
        </w:rPr>
      </w:pPr>
      <w:r w:rsidRPr="00A45FD7">
        <w:rPr>
          <w:rStyle w:val="Zkladntext309ptMalpsmena"/>
          <w:rFonts w:ascii="Book Antiqua" w:hAnsi="Book Antiqua"/>
          <w:b/>
          <w:bCs/>
          <w:sz w:val="16"/>
          <w:szCs w:val="16"/>
          <w:lang w:val="sk-SK"/>
        </w:rPr>
        <w:t>Č</w:t>
      </w:r>
      <w:r w:rsidR="0052677F" w:rsidRPr="00A45FD7">
        <w:rPr>
          <w:rStyle w:val="Zkladntext309ptMalpsmena"/>
          <w:rFonts w:ascii="Book Antiqua" w:hAnsi="Book Antiqua"/>
          <w:b/>
          <w:bCs/>
          <w:sz w:val="16"/>
          <w:szCs w:val="16"/>
          <w:lang w:val="sk-SK"/>
        </w:rPr>
        <w:t>lov</w:t>
      </w:r>
      <w:r w:rsidRPr="00A45FD7">
        <w:rPr>
          <w:rStyle w:val="Zkladntext309ptMalpsmena"/>
          <w:rFonts w:ascii="Book Antiqua" w:hAnsi="Book Antiqua"/>
          <w:b/>
          <w:bCs/>
          <w:sz w:val="16"/>
          <w:szCs w:val="16"/>
          <w:lang w:val="sk-SK"/>
        </w:rPr>
        <w:t>ě</w:t>
      </w:r>
      <w:r w:rsidR="0052677F" w:rsidRPr="00A45FD7">
        <w:rPr>
          <w:rStyle w:val="Zkladntext309ptMalpsmena"/>
          <w:rFonts w:ascii="Book Antiqua" w:hAnsi="Book Antiqua"/>
          <w:b/>
          <w:bCs/>
          <w:sz w:val="16"/>
          <w:szCs w:val="16"/>
          <w:lang w:val="sk-SK"/>
        </w:rPr>
        <w:t>k v tísni,</w:t>
      </w:r>
      <w:bookmarkStart w:id="23" w:name="bookmark27"/>
      <w:r w:rsidR="00C1046F" w:rsidRPr="00A45FD7">
        <w:rPr>
          <w:rStyle w:val="Zkladntext309ptMalpsmena"/>
          <w:rFonts w:ascii="Book Antiqua" w:hAnsi="Book Antiqua"/>
          <w:b/>
          <w:bCs/>
          <w:sz w:val="16"/>
          <w:szCs w:val="16"/>
          <w:lang w:val="sk-SK"/>
        </w:rPr>
        <w:t xml:space="preserve"> </w:t>
      </w:r>
      <w:r w:rsidR="0052677F" w:rsidRPr="00A45FD7">
        <w:rPr>
          <w:rStyle w:val="Zkladntext309ptMalpsmena"/>
          <w:rFonts w:ascii="Book Antiqua" w:hAnsi="Book Antiqua"/>
          <w:b/>
          <w:sz w:val="16"/>
          <w:szCs w:val="16"/>
          <w:lang w:val="sk-SK"/>
        </w:rPr>
        <w:t xml:space="preserve">spol. při České televizi, </w:t>
      </w:r>
      <w:r w:rsidR="000906B1" w:rsidRPr="00A45FD7">
        <w:rPr>
          <w:rStyle w:val="Zkladntext309ptMalpsmena"/>
          <w:rFonts w:ascii="Book Antiqua" w:hAnsi="Book Antiqua"/>
          <w:b/>
          <w:sz w:val="16"/>
          <w:szCs w:val="16"/>
          <w:lang w:val="sk-SK"/>
        </w:rPr>
        <w:t>o. p. s.</w:t>
      </w:r>
    </w:p>
    <w:p w:rsidR="002C2F6A" w:rsidRPr="005F4CC2" w:rsidRDefault="0052677F" w:rsidP="00C1046F">
      <w:pPr>
        <w:pStyle w:val="Zkladntext301"/>
        <w:shd w:val="clear" w:color="auto" w:fill="auto"/>
        <w:spacing w:line="180" w:lineRule="exact"/>
        <w:rPr>
          <w:rStyle w:val="Zkladntext309ptMalpsmena"/>
          <w:rFonts w:ascii="Book Antiqua" w:hAnsi="Book Antiqua"/>
          <w:sz w:val="16"/>
          <w:szCs w:val="16"/>
          <w:lang w:val="sk-SK"/>
        </w:rPr>
      </w:pPr>
      <w:r w:rsidRPr="005F4CC2">
        <w:rPr>
          <w:rStyle w:val="Zkladntext309ptMalpsmena"/>
          <w:rFonts w:ascii="Book Antiqua" w:hAnsi="Book Antiqua"/>
          <w:sz w:val="16"/>
          <w:szCs w:val="16"/>
          <w:lang w:val="sk-SK"/>
        </w:rPr>
        <w:t>ČR</w:t>
      </w:r>
      <w:bookmarkEnd w:id="23"/>
    </w:p>
    <w:p w:rsidR="00C1046F" w:rsidRPr="00A45FD7" w:rsidRDefault="00C1046F" w:rsidP="00C1046F">
      <w:pPr>
        <w:pStyle w:val="Zkladntext151"/>
        <w:shd w:val="clear" w:color="auto" w:fill="auto"/>
        <w:spacing w:after="0" w:line="170" w:lineRule="exact"/>
        <w:jc w:val="left"/>
        <w:rPr>
          <w:rStyle w:val="Zkladntext309ptMalpsmena"/>
          <w:rFonts w:ascii="Book Antiqua" w:hAnsi="Book Antiqua"/>
          <w:sz w:val="16"/>
          <w:szCs w:val="16"/>
          <w:lang w:val="sk-SK"/>
        </w:rPr>
      </w:pPr>
      <w:bookmarkStart w:id="24" w:name="bookmark28"/>
    </w:p>
    <w:p w:rsidR="000906B1" w:rsidRPr="00A45FD7" w:rsidRDefault="0052677F" w:rsidP="00C1046F">
      <w:pPr>
        <w:pStyle w:val="Zkladntext151"/>
        <w:shd w:val="clear" w:color="auto" w:fill="auto"/>
        <w:spacing w:after="0" w:line="170" w:lineRule="exact"/>
        <w:jc w:val="left"/>
        <w:rPr>
          <w:rStyle w:val="Zkladntext309ptMalpsmena"/>
          <w:rFonts w:ascii="Book Antiqua" w:hAnsi="Book Antiqua"/>
          <w:sz w:val="16"/>
          <w:szCs w:val="16"/>
          <w:lang w:val="sk-SK"/>
        </w:rPr>
      </w:pPr>
      <w:r w:rsidRPr="00A45FD7">
        <w:rPr>
          <w:rStyle w:val="Zkladntext309ptMalpsmena"/>
          <w:rFonts w:ascii="Book Antiqua" w:hAnsi="Book Antiqua"/>
          <w:sz w:val="16"/>
          <w:szCs w:val="16"/>
          <w:lang w:val="sk-SK"/>
        </w:rPr>
        <w:t>People in Need,</w:t>
      </w:r>
      <w:bookmarkEnd w:id="24"/>
      <w:r w:rsidR="00C1046F" w:rsidRPr="00A45FD7">
        <w:rPr>
          <w:rStyle w:val="Zkladntext309ptMalpsmena"/>
          <w:rFonts w:ascii="Book Antiqua" w:hAnsi="Book Antiqua"/>
          <w:sz w:val="16"/>
          <w:szCs w:val="16"/>
          <w:lang w:val="sk-SK"/>
        </w:rPr>
        <w:t xml:space="preserve"> </w:t>
      </w:r>
      <w:bookmarkStart w:id="25" w:name="bookmark29"/>
      <w:r w:rsidR="000906B1" w:rsidRPr="00A45FD7">
        <w:rPr>
          <w:rStyle w:val="Zkladntext309ptMalpsmena"/>
          <w:rFonts w:ascii="Book Antiqua" w:hAnsi="Book Antiqua"/>
          <w:sz w:val="16"/>
          <w:szCs w:val="16"/>
          <w:lang w:val="sk-SK"/>
        </w:rPr>
        <w:t>TV Foundation</w:t>
      </w:r>
    </w:p>
    <w:p w:rsidR="002C2F6A" w:rsidRPr="005F4CC2" w:rsidRDefault="0052677F" w:rsidP="00C1046F">
      <w:pPr>
        <w:pStyle w:val="Zkladntext151"/>
        <w:shd w:val="clear" w:color="auto" w:fill="auto"/>
        <w:spacing w:after="0" w:line="170" w:lineRule="exact"/>
        <w:jc w:val="left"/>
        <w:rPr>
          <w:rStyle w:val="Zkladntext309ptMalpsmena"/>
          <w:rFonts w:ascii="Book Antiqua" w:hAnsi="Book Antiqua"/>
          <w:b w:val="0"/>
          <w:sz w:val="16"/>
          <w:szCs w:val="16"/>
          <w:lang w:val="sk-SK"/>
        </w:rPr>
      </w:pPr>
      <w:r w:rsidRPr="005F4CC2">
        <w:rPr>
          <w:rStyle w:val="Zkladntext309ptMalpsmena"/>
          <w:rFonts w:ascii="Book Antiqua" w:hAnsi="Book Antiqua"/>
          <w:b w:val="0"/>
          <w:sz w:val="16"/>
          <w:szCs w:val="16"/>
          <w:lang w:val="sk-SK"/>
        </w:rPr>
        <w:t>Czech Republic</w:t>
      </w:r>
      <w:bookmarkEnd w:id="25"/>
    </w:p>
    <w:p w:rsidR="00DA63CE" w:rsidRPr="000906B1" w:rsidRDefault="00DA63CE" w:rsidP="00C1046F">
      <w:pPr>
        <w:pStyle w:val="Zkladntext151"/>
        <w:shd w:val="clear" w:color="auto" w:fill="auto"/>
        <w:spacing w:after="0" w:line="170" w:lineRule="exact"/>
        <w:jc w:val="left"/>
        <w:rPr>
          <w:rFonts w:ascii="Book Antiqua" w:hAnsi="Book Antiqua"/>
        </w:rPr>
      </w:pPr>
    </w:p>
    <w:p w:rsidR="00DA63CE" w:rsidRPr="000906B1" w:rsidRDefault="00DA63CE" w:rsidP="00C1046F">
      <w:pPr>
        <w:pStyle w:val="Zkladntext151"/>
        <w:shd w:val="clear" w:color="auto" w:fill="auto"/>
        <w:spacing w:after="0" w:line="170" w:lineRule="exact"/>
        <w:jc w:val="left"/>
        <w:rPr>
          <w:rFonts w:ascii="Book Antiqua" w:hAnsi="Book Antiqua"/>
        </w:rPr>
      </w:pPr>
    </w:p>
    <w:p w:rsidR="002C2F6A" w:rsidRPr="000906B1" w:rsidRDefault="0052677F">
      <w:pPr>
        <w:pStyle w:val="Zkladntext15"/>
        <w:shd w:val="clear" w:color="auto" w:fill="auto"/>
        <w:spacing w:before="0" w:line="192" w:lineRule="exact"/>
        <w:ind w:left="20" w:right="20"/>
        <w:jc w:val="both"/>
        <w:rPr>
          <w:rStyle w:val="Zkladntext1"/>
          <w:rFonts w:ascii="Book Antiqua" w:hAnsi="Book Antiqua"/>
          <w:lang w:val="cs-CZ"/>
        </w:rPr>
      </w:pPr>
      <w:r w:rsidRPr="000906B1">
        <w:rPr>
          <w:rStyle w:val="Zkladntext1"/>
          <w:rFonts w:ascii="Book Antiqua" w:hAnsi="Book Antiqua"/>
          <w:lang w:val="cs-CZ"/>
        </w:rPr>
        <w:t xml:space="preserve">Obecně prospěšná společnost při České televizi </w:t>
      </w:r>
      <w:r w:rsidRPr="005F4CC2">
        <w:rPr>
          <w:rStyle w:val="Zkladntext75ptTunKurzva"/>
          <w:rFonts w:ascii="Book Antiqua" w:hAnsi="Book Antiqua"/>
          <w:b w:val="0"/>
          <w:sz w:val="16"/>
          <w:szCs w:val="16"/>
          <w:lang w:val="cs-CZ"/>
        </w:rPr>
        <w:t xml:space="preserve">Člověk </w:t>
      </w:r>
      <w:r w:rsidRPr="005F4CC2">
        <w:rPr>
          <w:rStyle w:val="Zkladntext1"/>
          <w:rFonts w:ascii="Book Antiqua" w:hAnsi="Book Antiqua"/>
          <w:b/>
          <w:lang w:val="cs-CZ"/>
        </w:rPr>
        <w:t xml:space="preserve">v </w:t>
      </w:r>
      <w:r w:rsidRPr="005F4CC2">
        <w:rPr>
          <w:rStyle w:val="Zkladntext75ptTunKurzva"/>
          <w:rFonts w:ascii="Book Antiqua" w:hAnsi="Book Antiqua"/>
          <w:b w:val="0"/>
          <w:sz w:val="16"/>
          <w:szCs w:val="16"/>
          <w:lang w:val="cs-CZ"/>
        </w:rPr>
        <w:t>tísni</w:t>
      </w:r>
      <w:r w:rsidRPr="000906B1">
        <w:rPr>
          <w:rStyle w:val="Zkladntext1"/>
          <w:rFonts w:ascii="Book Antiqua" w:hAnsi="Book Antiqua"/>
          <w:lang w:val="cs-CZ"/>
        </w:rPr>
        <w:t xml:space="preserve"> vznikla jako humanitární organizace s cílem pomáhat v krizových oblastech. Byla založena Šimonem Pánkem a Jaroslavem Štětinou </w:t>
      </w:r>
      <w:r w:rsidR="000A6E07">
        <w:rPr>
          <w:rStyle w:val="Zkladntext1"/>
          <w:rFonts w:ascii="Book Antiqua" w:hAnsi="Book Antiqua"/>
          <w:lang w:val="cs-CZ"/>
        </w:rPr>
        <w:t>v roce</w:t>
      </w:r>
      <w:r w:rsidRPr="000906B1">
        <w:rPr>
          <w:rStyle w:val="Zkladntext1"/>
          <w:rFonts w:ascii="Book Antiqua" w:hAnsi="Book Antiqua"/>
          <w:lang w:val="cs-CZ"/>
        </w:rPr>
        <w:t xml:space="preserve"> 1992. Ihned se stala jednou z předních českých organizací zabývajících se humanitární činností v zahraničí.</w:t>
      </w:r>
    </w:p>
    <w:p w:rsidR="00DA63CE" w:rsidRPr="000906B1" w:rsidRDefault="00DA63CE">
      <w:pPr>
        <w:pStyle w:val="Zkladntext15"/>
        <w:shd w:val="clear" w:color="auto" w:fill="auto"/>
        <w:spacing w:before="0" w:line="192" w:lineRule="exact"/>
        <w:ind w:left="20" w:right="20"/>
        <w:jc w:val="both"/>
        <w:rPr>
          <w:rFonts w:ascii="Book Antiqua" w:hAnsi="Book Antiqua"/>
        </w:rPr>
      </w:pPr>
    </w:p>
    <w:p w:rsidR="002C2F6A" w:rsidRPr="000906B1" w:rsidRDefault="0052677F">
      <w:pPr>
        <w:pStyle w:val="Zkladntext15"/>
        <w:shd w:val="clear" w:color="auto" w:fill="auto"/>
        <w:spacing w:before="0" w:line="192" w:lineRule="exact"/>
        <w:ind w:left="20" w:right="20" w:firstLine="180"/>
        <w:jc w:val="both"/>
        <w:rPr>
          <w:rStyle w:val="Zkladntext1"/>
          <w:rFonts w:ascii="Book Antiqua" w:hAnsi="Book Antiqua"/>
          <w:lang w:val="cs-CZ"/>
        </w:rPr>
      </w:pPr>
      <w:r w:rsidRPr="000906B1">
        <w:rPr>
          <w:rStyle w:val="Zkladntext1"/>
          <w:rFonts w:ascii="Book Antiqua" w:hAnsi="Book Antiqua"/>
          <w:lang w:val="cs-CZ"/>
        </w:rPr>
        <w:t>Kombinací humanitární pomoci, dlouhodobějších rozvojo</w:t>
      </w:r>
      <w:r w:rsidRPr="000906B1">
        <w:rPr>
          <w:rStyle w:val="Zkladntext1"/>
          <w:rFonts w:ascii="Book Antiqua" w:hAnsi="Book Antiqua"/>
          <w:lang w:val="cs-CZ"/>
        </w:rPr>
        <w:softHyphen/>
        <w:t>vých projektů, pomoci krajanským komunitám a působením na poli ochrany lidských práv patří tato společnost mezi nej</w:t>
      </w:r>
      <w:r w:rsidRPr="000906B1">
        <w:rPr>
          <w:rStyle w:val="Zkladntext1"/>
          <w:rFonts w:ascii="Book Antiqua" w:hAnsi="Book Antiqua"/>
          <w:lang w:val="cs-CZ"/>
        </w:rPr>
        <w:softHyphen/>
        <w:t>významnější organizace svého druhu na území bývalého vý</w:t>
      </w:r>
      <w:r w:rsidRPr="000906B1">
        <w:rPr>
          <w:rStyle w:val="Zkladntext1"/>
          <w:rFonts w:ascii="Book Antiqua" w:hAnsi="Book Antiqua"/>
          <w:lang w:val="cs-CZ"/>
        </w:rPr>
        <w:softHyphen/>
        <w:t>chodního bloku. Díky jejímu přispění se Č</w:t>
      </w:r>
      <w:r w:rsidR="005F4CC2">
        <w:rPr>
          <w:rStyle w:val="Zkladntext1"/>
          <w:rFonts w:ascii="Book Antiqua" w:hAnsi="Book Antiqua"/>
          <w:lang w:val="cs-CZ"/>
        </w:rPr>
        <w:t>eská republika</w:t>
      </w:r>
      <w:r w:rsidRPr="000906B1">
        <w:rPr>
          <w:rStyle w:val="Zkladntext1"/>
          <w:rFonts w:ascii="Book Antiqua" w:hAnsi="Book Antiqua"/>
          <w:lang w:val="cs-CZ"/>
        </w:rPr>
        <w:t xml:space="preserve"> zapsala mezi vy</w:t>
      </w:r>
      <w:r w:rsidRPr="000906B1">
        <w:rPr>
          <w:rStyle w:val="Zkladntext1"/>
          <w:rFonts w:ascii="Book Antiqua" w:hAnsi="Book Antiqua"/>
          <w:lang w:val="cs-CZ"/>
        </w:rPr>
        <w:softHyphen/>
        <w:t xml:space="preserve">spělé země schopné pružně reagovat na humanitární krize. Za dobu své existence dopravila společnost stovky zásilek s přímou humanitární pomocí do různých zemí Evropy, Asie a Afriky. I nadále působí mj. v Bosně a Hercegovině, Ruské federaci, Čečensku, Albánii, Bulharsku, Arménii, Somálsku, </w:t>
      </w:r>
      <w:r w:rsidRPr="000906B1">
        <w:rPr>
          <w:rStyle w:val="Zkladntext1"/>
          <w:rFonts w:ascii="Book Antiqua" w:hAnsi="Book Antiqua"/>
          <w:lang w:val="sk-SK"/>
        </w:rPr>
        <w:t xml:space="preserve">Mongolsku, </w:t>
      </w:r>
      <w:r w:rsidRPr="000906B1">
        <w:rPr>
          <w:rStyle w:val="Zkladntext1"/>
          <w:rFonts w:ascii="Book Antiqua" w:hAnsi="Book Antiqua"/>
          <w:lang w:val="cs-CZ"/>
        </w:rPr>
        <w:t>Barmě a na Ukrajině. Ve všech těchto zemích navázala spolupráci s místními nevládními organizacemi, vládními agenturami i s mezinárodními humanitárními orga</w:t>
      </w:r>
      <w:r w:rsidRPr="000906B1">
        <w:rPr>
          <w:rStyle w:val="Zkladntext1"/>
          <w:rFonts w:ascii="Book Antiqua" w:hAnsi="Book Antiqua"/>
          <w:lang w:val="cs-CZ"/>
        </w:rPr>
        <w:softHyphen/>
        <w:t>nizacemi.</w:t>
      </w:r>
    </w:p>
    <w:p w:rsidR="00DA63CE" w:rsidRPr="000906B1" w:rsidRDefault="00DA63CE">
      <w:pPr>
        <w:pStyle w:val="Zkladntext15"/>
        <w:shd w:val="clear" w:color="auto" w:fill="auto"/>
        <w:spacing w:before="0" w:line="192" w:lineRule="exact"/>
        <w:ind w:left="20" w:right="20" w:firstLine="180"/>
        <w:jc w:val="both"/>
        <w:rPr>
          <w:rFonts w:ascii="Book Antiqua" w:hAnsi="Book Antiqua"/>
        </w:rPr>
      </w:pPr>
    </w:p>
    <w:p w:rsidR="002C2F6A" w:rsidRPr="000906B1" w:rsidRDefault="0052677F">
      <w:pPr>
        <w:pStyle w:val="Zkladntext30"/>
        <w:shd w:val="clear" w:color="auto" w:fill="auto"/>
        <w:spacing w:before="0" w:after="0" w:line="187" w:lineRule="exact"/>
        <w:ind w:left="20" w:right="20" w:firstLine="180"/>
        <w:jc w:val="both"/>
        <w:rPr>
          <w:rStyle w:val="Zkladntext3Nekurzva"/>
          <w:rFonts w:ascii="Book Antiqua" w:hAnsi="Book Antiqua"/>
        </w:rPr>
      </w:pPr>
      <w:r w:rsidRPr="000906B1">
        <w:rPr>
          <w:rStyle w:val="Zkladntext3Nekurzva"/>
          <w:rFonts w:ascii="Book Antiqua" w:hAnsi="Book Antiqua"/>
        </w:rPr>
        <w:t xml:space="preserve">Mezi nejvýznamnější partnerské organizace společnosti patří subjekty </w:t>
      </w:r>
      <w:r w:rsidRPr="005F4CC2">
        <w:rPr>
          <w:rStyle w:val="Zkladntext375ptTun"/>
          <w:rFonts w:ascii="Book Antiqua" w:hAnsi="Book Antiqua"/>
          <w:b w:val="0"/>
          <w:i/>
          <w:iCs/>
          <w:sz w:val="16"/>
          <w:szCs w:val="16"/>
        </w:rPr>
        <w:t>OSN</w:t>
      </w:r>
      <w:r w:rsidRPr="000906B1">
        <w:rPr>
          <w:rStyle w:val="Zkladntext375ptTun"/>
          <w:rFonts w:ascii="Book Antiqua" w:hAnsi="Book Antiqua"/>
          <w:i/>
          <w:iCs/>
          <w:sz w:val="16"/>
          <w:szCs w:val="16"/>
        </w:rPr>
        <w:t>,</w:t>
      </w:r>
      <w:r w:rsidRPr="000906B1">
        <w:rPr>
          <w:rStyle w:val="Zkladntext3Nekurzva"/>
          <w:rFonts w:ascii="Book Antiqua" w:hAnsi="Book Antiqua"/>
        </w:rPr>
        <w:t xml:space="preserve"> jako např. </w:t>
      </w:r>
      <w:r w:rsidRPr="005F4CC2">
        <w:rPr>
          <w:rStyle w:val="Zkladntext375ptTun"/>
          <w:rFonts w:ascii="Book Antiqua" w:hAnsi="Book Antiqua"/>
          <w:b w:val="0"/>
          <w:i/>
          <w:iCs/>
          <w:sz w:val="16"/>
          <w:szCs w:val="16"/>
        </w:rPr>
        <w:t>UNHCR, UNICEF</w:t>
      </w:r>
      <w:r w:rsidRPr="005F4CC2">
        <w:rPr>
          <w:rStyle w:val="Zkladntext3Nekurzva"/>
          <w:rFonts w:ascii="Book Antiqua" w:hAnsi="Book Antiqua"/>
          <w:b/>
        </w:rPr>
        <w:t xml:space="preserve"> </w:t>
      </w:r>
      <w:r w:rsidRPr="005F4CC2">
        <w:rPr>
          <w:rStyle w:val="Zkladntext3Nekurzva"/>
          <w:rFonts w:ascii="Book Antiqua" w:hAnsi="Book Antiqua"/>
        </w:rPr>
        <w:t>a</w:t>
      </w:r>
      <w:r w:rsidRPr="005F4CC2">
        <w:rPr>
          <w:rStyle w:val="Zkladntext3Nekurzva"/>
          <w:rFonts w:ascii="Book Antiqua" w:hAnsi="Book Antiqua"/>
          <w:b/>
        </w:rPr>
        <w:t xml:space="preserve"> </w:t>
      </w:r>
      <w:r w:rsidRPr="005F4CC2">
        <w:rPr>
          <w:rStyle w:val="Zkladntext375ptTun"/>
          <w:rFonts w:ascii="Book Antiqua" w:hAnsi="Book Antiqua"/>
          <w:b w:val="0"/>
          <w:i/>
          <w:iCs/>
          <w:sz w:val="16"/>
          <w:szCs w:val="16"/>
        </w:rPr>
        <w:t>WHO, Mezinárodní Červený kříž</w:t>
      </w:r>
      <w:r w:rsidRPr="000906B1">
        <w:rPr>
          <w:rStyle w:val="Zkladntext375ptTun"/>
          <w:rFonts w:ascii="Book Antiqua" w:hAnsi="Book Antiqua"/>
          <w:i/>
          <w:iCs/>
          <w:sz w:val="16"/>
          <w:szCs w:val="16"/>
        </w:rPr>
        <w:t>,</w:t>
      </w:r>
      <w:r w:rsidRPr="000906B1">
        <w:rPr>
          <w:rStyle w:val="Zkladntext3Nekurzva"/>
          <w:rFonts w:ascii="Book Antiqua" w:hAnsi="Book Antiqua"/>
        </w:rPr>
        <w:t xml:space="preserve"> britská organizace </w:t>
      </w:r>
      <w:r w:rsidRPr="005F4CC2">
        <w:rPr>
          <w:rStyle w:val="Zkladntext375ptTun"/>
          <w:rFonts w:ascii="Book Antiqua" w:hAnsi="Book Antiqua"/>
          <w:b w:val="0"/>
          <w:i/>
          <w:iCs/>
          <w:sz w:val="16"/>
          <w:szCs w:val="16"/>
        </w:rPr>
        <w:t>HMD, Sunco-kret</w:t>
      </w:r>
      <w:r w:rsidRPr="000906B1">
        <w:rPr>
          <w:rStyle w:val="Zkladntext3Nekurzva"/>
          <w:rFonts w:ascii="Book Antiqua" w:hAnsi="Book Antiqua"/>
        </w:rPr>
        <w:t xml:space="preserve"> (chorvatská nevládní organizace), </w:t>
      </w:r>
      <w:r w:rsidRPr="005F4CC2">
        <w:rPr>
          <w:rStyle w:val="Zkladntext375ptTun"/>
          <w:rFonts w:ascii="Book Antiqua" w:hAnsi="Book Antiqua"/>
          <w:b w:val="0"/>
          <w:i/>
          <w:iCs/>
          <w:sz w:val="16"/>
          <w:szCs w:val="16"/>
        </w:rPr>
        <w:t>Fond na obranu glasnosti</w:t>
      </w:r>
      <w:r w:rsidRPr="000906B1">
        <w:rPr>
          <w:rStyle w:val="Zkladntext3Nekurzva"/>
          <w:rFonts w:ascii="Book Antiqua" w:hAnsi="Book Antiqua"/>
        </w:rPr>
        <w:t xml:space="preserve"> (Rusko), </w:t>
      </w:r>
      <w:r w:rsidRPr="005F4CC2">
        <w:rPr>
          <w:rStyle w:val="Zkladntext375ptTun"/>
          <w:rFonts w:ascii="Book Antiqua" w:hAnsi="Book Antiqua"/>
          <w:b w:val="0"/>
          <w:i/>
          <w:iCs/>
          <w:sz w:val="16"/>
          <w:szCs w:val="16"/>
        </w:rPr>
        <w:t>Nadace Glasnosť</w:t>
      </w:r>
      <w:r w:rsidRPr="005F4CC2">
        <w:rPr>
          <w:rStyle w:val="Zkladntext3Nekurzva"/>
          <w:rFonts w:ascii="Book Antiqua" w:hAnsi="Book Antiqua"/>
          <w:b/>
        </w:rPr>
        <w:t xml:space="preserve"> </w:t>
      </w:r>
      <w:r w:rsidRPr="000906B1">
        <w:rPr>
          <w:rStyle w:val="Zkladntext3Nekurzva"/>
          <w:rFonts w:ascii="Book Antiqua" w:hAnsi="Book Antiqua"/>
        </w:rPr>
        <w:t xml:space="preserve">(Rusko), </w:t>
      </w:r>
      <w:r w:rsidRPr="005F4CC2">
        <w:rPr>
          <w:rStyle w:val="Zkladntext375ptTun"/>
          <w:rFonts w:ascii="Book Antiqua" w:hAnsi="Book Antiqua"/>
          <w:b w:val="0"/>
          <w:i/>
          <w:iCs/>
          <w:sz w:val="16"/>
          <w:szCs w:val="16"/>
        </w:rPr>
        <w:t>Open Society Insti</w:t>
      </w:r>
      <w:r w:rsidRPr="005F4CC2">
        <w:rPr>
          <w:rStyle w:val="Zkladntext375ptTun"/>
          <w:rFonts w:ascii="Book Antiqua" w:hAnsi="Book Antiqua"/>
          <w:b w:val="0"/>
          <w:i/>
          <w:iCs/>
          <w:sz w:val="16"/>
          <w:szCs w:val="16"/>
        </w:rPr>
        <w:softHyphen/>
        <w:t>tute</w:t>
      </w:r>
      <w:r w:rsidRPr="000906B1">
        <w:rPr>
          <w:rStyle w:val="Zkladntext375ptTun"/>
          <w:rFonts w:ascii="Book Antiqua" w:hAnsi="Book Antiqua"/>
          <w:i/>
          <w:iCs/>
          <w:sz w:val="16"/>
          <w:szCs w:val="16"/>
        </w:rPr>
        <w:t xml:space="preserve">, </w:t>
      </w:r>
      <w:r w:rsidRPr="005F4CC2">
        <w:rPr>
          <w:rStyle w:val="Zkladntext375ptTun"/>
          <w:rFonts w:ascii="Book Antiqua" w:hAnsi="Book Antiqua"/>
          <w:b w:val="0"/>
          <w:i/>
          <w:iCs/>
          <w:sz w:val="16"/>
          <w:szCs w:val="16"/>
        </w:rPr>
        <w:t>C Fund, Charles Mott Foundation, Lékaři bez hranic</w:t>
      </w:r>
      <w:r w:rsidRPr="000906B1">
        <w:rPr>
          <w:rStyle w:val="Zkladntext375ptTun"/>
          <w:rFonts w:ascii="Book Antiqua" w:hAnsi="Book Antiqua"/>
          <w:i/>
          <w:iCs/>
          <w:sz w:val="16"/>
          <w:szCs w:val="16"/>
        </w:rPr>
        <w:t xml:space="preserve"> </w:t>
      </w:r>
      <w:r w:rsidRPr="000906B1">
        <w:rPr>
          <w:rStyle w:val="Zkladntext3Nekurzva"/>
          <w:rFonts w:ascii="Book Antiqua" w:hAnsi="Book Antiqua"/>
        </w:rPr>
        <w:t>atd.</w:t>
      </w:r>
    </w:p>
    <w:p w:rsidR="00DA63CE" w:rsidRPr="000906B1" w:rsidRDefault="00DA63CE">
      <w:pPr>
        <w:pStyle w:val="Zkladntext30"/>
        <w:shd w:val="clear" w:color="auto" w:fill="auto"/>
        <w:spacing w:before="0" w:after="0" w:line="187" w:lineRule="exact"/>
        <w:ind w:left="20" w:right="20" w:firstLine="180"/>
        <w:jc w:val="both"/>
        <w:rPr>
          <w:rFonts w:ascii="Book Antiqua" w:hAnsi="Book Antiqua"/>
        </w:rPr>
      </w:pPr>
    </w:p>
    <w:p w:rsidR="002C2F6A" w:rsidRPr="000906B1" w:rsidRDefault="0052677F">
      <w:pPr>
        <w:pStyle w:val="Zkladntext15"/>
        <w:shd w:val="clear" w:color="auto" w:fill="auto"/>
        <w:spacing w:before="0" w:line="192" w:lineRule="exact"/>
        <w:ind w:left="20" w:right="20" w:firstLine="180"/>
        <w:jc w:val="both"/>
        <w:rPr>
          <w:rStyle w:val="Zkladntext75ptTunKurzva"/>
          <w:rFonts w:ascii="Book Antiqua" w:hAnsi="Book Antiqua"/>
          <w:sz w:val="16"/>
          <w:szCs w:val="16"/>
          <w:lang w:val="cs-CZ"/>
        </w:rPr>
      </w:pPr>
      <w:r w:rsidRPr="000906B1">
        <w:rPr>
          <w:rStyle w:val="Zkladntext1"/>
          <w:rFonts w:ascii="Book Antiqua" w:hAnsi="Book Antiqua"/>
          <w:lang w:val="cs-CZ"/>
        </w:rPr>
        <w:t>Významná je i osvětová činnost společnosti. V jejím rám</w:t>
      </w:r>
      <w:r w:rsidRPr="000906B1">
        <w:rPr>
          <w:rStyle w:val="Zkladntext1"/>
          <w:rFonts w:ascii="Book Antiqua" w:hAnsi="Book Antiqua"/>
          <w:lang w:val="cs-CZ"/>
        </w:rPr>
        <w:softHyphen/>
        <w:t xml:space="preserve">ci probíhá např. série komponovaných večerů v síti 11 </w:t>
      </w:r>
      <w:r w:rsidR="00791AB4">
        <w:rPr>
          <w:rStyle w:val="Zkladntext1"/>
          <w:rFonts w:ascii="Book Antiqua" w:hAnsi="Book Antiqua"/>
          <w:lang w:val="cs-CZ"/>
        </w:rPr>
        <w:t>Č</w:t>
      </w:r>
      <w:r w:rsidRPr="000906B1">
        <w:rPr>
          <w:rStyle w:val="Zkladntext1"/>
          <w:rFonts w:ascii="Book Antiqua" w:hAnsi="Book Antiqua"/>
          <w:lang w:val="cs-CZ"/>
        </w:rPr>
        <w:t>es</w:t>
      </w:r>
      <w:r w:rsidRPr="000906B1">
        <w:rPr>
          <w:rStyle w:val="Zkladntext1"/>
          <w:rFonts w:ascii="Book Antiqua" w:hAnsi="Book Antiqua"/>
          <w:lang w:val="cs-CZ"/>
        </w:rPr>
        <w:softHyphen/>
        <w:t xml:space="preserve">kých center na témata </w:t>
      </w:r>
      <w:r w:rsidRPr="005F4CC2">
        <w:rPr>
          <w:rStyle w:val="Zkladntext75ptTunKurzva"/>
          <w:rFonts w:ascii="Book Antiqua" w:hAnsi="Book Antiqua"/>
          <w:b w:val="0"/>
          <w:sz w:val="16"/>
          <w:szCs w:val="16"/>
          <w:lang w:val="cs-CZ"/>
        </w:rPr>
        <w:t>Humanitární pomoc, Porušování lid</w:t>
      </w:r>
      <w:r w:rsidRPr="005F4CC2">
        <w:rPr>
          <w:rStyle w:val="Zkladntext75ptTunKurzva"/>
          <w:rFonts w:ascii="Book Antiqua" w:hAnsi="Book Antiqua"/>
          <w:b w:val="0"/>
          <w:sz w:val="16"/>
          <w:szCs w:val="16"/>
          <w:lang w:val="cs-CZ"/>
        </w:rPr>
        <w:softHyphen/>
        <w:t>ských práv</w:t>
      </w:r>
      <w:r w:rsidRPr="005F4CC2">
        <w:rPr>
          <w:rStyle w:val="Zkladntext1"/>
          <w:rFonts w:ascii="Book Antiqua" w:hAnsi="Book Antiqua"/>
          <w:b/>
          <w:lang w:val="cs-CZ"/>
        </w:rPr>
        <w:t xml:space="preserve"> a </w:t>
      </w:r>
      <w:r w:rsidRPr="005F4CC2">
        <w:rPr>
          <w:rStyle w:val="Zkladntext75ptTunKurzva"/>
          <w:rFonts w:ascii="Book Antiqua" w:hAnsi="Book Antiqua"/>
          <w:b w:val="0"/>
          <w:sz w:val="16"/>
          <w:szCs w:val="16"/>
          <w:lang w:val="cs-CZ"/>
        </w:rPr>
        <w:t>Romové v</w:t>
      </w:r>
      <w:r w:rsidR="005F4CC2">
        <w:rPr>
          <w:rStyle w:val="Zkladntext75ptTunKurzva"/>
          <w:rFonts w:ascii="Book Antiqua" w:hAnsi="Book Antiqua"/>
          <w:b w:val="0"/>
          <w:sz w:val="16"/>
          <w:szCs w:val="16"/>
          <w:lang w:val="cs-CZ"/>
        </w:rPr>
        <w:t> </w:t>
      </w:r>
      <w:r w:rsidRPr="005F4CC2">
        <w:rPr>
          <w:rStyle w:val="Zkladntext75ptTunKurzva"/>
          <w:rFonts w:ascii="Book Antiqua" w:hAnsi="Book Antiqua"/>
          <w:b w:val="0"/>
          <w:sz w:val="16"/>
          <w:szCs w:val="16"/>
          <w:lang w:val="cs-CZ"/>
        </w:rPr>
        <w:t>Č</w:t>
      </w:r>
      <w:r w:rsidR="005F4CC2">
        <w:rPr>
          <w:rStyle w:val="Zkladntext75ptTunKurzva"/>
          <w:rFonts w:ascii="Book Antiqua" w:hAnsi="Book Antiqua"/>
          <w:b w:val="0"/>
          <w:sz w:val="16"/>
          <w:szCs w:val="16"/>
          <w:lang w:val="cs-CZ"/>
        </w:rPr>
        <w:t>eské republice</w:t>
      </w:r>
      <w:r w:rsidRPr="005F4CC2">
        <w:rPr>
          <w:rStyle w:val="Zkladntext75ptTunKurzva"/>
          <w:rFonts w:ascii="Book Antiqua" w:hAnsi="Book Antiqua"/>
          <w:b w:val="0"/>
          <w:sz w:val="16"/>
          <w:szCs w:val="16"/>
          <w:lang w:val="cs-CZ"/>
        </w:rPr>
        <w:t>.</w:t>
      </w:r>
    </w:p>
    <w:p w:rsidR="000A6E07" w:rsidRDefault="00BF2DC9">
      <w:pPr>
        <w:pStyle w:val="Zkladntext15"/>
        <w:shd w:val="clear" w:color="auto" w:fill="auto"/>
        <w:spacing w:before="0"/>
        <w:ind w:left="20" w:right="20"/>
        <w:jc w:val="both"/>
        <w:rPr>
          <w:rStyle w:val="Zkladntext75ptTunKurzva"/>
          <w:rFonts w:ascii="Book Antiqua" w:hAnsi="Book Antiqua"/>
          <w:sz w:val="16"/>
          <w:szCs w:val="16"/>
          <w:lang w:val="cs-CZ"/>
        </w:rPr>
      </w:pPr>
      <w:r>
        <w:rPr>
          <w:rStyle w:val="Zkladntext75ptTunKurzva"/>
          <w:rFonts w:ascii="Book Antiqua" w:hAnsi="Book Antiqua"/>
          <w:sz w:val="16"/>
          <w:szCs w:val="16"/>
          <w:lang w:val="cs-CZ"/>
        </w:rPr>
        <w:br w:type="column"/>
      </w:r>
    </w:p>
    <w:p w:rsidR="000A6E07" w:rsidRDefault="000A6E07">
      <w:pPr>
        <w:pStyle w:val="Zkladntext15"/>
        <w:shd w:val="clear" w:color="auto" w:fill="auto"/>
        <w:spacing w:before="0"/>
        <w:ind w:left="20" w:right="20"/>
        <w:jc w:val="both"/>
        <w:rPr>
          <w:rStyle w:val="Zkladntext75ptTunKurzva"/>
          <w:rFonts w:ascii="Book Antiqua" w:hAnsi="Book Antiqua"/>
          <w:sz w:val="16"/>
          <w:szCs w:val="16"/>
          <w:lang w:val="cs-CZ"/>
        </w:rPr>
      </w:pPr>
    </w:p>
    <w:p w:rsidR="000A6E07" w:rsidRDefault="000A6E07">
      <w:pPr>
        <w:pStyle w:val="Zkladntext15"/>
        <w:shd w:val="clear" w:color="auto" w:fill="auto"/>
        <w:spacing w:before="0"/>
        <w:ind w:left="20" w:right="20"/>
        <w:jc w:val="both"/>
        <w:rPr>
          <w:rStyle w:val="Zkladntext75ptTunKurzva"/>
          <w:rFonts w:ascii="Book Antiqua" w:hAnsi="Book Antiqua"/>
          <w:sz w:val="16"/>
          <w:szCs w:val="16"/>
          <w:lang w:val="cs-CZ"/>
        </w:rPr>
      </w:pPr>
    </w:p>
    <w:p w:rsidR="000A6E07" w:rsidRDefault="000A6E07">
      <w:pPr>
        <w:pStyle w:val="Zkladntext15"/>
        <w:shd w:val="clear" w:color="auto" w:fill="auto"/>
        <w:spacing w:before="0"/>
        <w:ind w:left="20" w:right="20"/>
        <w:jc w:val="both"/>
        <w:rPr>
          <w:rStyle w:val="Zkladntext75ptTunKurzva"/>
          <w:rFonts w:ascii="Book Antiqua" w:hAnsi="Book Antiqua"/>
          <w:sz w:val="16"/>
          <w:szCs w:val="16"/>
          <w:lang w:val="cs-CZ"/>
        </w:rPr>
      </w:pPr>
    </w:p>
    <w:p w:rsidR="002C2F6A" w:rsidRPr="000906B1" w:rsidRDefault="0052677F">
      <w:pPr>
        <w:pStyle w:val="Zkladntext15"/>
        <w:shd w:val="clear" w:color="auto" w:fill="auto"/>
        <w:spacing w:before="0"/>
        <w:ind w:left="20" w:right="20"/>
        <w:jc w:val="both"/>
        <w:rPr>
          <w:rStyle w:val="Zkladntext1"/>
          <w:rFonts w:ascii="Book Antiqua" w:hAnsi="Book Antiqua"/>
        </w:rPr>
      </w:pPr>
      <w:r w:rsidRPr="000906B1">
        <w:rPr>
          <w:rStyle w:val="Zkladntext1"/>
          <w:rFonts w:ascii="Book Antiqua" w:hAnsi="Book Antiqua"/>
        </w:rPr>
        <w:t xml:space="preserve">The Czech TV foundation </w:t>
      </w:r>
      <w:r w:rsidRPr="005F4CC2">
        <w:rPr>
          <w:rStyle w:val="Zkladntext75ptTunKurzva"/>
          <w:rFonts w:ascii="Book Antiqua" w:hAnsi="Book Antiqua"/>
          <w:b w:val="0"/>
          <w:sz w:val="16"/>
          <w:szCs w:val="16"/>
        </w:rPr>
        <w:t>People in Need</w:t>
      </w:r>
      <w:r w:rsidRPr="000906B1">
        <w:rPr>
          <w:rStyle w:val="Zkladntext1"/>
          <w:rFonts w:ascii="Book Antiqua" w:hAnsi="Book Antiqua"/>
        </w:rPr>
        <w:t xml:space="preserve"> was founded as a humanitarian organization with the objective of providing assistance in crisis regions. It was founded by </w:t>
      </w:r>
      <w:r w:rsidRPr="000906B1">
        <w:rPr>
          <w:rStyle w:val="Zkladntext1"/>
          <w:rFonts w:ascii="Book Antiqua" w:hAnsi="Book Antiqua"/>
          <w:lang w:val="cs-CZ"/>
        </w:rPr>
        <w:t xml:space="preserve">Šimon Pánek </w:t>
      </w:r>
      <w:r w:rsidRPr="000906B1">
        <w:rPr>
          <w:rStyle w:val="Zkladntext1"/>
          <w:rFonts w:ascii="Book Antiqua" w:hAnsi="Book Antiqua"/>
        </w:rPr>
        <w:t xml:space="preserve">and </w:t>
      </w:r>
      <w:r w:rsidRPr="000906B1">
        <w:rPr>
          <w:rStyle w:val="Zkladntext1"/>
          <w:rFonts w:ascii="Book Antiqua" w:hAnsi="Book Antiqua"/>
          <w:lang w:val="cs-CZ"/>
        </w:rPr>
        <w:t xml:space="preserve">Jaroslav Štětina </w:t>
      </w:r>
      <w:r w:rsidRPr="000906B1">
        <w:rPr>
          <w:rStyle w:val="Zkladntext1"/>
          <w:rFonts w:ascii="Book Antiqua" w:hAnsi="Book Antiqua"/>
        </w:rPr>
        <w:t>in 1992. It immediately became one of the Czech Republic’s leading organizations involved in hu</w:t>
      </w:r>
      <w:r w:rsidRPr="000906B1">
        <w:rPr>
          <w:rStyle w:val="Zkladntext1"/>
          <w:rFonts w:ascii="Book Antiqua" w:hAnsi="Book Antiqua"/>
        </w:rPr>
        <w:softHyphen/>
        <w:t>manitarian activities abroad.</w:t>
      </w:r>
    </w:p>
    <w:p w:rsidR="00DA63CE" w:rsidRPr="000906B1" w:rsidRDefault="00DA63CE">
      <w:pPr>
        <w:pStyle w:val="Zkladntext15"/>
        <w:shd w:val="clear" w:color="auto" w:fill="auto"/>
        <w:spacing w:before="0"/>
        <w:ind w:left="20" w:right="20"/>
        <w:jc w:val="both"/>
        <w:rPr>
          <w:rFonts w:ascii="Book Antiqua" w:hAnsi="Book Antiqua"/>
        </w:rPr>
      </w:pPr>
    </w:p>
    <w:p w:rsidR="002C2F6A" w:rsidRPr="000906B1" w:rsidRDefault="0052677F">
      <w:pPr>
        <w:pStyle w:val="Zkladntext15"/>
        <w:shd w:val="clear" w:color="auto" w:fill="auto"/>
        <w:spacing w:before="0"/>
        <w:ind w:left="20" w:right="20" w:firstLine="180"/>
        <w:jc w:val="both"/>
        <w:rPr>
          <w:rStyle w:val="Zkladntext1"/>
          <w:rFonts w:ascii="Book Antiqua" w:hAnsi="Book Antiqua"/>
        </w:rPr>
      </w:pPr>
      <w:r w:rsidRPr="000906B1">
        <w:rPr>
          <w:rStyle w:val="Zkladntext1"/>
          <w:rFonts w:ascii="Book Antiqua" w:hAnsi="Book Antiqua"/>
        </w:rPr>
        <w:t>By uniquely combining humanitarian assistance, long</w:t>
      </w:r>
      <w:r w:rsidRPr="000906B1">
        <w:rPr>
          <w:rStyle w:val="Zkladntext1"/>
          <w:rFonts w:ascii="Book Antiqua" w:hAnsi="Book Antiqua"/>
        </w:rPr>
        <w:softHyphen/>
        <w:t>term development projects, assistance for compatriot com</w:t>
      </w:r>
      <w:r w:rsidRPr="000906B1">
        <w:rPr>
          <w:rStyle w:val="Zkladntext1"/>
          <w:rFonts w:ascii="Book Antiqua" w:hAnsi="Book Antiqua"/>
        </w:rPr>
        <w:softHyphen/>
        <w:t>munities and work in the field of the protection of human rights, this foundation is one of the most important organiza</w:t>
      </w:r>
      <w:r w:rsidRPr="000906B1">
        <w:rPr>
          <w:rStyle w:val="Zkladntext1"/>
          <w:rFonts w:ascii="Book Antiqua" w:hAnsi="Book Antiqua"/>
        </w:rPr>
        <w:softHyphen/>
        <w:t>tions of this type in the former Eastern Bloc. It has helped make the Czech Republic a developed country capable of responding flexibly to humanitarian crises. Since its estab</w:t>
      </w:r>
      <w:r w:rsidRPr="000906B1">
        <w:rPr>
          <w:rStyle w:val="Zkladntext1"/>
          <w:rFonts w:ascii="Book Antiqua" w:hAnsi="Book Antiqua"/>
        </w:rPr>
        <w:softHyphen/>
        <w:t>lishment, the organization has delivered hundreds of ship</w:t>
      </w:r>
      <w:r w:rsidRPr="000906B1">
        <w:rPr>
          <w:rStyle w:val="Zkladntext1"/>
          <w:rFonts w:ascii="Book Antiqua" w:hAnsi="Book Antiqua"/>
        </w:rPr>
        <w:softHyphen/>
        <w:t>ments of direct humanitarian aid to various countries in Eu</w:t>
      </w:r>
      <w:r w:rsidRPr="000906B1">
        <w:rPr>
          <w:rStyle w:val="Zkladntext1"/>
          <w:rFonts w:ascii="Book Antiqua" w:hAnsi="Book Antiqua"/>
        </w:rPr>
        <w:softHyphen/>
        <w:t>rope, Asia and Africa, and continues to work, for example, in Bosnia and Herzegovina, the Russian Federation, Chechnya, Albania, Bulgaria, Armenia, Somalia, Mongolia, Burma and in the Ukraine. In all these countries, the organization has es</w:t>
      </w:r>
      <w:r w:rsidRPr="000906B1">
        <w:rPr>
          <w:rStyle w:val="Zkladntext1"/>
          <w:rFonts w:ascii="Book Antiqua" w:hAnsi="Book Antiqua"/>
        </w:rPr>
        <w:softHyphen/>
        <w:t>tablished some form of cooperation with local non-govemmental organizations, governmental agencies and internatio</w:t>
      </w:r>
      <w:r w:rsidRPr="000906B1">
        <w:rPr>
          <w:rStyle w:val="Zkladntext1"/>
          <w:rFonts w:ascii="Book Antiqua" w:hAnsi="Book Antiqua"/>
        </w:rPr>
        <w:softHyphen/>
        <w:t>nal humanitarian organizations.</w:t>
      </w:r>
    </w:p>
    <w:p w:rsidR="00DA63CE" w:rsidRPr="000906B1" w:rsidRDefault="00DA63CE">
      <w:pPr>
        <w:pStyle w:val="Zkladntext15"/>
        <w:shd w:val="clear" w:color="auto" w:fill="auto"/>
        <w:spacing w:before="0"/>
        <w:ind w:left="20" w:right="20" w:firstLine="180"/>
        <w:jc w:val="both"/>
        <w:rPr>
          <w:rFonts w:ascii="Book Antiqua" w:hAnsi="Book Antiqua"/>
        </w:rPr>
      </w:pPr>
    </w:p>
    <w:p w:rsidR="002C2F6A" w:rsidRPr="000906B1" w:rsidRDefault="0052677F">
      <w:pPr>
        <w:pStyle w:val="Zkladntext15"/>
        <w:shd w:val="clear" w:color="auto" w:fill="auto"/>
        <w:spacing w:before="0"/>
        <w:ind w:left="20" w:right="20" w:firstLine="180"/>
        <w:jc w:val="both"/>
        <w:rPr>
          <w:rStyle w:val="Zkladntext75ptTunKurzva"/>
          <w:rFonts w:ascii="Book Antiqua" w:hAnsi="Book Antiqua"/>
          <w:sz w:val="16"/>
          <w:szCs w:val="16"/>
          <w:lang w:val="fr-FR"/>
        </w:rPr>
      </w:pPr>
      <w:r w:rsidRPr="000906B1">
        <w:rPr>
          <w:rStyle w:val="Zkladntext1"/>
          <w:rFonts w:ascii="Book Antiqua" w:hAnsi="Book Antiqua"/>
        </w:rPr>
        <w:t>The company’s most important partner organizations in</w:t>
      </w:r>
      <w:r w:rsidRPr="000906B1">
        <w:rPr>
          <w:rStyle w:val="Zkladntext1"/>
          <w:rFonts w:ascii="Book Antiqua" w:hAnsi="Book Antiqua"/>
        </w:rPr>
        <w:softHyphen/>
        <w:t xml:space="preserve">clude </w:t>
      </w:r>
      <w:r w:rsidRPr="005F4CC2">
        <w:rPr>
          <w:rStyle w:val="Zkladntext75ptTunKurzva"/>
          <w:rFonts w:ascii="Book Antiqua" w:hAnsi="Book Antiqua"/>
          <w:b w:val="0"/>
          <w:sz w:val="16"/>
          <w:szCs w:val="16"/>
        </w:rPr>
        <w:t>UN</w:t>
      </w:r>
      <w:r w:rsidRPr="000906B1">
        <w:rPr>
          <w:rStyle w:val="Zkladntext1"/>
          <w:rFonts w:ascii="Book Antiqua" w:hAnsi="Book Antiqua"/>
        </w:rPr>
        <w:t xml:space="preserve"> entities, such as </w:t>
      </w:r>
      <w:r w:rsidRPr="005F4CC2">
        <w:rPr>
          <w:rStyle w:val="Zkladntext75ptTunKurzva"/>
          <w:rFonts w:ascii="Book Antiqua" w:hAnsi="Book Antiqua"/>
          <w:b w:val="0"/>
          <w:sz w:val="16"/>
          <w:szCs w:val="16"/>
        </w:rPr>
        <w:t>UNHCR, UNICEF</w:t>
      </w:r>
      <w:r w:rsidRPr="000906B1">
        <w:rPr>
          <w:rStyle w:val="Zkladntext1"/>
          <w:rFonts w:ascii="Book Antiqua" w:hAnsi="Book Antiqua"/>
        </w:rPr>
        <w:t xml:space="preserve"> and </w:t>
      </w:r>
      <w:r w:rsidRPr="005F4CC2">
        <w:rPr>
          <w:rStyle w:val="Zkladntext75ptTunKurzva"/>
          <w:rFonts w:ascii="Book Antiqua" w:hAnsi="Book Antiqua"/>
          <w:b w:val="0"/>
          <w:sz w:val="16"/>
          <w:szCs w:val="16"/>
        </w:rPr>
        <w:t>WHO,</w:t>
      </w:r>
      <w:r w:rsidRPr="005F4CC2">
        <w:rPr>
          <w:rStyle w:val="Zkladntext1"/>
          <w:rFonts w:ascii="Book Antiqua" w:hAnsi="Book Antiqua"/>
          <w:b/>
        </w:rPr>
        <w:t xml:space="preserve"> </w:t>
      </w:r>
      <w:r w:rsidRPr="005F4CC2">
        <w:rPr>
          <w:rStyle w:val="Zkladntext1"/>
          <w:rFonts w:ascii="Book Antiqua" w:hAnsi="Book Antiqua"/>
        </w:rPr>
        <w:t>the</w:t>
      </w:r>
      <w:r w:rsidRPr="005F4CC2">
        <w:rPr>
          <w:rStyle w:val="Zkladntext1"/>
          <w:rFonts w:ascii="Book Antiqua" w:hAnsi="Book Antiqua"/>
          <w:b/>
        </w:rPr>
        <w:t xml:space="preserve"> </w:t>
      </w:r>
      <w:r w:rsidRPr="005F4CC2">
        <w:rPr>
          <w:rStyle w:val="Zkladntext75ptTunKurzva"/>
          <w:rFonts w:ascii="Book Antiqua" w:hAnsi="Book Antiqua"/>
          <w:b w:val="0"/>
          <w:sz w:val="16"/>
          <w:szCs w:val="16"/>
        </w:rPr>
        <w:t>International Red Cross</w:t>
      </w:r>
      <w:r w:rsidRPr="000906B1">
        <w:rPr>
          <w:rStyle w:val="Zkladntext75ptTunKurzva"/>
          <w:rFonts w:ascii="Book Antiqua" w:hAnsi="Book Antiqua"/>
          <w:sz w:val="16"/>
          <w:szCs w:val="16"/>
        </w:rPr>
        <w:t>,</w:t>
      </w:r>
      <w:r w:rsidRPr="000906B1">
        <w:rPr>
          <w:rStyle w:val="Zkladntext1"/>
          <w:rFonts w:ascii="Book Antiqua" w:hAnsi="Book Antiqua"/>
        </w:rPr>
        <w:t xml:space="preserve"> the U.K.-based </w:t>
      </w:r>
      <w:r w:rsidRPr="005F4CC2">
        <w:rPr>
          <w:rStyle w:val="Zkladntext75ptTunKurzva"/>
          <w:rFonts w:ascii="Book Antiqua" w:hAnsi="Book Antiqua"/>
          <w:b w:val="0"/>
          <w:sz w:val="16"/>
          <w:szCs w:val="16"/>
        </w:rPr>
        <w:t>HMD, Suncokret</w:t>
      </w:r>
      <w:r w:rsidRPr="000906B1">
        <w:rPr>
          <w:rStyle w:val="Zkladntext75ptTunKurzva"/>
          <w:rFonts w:ascii="Book Antiqua" w:hAnsi="Book Antiqua"/>
          <w:sz w:val="16"/>
          <w:szCs w:val="16"/>
        </w:rPr>
        <w:t xml:space="preserve"> </w:t>
      </w:r>
      <w:r w:rsidRPr="000906B1">
        <w:rPr>
          <w:rStyle w:val="Zkladntext1"/>
          <w:rFonts w:ascii="Book Antiqua" w:hAnsi="Book Antiqua"/>
        </w:rPr>
        <w:t xml:space="preserve">(a Croatian non-governmental organization), the </w:t>
      </w:r>
      <w:r w:rsidR="005F4CC2" w:rsidRPr="005F4CC2">
        <w:rPr>
          <w:rStyle w:val="Zkladntext1"/>
          <w:rFonts w:ascii="Book Antiqua" w:hAnsi="Book Antiqua"/>
          <w:b/>
        </w:rPr>
        <w:t>G</w:t>
      </w:r>
      <w:r w:rsidRPr="005F4CC2">
        <w:rPr>
          <w:rStyle w:val="Zkladntext75ptTunKurzva"/>
          <w:rFonts w:ascii="Book Antiqua" w:hAnsi="Book Antiqua"/>
          <w:b w:val="0"/>
          <w:sz w:val="16"/>
          <w:szCs w:val="16"/>
        </w:rPr>
        <w:t>lasnost Defense Fund</w:t>
      </w:r>
      <w:r w:rsidRPr="000906B1">
        <w:rPr>
          <w:rStyle w:val="Zkladntext1"/>
          <w:rFonts w:ascii="Book Antiqua" w:hAnsi="Book Antiqua"/>
        </w:rPr>
        <w:t xml:space="preserve"> (Russia), the </w:t>
      </w:r>
      <w:r w:rsidRPr="005F4CC2">
        <w:rPr>
          <w:rStyle w:val="Zkladntext75ptTunKurzva"/>
          <w:rFonts w:ascii="Book Antiqua" w:hAnsi="Book Antiqua"/>
          <w:b w:val="0"/>
          <w:sz w:val="16"/>
          <w:szCs w:val="16"/>
        </w:rPr>
        <w:t>Glasnost Foundation</w:t>
      </w:r>
      <w:r w:rsidRPr="000906B1">
        <w:rPr>
          <w:rStyle w:val="Zkladntext1"/>
          <w:rFonts w:ascii="Book Antiqua" w:hAnsi="Book Antiqua"/>
        </w:rPr>
        <w:t xml:space="preserve"> (Russia), </w:t>
      </w:r>
      <w:r w:rsidRPr="005F4CC2">
        <w:rPr>
          <w:rStyle w:val="Zkladntext75ptTunKurzva"/>
          <w:rFonts w:ascii="Book Antiqua" w:hAnsi="Book Antiqua"/>
          <w:b w:val="0"/>
          <w:sz w:val="16"/>
          <w:szCs w:val="16"/>
        </w:rPr>
        <w:t>Open Society Institute</w:t>
      </w:r>
      <w:r w:rsidRPr="000906B1">
        <w:rPr>
          <w:rStyle w:val="Zkladntext75ptTunKurzva"/>
          <w:rFonts w:ascii="Book Antiqua" w:hAnsi="Book Antiqua"/>
          <w:sz w:val="16"/>
          <w:szCs w:val="16"/>
        </w:rPr>
        <w:t xml:space="preserve">, </w:t>
      </w:r>
      <w:r w:rsidRPr="005F4CC2">
        <w:rPr>
          <w:rStyle w:val="Zkladntext75ptTunKurzva"/>
          <w:rFonts w:ascii="Book Antiqua" w:hAnsi="Book Antiqua"/>
          <w:b w:val="0"/>
          <w:sz w:val="16"/>
          <w:szCs w:val="16"/>
        </w:rPr>
        <w:t>C Fund, Charles Mott Foundation,</w:t>
      </w:r>
      <w:r w:rsidRPr="000906B1">
        <w:rPr>
          <w:rStyle w:val="Zkladntext75ptTunKurzva"/>
          <w:rFonts w:ascii="Book Antiqua" w:hAnsi="Book Antiqua"/>
          <w:sz w:val="16"/>
          <w:szCs w:val="16"/>
        </w:rPr>
        <w:t xml:space="preserve"> </w:t>
      </w:r>
      <w:r w:rsidRPr="000906B1">
        <w:rPr>
          <w:rStyle w:val="Zkladntext1"/>
          <w:rFonts w:ascii="Book Antiqua" w:hAnsi="Book Antiqua"/>
        </w:rPr>
        <w:t xml:space="preserve">and </w:t>
      </w:r>
      <w:r w:rsidRPr="00AB534C">
        <w:rPr>
          <w:rStyle w:val="Zkladntext75ptTunKurzva"/>
          <w:rFonts w:ascii="Book Antiqua" w:hAnsi="Book Antiqua"/>
          <w:b w:val="0"/>
          <w:sz w:val="16"/>
          <w:szCs w:val="16"/>
          <w:lang w:val="fr-FR"/>
        </w:rPr>
        <w:t>Médecins Sans Frontières</w:t>
      </w:r>
      <w:r w:rsidRPr="000906B1">
        <w:rPr>
          <w:rStyle w:val="Zkladntext75ptTunKurzva"/>
          <w:rFonts w:ascii="Book Antiqua" w:hAnsi="Book Antiqua"/>
          <w:sz w:val="16"/>
          <w:szCs w:val="16"/>
          <w:lang w:val="fr-FR"/>
        </w:rPr>
        <w:t>.</w:t>
      </w:r>
    </w:p>
    <w:p w:rsidR="00DA63CE" w:rsidRPr="000906B1" w:rsidRDefault="00DA63CE">
      <w:pPr>
        <w:pStyle w:val="Zkladntext15"/>
        <w:shd w:val="clear" w:color="auto" w:fill="auto"/>
        <w:spacing w:before="0"/>
        <w:ind w:left="20" w:right="20" w:firstLine="180"/>
        <w:jc w:val="both"/>
        <w:rPr>
          <w:rFonts w:ascii="Book Antiqua" w:hAnsi="Book Antiqua"/>
        </w:rPr>
      </w:pPr>
    </w:p>
    <w:p w:rsidR="002C2F6A" w:rsidRPr="000906B1" w:rsidRDefault="0052677F">
      <w:pPr>
        <w:pStyle w:val="Zkladntext15"/>
        <w:shd w:val="clear" w:color="auto" w:fill="auto"/>
        <w:spacing w:before="0"/>
        <w:ind w:left="20" w:right="20" w:firstLine="180"/>
        <w:jc w:val="both"/>
        <w:rPr>
          <w:rFonts w:ascii="Book Antiqua" w:hAnsi="Book Antiqua"/>
        </w:rPr>
      </w:pPr>
      <w:r w:rsidRPr="000906B1">
        <w:rPr>
          <w:rStyle w:val="Zkladntext1"/>
          <w:rFonts w:ascii="Book Antiqua" w:hAnsi="Book Antiqua"/>
        </w:rPr>
        <w:t>The foundation’s educational activities are also important. These activities have included a series of special-focus eve</w:t>
      </w:r>
      <w:r w:rsidRPr="000906B1">
        <w:rPr>
          <w:rStyle w:val="Zkladntext1"/>
          <w:rFonts w:ascii="Book Antiqua" w:hAnsi="Book Antiqua"/>
        </w:rPr>
        <w:softHyphen/>
        <w:t xml:space="preserve">nings in the network of 11 Czech Centers on the topics </w:t>
      </w:r>
      <w:r w:rsidRPr="00AB534C">
        <w:rPr>
          <w:rStyle w:val="Zkladntext1"/>
          <w:rFonts w:ascii="Book Antiqua" w:hAnsi="Book Antiqua"/>
          <w:b/>
        </w:rPr>
        <w:t xml:space="preserve">of </w:t>
      </w:r>
      <w:r w:rsidRPr="00AB534C">
        <w:rPr>
          <w:rStyle w:val="Zkladntext75ptTunKurzva"/>
          <w:rFonts w:ascii="Book Antiqua" w:hAnsi="Book Antiqua"/>
          <w:b w:val="0"/>
          <w:sz w:val="16"/>
          <w:szCs w:val="16"/>
        </w:rPr>
        <w:t>Hu</w:t>
      </w:r>
      <w:r w:rsidRPr="00AB534C">
        <w:rPr>
          <w:rStyle w:val="Zkladntext75ptTunKurzva"/>
          <w:rFonts w:ascii="Book Antiqua" w:hAnsi="Book Antiqua"/>
          <w:b w:val="0"/>
          <w:sz w:val="16"/>
          <w:szCs w:val="16"/>
        </w:rPr>
        <w:softHyphen/>
        <w:t>manitarian Aid</w:t>
      </w:r>
      <w:r w:rsidRPr="00AB534C">
        <w:rPr>
          <w:rStyle w:val="Zkladntext1"/>
          <w:rFonts w:ascii="Book Antiqua" w:hAnsi="Book Antiqua"/>
          <w:b/>
        </w:rPr>
        <w:t xml:space="preserve">, </w:t>
      </w:r>
      <w:r w:rsidRPr="00AB534C">
        <w:rPr>
          <w:rStyle w:val="Zkladntext75ptTunKurzva"/>
          <w:rFonts w:ascii="Book Antiqua" w:hAnsi="Book Antiqua"/>
          <w:b w:val="0"/>
          <w:sz w:val="16"/>
          <w:szCs w:val="16"/>
        </w:rPr>
        <w:t>Violations of Human Rights</w:t>
      </w:r>
      <w:r w:rsidRPr="000906B1">
        <w:rPr>
          <w:rStyle w:val="Zkladntext1"/>
          <w:rFonts w:ascii="Book Antiqua" w:hAnsi="Book Antiqua"/>
        </w:rPr>
        <w:t xml:space="preserve"> and </w:t>
      </w:r>
      <w:r w:rsidRPr="00AB534C">
        <w:rPr>
          <w:rStyle w:val="Zkladntext75ptTunKurzva"/>
          <w:rFonts w:ascii="Book Antiqua" w:hAnsi="Book Antiqua"/>
          <w:b w:val="0"/>
          <w:sz w:val="16"/>
          <w:szCs w:val="16"/>
        </w:rPr>
        <w:t>The Roma in the Czech Republic</w:t>
      </w:r>
      <w:r w:rsidRPr="000906B1">
        <w:rPr>
          <w:rStyle w:val="Zkladntext75ptTunKurzva"/>
          <w:rFonts w:ascii="Book Antiqua" w:hAnsi="Book Antiqua"/>
          <w:sz w:val="16"/>
          <w:szCs w:val="16"/>
        </w:rPr>
        <w:t>.</w:t>
      </w:r>
    </w:p>
    <w:p w:rsidR="0052677F" w:rsidRDefault="0052677F">
      <w:pPr>
        <w:rPr>
          <w:rStyle w:val="Zkladntext15Malpsmena"/>
          <w:lang w:val="en-US"/>
        </w:rPr>
      </w:pPr>
      <w:r>
        <w:rPr>
          <w:rStyle w:val="Zkladntext15Malpsmena"/>
          <w:lang w:val="en-US"/>
        </w:rPr>
        <w:br w:type="page"/>
      </w:r>
    </w:p>
    <w:p w:rsidR="00791AB4" w:rsidRDefault="00791AB4" w:rsidP="00DA63CE">
      <w:pPr>
        <w:pStyle w:val="Zkladntext151"/>
        <w:shd w:val="clear" w:color="auto" w:fill="auto"/>
        <w:spacing w:after="0" w:line="240" w:lineRule="auto"/>
        <w:jc w:val="left"/>
        <w:rPr>
          <w:rStyle w:val="Zkladntext15Malpsmena"/>
          <w:rFonts w:ascii="Book Antiqua" w:hAnsi="Book Antiqua"/>
          <w:b/>
          <w:lang w:val="en-US"/>
        </w:rPr>
      </w:pPr>
      <w:r>
        <w:rPr>
          <w:rStyle w:val="Zkladntext15Malpsmena"/>
          <w:rFonts w:ascii="Book Antiqua" w:hAnsi="Book Antiqua"/>
          <w:b/>
          <w:lang w:val="en-US"/>
        </w:rPr>
        <w:lastRenderedPageBreak/>
        <w:t>1998</w:t>
      </w:r>
    </w:p>
    <w:p w:rsidR="00791AB4" w:rsidRDefault="00791AB4" w:rsidP="00DA63CE">
      <w:pPr>
        <w:pStyle w:val="Zkladntext151"/>
        <w:shd w:val="clear" w:color="auto" w:fill="auto"/>
        <w:spacing w:after="0" w:line="240" w:lineRule="auto"/>
        <w:jc w:val="left"/>
        <w:rPr>
          <w:rStyle w:val="Zkladntext15Malpsmena"/>
          <w:rFonts w:ascii="Book Antiqua" w:hAnsi="Book Antiqua"/>
          <w:b/>
          <w:lang w:val="en-US"/>
        </w:rPr>
      </w:pPr>
    </w:p>
    <w:p w:rsidR="002C2F6A" w:rsidRPr="000906B1" w:rsidRDefault="0052677F" w:rsidP="00DA63CE">
      <w:pPr>
        <w:pStyle w:val="Zkladntext151"/>
        <w:shd w:val="clear" w:color="auto" w:fill="auto"/>
        <w:spacing w:after="0" w:line="240" w:lineRule="auto"/>
        <w:jc w:val="left"/>
        <w:rPr>
          <w:rFonts w:ascii="Book Antiqua" w:hAnsi="Book Antiqua"/>
          <w:b/>
        </w:rPr>
      </w:pPr>
      <w:r w:rsidRPr="000906B1">
        <w:rPr>
          <w:rStyle w:val="Zkladntext15Malpsmena"/>
          <w:rFonts w:ascii="Book Antiqua" w:hAnsi="Book Antiqua"/>
          <w:b/>
          <w:lang w:val="en-US"/>
        </w:rPr>
        <w:t>Dashdorjiin Altangerel</w:t>
      </w:r>
    </w:p>
    <w:p w:rsidR="00091401" w:rsidRDefault="00091401" w:rsidP="00DA63CE">
      <w:pPr>
        <w:pStyle w:val="Nadpis980"/>
        <w:keepNext/>
        <w:keepLines/>
        <w:shd w:val="clear" w:color="auto" w:fill="auto"/>
        <w:spacing w:before="0" w:after="0" w:line="240" w:lineRule="auto"/>
        <w:ind w:right="580"/>
        <w:rPr>
          <w:rStyle w:val="Nadpis98Impact8ptNetun"/>
          <w:rFonts w:ascii="Book Antiqua" w:hAnsi="Book Antiqua"/>
          <w:lang w:val="sk-SK"/>
        </w:rPr>
      </w:pPr>
      <w:bookmarkStart w:id="26" w:name="bookmark30"/>
    </w:p>
    <w:p w:rsidR="00DA63CE" w:rsidRPr="000906B1" w:rsidRDefault="0052677F" w:rsidP="00DA63CE">
      <w:pPr>
        <w:pStyle w:val="Nadpis980"/>
        <w:keepNext/>
        <w:keepLines/>
        <w:shd w:val="clear" w:color="auto" w:fill="auto"/>
        <w:spacing w:before="0" w:after="0" w:line="240" w:lineRule="auto"/>
        <w:ind w:right="580"/>
        <w:rPr>
          <w:rStyle w:val="Nadpis98Impact8ptNetun"/>
          <w:rFonts w:ascii="Book Antiqua" w:hAnsi="Book Antiqua"/>
          <w:lang w:val="sk-SK"/>
        </w:rPr>
      </w:pPr>
      <w:r w:rsidRPr="000906B1">
        <w:rPr>
          <w:rStyle w:val="Nadpis98Impact8ptNetun"/>
          <w:rFonts w:ascii="Book Antiqua" w:hAnsi="Book Antiqua"/>
          <w:lang w:val="sk-SK"/>
        </w:rPr>
        <w:t xml:space="preserve">Mongolsko </w:t>
      </w:r>
    </w:p>
    <w:p w:rsidR="002C2F6A" w:rsidRPr="000906B1" w:rsidRDefault="0052677F" w:rsidP="00DA63CE">
      <w:pPr>
        <w:pStyle w:val="Nadpis980"/>
        <w:keepNext/>
        <w:keepLines/>
        <w:shd w:val="clear" w:color="auto" w:fill="auto"/>
        <w:spacing w:before="0" w:after="0" w:line="240" w:lineRule="auto"/>
        <w:ind w:right="580"/>
        <w:rPr>
          <w:rStyle w:val="Nadpis98Impact8ptNetun"/>
          <w:rFonts w:ascii="Book Antiqua" w:hAnsi="Book Antiqua"/>
          <w:lang w:val="en-US"/>
        </w:rPr>
      </w:pPr>
      <w:r w:rsidRPr="000906B1">
        <w:rPr>
          <w:rStyle w:val="Nadpis98Impact8ptNetun"/>
          <w:rFonts w:ascii="Book Antiqua" w:hAnsi="Book Antiqua"/>
          <w:lang w:val="en-US"/>
        </w:rPr>
        <w:t>Mongolia</w:t>
      </w:r>
      <w:bookmarkEnd w:id="26"/>
    </w:p>
    <w:p w:rsidR="00DA63CE" w:rsidRPr="000906B1" w:rsidRDefault="00DA63CE" w:rsidP="00DA63CE">
      <w:pPr>
        <w:pStyle w:val="Nadpis980"/>
        <w:keepNext/>
        <w:keepLines/>
        <w:shd w:val="clear" w:color="auto" w:fill="auto"/>
        <w:spacing w:before="0" w:after="0" w:line="240" w:lineRule="auto"/>
        <w:ind w:right="580"/>
        <w:rPr>
          <w:rStyle w:val="Nadpis98Impact8ptNetun"/>
          <w:rFonts w:ascii="Book Antiqua" w:hAnsi="Book Antiqua"/>
          <w:lang w:val="en-US"/>
        </w:rPr>
      </w:pPr>
    </w:p>
    <w:p w:rsidR="00DA63CE" w:rsidRPr="000906B1" w:rsidRDefault="00DA63CE" w:rsidP="00DA63CE">
      <w:pPr>
        <w:pStyle w:val="Nadpis980"/>
        <w:keepNext/>
        <w:keepLines/>
        <w:shd w:val="clear" w:color="auto" w:fill="auto"/>
        <w:spacing w:before="0" w:after="0" w:line="240" w:lineRule="auto"/>
        <w:ind w:right="580"/>
        <w:rPr>
          <w:rFonts w:ascii="Book Antiqua" w:hAnsi="Book Antiqua"/>
        </w:rPr>
      </w:pPr>
    </w:p>
    <w:p w:rsidR="002C2F6A" w:rsidRPr="000906B1" w:rsidRDefault="0052677F">
      <w:pPr>
        <w:pStyle w:val="Zkladntext15"/>
        <w:shd w:val="clear" w:color="auto" w:fill="auto"/>
        <w:spacing w:before="0" w:after="180"/>
        <w:ind w:left="20" w:right="20"/>
        <w:jc w:val="both"/>
        <w:rPr>
          <w:rFonts w:ascii="Book Antiqua" w:hAnsi="Book Antiqua"/>
        </w:rPr>
      </w:pPr>
      <w:r w:rsidRPr="000906B1">
        <w:rPr>
          <w:rFonts w:ascii="Book Antiqua" w:hAnsi="Book Antiqua"/>
          <w:lang w:val="cs-CZ"/>
        </w:rPr>
        <w:t xml:space="preserve">Narodil se </w:t>
      </w:r>
      <w:r w:rsidRPr="000906B1">
        <w:rPr>
          <w:rFonts w:ascii="Book Antiqua" w:hAnsi="Book Antiqua"/>
          <w:lang w:val="sk-SK"/>
        </w:rPr>
        <w:t>r</w:t>
      </w:r>
      <w:r w:rsidR="00791AB4">
        <w:rPr>
          <w:rFonts w:ascii="Book Antiqua" w:hAnsi="Book Antiqua"/>
          <w:lang w:val="sk-SK"/>
        </w:rPr>
        <w:t>oku</w:t>
      </w:r>
      <w:r w:rsidRPr="000906B1">
        <w:rPr>
          <w:rFonts w:ascii="Book Antiqua" w:hAnsi="Book Antiqua"/>
          <w:lang w:val="sk-SK"/>
        </w:rPr>
        <w:t xml:space="preserve"> 1936 v Ulánbátaru. V </w:t>
      </w:r>
      <w:r w:rsidRPr="000906B1">
        <w:rPr>
          <w:rFonts w:ascii="Book Antiqua" w:hAnsi="Book Antiqua"/>
          <w:lang w:val="cs-CZ"/>
        </w:rPr>
        <w:t xml:space="preserve">letech </w:t>
      </w:r>
      <w:r w:rsidRPr="000906B1">
        <w:rPr>
          <w:rFonts w:ascii="Book Antiqua" w:hAnsi="Book Antiqua"/>
          <w:lang w:val="sk-SK"/>
        </w:rPr>
        <w:t>1955-</w:t>
      </w:r>
      <w:r w:rsidR="00791AB4">
        <w:rPr>
          <w:rFonts w:ascii="Book Antiqua" w:hAnsi="Book Antiqua"/>
          <w:lang w:val="sk-SK"/>
        </w:rPr>
        <w:t>19</w:t>
      </w:r>
      <w:r w:rsidRPr="000906B1">
        <w:rPr>
          <w:rFonts w:ascii="Book Antiqua" w:hAnsi="Book Antiqua"/>
          <w:lang w:val="sk-SK"/>
        </w:rPr>
        <w:t xml:space="preserve">61 </w:t>
      </w:r>
      <w:r w:rsidRPr="000906B1">
        <w:rPr>
          <w:rFonts w:ascii="Book Antiqua" w:hAnsi="Book Antiqua"/>
          <w:lang w:val="cs-CZ"/>
        </w:rPr>
        <w:t xml:space="preserve">studoval </w:t>
      </w:r>
      <w:r w:rsidRPr="000906B1">
        <w:rPr>
          <w:rFonts w:ascii="Book Antiqua" w:hAnsi="Book Antiqua"/>
          <w:lang w:val="sk-SK"/>
        </w:rPr>
        <w:t xml:space="preserve">na Filozofické </w:t>
      </w:r>
      <w:r w:rsidRPr="000906B1">
        <w:rPr>
          <w:rFonts w:ascii="Book Antiqua" w:hAnsi="Book Antiqua"/>
          <w:lang w:val="cs-CZ"/>
        </w:rPr>
        <w:t xml:space="preserve">fakultě </w:t>
      </w:r>
      <w:r w:rsidRPr="000906B1">
        <w:rPr>
          <w:rFonts w:ascii="Book Antiqua" w:hAnsi="Book Antiqua"/>
          <w:lang w:val="sk-SK"/>
        </w:rPr>
        <w:t>U</w:t>
      </w:r>
      <w:r w:rsidR="008F15F8">
        <w:rPr>
          <w:rFonts w:ascii="Book Antiqua" w:hAnsi="Book Antiqua"/>
          <w:lang w:val="sk-SK"/>
        </w:rPr>
        <w:t xml:space="preserve">niverzity </w:t>
      </w:r>
      <w:r w:rsidRPr="000906B1">
        <w:rPr>
          <w:rFonts w:ascii="Book Antiqua" w:hAnsi="Book Antiqua"/>
          <w:lang w:val="sk-SK"/>
        </w:rPr>
        <w:t>K</w:t>
      </w:r>
      <w:r w:rsidR="008F15F8">
        <w:rPr>
          <w:rFonts w:ascii="Book Antiqua" w:hAnsi="Book Antiqua"/>
          <w:lang w:val="sk-SK"/>
        </w:rPr>
        <w:t xml:space="preserve">arlovy </w:t>
      </w:r>
      <w:r w:rsidRPr="000906B1">
        <w:rPr>
          <w:rFonts w:ascii="Book Antiqua" w:hAnsi="Book Antiqua"/>
          <w:lang w:val="sk-SK"/>
        </w:rPr>
        <w:t xml:space="preserve">slavistiku </w:t>
      </w:r>
      <w:r w:rsidRPr="000906B1">
        <w:rPr>
          <w:rFonts w:ascii="Book Antiqua" w:hAnsi="Book Antiqua"/>
          <w:lang w:val="cs-CZ"/>
        </w:rPr>
        <w:t xml:space="preserve">se zaměřením </w:t>
      </w:r>
      <w:r w:rsidRPr="000906B1">
        <w:rPr>
          <w:rFonts w:ascii="Book Antiqua" w:hAnsi="Book Antiqua"/>
          <w:lang w:val="sk-SK"/>
        </w:rPr>
        <w:t>na bohe</w:t>
      </w:r>
      <w:r w:rsidRPr="000906B1">
        <w:rPr>
          <w:rFonts w:ascii="Book Antiqua" w:hAnsi="Book Antiqua"/>
          <w:lang w:val="sk-SK"/>
        </w:rPr>
        <w:softHyphen/>
        <w:t>mistiku a zároveň práva na P</w:t>
      </w:r>
      <w:r w:rsidR="008F15F8">
        <w:rPr>
          <w:rFonts w:ascii="Book Antiqua" w:hAnsi="Book Antiqua"/>
          <w:lang w:val="sk-SK"/>
        </w:rPr>
        <w:t>rávnické fakultě</w:t>
      </w:r>
      <w:r w:rsidRPr="000906B1">
        <w:rPr>
          <w:rFonts w:ascii="Book Antiqua" w:hAnsi="Book Antiqua"/>
          <w:lang w:val="sk-SK"/>
        </w:rPr>
        <w:t xml:space="preserve"> UK. Pracoval na M</w:t>
      </w:r>
      <w:r w:rsidR="008F15F8">
        <w:rPr>
          <w:rFonts w:ascii="Book Antiqua" w:hAnsi="Book Antiqua"/>
          <w:lang w:val="sk-SK"/>
        </w:rPr>
        <w:t>inisterstvu zahraničních věcí</w:t>
      </w:r>
      <w:r w:rsidRPr="000906B1">
        <w:rPr>
          <w:rFonts w:ascii="Book Antiqua" w:hAnsi="Book Antiqua"/>
          <w:lang w:val="sk-SK"/>
        </w:rPr>
        <w:t xml:space="preserve"> Mon</w:t>
      </w:r>
      <w:r w:rsidRPr="000906B1">
        <w:rPr>
          <w:rFonts w:ascii="Book Antiqua" w:hAnsi="Book Antiqua"/>
          <w:lang w:val="sk-SK"/>
        </w:rPr>
        <w:softHyphen/>
        <w:t xml:space="preserve">golska, </w:t>
      </w:r>
      <w:r w:rsidRPr="000906B1">
        <w:rPr>
          <w:rFonts w:ascii="Book Antiqua" w:hAnsi="Book Antiqua"/>
          <w:lang w:val="cs-CZ"/>
        </w:rPr>
        <w:t xml:space="preserve">později působil </w:t>
      </w:r>
      <w:r w:rsidRPr="000906B1">
        <w:rPr>
          <w:rFonts w:ascii="Book Antiqua" w:hAnsi="Book Antiqua"/>
          <w:lang w:val="sk-SK"/>
        </w:rPr>
        <w:t xml:space="preserve">také </w:t>
      </w:r>
      <w:r w:rsidRPr="000906B1">
        <w:rPr>
          <w:rFonts w:ascii="Book Antiqua" w:hAnsi="Book Antiqua"/>
          <w:lang w:val="cs-CZ"/>
        </w:rPr>
        <w:t xml:space="preserve">jako </w:t>
      </w:r>
      <w:r w:rsidRPr="000906B1">
        <w:rPr>
          <w:rFonts w:ascii="Book Antiqua" w:hAnsi="Book Antiqua"/>
          <w:lang w:val="sk-SK"/>
        </w:rPr>
        <w:t xml:space="preserve">diplomat v </w:t>
      </w:r>
      <w:r w:rsidRPr="000906B1">
        <w:rPr>
          <w:rFonts w:ascii="Book Antiqua" w:hAnsi="Book Antiqua"/>
          <w:lang w:val="cs-CZ"/>
        </w:rPr>
        <w:t>Praze.</w:t>
      </w:r>
    </w:p>
    <w:p w:rsidR="002C2F6A" w:rsidRPr="000906B1" w:rsidRDefault="0052677F">
      <w:pPr>
        <w:pStyle w:val="Zkladntext15"/>
        <w:numPr>
          <w:ilvl w:val="0"/>
          <w:numId w:val="4"/>
        </w:numPr>
        <w:shd w:val="clear" w:color="auto" w:fill="auto"/>
        <w:tabs>
          <w:tab w:val="left" w:pos="404"/>
        </w:tabs>
        <w:spacing w:before="0" w:after="184"/>
        <w:ind w:left="20" w:right="20" w:firstLine="180"/>
        <w:jc w:val="both"/>
        <w:rPr>
          <w:rFonts w:ascii="Book Antiqua" w:hAnsi="Book Antiqua"/>
        </w:rPr>
      </w:pPr>
      <w:r w:rsidRPr="000906B1">
        <w:rPr>
          <w:rFonts w:ascii="Book Antiqua" w:hAnsi="Book Antiqua"/>
          <w:lang w:val="sk-SK"/>
        </w:rPr>
        <w:t xml:space="preserve">oblasti česko(slovensko) - mongolské spolupráce byl </w:t>
      </w:r>
      <w:r w:rsidRPr="000906B1">
        <w:rPr>
          <w:rFonts w:ascii="Book Antiqua" w:hAnsi="Book Antiqua"/>
          <w:lang w:val="cs-CZ"/>
        </w:rPr>
        <w:t xml:space="preserve">činný téměř </w:t>
      </w:r>
      <w:r w:rsidRPr="000906B1">
        <w:rPr>
          <w:rFonts w:ascii="Book Antiqua" w:hAnsi="Book Antiqua"/>
          <w:lang w:val="sk-SK"/>
        </w:rPr>
        <w:t>40 let. Od r</w:t>
      </w:r>
      <w:r w:rsidR="008F15F8">
        <w:rPr>
          <w:rFonts w:ascii="Book Antiqua" w:hAnsi="Book Antiqua"/>
          <w:lang w:val="sk-SK"/>
        </w:rPr>
        <w:t>oku</w:t>
      </w:r>
      <w:r w:rsidRPr="000906B1">
        <w:rPr>
          <w:rFonts w:ascii="Book Antiqua" w:hAnsi="Book Antiqua"/>
          <w:lang w:val="sk-SK"/>
        </w:rPr>
        <w:t xml:space="preserve"> 1963 se angažoval </w:t>
      </w:r>
      <w:r w:rsidRPr="000906B1">
        <w:rPr>
          <w:rFonts w:ascii="Book Antiqua" w:hAnsi="Book Antiqua"/>
          <w:lang w:val="cs-CZ"/>
        </w:rPr>
        <w:t xml:space="preserve">ve </w:t>
      </w:r>
      <w:r w:rsidRPr="000906B1">
        <w:rPr>
          <w:rStyle w:val="ZkladntextKurzva"/>
          <w:rFonts w:ascii="Book Antiqua" w:hAnsi="Book Antiqua"/>
          <w:lang w:val="cs-CZ"/>
        </w:rPr>
        <w:t xml:space="preserve">Společnosti </w:t>
      </w:r>
      <w:r w:rsidRPr="000906B1">
        <w:rPr>
          <w:rStyle w:val="ZkladntextKurzva"/>
          <w:rFonts w:ascii="Book Antiqua" w:hAnsi="Book Antiqua"/>
          <w:lang w:val="sk-SK"/>
        </w:rPr>
        <w:t xml:space="preserve">mongolsko-čs. </w:t>
      </w:r>
      <w:r w:rsidRPr="000906B1">
        <w:rPr>
          <w:rStyle w:val="ZkladntextKurzva"/>
          <w:rFonts w:ascii="Book Antiqua" w:hAnsi="Book Antiqua"/>
          <w:lang w:val="cs-CZ"/>
        </w:rPr>
        <w:t>přátelství</w:t>
      </w:r>
      <w:r w:rsidRPr="000906B1">
        <w:rPr>
          <w:rFonts w:ascii="Book Antiqua" w:hAnsi="Book Antiqua"/>
          <w:lang w:val="cs-CZ"/>
        </w:rPr>
        <w:t xml:space="preserve"> </w:t>
      </w:r>
      <w:r w:rsidRPr="000906B1">
        <w:rPr>
          <w:rFonts w:ascii="Book Antiqua" w:hAnsi="Book Antiqua"/>
          <w:lang w:val="sk-SK"/>
        </w:rPr>
        <w:t>a v r</w:t>
      </w:r>
      <w:r w:rsidR="008F15F8">
        <w:rPr>
          <w:rFonts w:ascii="Book Antiqua" w:hAnsi="Book Antiqua"/>
          <w:lang w:val="sk-SK"/>
        </w:rPr>
        <w:t>oce</w:t>
      </w:r>
      <w:r w:rsidRPr="000906B1">
        <w:rPr>
          <w:rFonts w:ascii="Book Antiqua" w:hAnsi="Book Antiqua"/>
          <w:lang w:val="sk-SK"/>
        </w:rPr>
        <w:t xml:space="preserve"> 1997 nechal </w:t>
      </w:r>
      <w:r w:rsidRPr="000906B1">
        <w:rPr>
          <w:rFonts w:ascii="Book Antiqua" w:hAnsi="Book Antiqua"/>
          <w:lang w:val="cs-CZ"/>
        </w:rPr>
        <w:t>oficiálně zare</w:t>
      </w:r>
      <w:r w:rsidRPr="000906B1">
        <w:rPr>
          <w:rFonts w:ascii="Book Antiqua" w:hAnsi="Book Antiqua"/>
          <w:lang w:val="cs-CZ"/>
        </w:rPr>
        <w:softHyphen/>
        <w:t xml:space="preserve">gistrovat </w:t>
      </w:r>
      <w:r w:rsidRPr="000906B1">
        <w:rPr>
          <w:rFonts w:ascii="Book Antiqua" w:hAnsi="Book Antiqua"/>
          <w:lang w:val="sk-SK"/>
        </w:rPr>
        <w:t xml:space="preserve">také </w:t>
      </w:r>
      <w:r w:rsidRPr="000906B1">
        <w:rPr>
          <w:rStyle w:val="ZkladntextKurzva"/>
          <w:rFonts w:ascii="Book Antiqua" w:hAnsi="Book Antiqua"/>
          <w:lang w:val="cs-CZ"/>
        </w:rPr>
        <w:t xml:space="preserve">Asociaci </w:t>
      </w:r>
      <w:r w:rsidRPr="000906B1">
        <w:rPr>
          <w:rStyle w:val="ZkladntextKurzva"/>
          <w:rFonts w:ascii="Book Antiqua" w:hAnsi="Book Antiqua"/>
          <w:lang w:val="sk-SK"/>
        </w:rPr>
        <w:t xml:space="preserve">mongolských </w:t>
      </w:r>
      <w:r w:rsidRPr="000906B1">
        <w:rPr>
          <w:rStyle w:val="ZkladntextKurzva"/>
          <w:rFonts w:ascii="Book Antiqua" w:hAnsi="Book Antiqua"/>
          <w:lang w:val="cs-CZ"/>
        </w:rPr>
        <w:t xml:space="preserve">absolventů </w:t>
      </w:r>
      <w:r w:rsidRPr="000906B1">
        <w:rPr>
          <w:rStyle w:val="ZkladntextKurzva"/>
          <w:rFonts w:ascii="Book Antiqua" w:hAnsi="Book Antiqua"/>
          <w:lang w:val="sk-SK"/>
        </w:rPr>
        <w:t xml:space="preserve">českých a slovenských </w:t>
      </w:r>
      <w:r w:rsidRPr="000906B1">
        <w:rPr>
          <w:rStyle w:val="ZkladntextKurzva"/>
          <w:rFonts w:ascii="Book Antiqua" w:hAnsi="Book Antiqua"/>
          <w:lang w:val="cs-CZ"/>
        </w:rPr>
        <w:t xml:space="preserve">škol </w:t>
      </w:r>
      <w:r w:rsidRPr="000906B1">
        <w:rPr>
          <w:rStyle w:val="ZkladntextKurzva"/>
          <w:rFonts w:ascii="Book Antiqua" w:hAnsi="Book Antiqua"/>
          <w:lang w:val="sk-SK"/>
        </w:rPr>
        <w:t xml:space="preserve">a </w:t>
      </w:r>
      <w:r w:rsidRPr="000906B1">
        <w:rPr>
          <w:rStyle w:val="ZkladntextKurzva"/>
          <w:rFonts w:ascii="Book Antiqua" w:hAnsi="Book Antiqua"/>
          <w:lang w:val="cs-CZ"/>
        </w:rPr>
        <w:t>kursu.</w:t>
      </w:r>
      <w:r w:rsidRPr="000906B1">
        <w:rPr>
          <w:rFonts w:ascii="Book Antiqua" w:hAnsi="Book Antiqua"/>
          <w:lang w:val="cs-CZ"/>
        </w:rPr>
        <w:t xml:space="preserve"> </w:t>
      </w:r>
      <w:r w:rsidRPr="000906B1">
        <w:rPr>
          <w:rFonts w:ascii="Book Antiqua" w:hAnsi="Book Antiqua"/>
          <w:lang w:val="sk-SK"/>
        </w:rPr>
        <w:t>Nezištn</w:t>
      </w:r>
      <w:r w:rsidR="008F15F8">
        <w:rPr>
          <w:rFonts w:ascii="Book Antiqua" w:hAnsi="Book Antiqua"/>
          <w:lang w:val="sk-SK"/>
        </w:rPr>
        <w:t>ě</w:t>
      </w:r>
      <w:r w:rsidRPr="000906B1">
        <w:rPr>
          <w:rFonts w:ascii="Book Antiqua" w:hAnsi="Book Antiqua"/>
          <w:lang w:val="sk-SK"/>
        </w:rPr>
        <w:t xml:space="preserve"> organizoval </w:t>
      </w:r>
      <w:r w:rsidRPr="000906B1">
        <w:rPr>
          <w:rFonts w:ascii="Book Antiqua" w:hAnsi="Book Antiqua"/>
          <w:lang w:val="cs-CZ"/>
        </w:rPr>
        <w:t xml:space="preserve">řadu jejích kulturních akcí, zejména </w:t>
      </w:r>
      <w:r w:rsidRPr="000906B1">
        <w:rPr>
          <w:rStyle w:val="ZkladntextKurzva"/>
          <w:rFonts w:ascii="Book Antiqua" w:hAnsi="Book Antiqua"/>
          <w:lang w:val="cs-CZ"/>
        </w:rPr>
        <w:t>I. český ples</w:t>
      </w:r>
      <w:r w:rsidRPr="000906B1">
        <w:rPr>
          <w:rFonts w:ascii="Book Antiqua" w:hAnsi="Book Antiqua"/>
          <w:lang w:val="cs-CZ"/>
        </w:rPr>
        <w:t xml:space="preserve"> v </w:t>
      </w:r>
      <w:r w:rsidRPr="000906B1">
        <w:rPr>
          <w:rStyle w:val="ZkladntextKurzva"/>
          <w:rFonts w:ascii="Book Antiqua" w:hAnsi="Book Antiqua"/>
          <w:lang w:val="sk-SK"/>
        </w:rPr>
        <w:t>Mongolsku.</w:t>
      </w:r>
    </w:p>
    <w:p w:rsidR="002C2F6A" w:rsidRPr="000906B1" w:rsidRDefault="0052677F">
      <w:pPr>
        <w:pStyle w:val="Zkladntext15"/>
        <w:shd w:val="clear" w:color="auto" w:fill="auto"/>
        <w:spacing w:before="0" w:after="176" w:line="192" w:lineRule="exact"/>
        <w:ind w:left="20" w:right="20" w:firstLine="180"/>
        <w:jc w:val="both"/>
        <w:rPr>
          <w:rFonts w:ascii="Book Antiqua" w:hAnsi="Book Antiqua"/>
        </w:rPr>
      </w:pPr>
      <w:r w:rsidRPr="000906B1">
        <w:rPr>
          <w:rFonts w:ascii="Book Antiqua" w:hAnsi="Book Antiqua"/>
          <w:lang w:val="cs-CZ"/>
        </w:rPr>
        <w:t>Věnoval se publicistické a překladatelské činnosti. Do mongolštiny přeložil a vydal např. následující tituly: J. Otče</w:t>
      </w:r>
      <w:r w:rsidRPr="000906B1">
        <w:rPr>
          <w:rFonts w:ascii="Book Antiqua" w:hAnsi="Book Antiqua"/>
          <w:lang w:val="cs-CZ"/>
        </w:rPr>
        <w:softHyphen/>
        <w:t>nášek: Romeo, Julie a tma. M. Majerová: Veselá kniha pohá</w:t>
      </w:r>
      <w:r w:rsidRPr="000906B1">
        <w:rPr>
          <w:rFonts w:ascii="Book Antiqua" w:hAnsi="Book Antiqua"/>
          <w:lang w:val="cs-CZ"/>
        </w:rPr>
        <w:softHyphen/>
        <w:t xml:space="preserve">dek, Výbor českých povídek, K. Čapek: Válka s mloky, V. Havel: Audience, O lidskou identitu. Je autorem více než 200 statí o Československu a o problematice mongolsko - českých vztahů. Jako </w:t>
      </w:r>
      <w:r w:rsidRPr="000906B1">
        <w:rPr>
          <w:rFonts w:ascii="Book Antiqua" w:hAnsi="Book Antiqua"/>
          <w:lang w:val="sk-SK"/>
        </w:rPr>
        <w:t xml:space="preserve">bohemista </w:t>
      </w:r>
      <w:r w:rsidRPr="000906B1">
        <w:rPr>
          <w:rFonts w:ascii="Book Antiqua" w:hAnsi="Book Antiqua"/>
          <w:lang w:val="cs-CZ"/>
        </w:rPr>
        <w:t>se celý život věnoval výkla</w:t>
      </w:r>
      <w:r w:rsidRPr="000906B1">
        <w:rPr>
          <w:rFonts w:ascii="Book Antiqua" w:hAnsi="Book Antiqua"/>
          <w:lang w:val="cs-CZ"/>
        </w:rPr>
        <w:softHyphen/>
        <w:t xml:space="preserve">du české literatury v </w:t>
      </w:r>
      <w:r w:rsidRPr="000906B1">
        <w:rPr>
          <w:rFonts w:ascii="Book Antiqua" w:hAnsi="Book Antiqua"/>
          <w:lang w:val="sk-SK"/>
        </w:rPr>
        <w:t xml:space="preserve">Mongolsku </w:t>
      </w:r>
      <w:r w:rsidRPr="000906B1">
        <w:rPr>
          <w:rFonts w:ascii="Book Antiqua" w:hAnsi="Book Antiqua"/>
          <w:lang w:val="cs-CZ"/>
        </w:rPr>
        <w:t>a byl jejím obětavým pro</w:t>
      </w:r>
      <w:r w:rsidRPr="000906B1">
        <w:rPr>
          <w:rFonts w:ascii="Book Antiqua" w:hAnsi="Book Antiqua"/>
          <w:lang w:val="cs-CZ"/>
        </w:rPr>
        <w:softHyphen/>
        <w:t>pagátorem. Publikoval řadu článků o Československu v mon</w:t>
      </w:r>
      <w:r w:rsidRPr="000906B1">
        <w:rPr>
          <w:rFonts w:ascii="Book Antiqua" w:hAnsi="Book Antiqua"/>
          <w:lang w:val="cs-CZ"/>
        </w:rPr>
        <w:softHyphen/>
        <w:t>golském tisku.</w:t>
      </w:r>
    </w:p>
    <w:p w:rsidR="002C2F6A" w:rsidRPr="000906B1" w:rsidRDefault="0052677F">
      <w:pPr>
        <w:pStyle w:val="Zkladntext15"/>
        <w:shd w:val="clear" w:color="auto" w:fill="auto"/>
        <w:spacing w:before="0" w:after="210"/>
        <w:ind w:left="20" w:right="20" w:firstLine="180"/>
        <w:jc w:val="both"/>
        <w:rPr>
          <w:rFonts w:ascii="Book Antiqua" w:hAnsi="Book Antiqua"/>
        </w:rPr>
      </w:pPr>
      <w:r w:rsidRPr="000906B1">
        <w:rPr>
          <w:rFonts w:ascii="Book Antiqua" w:hAnsi="Book Antiqua"/>
          <w:lang w:val="cs-CZ"/>
        </w:rPr>
        <w:t>Přeložil a pomohl uvést do mongolských kin více než tři</w:t>
      </w:r>
      <w:r w:rsidRPr="000906B1">
        <w:rPr>
          <w:rFonts w:ascii="Book Antiqua" w:hAnsi="Book Antiqua"/>
          <w:lang w:val="cs-CZ"/>
        </w:rPr>
        <w:softHyphen/>
        <w:t>cet čs. celovečerních a desítky dětských a kreslených filmů.</w:t>
      </w:r>
    </w:p>
    <w:p w:rsidR="002C2F6A" w:rsidRPr="000906B1" w:rsidRDefault="0052677F">
      <w:pPr>
        <w:pStyle w:val="Zkladntext15"/>
        <w:shd w:val="clear" w:color="auto" w:fill="auto"/>
        <w:spacing w:before="0" w:line="160" w:lineRule="exact"/>
        <w:ind w:left="20" w:firstLine="180"/>
        <w:jc w:val="both"/>
        <w:rPr>
          <w:rFonts w:ascii="Book Antiqua" w:hAnsi="Book Antiqua"/>
        </w:rPr>
      </w:pPr>
      <w:r w:rsidRPr="000906B1">
        <w:rPr>
          <w:rFonts w:ascii="Book Antiqua" w:hAnsi="Book Antiqua"/>
          <w:lang w:val="cs-CZ"/>
        </w:rPr>
        <w:t>Zemřel v r</w:t>
      </w:r>
      <w:r w:rsidR="008F15F8">
        <w:rPr>
          <w:rFonts w:ascii="Book Antiqua" w:hAnsi="Book Antiqua"/>
          <w:lang w:val="cs-CZ"/>
        </w:rPr>
        <w:t>oce</w:t>
      </w:r>
      <w:r w:rsidRPr="000906B1">
        <w:rPr>
          <w:rFonts w:ascii="Book Antiqua" w:hAnsi="Book Antiqua"/>
          <w:lang w:val="cs-CZ"/>
        </w:rPr>
        <w:t xml:space="preserve"> 2001.</w:t>
      </w:r>
    </w:p>
    <w:p w:rsidR="0052677F" w:rsidRPr="000906B1" w:rsidRDefault="0052677F">
      <w:pPr>
        <w:pStyle w:val="Zkladntext15"/>
        <w:shd w:val="clear" w:color="auto" w:fill="auto"/>
        <w:spacing w:before="0" w:after="120"/>
        <w:ind w:left="40" w:right="20"/>
        <w:jc w:val="both"/>
        <w:rPr>
          <w:rFonts w:ascii="Book Antiqua" w:hAnsi="Book Antiqua"/>
          <w:lang w:val="cs-CZ"/>
        </w:rPr>
      </w:pPr>
    </w:p>
    <w:p w:rsidR="0052677F" w:rsidRPr="000906B1" w:rsidRDefault="0052677F">
      <w:pPr>
        <w:pStyle w:val="Zkladntext15"/>
        <w:shd w:val="clear" w:color="auto" w:fill="auto"/>
        <w:spacing w:before="0" w:after="120"/>
        <w:ind w:left="40" w:right="20"/>
        <w:jc w:val="both"/>
        <w:rPr>
          <w:rFonts w:ascii="Book Antiqua" w:hAnsi="Book Antiqua"/>
          <w:lang w:val="cs-CZ"/>
        </w:rPr>
      </w:pPr>
    </w:p>
    <w:p w:rsidR="0052677F" w:rsidRPr="000906B1" w:rsidRDefault="0052677F">
      <w:pPr>
        <w:pStyle w:val="Zkladntext15"/>
        <w:shd w:val="clear" w:color="auto" w:fill="auto"/>
        <w:spacing w:before="0" w:after="120"/>
        <w:ind w:left="40" w:right="20"/>
        <w:jc w:val="both"/>
        <w:rPr>
          <w:rFonts w:ascii="Book Antiqua" w:hAnsi="Book Antiqua"/>
          <w:lang w:val="cs-CZ"/>
        </w:rPr>
      </w:pPr>
    </w:p>
    <w:p w:rsidR="0052677F" w:rsidRPr="000906B1" w:rsidRDefault="0052677F">
      <w:pPr>
        <w:pStyle w:val="Zkladntext15"/>
        <w:shd w:val="clear" w:color="auto" w:fill="auto"/>
        <w:spacing w:before="0" w:after="120"/>
        <w:ind w:left="40" w:right="20"/>
        <w:jc w:val="both"/>
        <w:rPr>
          <w:rFonts w:ascii="Book Antiqua" w:hAnsi="Book Antiqua"/>
          <w:lang w:val="cs-CZ"/>
        </w:rPr>
      </w:pPr>
    </w:p>
    <w:p w:rsidR="0052677F" w:rsidRPr="000906B1" w:rsidRDefault="0052677F">
      <w:pPr>
        <w:pStyle w:val="Zkladntext15"/>
        <w:shd w:val="clear" w:color="auto" w:fill="auto"/>
        <w:spacing w:before="0" w:after="120"/>
        <w:ind w:left="40" w:right="20"/>
        <w:jc w:val="both"/>
        <w:rPr>
          <w:rFonts w:ascii="Book Antiqua" w:hAnsi="Book Antiqua"/>
          <w:lang w:val="cs-CZ"/>
        </w:rPr>
      </w:pPr>
    </w:p>
    <w:p w:rsidR="0052677F" w:rsidRDefault="0052677F">
      <w:pPr>
        <w:pStyle w:val="Zkladntext15"/>
        <w:shd w:val="clear" w:color="auto" w:fill="auto"/>
        <w:spacing w:before="0" w:after="120"/>
        <w:ind w:left="40" w:right="20"/>
        <w:jc w:val="both"/>
        <w:rPr>
          <w:rFonts w:ascii="Book Antiqua" w:hAnsi="Book Antiqua"/>
          <w:lang w:val="cs-CZ"/>
        </w:rPr>
      </w:pPr>
    </w:p>
    <w:p w:rsidR="00916466" w:rsidRPr="000906B1" w:rsidRDefault="00916466">
      <w:pPr>
        <w:pStyle w:val="Zkladntext15"/>
        <w:shd w:val="clear" w:color="auto" w:fill="auto"/>
        <w:spacing w:before="0" w:after="120"/>
        <w:ind w:left="40" w:right="20"/>
        <w:jc w:val="both"/>
        <w:rPr>
          <w:rFonts w:ascii="Book Antiqua" w:hAnsi="Book Antiqua"/>
          <w:lang w:val="cs-CZ"/>
        </w:rPr>
      </w:pPr>
    </w:p>
    <w:p w:rsidR="0052677F" w:rsidRPr="000906B1" w:rsidRDefault="0052677F">
      <w:pPr>
        <w:pStyle w:val="Zkladntext15"/>
        <w:shd w:val="clear" w:color="auto" w:fill="auto"/>
        <w:spacing w:before="0" w:after="120"/>
        <w:ind w:left="40" w:right="20"/>
        <w:jc w:val="both"/>
        <w:rPr>
          <w:rFonts w:ascii="Book Antiqua" w:hAnsi="Book Antiqua"/>
          <w:lang w:val="cs-CZ"/>
        </w:rPr>
      </w:pPr>
    </w:p>
    <w:p w:rsidR="0052677F" w:rsidRPr="000906B1" w:rsidRDefault="0052677F">
      <w:pPr>
        <w:pStyle w:val="Zkladntext15"/>
        <w:shd w:val="clear" w:color="auto" w:fill="auto"/>
        <w:spacing w:before="0" w:after="120"/>
        <w:ind w:left="40" w:right="20"/>
        <w:jc w:val="both"/>
        <w:rPr>
          <w:rFonts w:ascii="Book Antiqua" w:hAnsi="Book Antiqua"/>
          <w:lang w:val="cs-CZ"/>
        </w:rPr>
      </w:pPr>
    </w:p>
    <w:p w:rsidR="0052677F" w:rsidRPr="000906B1" w:rsidRDefault="0052677F">
      <w:pPr>
        <w:pStyle w:val="Zkladntext15"/>
        <w:shd w:val="clear" w:color="auto" w:fill="auto"/>
        <w:spacing w:before="0" w:after="120"/>
        <w:ind w:left="40" w:right="20"/>
        <w:jc w:val="both"/>
        <w:rPr>
          <w:rFonts w:ascii="Book Antiqua" w:hAnsi="Book Antiqua"/>
          <w:lang w:val="cs-CZ"/>
        </w:rPr>
      </w:pPr>
    </w:p>
    <w:p w:rsidR="00791AB4" w:rsidRDefault="00791AB4" w:rsidP="00DA63CE">
      <w:pPr>
        <w:pStyle w:val="Zkladntext15"/>
        <w:shd w:val="clear" w:color="auto" w:fill="auto"/>
        <w:spacing w:before="0"/>
        <w:ind w:left="40" w:right="23"/>
        <w:jc w:val="both"/>
        <w:rPr>
          <w:rFonts w:ascii="Book Antiqua" w:hAnsi="Book Antiqua"/>
          <w:lang w:val="cs-CZ"/>
        </w:rPr>
      </w:pPr>
    </w:p>
    <w:p w:rsidR="00906AFE" w:rsidRDefault="00906AFE" w:rsidP="00DA63CE">
      <w:pPr>
        <w:pStyle w:val="Zkladntext15"/>
        <w:shd w:val="clear" w:color="auto" w:fill="auto"/>
        <w:spacing w:before="0"/>
        <w:ind w:left="40" w:right="23"/>
        <w:jc w:val="both"/>
        <w:rPr>
          <w:rFonts w:ascii="Book Antiqua" w:hAnsi="Book Antiqua"/>
          <w:lang w:val="cs-CZ"/>
        </w:rPr>
      </w:pPr>
    </w:p>
    <w:p w:rsidR="00791AB4" w:rsidRDefault="00791AB4" w:rsidP="00DA63CE">
      <w:pPr>
        <w:pStyle w:val="Zkladntext15"/>
        <w:shd w:val="clear" w:color="auto" w:fill="auto"/>
        <w:spacing w:before="0"/>
        <w:ind w:left="40" w:right="23"/>
        <w:jc w:val="both"/>
        <w:rPr>
          <w:rFonts w:ascii="Book Antiqua" w:hAnsi="Book Antiqua"/>
          <w:lang w:val="cs-CZ"/>
        </w:rPr>
      </w:pPr>
    </w:p>
    <w:p w:rsidR="002C2F6A" w:rsidRDefault="0052677F" w:rsidP="00DA63CE">
      <w:pPr>
        <w:pStyle w:val="Zkladntext15"/>
        <w:shd w:val="clear" w:color="auto" w:fill="auto"/>
        <w:spacing w:before="0"/>
        <w:ind w:left="40" w:right="23"/>
        <w:jc w:val="both"/>
        <w:rPr>
          <w:rFonts w:ascii="Book Antiqua" w:hAnsi="Book Antiqua"/>
        </w:rPr>
      </w:pPr>
      <w:r w:rsidRPr="000906B1">
        <w:rPr>
          <w:rFonts w:ascii="Book Antiqua" w:hAnsi="Book Antiqua"/>
          <w:lang w:val="cs-CZ"/>
        </w:rPr>
        <w:t xml:space="preserve">Dashdorjiin Altangerel </w:t>
      </w:r>
      <w:r w:rsidRPr="000906B1">
        <w:rPr>
          <w:rFonts w:ascii="Book Antiqua" w:hAnsi="Book Antiqua"/>
        </w:rPr>
        <w:t>was bom in Ulan Bator, Mongolia in 1936. In 1955-1961 he studied Slavic studies at the Fa</w:t>
      </w:r>
      <w:r w:rsidRPr="000906B1">
        <w:rPr>
          <w:rFonts w:ascii="Book Antiqua" w:hAnsi="Book Antiqua"/>
        </w:rPr>
        <w:softHyphen/>
        <w:t>culty of Arts, Charles University, Prague, where he speciali</w:t>
      </w:r>
      <w:r w:rsidRPr="000906B1">
        <w:rPr>
          <w:rFonts w:ascii="Book Antiqua" w:hAnsi="Book Antiqua"/>
        </w:rPr>
        <w:softHyphen/>
        <w:t>zed in Czech studies, and simultaneously law at the Faculty of Law, Charles University. He then worked at the Mongoli</w:t>
      </w:r>
      <w:r w:rsidRPr="000906B1">
        <w:rPr>
          <w:rFonts w:ascii="Book Antiqua" w:hAnsi="Book Antiqua"/>
        </w:rPr>
        <w:softHyphen/>
        <w:t>an Ministry of Foreign Affairs, and later as a diplomat in Prague.</w:t>
      </w:r>
    </w:p>
    <w:p w:rsidR="000906B1" w:rsidRPr="000906B1" w:rsidRDefault="000906B1" w:rsidP="00DA63CE">
      <w:pPr>
        <w:pStyle w:val="Zkladntext15"/>
        <w:shd w:val="clear" w:color="auto" w:fill="auto"/>
        <w:spacing w:before="0"/>
        <w:ind w:left="40" w:right="23"/>
        <w:jc w:val="both"/>
        <w:rPr>
          <w:rFonts w:ascii="Book Antiqua" w:hAnsi="Book Antiqua"/>
        </w:rPr>
      </w:pPr>
    </w:p>
    <w:p w:rsidR="002C2F6A" w:rsidRPr="000906B1" w:rsidRDefault="0052677F">
      <w:pPr>
        <w:pStyle w:val="Zkladntext15"/>
        <w:shd w:val="clear" w:color="auto" w:fill="auto"/>
        <w:spacing w:before="0" w:after="120"/>
        <w:ind w:left="40" w:right="20" w:firstLine="200"/>
        <w:jc w:val="both"/>
        <w:rPr>
          <w:rFonts w:ascii="Book Antiqua" w:hAnsi="Book Antiqua"/>
        </w:rPr>
      </w:pPr>
      <w:r w:rsidRPr="000906B1">
        <w:rPr>
          <w:rFonts w:ascii="Book Antiqua" w:hAnsi="Book Antiqua"/>
        </w:rPr>
        <w:t>He worked actively in the field of Czech</w:t>
      </w:r>
      <w:r w:rsidR="008F15F8">
        <w:rPr>
          <w:rFonts w:ascii="Book Antiqua" w:hAnsi="Book Antiqua"/>
        </w:rPr>
        <w:t xml:space="preserve"> </w:t>
      </w:r>
      <w:r w:rsidRPr="000906B1">
        <w:rPr>
          <w:rFonts w:ascii="Book Antiqua" w:hAnsi="Book Antiqua"/>
        </w:rPr>
        <w:t xml:space="preserve">(-Slovak)-Mongolian cooperation for nearly 40 years. He was a member of the </w:t>
      </w:r>
      <w:r w:rsidRPr="000906B1">
        <w:rPr>
          <w:rStyle w:val="ZkladntextKurzva"/>
          <w:rFonts w:ascii="Book Antiqua" w:hAnsi="Book Antiqua"/>
        </w:rPr>
        <w:t>Society of Mongolian-Czechoslovak Friendship</w:t>
      </w:r>
      <w:r w:rsidRPr="000906B1">
        <w:rPr>
          <w:rFonts w:ascii="Book Antiqua" w:hAnsi="Book Antiqua"/>
        </w:rPr>
        <w:t xml:space="preserve"> from 1963, and in 1997 obtained official registration of the </w:t>
      </w:r>
      <w:r w:rsidRPr="000906B1">
        <w:rPr>
          <w:rStyle w:val="ZkladntextKurzva"/>
          <w:rFonts w:ascii="Book Antiqua" w:hAnsi="Book Antiqua"/>
        </w:rPr>
        <w:t>Asso</w:t>
      </w:r>
      <w:r w:rsidRPr="000906B1">
        <w:rPr>
          <w:rStyle w:val="ZkladntextKurzva"/>
          <w:rFonts w:ascii="Book Antiqua" w:hAnsi="Book Antiqua"/>
        </w:rPr>
        <w:softHyphen/>
        <w:t>ciation of Mongolian Graduates of Czech and Slovak Schools and Courses.</w:t>
      </w:r>
      <w:r w:rsidRPr="000906B1">
        <w:rPr>
          <w:rFonts w:ascii="Book Antiqua" w:hAnsi="Book Antiqua"/>
        </w:rPr>
        <w:t xml:space="preserve"> He selflessly organized its numerous cultural events, especially the </w:t>
      </w:r>
      <w:r w:rsidRPr="000906B1">
        <w:rPr>
          <w:rStyle w:val="ZkladntextKurzva"/>
          <w:rFonts w:ascii="Book Antiqua" w:hAnsi="Book Antiqua"/>
        </w:rPr>
        <w:t>First Czech Ball in Mongolia.</w:t>
      </w:r>
    </w:p>
    <w:p w:rsidR="002C2F6A" w:rsidRPr="000906B1" w:rsidRDefault="0052677F">
      <w:pPr>
        <w:pStyle w:val="Zkladntext15"/>
        <w:shd w:val="clear" w:color="auto" w:fill="auto"/>
        <w:spacing w:before="0" w:after="120"/>
        <w:ind w:left="40" w:right="20" w:firstLine="200"/>
        <w:jc w:val="both"/>
        <w:rPr>
          <w:rFonts w:ascii="Book Antiqua" w:hAnsi="Book Antiqua"/>
        </w:rPr>
      </w:pPr>
      <w:r w:rsidRPr="000906B1">
        <w:rPr>
          <w:rFonts w:ascii="Book Antiqua" w:hAnsi="Book Antiqua"/>
        </w:rPr>
        <w:t>Mr. Altangerel also devoted himself to publishing activit</w:t>
      </w:r>
      <w:r w:rsidRPr="000906B1">
        <w:rPr>
          <w:rFonts w:ascii="Book Antiqua" w:hAnsi="Book Antiqua"/>
        </w:rPr>
        <w:softHyphen/>
        <w:t xml:space="preserve">ies and translation. The works he translated into Mongolian and published include: J. </w:t>
      </w:r>
      <w:r w:rsidRPr="000906B1">
        <w:rPr>
          <w:rFonts w:ascii="Book Antiqua" w:hAnsi="Book Antiqua"/>
          <w:lang w:val="cs-CZ"/>
        </w:rPr>
        <w:t xml:space="preserve">Otčenášek: </w:t>
      </w:r>
      <w:r w:rsidRPr="000906B1">
        <w:rPr>
          <w:rStyle w:val="ZkladntextKurzva"/>
          <w:rFonts w:ascii="Book Antiqua" w:hAnsi="Book Antiqua"/>
        </w:rPr>
        <w:t>Romeo, Juliet and the Darkness,</w:t>
      </w:r>
      <w:r w:rsidRPr="000906B1">
        <w:rPr>
          <w:rFonts w:ascii="Book Antiqua" w:hAnsi="Book Antiqua"/>
        </w:rPr>
        <w:t xml:space="preserve"> M. </w:t>
      </w:r>
      <w:r w:rsidRPr="000906B1">
        <w:rPr>
          <w:rFonts w:ascii="Book Antiqua" w:hAnsi="Book Antiqua"/>
          <w:lang w:val="cs-CZ"/>
        </w:rPr>
        <w:t xml:space="preserve">Majerová: </w:t>
      </w:r>
      <w:r w:rsidRPr="000906B1">
        <w:rPr>
          <w:rStyle w:val="ZkladntextKurzva"/>
          <w:rFonts w:ascii="Book Antiqua" w:hAnsi="Book Antiqua"/>
        </w:rPr>
        <w:t>A Merry Book of Fairy Tales, An</w:t>
      </w:r>
      <w:r w:rsidRPr="000906B1">
        <w:rPr>
          <w:rStyle w:val="ZkladntextKurzva"/>
          <w:rFonts w:ascii="Book Antiqua" w:hAnsi="Book Antiqua"/>
        </w:rPr>
        <w:softHyphen/>
        <w:t>thology of Czech Short Stories,</w:t>
      </w:r>
      <w:r w:rsidRPr="000906B1">
        <w:rPr>
          <w:rFonts w:ascii="Book Antiqua" w:hAnsi="Book Antiqua"/>
        </w:rPr>
        <w:t xml:space="preserve"> K. </w:t>
      </w:r>
      <w:r w:rsidRPr="000906B1">
        <w:rPr>
          <w:rFonts w:ascii="Book Antiqua" w:hAnsi="Book Antiqua"/>
          <w:lang w:val="cs-CZ"/>
        </w:rPr>
        <w:t xml:space="preserve">Čapek: </w:t>
      </w:r>
      <w:r w:rsidRPr="000906B1">
        <w:rPr>
          <w:rStyle w:val="ZkladntextKurzva"/>
          <w:rFonts w:ascii="Book Antiqua" w:hAnsi="Book Antiqua"/>
        </w:rPr>
        <w:t xml:space="preserve">War with the Newts, </w:t>
      </w:r>
      <w:r w:rsidRPr="000906B1">
        <w:rPr>
          <w:rFonts w:ascii="Book Antiqua" w:hAnsi="Book Antiqua"/>
        </w:rPr>
        <w:t xml:space="preserve">V. Havel: </w:t>
      </w:r>
      <w:r w:rsidRPr="000906B1">
        <w:rPr>
          <w:rStyle w:val="ZkladntextKurzva"/>
          <w:rFonts w:ascii="Book Antiqua" w:hAnsi="Book Antiqua"/>
        </w:rPr>
        <w:t>Audience, Of Human Identity.</w:t>
      </w:r>
      <w:r w:rsidRPr="000906B1">
        <w:rPr>
          <w:rFonts w:ascii="Book Antiqua" w:hAnsi="Book Antiqua"/>
        </w:rPr>
        <w:t xml:space="preserve"> He wrote more than 200 papers and essays on Czechoslovakia and on Mongolian</w:t>
      </w:r>
      <w:r w:rsidR="0027644D">
        <w:rPr>
          <w:rFonts w:ascii="Book Antiqua" w:hAnsi="Book Antiqua"/>
        </w:rPr>
        <w:t xml:space="preserve"> </w:t>
      </w:r>
      <w:r w:rsidRPr="000906B1">
        <w:rPr>
          <w:rFonts w:ascii="Book Antiqua" w:hAnsi="Book Antiqua"/>
        </w:rPr>
        <w:t>- Czech relations. As a scholar in Czech studies, he devoted his entire life to the interpretation of Czech literature - which he selflessly promoted - in Mongolia. He published numerous articles about Czechoslovakia in the Mongolian press.</w:t>
      </w:r>
    </w:p>
    <w:p w:rsidR="002C2F6A" w:rsidRPr="000906B1" w:rsidRDefault="0052677F">
      <w:pPr>
        <w:pStyle w:val="Zkladntext15"/>
        <w:shd w:val="clear" w:color="auto" w:fill="auto"/>
        <w:spacing w:before="0" w:after="150"/>
        <w:ind w:left="40" w:right="20" w:firstLine="200"/>
        <w:jc w:val="both"/>
        <w:rPr>
          <w:rFonts w:ascii="Book Antiqua" w:hAnsi="Book Antiqua"/>
        </w:rPr>
      </w:pPr>
      <w:r w:rsidRPr="000906B1">
        <w:rPr>
          <w:rFonts w:ascii="Book Antiqua" w:hAnsi="Book Antiqua"/>
        </w:rPr>
        <w:t>He translated over thirty Czechoslovak feature films and dozens of cartoons and films for children, and was involved in organizing their screening in Mongolian cinemas.</w:t>
      </w:r>
    </w:p>
    <w:p w:rsidR="002C2F6A" w:rsidRPr="000906B1" w:rsidRDefault="0052677F">
      <w:pPr>
        <w:pStyle w:val="Zkladntext15"/>
        <w:shd w:val="clear" w:color="auto" w:fill="auto"/>
        <w:spacing w:before="0" w:line="160" w:lineRule="exact"/>
        <w:ind w:left="40" w:firstLine="200"/>
        <w:jc w:val="both"/>
        <w:rPr>
          <w:rFonts w:ascii="Book Antiqua" w:hAnsi="Book Antiqua"/>
        </w:rPr>
        <w:sectPr w:rsidR="002C2F6A" w:rsidRPr="000906B1" w:rsidSect="00100CA4">
          <w:footerReference w:type="even" r:id="rId24"/>
          <w:footerReference w:type="default" r:id="rId25"/>
          <w:footerReference w:type="first" r:id="rId26"/>
          <w:pgSz w:w="16838" w:h="11906" w:orient="landscape"/>
          <w:pgMar w:top="1114" w:right="2663" w:bottom="1114" w:left="4144" w:header="0" w:footer="3" w:gutter="394"/>
          <w:pgNumType w:start="13"/>
          <w:cols w:num="2" w:space="347"/>
          <w:noEndnote/>
          <w:titlePg/>
          <w:rtlGutter/>
          <w:docGrid w:linePitch="360"/>
        </w:sectPr>
      </w:pPr>
      <w:r w:rsidRPr="000906B1">
        <w:rPr>
          <w:rFonts w:ascii="Book Antiqua" w:hAnsi="Book Antiqua"/>
        </w:rPr>
        <w:t>Mr. Altangerel died in 2001.</w:t>
      </w:r>
    </w:p>
    <w:p w:rsidR="0027644D" w:rsidRDefault="0027644D" w:rsidP="00091401">
      <w:pPr>
        <w:pStyle w:val="Zkladntext151"/>
        <w:shd w:val="clear" w:color="auto" w:fill="auto"/>
        <w:spacing w:after="0" w:line="170" w:lineRule="exact"/>
        <w:jc w:val="left"/>
        <w:rPr>
          <w:rStyle w:val="Zkladntext15ArialNarrow85ptTunMalpsmena"/>
          <w:rFonts w:ascii="Book Antiqua" w:hAnsi="Book Antiqua"/>
          <w:sz w:val="16"/>
          <w:szCs w:val="16"/>
          <w:lang w:val="sk-SK"/>
        </w:rPr>
      </w:pPr>
      <w:r>
        <w:rPr>
          <w:rStyle w:val="Zkladntext15ArialNarrow85ptTunMalpsmena"/>
          <w:rFonts w:ascii="Book Antiqua" w:hAnsi="Book Antiqua"/>
          <w:sz w:val="16"/>
          <w:szCs w:val="16"/>
          <w:lang w:val="sk-SK"/>
        </w:rPr>
        <w:lastRenderedPageBreak/>
        <w:t>1998</w:t>
      </w:r>
    </w:p>
    <w:p w:rsidR="0027644D" w:rsidRDefault="0027644D" w:rsidP="00091401">
      <w:pPr>
        <w:pStyle w:val="Zkladntext151"/>
        <w:shd w:val="clear" w:color="auto" w:fill="auto"/>
        <w:spacing w:after="0" w:line="170" w:lineRule="exact"/>
        <w:jc w:val="left"/>
        <w:rPr>
          <w:rStyle w:val="Zkladntext15ArialNarrow85ptTunMalpsmena"/>
          <w:rFonts w:ascii="Book Antiqua" w:hAnsi="Book Antiqua"/>
          <w:sz w:val="16"/>
          <w:szCs w:val="16"/>
          <w:lang w:val="sk-SK"/>
        </w:rPr>
      </w:pPr>
    </w:p>
    <w:p w:rsidR="002C2F6A" w:rsidRDefault="0052677F" w:rsidP="00091401">
      <w:pPr>
        <w:pStyle w:val="Zkladntext151"/>
        <w:shd w:val="clear" w:color="auto" w:fill="auto"/>
        <w:spacing w:after="0" w:line="170" w:lineRule="exact"/>
        <w:jc w:val="left"/>
        <w:rPr>
          <w:rStyle w:val="Zkladntext15ArialNarrow85ptTunMalpsmena"/>
          <w:rFonts w:ascii="Book Antiqua" w:hAnsi="Book Antiqua"/>
          <w:sz w:val="16"/>
          <w:szCs w:val="16"/>
        </w:rPr>
      </w:pPr>
      <w:r w:rsidRPr="00091401">
        <w:rPr>
          <w:rStyle w:val="Zkladntext15ArialNarrow85ptTunMalpsmena"/>
          <w:rFonts w:ascii="Book Antiqua" w:hAnsi="Book Antiqua"/>
          <w:sz w:val="16"/>
          <w:szCs w:val="16"/>
          <w:lang w:val="sk-SK"/>
        </w:rPr>
        <w:t xml:space="preserve">Páter </w:t>
      </w:r>
      <w:r w:rsidRPr="00091401">
        <w:rPr>
          <w:rStyle w:val="Zkladntext15ArialNarrow85ptTunMalpsmena"/>
          <w:rFonts w:ascii="Book Antiqua" w:hAnsi="Book Antiqua"/>
          <w:sz w:val="16"/>
          <w:szCs w:val="16"/>
        </w:rPr>
        <w:t>Zdeněk Čížkovský</w:t>
      </w:r>
    </w:p>
    <w:p w:rsidR="00091401" w:rsidRPr="00091401" w:rsidRDefault="00091401" w:rsidP="00091401">
      <w:pPr>
        <w:pStyle w:val="Zkladntext151"/>
        <w:shd w:val="clear" w:color="auto" w:fill="auto"/>
        <w:spacing w:after="0" w:line="170" w:lineRule="exact"/>
        <w:jc w:val="left"/>
        <w:rPr>
          <w:rFonts w:ascii="Book Antiqua" w:hAnsi="Book Antiqua"/>
        </w:rPr>
      </w:pPr>
    </w:p>
    <w:p w:rsidR="00A45FD7" w:rsidRPr="00A45FD7" w:rsidRDefault="0052677F" w:rsidP="00091401">
      <w:pPr>
        <w:pStyle w:val="Nadpis830"/>
        <w:keepNext/>
        <w:keepLines/>
        <w:shd w:val="clear" w:color="auto" w:fill="auto"/>
        <w:spacing w:before="0" w:after="0" w:line="170" w:lineRule="exact"/>
        <w:ind w:right="320"/>
        <w:rPr>
          <w:rStyle w:val="Nadpis83ArialNarrow85ptTundkovn0pt"/>
          <w:rFonts w:ascii="Book Antiqua" w:hAnsi="Book Antiqua"/>
          <w:b w:val="0"/>
          <w:sz w:val="16"/>
          <w:szCs w:val="16"/>
          <w:lang w:val="cs-CZ"/>
        </w:rPr>
      </w:pPr>
      <w:bookmarkStart w:id="27" w:name="bookmark31"/>
      <w:r w:rsidRPr="00A45FD7">
        <w:rPr>
          <w:rStyle w:val="Nadpis83ArialNarrow85ptTundkovn0pt"/>
          <w:rFonts w:ascii="Book Antiqua" w:hAnsi="Book Antiqua"/>
          <w:b w:val="0"/>
          <w:sz w:val="16"/>
          <w:szCs w:val="16"/>
          <w:lang w:val="cs-CZ"/>
        </w:rPr>
        <w:t xml:space="preserve">JAR - ČR </w:t>
      </w:r>
    </w:p>
    <w:p w:rsidR="002C2F6A" w:rsidRPr="00A45FD7" w:rsidRDefault="0052677F" w:rsidP="00091401">
      <w:pPr>
        <w:pStyle w:val="Nadpis830"/>
        <w:keepNext/>
        <w:keepLines/>
        <w:shd w:val="clear" w:color="auto" w:fill="auto"/>
        <w:spacing w:before="0" w:after="0" w:line="170" w:lineRule="exact"/>
        <w:ind w:right="320"/>
        <w:rPr>
          <w:rStyle w:val="Nadpis83ArialNarrow85ptTundkovn0pt"/>
          <w:rFonts w:ascii="Book Antiqua" w:hAnsi="Book Antiqua"/>
          <w:b w:val="0"/>
          <w:sz w:val="16"/>
          <w:szCs w:val="16"/>
        </w:rPr>
      </w:pPr>
      <w:r w:rsidRPr="00A45FD7">
        <w:rPr>
          <w:rStyle w:val="Nadpis83ArialNarrow85ptTundkovn0pt"/>
          <w:rFonts w:ascii="Book Antiqua" w:hAnsi="Book Antiqua"/>
          <w:b w:val="0"/>
          <w:sz w:val="16"/>
          <w:szCs w:val="16"/>
          <w:lang w:val="cs-CZ"/>
        </w:rPr>
        <w:t xml:space="preserve">South </w:t>
      </w:r>
      <w:r w:rsidRPr="00A45FD7">
        <w:rPr>
          <w:rStyle w:val="Nadpis83ArialNarrow85ptTundkovn0pt"/>
          <w:rFonts w:ascii="Book Antiqua" w:hAnsi="Book Antiqua"/>
          <w:b w:val="0"/>
          <w:sz w:val="16"/>
          <w:szCs w:val="16"/>
        </w:rPr>
        <w:t xml:space="preserve">Africa </w:t>
      </w:r>
      <w:r w:rsidRPr="00A45FD7">
        <w:rPr>
          <w:rStyle w:val="Nadpis83ArialNarrow85ptTundkovn0pt"/>
          <w:rFonts w:ascii="Book Antiqua" w:hAnsi="Book Antiqua"/>
          <w:b w:val="0"/>
          <w:sz w:val="16"/>
          <w:szCs w:val="16"/>
          <w:lang w:val="cs-CZ"/>
        </w:rPr>
        <w:t xml:space="preserve">- </w:t>
      </w:r>
      <w:r w:rsidRPr="00A45FD7">
        <w:rPr>
          <w:rStyle w:val="Nadpis83ArialNarrow85ptTundkovn0pt"/>
          <w:rFonts w:ascii="Book Antiqua" w:hAnsi="Book Antiqua"/>
          <w:b w:val="0"/>
          <w:sz w:val="16"/>
          <w:szCs w:val="16"/>
        </w:rPr>
        <w:t>Czech Republic</w:t>
      </w:r>
      <w:bookmarkEnd w:id="27"/>
    </w:p>
    <w:p w:rsidR="00091401" w:rsidRDefault="00091401" w:rsidP="00091401">
      <w:pPr>
        <w:pStyle w:val="Nadpis830"/>
        <w:keepNext/>
        <w:keepLines/>
        <w:shd w:val="clear" w:color="auto" w:fill="auto"/>
        <w:spacing w:before="0" w:after="0" w:line="170" w:lineRule="exact"/>
        <w:ind w:right="320"/>
        <w:rPr>
          <w:rStyle w:val="Nadpis83ArialNarrow85ptTundkovn0pt"/>
          <w:rFonts w:ascii="Book Antiqua" w:hAnsi="Book Antiqua"/>
          <w:sz w:val="16"/>
          <w:szCs w:val="16"/>
        </w:rPr>
      </w:pPr>
    </w:p>
    <w:p w:rsidR="00091401" w:rsidRPr="00091401" w:rsidRDefault="00091401" w:rsidP="00091401">
      <w:pPr>
        <w:pStyle w:val="Nadpis830"/>
        <w:keepNext/>
        <w:keepLines/>
        <w:shd w:val="clear" w:color="auto" w:fill="auto"/>
        <w:spacing w:before="0" w:after="0" w:line="170" w:lineRule="exact"/>
        <w:ind w:right="320"/>
        <w:rPr>
          <w:rFonts w:ascii="Book Antiqua" w:hAnsi="Book Antiqua"/>
          <w:sz w:val="16"/>
          <w:szCs w:val="16"/>
        </w:rPr>
      </w:pPr>
    </w:p>
    <w:p w:rsidR="002C2F6A" w:rsidRPr="00091401" w:rsidRDefault="0052677F">
      <w:pPr>
        <w:pStyle w:val="Zkladntext15"/>
        <w:shd w:val="clear" w:color="auto" w:fill="auto"/>
        <w:spacing w:before="0" w:after="180"/>
        <w:ind w:left="20" w:right="20"/>
        <w:jc w:val="both"/>
        <w:rPr>
          <w:rFonts w:ascii="Book Antiqua" w:hAnsi="Book Antiqua"/>
        </w:rPr>
      </w:pPr>
      <w:r w:rsidRPr="00091401">
        <w:rPr>
          <w:rStyle w:val="ZkladntextBookmanOldStyle7pt"/>
          <w:rFonts w:ascii="Book Antiqua" w:hAnsi="Book Antiqua"/>
          <w:sz w:val="16"/>
          <w:szCs w:val="16"/>
          <w:lang w:val="sk-SK"/>
        </w:rPr>
        <w:t xml:space="preserve">Narodil </w:t>
      </w:r>
      <w:r w:rsidRPr="00091401">
        <w:rPr>
          <w:rStyle w:val="ZkladntextBookmanOldStyle7pt"/>
          <w:rFonts w:ascii="Book Antiqua" w:hAnsi="Book Antiqua"/>
          <w:sz w:val="16"/>
          <w:szCs w:val="16"/>
          <w:lang w:val="cs-CZ"/>
        </w:rPr>
        <w:t xml:space="preserve">se </w:t>
      </w:r>
      <w:r w:rsidRPr="00091401">
        <w:rPr>
          <w:rStyle w:val="ZkladntextBookmanOldStyle7pt"/>
          <w:rFonts w:ascii="Book Antiqua" w:hAnsi="Book Antiqua"/>
          <w:sz w:val="16"/>
          <w:szCs w:val="16"/>
          <w:lang w:val="sk-SK"/>
        </w:rPr>
        <w:t>r</w:t>
      </w:r>
      <w:r w:rsidR="00A80ABD">
        <w:rPr>
          <w:rStyle w:val="ZkladntextBookmanOldStyle7pt"/>
          <w:rFonts w:ascii="Book Antiqua" w:hAnsi="Book Antiqua"/>
          <w:sz w:val="16"/>
          <w:szCs w:val="16"/>
          <w:lang w:val="sk-SK"/>
        </w:rPr>
        <w:t>oku</w:t>
      </w:r>
      <w:r w:rsidRPr="00091401">
        <w:rPr>
          <w:rStyle w:val="ZkladntextBookmanOldStyle7pt"/>
          <w:rFonts w:ascii="Book Antiqua" w:hAnsi="Book Antiqua"/>
          <w:sz w:val="16"/>
          <w:szCs w:val="16"/>
          <w:lang w:val="sk-SK"/>
        </w:rPr>
        <w:t xml:space="preserve"> 1921. V r</w:t>
      </w:r>
      <w:r w:rsidR="00A80ABD">
        <w:rPr>
          <w:rStyle w:val="ZkladntextBookmanOldStyle7pt"/>
          <w:rFonts w:ascii="Book Antiqua" w:hAnsi="Book Antiqua"/>
          <w:sz w:val="16"/>
          <w:szCs w:val="16"/>
          <w:lang w:val="sk-SK"/>
        </w:rPr>
        <w:t>oce</w:t>
      </w:r>
      <w:r w:rsidRPr="00091401">
        <w:rPr>
          <w:rStyle w:val="ZkladntextBookmanOldStyle7pt"/>
          <w:rFonts w:ascii="Book Antiqua" w:hAnsi="Book Antiqua"/>
          <w:sz w:val="16"/>
          <w:szCs w:val="16"/>
          <w:lang w:val="sk-SK"/>
        </w:rPr>
        <w:t xml:space="preserve"> 1951 odcestoval do </w:t>
      </w:r>
      <w:r w:rsidRPr="00091401">
        <w:rPr>
          <w:rStyle w:val="ZkladntextBookmanOldStyle7pt"/>
          <w:rFonts w:ascii="Book Antiqua" w:hAnsi="Book Antiqua"/>
          <w:sz w:val="16"/>
          <w:szCs w:val="16"/>
          <w:lang w:val="cs-CZ"/>
        </w:rPr>
        <w:t xml:space="preserve">Jižní </w:t>
      </w:r>
      <w:r w:rsidRPr="00091401">
        <w:rPr>
          <w:rStyle w:val="ZkladntextBookmanOldStyle7pt"/>
          <w:rFonts w:ascii="Book Antiqua" w:hAnsi="Book Antiqua"/>
          <w:sz w:val="16"/>
          <w:szCs w:val="16"/>
          <w:lang w:val="sk-SK"/>
        </w:rPr>
        <w:t xml:space="preserve">Afriky, kde </w:t>
      </w:r>
      <w:r w:rsidRPr="00091401">
        <w:rPr>
          <w:rStyle w:val="ZkladntextBookmanOldStyle7pt"/>
          <w:rFonts w:ascii="Book Antiqua" w:hAnsi="Book Antiqua"/>
          <w:sz w:val="16"/>
          <w:szCs w:val="16"/>
          <w:lang w:val="cs-CZ"/>
        </w:rPr>
        <w:t xml:space="preserve">vstoupil </w:t>
      </w:r>
      <w:r w:rsidRPr="00091401">
        <w:rPr>
          <w:rStyle w:val="ZkladntextBookmanOldStyle7pt"/>
          <w:rFonts w:ascii="Book Antiqua" w:hAnsi="Book Antiqua"/>
          <w:sz w:val="16"/>
          <w:szCs w:val="16"/>
          <w:lang w:val="sk-SK"/>
        </w:rPr>
        <w:t xml:space="preserve">do </w:t>
      </w:r>
      <w:r w:rsidRPr="00091401">
        <w:rPr>
          <w:rStyle w:val="ZkladntextBookmanOldStyle7pt"/>
          <w:rFonts w:ascii="Book Antiqua" w:hAnsi="Book Antiqua"/>
          <w:sz w:val="16"/>
          <w:szCs w:val="16"/>
          <w:lang w:val="cs-CZ"/>
        </w:rPr>
        <w:t xml:space="preserve">řeholního misijního řádu </w:t>
      </w:r>
      <w:r w:rsidRPr="00AB534C">
        <w:rPr>
          <w:rStyle w:val="ZkladntextBookmanOldStyle65ptTunKurzva0"/>
          <w:rFonts w:ascii="Book Antiqua" w:hAnsi="Book Antiqua"/>
          <w:b w:val="0"/>
          <w:sz w:val="16"/>
          <w:szCs w:val="16"/>
          <w:lang w:val="cs-CZ"/>
        </w:rPr>
        <w:t>Oblátů Panny Marie Neposkvrněné</w:t>
      </w:r>
      <w:r w:rsidRPr="00091401">
        <w:rPr>
          <w:rStyle w:val="ZkladntextBookmanOldStyle65ptTunKurzva0"/>
          <w:rFonts w:ascii="Book Antiqua" w:hAnsi="Book Antiqua"/>
          <w:sz w:val="16"/>
          <w:szCs w:val="16"/>
          <w:lang w:val="cs-CZ"/>
        </w:rPr>
        <w:t>.</w:t>
      </w:r>
      <w:r w:rsidRPr="00091401">
        <w:rPr>
          <w:rStyle w:val="ZkladntextBookmanOldStyle7pt"/>
          <w:rFonts w:ascii="Book Antiqua" w:hAnsi="Book Antiqua"/>
          <w:sz w:val="16"/>
          <w:szCs w:val="16"/>
          <w:lang w:val="cs-CZ"/>
        </w:rPr>
        <w:t xml:space="preserve"> V africkém buši strávil sedm let a poté tři ro</w:t>
      </w:r>
      <w:r w:rsidRPr="00091401">
        <w:rPr>
          <w:rStyle w:val="ZkladntextBookmanOldStyle7pt"/>
          <w:rFonts w:ascii="Book Antiqua" w:hAnsi="Book Antiqua"/>
          <w:sz w:val="16"/>
          <w:szCs w:val="16"/>
          <w:lang w:val="cs-CZ"/>
        </w:rPr>
        <w:softHyphen/>
        <w:t>ky v městských podmínkách.</w:t>
      </w:r>
    </w:p>
    <w:p w:rsidR="002C2F6A" w:rsidRPr="00091401" w:rsidRDefault="0052677F">
      <w:pPr>
        <w:pStyle w:val="Zkladntext15"/>
        <w:shd w:val="clear" w:color="auto" w:fill="auto"/>
        <w:spacing w:before="0" w:after="184"/>
        <w:ind w:left="20" w:right="20" w:firstLine="180"/>
        <w:jc w:val="both"/>
        <w:rPr>
          <w:rFonts w:ascii="Book Antiqua" w:hAnsi="Book Antiqua"/>
        </w:rPr>
      </w:pPr>
      <w:r w:rsidRPr="00091401">
        <w:rPr>
          <w:rStyle w:val="ZkladntextBookmanOldStyle7pt"/>
          <w:rFonts w:ascii="Book Antiqua" w:hAnsi="Book Antiqua"/>
          <w:sz w:val="16"/>
          <w:szCs w:val="16"/>
          <w:lang w:val="cs-CZ"/>
        </w:rPr>
        <w:t>Na přání exilového kardinála Josefa Berana se v r</w:t>
      </w:r>
      <w:r w:rsidR="00A80ABD">
        <w:rPr>
          <w:rStyle w:val="ZkladntextBookmanOldStyle7pt"/>
          <w:rFonts w:ascii="Book Antiqua" w:hAnsi="Book Antiqua"/>
          <w:sz w:val="16"/>
          <w:szCs w:val="16"/>
          <w:lang w:val="cs-CZ"/>
        </w:rPr>
        <w:t>oku</w:t>
      </w:r>
      <w:r w:rsidRPr="00091401">
        <w:rPr>
          <w:rStyle w:val="ZkladntextBookmanOldStyle7pt"/>
          <w:rFonts w:ascii="Book Antiqua" w:hAnsi="Book Antiqua"/>
          <w:sz w:val="16"/>
          <w:szCs w:val="16"/>
          <w:lang w:val="cs-CZ"/>
        </w:rPr>
        <w:t xml:space="preserve"> 1968 odstěhoval do </w:t>
      </w:r>
      <w:r w:rsidRPr="00091401">
        <w:rPr>
          <w:rStyle w:val="ZkladntextBookmanOldStyle7pt"/>
          <w:rFonts w:ascii="Book Antiqua" w:hAnsi="Book Antiqua"/>
          <w:sz w:val="16"/>
          <w:szCs w:val="16"/>
          <w:lang w:val="sk-SK"/>
        </w:rPr>
        <w:t xml:space="preserve">Johannesburgu, </w:t>
      </w:r>
      <w:r w:rsidRPr="00091401">
        <w:rPr>
          <w:rStyle w:val="ZkladntextBookmanOldStyle7pt"/>
          <w:rFonts w:ascii="Book Antiqua" w:hAnsi="Book Antiqua"/>
          <w:sz w:val="16"/>
          <w:szCs w:val="16"/>
          <w:lang w:val="cs-CZ"/>
        </w:rPr>
        <w:t>aby jako jediný česky mluvící kněz na africkém Jihu působil mezi novými přistěhovalci z Československa. Za nově přistěhovanými krajany jezdil po celé JAR. Pomáhal jim najít práci, tlumočil a překládal. Ra</w:t>
      </w:r>
      <w:r w:rsidRPr="00091401">
        <w:rPr>
          <w:rStyle w:val="ZkladntextBookmanOldStyle7pt"/>
          <w:rFonts w:ascii="Book Antiqua" w:hAnsi="Book Antiqua"/>
          <w:sz w:val="16"/>
          <w:szCs w:val="16"/>
          <w:lang w:val="cs-CZ"/>
        </w:rPr>
        <w:softHyphen/>
        <w:t>dil, jak překonávat těžkosti ve styku s úřady. Sháněl pro ně fi</w:t>
      </w:r>
      <w:r w:rsidRPr="00091401">
        <w:rPr>
          <w:rStyle w:val="ZkladntextBookmanOldStyle7pt"/>
          <w:rFonts w:ascii="Book Antiqua" w:hAnsi="Book Antiqua"/>
          <w:sz w:val="16"/>
          <w:szCs w:val="16"/>
          <w:lang w:val="cs-CZ"/>
        </w:rPr>
        <w:softHyphen/>
        <w:t xml:space="preserve">nanční prostředky - zástavou byly obrazy, jichž namaloval nejméně dvě stovky a za které byl v roce 1976 vyznamenán i na výstavě v Mnichově. Křtil nově narozené děti, založil krajanský měsíčník </w:t>
      </w:r>
      <w:r w:rsidRPr="00AB534C">
        <w:rPr>
          <w:rStyle w:val="ZkladntextBookmanOldStyle65ptTunKurzva0"/>
          <w:rFonts w:ascii="Book Antiqua" w:hAnsi="Book Antiqua"/>
          <w:b w:val="0"/>
          <w:sz w:val="16"/>
          <w:szCs w:val="16"/>
          <w:lang w:val="cs-CZ"/>
        </w:rPr>
        <w:t>Jaro</w:t>
      </w:r>
      <w:r w:rsidRPr="00091401">
        <w:rPr>
          <w:rStyle w:val="ZkladntextBookmanOldStyle65ptTunKurzva0"/>
          <w:rFonts w:ascii="Book Antiqua" w:hAnsi="Book Antiqua"/>
          <w:sz w:val="16"/>
          <w:szCs w:val="16"/>
          <w:lang w:val="cs-CZ"/>
        </w:rPr>
        <w:t>.</w:t>
      </w:r>
      <w:r w:rsidRPr="00091401">
        <w:rPr>
          <w:rStyle w:val="ZkladntextBookmanOldStyle7pt"/>
          <w:rFonts w:ascii="Book Antiqua" w:hAnsi="Book Antiqua"/>
          <w:sz w:val="16"/>
          <w:szCs w:val="16"/>
          <w:lang w:val="cs-CZ"/>
        </w:rPr>
        <w:t xml:space="preserve"> Byl vůdčím duchem a organizáto</w:t>
      </w:r>
      <w:r w:rsidRPr="00091401">
        <w:rPr>
          <w:rStyle w:val="ZkladntextBookmanOldStyle7pt"/>
          <w:rFonts w:ascii="Book Antiqua" w:hAnsi="Book Antiqua"/>
          <w:sz w:val="16"/>
          <w:szCs w:val="16"/>
          <w:lang w:val="cs-CZ"/>
        </w:rPr>
        <w:softHyphen/>
        <w:t>rem aktivit krajanské komunity.</w:t>
      </w:r>
    </w:p>
    <w:p w:rsidR="002C2F6A" w:rsidRPr="00091401" w:rsidRDefault="0052677F">
      <w:pPr>
        <w:pStyle w:val="Zkladntext15"/>
        <w:shd w:val="clear" w:color="auto" w:fill="auto"/>
        <w:spacing w:before="0" w:line="192" w:lineRule="exact"/>
        <w:ind w:left="20" w:right="20" w:firstLine="180"/>
        <w:jc w:val="both"/>
        <w:rPr>
          <w:rFonts w:ascii="Book Antiqua" w:hAnsi="Book Antiqua"/>
        </w:rPr>
      </w:pPr>
      <w:r w:rsidRPr="00091401">
        <w:rPr>
          <w:rStyle w:val="ZkladntextBookmanOldStyle7pt"/>
          <w:rFonts w:ascii="Book Antiqua" w:hAnsi="Book Antiqua"/>
          <w:sz w:val="16"/>
          <w:szCs w:val="16"/>
          <w:lang w:val="cs-CZ"/>
        </w:rPr>
        <w:t>Po deseti letech práce mezi krajany se vrátil ke své původ</w:t>
      </w:r>
      <w:r w:rsidRPr="00091401">
        <w:rPr>
          <w:rStyle w:val="ZkladntextBookmanOldStyle7pt"/>
          <w:rFonts w:ascii="Book Antiqua" w:hAnsi="Book Antiqua"/>
          <w:sz w:val="16"/>
          <w:szCs w:val="16"/>
          <w:lang w:val="cs-CZ"/>
        </w:rPr>
        <w:softHyphen/>
        <w:t>ní práci v Natalu, kde měl farnost s velkým kostelem pro 900 lidí, který postavil. Po 43 letech odloučení se vrátil do vlasti a pomáhá lidem doma, v diecézi na jihu Čech. V zahranič</w:t>
      </w:r>
      <w:r w:rsidRPr="00091401">
        <w:rPr>
          <w:rStyle w:val="ZkladntextBookmanOldStyle7pt"/>
          <w:rFonts w:ascii="Book Antiqua" w:hAnsi="Book Antiqua"/>
          <w:sz w:val="16"/>
          <w:szCs w:val="16"/>
          <w:lang w:val="cs-CZ"/>
        </w:rPr>
        <w:softHyphen/>
        <w:t xml:space="preserve">ních aktivitách však pokračuje. Jako národní ředitel </w:t>
      </w:r>
      <w:r w:rsidRPr="00AB534C">
        <w:rPr>
          <w:rStyle w:val="ZkladntextBookmanOldStyle65ptTunKurzva0"/>
          <w:rFonts w:ascii="Book Antiqua" w:hAnsi="Book Antiqua"/>
          <w:b w:val="0"/>
          <w:sz w:val="16"/>
          <w:szCs w:val="16"/>
          <w:lang w:val="cs-CZ"/>
        </w:rPr>
        <w:t>Papež</w:t>
      </w:r>
      <w:r w:rsidRPr="00AB534C">
        <w:rPr>
          <w:rStyle w:val="ZkladntextBookmanOldStyle65ptTunKurzva0"/>
          <w:rFonts w:ascii="Book Antiqua" w:hAnsi="Book Antiqua"/>
          <w:b w:val="0"/>
          <w:sz w:val="16"/>
          <w:szCs w:val="16"/>
          <w:lang w:val="cs-CZ"/>
        </w:rPr>
        <w:softHyphen/>
        <w:t>ského misijního díla</w:t>
      </w:r>
      <w:r w:rsidRPr="00091401">
        <w:rPr>
          <w:rStyle w:val="ZkladntextBookmanOldStyle7pt"/>
          <w:rFonts w:ascii="Book Antiqua" w:hAnsi="Book Antiqua"/>
          <w:sz w:val="16"/>
          <w:szCs w:val="16"/>
          <w:lang w:val="cs-CZ"/>
        </w:rPr>
        <w:t xml:space="preserve"> zastupuje českou katolickou církev ve Vatikánu.</w:t>
      </w:r>
    </w:p>
    <w:p w:rsidR="0052677F" w:rsidRPr="00091401"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52677F" w:rsidRPr="00091401"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52677F" w:rsidRPr="00091401"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091401" w:rsidRPr="00091401" w:rsidRDefault="00091401">
      <w:pPr>
        <w:pStyle w:val="Zkladntext15"/>
        <w:shd w:val="clear" w:color="auto" w:fill="auto"/>
        <w:spacing w:before="0" w:after="120"/>
        <w:ind w:left="20" w:right="20"/>
        <w:jc w:val="both"/>
        <w:rPr>
          <w:rStyle w:val="ZkladntextBookmanOldStyle7pt"/>
          <w:rFonts w:ascii="Book Antiqua" w:hAnsi="Book Antiqua"/>
          <w:sz w:val="16"/>
          <w:szCs w:val="16"/>
        </w:rPr>
      </w:pPr>
    </w:p>
    <w:p w:rsidR="0052677F"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916466" w:rsidRPr="00091401" w:rsidRDefault="00916466">
      <w:pPr>
        <w:pStyle w:val="Zkladntext15"/>
        <w:shd w:val="clear" w:color="auto" w:fill="auto"/>
        <w:spacing w:before="0" w:after="120"/>
        <w:ind w:left="20" w:right="20"/>
        <w:jc w:val="both"/>
        <w:rPr>
          <w:rStyle w:val="ZkladntextBookmanOldStyle7pt"/>
          <w:rFonts w:ascii="Book Antiqua" w:hAnsi="Book Antiqua"/>
          <w:sz w:val="16"/>
          <w:szCs w:val="16"/>
        </w:rPr>
      </w:pPr>
    </w:p>
    <w:p w:rsidR="0052677F" w:rsidRPr="00091401"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52677F" w:rsidRPr="00091401"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52677F" w:rsidRPr="00091401"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52677F" w:rsidRPr="00091401"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52677F" w:rsidRPr="00091401"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52677F" w:rsidRPr="00091401" w:rsidRDefault="0052677F">
      <w:pPr>
        <w:pStyle w:val="Zkladntext15"/>
        <w:shd w:val="clear" w:color="auto" w:fill="auto"/>
        <w:spacing w:before="0" w:after="120"/>
        <w:ind w:left="20" w:right="20"/>
        <w:jc w:val="both"/>
        <w:rPr>
          <w:rStyle w:val="ZkladntextBookmanOldStyle7pt"/>
          <w:rFonts w:ascii="Book Antiqua" w:hAnsi="Book Antiqua"/>
          <w:sz w:val="16"/>
          <w:szCs w:val="16"/>
        </w:rPr>
      </w:pPr>
    </w:p>
    <w:p w:rsidR="0027644D" w:rsidRDefault="0027644D">
      <w:pPr>
        <w:pStyle w:val="Zkladntext15"/>
        <w:shd w:val="clear" w:color="auto" w:fill="auto"/>
        <w:spacing w:before="0" w:after="120"/>
        <w:ind w:left="20" w:right="20"/>
        <w:jc w:val="both"/>
        <w:rPr>
          <w:rStyle w:val="ZkladntextBookmanOldStyle7pt"/>
          <w:rFonts w:ascii="Book Antiqua" w:hAnsi="Book Antiqua"/>
          <w:sz w:val="16"/>
          <w:szCs w:val="16"/>
        </w:rPr>
      </w:pPr>
    </w:p>
    <w:p w:rsidR="002C2F6A" w:rsidRPr="00091401" w:rsidRDefault="0052677F">
      <w:pPr>
        <w:pStyle w:val="Zkladntext15"/>
        <w:shd w:val="clear" w:color="auto" w:fill="auto"/>
        <w:spacing w:before="0" w:after="120"/>
        <w:ind w:left="20" w:right="20"/>
        <w:jc w:val="both"/>
        <w:rPr>
          <w:rFonts w:ascii="Book Antiqua" w:hAnsi="Book Antiqua"/>
        </w:rPr>
      </w:pPr>
      <w:r w:rsidRPr="00091401">
        <w:rPr>
          <w:rStyle w:val="ZkladntextBookmanOldStyle7pt"/>
          <w:rFonts w:ascii="Book Antiqua" w:hAnsi="Book Antiqua"/>
          <w:sz w:val="16"/>
          <w:szCs w:val="16"/>
        </w:rPr>
        <w:t xml:space="preserve">Bom in 1921, Zdenek Cizkovsky left for South Africa in 1951, where he joined the holy missionary order of the </w:t>
      </w:r>
      <w:r w:rsidRPr="00AB534C">
        <w:rPr>
          <w:rStyle w:val="ZkladntextBookmanOldStyle65ptTunKurzva0"/>
          <w:rFonts w:ascii="Book Antiqua" w:hAnsi="Book Antiqua"/>
          <w:b w:val="0"/>
          <w:sz w:val="16"/>
          <w:szCs w:val="16"/>
        </w:rPr>
        <w:t>Oblates of Mary Immaculate</w:t>
      </w:r>
      <w:r w:rsidRPr="00091401">
        <w:rPr>
          <w:rStyle w:val="ZkladntextBookmanOldStyle65ptTunKurzva0"/>
          <w:rFonts w:ascii="Book Antiqua" w:hAnsi="Book Antiqua"/>
          <w:sz w:val="16"/>
          <w:szCs w:val="16"/>
        </w:rPr>
        <w:t>.</w:t>
      </w:r>
      <w:r w:rsidRPr="00091401">
        <w:rPr>
          <w:rStyle w:val="ZkladntextBookmanOldStyle7pt"/>
          <w:rFonts w:ascii="Book Antiqua" w:hAnsi="Book Antiqua"/>
          <w:sz w:val="16"/>
          <w:szCs w:val="16"/>
        </w:rPr>
        <w:t xml:space="preserve"> He spent seven years in the Afri</w:t>
      </w:r>
      <w:r w:rsidRPr="00091401">
        <w:rPr>
          <w:rStyle w:val="ZkladntextBookmanOldStyle7pt"/>
          <w:rFonts w:ascii="Book Antiqua" w:hAnsi="Book Antiqua"/>
          <w:sz w:val="16"/>
          <w:szCs w:val="16"/>
        </w:rPr>
        <w:softHyphen/>
        <w:t>can bush, and then three years in an urban environment.</w:t>
      </w:r>
    </w:p>
    <w:p w:rsidR="002C2F6A" w:rsidRPr="00091401" w:rsidRDefault="0052677F">
      <w:pPr>
        <w:pStyle w:val="Zkladntext15"/>
        <w:shd w:val="clear" w:color="auto" w:fill="auto"/>
        <w:spacing w:before="0" w:after="120"/>
        <w:ind w:left="20" w:right="20" w:firstLine="180"/>
        <w:jc w:val="both"/>
        <w:rPr>
          <w:rFonts w:ascii="Book Antiqua" w:hAnsi="Book Antiqua"/>
        </w:rPr>
      </w:pPr>
      <w:r w:rsidRPr="00091401">
        <w:rPr>
          <w:rStyle w:val="ZkladntextBookmanOldStyle7pt"/>
          <w:rFonts w:ascii="Book Antiqua" w:hAnsi="Book Antiqua"/>
          <w:sz w:val="16"/>
          <w:szCs w:val="16"/>
        </w:rPr>
        <w:t>At the request of Josef Beran, Cardinal in exile, he moved in 1968 to Johannesburg in order to work, as the only Czech</w:t>
      </w:r>
      <w:r w:rsidRPr="00091401">
        <w:rPr>
          <w:rStyle w:val="ZkladntextBookmanOldStyle7pt"/>
          <w:rFonts w:ascii="Book Antiqua" w:hAnsi="Book Antiqua"/>
          <w:sz w:val="16"/>
          <w:szCs w:val="16"/>
        </w:rPr>
        <w:softHyphen/>
        <w:t>speaking priest in the south of Africa, with new immigrants from Czechoslovakia. He visited newly arrived compatriots throughout the Republic of South Africa, helping them find jobs, and acting as an interpreter and translator for them. He also advised them on how to overcome difficulties in relati</w:t>
      </w:r>
      <w:r w:rsidRPr="00091401">
        <w:rPr>
          <w:rStyle w:val="ZkladntextBookmanOldStyle7pt"/>
          <w:rFonts w:ascii="Book Antiqua" w:hAnsi="Book Antiqua"/>
          <w:sz w:val="16"/>
          <w:szCs w:val="16"/>
        </w:rPr>
        <w:softHyphen/>
        <w:t>ons with authorities. He raised funds for them - as security he used paintings, of which he produced at least two hundred and for which he was awarded a prize at an exhibition in Mu</w:t>
      </w:r>
      <w:r w:rsidRPr="00091401">
        <w:rPr>
          <w:rStyle w:val="ZkladntextBookmanOldStyle7pt"/>
          <w:rFonts w:ascii="Book Antiqua" w:hAnsi="Book Antiqua"/>
          <w:sz w:val="16"/>
          <w:szCs w:val="16"/>
        </w:rPr>
        <w:softHyphen/>
        <w:t xml:space="preserve">nich in 1976. He baptized newly bom infants, and founded an expatriate monthly magazine called </w:t>
      </w:r>
      <w:r w:rsidRPr="00AB534C">
        <w:rPr>
          <w:rStyle w:val="ZkladntextBookmanOldStyle65ptTunKurzva0"/>
          <w:rFonts w:ascii="Book Antiqua" w:hAnsi="Book Antiqua"/>
          <w:b w:val="0"/>
          <w:sz w:val="16"/>
          <w:szCs w:val="16"/>
        </w:rPr>
        <w:t xml:space="preserve">Jaro </w:t>
      </w:r>
      <w:r w:rsidR="00A80ABD" w:rsidRPr="00AB534C">
        <w:rPr>
          <w:rStyle w:val="ZkladntextBookmanOldStyle65ptTunKurzva0"/>
          <w:rFonts w:ascii="Book Antiqua" w:hAnsi="Book Antiqua"/>
          <w:b w:val="0"/>
          <w:sz w:val="16"/>
          <w:szCs w:val="16"/>
        </w:rPr>
        <w:t>(</w:t>
      </w:r>
      <w:r w:rsidRPr="00AB534C">
        <w:rPr>
          <w:rStyle w:val="ZkladntextBookmanOldStyle65ptTunKurzva0"/>
          <w:rFonts w:ascii="Book Antiqua" w:hAnsi="Book Antiqua"/>
          <w:b w:val="0"/>
          <w:sz w:val="16"/>
          <w:szCs w:val="16"/>
        </w:rPr>
        <w:t>The Spring</w:t>
      </w:r>
      <w:r w:rsidR="00A80ABD" w:rsidRPr="00AB534C">
        <w:rPr>
          <w:rStyle w:val="ZkladntextBookmanOldStyle65ptTunKurzva0"/>
          <w:rFonts w:ascii="Book Antiqua" w:hAnsi="Book Antiqua"/>
          <w:b w:val="0"/>
          <w:sz w:val="16"/>
          <w:szCs w:val="16"/>
        </w:rPr>
        <w:t>).</w:t>
      </w:r>
      <w:r w:rsidRPr="00091401">
        <w:rPr>
          <w:rStyle w:val="ZkladntextBookmanOldStyle7pt"/>
          <w:rFonts w:ascii="Book Antiqua" w:hAnsi="Book Antiqua"/>
          <w:sz w:val="16"/>
          <w:szCs w:val="16"/>
        </w:rPr>
        <w:t xml:space="preserve"> He was the leading spirit and organizer of the compatriot com</w:t>
      </w:r>
      <w:r w:rsidRPr="00091401">
        <w:rPr>
          <w:rStyle w:val="ZkladntextBookmanOldStyle7pt"/>
          <w:rFonts w:ascii="Book Antiqua" w:hAnsi="Book Antiqua"/>
          <w:sz w:val="16"/>
          <w:szCs w:val="16"/>
        </w:rPr>
        <w:softHyphen/>
        <w:t>munity’s activities.</w:t>
      </w:r>
    </w:p>
    <w:p w:rsidR="002C2F6A" w:rsidRPr="00091401" w:rsidRDefault="0052677F">
      <w:pPr>
        <w:pStyle w:val="Zkladntext15"/>
        <w:shd w:val="clear" w:color="auto" w:fill="auto"/>
        <w:spacing w:before="0"/>
        <w:ind w:left="20" w:right="20" w:firstLine="180"/>
        <w:jc w:val="both"/>
        <w:rPr>
          <w:rFonts w:ascii="Book Antiqua" w:hAnsi="Book Antiqua"/>
        </w:rPr>
        <w:sectPr w:rsidR="002C2F6A" w:rsidRPr="00091401" w:rsidSect="00100CA4">
          <w:footerReference w:type="even" r:id="rId27"/>
          <w:footerReference w:type="default" r:id="rId28"/>
          <w:footerReference w:type="first" r:id="rId29"/>
          <w:pgSz w:w="16838" w:h="11906" w:orient="landscape"/>
          <w:pgMar w:top="1114" w:right="2663" w:bottom="1114" w:left="4144" w:header="0" w:footer="3" w:gutter="394"/>
          <w:pgNumType w:start="13"/>
          <w:cols w:num="2" w:space="347"/>
          <w:noEndnote/>
          <w:rtlGutter/>
          <w:docGrid w:linePitch="360"/>
        </w:sectPr>
      </w:pPr>
      <w:r w:rsidRPr="00091401">
        <w:rPr>
          <w:rStyle w:val="ZkladntextBookmanOldStyle7pt"/>
          <w:rFonts w:ascii="Book Antiqua" w:hAnsi="Book Antiqua"/>
          <w:sz w:val="16"/>
          <w:szCs w:val="16"/>
        </w:rPr>
        <w:t xml:space="preserve">After ten years of work among compatriots, he returned to his initial work in Natal, where he had a parish with a large church built to hold a congregation of 900 people, which he himself had erected. After 43 years of exile, he returned to his native country and is now helping people in a diocese in south Bohemia. However, he continues his activities abroad. As the national director of the </w:t>
      </w:r>
      <w:r w:rsidRPr="00AB534C">
        <w:rPr>
          <w:rStyle w:val="ZkladntextBookmanOldStyle65ptTunKurzva0"/>
          <w:rFonts w:ascii="Book Antiqua" w:hAnsi="Book Antiqua"/>
          <w:b w:val="0"/>
          <w:sz w:val="16"/>
          <w:szCs w:val="16"/>
        </w:rPr>
        <w:t>Papal Missionary Work</w:t>
      </w:r>
      <w:r w:rsidRPr="00091401">
        <w:rPr>
          <w:rStyle w:val="ZkladntextBookmanOldStyle65ptTunKurzva0"/>
          <w:rFonts w:ascii="Book Antiqua" w:hAnsi="Book Antiqua"/>
          <w:sz w:val="16"/>
          <w:szCs w:val="16"/>
        </w:rPr>
        <w:t>,</w:t>
      </w:r>
      <w:r w:rsidRPr="00091401">
        <w:rPr>
          <w:rStyle w:val="ZkladntextBookmanOldStyle7pt"/>
          <w:rFonts w:ascii="Book Antiqua" w:hAnsi="Book Antiqua"/>
          <w:sz w:val="16"/>
          <w:szCs w:val="16"/>
        </w:rPr>
        <w:t xml:space="preserve"> he re</w:t>
      </w:r>
      <w:r w:rsidRPr="00091401">
        <w:rPr>
          <w:rStyle w:val="ZkladntextBookmanOldStyle7pt"/>
          <w:rFonts w:ascii="Book Antiqua" w:hAnsi="Book Antiqua"/>
          <w:sz w:val="16"/>
          <w:szCs w:val="16"/>
        </w:rPr>
        <w:softHyphen/>
        <w:t>presents the Czech Catholic church at the Vatican.</w:t>
      </w:r>
    </w:p>
    <w:p w:rsidR="00A80ABD" w:rsidRDefault="00A80ABD" w:rsidP="00E46AA5">
      <w:pPr>
        <w:pStyle w:val="Zkladntext151"/>
        <w:shd w:val="clear" w:color="auto" w:fill="auto"/>
        <w:spacing w:after="0" w:line="160" w:lineRule="exact"/>
        <w:ind w:right="180"/>
        <w:rPr>
          <w:rStyle w:val="Zkladntext15Malpsmena"/>
          <w:rFonts w:ascii="Book Antiqua" w:hAnsi="Book Antiqua"/>
          <w:b/>
        </w:rPr>
      </w:pPr>
      <w:bookmarkStart w:id="28" w:name="bookmark32"/>
      <w:r>
        <w:rPr>
          <w:rStyle w:val="Zkladntext15Malpsmena"/>
          <w:rFonts w:ascii="Book Antiqua" w:hAnsi="Book Antiqua"/>
          <w:b/>
        </w:rPr>
        <w:lastRenderedPageBreak/>
        <w:t>1998</w:t>
      </w:r>
    </w:p>
    <w:p w:rsidR="00A80ABD" w:rsidRDefault="00A80ABD" w:rsidP="00E46AA5">
      <w:pPr>
        <w:pStyle w:val="Zkladntext151"/>
        <w:shd w:val="clear" w:color="auto" w:fill="auto"/>
        <w:spacing w:after="0" w:line="160" w:lineRule="exact"/>
        <w:ind w:right="180"/>
        <w:rPr>
          <w:rStyle w:val="Zkladntext15Malpsmena"/>
          <w:rFonts w:ascii="Book Antiqua" w:hAnsi="Book Antiqua"/>
          <w:b/>
        </w:rPr>
      </w:pPr>
    </w:p>
    <w:p w:rsidR="002C2F6A" w:rsidRPr="00E46AA5" w:rsidRDefault="0052677F" w:rsidP="00E46AA5">
      <w:pPr>
        <w:pStyle w:val="Zkladntext151"/>
        <w:shd w:val="clear" w:color="auto" w:fill="auto"/>
        <w:spacing w:after="0" w:line="160" w:lineRule="exact"/>
        <w:ind w:right="180"/>
        <w:rPr>
          <w:rFonts w:ascii="Book Antiqua" w:hAnsi="Book Antiqua"/>
          <w:b/>
        </w:rPr>
      </w:pPr>
      <w:r w:rsidRPr="00E46AA5">
        <w:rPr>
          <w:rStyle w:val="Zkladntext15Malpsmena"/>
          <w:rFonts w:ascii="Book Antiqua" w:hAnsi="Book Antiqua"/>
          <w:b/>
        </w:rPr>
        <w:t>Eva Markusová-Roubíčková</w:t>
      </w:r>
      <w:bookmarkEnd w:id="28"/>
      <w:r w:rsidR="00E46AA5" w:rsidRPr="00E46AA5">
        <w:rPr>
          <w:rStyle w:val="Zkladntext15Malpsmena"/>
          <w:rFonts w:ascii="Book Antiqua" w:hAnsi="Book Antiqua"/>
          <w:b/>
        </w:rPr>
        <w:t xml:space="preserve"> </w:t>
      </w:r>
      <w:r w:rsidRPr="00E46AA5">
        <w:rPr>
          <w:rFonts w:ascii="Book Antiqua" w:hAnsi="Book Antiqua"/>
          <w:b/>
        </w:rPr>
        <w:t>DE MÉNDEZ</w:t>
      </w:r>
    </w:p>
    <w:p w:rsidR="00E46AA5" w:rsidRDefault="00E46AA5" w:rsidP="00E46AA5">
      <w:pPr>
        <w:pStyle w:val="Nadpis980"/>
        <w:keepNext/>
        <w:keepLines/>
        <w:shd w:val="clear" w:color="auto" w:fill="auto"/>
        <w:spacing w:before="0" w:after="0" w:line="160" w:lineRule="exact"/>
        <w:ind w:right="20"/>
        <w:rPr>
          <w:rStyle w:val="Nadpis98Impact8ptNetun"/>
          <w:rFonts w:ascii="Book Antiqua" w:hAnsi="Book Antiqua"/>
        </w:rPr>
      </w:pPr>
      <w:bookmarkStart w:id="29" w:name="bookmark33"/>
    </w:p>
    <w:p w:rsidR="002C2F6A" w:rsidRDefault="0052677F" w:rsidP="00E46AA5">
      <w:pPr>
        <w:pStyle w:val="Nadpis980"/>
        <w:keepNext/>
        <w:keepLines/>
        <w:shd w:val="clear" w:color="auto" w:fill="auto"/>
        <w:spacing w:before="0" w:after="0" w:line="160" w:lineRule="exact"/>
        <w:ind w:right="20"/>
        <w:rPr>
          <w:rStyle w:val="Nadpis98Impact8ptNetun"/>
          <w:rFonts w:ascii="Book Antiqua" w:hAnsi="Book Antiqua"/>
        </w:rPr>
      </w:pPr>
      <w:r w:rsidRPr="00E46AA5">
        <w:rPr>
          <w:rStyle w:val="Nadpis98Impact8ptNetun"/>
          <w:rFonts w:ascii="Book Antiqua" w:hAnsi="Book Antiqua"/>
        </w:rPr>
        <w:t>Guatemala</w:t>
      </w:r>
      <w:bookmarkEnd w:id="29"/>
    </w:p>
    <w:p w:rsidR="00E46AA5" w:rsidRDefault="00E46AA5" w:rsidP="00E46AA5">
      <w:pPr>
        <w:pStyle w:val="Nadpis980"/>
        <w:keepNext/>
        <w:keepLines/>
        <w:shd w:val="clear" w:color="auto" w:fill="auto"/>
        <w:spacing w:before="0" w:after="0" w:line="160" w:lineRule="exact"/>
        <w:ind w:right="20"/>
        <w:rPr>
          <w:rStyle w:val="Nadpis98Impact8ptNetun"/>
          <w:rFonts w:ascii="Book Antiqua" w:hAnsi="Book Antiqua"/>
        </w:rPr>
      </w:pPr>
    </w:p>
    <w:p w:rsidR="00E46AA5" w:rsidRPr="00E46AA5" w:rsidRDefault="00E46AA5" w:rsidP="00E46AA5">
      <w:pPr>
        <w:pStyle w:val="Nadpis980"/>
        <w:keepNext/>
        <w:keepLines/>
        <w:shd w:val="clear" w:color="auto" w:fill="auto"/>
        <w:spacing w:before="0" w:after="0" w:line="160" w:lineRule="exact"/>
        <w:ind w:right="20"/>
        <w:rPr>
          <w:rFonts w:ascii="Book Antiqua" w:hAnsi="Book Antiqua"/>
        </w:rPr>
      </w:pPr>
    </w:p>
    <w:p w:rsidR="002C2F6A" w:rsidRPr="00E46AA5" w:rsidRDefault="0052677F">
      <w:pPr>
        <w:pStyle w:val="Zkladntext15"/>
        <w:shd w:val="clear" w:color="auto" w:fill="auto"/>
        <w:spacing w:before="0" w:after="120"/>
        <w:ind w:left="20" w:right="20"/>
        <w:jc w:val="both"/>
        <w:rPr>
          <w:rFonts w:ascii="Book Antiqua" w:hAnsi="Book Antiqua"/>
        </w:rPr>
      </w:pPr>
      <w:r w:rsidRPr="00E46AA5">
        <w:rPr>
          <w:rFonts w:ascii="Book Antiqua" w:hAnsi="Book Antiqua"/>
          <w:lang w:val="cs-CZ"/>
        </w:rPr>
        <w:t>Narodila se r</w:t>
      </w:r>
      <w:r w:rsidR="00A80ABD">
        <w:rPr>
          <w:rFonts w:ascii="Book Antiqua" w:hAnsi="Book Antiqua"/>
          <w:lang w:val="cs-CZ"/>
        </w:rPr>
        <w:t>oku</w:t>
      </w:r>
      <w:r w:rsidRPr="00E46AA5">
        <w:rPr>
          <w:rFonts w:ascii="Book Antiqua" w:hAnsi="Book Antiqua"/>
          <w:lang w:val="cs-CZ"/>
        </w:rPr>
        <w:t xml:space="preserve"> 1934 v Praze. V r</w:t>
      </w:r>
      <w:r w:rsidR="00A80ABD">
        <w:rPr>
          <w:rFonts w:ascii="Book Antiqua" w:hAnsi="Book Antiqua"/>
          <w:lang w:val="cs-CZ"/>
        </w:rPr>
        <w:t>oce</w:t>
      </w:r>
      <w:r w:rsidRPr="00E46AA5">
        <w:rPr>
          <w:rFonts w:ascii="Book Antiqua" w:hAnsi="Book Antiqua"/>
          <w:lang w:val="cs-CZ"/>
        </w:rPr>
        <w:t xml:space="preserve"> 1941 odešla se svou mat</w:t>
      </w:r>
      <w:r w:rsidRPr="00E46AA5">
        <w:rPr>
          <w:rFonts w:ascii="Book Antiqua" w:hAnsi="Book Antiqua"/>
          <w:lang w:val="cs-CZ"/>
        </w:rPr>
        <w:softHyphen/>
        <w:t xml:space="preserve">kou do Ekvádoru a posléze do Guatemaly, kde vystudovala. Její manžel zde zastával vysoké státní funkce. Působila více než dvacet let v advokátní praxi. Jako pracovnice </w:t>
      </w:r>
      <w:r w:rsidRPr="00E46AA5">
        <w:rPr>
          <w:rStyle w:val="ZkladntextKurzva"/>
          <w:rFonts w:ascii="Book Antiqua" w:hAnsi="Book Antiqua"/>
          <w:lang w:val="cs-CZ"/>
        </w:rPr>
        <w:t>Úřadu pre</w:t>
      </w:r>
      <w:r w:rsidRPr="00E46AA5">
        <w:rPr>
          <w:rStyle w:val="ZkladntextKurzva"/>
          <w:rFonts w:ascii="Book Antiqua" w:hAnsi="Book Antiqua"/>
          <w:lang w:val="cs-CZ"/>
        </w:rPr>
        <w:softHyphen/>
        <w:t xml:space="preserve">zidenta </w:t>
      </w:r>
      <w:r w:rsidRPr="00E46AA5">
        <w:rPr>
          <w:rStyle w:val="ZkladntextKurzva"/>
          <w:rFonts w:ascii="Book Antiqua" w:hAnsi="Book Antiqua"/>
          <w:lang w:val="sk-SK"/>
        </w:rPr>
        <w:t xml:space="preserve">Guatemalské </w:t>
      </w:r>
      <w:r w:rsidRPr="00E46AA5">
        <w:rPr>
          <w:rStyle w:val="ZkladntextKurzva"/>
          <w:rFonts w:ascii="Book Antiqua" w:hAnsi="Book Antiqua"/>
          <w:lang w:val="cs-CZ"/>
        </w:rPr>
        <w:t>republiky</w:t>
      </w:r>
      <w:r w:rsidRPr="00E46AA5">
        <w:rPr>
          <w:rFonts w:ascii="Book Antiqua" w:hAnsi="Book Antiqua"/>
          <w:lang w:val="cs-CZ"/>
        </w:rPr>
        <w:t xml:space="preserve"> se stala </w:t>
      </w:r>
      <w:r w:rsidRPr="00E46AA5">
        <w:rPr>
          <w:rFonts w:ascii="Book Antiqua" w:hAnsi="Book Antiqua"/>
          <w:lang w:val="sk-SK"/>
        </w:rPr>
        <w:t xml:space="preserve">iniciátorkou </w:t>
      </w:r>
      <w:r w:rsidRPr="00E46AA5">
        <w:rPr>
          <w:rFonts w:ascii="Book Antiqua" w:hAnsi="Book Antiqua"/>
          <w:lang w:val="cs-CZ"/>
        </w:rPr>
        <w:t>četných charitativních a sociálních programů na pomoc ekonomicky slabým vrstvám a indiánskému obyvatelstvu.</w:t>
      </w:r>
    </w:p>
    <w:p w:rsidR="002C2F6A" w:rsidRPr="00E46AA5" w:rsidRDefault="0052677F">
      <w:pPr>
        <w:pStyle w:val="Zkladntext15"/>
        <w:shd w:val="clear" w:color="auto" w:fill="auto"/>
        <w:spacing w:before="0" w:after="120"/>
        <w:ind w:left="20" w:right="20" w:firstLine="180"/>
        <w:jc w:val="both"/>
        <w:rPr>
          <w:rFonts w:ascii="Book Antiqua" w:hAnsi="Book Antiqua"/>
        </w:rPr>
      </w:pPr>
      <w:r w:rsidRPr="00E46AA5">
        <w:rPr>
          <w:rFonts w:ascii="Book Antiqua" w:hAnsi="Book Antiqua"/>
          <w:lang w:val="cs-CZ"/>
        </w:rPr>
        <w:t>Vždy se cítila spjata se svou mateřskou zemí, a proto ihned po listopadu 1989 projevila zájem o zastupování zájmů naše</w:t>
      </w:r>
      <w:r w:rsidRPr="00E46AA5">
        <w:rPr>
          <w:rFonts w:ascii="Book Antiqua" w:hAnsi="Book Antiqua"/>
          <w:lang w:val="cs-CZ"/>
        </w:rPr>
        <w:softHyphen/>
        <w:t xml:space="preserve">ho státu v </w:t>
      </w:r>
      <w:r w:rsidRPr="00E46AA5">
        <w:rPr>
          <w:rFonts w:ascii="Book Antiqua" w:hAnsi="Book Antiqua"/>
          <w:lang w:val="sk-SK"/>
        </w:rPr>
        <w:t xml:space="preserve">Guatemalské </w:t>
      </w:r>
      <w:r w:rsidRPr="00E46AA5">
        <w:rPr>
          <w:rFonts w:ascii="Book Antiqua" w:hAnsi="Book Antiqua"/>
          <w:lang w:val="cs-CZ"/>
        </w:rPr>
        <w:t xml:space="preserve">republice. Podílela se tak značnou měrou na šíření informovanosti </w:t>
      </w:r>
      <w:r w:rsidRPr="00E46AA5">
        <w:rPr>
          <w:rFonts w:ascii="Book Antiqua" w:hAnsi="Book Antiqua"/>
          <w:lang w:val="sk-SK"/>
        </w:rPr>
        <w:t xml:space="preserve">guatemalské </w:t>
      </w:r>
      <w:r w:rsidRPr="00E46AA5">
        <w:rPr>
          <w:rFonts w:ascii="Book Antiqua" w:hAnsi="Book Antiqua"/>
          <w:lang w:val="cs-CZ"/>
        </w:rPr>
        <w:t>veřejnosti o his</w:t>
      </w:r>
      <w:r w:rsidRPr="00E46AA5">
        <w:rPr>
          <w:rFonts w:ascii="Book Antiqua" w:hAnsi="Book Antiqua"/>
          <w:lang w:val="cs-CZ"/>
        </w:rPr>
        <w:softHyphen/>
        <w:t>torii, tradicích a aktuálním dění u nás a napomáhala navazo</w:t>
      </w:r>
      <w:r w:rsidRPr="00E46AA5">
        <w:rPr>
          <w:rFonts w:ascii="Book Antiqua" w:hAnsi="Book Antiqua"/>
          <w:lang w:val="cs-CZ"/>
        </w:rPr>
        <w:softHyphen/>
        <w:t>vání kontaktů mezi oběma zeměmi.</w:t>
      </w:r>
    </w:p>
    <w:p w:rsidR="002C2F6A" w:rsidRPr="00E46AA5" w:rsidRDefault="0052677F">
      <w:pPr>
        <w:pStyle w:val="Zkladntext15"/>
        <w:numPr>
          <w:ilvl w:val="0"/>
          <w:numId w:val="4"/>
        </w:numPr>
        <w:shd w:val="clear" w:color="auto" w:fill="auto"/>
        <w:tabs>
          <w:tab w:val="left" w:pos="390"/>
        </w:tabs>
        <w:spacing w:before="0" w:after="120"/>
        <w:ind w:left="20" w:right="20" w:firstLine="180"/>
        <w:jc w:val="both"/>
        <w:rPr>
          <w:rFonts w:ascii="Book Antiqua" w:hAnsi="Book Antiqua"/>
        </w:rPr>
      </w:pPr>
      <w:r w:rsidRPr="00E46AA5">
        <w:rPr>
          <w:rFonts w:ascii="Book Antiqua" w:hAnsi="Book Antiqua"/>
          <w:lang w:val="cs-CZ"/>
        </w:rPr>
        <w:t xml:space="preserve">říjnu 1993 byla u příležitosti návštěvy předsedy vlády Václava Klause v Guatemale oficiálně uvedena do funkce </w:t>
      </w:r>
      <w:r w:rsidRPr="00E46AA5">
        <w:rPr>
          <w:rStyle w:val="ZkladntextKurzva"/>
          <w:rFonts w:ascii="Book Antiqua" w:hAnsi="Book Antiqua"/>
          <w:lang w:val="cs-CZ"/>
        </w:rPr>
        <w:t>honorární konzulky České republiky.</w:t>
      </w:r>
    </w:p>
    <w:p w:rsidR="002C2F6A" w:rsidRPr="00E46AA5" w:rsidRDefault="0052677F">
      <w:pPr>
        <w:pStyle w:val="Zkladntext15"/>
        <w:shd w:val="clear" w:color="auto" w:fill="auto"/>
        <w:spacing w:before="0" w:after="150"/>
        <w:ind w:left="20" w:right="20" w:firstLine="180"/>
        <w:jc w:val="both"/>
        <w:rPr>
          <w:rFonts w:ascii="Book Antiqua" w:hAnsi="Book Antiqua"/>
        </w:rPr>
      </w:pPr>
      <w:r w:rsidRPr="00E46AA5">
        <w:rPr>
          <w:rFonts w:ascii="Book Antiqua" w:hAnsi="Book Antiqua"/>
          <w:lang w:val="cs-CZ"/>
        </w:rPr>
        <w:t xml:space="preserve">Nezištně a s maximálním nasazením reprezentovala české zájmy v Guatemale. Byla rovněž </w:t>
      </w:r>
      <w:r w:rsidRPr="00E46AA5">
        <w:rPr>
          <w:rFonts w:ascii="Book Antiqua" w:hAnsi="Book Antiqua"/>
          <w:lang w:val="sk-SK"/>
        </w:rPr>
        <w:t xml:space="preserve">iniciátorkou </w:t>
      </w:r>
      <w:r w:rsidRPr="00E46AA5">
        <w:rPr>
          <w:rFonts w:ascii="Book Antiqua" w:hAnsi="Book Antiqua"/>
          <w:lang w:val="cs-CZ"/>
        </w:rPr>
        <w:t xml:space="preserve">ustavení </w:t>
      </w:r>
      <w:r w:rsidRPr="00E46AA5">
        <w:rPr>
          <w:rStyle w:val="ZkladntextKurzva"/>
          <w:rFonts w:ascii="Book Antiqua" w:hAnsi="Book Antiqua"/>
          <w:lang w:val="cs-CZ"/>
        </w:rPr>
        <w:t>kra</w:t>
      </w:r>
      <w:r w:rsidRPr="00E46AA5">
        <w:rPr>
          <w:rStyle w:val="ZkladntextKurzva"/>
          <w:rFonts w:ascii="Book Antiqua" w:hAnsi="Book Antiqua"/>
          <w:lang w:val="cs-CZ"/>
        </w:rPr>
        <w:softHyphen/>
        <w:t>janského sdružení</w:t>
      </w:r>
      <w:r w:rsidRPr="00E46AA5">
        <w:rPr>
          <w:rFonts w:ascii="Book Antiqua" w:hAnsi="Book Antiqua"/>
          <w:lang w:val="cs-CZ"/>
        </w:rPr>
        <w:t>, jež se uskupilo kolem honorámího kon</w:t>
      </w:r>
      <w:r w:rsidRPr="00E46AA5">
        <w:rPr>
          <w:rFonts w:ascii="Book Antiqua" w:hAnsi="Book Antiqua"/>
          <w:lang w:val="cs-CZ"/>
        </w:rPr>
        <w:softHyphen/>
        <w:t>zulátu. V r</w:t>
      </w:r>
      <w:r w:rsidR="007A1F93">
        <w:rPr>
          <w:rFonts w:ascii="Book Antiqua" w:hAnsi="Book Antiqua"/>
          <w:lang w:val="cs-CZ"/>
        </w:rPr>
        <w:t>oce</w:t>
      </w:r>
      <w:r w:rsidRPr="00E46AA5">
        <w:rPr>
          <w:rFonts w:ascii="Book Antiqua" w:hAnsi="Book Antiqua"/>
          <w:lang w:val="cs-CZ"/>
        </w:rPr>
        <w:t xml:space="preserve"> 1997 byla z jejího podnětu shromážděna finanční pomoc na povodňové konto v ČR ve výši 3.500 USD. V ob</w:t>
      </w:r>
      <w:r w:rsidRPr="00E46AA5">
        <w:rPr>
          <w:rFonts w:ascii="Book Antiqua" w:hAnsi="Book Antiqua"/>
          <w:lang w:val="cs-CZ"/>
        </w:rPr>
        <w:softHyphen/>
        <w:t xml:space="preserve">lasti kultury organizovala mj. </w:t>
      </w:r>
      <w:r w:rsidRPr="00E46AA5">
        <w:rPr>
          <w:rStyle w:val="ZkladntextKurzva"/>
          <w:rFonts w:ascii="Book Antiqua" w:hAnsi="Book Antiqua"/>
          <w:lang w:val="cs-CZ"/>
        </w:rPr>
        <w:t>Týden českého filmu</w:t>
      </w:r>
      <w:r w:rsidRPr="00E46AA5">
        <w:rPr>
          <w:rFonts w:ascii="Book Antiqua" w:hAnsi="Book Antiqua"/>
          <w:lang w:val="cs-CZ"/>
        </w:rPr>
        <w:t xml:space="preserve"> v hlavním městě Guatemaly a koncert české klasické hudby. Podílela se na úspěšném jednání o uzavření obchodní dohody mezi ČR a Guatemalou v r</w:t>
      </w:r>
      <w:r w:rsidR="007A1F93">
        <w:rPr>
          <w:rFonts w:ascii="Book Antiqua" w:hAnsi="Book Antiqua"/>
          <w:lang w:val="cs-CZ"/>
        </w:rPr>
        <w:t>oce</w:t>
      </w:r>
      <w:r w:rsidRPr="00E46AA5">
        <w:rPr>
          <w:rFonts w:ascii="Book Antiqua" w:hAnsi="Book Antiqua"/>
          <w:lang w:val="cs-CZ"/>
        </w:rPr>
        <w:t xml:space="preserve"> 1997.</w:t>
      </w:r>
    </w:p>
    <w:p w:rsidR="002C2F6A" w:rsidRPr="00E46AA5" w:rsidRDefault="0052677F">
      <w:pPr>
        <w:pStyle w:val="Zkladntext15"/>
        <w:shd w:val="clear" w:color="auto" w:fill="auto"/>
        <w:spacing w:before="0" w:line="160" w:lineRule="exact"/>
        <w:ind w:left="20" w:firstLine="180"/>
        <w:jc w:val="both"/>
        <w:rPr>
          <w:rFonts w:ascii="Book Antiqua" w:hAnsi="Book Antiqua"/>
        </w:rPr>
      </w:pPr>
      <w:r w:rsidRPr="00E46AA5">
        <w:rPr>
          <w:rFonts w:ascii="Book Antiqua" w:hAnsi="Book Antiqua"/>
          <w:lang w:val="cs-CZ"/>
        </w:rPr>
        <w:t>Zemřela v r</w:t>
      </w:r>
      <w:r w:rsidR="007A1F93">
        <w:rPr>
          <w:rFonts w:ascii="Book Antiqua" w:hAnsi="Book Antiqua"/>
          <w:lang w:val="cs-CZ"/>
        </w:rPr>
        <w:t>oce</w:t>
      </w:r>
      <w:r w:rsidRPr="00E46AA5">
        <w:rPr>
          <w:rFonts w:ascii="Book Antiqua" w:hAnsi="Book Antiqua"/>
          <w:lang w:val="cs-CZ"/>
        </w:rPr>
        <w:t xml:space="preserve"> 2001.</w:t>
      </w:r>
    </w:p>
    <w:p w:rsidR="0052677F" w:rsidRDefault="0052677F">
      <w:pPr>
        <w:pStyle w:val="Zkladntext15"/>
        <w:shd w:val="clear" w:color="auto" w:fill="auto"/>
        <w:spacing w:before="0" w:after="120"/>
        <w:ind w:left="40" w:right="40"/>
        <w:jc w:val="both"/>
        <w:rPr>
          <w:rFonts w:ascii="Book Antiqua" w:hAnsi="Book Antiqua"/>
        </w:rPr>
      </w:pPr>
    </w:p>
    <w:p w:rsidR="00E46AA5" w:rsidRPr="00E46AA5" w:rsidRDefault="00E46AA5">
      <w:pPr>
        <w:pStyle w:val="Zkladntext15"/>
        <w:shd w:val="clear" w:color="auto" w:fill="auto"/>
        <w:spacing w:before="0" w:after="120"/>
        <w:ind w:left="40" w:right="40"/>
        <w:jc w:val="both"/>
        <w:rPr>
          <w:rFonts w:ascii="Book Antiqua" w:hAnsi="Book Antiqua"/>
        </w:rPr>
      </w:pPr>
    </w:p>
    <w:p w:rsidR="0052677F" w:rsidRPr="00E46AA5" w:rsidRDefault="0052677F">
      <w:pPr>
        <w:pStyle w:val="Zkladntext15"/>
        <w:shd w:val="clear" w:color="auto" w:fill="auto"/>
        <w:spacing w:before="0" w:after="120"/>
        <w:ind w:left="40" w:right="40"/>
        <w:jc w:val="both"/>
        <w:rPr>
          <w:rFonts w:ascii="Book Antiqua" w:hAnsi="Book Antiqua"/>
        </w:rPr>
      </w:pPr>
    </w:p>
    <w:p w:rsidR="0052677F" w:rsidRPr="00E46AA5" w:rsidRDefault="0052677F">
      <w:pPr>
        <w:pStyle w:val="Zkladntext15"/>
        <w:shd w:val="clear" w:color="auto" w:fill="auto"/>
        <w:spacing w:before="0" w:after="120"/>
        <w:ind w:left="40" w:right="40"/>
        <w:jc w:val="both"/>
        <w:rPr>
          <w:rFonts w:ascii="Book Antiqua" w:hAnsi="Book Antiqua"/>
        </w:rPr>
      </w:pPr>
    </w:p>
    <w:p w:rsidR="0052677F" w:rsidRDefault="0052677F">
      <w:pPr>
        <w:pStyle w:val="Zkladntext15"/>
        <w:shd w:val="clear" w:color="auto" w:fill="auto"/>
        <w:spacing w:before="0" w:after="120"/>
        <w:ind w:left="40" w:right="40"/>
        <w:jc w:val="both"/>
        <w:rPr>
          <w:rFonts w:ascii="Book Antiqua" w:hAnsi="Book Antiqua"/>
        </w:rPr>
      </w:pPr>
    </w:p>
    <w:p w:rsidR="00916466" w:rsidRPr="00E46AA5" w:rsidRDefault="00916466">
      <w:pPr>
        <w:pStyle w:val="Zkladntext15"/>
        <w:shd w:val="clear" w:color="auto" w:fill="auto"/>
        <w:spacing w:before="0" w:after="120"/>
        <w:ind w:left="40" w:right="40"/>
        <w:jc w:val="both"/>
        <w:rPr>
          <w:rFonts w:ascii="Book Antiqua" w:hAnsi="Book Antiqua"/>
        </w:rPr>
      </w:pPr>
    </w:p>
    <w:p w:rsidR="0052677F" w:rsidRPr="00E46AA5" w:rsidRDefault="0052677F">
      <w:pPr>
        <w:pStyle w:val="Zkladntext15"/>
        <w:shd w:val="clear" w:color="auto" w:fill="auto"/>
        <w:spacing w:before="0" w:after="120"/>
        <w:ind w:left="40" w:right="40"/>
        <w:jc w:val="both"/>
        <w:rPr>
          <w:rFonts w:ascii="Book Antiqua" w:hAnsi="Book Antiqua"/>
        </w:rPr>
      </w:pPr>
    </w:p>
    <w:p w:rsidR="0052677F" w:rsidRPr="00E46AA5" w:rsidRDefault="0052677F">
      <w:pPr>
        <w:pStyle w:val="Zkladntext15"/>
        <w:shd w:val="clear" w:color="auto" w:fill="auto"/>
        <w:spacing w:before="0" w:after="120"/>
        <w:ind w:left="40" w:right="40"/>
        <w:jc w:val="both"/>
        <w:rPr>
          <w:rFonts w:ascii="Book Antiqua" w:hAnsi="Book Antiqua"/>
        </w:rPr>
      </w:pPr>
    </w:p>
    <w:p w:rsidR="0052677F" w:rsidRPr="00E46AA5" w:rsidRDefault="0052677F">
      <w:pPr>
        <w:pStyle w:val="Zkladntext15"/>
        <w:shd w:val="clear" w:color="auto" w:fill="auto"/>
        <w:spacing w:before="0" w:after="120"/>
        <w:ind w:left="40" w:right="40"/>
        <w:jc w:val="both"/>
        <w:rPr>
          <w:rFonts w:ascii="Book Antiqua" w:hAnsi="Book Antiqua"/>
        </w:rPr>
      </w:pPr>
    </w:p>
    <w:p w:rsidR="0052677F" w:rsidRPr="00E46AA5" w:rsidRDefault="0052677F">
      <w:pPr>
        <w:pStyle w:val="Zkladntext15"/>
        <w:shd w:val="clear" w:color="auto" w:fill="auto"/>
        <w:spacing w:before="0" w:after="120"/>
        <w:ind w:left="40" w:right="40"/>
        <w:jc w:val="both"/>
        <w:rPr>
          <w:rFonts w:ascii="Book Antiqua" w:hAnsi="Book Antiqua"/>
        </w:rPr>
      </w:pPr>
    </w:p>
    <w:p w:rsidR="00A80ABD" w:rsidRDefault="00A80ABD">
      <w:pPr>
        <w:pStyle w:val="Zkladntext15"/>
        <w:shd w:val="clear" w:color="auto" w:fill="auto"/>
        <w:spacing w:before="0" w:after="120"/>
        <w:ind w:left="40" w:right="40"/>
        <w:jc w:val="both"/>
        <w:rPr>
          <w:rFonts w:ascii="Book Antiqua" w:hAnsi="Book Antiqua"/>
        </w:rPr>
      </w:pPr>
    </w:p>
    <w:p w:rsidR="002C2F6A" w:rsidRPr="00E46AA5" w:rsidRDefault="0052677F">
      <w:pPr>
        <w:pStyle w:val="Zkladntext15"/>
        <w:shd w:val="clear" w:color="auto" w:fill="auto"/>
        <w:spacing w:before="0" w:after="120"/>
        <w:ind w:left="40" w:right="40"/>
        <w:jc w:val="both"/>
        <w:rPr>
          <w:rFonts w:ascii="Book Antiqua" w:hAnsi="Book Antiqua"/>
        </w:rPr>
      </w:pPr>
      <w:r w:rsidRPr="00E46AA5">
        <w:rPr>
          <w:rFonts w:ascii="Book Antiqua" w:hAnsi="Book Antiqua"/>
        </w:rPr>
        <w:t xml:space="preserve">Bom in </w:t>
      </w:r>
      <w:r w:rsidRPr="00E46AA5">
        <w:rPr>
          <w:rFonts w:ascii="Book Antiqua" w:hAnsi="Book Antiqua"/>
          <w:lang w:val="cs-CZ"/>
        </w:rPr>
        <w:t xml:space="preserve">1934 </w:t>
      </w:r>
      <w:r w:rsidRPr="00E46AA5">
        <w:rPr>
          <w:rFonts w:ascii="Book Antiqua" w:hAnsi="Book Antiqua"/>
        </w:rPr>
        <w:t xml:space="preserve">in Prague, </w:t>
      </w:r>
      <w:r w:rsidRPr="00E46AA5">
        <w:rPr>
          <w:rFonts w:ascii="Book Antiqua" w:hAnsi="Book Antiqua"/>
          <w:lang w:val="cs-CZ"/>
        </w:rPr>
        <w:t xml:space="preserve">Eva Markusová-Roubíčková de Méndez </w:t>
      </w:r>
      <w:r w:rsidRPr="00E46AA5">
        <w:rPr>
          <w:rFonts w:ascii="Book Antiqua" w:hAnsi="Book Antiqua"/>
        </w:rPr>
        <w:t>left with her mother for Ecuador in 1941; they sub</w:t>
      </w:r>
      <w:r w:rsidRPr="00E46AA5">
        <w:rPr>
          <w:rFonts w:ascii="Book Antiqua" w:hAnsi="Book Antiqua"/>
        </w:rPr>
        <w:softHyphen/>
        <w:t>sequently moved to Guatemala, where she completed her stu</w:t>
      </w:r>
      <w:r w:rsidRPr="00E46AA5">
        <w:rPr>
          <w:rFonts w:ascii="Book Antiqua" w:hAnsi="Book Antiqua"/>
        </w:rPr>
        <w:softHyphen/>
        <w:t xml:space="preserve">dies. Her husband held high state administration posts in Guatemala. She practiced law for more than twenty years. As a staff member of the </w:t>
      </w:r>
      <w:r w:rsidRPr="00E46AA5">
        <w:rPr>
          <w:rStyle w:val="ZkladntextKurzva"/>
          <w:rFonts w:ascii="Book Antiqua" w:hAnsi="Book Antiqua"/>
        </w:rPr>
        <w:t>Office of the President of the Republic of Guatemala,</w:t>
      </w:r>
      <w:r w:rsidRPr="00E46AA5">
        <w:rPr>
          <w:rFonts w:ascii="Book Antiqua" w:hAnsi="Book Antiqua"/>
        </w:rPr>
        <w:t xml:space="preserve"> she became an initiator of numerous charitab</w:t>
      </w:r>
      <w:r w:rsidRPr="00E46AA5">
        <w:rPr>
          <w:rFonts w:ascii="Book Antiqua" w:hAnsi="Book Antiqua"/>
        </w:rPr>
        <w:softHyphen/>
        <w:t>le and social welfare programs in aid of the socially weak strata of society and the Indian population.</w:t>
      </w:r>
    </w:p>
    <w:p w:rsidR="002C2F6A" w:rsidRPr="00E46AA5" w:rsidRDefault="0052677F">
      <w:pPr>
        <w:pStyle w:val="Zkladntext15"/>
        <w:shd w:val="clear" w:color="auto" w:fill="auto"/>
        <w:spacing w:before="0" w:after="120"/>
        <w:ind w:left="40" w:right="40" w:firstLine="180"/>
        <w:jc w:val="both"/>
        <w:rPr>
          <w:rFonts w:ascii="Book Antiqua" w:hAnsi="Book Antiqua"/>
        </w:rPr>
      </w:pPr>
      <w:r w:rsidRPr="00E46AA5">
        <w:rPr>
          <w:rFonts w:ascii="Book Antiqua" w:hAnsi="Book Antiqua"/>
        </w:rPr>
        <w:t>She always felt tied to her native country, and immediate</w:t>
      </w:r>
      <w:r w:rsidRPr="00E46AA5">
        <w:rPr>
          <w:rFonts w:ascii="Book Antiqua" w:hAnsi="Book Antiqua"/>
        </w:rPr>
        <w:softHyphen/>
        <w:t>ly after November 1989 she therefore expressed an interest in representing Czechoslovakia in Guatemala. In this respect, she contributed substantially to the dissemination among the general public in Guatemala of information on the history, traditions and current developments in Czechoslovakia, and helped establish contacts between the two countries.</w:t>
      </w:r>
    </w:p>
    <w:p w:rsidR="002C2F6A" w:rsidRPr="00E46AA5" w:rsidRDefault="0052677F">
      <w:pPr>
        <w:pStyle w:val="Zkladntext15"/>
        <w:shd w:val="clear" w:color="auto" w:fill="auto"/>
        <w:spacing w:before="0" w:after="120"/>
        <w:ind w:left="40" w:right="40" w:firstLine="180"/>
        <w:jc w:val="both"/>
        <w:rPr>
          <w:rFonts w:ascii="Book Antiqua" w:hAnsi="Book Antiqua"/>
        </w:rPr>
      </w:pPr>
      <w:r w:rsidRPr="00E46AA5">
        <w:rPr>
          <w:rFonts w:ascii="Book Antiqua" w:hAnsi="Book Antiqua"/>
        </w:rPr>
        <w:t xml:space="preserve">In October 1993, when </w:t>
      </w:r>
      <w:r w:rsidRPr="00E46AA5">
        <w:rPr>
          <w:rFonts w:ascii="Book Antiqua" w:hAnsi="Book Antiqua"/>
          <w:lang w:val="cs-CZ"/>
        </w:rPr>
        <w:t xml:space="preserve">Václav </w:t>
      </w:r>
      <w:r w:rsidRPr="00E46AA5">
        <w:rPr>
          <w:rFonts w:ascii="Book Antiqua" w:hAnsi="Book Antiqua"/>
        </w:rPr>
        <w:t xml:space="preserve">Klaus, the Prime Minister of the Czech Republic, visited Guatemala, she was officially appointed an </w:t>
      </w:r>
      <w:r w:rsidRPr="00E46AA5">
        <w:rPr>
          <w:rStyle w:val="ZkladntextKurzva"/>
          <w:rFonts w:ascii="Book Antiqua" w:hAnsi="Book Antiqua"/>
        </w:rPr>
        <w:t>Honorary Consul of the Czech Republic.</w:t>
      </w:r>
    </w:p>
    <w:p w:rsidR="002C2F6A" w:rsidRPr="00E46AA5" w:rsidRDefault="0052677F">
      <w:pPr>
        <w:pStyle w:val="Zkladntext15"/>
        <w:shd w:val="clear" w:color="auto" w:fill="auto"/>
        <w:spacing w:before="0" w:after="150"/>
        <w:ind w:left="40" w:right="40" w:firstLine="180"/>
        <w:jc w:val="both"/>
        <w:rPr>
          <w:rFonts w:ascii="Book Antiqua" w:hAnsi="Book Antiqua"/>
        </w:rPr>
      </w:pPr>
      <w:r w:rsidRPr="00E46AA5">
        <w:rPr>
          <w:rFonts w:ascii="Book Antiqua" w:hAnsi="Book Antiqua"/>
        </w:rPr>
        <w:t>She always represented Czech interests in Guatemala self</w:t>
      </w:r>
      <w:r w:rsidRPr="00E46AA5">
        <w:rPr>
          <w:rFonts w:ascii="Book Antiqua" w:hAnsi="Book Antiqua"/>
        </w:rPr>
        <w:softHyphen/>
        <w:t xml:space="preserve">lessly and with maximum dedication. She also initiated the foundation of a </w:t>
      </w:r>
      <w:r w:rsidRPr="00E46AA5">
        <w:rPr>
          <w:rStyle w:val="ZkladntextKurzva"/>
          <w:rFonts w:ascii="Book Antiqua" w:hAnsi="Book Antiqua"/>
        </w:rPr>
        <w:t>compatriot association,</w:t>
      </w:r>
      <w:r w:rsidRPr="00E46AA5">
        <w:rPr>
          <w:rFonts w:ascii="Book Antiqua" w:hAnsi="Book Antiqua"/>
        </w:rPr>
        <w:t xml:space="preserve"> which was formed around the honorary consulate. Financial aid of USD 3,500 was raised on her initiative in 1997 for the ‘Flood Account’ in the Czech Republic. In the field of culture, she organized a </w:t>
      </w:r>
      <w:r w:rsidRPr="00E46AA5">
        <w:rPr>
          <w:rStyle w:val="ZkladntextKurzva"/>
          <w:rFonts w:ascii="Book Antiqua" w:hAnsi="Book Antiqua"/>
        </w:rPr>
        <w:t>Week of Czech Film</w:t>
      </w:r>
      <w:r w:rsidRPr="00E46AA5">
        <w:rPr>
          <w:rFonts w:ascii="Book Antiqua" w:hAnsi="Book Antiqua"/>
        </w:rPr>
        <w:t xml:space="preserve"> in the capital city of Guatemala, and a concert of Czech classical music. She was involved in the successful negotiation of a trade agreement between the Czech Republic and Guatemala in 1997.</w:t>
      </w:r>
    </w:p>
    <w:p w:rsidR="002C2F6A" w:rsidRPr="00E46AA5" w:rsidRDefault="0052677F">
      <w:pPr>
        <w:pStyle w:val="Zkladntext15"/>
        <w:shd w:val="clear" w:color="auto" w:fill="auto"/>
        <w:spacing w:before="0" w:line="160" w:lineRule="exact"/>
        <w:ind w:left="40" w:firstLine="180"/>
        <w:jc w:val="both"/>
        <w:rPr>
          <w:rFonts w:ascii="Book Antiqua" w:hAnsi="Book Antiqua"/>
        </w:rPr>
      </w:pPr>
      <w:r w:rsidRPr="00E46AA5">
        <w:rPr>
          <w:rFonts w:ascii="Book Antiqua" w:hAnsi="Book Antiqua"/>
        </w:rPr>
        <w:t xml:space="preserve">Eva </w:t>
      </w:r>
      <w:r w:rsidRPr="00E46AA5">
        <w:rPr>
          <w:rFonts w:ascii="Book Antiqua" w:hAnsi="Book Antiqua"/>
          <w:lang w:val="cs-CZ"/>
        </w:rPr>
        <w:t xml:space="preserve">Markusová-Roubíčková </w:t>
      </w:r>
      <w:r w:rsidRPr="00E46AA5">
        <w:rPr>
          <w:rFonts w:ascii="Book Antiqua" w:hAnsi="Book Antiqua"/>
        </w:rPr>
        <w:t xml:space="preserve">de </w:t>
      </w:r>
      <w:r w:rsidRPr="00E46AA5">
        <w:rPr>
          <w:rFonts w:ascii="Book Antiqua" w:hAnsi="Book Antiqua"/>
          <w:lang w:val="cs-CZ"/>
        </w:rPr>
        <w:t xml:space="preserve">Méndez </w:t>
      </w:r>
      <w:r w:rsidRPr="00E46AA5">
        <w:rPr>
          <w:rFonts w:ascii="Book Antiqua" w:hAnsi="Book Antiqua"/>
        </w:rPr>
        <w:t>died in 2001.</w:t>
      </w:r>
    </w:p>
    <w:p w:rsidR="0052677F" w:rsidRDefault="0052677F">
      <w:pPr>
        <w:rPr>
          <w:rStyle w:val="Zkladntext15Malpsmena"/>
          <w:lang w:val="en-US"/>
        </w:rPr>
      </w:pPr>
      <w:bookmarkStart w:id="30" w:name="bookmark34"/>
      <w:r>
        <w:rPr>
          <w:rStyle w:val="Zkladntext15Malpsmena"/>
          <w:lang w:val="en-US"/>
        </w:rPr>
        <w:br w:type="page"/>
      </w:r>
    </w:p>
    <w:p w:rsidR="007A1F93" w:rsidRDefault="007A1F93" w:rsidP="00B362B1">
      <w:pPr>
        <w:pStyle w:val="Zkladntext151"/>
        <w:shd w:val="clear" w:color="auto" w:fill="auto"/>
        <w:spacing w:after="0" w:line="160" w:lineRule="exact"/>
        <w:jc w:val="left"/>
        <w:rPr>
          <w:rStyle w:val="Zkladntext15Malpsmena"/>
          <w:rFonts w:ascii="Book Antiqua" w:hAnsi="Book Antiqua"/>
          <w:b/>
          <w:lang w:val="en-US"/>
        </w:rPr>
      </w:pPr>
      <w:r>
        <w:rPr>
          <w:rStyle w:val="Zkladntext15Malpsmena"/>
          <w:rFonts w:ascii="Book Antiqua" w:hAnsi="Book Antiqua"/>
          <w:b/>
          <w:lang w:val="en-US"/>
        </w:rPr>
        <w:lastRenderedPageBreak/>
        <w:t>1998</w:t>
      </w:r>
    </w:p>
    <w:p w:rsidR="007A1F93" w:rsidRDefault="007A1F93" w:rsidP="00B362B1">
      <w:pPr>
        <w:pStyle w:val="Zkladntext151"/>
        <w:shd w:val="clear" w:color="auto" w:fill="auto"/>
        <w:spacing w:after="0" w:line="160" w:lineRule="exact"/>
        <w:jc w:val="left"/>
        <w:rPr>
          <w:rStyle w:val="Zkladntext15Malpsmena"/>
          <w:rFonts w:ascii="Book Antiqua" w:hAnsi="Book Antiqua"/>
          <w:b/>
          <w:lang w:val="en-US"/>
        </w:rPr>
      </w:pPr>
    </w:p>
    <w:p w:rsidR="002C2F6A" w:rsidRPr="00B362B1" w:rsidRDefault="0052677F" w:rsidP="00B362B1">
      <w:pPr>
        <w:pStyle w:val="Zkladntext151"/>
        <w:shd w:val="clear" w:color="auto" w:fill="auto"/>
        <w:spacing w:after="0" w:line="160" w:lineRule="exact"/>
        <w:jc w:val="left"/>
        <w:rPr>
          <w:rStyle w:val="Zkladntext15Malpsmena"/>
          <w:rFonts w:ascii="Book Antiqua" w:hAnsi="Book Antiqua"/>
          <w:b/>
        </w:rPr>
      </w:pPr>
      <w:r w:rsidRPr="00B362B1">
        <w:rPr>
          <w:rStyle w:val="Zkladntext15Malpsmena"/>
          <w:rFonts w:ascii="Book Antiqua" w:hAnsi="Book Antiqua"/>
          <w:b/>
          <w:lang w:val="en-US"/>
        </w:rPr>
        <w:t xml:space="preserve">Dr. Meda </w:t>
      </w:r>
      <w:r w:rsidRPr="00B362B1">
        <w:rPr>
          <w:rStyle w:val="Zkladntext15Malpsmena"/>
          <w:rFonts w:ascii="Book Antiqua" w:hAnsi="Book Antiqua"/>
          <w:b/>
        </w:rPr>
        <w:t>Mládkova</w:t>
      </w:r>
      <w:bookmarkEnd w:id="30"/>
    </w:p>
    <w:p w:rsidR="00B362B1" w:rsidRPr="00B362B1" w:rsidRDefault="00B362B1" w:rsidP="00B362B1">
      <w:pPr>
        <w:pStyle w:val="Zkladntext151"/>
        <w:shd w:val="clear" w:color="auto" w:fill="auto"/>
        <w:spacing w:after="0" w:line="160" w:lineRule="exact"/>
        <w:jc w:val="left"/>
        <w:rPr>
          <w:rFonts w:ascii="Book Antiqua" w:hAnsi="Book Antiqua"/>
        </w:rPr>
      </w:pPr>
    </w:p>
    <w:p w:rsidR="002C2F6A" w:rsidRDefault="0052677F" w:rsidP="00B362B1">
      <w:pPr>
        <w:pStyle w:val="Nadpis980"/>
        <w:keepNext/>
        <w:keepLines/>
        <w:shd w:val="clear" w:color="auto" w:fill="auto"/>
        <w:spacing w:before="0" w:after="0" w:line="160" w:lineRule="exact"/>
        <w:rPr>
          <w:rStyle w:val="Nadpis98Impact8ptNetun"/>
          <w:rFonts w:ascii="Book Antiqua" w:hAnsi="Book Antiqua"/>
          <w:lang w:val="en-US"/>
        </w:rPr>
      </w:pPr>
      <w:bookmarkStart w:id="31" w:name="bookmark35"/>
      <w:r w:rsidRPr="00B362B1">
        <w:rPr>
          <w:rStyle w:val="Nadpis98Impact8ptNetun"/>
          <w:rFonts w:ascii="Book Antiqua" w:hAnsi="Book Antiqua"/>
          <w:lang w:val="en-US"/>
        </w:rPr>
        <w:t>USA</w:t>
      </w:r>
      <w:bookmarkEnd w:id="31"/>
    </w:p>
    <w:p w:rsidR="00B362B1" w:rsidRDefault="00B362B1" w:rsidP="00B362B1">
      <w:pPr>
        <w:pStyle w:val="Nadpis980"/>
        <w:keepNext/>
        <w:keepLines/>
        <w:shd w:val="clear" w:color="auto" w:fill="auto"/>
        <w:spacing w:before="0" w:after="0" w:line="160" w:lineRule="exact"/>
        <w:rPr>
          <w:rStyle w:val="Nadpis98Impact8ptNetun"/>
          <w:rFonts w:ascii="Book Antiqua" w:hAnsi="Book Antiqua"/>
          <w:lang w:val="en-US"/>
        </w:rPr>
      </w:pPr>
    </w:p>
    <w:p w:rsidR="00B362B1" w:rsidRPr="00B362B1" w:rsidRDefault="00B362B1" w:rsidP="00B362B1">
      <w:pPr>
        <w:pStyle w:val="Nadpis980"/>
        <w:keepNext/>
        <w:keepLines/>
        <w:shd w:val="clear" w:color="auto" w:fill="auto"/>
        <w:spacing w:before="0" w:after="0" w:line="160" w:lineRule="exact"/>
        <w:rPr>
          <w:rFonts w:ascii="Book Antiqua" w:hAnsi="Book Antiqua"/>
        </w:rPr>
      </w:pPr>
    </w:p>
    <w:p w:rsidR="002C2F6A" w:rsidRPr="00B362B1" w:rsidRDefault="0052677F">
      <w:pPr>
        <w:pStyle w:val="Zkladntext15"/>
        <w:shd w:val="clear" w:color="auto" w:fill="auto"/>
        <w:spacing w:before="0" w:after="180"/>
        <w:ind w:right="20"/>
        <w:jc w:val="both"/>
        <w:rPr>
          <w:rFonts w:ascii="Book Antiqua" w:hAnsi="Book Antiqua"/>
        </w:rPr>
      </w:pPr>
      <w:r w:rsidRPr="00B362B1">
        <w:rPr>
          <w:rFonts w:ascii="Book Antiqua" w:hAnsi="Book Antiqua"/>
          <w:lang w:val="cs-CZ"/>
        </w:rPr>
        <w:t xml:space="preserve">Narodila se </w:t>
      </w:r>
      <w:r w:rsidRPr="00B362B1">
        <w:rPr>
          <w:rFonts w:ascii="Book Antiqua" w:hAnsi="Book Antiqua"/>
          <w:lang w:val="sk-SK"/>
        </w:rPr>
        <w:t>r</w:t>
      </w:r>
      <w:r w:rsidR="007A1F93">
        <w:rPr>
          <w:rFonts w:ascii="Book Antiqua" w:hAnsi="Book Antiqua"/>
          <w:lang w:val="sk-SK"/>
        </w:rPr>
        <w:t>oku</w:t>
      </w:r>
      <w:r w:rsidRPr="00B362B1">
        <w:rPr>
          <w:rFonts w:ascii="Book Antiqua" w:hAnsi="Book Antiqua"/>
          <w:lang w:val="sk-SK"/>
        </w:rPr>
        <w:t xml:space="preserve"> 1919 </w:t>
      </w:r>
      <w:r w:rsidRPr="00B362B1">
        <w:rPr>
          <w:rFonts w:ascii="Book Antiqua" w:hAnsi="Book Antiqua"/>
          <w:lang w:val="cs-CZ"/>
        </w:rPr>
        <w:t xml:space="preserve">ve </w:t>
      </w:r>
      <w:r w:rsidRPr="00B362B1">
        <w:rPr>
          <w:rFonts w:ascii="Book Antiqua" w:hAnsi="Book Antiqua"/>
          <w:lang w:val="sk-SK"/>
        </w:rPr>
        <w:t xml:space="preserve">východočeských </w:t>
      </w:r>
      <w:r w:rsidRPr="00B362B1">
        <w:rPr>
          <w:rFonts w:ascii="Book Antiqua" w:hAnsi="Book Antiqua"/>
          <w:lang w:val="cs-CZ"/>
        </w:rPr>
        <w:t xml:space="preserve">Zákupech. </w:t>
      </w:r>
      <w:r w:rsidRPr="00B362B1">
        <w:rPr>
          <w:rFonts w:ascii="Book Antiqua" w:hAnsi="Book Antiqua"/>
          <w:lang w:val="sk-SK"/>
        </w:rPr>
        <w:t>Od r</w:t>
      </w:r>
      <w:r w:rsidR="007A1F93">
        <w:rPr>
          <w:rFonts w:ascii="Book Antiqua" w:hAnsi="Book Antiqua"/>
          <w:lang w:val="sk-SK"/>
        </w:rPr>
        <w:t>oku</w:t>
      </w:r>
      <w:r w:rsidRPr="00B362B1">
        <w:rPr>
          <w:rFonts w:ascii="Book Antiqua" w:hAnsi="Book Antiqua"/>
          <w:lang w:val="sk-SK"/>
        </w:rPr>
        <w:t xml:space="preserve"> 1946 </w:t>
      </w:r>
      <w:r w:rsidRPr="00B362B1">
        <w:rPr>
          <w:rFonts w:ascii="Book Antiqua" w:hAnsi="Book Antiqua"/>
          <w:lang w:val="cs-CZ"/>
        </w:rPr>
        <w:t xml:space="preserve">studovala </w:t>
      </w:r>
      <w:r w:rsidRPr="00B362B1">
        <w:rPr>
          <w:rFonts w:ascii="Book Antiqua" w:hAnsi="Book Antiqua"/>
          <w:lang w:val="sk-SK"/>
        </w:rPr>
        <w:t xml:space="preserve">politickou </w:t>
      </w:r>
      <w:r w:rsidRPr="00B362B1">
        <w:rPr>
          <w:rFonts w:ascii="Book Antiqua" w:hAnsi="Book Antiqua"/>
          <w:lang w:val="cs-CZ"/>
        </w:rPr>
        <w:t xml:space="preserve">ekonomii </w:t>
      </w:r>
      <w:r w:rsidRPr="00B362B1">
        <w:rPr>
          <w:rFonts w:ascii="Book Antiqua" w:hAnsi="Book Antiqua"/>
          <w:lang w:val="sk-SK"/>
        </w:rPr>
        <w:t xml:space="preserve">v </w:t>
      </w:r>
      <w:r w:rsidRPr="00B362B1">
        <w:rPr>
          <w:rFonts w:ascii="Book Antiqua" w:hAnsi="Book Antiqua"/>
          <w:lang w:val="cs-CZ"/>
        </w:rPr>
        <w:t xml:space="preserve">Ženevě, kterou </w:t>
      </w:r>
      <w:r w:rsidRPr="00B362B1">
        <w:rPr>
          <w:rFonts w:ascii="Book Antiqua" w:hAnsi="Book Antiqua"/>
          <w:lang w:val="sk-SK"/>
        </w:rPr>
        <w:t>za</w:t>
      </w:r>
      <w:r w:rsidRPr="00B362B1">
        <w:rPr>
          <w:rFonts w:ascii="Book Antiqua" w:hAnsi="Book Antiqua"/>
          <w:lang w:val="sk-SK"/>
        </w:rPr>
        <w:softHyphen/>
        <w:t xml:space="preserve">končila </w:t>
      </w:r>
      <w:r w:rsidRPr="00B362B1">
        <w:rPr>
          <w:rFonts w:ascii="Book Antiqua" w:hAnsi="Book Antiqua"/>
          <w:lang w:val="cs-CZ"/>
        </w:rPr>
        <w:t xml:space="preserve">doktorátem </w:t>
      </w:r>
      <w:r w:rsidRPr="00B362B1">
        <w:rPr>
          <w:rFonts w:ascii="Book Antiqua" w:hAnsi="Book Antiqua"/>
          <w:lang w:val="sk-SK"/>
        </w:rPr>
        <w:t xml:space="preserve">o II. Internacionále. Pomáhala </w:t>
      </w:r>
      <w:r w:rsidRPr="00B362B1">
        <w:rPr>
          <w:rFonts w:ascii="Book Antiqua" w:hAnsi="Book Antiqua"/>
          <w:lang w:val="cs-CZ"/>
        </w:rPr>
        <w:t>zde vydá</w:t>
      </w:r>
      <w:r w:rsidRPr="00B362B1">
        <w:rPr>
          <w:rFonts w:ascii="Book Antiqua" w:hAnsi="Book Antiqua"/>
          <w:lang w:val="cs-CZ"/>
        </w:rPr>
        <w:softHyphen/>
        <w:t xml:space="preserve">vat </w:t>
      </w:r>
      <w:r w:rsidRPr="00B362B1">
        <w:rPr>
          <w:rFonts w:ascii="Book Antiqua" w:hAnsi="Book Antiqua"/>
          <w:lang w:val="sk-SK"/>
        </w:rPr>
        <w:t xml:space="preserve">časopis českých </w:t>
      </w:r>
      <w:r w:rsidRPr="00B362B1">
        <w:rPr>
          <w:rFonts w:ascii="Book Antiqua" w:hAnsi="Book Antiqua"/>
          <w:lang w:val="cs-CZ"/>
        </w:rPr>
        <w:t xml:space="preserve">intelektuálů </w:t>
      </w:r>
      <w:r w:rsidRPr="00B362B1">
        <w:rPr>
          <w:rFonts w:ascii="Book Antiqua" w:hAnsi="Book Antiqua"/>
          <w:lang w:val="sk-SK"/>
        </w:rPr>
        <w:t xml:space="preserve">v exilu. Od roku 1954 </w:t>
      </w:r>
      <w:r w:rsidRPr="00B362B1">
        <w:rPr>
          <w:rFonts w:ascii="Book Antiqua" w:hAnsi="Book Antiqua"/>
          <w:lang w:val="cs-CZ"/>
        </w:rPr>
        <w:t>stu</w:t>
      </w:r>
      <w:r w:rsidRPr="00B362B1">
        <w:rPr>
          <w:rFonts w:ascii="Book Antiqua" w:hAnsi="Book Antiqua"/>
          <w:lang w:val="cs-CZ"/>
        </w:rPr>
        <w:softHyphen/>
        <w:t xml:space="preserve">dovala </w:t>
      </w:r>
      <w:r w:rsidRPr="00B362B1">
        <w:rPr>
          <w:rFonts w:ascii="Book Antiqua" w:hAnsi="Book Antiqua"/>
          <w:lang w:val="sk-SK"/>
        </w:rPr>
        <w:t xml:space="preserve">v </w:t>
      </w:r>
      <w:r w:rsidRPr="00B362B1">
        <w:rPr>
          <w:rFonts w:ascii="Book Antiqua" w:hAnsi="Book Antiqua"/>
          <w:lang w:val="cs-CZ"/>
        </w:rPr>
        <w:t>Paříži dějiny umění, ve studiu pokračovala tříletým programem na americké univerzitě John Hopkins, uzavře</w:t>
      </w:r>
      <w:r w:rsidRPr="00B362B1">
        <w:rPr>
          <w:rFonts w:ascii="Book Antiqua" w:hAnsi="Book Antiqua"/>
          <w:lang w:val="cs-CZ"/>
        </w:rPr>
        <w:softHyphen/>
        <w:t>ným doktorskými zkouškami. Po sňatku s Janem Mládkem (1960), který v Paříži zastupoval M</w:t>
      </w:r>
      <w:r w:rsidR="007A1F93">
        <w:rPr>
          <w:rFonts w:ascii="Book Antiqua" w:hAnsi="Book Antiqua"/>
          <w:lang w:val="cs-CZ"/>
        </w:rPr>
        <w:t>ezinárodní měnový fond</w:t>
      </w:r>
      <w:r w:rsidRPr="00B362B1">
        <w:rPr>
          <w:rFonts w:ascii="Book Antiqua" w:hAnsi="Book Antiqua"/>
          <w:lang w:val="cs-CZ"/>
        </w:rPr>
        <w:t>, se přestěhovala do USA a pracovala pro exil.</w:t>
      </w:r>
    </w:p>
    <w:p w:rsidR="002C2F6A" w:rsidRPr="00B362B1" w:rsidRDefault="0052677F">
      <w:pPr>
        <w:pStyle w:val="Zkladntext15"/>
        <w:shd w:val="clear" w:color="auto" w:fill="auto"/>
        <w:spacing w:before="0" w:after="180"/>
        <w:ind w:right="20" w:firstLine="180"/>
        <w:jc w:val="both"/>
        <w:rPr>
          <w:rFonts w:ascii="Book Antiqua" w:hAnsi="Book Antiqua"/>
        </w:rPr>
      </w:pPr>
      <w:r w:rsidRPr="00B362B1">
        <w:rPr>
          <w:rFonts w:ascii="Book Antiqua" w:hAnsi="Book Antiqua"/>
          <w:lang w:val="cs-CZ"/>
        </w:rPr>
        <w:t>Po návštěvě Prahy v r</w:t>
      </w:r>
      <w:r w:rsidR="007A1F93">
        <w:rPr>
          <w:rFonts w:ascii="Book Antiqua" w:hAnsi="Book Antiqua"/>
          <w:lang w:val="cs-CZ"/>
        </w:rPr>
        <w:t>oce</w:t>
      </w:r>
      <w:r w:rsidRPr="00B362B1">
        <w:rPr>
          <w:rFonts w:ascii="Book Antiqua" w:hAnsi="Book Antiqua"/>
          <w:lang w:val="cs-CZ"/>
        </w:rPr>
        <w:t xml:space="preserve"> 1967 se zaměřila na pomoc výtvar</w:t>
      </w:r>
      <w:r w:rsidRPr="00B362B1">
        <w:rPr>
          <w:rFonts w:ascii="Book Antiqua" w:hAnsi="Book Antiqua"/>
          <w:lang w:val="cs-CZ"/>
        </w:rPr>
        <w:softHyphen/>
        <w:t xml:space="preserve">níkům v tehdejším Československu a dokázala přimět </w:t>
      </w:r>
      <w:r w:rsidRPr="00B362B1">
        <w:rPr>
          <w:rStyle w:val="ZkladntextKurzva"/>
          <w:rFonts w:ascii="Book Antiqua" w:hAnsi="Book Antiqua"/>
          <w:lang w:val="cs-CZ"/>
        </w:rPr>
        <w:t>Fordovu nadaci</w:t>
      </w:r>
      <w:r w:rsidRPr="00B362B1">
        <w:rPr>
          <w:rFonts w:ascii="Book Antiqua" w:hAnsi="Book Antiqua"/>
          <w:lang w:val="cs-CZ"/>
        </w:rPr>
        <w:t xml:space="preserve"> k poskytování stipendií českým výtvarníkům.</w:t>
      </w:r>
    </w:p>
    <w:p w:rsidR="002C2F6A" w:rsidRPr="00B362B1" w:rsidRDefault="0052677F">
      <w:pPr>
        <w:pStyle w:val="Zkladntext15"/>
        <w:shd w:val="clear" w:color="auto" w:fill="auto"/>
        <w:spacing w:before="0" w:after="184"/>
        <w:ind w:right="20" w:firstLine="180"/>
        <w:jc w:val="both"/>
        <w:rPr>
          <w:rFonts w:ascii="Book Antiqua" w:hAnsi="Book Antiqua"/>
        </w:rPr>
      </w:pPr>
      <w:r w:rsidRPr="00B362B1">
        <w:rPr>
          <w:rFonts w:ascii="Book Antiqua" w:hAnsi="Book Antiqua"/>
          <w:lang w:val="cs-CZ"/>
        </w:rPr>
        <w:t>Za dvacet let se jí podařilo shromáždit sbírku představují</w:t>
      </w:r>
      <w:r w:rsidRPr="00B362B1">
        <w:rPr>
          <w:rFonts w:ascii="Book Antiqua" w:hAnsi="Book Antiqua"/>
          <w:lang w:val="cs-CZ"/>
        </w:rPr>
        <w:softHyphen/>
        <w:t>cí 1200 obrazů, z toho 220 Kupkových. Po r</w:t>
      </w:r>
      <w:r w:rsidR="007A1F93">
        <w:rPr>
          <w:rFonts w:ascii="Book Antiqua" w:hAnsi="Book Antiqua"/>
          <w:lang w:val="cs-CZ"/>
        </w:rPr>
        <w:t>oce</w:t>
      </w:r>
      <w:r w:rsidRPr="00B362B1">
        <w:rPr>
          <w:rFonts w:ascii="Book Antiqua" w:hAnsi="Book Antiqua"/>
          <w:lang w:val="cs-CZ"/>
        </w:rPr>
        <w:t xml:space="preserve"> 1989 se roz</w:t>
      </w:r>
      <w:r w:rsidRPr="00B362B1">
        <w:rPr>
          <w:rFonts w:ascii="Book Antiqua" w:hAnsi="Book Antiqua"/>
          <w:lang w:val="cs-CZ"/>
        </w:rPr>
        <w:softHyphen/>
        <w:t xml:space="preserve">hodla tuto sbírku věnovat Praze a umístit ji v </w:t>
      </w:r>
      <w:r w:rsidRPr="00B362B1">
        <w:rPr>
          <w:rStyle w:val="ZkladntextKurzva"/>
          <w:rFonts w:ascii="Book Antiqua" w:hAnsi="Book Antiqua"/>
          <w:lang w:val="cs-CZ"/>
        </w:rPr>
        <w:t>Sovových mlý</w:t>
      </w:r>
      <w:r w:rsidRPr="00B362B1">
        <w:rPr>
          <w:rStyle w:val="ZkladntextKurzva"/>
          <w:rFonts w:ascii="Book Antiqua" w:hAnsi="Book Antiqua"/>
          <w:lang w:val="cs-CZ"/>
        </w:rPr>
        <w:softHyphen/>
        <w:t>nech na Kampě.</w:t>
      </w:r>
      <w:r w:rsidRPr="00B362B1">
        <w:rPr>
          <w:rFonts w:ascii="Book Antiqua" w:hAnsi="Book Antiqua"/>
          <w:lang w:val="cs-CZ"/>
        </w:rPr>
        <w:t xml:space="preserve"> Několik let se věnovala rekonstrukci tohoto objektu. Po mnoha počátečních administrativních a památkářských komplikacích byly ještě nedokončené prostory pro sbírku v r</w:t>
      </w:r>
      <w:r w:rsidR="007A1F93">
        <w:rPr>
          <w:rFonts w:ascii="Book Antiqua" w:hAnsi="Book Antiqua"/>
          <w:lang w:val="cs-CZ"/>
        </w:rPr>
        <w:t>oce</w:t>
      </w:r>
      <w:r w:rsidRPr="00B362B1">
        <w:rPr>
          <w:rFonts w:ascii="Book Antiqua" w:hAnsi="Book Antiqua"/>
          <w:lang w:val="cs-CZ"/>
        </w:rPr>
        <w:t xml:space="preserve"> 2000 otevřeny. Kompletní sbírku děl Františka Kupky předala </w:t>
      </w:r>
      <w:r w:rsidR="007A1F93">
        <w:rPr>
          <w:rFonts w:ascii="Book Antiqua" w:hAnsi="Book Antiqua"/>
          <w:lang w:val="cs-CZ"/>
        </w:rPr>
        <w:t>Meda</w:t>
      </w:r>
      <w:r w:rsidRPr="00B362B1">
        <w:rPr>
          <w:rFonts w:ascii="Book Antiqua" w:hAnsi="Book Antiqua"/>
          <w:lang w:val="cs-CZ"/>
        </w:rPr>
        <w:t xml:space="preserve"> Mládkov</w:t>
      </w:r>
      <w:r w:rsidR="007A1F93">
        <w:rPr>
          <w:rFonts w:ascii="Book Antiqua" w:hAnsi="Book Antiqua"/>
          <w:lang w:val="cs-CZ"/>
        </w:rPr>
        <w:t>á</w:t>
      </w:r>
      <w:r w:rsidRPr="00B362B1">
        <w:rPr>
          <w:rFonts w:ascii="Book Antiqua" w:hAnsi="Book Antiqua"/>
          <w:lang w:val="cs-CZ"/>
        </w:rPr>
        <w:t xml:space="preserve"> zástupcům </w:t>
      </w:r>
      <w:r w:rsidRPr="00B362B1">
        <w:rPr>
          <w:rStyle w:val="ZkladntextKurzva"/>
          <w:rFonts w:ascii="Book Antiqua" w:hAnsi="Book Antiqua"/>
          <w:lang w:val="cs-CZ"/>
        </w:rPr>
        <w:t>Magistrátu hl. m. Prahy</w:t>
      </w:r>
      <w:r w:rsidRPr="00B362B1">
        <w:rPr>
          <w:rFonts w:ascii="Book Antiqua" w:hAnsi="Book Antiqua"/>
          <w:lang w:val="cs-CZ"/>
        </w:rPr>
        <w:t xml:space="preserve"> dne 27. 6. 2002.</w:t>
      </w:r>
    </w:p>
    <w:p w:rsidR="002C2F6A" w:rsidRPr="00B362B1" w:rsidRDefault="0052677F">
      <w:pPr>
        <w:pStyle w:val="Zkladntext15"/>
        <w:shd w:val="clear" w:color="auto" w:fill="auto"/>
        <w:spacing w:before="0" w:line="192" w:lineRule="exact"/>
        <w:ind w:right="20" w:firstLine="180"/>
        <w:jc w:val="both"/>
        <w:rPr>
          <w:rFonts w:ascii="Book Antiqua" w:hAnsi="Book Antiqua"/>
        </w:rPr>
      </w:pPr>
      <w:r w:rsidRPr="00B362B1">
        <w:rPr>
          <w:rFonts w:ascii="Book Antiqua" w:hAnsi="Book Antiqua"/>
          <w:lang w:val="cs-CZ"/>
        </w:rPr>
        <w:t xml:space="preserve">Definitivní dokončení rekonstrukce </w:t>
      </w:r>
      <w:r w:rsidRPr="00B362B1">
        <w:rPr>
          <w:rStyle w:val="ZkladntextKurzva"/>
          <w:rFonts w:ascii="Book Antiqua" w:hAnsi="Book Antiqua"/>
          <w:lang w:val="cs-CZ"/>
        </w:rPr>
        <w:t>Sovových mlýnů</w:t>
      </w:r>
      <w:r w:rsidRPr="00B362B1">
        <w:rPr>
          <w:rFonts w:ascii="Book Antiqua" w:hAnsi="Book Antiqua"/>
          <w:lang w:val="cs-CZ"/>
        </w:rPr>
        <w:t xml:space="preserve"> a za</w:t>
      </w:r>
      <w:r w:rsidRPr="00B362B1">
        <w:rPr>
          <w:rFonts w:ascii="Book Antiqua" w:hAnsi="Book Antiqua"/>
          <w:lang w:val="cs-CZ"/>
        </w:rPr>
        <w:softHyphen/>
        <w:t xml:space="preserve">hájení provozu </w:t>
      </w:r>
      <w:r w:rsidRPr="00B362B1">
        <w:rPr>
          <w:rStyle w:val="ZkladntextKurzva"/>
          <w:rFonts w:ascii="Book Antiqua" w:hAnsi="Book Antiqua"/>
          <w:lang w:val="cs-CZ"/>
        </w:rPr>
        <w:t>Musea Kampa</w:t>
      </w:r>
      <w:r w:rsidRPr="00B362B1">
        <w:rPr>
          <w:rFonts w:ascii="Book Antiqua" w:hAnsi="Book Antiqua"/>
          <w:lang w:val="cs-CZ"/>
        </w:rPr>
        <w:t xml:space="preserve"> zdržela v létě 2002 vltavská povodeň, jejíž následky byly likvidovány po celý následují</w:t>
      </w:r>
      <w:r w:rsidRPr="00B362B1">
        <w:rPr>
          <w:rFonts w:ascii="Book Antiqua" w:hAnsi="Book Antiqua"/>
          <w:lang w:val="cs-CZ"/>
        </w:rPr>
        <w:softHyphen/>
        <w:t>cí rok. Slavnostní zahájení tak bylo nutno odložit na září 2003.</w:t>
      </w:r>
    </w:p>
    <w:p w:rsidR="0052677F" w:rsidRPr="00B362B1" w:rsidRDefault="0052677F">
      <w:pPr>
        <w:pStyle w:val="Zkladntext15"/>
        <w:shd w:val="clear" w:color="auto" w:fill="auto"/>
        <w:spacing w:before="0" w:after="180"/>
        <w:ind w:left="20" w:right="20"/>
        <w:jc w:val="both"/>
        <w:rPr>
          <w:rFonts w:ascii="Book Antiqua" w:hAnsi="Book Antiqua"/>
          <w:lang w:val="cs-CZ"/>
        </w:rPr>
      </w:pPr>
    </w:p>
    <w:p w:rsidR="0052677F" w:rsidRDefault="0052677F">
      <w:pPr>
        <w:pStyle w:val="Zkladntext15"/>
        <w:shd w:val="clear" w:color="auto" w:fill="auto"/>
        <w:spacing w:before="0" w:after="180"/>
        <w:ind w:left="20" w:right="20"/>
        <w:jc w:val="both"/>
        <w:rPr>
          <w:rFonts w:ascii="Book Antiqua" w:hAnsi="Book Antiqua"/>
          <w:lang w:val="cs-CZ"/>
        </w:rPr>
      </w:pPr>
    </w:p>
    <w:p w:rsidR="00B362B1" w:rsidRPr="00B362B1" w:rsidRDefault="00B362B1">
      <w:pPr>
        <w:pStyle w:val="Zkladntext15"/>
        <w:shd w:val="clear" w:color="auto" w:fill="auto"/>
        <w:spacing w:before="0" w:after="180"/>
        <w:ind w:left="20" w:right="20"/>
        <w:jc w:val="both"/>
        <w:rPr>
          <w:rFonts w:ascii="Book Antiqua" w:hAnsi="Book Antiqua"/>
          <w:lang w:val="cs-CZ"/>
        </w:rPr>
      </w:pPr>
    </w:p>
    <w:p w:rsidR="0052677F" w:rsidRPr="00B362B1" w:rsidRDefault="0052677F">
      <w:pPr>
        <w:pStyle w:val="Zkladntext15"/>
        <w:shd w:val="clear" w:color="auto" w:fill="auto"/>
        <w:spacing w:before="0" w:after="180"/>
        <w:ind w:left="20" w:right="20"/>
        <w:jc w:val="both"/>
        <w:rPr>
          <w:rFonts w:ascii="Book Antiqua" w:hAnsi="Book Antiqua"/>
          <w:lang w:val="cs-CZ"/>
        </w:rPr>
      </w:pPr>
    </w:p>
    <w:p w:rsidR="0052677F" w:rsidRPr="00B362B1" w:rsidRDefault="0052677F">
      <w:pPr>
        <w:pStyle w:val="Zkladntext15"/>
        <w:shd w:val="clear" w:color="auto" w:fill="auto"/>
        <w:spacing w:before="0" w:after="180"/>
        <w:ind w:left="20" w:right="20"/>
        <w:jc w:val="both"/>
        <w:rPr>
          <w:rFonts w:ascii="Book Antiqua" w:hAnsi="Book Antiqua"/>
          <w:lang w:val="cs-CZ"/>
        </w:rPr>
      </w:pPr>
    </w:p>
    <w:p w:rsidR="0052677F" w:rsidRPr="00B362B1" w:rsidRDefault="0052677F">
      <w:pPr>
        <w:pStyle w:val="Zkladntext15"/>
        <w:shd w:val="clear" w:color="auto" w:fill="auto"/>
        <w:spacing w:before="0" w:after="180"/>
        <w:ind w:left="20" w:right="20"/>
        <w:jc w:val="both"/>
        <w:rPr>
          <w:rFonts w:ascii="Book Antiqua" w:hAnsi="Book Antiqua"/>
          <w:lang w:val="cs-CZ"/>
        </w:rPr>
      </w:pPr>
    </w:p>
    <w:p w:rsidR="0052677F" w:rsidRPr="00B362B1" w:rsidRDefault="0052677F">
      <w:pPr>
        <w:pStyle w:val="Zkladntext15"/>
        <w:shd w:val="clear" w:color="auto" w:fill="auto"/>
        <w:spacing w:before="0" w:after="180"/>
        <w:ind w:left="20" w:right="20"/>
        <w:jc w:val="both"/>
        <w:rPr>
          <w:rFonts w:ascii="Book Antiqua" w:hAnsi="Book Antiqua"/>
          <w:lang w:val="cs-CZ"/>
        </w:rPr>
      </w:pPr>
    </w:p>
    <w:p w:rsidR="0052677F" w:rsidRDefault="0052677F">
      <w:pPr>
        <w:pStyle w:val="Zkladntext15"/>
        <w:shd w:val="clear" w:color="auto" w:fill="auto"/>
        <w:spacing w:before="0" w:after="180"/>
        <w:ind w:left="20" w:right="20"/>
        <w:jc w:val="both"/>
        <w:rPr>
          <w:rFonts w:ascii="Book Antiqua" w:hAnsi="Book Antiqua"/>
          <w:lang w:val="cs-CZ"/>
        </w:rPr>
      </w:pPr>
    </w:p>
    <w:p w:rsidR="00916466" w:rsidRPr="00B362B1" w:rsidRDefault="00916466">
      <w:pPr>
        <w:pStyle w:val="Zkladntext15"/>
        <w:shd w:val="clear" w:color="auto" w:fill="auto"/>
        <w:spacing w:before="0" w:after="180"/>
        <w:ind w:left="20" w:right="20"/>
        <w:jc w:val="both"/>
        <w:rPr>
          <w:rFonts w:ascii="Book Antiqua" w:hAnsi="Book Antiqua"/>
          <w:lang w:val="cs-CZ"/>
        </w:rPr>
      </w:pPr>
    </w:p>
    <w:p w:rsidR="002C2F6A" w:rsidRPr="00B362B1" w:rsidRDefault="0052677F">
      <w:pPr>
        <w:pStyle w:val="Zkladntext15"/>
        <w:shd w:val="clear" w:color="auto" w:fill="auto"/>
        <w:spacing w:before="0" w:after="180"/>
        <w:ind w:left="20" w:right="20"/>
        <w:jc w:val="both"/>
        <w:rPr>
          <w:rFonts w:ascii="Book Antiqua" w:hAnsi="Book Antiqua"/>
        </w:rPr>
      </w:pPr>
      <w:r w:rsidRPr="00B362B1">
        <w:rPr>
          <w:rFonts w:ascii="Book Antiqua" w:hAnsi="Book Antiqua"/>
          <w:lang w:val="cs-CZ"/>
        </w:rPr>
        <w:t xml:space="preserve">Meda Mládková </w:t>
      </w:r>
      <w:r w:rsidRPr="00B362B1">
        <w:rPr>
          <w:rFonts w:ascii="Book Antiqua" w:hAnsi="Book Antiqua"/>
        </w:rPr>
        <w:t xml:space="preserve">was bom in </w:t>
      </w:r>
      <w:r w:rsidRPr="00B362B1">
        <w:rPr>
          <w:rFonts w:ascii="Book Antiqua" w:hAnsi="Book Antiqua"/>
          <w:lang w:val="cs-CZ"/>
        </w:rPr>
        <w:t xml:space="preserve">1919 </w:t>
      </w:r>
      <w:r w:rsidRPr="00B362B1">
        <w:rPr>
          <w:rFonts w:ascii="Book Antiqua" w:hAnsi="Book Antiqua"/>
        </w:rPr>
        <w:t xml:space="preserve">at </w:t>
      </w:r>
      <w:r w:rsidRPr="00B362B1">
        <w:rPr>
          <w:rFonts w:ascii="Book Antiqua" w:hAnsi="Book Antiqua"/>
          <w:lang w:val="cs-CZ"/>
        </w:rPr>
        <w:t xml:space="preserve">Zákupy </w:t>
      </w:r>
      <w:r w:rsidRPr="00B362B1">
        <w:rPr>
          <w:rFonts w:ascii="Book Antiqua" w:hAnsi="Book Antiqua"/>
        </w:rPr>
        <w:t>in Eastern Bohemia. From 1946, she studied political economy in Ge</w:t>
      </w:r>
      <w:r w:rsidRPr="00B362B1">
        <w:rPr>
          <w:rFonts w:ascii="Book Antiqua" w:hAnsi="Book Antiqua"/>
        </w:rPr>
        <w:softHyphen/>
        <w:t>neva and received a doctorate for her thesis on the Second In</w:t>
      </w:r>
      <w:r w:rsidRPr="00B362B1">
        <w:rPr>
          <w:rFonts w:ascii="Book Antiqua" w:hAnsi="Book Antiqua"/>
        </w:rPr>
        <w:softHyphen/>
        <w:t>ternational. In Geneva she also helped publish a periodical for exiled Czech intellectuals. From 1954, she studied histo</w:t>
      </w:r>
      <w:r w:rsidRPr="00B362B1">
        <w:rPr>
          <w:rFonts w:ascii="Book Antiqua" w:hAnsi="Book Antiqua"/>
        </w:rPr>
        <w:softHyphen/>
        <w:t xml:space="preserve">ry of arts in Paris, and continued her studies with a three-year programme at John Hopkins University in the USA where she received a doctorate. After marrying </w:t>
      </w:r>
      <w:r w:rsidRPr="00B362B1">
        <w:rPr>
          <w:rFonts w:ascii="Book Antiqua" w:hAnsi="Book Antiqua"/>
          <w:lang w:val="cs-CZ"/>
        </w:rPr>
        <w:t xml:space="preserve">Jan Mládek </w:t>
      </w:r>
      <w:r w:rsidRPr="00B362B1">
        <w:rPr>
          <w:rFonts w:ascii="Book Antiqua" w:hAnsi="Book Antiqua"/>
        </w:rPr>
        <w:t>(1960) who represented the International Monetary Fund in Paris, she moved to the USA and worked for her exiled com</w:t>
      </w:r>
      <w:r w:rsidRPr="00B362B1">
        <w:rPr>
          <w:rFonts w:ascii="Book Antiqua" w:hAnsi="Book Antiqua"/>
        </w:rPr>
        <w:softHyphen/>
        <w:t>patriots.</w:t>
      </w:r>
    </w:p>
    <w:p w:rsidR="002C2F6A" w:rsidRPr="00B362B1" w:rsidRDefault="0052677F">
      <w:pPr>
        <w:pStyle w:val="Zkladntext15"/>
        <w:shd w:val="clear" w:color="auto" w:fill="auto"/>
        <w:spacing w:before="0" w:after="180"/>
        <w:ind w:left="20" w:right="20" w:firstLine="180"/>
        <w:jc w:val="both"/>
        <w:rPr>
          <w:rFonts w:ascii="Book Antiqua" w:hAnsi="Book Antiqua"/>
        </w:rPr>
      </w:pPr>
      <w:r w:rsidRPr="00B362B1">
        <w:rPr>
          <w:rFonts w:ascii="Book Antiqua" w:hAnsi="Book Antiqua"/>
        </w:rPr>
        <w:t xml:space="preserve">After visiting Prague in 1967, she concentrated on helping unofficial artists in the then Czechoslovakia. She succeeded in persuading the </w:t>
      </w:r>
      <w:r w:rsidRPr="00B362B1">
        <w:rPr>
          <w:rStyle w:val="ZkladntextKurzva"/>
          <w:rFonts w:ascii="Book Antiqua" w:hAnsi="Book Antiqua"/>
        </w:rPr>
        <w:t>Ford Foundation</w:t>
      </w:r>
      <w:r w:rsidRPr="00B362B1">
        <w:rPr>
          <w:rFonts w:ascii="Book Antiqua" w:hAnsi="Book Antiqua"/>
        </w:rPr>
        <w:t xml:space="preserve"> to grant fellowships to Czech artists.</w:t>
      </w:r>
    </w:p>
    <w:p w:rsidR="002C2F6A" w:rsidRPr="00B362B1" w:rsidRDefault="0052677F">
      <w:pPr>
        <w:pStyle w:val="Zkladntext15"/>
        <w:shd w:val="clear" w:color="auto" w:fill="auto"/>
        <w:spacing w:before="0" w:after="180"/>
        <w:ind w:left="20" w:right="20" w:firstLine="180"/>
        <w:jc w:val="both"/>
        <w:rPr>
          <w:rFonts w:ascii="Book Antiqua" w:hAnsi="Book Antiqua"/>
        </w:rPr>
      </w:pPr>
      <w:r w:rsidRPr="00B362B1">
        <w:rPr>
          <w:rFonts w:ascii="Book Antiqua" w:hAnsi="Book Antiqua"/>
        </w:rPr>
        <w:t>Over the course of twenty years, she accumulated a col</w:t>
      </w:r>
      <w:r w:rsidRPr="00B362B1">
        <w:rPr>
          <w:rFonts w:ascii="Book Antiqua" w:hAnsi="Book Antiqua"/>
        </w:rPr>
        <w:softHyphen/>
        <w:t xml:space="preserve">lection of 1,200 paintings, of which 220 were painted by </w:t>
      </w:r>
      <w:r w:rsidRPr="00B362B1">
        <w:rPr>
          <w:rFonts w:ascii="Book Antiqua" w:hAnsi="Book Antiqua"/>
          <w:lang w:val="cs-CZ"/>
        </w:rPr>
        <w:t xml:space="preserve">Kupka. </w:t>
      </w:r>
      <w:r w:rsidRPr="00B362B1">
        <w:rPr>
          <w:rFonts w:ascii="Book Antiqua" w:hAnsi="Book Antiqua"/>
        </w:rPr>
        <w:t xml:space="preserve">After 1989, she decided to donate the collection to Prague and install it at the </w:t>
      </w:r>
      <w:r w:rsidRPr="00B362B1">
        <w:rPr>
          <w:rStyle w:val="ZkladntextKurzva"/>
          <w:rFonts w:ascii="Book Antiqua" w:hAnsi="Book Antiqua"/>
          <w:lang w:val="cs-CZ"/>
        </w:rPr>
        <w:t xml:space="preserve">Sova </w:t>
      </w:r>
      <w:r w:rsidRPr="00B362B1">
        <w:rPr>
          <w:rStyle w:val="ZkladntextKurzva"/>
          <w:rFonts w:ascii="Book Antiqua" w:hAnsi="Book Antiqua"/>
        </w:rPr>
        <w:t xml:space="preserve">Mills Museum on </w:t>
      </w:r>
      <w:r w:rsidRPr="00B362B1">
        <w:rPr>
          <w:rStyle w:val="ZkladntextKurzva"/>
          <w:rFonts w:ascii="Book Antiqua" w:hAnsi="Book Antiqua"/>
          <w:lang w:val="cs-CZ"/>
        </w:rPr>
        <w:t xml:space="preserve">Kampa </w:t>
      </w:r>
      <w:r w:rsidRPr="00B362B1">
        <w:rPr>
          <w:rStyle w:val="ZkladntextKurzva"/>
          <w:rFonts w:ascii="Book Antiqua" w:hAnsi="Book Antiqua"/>
        </w:rPr>
        <w:t>Is</w:t>
      </w:r>
      <w:r w:rsidRPr="00B362B1">
        <w:rPr>
          <w:rStyle w:val="ZkladntextKurzva"/>
          <w:rFonts w:ascii="Book Antiqua" w:hAnsi="Book Antiqua"/>
        </w:rPr>
        <w:softHyphen/>
        <w:t>land.</w:t>
      </w:r>
      <w:r w:rsidRPr="00B362B1">
        <w:rPr>
          <w:rFonts w:ascii="Book Antiqua" w:hAnsi="Book Antiqua"/>
        </w:rPr>
        <w:t xml:space="preserve"> She spent several years reconstructing this building. Af</w:t>
      </w:r>
      <w:r w:rsidRPr="00B362B1">
        <w:rPr>
          <w:rFonts w:ascii="Book Antiqua" w:hAnsi="Book Antiqua"/>
        </w:rPr>
        <w:softHyphen/>
        <w:t>ter numerous teething problems, either administrative or re</w:t>
      </w:r>
      <w:r w:rsidRPr="00B362B1">
        <w:rPr>
          <w:rFonts w:ascii="Book Antiqua" w:hAnsi="Book Antiqua"/>
        </w:rPr>
        <w:softHyphen/>
        <w:t xml:space="preserve">lated to the protection of cultural heritage, the museum, though not yet completed, was opened for the collection in 2000. Dr. </w:t>
      </w:r>
      <w:r w:rsidRPr="00B362B1">
        <w:rPr>
          <w:rFonts w:ascii="Book Antiqua" w:hAnsi="Book Antiqua"/>
          <w:lang w:val="cs-CZ"/>
        </w:rPr>
        <w:t xml:space="preserve">Mládková </w:t>
      </w:r>
      <w:r w:rsidRPr="00B362B1">
        <w:rPr>
          <w:rFonts w:ascii="Book Antiqua" w:hAnsi="Book Antiqua"/>
        </w:rPr>
        <w:t xml:space="preserve">handed over her entire collection of the work of </w:t>
      </w:r>
      <w:r w:rsidRPr="00B362B1">
        <w:rPr>
          <w:rFonts w:ascii="Book Antiqua" w:hAnsi="Book Antiqua"/>
          <w:lang w:val="cs-CZ"/>
        </w:rPr>
        <w:t xml:space="preserve">František Kupka </w:t>
      </w:r>
      <w:r w:rsidRPr="00B362B1">
        <w:rPr>
          <w:rFonts w:ascii="Book Antiqua" w:hAnsi="Book Antiqua"/>
        </w:rPr>
        <w:t xml:space="preserve">to representatives of the </w:t>
      </w:r>
      <w:r w:rsidRPr="00B362B1">
        <w:rPr>
          <w:rStyle w:val="ZkladntextKurzva"/>
          <w:rFonts w:ascii="Book Antiqua" w:hAnsi="Book Antiqua"/>
        </w:rPr>
        <w:t>Prague Ci</w:t>
      </w:r>
      <w:r w:rsidRPr="00B362B1">
        <w:rPr>
          <w:rStyle w:val="ZkladntextKurzva"/>
          <w:rFonts w:ascii="Book Antiqua" w:hAnsi="Book Antiqua"/>
        </w:rPr>
        <w:softHyphen/>
        <w:t>ty Hall</w:t>
      </w:r>
      <w:r w:rsidRPr="00B362B1">
        <w:rPr>
          <w:rFonts w:ascii="Book Antiqua" w:hAnsi="Book Antiqua"/>
        </w:rPr>
        <w:t xml:space="preserve"> on June 27, 2002.</w:t>
      </w:r>
    </w:p>
    <w:p w:rsidR="002C2F6A" w:rsidRPr="00B362B1" w:rsidRDefault="0052677F" w:rsidP="00A84D35">
      <w:pPr>
        <w:pStyle w:val="Zkladntext15"/>
        <w:shd w:val="clear" w:color="auto" w:fill="auto"/>
        <w:spacing w:before="0"/>
        <w:ind w:left="20" w:right="20" w:firstLine="180"/>
        <w:jc w:val="both"/>
        <w:rPr>
          <w:rFonts w:ascii="Book Antiqua" w:hAnsi="Book Antiqua"/>
        </w:rPr>
      </w:pPr>
      <w:r w:rsidRPr="00B362B1">
        <w:rPr>
          <w:rFonts w:ascii="Book Antiqua" w:hAnsi="Book Antiqua"/>
        </w:rPr>
        <w:t xml:space="preserve">The final completion of the reconstruction of the </w:t>
      </w:r>
      <w:r w:rsidRPr="00B362B1">
        <w:rPr>
          <w:rStyle w:val="ZkladntextKurzva"/>
          <w:rFonts w:ascii="Book Antiqua" w:hAnsi="Book Antiqua"/>
          <w:lang w:val="cs-CZ"/>
        </w:rPr>
        <w:t xml:space="preserve">Sova </w:t>
      </w:r>
      <w:r w:rsidRPr="00B362B1">
        <w:rPr>
          <w:rStyle w:val="ZkladntextKurzva"/>
          <w:rFonts w:ascii="Book Antiqua" w:hAnsi="Book Antiqua"/>
        </w:rPr>
        <w:t>Mills</w:t>
      </w:r>
      <w:r w:rsidRPr="00B362B1">
        <w:rPr>
          <w:rFonts w:ascii="Book Antiqua" w:hAnsi="Book Antiqua"/>
        </w:rPr>
        <w:t xml:space="preserve"> and the launch of the </w:t>
      </w:r>
      <w:r w:rsidRPr="00B362B1">
        <w:rPr>
          <w:rStyle w:val="ZkladntextKurzva"/>
          <w:rFonts w:ascii="Book Antiqua" w:hAnsi="Book Antiqua"/>
          <w:lang w:val="cs-CZ"/>
        </w:rPr>
        <w:t xml:space="preserve">Kampa </w:t>
      </w:r>
      <w:r w:rsidRPr="00B362B1">
        <w:rPr>
          <w:rStyle w:val="ZkladntextKurzva"/>
          <w:rFonts w:ascii="Book Antiqua" w:hAnsi="Book Antiqua"/>
        </w:rPr>
        <w:t>Museum</w:t>
      </w:r>
      <w:r w:rsidRPr="00B362B1">
        <w:rPr>
          <w:rFonts w:ascii="Book Antiqua" w:hAnsi="Book Antiqua"/>
        </w:rPr>
        <w:t xml:space="preserve"> was delayed when the Vltava caused severe flooding in the summer of</w:t>
      </w:r>
      <w:r w:rsidR="00A84D35">
        <w:rPr>
          <w:rFonts w:ascii="Book Antiqua" w:hAnsi="Book Antiqua"/>
        </w:rPr>
        <w:t xml:space="preserve"> 2000 </w:t>
      </w:r>
      <w:r w:rsidRPr="00B362B1">
        <w:rPr>
          <w:rFonts w:ascii="Book Antiqua" w:hAnsi="Book Antiqua"/>
        </w:rPr>
        <w:t>the aftermath of which took a year to clear up. There</w:t>
      </w:r>
      <w:r w:rsidRPr="00B362B1">
        <w:rPr>
          <w:rFonts w:ascii="Book Antiqua" w:hAnsi="Book Antiqua"/>
        </w:rPr>
        <w:softHyphen/>
        <w:t>fore the official opening was postponed until September</w:t>
      </w:r>
      <w:r w:rsidR="00A84D35">
        <w:rPr>
          <w:rFonts w:ascii="Book Antiqua" w:hAnsi="Book Antiqua"/>
        </w:rPr>
        <w:t xml:space="preserve"> </w:t>
      </w:r>
      <w:r w:rsidRPr="00B362B1">
        <w:rPr>
          <w:rFonts w:ascii="Book Antiqua" w:hAnsi="Book Antiqua"/>
        </w:rPr>
        <w:t>2003.</w:t>
      </w:r>
    </w:p>
    <w:p w:rsidR="0052677F" w:rsidRPr="00B362B1" w:rsidRDefault="0052677F">
      <w:pPr>
        <w:rPr>
          <w:rStyle w:val="Zkladntext15Malpsmena"/>
          <w:rFonts w:ascii="Book Antiqua" w:hAnsi="Book Antiqua"/>
        </w:rPr>
      </w:pPr>
      <w:r w:rsidRPr="00B362B1">
        <w:rPr>
          <w:rStyle w:val="Zkladntext15Malpsmena"/>
          <w:rFonts w:ascii="Book Antiqua" w:hAnsi="Book Antiqua"/>
        </w:rPr>
        <w:br w:type="page"/>
      </w:r>
    </w:p>
    <w:p w:rsidR="004973E7" w:rsidRDefault="004973E7" w:rsidP="004C22C4">
      <w:pPr>
        <w:pStyle w:val="Zkladntext151"/>
        <w:shd w:val="clear" w:color="auto" w:fill="auto"/>
        <w:spacing w:after="0" w:line="160" w:lineRule="exact"/>
        <w:jc w:val="left"/>
        <w:rPr>
          <w:rStyle w:val="Zkladntext15Malpsmena"/>
          <w:rFonts w:ascii="Book Antiqua" w:hAnsi="Book Antiqua"/>
          <w:b/>
        </w:rPr>
      </w:pPr>
      <w:r>
        <w:rPr>
          <w:rStyle w:val="Zkladntext15Malpsmena"/>
          <w:rFonts w:ascii="Book Antiqua" w:hAnsi="Book Antiqua"/>
          <w:b/>
        </w:rPr>
        <w:lastRenderedPageBreak/>
        <w:t>1998</w:t>
      </w:r>
    </w:p>
    <w:p w:rsidR="004973E7" w:rsidRDefault="004973E7" w:rsidP="004C22C4">
      <w:pPr>
        <w:pStyle w:val="Zkladntext151"/>
        <w:shd w:val="clear" w:color="auto" w:fill="auto"/>
        <w:spacing w:after="0" w:line="160" w:lineRule="exact"/>
        <w:jc w:val="left"/>
        <w:rPr>
          <w:rStyle w:val="Zkladntext15Malpsmena"/>
          <w:rFonts w:ascii="Book Antiqua" w:hAnsi="Book Antiqua"/>
          <w:b/>
        </w:rPr>
      </w:pPr>
    </w:p>
    <w:p w:rsidR="002C2F6A" w:rsidRPr="004C22C4" w:rsidRDefault="0052677F" w:rsidP="004C22C4">
      <w:pPr>
        <w:pStyle w:val="Zkladntext151"/>
        <w:shd w:val="clear" w:color="auto" w:fill="auto"/>
        <w:spacing w:after="0" w:line="160" w:lineRule="exact"/>
        <w:jc w:val="left"/>
        <w:rPr>
          <w:rStyle w:val="Zkladntext15Malpsmena"/>
          <w:rFonts w:ascii="Book Antiqua" w:hAnsi="Book Antiqua"/>
          <w:b/>
        </w:rPr>
      </w:pPr>
      <w:r w:rsidRPr="004C22C4">
        <w:rPr>
          <w:rStyle w:val="Zkladntext15Malpsmena"/>
          <w:rFonts w:ascii="Book Antiqua" w:hAnsi="Book Antiqua"/>
          <w:b/>
        </w:rPr>
        <w:t>Dr. Herbert Neumayer</w:t>
      </w:r>
    </w:p>
    <w:p w:rsidR="004C22C4" w:rsidRPr="004C22C4" w:rsidRDefault="004C22C4" w:rsidP="004C22C4">
      <w:pPr>
        <w:pStyle w:val="Zkladntext151"/>
        <w:shd w:val="clear" w:color="auto" w:fill="auto"/>
        <w:spacing w:after="0" w:line="160" w:lineRule="exact"/>
        <w:jc w:val="left"/>
        <w:rPr>
          <w:rFonts w:ascii="Book Antiqua" w:hAnsi="Book Antiqua"/>
        </w:rPr>
      </w:pPr>
    </w:p>
    <w:p w:rsidR="004C22C4" w:rsidRDefault="0052677F" w:rsidP="004C22C4">
      <w:pPr>
        <w:pStyle w:val="Nadpis980"/>
        <w:keepNext/>
        <w:keepLines/>
        <w:shd w:val="clear" w:color="auto" w:fill="auto"/>
        <w:spacing w:before="0" w:after="0" w:line="211" w:lineRule="exact"/>
        <w:ind w:right="620"/>
        <w:rPr>
          <w:rStyle w:val="Nadpis98Impact8ptNetun"/>
          <w:rFonts w:ascii="Book Antiqua" w:hAnsi="Book Antiqua"/>
        </w:rPr>
      </w:pPr>
      <w:bookmarkStart w:id="32" w:name="bookmark36"/>
      <w:r w:rsidRPr="004C22C4">
        <w:rPr>
          <w:rStyle w:val="Nadpis98Impact8ptNetun"/>
          <w:rFonts w:ascii="Book Antiqua" w:hAnsi="Book Antiqua"/>
        </w:rPr>
        <w:t xml:space="preserve">Rakousko </w:t>
      </w:r>
    </w:p>
    <w:p w:rsidR="002C2F6A" w:rsidRDefault="0052677F" w:rsidP="004C22C4">
      <w:pPr>
        <w:pStyle w:val="Nadpis980"/>
        <w:keepNext/>
        <w:keepLines/>
        <w:shd w:val="clear" w:color="auto" w:fill="auto"/>
        <w:spacing w:before="0" w:after="0" w:line="211" w:lineRule="exact"/>
        <w:ind w:right="620"/>
        <w:rPr>
          <w:rStyle w:val="Nadpis98Impact8ptNetun"/>
          <w:rFonts w:ascii="Book Antiqua" w:hAnsi="Book Antiqua"/>
        </w:rPr>
      </w:pPr>
      <w:r w:rsidRPr="004C22C4">
        <w:rPr>
          <w:rStyle w:val="Nadpis98Impact8ptNetun"/>
          <w:rFonts w:ascii="Book Antiqua" w:hAnsi="Book Antiqua"/>
        </w:rPr>
        <w:t>Austria</w:t>
      </w:r>
      <w:bookmarkEnd w:id="32"/>
    </w:p>
    <w:p w:rsidR="004C22C4" w:rsidRDefault="004C22C4" w:rsidP="004C22C4">
      <w:pPr>
        <w:pStyle w:val="Nadpis980"/>
        <w:keepNext/>
        <w:keepLines/>
        <w:shd w:val="clear" w:color="auto" w:fill="auto"/>
        <w:spacing w:before="0" w:after="0" w:line="211" w:lineRule="exact"/>
        <w:ind w:right="620"/>
        <w:rPr>
          <w:rStyle w:val="Nadpis98Impact8ptNetun"/>
          <w:rFonts w:ascii="Book Antiqua" w:hAnsi="Book Antiqua"/>
        </w:rPr>
      </w:pPr>
    </w:p>
    <w:p w:rsidR="009C2FE4" w:rsidRDefault="009C2FE4" w:rsidP="004C22C4">
      <w:pPr>
        <w:pStyle w:val="Nadpis980"/>
        <w:keepNext/>
        <w:keepLines/>
        <w:shd w:val="clear" w:color="auto" w:fill="auto"/>
        <w:spacing w:before="0" w:after="0" w:line="211" w:lineRule="exact"/>
        <w:ind w:right="620"/>
        <w:rPr>
          <w:rStyle w:val="Nadpis98Impact8ptNetun"/>
          <w:rFonts w:ascii="Book Antiqua" w:hAnsi="Book Antiqua"/>
        </w:rPr>
      </w:pPr>
    </w:p>
    <w:p w:rsidR="002C2F6A" w:rsidRPr="004C22C4" w:rsidRDefault="0052677F">
      <w:pPr>
        <w:pStyle w:val="Zkladntext15"/>
        <w:shd w:val="clear" w:color="auto" w:fill="auto"/>
        <w:spacing w:before="0" w:line="192" w:lineRule="exact"/>
        <w:ind w:left="20" w:right="20"/>
        <w:jc w:val="both"/>
        <w:rPr>
          <w:rFonts w:ascii="Book Antiqua" w:hAnsi="Book Antiqua"/>
        </w:rPr>
      </w:pPr>
      <w:r w:rsidRPr="004C22C4">
        <w:rPr>
          <w:rFonts w:ascii="Book Antiqua" w:hAnsi="Book Antiqua"/>
          <w:lang w:val="cs-CZ"/>
        </w:rPr>
        <w:t>Narodil se r</w:t>
      </w:r>
      <w:r w:rsidR="004C7786">
        <w:rPr>
          <w:rFonts w:ascii="Book Antiqua" w:hAnsi="Book Antiqua"/>
          <w:lang w:val="cs-CZ"/>
        </w:rPr>
        <w:t>oku</w:t>
      </w:r>
      <w:r w:rsidRPr="004C22C4">
        <w:rPr>
          <w:rFonts w:ascii="Book Antiqua" w:hAnsi="Book Antiqua"/>
          <w:lang w:val="cs-CZ"/>
        </w:rPr>
        <w:t xml:space="preserve"> 1932 v Komeuburgu u Vídně. Po studiu práv byl v r</w:t>
      </w:r>
      <w:r w:rsidR="004C7786">
        <w:rPr>
          <w:rFonts w:ascii="Book Antiqua" w:hAnsi="Book Antiqua"/>
          <w:lang w:val="cs-CZ"/>
        </w:rPr>
        <w:t>oce</w:t>
      </w:r>
      <w:r w:rsidRPr="004C22C4">
        <w:rPr>
          <w:rFonts w:ascii="Book Antiqua" w:hAnsi="Book Antiqua"/>
          <w:lang w:val="cs-CZ"/>
        </w:rPr>
        <w:t xml:space="preserve"> 1963 povolán do </w:t>
      </w:r>
      <w:r w:rsidRPr="004C22C4">
        <w:rPr>
          <w:rStyle w:val="ZkladntextKurzva"/>
          <w:rFonts w:ascii="Book Antiqua" w:hAnsi="Book Antiqua"/>
          <w:lang w:val="cs-CZ"/>
        </w:rPr>
        <w:t>Úřadu spolkového kancléře,</w:t>
      </w:r>
      <w:r w:rsidRPr="004C22C4">
        <w:rPr>
          <w:rFonts w:ascii="Book Antiqua" w:hAnsi="Book Antiqua"/>
          <w:lang w:val="cs-CZ"/>
        </w:rPr>
        <w:t xml:space="preserve"> kde měl nejdříve na starosti personální agendu a po r</w:t>
      </w:r>
      <w:r w:rsidR="004C7786">
        <w:rPr>
          <w:rFonts w:ascii="Book Antiqua" w:hAnsi="Book Antiqua"/>
          <w:lang w:val="cs-CZ"/>
        </w:rPr>
        <w:t>oce</w:t>
      </w:r>
      <w:r w:rsidRPr="004C22C4">
        <w:rPr>
          <w:rFonts w:ascii="Book Antiqua" w:hAnsi="Book Antiqua"/>
          <w:lang w:val="cs-CZ"/>
        </w:rPr>
        <w:t xml:space="preserve"> 1969 pře</w:t>
      </w:r>
      <w:r w:rsidRPr="004C22C4">
        <w:rPr>
          <w:rFonts w:ascii="Book Antiqua" w:hAnsi="Book Antiqua"/>
          <w:lang w:val="cs-CZ"/>
        </w:rPr>
        <w:softHyphen/>
        <w:t xml:space="preserve">vzal protokolární záležitosti. V dubnu 1978 mu byla svěřena </w:t>
      </w:r>
      <w:r w:rsidRPr="004C22C4">
        <w:rPr>
          <w:rStyle w:val="ZkladntextKurzva"/>
          <w:rFonts w:ascii="Book Antiqua" w:hAnsi="Book Antiqua"/>
          <w:lang w:val="cs-CZ"/>
        </w:rPr>
        <w:t>Spolková tisková služba (BPD),</w:t>
      </w:r>
      <w:r w:rsidRPr="004C22C4">
        <w:rPr>
          <w:rFonts w:ascii="Book Antiqua" w:hAnsi="Book Antiqua"/>
          <w:lang w:val="cs-CZ"/>
        </w:rPr>
        <w:t xml:space="preserve"> nejvýznamnější informační a propagační instituce rakouského státu.</w:t>
      </w:r>
    </w:p>
    <w:p w:rsidR="002C2F6A" w:rsidRPr="004C22C4" w:rsidRDefault="0052677F">
      <w:pPr>
        <w:pStyle w:val="Zkladntext15"/>
        <w:shd w:val="clear" w:color="auto" w:fill="auto"/>
        <w:spacing w:before="0" w:line="192" w:lineRule="exact"/>
        <w:ind w:left="20" w:right="20" w:firstLine="180"/>
        <w:jc w:val="both"/>
        <w:rPr>
          <w:rFonts w:ascii="Book Antiqua" w:hAnsi="Book Antiqua"/>
        </w:rPr>
      </w:pPr>
      <w:r w:rsidRPr="004C22C4">
        <w:rPr>
          <w:rFonts w:ascii="Book Antiqua" w:hAnsi="Book Antiqua"/>
          <w:lang w:val="cs-CZ"/>
        </w:rPr>
        <w:t xml:space="preserve">Po revolučním podzimu 1989 se jako vedoucí </w:t>
      </w:r>
      <w:r w:rsidRPr="004C22C4">
        <w:rPr>
          <w:rStyle w:val="ZkladntextKurzva"/>
          <w:rFonts w:ascii="Book Antiqua" w:hAnsi="Book Antiqua"/>
          <w:lang w:val="cs-CZ"/>
        </w:rPr>
        <w:t>BPD</w:t>
      </w:r>
      <w:r w:rsidRPr="004C22C4">
        <w:rPr>
          <w:rFonts w:ascii="Book Antiqua" w:hAnsi="Book Antiqua"/>
          <w:lang w:val="cs-CZ"/>
        </w:rPr>
        <w:t xml:space="preserve"> zamě</w:t>
      </w:r>
      <w:r w:rsidRPr="004C22C4">
        <w:rPr>
          <w:rFonts w:ascii="Book Antiqua" w:hAnsi="Book Antiqua"/>
          <w:lang w:val="cs-CZ"/>
        </w:rPr>
        <w:softHyphen/>
        <w:t>řil na mediální spolupráci se zeměmi, jež se osvobodily ze sovětského područí. Zvláštní pozornost věnoval tehdejší ČSFR. Navázal kontakty s českými a slovenskými novináři, jimž umožnil studijní návštěvy Rakouska podle jejich vlast</w:t>
      </w:r>
      <w:r w:rsidRPr="004C22C4">
        <w:rPr>
          <w:rFonts w:ascii="Book Antiqua" w:hAnsi="Book Antiqua"/>
          <w:lang w:val="cs-CZ"/>
        </w:rPr>
        <w:softHyphen/>
        <w:t>ního tématického výběru. Stejně tak zval odpovědné pracov</w:t>
      </w:r>
      <w:r w:rsidRPr="004C22C4">
        <w:rPr>
          <w:rFonts w:ascii="Book Antiqua" w:hAnsi="Book Antiqua"/>
          <w:lang w:val="cs-CZ"/>
        </w:rPr>
        <w:softHyphen/>
        <w:t>níky našich vládních institucí, aby se seznámili s rakouskou mediální praxí. Tyto vstřícné aktivity dr. Neumayera nabyly na intenzitě zvláště po r</w:t>
      </w:r>
      <w:r w:rsidR="004C7786">
        <w:rPr>
          <w:rFonts w:ascii="Book Antiqua" w:hAnsi="Book Antiqua"/>
          <w:lang w:val="cs-CZ"/>
        </w:rPr>
        <w:t>oce</w:t>
      </w:r>
      <w:r w:rsidRPr="004C22C4">
        <w:rPr>
          <w:rFonts w:ascii="Book Antiqua" w:hAnsi="Book Antiqua"/>
          <w:lang w:val="cs-CZ"/>
        </w:rPr>
        <w:t xml:space="preserve"> 1990, kdy se stal předsedou </w:t>
      </w:r>
      <w:r w:rsidRPr="004C22C4">
        <w:rPr>
          <w:rStyle w:val="ZkladntextKurzva"/>
          <w:rFonts w:ascii="Book Antiqua" w:hAnsi="Book Antiqua"/>
          <w:lang w:val="cs-CZ"/>
        </w:rPr>
        <w:t>Rako</w:t>
      </w:r>
      <w:r w:rsidR="004C7786">
        <w:rPr>
          <w:rStyle w:val="ZkladntextKurzva"/>
          <w:rFonts w:ascii="Book Antiqua" w:hAnsi="Book Antiqua"/>
          <w:lang w:val="cs-CZ"/>
        </w:rPr>
        <w:t>u</w:t>
      </w:r>
      <w:r w:rsidRPr="004C22C4">
        <w:rPr>
          <w:rStyle w:val="ZkladntextKurzva"/>
          <w:rFonts w:ascii="Book Antiqua" w:hAnsi="Book Antiqua"/>
          <w:lang w:val="cs-CZ"/>
        </w:rPr>
        <w:t>sko-československé společnosti.</w:t>
      </w:r>
    </w:p>
    <w:p w:rsidR="002C2F6A" w:rsidRPr="004C22C4" w:rsidRDefault="0052677F">
      <w:pPr>
        <w:pStyle w:val="Zkladntext15"/>
        <w:shd w:val="clear" w:color="auto" w:fill="auto"/>
        <w:spacing w:before="0" w:line="192" w:lineRule="exact"/>
        <w:ind w:left="20" w:right="20" w:firstLine="180"/>
        <w:jc w:val="both"/>
        <w:rPr>
          <w:rFonts w:ascii="Book Antiqua" w:hAnsi="Book Antiqua"/>
        </w:rPr>
      </w:pPr>
      <w:r w:rsidRPr="004C22C4">
        <w:rPr>
          <w:rFonts w:ascii="Book Antiqua" w:hAnsi="Book Antiqua"/>
          <w:lang w:val="cs-CZ"/>
        </w:rPr>
        <w:t>Svou podporu věnoval i mladým lidem, kteří se chtěli na</w:t>
      </w:r>
      <w:r w:rsidRPr="004C22C4">
        <w:rPr>
          <w:rFonts w:ascii="Book Antiqua" w:hAnsi="Book Antiqua"/>
          <w:lang w:val="cs-CZ"/>
        </w:rPr>
        <w:softHyphen/>
        <w:t>učit německy a pracovat v Rakousku. Velkým Neumayerovým úspěchem bylo získání subvencí na zakoupení technic</w:t>
      </w:r>
      <w:r w:rsidRPr="004C22C4">
        <w:rPr>
          <w:rFonts w:ascii="Book Antiqua" w:hAnsi="Book Antiqua"/>
          <w:lang w:val="cs-CZ"/>
        </w:rPr>
        <w:softHyphen/>
        <w:t>kých prostředků zdravotně postiženým lidem v českých ze</w:t>
      </w:r>
      <w:r w:rsidRPr="004C22C4">
        <w:rPr>
          <w:rFonts w:ascii="Book Antiqua" w:hAnsi="Book Antiqua"/>
          <w:lang w:val="cs-CZ"/>
        </w:rPr>
        <w:softHyphen/>
        <w:t xml:space="preserve">mích a na Slovensku. Od rozpadu federace působí ve vedení </w:t>
      </w:r>
      <w:r w:rsidRPr="004C22C4">
        <w:rPr>
          <w:rStyle w:val="ZkladntextKurzva"/>
          <w:rFonts w:ascii="Book Antiqua" w:hAnsi="Book Antiqua"/>
          <w:lang w:val="cs-CZ"/>
        </w:rPr>
        <w:t>Rakousko-české společnosti.</w:t>
      </w:r>
    </w:p>
    <w:p w:rsidR="002C2F6A" w:rsidRPr="004C22C4" w:rsidRDefault="0052677F">
      <w:pPr>
        <w:pStyle w:val="Zkladntext15"/>
        <w:shd w:val="clear" w:color="auto" w:fill="auto"/>
        <w:spacing w:before="0" w:line="192" w:lineRule="exact"/>
        <w:ind w:left="20" w:right="20" w:firstLine="180"/>
        <w:jc w:val="both"/>
        <w:rPr>
          <w:rFonts w:ascii="Book Antiqua" w:hAnsi="Book Antiqua"/>
        </w:rPr>
      </w:pPr>
      <w:r w:rsidRPr="004C22C4">
        <w:rPr>
          <w:rFonts w:ascii="Book Antiqua" w:hAnsi="Book Antiqua"/>
          <w:lang w:val="cs-CZ"/>
        </w:rPr>
        <w:t>Aktivity dr. Neumayera mají velmi široký záběr: od zpro</w:t>
      </w:r>
      <w:r w:rsidRPr="004C22C4">
        <w:rPr>
          <w:rFonts w:ascii="Book Antiqua" w:hAnsi="Book Antiqua"/>
          <w:lang w:val="cs-CZ"/>
        </w:rPr>
        <w:softHyphen/>
        <w:t>středkování kontaktů a výměny zkušeností mezi představite</w:t>
      </w:r>
      <w:r w:rsidRPr="004C22C4">
        <w:rPr>
          <w:rFonts w:ascii="Book Antiqua" w:hAnsi="Book Antiqua"/>
          <w:lang w:val="cs-CZ"/>
        </w:rPr>
        <w:softHyphen/>
        <w:t>li obcí, hospodářskými činiteli, umělci, odborníky v oblasti ekologie, lázeňství a památkové péče až po organizování let</w:t>
      </w:r>
      <w:r w:rsidRPr="004C22C4">
        <w:rPr>
          <w:rFonts w:ascii="Book Antiqua" w:hAnsi="Book Antiqua"/>
          <w:lang w:val="cs-CZ"/>
        </w:rPr>
        <w:softHyphen/>
        <w:t>ních táborů pro české děti.</w:t>
      </w:r>
    </w:p>
    <w:p w:rsidR="002C2F6A" w:rsidRDefault="0052677F">
      <w:pPr>
        <w:pStyle w:val="Zkladntext15"/>
        <w:shd w:val="clear" w:color="auto" w:fill="auto"/>
        <w:spacing w:before="0" w:line="192" w:lineRule="exact"/>
        <w:ind w:left="20" w:right="20" w:firstLine="180"/>
        <w:jc w:val="both"/>
        <w:rPr>
          <w:rFonts w:ascii="Book Antiqua" w:hAnsi="Book Antiqua"/>
          <w:lang w:val="cs-CZ"/>
        </w:rPr>
      </w:pPr>
      <w:r w:rsidRPr="004C22C4">
        <w:rPr>
          <w:rFonts w:ascii="Book Antiqua" w:hAnsi="Book Antiqua"/>
          <w:lang w:val="cs-CZ"/>
        </w:rPr>
        <w:t>Dr. Neumayer se průběžně snažil o navazování těsnějších vztahů mezi obcemi na Moravě a v Dolních Rakousích, od</w:t>
      </w:r>
      <w:r w:rsidRPr="004C22C4">
        <w:rPr>
          <w:rFonts w:ascii="Book Antiqua" w:hAnsi="Book Antiqua"/>
          <w:lang w:val="cs-CZ"/>
        </w:rPr>
        <w:softHyphen/>
        <w:t>kud sám pochází. Má zásluhu na sblížení Uherského Hradiš</w:t>
      </w:r>
      <w:r w:rsidRPr="004C22C4">
        <w:rPr>
          <w:rFonts w:ascii="Book Antiqua" w:hAnsi="Book Antiqua"/>
          <w:lang w:val="cs-CZ"/>
        </w:rPr>
        <w:softHyphen/>
        <w:t>tě s Komeuburgem. Z jeho podnětu byly rovněž organizová</w:t>
      </w:r>
      <w:r w:rsidRPr="004C22C4">
        <w:rPr>
          <w:rFonts w:ascii="Book Antiqua" w:hAnsi="Book Antiqua"/>
          <w:lang w:val="cs-CZ"/>
        </w:rPr>
        <w:softHyphen/>
        <w:t>ny zásilky německých knih českým školám.</w:t>
      </w: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916466" w:rsidRDefault="00916466">
      <w:pPr>
        <w:pStyle w:val="Zkladntext15"/>
        <w:shd w:val="clear" w:color="auto" w:fill="auto"/>
        <w:spacing w:before="0" w:line="192" w:lineRule="exact"/>
        <w:ind w:left="20" w:right="20" w:firstLine="180"/>
        <w:jc w:val="both"/>
        <w:rPr>
          <w:rFonts w:ascii="Book Antiqua" w:hAnsi="Book Antiqua"/>
          <w:lang w:val="cs-CZ"/>
        </w:rPr>
      </w:pP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4C22C4" w:rsidRDefault="004C22C4">
      <w:pPr>
        <w:pStyle w:val="Zkladntext15"/>
        <w:shd w:val="clear" w:color="auto" w:fill="auto"/>
        <w:spacing w:before="0" w:line="192" w:lineRule="exact"/>
        <w:ind w:left="20" w:right="20" w:firstLine="180"/>
        <w:jc w:val="both"/>
        <w:rPr>
          <w:rFonts w:ascii="Book Antiqua" w:hAnsi="Book Antiqua"/>
          <w:lang w:val="cs-CZ"/>
        </w:rPr>
      </w:pPr>
    </w:p>
    <w:p w:rsidR="004973E7" w:rsidRDefault="004973E7">
      <w:pPr>
        <w:pStyle w:val="Zkladntext15"/>
        <w:shd w:val="clear" w:color="auto" w:fill="auto"/>
        <w:spacing w:before="0" w:line="192" w:lineRule="exact"/>
        <w:ind w:left="20" w:right="20"/>
        <w:jc w:val="both"/>
        <w:rPr>
          <w:rFonts w:ascii="Book Antiqua" w:hAnsi="Book Antiqua"/>
          <w:lang w:val="cs-CZ"/>
        </w:rPr>
      </w:pPr>
    </w:p>
    <w:p w:rsidR="004973E7" w:rsidRDefault="004973E7">
      <w:pPr>
        <w:pStyle w:val="Zkladntext15"/>
        <w:shd w:val="clear" w:color="auto" w:fill="auto"/>
        <w:spacing w:before="0" w:line="192" w:lineRule="exact"/>
        <w:ind w:left="20" w:right="20"/>
        <w:jc w:val="both"/>
        <w:rPr>
          <w:rFonts w:ascii="Book Antiqua" w:hAnsi="Book Antiqua"/>
          <w:lang w:val="cs-CZ"/>
        </w:rPr>
      </w:pPr>
    </w:p>
    <w:p w:rsidR="002C2F6A" w:rsidRPr="004C22C4" w:rsidRDefault="0052677F">
      <w:pPr>
        <w:pStyle w:val="Zkladntext15"/>
        <w:shd w:val="clear" w:color="auto" w:fill="auto"/>
        <w:spacing w:before="0" w:line="192" w:lineRule="exact"/>
        <w:ind w:left="20" w:right="20"/>
        <w:jc w:val="both"/>
        <w:rPr>
          <w:rFonts w:ascii="Book Antiqua" w:hAnsi="Book Antiqua"/>
        </w:rPr>
      </w:pPr>
      <w:r w:rsidRPr="004C22C4">
        <w:rPr>
          <w:rFonts w:ascii="Book Antiqua" w:hAnsi="Book Antiqua"/>
          <w:lang w:val="cs-CZ"/>
        </w:rPr>
        <w:t xml:space="preserve">Herbert Neumayer </w:t>
      </w:r>
      <w:r w:rsidRPr="004C22C4">
        <w:rPr>
          <w:rFonts w:ascii="Book Antiqua" w:hAnsi="Book Antiqua"/>
        </w:rPr>
        <w:t xml:space="preserve">was bom in </w:t>
      </w:r>
      <w:r w:rsidRPr="004C22C4">
        <w:rPr>
          <w:rFonts w:ascii="Book Antiqua" w:hAnsi="Book Antiqua"/>
          <w:lang w:val="cs-CZ"/>
        </w:rPr>
        <w:t xml:space="preserve">1932 </w:t>
      </w:r>
      <w:r w:rsidRPr="004C22C4">
        <w:rPr>
          <w:rFonts w:ascii="Book Antiqua" w:hAnsi="Book Antiqua"/>
        </w:rPr>
        <w:t xml:space="preserve">in Komeuburg near Vienna. After completing his law studies, he was employed at the </w:t>
      </w:r>
      <w:r w:rsidRPr="004C22C4">
        <w:rPr>
          <w:rStyle w:val="ZkladntextKurzva"/>
          <w:rFonts w:ascii="Book Antiqua" w:hAnsi="Book Antiqua"/>
        </w:rPr>
        <w:t>Federal Chancellery</w:t>
      </w:r>
      <w:r w:rsidRPr="004C22C4">
        <w:rPr>
          <w:rFonts w:ascii="Book Antiqua" w:hAnsi="Book Antiqua"/>
        </w:rPr>
        <w:t xml:space="preserve"> as of 1963, where he was initi</w:t>
      </w:r>
      <w:r w:rsidRPr="004C22C4">
        <w:rPr>
          <w:rFonts w:ascii="Book Antiqua" w:hAnsi="Book Antiqua"/>
        </w:rPr>
        <w:softHyphen/>
        <w:t xml:space="preserve">ally in charge of personnel matters, becoming responsible after 1969 for matters of protocol. In April 1978, he was put in charge of the </w:t>
      </w:r>
      <w:r w:rsidRPr="004C22C4">
        <w:rPr>
          <w:rStyle w:val="ZkladntextKurzva"/>
          <w:rFonts w:ascii="Book Antiqua" w:hAnsi="Book Antiqua"/>
        </w:rPr>
        <w:t>Federal Press Service (BPD),</w:t>
      </w:r>
      <w:r w:rsidRPr="004C22C4">
        <w:rPr>
          <w:rFonts w:ascii="Book Antiqua" w:hAnsi="Book Antiqua"/>
        </w:rPr>
        <w:t xml:space="preserve"> the most im</w:t>
      </w:r>
      <w:r w:rsidRPr="004C22C4">
        <w:rPr>
          <w:rFonts w:ascii="Book Antiqua" w:hAnsi="Book Antiqua"/>
        </w:rPr>
        <w:softHyphen/>
        <w:t>portant information and publicity institution of the Austrian state.</w:t>
      </w:r>
    </w:p>
    <w:p w:rsidR="002C2F6A" w:rsidRPr="004C22C4" w:rsidRDefault="0052677F">
      <w:pPr>
        <w:pStyle w:val="Zkladntext15"/>
        <w:shd w:val="clear" w:color="auto" w:fill="auto"/>
        <w:spacing w:before="0" w:line="192" w:lineRule="exact"/>
        <w:ind w:left="20" w:right="20" w:firstLine="180"/>
        <w:jc w:val="both"/>
        <w:rPr>
          <w:rFonts w:ascii="Book Antiqua" w:hAnsi="Book Antiqua"/>
        </w:rPr>
      </w:pPr>
      <w:r w:rsidRPr="004C22C4">
        <w:rPr>
          <w:rFonts w:ascii="Book Antiqua" w:hAnsi="Book Antiqua"/>
        </w:rPr>
        <w:t xml:space="preserve">After the revolutionary autumn of 1989 Dr. Neumayer, as the head of </w:t>
      </w:r>
      <w:r w:rsidRPr="004C22C4">
        <w:rPr>
          <w:rStyle w:val="ZkladntextKurzva"/>
          <w:rFonts w:ascii="Book Antiqua" w:hAnsi="Book Antiqua"/>
        </w:rPr>
        <w:t>BPD,</w:t>
      </w:r>
      <w:r w:rsidRPr="004C22C4">
        <w:rPr>
          <w:rFonts w:ascii="Book Antiqua" w:hAnsi="Book Antiqua"/>
        </w:rPr>
        <w:t xml:space="preserve"> focused on media cooperation with count</w:t>
      </w:r>
      <w:r w:rsidRPr="004C22C4">
        <w:rPr>
          <w:rFonts w:ascii="Book Antiqua" w:hAnsi="Book Antiqua"/>
        </w:rPr>
        <w:softHyphen/>
        <w:t>ries that had freed themselves from the Soviet yoke. He de</w:t>
      </w:r>
      <w:r w:rsidRPr="004C22C4">
        <w:rPr>
          <w:rFonts w:ascii="Book Antiqua" w:hAnsi="Book Antiqua"/>
        </w:rPr>
        <w:softHyphen/>
        <w:t>voted special attention to the Czech and Slovak Federative Republic. He established contacts with Czech and Slovak journalists, arranging study placements for them in Austria to study the subject of their choice. Similarly, he invited the res</w:t>
      </w:r>
      <w:r w:rsidRPr="004C22C4">
        <w:rPr>
          <w:rFonts w:ascii="Book Antiqua" w:hAnsi="Book Antiqua"/>
        </w:rPr>
        <w:softHyphen/>
        <w:t>ponsible officials of Czech governmental institutions to be</w:t>
      </w:r>
      <w:r w:rsidRPr="004C22C4">
        <w:rPr>
          <w:rFonts w:ascii="Book Antiqua" w:hAnsi="Book Antiqua"/>
        </w:rPr>
        <w:softHyphen/>
        <w:t xml:space="preserve">come acquainted with media practices in Austria. Dr. Neumayer’s helpful activities became intensified after 1990, when he was elected the chairman of the </w:t>
      </w:r>
      <w:r w:rsidRPr="004C22C4">
        <w:rPr>
          <w:rStyle w:val="ZkladntextKurzva"/>
          <w:rFonts w:ascii="Book Antiqua" w:hAnsi="Book Antiqua"/>
        </w:rPr>
        <w:t>Austrian-Czecho-</w:t>
      </w:r>
      <w:r w:rsidR="004C7786">
        <w:rPr>
          <w:rStyle w:val="ZkladntextKurzva"/>
          <w:rFonts w:ascii="Book Antiqua" w:hAnsi="Book Antiqua"/>
        </w:rPr>
        <w:t>S</w:t>
      </w:r>
      <w:r w:rsidRPr="004C22C4">
        <w:rPr>
          <w:rStyle w:val="ZkladntextKurzva"/>
          <w:rFonts w:ascii="Book Antiqua" w:hAnsi="Book Antiqua"/>
        </w:rPr>
        <w:t>lovak Society.</w:t>
      </w:r>
    </w:p>
    <w:p w:rsidR="002C2F6A" w:rsidRPr="004C22C4" w:rsidRDefault="0052677F">
      <w:pPr>
        <w:pStyle w:val="Zkladntext15"/>
        <w:shd w:val="clear" w:color="auto" w:fill="auto"/>
        <w:spacing w:before="0" w:line="192" w:lineRule="exact"/>
        <w:ind w:left="20" w:right="20" w:firstLine="180"/>
        <w:jc w:val="both"/>
        <w:rPr>
          <w:rFonts w:ascii="Book Antiqua" w:hAnsi="Book Antiqua"/>
        </w:rPr>
      </w:pPr>
      <w:r w:rsidRPr="004C22C4">
        <w:rPr>
          <w:rFonts w:ascii="Book Antiqua" w:hAnsi="Book Antiqua"/>
        </w:rPr>
        <w:t>He also provided support to young people keen on learning German and working in Austria. One of Dr. Neumayer’s par</w:t>
      </w:r>
      <w:r w:rsidRPr="004C22C4">
        <w:rPr>
          <w:rFonts w:ascii="Book Antiqua" w:hAnsi="Book Antiqua"/>
        </w:rPr>
        <w:softHyphen/>
        <w:t>ticularly great achievements involved the obtaining of subsi</w:t>
      </w:r>
      <w:r w:rsidRPr="004C22C4">
        <w:rPr>
          <w:rFonts w:ascii="Book Antiqua" w:hAnsi="Book Antiqua"/>
        </w:rPr>
        <w:softHyphen/>
        <w:t>dies to purchase technical aids for handicapped persons in the Czech Republic and Slovakia.</w:t>
      </w:r>
    </w:p>
    <w:p w:rsidR="002C2F6A" w:rsidRPr="004C22C4" w:rsidRDefault="0052677F">
      <w:pPr>
        <w:pStyle w:val="Zkladntext15"/>
        <w:shd w:val="clear" w:color="auto" w:fill="auto"/>
        <w:spacing w:before="0" w:line="192" w:lineRule="exact"/>
        <w:ind w:left="20" w:right="20" w:firstLine="180"/>
        <w:jc w:val="both"/>
        <w:rPr>
          <w:rFonts w:ascii="Book Antiqua" w:hAnsi="Book Antiqua"/>
        </w:rPr>
      </w:pPr>
      <w:r w:rsidRPr="004C22C4">
        <w:rPr>
          <w:rFonts w:ascii="Book Antiqua" w:hAnsi="Book Antiqua"/>
        </w:rPr>
        <w:t xml:space="preserve">Since the disintegration of Czechoslovakia, he has held managerial positions in the </w:t>
      </w:r>
      <w:r w:rsidRPr="004C22C4">
        <w:rPr>
          <w:rStyle w:val="ZkladntextKurzva"/>
          <w:rFonts w:ascii="Book Antiqua" w:hAnsi="Book Antiqua"/>
        </w:rPr>
        <w:t>Austrian-Czech Society.</w:t>
      </w:r>
    </w:p>
    <w:p w:rsidR="002C2F6A" w:rsidRPr="004C22C4" w:rsidRDefault="0052677F">
      <w:pPr>
        <w:pStyle w:val="Zkladntext15"/>
        <w:shd w:val="clear" w:color="auto" w:fill="auto"/>
        <w:spacing w:before="0" w:line="192" w:lineRule="exact"/>
        <w:ind w:left="20" w:right="20" w:firstLine="180"/>
        <w:jc w:val="both"/>
        <w:rPr>
          <w:rFonts w:ascii="Book Antiqua" w:hAnsi="Book Antiqua"/>
        </w:rPr>
      </w:pPr>
      <w:r w:rsidRPr="004C22C4">
        <w:rPr>
          <w:rFonts w:ascii="Book Antiqua" w:hAnsi="Book Antiqua"/>
        </w:rPr>
        <w:t>Dr. Neumayer’s activities very diverse, ranging from me</w:t>
      </w:r>
      <w:r w:rsidRPr="004C22C4">
        <w:rPr>
          <w:rFonts w:ascii="Book Antiqua" w:hAnsi="Book Antiqua"/>
        </w:rPr>
        <w:softHyphen/>
        <w:t>diating contacts and exchanges of experience between repre</w:t>
      </w:r>
      <w:r w:rsidRPr="004C22C4">
        <w:rPr>
          <w:rFonts w:ascii="Book Antiqua" w:hAnsi="Book Antiqua"/>
        </w:rPr>
        <w:softHyphen/>
        <w:t>sentatives of municipalities, economic representatives, art</w:t>
      </w:r>
      <w:r w:rsidRPr="004C22C4">
        <w:rPr>
          <w:rFonts w:ascii="Book Antiqua" w:hAnsi="Book Antiqua"/>
        </w:rPr>
        <w:softHyphen/>
        <w:t>ists, experts in ecology, the spa industry and the protection and conservation of cultural heritage, to organizing summer camps for Czech children.</w:t>
      </w:r>
    </w:p>
    <w:p w:rsidR="002C2F6A" w:rsidRPr="004C22C4" w:rsidRDefault="0052677F">
      <w:pPr>
        <w:pStyle w:val="Zkladntext15"/>
        <w:shd w:val="clear" w:color="auto" w:fill="auto"/>
        <w:spacing w:before="0" w:line="192" w:lineRule="exact"/>
        <w:ind w:left="20" w:right="20" w:firstLine="180"/>
        <w:jc w:val="both"/>
        <w:rPr>
          <w:rFonts w:ascii="Book Antiqua" w:hAnsi="Book Antiqua"/>
        </w:rPr>
        <w:sectPr w:rsidR="002C2F6A" w:rsidRPr="004C22C4" w:rsidSect="00100CA4">
          <w:footerReference w:type="even" r:id="rId30"/>
          <w:footerReference w:type="default" r:id="rId31"/>
          <w:pgSz w:w="16838" w:h="11906" w:orient="landscape"/>
          <w:pgMar w:top="1114" w:right="2663" w:bottom="1114" w:left="4144" w:header="0" w:footer="3" w:gutter="394"/>
          <w:pgNumType w:start="16"/>
          <w:cols w:num="2" w:space="347"/>
          <w:noEndnote/>
          <w:rtlGutter/>
          <w:docGrid w:linePitch="360"/>
        </w:sectPr>
      </w:pPr>
      <w:r w:rsidRPr="004C22C4">
        <w:rPr>
          <w:rFonts w:ascii="Book Antiqua" w:hAnsi="Book Antiqua"/>
        </w:rPr>
        <w:t>Dr. Neumayer has continuously endeavored to establish closer relations between municipalities in Moravia and his native Lower Austria. He was instrumental in the rapproche</w:t>
      </w:r>
      <w:r w:rsidRPr="004C22C4">
        <w:rPr>
          <w:rFonts w:ascii="Book Antiqua" w:hAnsi="Book Antiqua"/>
        </w:rPr>
        <w:softHyphen/>
        <w:t xml:space="preserve">ment of </w:t>
      </w:r>
      <w:r w:rsidRPr="004C22C4">
        <w:rPr>
          <w:rFonts w:ascii="Book Antiqua" w:hAnsi="Book Antiqua"/>
          <w:lang w:val="cs-CZ"/>
        </w:rPr>
        <w:t xml:space="preserve">Uherské Hradiště </w:t>
      </w:r>
      <w:r w:rsidRPr="004C22C4">
        <w:rPr>
          <w:rFonts w:ascii="Book Antiqua" w:hAnsi="Book Antiqua"/>
        </w:rPr>
        <w:t>with Komeuburg. He also initiated donations of German books to Czech schools.</w:t>
      </w:r>
    </w:p>
    <w:p w:rsidR="00902AE4" w:rsidRDefault="00902AE4" w:rsidP="004C22C4">
      <w:pPr>
        <w:rPr>
          <w:rStyle w:val="Zkladntext15Malpsmena"/>
          <w:rFonts w:ascii="Book Antiqua" w:hAnsi="Book Antiqua"/>
          <w:b/>
          <w:lang w:val="en-US"/>
        </w:rPr>
      </w:pPr>
      <w:r>
        <w:rPr>
          <w:rStyle w:val="Zkladntext15Malpsmena"/>
          <w:rFonts w:ascii="Book Antiqua" w:hAnsi="Book Antiqua"/>
          <w:b/>
          <w:lang w:val="en-US"/>
        </w:rPr>
        <w:lastRenderedPageBreak/>
        <w:t>1998</w:t>
      </w:r>
    </w:p>
    <w:p w:rsidR="00902AE4" w:rsidRDefault="00902AE4" w:rsidP="004C22C4">
      <w:pPr>
        <w:rPr>
          <w:rStyle w:val="Zkladntext15Malpsmena"/>
          <w:rFonts w:ascii="Book Antiqua" w:hAnsi="Book Antiqua"/>
          <w:b/>
          <w:lang w:val="en-US"/>
        </w:rPr>
      </w:pPr>
    </w:p>
    <w:p w:rsidR="002C2F6A" w:rsidRPr="004C22C4" w:rsidRDefault="0052677F" w:rsidP="004C22C4">
      <w:pPr>
        <w:rPr>
          <w:rFonts w:ascii="Book Antiqua" w:eastAsia="Impact" w:hAnsi="Book Antiqua" w:cs="Impact"/>
          <w:b/>
          <w:smallCaps/>
          <w:spacing w:val="10"/>
          <w:sz w:val="16"/>
          <w:szCs w:val="16"/>
        </w:rPr>
      </w:pPr>
      <w:r w:rsidRPr="004C22C4">
        <w:rPr>
          <w:rStyle w:val="Zkladntext15Malpsmena"/>
          <w:rFonts w:ascii="Book Antiqua" w:hAnsi="Book Antiqua"/>
          <w:b/>
          <w:lang w:val="en-US"/>
        </w:rPr>
        <w:t xml:space="preserve">Dr. </w:t>
      </w:r>
      <w:r w:rsidRPr="004C22C4">
        <w:rPr>
          <w:rStyle w:val="Zkladntext15Malpsmena"/>
          <w:rFonts w:ascii="Book Antiqua" w:hAnsi="Book Antiqua"/>
          <w:b/>
          <w:lang w:val="sk-SK"/>
        </w:rPr>
        <w:t xml:space="preserve">Miloslav </w:t>
      </w:r>
      <w:r w:rsidRPr="004C22C4">
        <w:rPr>
          <w:rStyle w:val="Zkladntext15Malpsmena"/>
          <w:rFonts w:ascii="Book Antiqua" w:hAnsi="Book Antiqua"/>
          <w:b/>
        </w:rPr>
        <w:t>Rechcígl</w:t>
      </w:r>
    </w:p>
    <w:p w:rsidR="004C22C4" w:rsidRPr="004C22C4" w:rsidRDefault="004C22C4" w:rsidP="004C22C4">
      <w:pPr>
        <w:pStyle w:val="Nadpis980"/>
        <w:keepNext/>
        <w:keepLines/>
        <w:shd w:val="clear" w:color="auto" w:fill="auto"/>
        <w:spacing w:before="0" w:after="0" w:line="160" w:lineRule="exact"/>
        <w:rPr>
          <w:rStyle w:val="Nadpis98Impact8ptNetun"/>
          <w:rFonts w:ascii="Book Antiqua" w:hAnsi="Book Antiqua"/>
          <w:lang w:val="fr-FR"/>
        </w:rPr>
      </w:pPr>
      <w:bookmarkStart w:id="33" w:name="bookmark37"/>
    </w:p>
    <w:p w:rsidR="002C2F6A" w:rsidRPr="004C22C4" w:rsidRDefault="0052677F" w:rsidP="004C22C4">
      <w:pPr>
        <w:pStyle w:val="Nadpis980"/>
        <w:keepNext/>
        <w:keepLines/>
        <w:shd w:val="clear" w:color="auto" w:fill="auto"/>
        <w:spacing w:before="0" w:after="0" w:line="160" w:lineRule="exact"/>
        <w:rPr>
          <w:rStyle w:val="Nadpis98Impact8ptNetun"/>
          <w:rFonts w:ascii="Book Antiqua" w:hAnsi="Book Antiqua"/>
          <w:lang w:val="fr-FR"/>
        </w:rPr>
      </w:pPr>
      <w:r w:rsidRPr="004C22C4">
        <w:rPr>
          <w:rStyle w:val="Nadpis98Impact8ptNetun"/>
          <w:rFonts w:ascii="Book Antiqua" w:hAnsi="Book Antiqua"/>
          <w:lang w:val="fr-FR"/>
        </w:rPr>
        <w:t>USA</w:t>
      </w:r>
      <w:bookmarkEnd w:id="33"/>
    </w:p>
    <w:p w:rsidR="004C22C4" w:rsidRPr="004C22C4" w:rsidRDefault="004C22C4" w:rsidP="004C22C4">
      <w:pPr>
        <w:pStyle w:val="Nadpis980"/>
        <w:keepNext/>
        <w:keepLines/>
        <w:shd w:val="clear" w:color="auto" w:fill="auto"/>
        <w:spacing w:before="0" w:after="0" w:line="160" w:lineRule="exact"/>
        <w:rPr>
          <w:rStyle w:val="Nadpis98Impact8ptNetun"/>
          <w:rFonts w:ascii="Book Antiqua" w:hAnsi="Book Antiqua"/>
          <w:lang w:val="fr-FR"/>
        </w:rPr>
      </w:pPr>
    </w:p>
    <w:p w:rsidR="004C22C4" w:rsidRPr="004C22C4" w:rsidRDefault="004C22C4" w:rsidP="004C22C4">
      <w:pPr>
        <w:pStyle w:val="Nadpis980"/>
        <w:keepNext/>
        <w:keepLines/>
        <w:shd w:val="clear" w:color="auto" w:fill="auto"/>
        <w:spacing w:before="0" w:after="0" w:line="160" w:lineRule="exact"/>
        <w:rPr>
          <w:rFonts w:ascii="Book Antiqua" w:hAnsi="Book Antiqua"/>
        </w:rPr>
      </w:pPr>
    </w:p>
    <w:p w:rsidR="002C2F6A" w:rsidRPr="004C22C4" w:rsidRDefault="0052677F">
      <w:pPr>
        <w:pStyle w:val="Zkladntext15"/>
        <w:shd w:val="clear" w:color="auto" w:fill="auto"/>
        <w:spacing w:before="0" w:line="182" w:lineRule="exact"/>
        <w:ind w:left="20" w:right="40"/>
        <w:jc w:val="both"/>
        <w:rPr>
          <w:rFonts w:ascii="Book Antiqua" w:hAnsi="Book Antiqua"/>
        </w:rPr>
      </w:pPr>
      <w:r w:rsidRPr="004C22C4">
        <w:rPr>
          <w:rFonts w:ascii="Book Antiqua" w:hAnsi="Book Antiqua"/>
          <w:lang w:val="cs-CZ"/>
        </w:rPr>
        <w:t>Narodil se r</w:t>
      </w:r>
      <w:r w:rsidR="00902AE4">
        <w:rPr>
          <w:rFonts w:ascii="Book Antiqua" w:hAnsi="Book Antiqua"/>
          <w:lang w:val="cs-CZ"/>
        </w:rPr>
        <w:t>oku</w:t>
      </w:r>
      <w:r w:rsidRPr="004C22C4">
        <w:rPr>
          <w:rFonts w:ascii="Book Antiqua" w:hAnsi="Book Antiqua"/>
          <w:lang w:val="cs-CZ"/>
        </w:rPr>
        <w:t xml:space="preserve"> 1930 v Mladé Boleslavi. Od r</w:t>
      </w:r>
      <w:r w:rsidR="00902AE4">
        <w:rPr>
          <w:rFonts w:ascii="Book Antiqua" w:hAnsi="Book Antiqua"/>
          <w:lang w:val="cs-CZ"/>
        </w:rPr>
        <w:t>oku</w:t>
      </w:r>
      <w:r w:rsidRPr="004C22C4">
        <w:rPr>
          <w:rFonts w:ascii="Book Antiqua" w:hAnsi="Book Antiqua"/>
          <w:lang w:val="cs-CZ"/>
        </w:rPr>
        <w:t xml:space="preserve"> 1950 žije v americ</w:t>
      </w:r>
      <w:r w:rsidRPr="004C22C4">
        <w:rPr>
          <w:rFonts w:ascii="Book Antiqua" w:hAnsi="Book Antiqua"/>
          <w:lang w:val="cs-CZ"/>
        </w:rPr>
        <w:softHyphen/>
        <w:t xml:space="preserve">kém exilu. Ihned po vzniku exilové </w:t>
      </w:r>
      <w:r w:rsidRPr="004C22C4">
        <w:rPr>
          <w:rStyle w:val="ZkladntextKurzva"/>
          <w:rFonts w:ascii="Book Antiqua" w:hAnsi="Book Antiqua"/>
          <w:lang w:val="cs-CZ"/>
        </w:rPr>
        <w:t xml:space="preserve">Společnosti pro vědy a umění </w:t>
      </w:r>
      <w:r w:rsidRPr="004C22C4">
        <w:rPr>
          <w:rFonts w:ascii="Book Antiqua" w:hAnsi="Book Antiqua"/>
          <w:lang w:val="cs-CZ"/>
        </w:rPr>
        <w:t>(</w:t>
      </w:r>
      <w:r w:rsidRPr="004C22C4">
        <w:rPr>
          <w:rStyle w:val="ZkladntextKurzva"/>
          <w:rFonts w:ascii="Book Antiqua" w:hAnsi="Book Antiqua"/>
          <w:lang w:val="cs-CZ"/>
        </w:rPr>
        <w:t>SVU</w:t>
      </w:r>
      <w:r w:rsidRPr="004C22C4">
        <w:rPr>
          <w:rFonts w:ascii="Book Antiqua" w:hAnsi="Book Antiqua"/>
          <w:lang w:val="cs-CZ"/>
        </w:rPr>
        <w:t>) v r</w:t>
      </w:r>
      <w:r w:rsidR="00902AE4">
        <w:rPr>
          <w:rFonts w:ascii="Book Antiqua" w:hAnsi="Book Antiqua"/>
          <w:lang w:val="cs-CZ"/>
        </w:rPr>
        <w:t>oce</w:t>
      </w:r>
      <w:r w:rsidRPr="004C22C4">
        <w:rPr>
          <w:rFonts w:ascii="Book Antiqua" w:hAnsi="Book Antiqua"/>
          <w:lang w:val="cs-CZ"/>
        </w:rPr>
        <w:t xml:space="preserve"> 1956 se zapojil do její činnosti a od počátku působil v je</w:t>
      </w:r>
      <w:r w:rsidRPr="004C22C4">
        <w:rPr>
          <w:rFonts w:ascii="Book Antiqua" w:hAnsi="Book Antiqua"/>
          <w:lang w:val="cs-CZ"/>
        </w:rPr>
        <w:softHyphen/>
        <w:t>jích nejvyšších funkcích. Celkem pětkrát byl zvolen předsedou a je jím i v současné době.</w:t>
      </w:r>
    </w:p>
    <w:p w:rsidR="002C2F6A" w:rsidRPr="004C22C4" w:rsidRDefault="0052677F">
      <w:pPr>
        <w:pStyle w:val="Zkladntext15"/>
        <w:shd w:val="clear" w:color="auto" w:fill="auto"/>
        <w:spacing w:before="0" w:line="182" w:lineRule="exact"/>
        <w:ind w:left="20" w:right="40" w:firstLine="180"/>
        <w:jc w:val="both"/>
        <w:rPr>
          <w:rFonts w:ascii="Book Antiqua" w:hAnsi="Book Antiqua"/>
        </w:rPr>
      </w:pPr>
      <w:r w:rsidRPr="004C22C4">
        <w:rPr>
          <w:rStyle w:val="ZkladntextKurzva"/>
          <w:rFonts w:ascii="Book Antiqua" w:hAnsi="Book Antiqua"/>
          <w:lang w:val="cs-CZ"/>
        </w:rPr>
        <w:t>SVU</w:t>
      </w:r>
      <w:r w:rsidRPr="004C22C4">
        <w:rPr>
          <w:rFonts w:ascii="Book Antiqua" w:hAnsi="Book Antiqua"/>
          <w:lang w:val="cs-CZ"/>
        </w:rPr>
        <w:t xml:space="preserve"> je kulturní, nezávislá a nezisková organizace sdružující vědce, pedagogy, umělce, spisovatele a ostatní jednotlivce z celého světa, kteří vzhledem ke svému původu mají vztah k Českosloven</w:t>
      </w:r>
      <w:r w:rsidRPr="004C22C4">
        <w:rPr>
          <w:rFonts w:ascii="Book Antiqua" w:hAnsi="Book Antiqua"/>
          <w:lang w:val="cs-CZ"/>
        </w:rPr>
        <w:softHyphen/>
        <w:t>sku - dnes k České a Slovenské republice - a chtějí šířit českou vě</w:t>
      </w:r>
      <w:r w:rsidRPr="004C22C4">
        <w:rPr>
          <w:rFonts w:ascii="Book Antiqua" w:hAnsi="Book Antiqua"/>
          <w:lang w:val="cs-CZ"/>
        </w:rPr>
        <w:softHyphen/>
        <w:t>du, kulturu a umění a propagovat český a slovenský přínos do svě</w:t>
      </w:r>
      <w:r w:rsidRPr="004C22C4">
        <w:rPr>
          <w:rFonts w:ascii="Book Antiqua" w:hAnsi="Book Antiqua"/>
          <w:lang w:val="cs-CZ"/>
        </w:rPr>
        <w:softHyphen/>
        <w:t xml:space="preserve">tové vědy, kultury a umění. </w:t>
      </w:r>
      <w:r w:rsidRPr="004C22C4">
        <w:rPr>
          <w:rStyle w:val="ZkladntextKurzva"/>
          <w:rFonts w:ascii="Book Antiqua" w:hAnsi="Book Antiqua"/>
          <w:lang w:val="cs-CZ"/>
        </w:rPr>
        <w:t>SVU</w:t>
      </w:r>
      <w:r w:rsidRPr="004C22C4">
        <w:rPr>
          <w:rFonts w:ascii="Book Antiqua" w:hAnsi="Book Antiqua"/>
          <w:lang w:val="cs-CZ"/>
        </w:rPr>
        <w:t xml:space="preserve"> má pobočky na celém světě. Její světové kongresy jsou známé vysokou odbornou úrovní. Dokláda</w:t>
      </w:r>
      <w:r w:rsidRPr="004C22C4">
        <w:rPr>
          <w:rFonts w:ascii="Book Antiqua" w:hAnsi="Book Antiqua"/>
          <w:lang w:val="cs-CZ"/>
        </w:rPr>
        <w:softHyphen/>
        <w:t>jí přínos osob českého původu světové vědě a kultuře a přinášejí hodnoty a informace, s nimiž se celosvětově pracuje. Po sametové revoluci se jich účastní i zástupci různých organizací z České re</w:t>
      </w:r>
      <w:r w:rsidRPr="004C22C4">
        <w:rPr>
          <w:rFonts w:ascii="Book Antiqua" w:hAnsi="Book Antiqua"/>
          <w:lang w:val="cs-CZ"/>
        </w:rPr>
        <w:softHyphen/>
        <w:t xml:space="preserve">publiky. Z iniciativy </w:t>
      </w:r>
      <w:r w:rsidR="00902AE4">
        <w:rPr>
          <w:rFonts w:ascii="Book Antiqua" w:hAnsi="Book Antiqua"/>
          <w:lang w:val="cs-CZ"/>
        </w:rPr>
        <w:t>d</w:t>
      </w:r>
      <w:r w:rsidRPr="004C22C4">
        <w:rPr>
          <w:rFonts w:ascii="Book Antiqua" w:hAnsi="Book Antiqua"/>
          <w:lang w:val="cs-CZ"/>
        </w:rPr>
        <w:t>r. Rechcígla se rozvinula činorodá spoluprá</w:t>
      </w:r>
      <w:r w:rsidRPr="004C22C4">
        <w:rPr>
          <w:rFonts w:ascii="Book Antiqua" w:hAnsi="Book Antiqua"/>
          <w:lang w:val="cs-CZ"/>
        </w:rPr>
        <w:softHyphen/>
        <w:t xml:space="preserve">ce </w:t>
      </w:r>
      <w:r w:rsidRPr="004C22C4">
        <w:rPr>
          <w:rStyle w:val="ZkladntextKurzva"/>
          <w:rFonts w:ascii="Book Antiqua" w:hAnsi="Book Antiqua"/>
          <w:lang w:val="cs-CZ"/>
        </w:rPr>
        <w:t>SV</w:t>
      </w:r>
      <w:r w:rsidR="00902AE4">
        <w:rPr>
          <w:rStyle w:val="ZkladntextKurzva"/>
          <w:rFonts w:ascii="Book Antiqua" w:hAnsi="Book Antiqua"/>
          <w:lang w:val="cs-CZ"/>
        </w:rPr>
        <w:t>U</w:t>
      </w:r>
      <w:r w:rsidRPr="004C22C4">
        <w:rPr>
          <w:rFonts w:ascii="Book Antiqua" w:hAnsi="Book Antiqua"/>
          <w:lang w:val="cs-CZ"/>
        </w:rPr>
        <w:t xml:space="preserve"> s </w:t>
      </w:r>
      <w:r w:rsidRPr="004C22C4">
        <w:rPr>
          <w:rStyle w:val="ZkladntextKurzva"/>
          <w:rFonts w:ascii="Book Antiqua" w:hAnsi="Book Antiqua"/>
          <w:lang w:val="cs-CZ"/>
        </w:rPr>
        <w:t>Akademií věd České republiky, Národním</w:t>
      </w:r>
      <w:r w:rsidRPr="004C22C4">
        <w:rPr>
          <w:rFonts w:ascii="Book Antiqua" w:hAnsi="Book Antiqua"/>
          <w:lang w:val="cs-CZ"/>
        </w:rPr>
        <w:t xml:space="preserve"> a </w:t>
      </w:r>
      <w:r w:rsidRPr="004C22C4">
        <w:rPr>
          <w:rStyle w:val="ZkladntextKurzva"/>
          <w:rFonts w:ascii="Book Antiqua" w:hAnsi="Book Antiqua"/>
          <w:lang w:val="cs-CZ"/>
        </w:rPr>
        <w:t>Náprstkovým muzeem, Čs. ústavem zahraničním</w:t>
      </w:r>
      <w:r w:rsidRPr="004C22C4">
        <w:rPr>
          <w:rFonts w:ascii="Book Antiqua" w:hAnsi="Book Antiqua"/>
          <w:lang w:val="cs-CZ"/>
        </w:rPr>
        <w:t xml:space="preserve"> i </w:t>
      </w:r>
      <w:r w:rsidR="00902AE4">
        <w:rPr>
          <w:rFonts w:ascii="Book Antiqua" w:hAnsi="Book Antiqua"/>
          <w:lang w:val="cs-CZ"/>
        </w:rPr>
        <w:t>O</w:t>
      </w:r>
      <w:r w:rsidRPr="004C22C4">
        <w:rPr>
          <w:rStyle w:val="ZkladntextKurzva"/>
          <w:rFonts w:ascii="Book Antiqua" w:hAnsi="Book Antiqua"/>
          <w:lang w:val="cs-CZ"/>
        </w:rPr>
        <w:t>dborem kulturních a krajan</w:t>
      </w:r>
      <w:r w:rsidRPr="004C22C4">
        <w:rPr>
          <w:rStyle w:val="ZkladntextKurzva"/>
          <w:rFonts w:ascii="Book Antiqua" w:hAnsi="Book Antiqua"/>
          <w:lang w:val="cs-CZ"/>
        </w:rPr>
        <w:softHyphen/>
        <w:t>ských vztahů M</w:t>
      </w:r>
      <w:r w:rsidR="00902AE4">
        <w:rPr>
          <w:rStyle w:val="ZkladntextKurzva"/>
          <w:rFonts w:ascii="Book Antiqua" w:hAnsi="Book Antiqua"/>
          <w:lang w:val="cs-CZ"/>
        </w:rPr>
        <w:t>inisterstva zahraničních věcí</w:t>
      </w:r>
      <w:r w:rsidRPr="004C22C4">
        <w:rPr>
          <w:rStyle w:val="ZkladntextKurzva"/>
          <w:rFonts w:ascii="Book Antiqua" w:hAnsi="Book Antiqua"/>
          <w:lang w:val="cs-CZ"/>
        </w:rPr>
        <w:t xml:space="preserve"> ČR.</w:t>
      </w:r>
    </w:p>
    <w:p w:rsidR="00902AE4" w:rsidRDefault="0052677F">
      <w:pPr>
        <w:pStyle w:val="Zkladntext15"/>
        <w:shd w:val="clear" w:color="auto" w:fill="auto"/>
        <w:spacing w:before="0" w:line="182" w:lineRule="exact"/>
        <w:ind w:left="20" w:right="40" w:firstLine="180"/>
        <w:jc w:val="both"/>
        <w:rPr>
          <w:rFonts w:ascii="Book Antiqua" w:hAnsi="Book Antiqua"/>
          <w:lang w:val="cs-CZ"/>
        </w:rPr>
      </w:pPr>
      <w:r w:rsidRPr="004C22C4">
        <w:rPr>
          <w:rFonts w:ascii="Book Antiqua" w:hAnsi="Book Antiqua"/>
          <w:lang w:val="cs-CZ"/>
        </w:rPr>
        <w:t>Vedle vědecké činnosti, která souvisí s jeho specializací v oboru biochemie, se dr. Rechcígl zabývá i studiem historie Čechů, Mora</w:t>
      </w:r>
      <w:r w:rsidRPr="004C22C4">
        <w:rPr>
          <w:rFonts w:ascii="Book Antiqua" w:hAnsi="Book Antiqua"/>
          <w:lang w:val="cs-CZ"/>
        </w:rPr>
        <w:softHyphen/>
        <w:t>vanů, Slezanů a Slováků na americké půdě. Tyto poznatky publi</w:t>
      </w:r>
      <w:r w:rsidRPr="004C22C4">
        <w:rPr>
          <w:rFonts w:ascii="Book Antiqua" w:hAnsi="Book Antiqua"/>
          <w:lang w:val="cs-CZ"/>
        </w:rPr>
        <w:softHyphen/>
        <w:t xml:space="preserve">koval již ve třech tematických sbornících. Je autorem knihy </w:t>
      </w:r>
      <w:r w:rsidRPr="004C22C4">
        <w:rPr>
          <w:rStyle w:val="ZkladntextKurzva"/>
          <w:rFonts w:ascii="Book Antiqua" w:hAnsi="Book Antiqua"/>
          <w:lang w:val="cs-CZ"/>
        </w:rPr>
        <w:t>Posta</w:t>
      </w:r>
      <w:r w:rsidRPr="004C22C4">
        <w:rPr>
          <w:rStyle w:val="ZkladntextKurzva"/>
          <w:rFonts w:ascii="Book Antiqua" w:hAnsi="Book Antiqua"/>
          <w:lang w:val="cs-CZ"/>
        </w:rPr>
        <w:softHyphen/>
        <w:t>vy naší Ameriky</w:t>
      </w:r>
      <w:r w:rsidRPr="004C22C4">
        <w:rPr>
          <w:rFonts w:ascii="Book Antiqua" w:hAnsi="Book Antiqua"/>
          <w:lang w:val="cs-CZ"/>
        </w:rPr>
        <w:t xml:space="preserve"> (2000). Mezi etnografy je považován za předního znalce dějin </w:t>
      </w:r>
      <w:r w:rsidRPr="004C22C4">
        <w:rPr>
          <w:rStyle w:val="ZkladntextKurzva"/>
          <w:rFonts w:ascii="Book Antiqua" w:hAnsi="Book Antiqua"/>
          <w:lang w:val="cs-CZ"/>
        </w:rPr>
        <w:t>Moravských bratří v</w:t>
      </w:r>
      <w:r w:rsidRPr="004C22C4">
        <w:rPr>
          <w:rFonts w:ascii="Book Antiqua" w:hAnsi="Book Antiqua"/>
          <w:lang w:val="cs-CZ"/>
        </w:rPr>
        <w:t xml:space="preserve"> USA. Svojí mimoprofesní bada</w:t>
      </w:r>
      <w:r w:rsidRPr="004C22C4">
        <w:rPr>
          <w:rFonts w:ascii="Book Antiqua" w:hAnsi="Book Antiqua"/>
          <w:lang w:val="cs-CZ"/>
        </w:rPr>
        <w:softHyphen/>
        <w:t xml:space="preserve">telskou činností se zasloužil i o zmapování archivních památek v USA. </w:t>
      </w:r>
    </w:p>
    <w:p w:rsidR="002C2F6A" w:rsidRPr="004C22C4" w:rsidRDefault="0052677F">
      <w:pPr>
        <w:pStyle w:val="Zkladntext15"/>
        <w:shd w:val="clear" w:color="auto" w:fill="auto"/>
        <w:spacing w:before="0" w:line="182" w:lineRule="exact"/>
        <w:ind w:left="20" w:right="40" w:firstLine="180"/>
        <w:jc w:val="both"/>
        <w:rPr>
          <w:rFonts w:ascii="Book Antiqua" w:hAnsi="Book Antiqua"/>
        </w:rPr>
      </w:pPr>
      <w:r w:rsidRPr="004C22C4">
        <w:rPr>
          <w:rFonts w:ascii="Book Antiqua" w:hAnsi="Book Antiqua"/>
          <w:lang w:val="cs-CZ"/>
        </w:rPr>
        <w:t>Z jeho iniciativy vzešla myšlenka na utvoření nové stře</w:t>
      </w:r>
      <w:r w:rsidRPr="004C22C4">
        <w:rPr>
          <w:rFonts w:ascii="Book Antiqua" w:hAnsi="Book Antiqua"/>
          <w:lang w:val="cs-CZ"/>
        </w:rPr>
        <w:softHyphen/>
        <w:t xml:space="preserve">chové organizace </w:t>
      </w:r>
      <w:r w:rsidRPr="004C22C4">
        <w:rPr>
          <w:rStyle w:val="ZkladntextKurzva"/>
          <w:rFonts w:ascii="Book Antiqua" w:hAnsi="Book Antiqua"/>
          <w:lang w:val="cs-CZ"/>
        </w:rPr>
        <w:t>National Heritage Commission,</w:t>
      </w:r>
      <w:r w:rsidRPr="004C22C4">
        <w:rPr>
          <w:rFonts w:ascii="Book Antiqua" w:hAnsi="Book Antiqua"/>
          <w:lang w:val="cs-CZ"/>
        </w:rPr>
        <w:t xml:space="preserve"> jejímž posláním má být plánování a koordinace činnosti k uchování českého kultur</w:t>
      </w:r>
      <w:r w:rsidRPr="004C22C4">
        <w:rPr>
          <w:rFonts w:ascii="Book Antiqua" w:hAnsi="Book Antiqua"/>
          <w:lang w:val="cs-CZ"/>
        </w:rPr>
        <w:softHyphen/>
        <w:t>ního dědictví v USA. Dal rovněž podnět k organizaci významných konferencí na toto téma v Minnesotě (1999), Nebrasce (2001) a Iowě (2003).</w:t>
      </w:r>
    </w:p>
    <w:p w:rsidR="002C2F6A" w:rsidRPr="004C22C4" w:rsidRDefault="0052677F">
      <w:pPr>
        <w:pStyle w:val="Zkladntext15"/>
        <w:numPr>
          <w:ilvl w:val="0"/>
          <w:numId w:val="4"/>
        </w:numPr>
        <w:shd w:val="clear" w:color="auto" w:fill="auto"/>
        <w:tabs>
          <w:tab w:val="left" w:pos="375"/>
        </w:tabs>
        <w:spacing w:before="0" w:line="182" w:lineRule="exact"/>
        <w:ind w:left="20" w:right="40" w:firstLine="180"/>
        <w:jc w:val="both"/>
        <w:rPr>
          <w:rStyle w:val="ZkladntextKurzva"/>
          <w:rFonts w:ascii="Book Antiqua" w:hAnsi="Book Antiqua"/>
          <w:i w:val="0"/>
          <w:iCs w:val="0"/>
        </w:rPr>
      </w:pPr>
      <w:r w:rsidRPr="004C22C4">
        <w:rPr>
          <w:rFonts w:ascii="Book Antiqua" w:hAnsi="Book Antiqua"/>
          <w:lang w:val="cs-CZ"/>
        </w:rPr>
        <w:t>r</w:t>
      </w:r>
      <w:r w:rsidR="00902AE4">
        <w:rPr>
          <w:rFonts w:ascii="Book Antiqua" w:hAnsi="Book Antiqua"/>
          <w:lang w:val="cs-CZ"/>
        </w:rPr>
        <w:t>oce</w:t>
      </w:r>
      <w:r w:rsidRPr="004C22C4">
        <w:rPr>
          <w:rFonts w:ascii="Book Antiqua" w:hAnsi="Book Antiqua"/>
          <w:lang w:val="cs-CZ"/>
        </w:rPr>
        <w:t xml:space="preserve"> 1999 ocenil prezident Václav Havel zásluhy dr. Rechcígla </w:t>
      </w:r>
      <w:r w:rsidRPr="004C22C4">
        <w:rPr>
          <w:rStyle w:val="ZkladntextKurzva"/>
          <w:rFonts w:ascii="Book Antiqua" w:hAnsi="Book Antiqua"/>
          <w:lang w:val="cs-CZ"/>
        </w:rPr>
        <w:t>pamětní medailí.</w:t>
      </w:r>
    </w:p>
    <w:p w:rsidR="004C22C4" w:rsidRDefault="004C22C4"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916466" w:rsidRDefault="00916466"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916466" w:rsidRDefault="00916466"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916466" w:rsidRDefault="00916466"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916466" w:rsidRDefault="00916466"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916466" w:rsidRDefault="00916466"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916466" w:rsidRDefault="00916466"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4C22C4" w:rsidRDefault="004C22C4"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4C22C4" w:rsidRDefault="004C22C4"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4C22C4" w:rsidRDefault="004C22C4" w:rsidP="004C22C4">
      <w:pPr>
        <w:pStyle w:val="Zkladntext15"/>
        <w:shd w:val="clear" w:color="auto" w:fill="auto"/>
        <w:tabs>
          <w:tab w:val="left" w:pos="375"/>
        </w:tabs>
        <w:spacing w:before="0" w:line="182" w:lineRule="exact"/>
        <w:ind w:right="40"/>
        <w:jc w:val="both"/>
        <w:rPr>
          <w:rStyle w:val="ZkladntextKurzva"/>
          <w:rFonts w:ascii="Book Antiqua" w:hAnsi="Book Antiqua"/>
          <w:lang w:val="cs-CZ"/>
        </w:rPr>
      </w:pPr>
    </w:p>
    <w:p w:rsidR="004C22C4" w:rsidRPr="004C22C4" w:rsidRDefault="004C22C4" w:rsidP="004C22C4">
      <w:pPr>
        <w:pStyle w:val="Zkladntext15"/>
        <w:shd w:val="clear" w:color="auto" w:fill="auto"/>
        <w:tabs>
          <w:tab w:val="left" w:pos="375"/>
        </w:tabs>
        <w:spacing w:before="0" w:line="182" w:lineRule="exact"/>
        <w:ind w:right="40"/>
        <w:jc w:val="both"/>
        <w:rPr>
          <w:rFonts w:ascii="Book Antiqua" w:hAnsi="Book Antiqua"/>
        </w:rPr>
      </w:pPr>
    </w:p>
    <w:p w:rsidR="0052677F" w:rsidRPr="004C22C4" w:rsidRDefault="0052677F">
      <w:pPr>
        <w:pStyle w:val="Zkladntext15"/>
        <w:shd w:val="clear" w:color="auto" w:fill="auto"/>
        <w:spacing w:before="0" w:line="182" w:lineRule="exact"/>
        <w:ind w:left="20" w:right="40"/>
        <w:jc w:val="both"/>
        <w:rPr>
          <w:rFonts w:ascii="Book Antiqua" w:hAnsi="Book Antiqua"/>
        </w:rPr>
      </w:pPr>
    </w:p>
    <w:p w:rsidR="002C2F6A" w:rsidRPr="004C22C4" w:rsidRDefault="0052677F" w:rsidP="004C22C4">
      <w:pPr>
        <w:pStyle w:val="Zkladntext15"/>
        <w:shd w:val="clear" w:color="auto" w:fill="auto"/>
        <w:spacing w:before="0" w:line="182" w:lineRule="exact"/>
        <w:ind w:right="40"/>
        <w:jc w:val="both"/>
        <w:rPr>
          <w:rFonts w:ascii="Book Antiqua" w:hAnsi="Book Antiqua"/>
        </w:rPr>
      </w:pPr>
      <w:r w:rsidRPr="004C22C4">
        <w:rPr>
          <w:rFonts w:ascii="Book Antiqua" w:hAnsi="Book Antiqua"/>
        </w:rPr>
        <w:t xml:space="preserve">Born in </w:t>
      </w:r>
      <w:r w:rsidRPr="004C22C4">
        <w:rPr>
          <w:rFonts w:ascii="Book Antiqua" w:hAnsi="Book Antiqua"/>
          <w:lang w:val="cs-CZ"/>
        </w:rPr>
        <w:t xml:space="preserve">Mladá Boleslav, </w:t>
      </w:r>
      <w:r w:rsidRPr="004C22C4">
        <w:rPr>
          <w:rFonts w:ascii="Book Antiqua" w:hAnsi="Book Antiqua"/>
        </w:rPr>
        <w:t xml:space="preserve">Czech Republic, in </w:t>
      </w:r>
      <w:r w:rsidRPr="004C22C4">
        <w:rPr>
          <w:rFonts w:ascii="Book Antiqua" w:hAnsi="Book Antiqua"/>
          <w:lang w:val="cs-CZ"/>
        </w:rPr>
        <w:t xml:space="preserve">1930, Miloslav Rechcígl </w:t>
      </w:r>
      <w:r w:rsidRPr="004C22C4">
        <w:rPr>
          <w:rFonts w:ascii="Book Antiqua" w:hAnsi="Book Antiqua"/>
        </w:rPr>
        <w:t>started living in exile in the United States in 1950. Im</w:t>
      </w:r>
      <w:r w:rsidRPr="004C22C4">
        <w:rPr>
          <w:rFonts w:ascii="Book Antiqua" w:hAnsi="Book Antiqua"/>
        </w:rPr>
        <w:softHyphen/>
        <w:t xml:space="preserve">mediately after the exile </w:t>
      </w:r>
      <w:r w:rsidRPr="004C22C4">
        <w:rPr>
          <w:rStyle w:val="ZkladntextKurzva"/>
          <w:rFonts w:ascii="Book Antiqua" w:hAnsi="Book Antiqua"/>
        </w:rPr>
        <w:t>Society of Arts and Sciences (SVU)</w:t>
      </w:r>
      <w:r w:rsidRPr="004C22C4">
        <w:rPr>
          <w:rFonts w:ascii="Book Antiqua" w:hAnsi="Book Antiqua"/>
        </w:rPr>
        <w:t xml:space="preserve"> was founded in 1956, he joined its activities and from the outset held top-level positions within the organization. He was elected Presi</w:t>
      </w:r>
      <w:r w:rsidRPr="004C22C4">
        <w:rPr>
          <w:rFonts w:ascii="Book Antiqua" w:hAnsi="Book Antiqua"/>
        </w:rPr>
        <w:softHyphen/>
        <w:t>dent of the Association five times, a post he holds at present.</w:t>
      </w:r>
    </w:p>
    <w:p w:rsidR="002C2F6A" w:rsidRPr="004C22C4" w:rsidRDefault="0052677F">
      <w:pPr>
        <w:pStyle w:val="Zkladntext15"/>
        <w:shd w:val="clear" w:color="auto" w:fill="auto"/>
        <w:spacing w:before="0" w:line="182" w:lineRule="exact"/>
        <w:ind w:left="20" w:right="40" w:firstLine="180"/>
        <w:jc w:val="both"/>
        <w:rPr>
          <w:rFonts w:ascii="Book Antiqua" w:hAnsi="Book Antiqua"/>
        </w:rPr>
      </w:pPr>
      <w:r w:rsidRPr="004C22C4">
        <w:rPr>
          <w:rStyle w:val="ZkladntextKurzva"/>
          <w:rFonts w:ascii="Book Antiqua" w:hAnsi="Book Antiqua"/>
        </w:rPr>
        <w:t>SVU</w:t>
      </w:r>
      <w:r w:rsidRPr="004C22C4">
        <w:rPr>
          <w:rFonts w:ascii="Book Antiqua" w:hAnsi="Book Antiqua"/>
        </w:rPr>
        <w:t xml:space="preserve"> is a cultural, independent and non-profit organization dra</w:t>
      </w:r>
      <w:r w:rsidRPr="004C22C4">
        <w:rPr>
          <w:rFonts w:ascii="Book Antiqua" w:hAnsi="Book Antiqua"/>
        </w:rPr>
        <w:softHyphen/>
        <w:t xml:space="preserve">wing together scientists, teachers, </w:t>
      </w:r>
      <w:r w:rsidRPr="004C22C4">
        <w:rPr>
          <w:rStyle w:val="ZkladntextKurzva"/>
          <w:rFonts w:ascii="Book Antiqua" w:hAnsi="Book Antiqua"/>
        </w:rPr>
        <w:t>artists, writers and other</w:t>
      </w:r>
      <w:r w:rsidRPr="004C22C4">
        <w:rPr>
          <w:rFonts w:ascii="Book Antiqua" w:hAnsi="Book Antiqua"/>
        </w:rPr>
        <w:t xml:space="preserve"> indivi</w:t>
      </w:r>
      <w:r w:rsidRPr="004C22C4">
        <w:rPr>
          <w:rFonts w:ascii="Book Antiqua" w:hAnsi="Book Antiqua"/>
        </w:rPr>
        <w:softHyphen/>
        <w:t>duals from all over the world who, given their origin, have a rela</w:t>
      </w:r>
      <w:r w:rsidRPr="004C22C4">
        <w:rPr>
          <w:rFonts w:ascii="Book Antiqua" w:hAnsi="Book Antiqua"/>
        </w:rPr>
        <w:softHyphen/>
        <w:t>tionship to Czechoslovakia - now to the Czech and Slovak Re</w:t>
      </w:r>
      <w:r w:rsidRPr="004C22C4">
        <w:rPr>
          <w:rFonts w:ascii="Book Antiqua" w:hAnsi="Book Antiqua"/>
        </w:rPr>
        <w:softHyphen/>
        <w:t xml:space="preserve">publics - and wish to disseminate Czech science, culture and arts and promote the Czech and Slovak contribution to global science, culture and art. </w:t>
      </w:r>
      <w:r w:rsidRPr="004C22C4">
        <w:rPr>
          <w:rStyle w:val="ZkladntextKurzva"/>
          <w:rFonts w:ascii="Book Antiqua" w:hAnsi="Book Antiqua"/>
        </w:rPr>
        <w:t>SVU</w:t>
      </w:r>
      <w:r w:rsidRPr="004C22C4">
        <w:rPr>
          <w:rFonts w:ascii="Book Antiqua" w:hAnsi="Book Antiqua"/>
        </w:rPr>
        <w:t xml:space="preserve"> has offices throughout the world. Its world congresses are known for their high professional standard. They document the contribution of persons of Czech origin to world science and culture, and supply values and information that are used on a global scale. Since the Velvet Revolution, the con</w:t>
      </w:r>
      <w:r w:rsidRPr="004C22C4">
        <w:rPr>
          <w:rFonts w:ascii="Book Antiqua" w:hAnsi="Book Antiqua"/>
        </w:rPr>
        <w:softHyphen/>
        <w:t xml:space="preserve">gresses have also been </w:t>
      </w:r>
      <w:r w:rsidR="00902AE4">
        <w:rPr>
          <w:rFonts w:ascii="Book Antiqua" w:hAnsi="Book Antiqua"/>
        </w:rPr>
        <w:t>a</w:t>
      </w:r>
      <w:r w:rsidRPr="004C22C4">
        <w:rPr>
          <w:rFonts w:ascii="Book Antiqua" w:hAnsi="Book Antiqua"/>
        </w:rPr>
        <w:t>ttended by representatives of various or</w:t>
      </w:r>
      <w:r w:rsidRPr="004C22C4">
        <w:rPr>
          <w:rFonts w:ascii="Book Antiqua" w:hAnsi="Book Antiqua"/>
        </w:rPr>
        <w:softHyphen/>
        <w:t>ganizations based in the Czech Republic. At Dr. Rechcigl's initi</w:t>
      </w:r>
      <w:r w:rsidRPr="004C22C4">
        <w:rPr>
          <w:rFonts w:ascii="Book Antiqua" w:hAnsi="Book Antiqua"/>
        </w:rPr>
        <w:softHyphen/>
        <w:t xml:space="preserve">ative, </w:t>
      </w:r>
      <w:r w:rsidRPr="004C22C4">
        <w:rPr>
          <w:rStyle w:val="ZkladntextKurzva"/>
          <w:rFonts w:ascii="Book Antiqua" w:hAnsi="Book Antiqua"/>
        </w:rPr>
        <w:t>SVU</w:t>
      </w:r>
      <w:r w:rsidRPr="004C22C4">
        <w:rPr>
          <w:rFonts w:ascii="Book Antiqua" w:hAnsi="Book Antiqua"/>
        </w:rPr>
        <w:t xml:space="preserve"> has fostered active cooperation with the </w:t>
      </w:r>
      <w:r w:rsidRPr="004C22C4">
        <w:rPr>
          <w:rStyle w:val="ZkladntextKurzva"/>
          <w:rFonts w:ascii="Book Antiqua" w:hAnsi="Book Antiqua"/>
        </w:rPr>
        <w:t>Academy of Sciences of the Czech Republic,</w:t>
      </w:r>
      <w:r w:rsidRPr="004C22C4">
        <w:rPr>
          <w:rFonts w:ascii="Book Antiqua" w:hAnsi="Book Antiqua"/>
        </w:rPr>
        <w:t xml:space="preserve"> the </w:t>
      </w:r>
      <w:r w:rsidRPr="004C22C4">
        <w:rPr>
          <w:rStyle w:val="ZkladntextKurzva"/>
          <w:rFonts w:ascii="Book Antiqua" w:hAnsi="Book Antiqua"/>
        </w:rPr>
        <w:t>National Museum</w:t>
      </w:r>
      <w:r w:rsidRPr="004C22C4">
        <w:rPr>
          <w:rFonts w:ascii="Book Antiqua" w:hAnsi="Book Antiqua"/>
        </w:rPr>
        <w:t xml:space="preserve"> and </w:t>
      </w:r>
      <w:r w:rsidRPr="004C22C4">
        <w:rPr>
          <w:rStyle w:val="ZkladntextKurzva"/>
          <w:rFonts w:ascii="Book Antiqua" w:hAnsi="Book Antiqua"/>
          <w:lang w:val="cs-CZ"/>
        </w:rPr>
        <w:t>Náprs</w:t>
      </w:r>
      <w:r w:rsidRPr="004C22C4">
        <w:rPr>
          <w:rStyle w:val="ZkladntextKurzva"/>
          <w:rFonts w:ascii="Book Antiqua" w:hAnsi="Book Antiqua"/>
          <w:lang w:val="cs-CZ"/>
        </w:rPr>
        <w:softHyphen/>
        <w:t xml:space="preserve">tek </w:t>
      </w:r>
      <w:r w:rsidRPr="004C22C4">
        <w:rPr>
          <w:rStyle w:val="ZkladntextKurzva"/>
          <w:rFonts w:ascii="Book Antiqua" w:hAnsi="Book Antiqua"/>
        </w:rPr>
        <w:t>Museum,</w:t>
      </w:r>
      <w:r w:rsidRPr="004C22C4">
        <w:rPr>
          <w:rFonts w:ascii="Book Antiqua" w:hAnsi="Book Antiqua"/>
        </w:rPr>
        <w:t xml:space="preserve"> the </w:t>
      </w:r>
      <w:r w:rsidRPr="004C22C4">
        <w:rPr>
          <w:rStyle w:val="ZkladntextKurzva"/>
          <w:rFonts w:ascii="Book Antiqua" w:hAnsi="Book Antiqua"/>
        </w:rPr>
        <w:t>Czechoslovak Foreign Institute</w:t>
      </w:r>
      <w:r w:rsidRPr="004C22C4">
        <w:rPr>
          <w:rFonts w:ascii="Book Antiqua" w:hAnsi="Book Antiqua"/>
        </w:rPr>
        <w:t xml:space="preserve"> and the </w:t>
      </w:r>
      <w:r w:rsidRPr="004C22C4">
        <w:rPr>
          <w:rStyle w:val="ZkladntextKurzva"/>
          <w:rFonts w:ascii="Book Antiqua" w:hAnsi="Book Antiqua"/>
        </w:rPr>
        <w:t>Czech Foreign Ministry's Department for Cultural Relations and Czechs Living Abroad.</w:t>
      </w:r>
    </w:p>
    <w:p w:rsidR="002C2F6A" w:rsidRPr="004C22C4" w:rsidRDefault="0052677F">
      <w:pPr>
        <w:pStyle w:val="Zkladntext15"/>
        <w:shd w:val="clear" w:color="auto" w:fill="auto"/>
        <w:spacing w:before="0" w:line="182" w:lineRule="exact"/>
        <w:ind w:left="20" w:right="40" w:firstLine="180"/>
        <w:jc w:val="both"/>
        <w:rPr>
          <w:rFonts w:ascii="Book Antiqua" w:hAnsi="Book Antiqua"/>
        </w:rPr>
      </w:pPr>
      <w:r w:rsidRPr="004C22C4">
        <w:rPr>
          <w:rFonts w:ascii="Book Antiqua" w:hAnsi="Book Antiqua"/>
        </w:rPr>
        <w:t>In addition to his scientific work, focusing on his specializati</w:t>
      </w:r>
      <w:r w:rsidRPr="004C22C4">
        <w:rPr>
          <w:rFonts w:ascii="Book Antiqua" w:hAnsi="Book Antiqua"/>
        </w:rPr>
        <w:softHyphen/>
        <w:t xml:space="preserve">on in biochemistry, Dr. </w:t>
      </w:r>
      <w:r w:rsidRPr="004C22C4">
        <w:rPr>
          <w:rFonts w:ascii="Book Antiqua" w:hAnsi="Book Antiqua"/>
          <w:lang w:val="cs-CZ"/>
        </w:rPr>
        <w:t xml:space="preserve">Rechcígl </w:t>
      </w:r>
      <w:r w:rsidRPr="004C22C4">
        <w:rPr>
          <w:rFonts w:ascii="Book Antiqua" w:hAnsi="Book Antiqua"/>
        </w:rPr>
        <w:t>also takes a keen interest in stu</w:t>
      </w:r>
      <w:r w:rsidRPr="004C22C4">
        <w:rPr>
          <w:rFonts w:ascii="Book Antiqua" w:hAnsi="Book Antiqua"/>
        </w:rPr>
        <w:softHyphen/>
        <w:t xml:space="preserve">dying the history of Czechs, Moravians, Silesians and Slovaks in America. He has published his findings in three anthologies. He is the author of a book entitled </w:t>
      </w:r>
      <w:r w:rsidRPr="004C22C4">
        <w:rPr>
          <w:rStyle w:val="ZkladntextKurzva"/>
          <w:rFonts w:ascii="Book Antiqua" w:hAnsi="Book Antiqua"/>
        </w:rPr>
        <w:t xml:space="preserve">Personalities of Our </w:t>
      </w:r>
      <w:r w:rsidRPr="004C22C4">
        <w:rPr>
          <w:rStyle w:val="ZkladntextKurzva"/>
          <w:rFonts w:ascii="Book Antiqua" w:hAnsi="Book Antiqua"/>
          <w:lang w:val="cs-CZ"/>
        </w:rPr>
        <w:t xml:space="preserve">America </w:t>
      </w:r>
      <w:r w:rsidRPr="004C22C4">
        <w:rPr>
          <w:rFonts w:ascii="Book Antiqua" w:hAnsi="Book Antiqua"/>
        </w:rPr>
        <w:t xml:space="preserve">(2000). Among ethnographers, he is considered to be one of the leading experts in the history of the </w:t>
      </w:r>
      <w:r w:rsidRPr="004C22C4">
        <w:rPr>
          <w:rStyle w:val="ZkladntextKurzva"/>
          <w:rFonts w:ascii="Book Antiqua" w:hAnsi="Book Antiqua"/>
        </w:rPr>
        <w:t>Moravian Brethren</w:t>
      </w:r>
      <w:r w:rsidRPr="004C22C4">
        <w:rPr>
          <w:rFonts w:ascii="Book Antiqua" w:hAnsi="Book Antiqua"/>
        </w:rPr>
        <w:t xml:space="preserve"> in the United States. His amateur research work has made a significant contribution to the tracing of archive heritage in the United Sta</w:t>
      </w:r>
      <w:r w:rsidRPr="004C22C4">
        <w:rPr>
          <w:rFonts w:ascii="Book Antiqua" w:hAnsi="Book Antiqua"/>
        </w:rPr>
        <w:softHyphen/>
        <w:t xml:space="preserve">tes. He initiated the idea of establishing the </w:t>
      </w:r>
      <w:r w:rsidRPr="004C22C4">
        <w:rPr>
          <w:rStyle w:val="ZkladntextKurzva"/>
          <w:rFonts w:ascii="Book Antiqua" w:hAnsi="Book Antiqua"/>
        </w:rPr>
        <w:t>National Heritage Commission,</w:t>
      </w:r>
      <w:r w:rsidRPr="004C22C4">
        <w:rPr>
          <w:rFonts w:ascii="Book Antiqua" w:hAnsi="Book Antiqua"/>
        </w:rPr>
        <w:t xml:space="preserve"> a new umbrella organization whose mission should be to plan and coordinate activities to preserve Czech cultural he</w:t>
      </w:r>
      <w:r w:rsidRPr="004C22C4">
        <w:rPr>
          <w:rFonts w:ascii="Book Antiqua" w:hAnsi="Book Antiqua"/>
        </w:rPr>
        <w:softHyphen/>
        <w:t>ritage in the United States. He was also the driving force behind important conferences dealing with this issue, held in Minnesota (1999), Nebraska (2001) and Iowa (2003).</w:t>
      </w:r>
    </w:p>
    <w:p w:rsidR="002C2F6A" w:rsidRPr="004C22C4" w:rsidRDefault="0052677F">
      <w:pPr>
        <w:pStyle w:val="Zkladntext15"/>
        <w:shd w:val="clear" w:color="auto" w:fill="auto"/>
        <w:spacing w:before="0" w:line="206" w:lineRule="exact"/>
        <w:ind w:left="20" w:right="40" w:firstLine="180"/>
        <w:jc w:val="both"/>
        <w:rPr>
          <w:rFonts w:ascii="Book Antiqua" w:hAnsi="Book Antiqua"/>
        </w:rPr>
      </w:pPr>
      <w:r w:rsidRPr="004C22C4">
        <w:rPr>
          <w:rFonts w:ascii="Book Antiqua" w:hAnsi="Book Antiqua"/>
        </w:rPr>
        <w:t xml:space="preserve">In 1999, President </w:t>
      </w:r>
      <w:r w:rsidRPr="004C22C4">
        <w:rPr>
          <w:rFonts w:ascii="Book Antiqua" w:hAnsi="Book Antiqua"/>
          <w:lang w:val="cs-CZ"/>
        </w:rPr>
        <w:t xml:space="preserve">Václav </w:t>
      </w:r>
      <w:r w:rsidRPr="004C22C4">
        <w:rPr>
          <w:rFonts w:ascii="Book Antiqua" w:hAnsi="Book Antiqua"/>
        </w:rPr>
        <w:t xml:space="preserve">Havel awarded a </w:t>
      </w:r>
      <w:r w:rsidRPr="004C22C4">
        <w:rPr>
          <w:rStyle w:val="ZkladntextKurzva"/>
          <w:rFonts w:ascii="Book Antiqua" w:hAnsi="Book Antiqua"/>
        </w:rPr>
        <w:t>commemorative medal</w:t>
      </w:r>
      <w:r w:rsidRPr="004C22C4">
        <w:rPr>
          <w:rFonts w:ascii="Book Antiqua" w:hAnsi="Book Antiqua"/>
        </w:rPr>
        <w:t xml:space="preserve"> to Dr. </w:t>
      </w:r>
      <w:r w:rsidRPr="004C22C4">
        <w:rPr>
          <w:rFonts w:ascii="Book Antiqua" w:hAnsi="Book Antiqua"/>
          <w:lang w:val="cs-CZ"/>
        </w:rPr>
        <w:t xml:space="preserve">Rechcígl </w:t>
      </w:r>
      <w:r w:rsidRPr="004C22C4">
        <w:rPr>
          <w:rFonts w:ascii="Book Antiqua" w:hAnsi="Book Antiqua"/>
        </w:rPr>
        <w:t>for his merit.</w:t>
      </w:r>
    </w:p>
    <w:p w:rsidR="0052677F" w:rsidRPr="004C22C4" w:rsidRDefault="0052677F">
      <w:pPr>
        <w:rPr>
          <w:rStyle w:val="Zkladntext15Malpsmena"/>
          <w:rFonts w:ascii="Book Antiqua" w:hAnsi="Book Antiqua"/>
        </w:rPr>
      </w:pPr>
      <w:r w:rsidRPr="004C22C4">
        <w:rPr>
          <w:rStyle w:val="Zkladntext15Malpsmena"/>
          <w:rFonts w:ascii="Book Antiqua" w:hAnsi="Book Antiqua"/>
        </w:rPr>
        <w:br w:type="page"/>
      </w:r>
    </w:p>
    <w:p w:rsidR="00902AE4" w:rsidRDefault="00902AE4" w:rsidP="004C22C4">
      <w:pPr>
        <w:pStyle w:val="Zkladntext151"/>
        <w:shd w:val="clear" w:color="auto" w:fill="auto"/>
        <w:spacing w:after="0" w:line="240" w:lineRule="auto"/>
        <w:jc w:val="left"/>
        <w:rPr>
          <w:rStyle w:val="Zkladntext15Malpsmena"/>
          <w:rFonts w:ascii="Book Antiqua" w:hAnsi="Book Antiqua"/>
          <w:b/>
        </w:rPr>
      </w:pPr>
      <w:r>
        <w:rPr>
          <w:rStyle w:val="Zkladntext15Malpsmena"/>
          <w:rFonts w:ascii="Book Antiqua" w:hAnsi="Book Antiqua"/>
          <w:b/>
        </w:rPr>
        <w:lastRenderedPageBreak/>
        <w:t>1998</w:t>
      </w:r>
    </w:p>
    <w:p w:rsidR="00902AE4" w:rsidRDefault="00902AE4" w:rsidP="004C22C4">
      <w:pPr>
        <w:pStyle w:val="Zkladntext151"/>
        <w:shd w:val="clear" w:color="auto" w:fill="auto"/>
        <w:spacing w:after="0" w:line="240" w:lineRule="auto"/>
        <w:jc w:val="left"/>
        <w:rPr>
          <w:rStyle w:val="Zkladntext15Malpsmena"/>
          <w:rFonts w:ascii="Book Antiqua" w:hAnsi="Book Antiqua"/>
          <w:b/>
        </w:rPr>
      </w:pPr>
    </w:p>
    <w:p w:rsidR="002C2F6A" w:rsidRPr="004C22C4" w:rsidRDefault="0052677F" w:rsidP="004C22C4">
      <w:pPr>
        <w:pStyle w:val="Zkladntext151"/>
        <w:shd w:val="clear" w:color="auto" w:fill="auto"/>
        <w:spacing w:after="0" w:line="240" w:lineRule="auto"/>
        <w:jc w:val="left"/>
        <w:rPr>
          <w:rStyle w:val="Zkladntext15Malpsmena"/>
          <w:rFonts w:ascii="Book Antiqua" w:hAnsi="Book Antiqua"/>
          <w:b/>
        </w:rPr>
      </w:pPr>
      <w:r w:rsidRPr="004C22C4">
        <w:rPr>
          <w:rStyle w:val="Zkladntext15Malpsmena"/>
          <w:rFonts w:ascii="Book Antiqua" w:hAnsi="Book Antiqua"/>
          <w:b/>
        </w:rPr>
        <w:t>Stáňa Šrámková</w:t>
      </w:r>
    </w:p>
    <w:p w:rsidR="004C22C4" w:rsidRPr="004C22C4" w:rsidRDefault="004C22C4" w:rsidP="004C22C4">
      <w:pPr>
        <w:pStyle w:val="Zkladntext151"/>
        <w:shd w:val="clear" w:color="auto" w:fill="auto"/>
        <w:spacing w:after="0" w:line="240" w:lineRule="auto"/>
        <w:jc w:val="left"/>
        <w:rPr>
          <w:rFonts w:ascii="Book Antiqua" w:hAnsi="Book Antiqua"/>
        </w:rPr>
      </w:pPr>
    </w:p>
    <w:p w:rsidR="004C22C4" w:rsidRDefault="0052677F" w:rsidP="004C22C4">
      <w:pPr>
        <w:pStyle w:val="Nadpis980"/>
        <w:keepNext/>
        <w:keepLines/>
        <w:shd w:val="clear" w:color="auto" w:fill="auto"/>
        <w:spacing w:before="0" w:after="0" w:line="240" w:lineRule="auto"/>
        <w:ind w:right="1220"/>
        <w:rPr>
          <w:rStyle w:val="Nadpis98Impact8ptNetun"/>
          <w:rFonts w:ascii="Book Antiqua" w:hAnsi="Book Antiqua"/>
        </w:rPr>
      </w:pPr>
      <w:bookmarkStart w:id="34" w:name="bookmark38"/>
      <w:r w:rsidRPr="004C22C4">
        <w:rPr>
          <w:rStyle w:val="Nadpis98Impact8ptNetun"/>
          <w:rFonts w:ascii="Book Antiqua" w:hAnsi="Book Antiqua"/>
        </w:rPr>
        <w:t>Č</w:t>
      </w:r>
      <w:r w:rsidR="00AB534C">
        <w:rPr>
          <w:rStyle w:val="Nadpis98Impact8ptNetun"/>
          <w:rFonts w:ascii="Book Antiqua" w:hAnsi="Book Antiqua"/>
        </w:rPr>
        <w:t>eská republika</w:t>
      </w:r>
    </w:p>
    <w:p w:rsidR="002C2F6A" w:rsidRDefault="0052677F" w:rsidP="004C22C4">
      <w:pPr>
        <w:pStyle w:val="Nadpis980"/>
        <w:keepNext/>
        <w:keepLines/>
        <w:shd w:val="clear" w:color="auto" w:fill="auto"/>
        <w:spacing w:before="0" w:after="0" w:line="240" w:lineRule="auto"/>
        <w:ind w:right="1220"/>
        <w:rPr>
          <w:rStyle w:val="Nadpis98Impact8ptNetun"/>
          <w:rFonts w:ascii="Book Antiqua" w:hAnsi="Book Antiqua"/>
        </w:rPr>
      </w:pPr>
      <w:r w:rsidRPr="004C22C4">
        <w:rPr>
          <w:rStyle w:val="Nadpis98Impact8ptNetun"/>
          <w:rFonts w:ascii="Book Antiqua" w:hAnsi="Book Antiqua"/>
        </w:rPr>
        <w:t>Czech Republic</w:t>
      </w:r>
      <w:bookmarkEnd w:id="34"/>
    </w:p>
    <w:p w:rsidR="004C22C4" w:rsidRDefault="004C22C4" w:rsidP="004C22C4">
      <w:pPr>
        <w:pStyle w:val="Nadpis980"/>
        <w:keepNext/>
        <w:keepLines/>
        <w:shd w:val="clear" w:color="auto" w:fill="auto"/>
        <w:spacing w:before="0" w:after="0" w:line="240" w:lineRule="auto"/>
        <w:ind w:right="1220"/>
        <w:rPr>
          <w:rStyle w:val="Nadpis98Impact8ptNetun"/>
          <w:rFonts w:ascii="Book Antiqua" w:hAnsi="Book Antiqua"/>
        </w:rPr>
      </w:pPr>
    </w:p>
    <w:p w:rsidR="004C22C4" w:rsidRPr="004C22C4" w:rsidRDefault="004C22C4" w:rsidP="004C22C4">
      <w:pPr>
        <w:pStyle w:val="Nadpis980"/>
        <w:keepNext/>
        <w:keepLines/>
        <w:shd w:val="clear" w:color="auto" w:fill="auto"/>
        <w:spacing w:before="0" w:after="0" w:line="240" w:lineRule="auto"/>
        <w:ind w:right="1220"/>
        <w:rPr>
          <w:rFonts w:ascii="Book Antiqua" w:hAnsi="Book Antiqua"/>
        </w:rPr>
      </w:pPr>
    </w:p>
    <w:p w:rsidR="002C2F6A" w:rsidRPr="004C22C4" w:rsidRDefault="0052677F">
      <w:pPr>
        <w:pStyle w:val="Zkladntext15"/>
        <w:shd w:val="clear" w:color="auto" w:fill="auto"/>
        <w:spacing w:before="0" w:after="180"/>
        <w:ind w:left="20" w:right="20"/>
        <w:jc w:val="both"/>
        <w:rPr>
          <w:rFonts w:ascii="Book Antiqua" w:hAnsi="Book Antiqua"/>
        </w:rPr>
      </w:pPr>
      <w:r w:rsidRPr="004C22C4">
        <w:rPr>
          <w:rFonts w:ascii="Book Antiqua" w:hAnsi="Book Antiqua"/>
          <w:lang w:val="cs-CZ"/>
        </w:rPr>
        <w:t>Narodila se r</w:t>
      </w:r>
      <w:r w:rsidR="00902AE4">
        <w:rPr>
          <w:rFonts w:ascii="Book Antiqua" w:hAnsi="Book Antiqua"/>
          <w:lang w:val="cs-CZ"/>
        </w:rPr>
        <w:t>oku</w:t>
      </w:r>
      <w:r w:rsidRPr="004C22C4">
        <w:rPr>
          <w:rFonts w:ascii="Book Antiqua" w:hAnsi="Book Antiqua"/>
          <w:lang w:val="cs-CZ"/>
        </w:rPr>
        <w:t xml:space="preserve"> 1966. Od mládí měla aktivní zájem o japon</w:t>
      </w:r>
      <w:r w:rsidRPr="004C22C4">
        <w:rPr>
          <w:rFonts w:ascii="Book Antiqua" w:hAnsi="Book Antiqua"/>
          <w:lang w:val="cs-CZ"/>
        </w:rPr>
        <w:softHyphen/>
        <w:t>skou kulturu a naučila se slovem i písmem japonsky.</w:t>
      </w:r>
    </w:p>
    <w:p w:rsidR="002C2F6A" w:rsidRPr="004C22C4" w:rsidRDefault="0052677F">
      <w:pPr>
        <w:pStyle w:val="Zkladntext15"/>
        <w:numPr>
          <w:ilvl w:val="0"/>
          <w:numId w:val="4"/>
        </w:numPr>
        <w:shd w:val="clear" w:color="auto" w:fill="auto"/>
        <w:tabs>
          <w:tab w:val="left" w:pos="385"/>
        </w:tabs>
        <w:spacing w:before="0" w:after="180"/>
        <w:ind w:left="20" w:right="20" w:firstLine="180"/>
        <w:jc w:val="both"/>
        <w:rPr>
          <w:rFonts w:ascii="Book Antiqua" w:hAnsi="Book Antiqua"/>
        </w:rPr>
      </w:pPr>
      <w:r w:rsidRPr="004C22C4">
        <w:rPr>
          <w:rFonts w:ascii="Book Antiqua" w:hAnsi="Book Antiqua"/>
          <w:lang w:val="cs-CZ"/>
        </w:rPr>
        <w:t>r</w:t>
      </w:r>
      <w:r w:rsidR="0029187D">
        <w:rPr>
          <w:rFonts w:ascii="Book Antiqua" w:hAnsi="Book Antiqua"/>
          <w:lang w:val="cs-CZ"/>
        </w:rPr>
        <w:t>oce</w:t>
      </w:r>
      <w:r w:rsidRPr="004C22C4">
        <w:rPr>
          <w:rFonts w:ascii="Book Antiqua" w:hAnsi="Book Antiqua"/>
          <w:lang w:val="cs-CZ"/>
        </w:rPr>
        <w:t xml:space="preserve"> 1989 získala první výkonnostní stupeň v japonských bojových uměních. Od r</w:t>
      </w:r>
      <w:r w:rsidR="0029187D">
        <w:rPr>
          <w:rFonts w:ascii="Book Antiqua" w:hAnsi="Book Antiqua"/>
          <w:lang w:val="cs-CZ"/>
        </w:rPr>
        <w:t>oku</w:t>
      </w:r>
      <w:r w:rsidRPr="004C22C4">
        <w:rPr>
          <w:rFonts w:ascii="Book Antiqua" w:hAnsi="Book Antiqua"/>
          <w:lang w:val="cs-CZ"/>
        </w:rPr>
        <w:t xml:space="preserve"> 1990 působila ve středisku bojo</w:t>
      </w:r>
      <w:r w:rsidRPr="004C22C4">
        <w:rPr>
          <w:rFonts w:ascii="Book Antiqua" w:hAnsi="Book Antiqua"/>
          <w:lang w:val="cs-CZ"/>
        </w:rPr>
        <w:softHyphen/>
        <w:t xml:space="preserve">vých umění </w:t>
      </w:r>
      <w:r w:rsidRPr="004C22C4">
        <w:rPr>
          <w:rStyle w:val="ZkladntextKurzva"/>
          <w:rFonts w:ascii="Book Antiqua" w:hAnsi="Book Antiqua"/>
          <w:lang w:val="cs-CZ"/>
        </w:rPr>
        <w:t>Tokyo Kyumeiken Dojo.</w:t>
      </w:r>
      <w:r w:rsidRPr="004C22C4">
        <w:rPr>
          <w:rFonts w:ascii="Book Antiqua" w:hAnsi="Book Antiqua"/>
          <w:lang w:val="cs-CZ"/>
        </w:rPr>
        <w:t xml:space="preserve"> Střídavě pobývala v Ja</w:t>
      </w:r>
      <w:r w:rsidRPr="004C22C4">
        <w:rPr>
          <w:rFonts w:ascii="Book Antiqua" w:hAnsi="Book Antiqua"/>
          <w:lang w:val="cs-CZ"/>
        </w:rPr>
        <w:softHyphen/>
        <w:t>ponsku a České republice. V r</w:t>
      </w:r>
      <w:r w:rsidR="0029187D">
        <w:rPr>
          <w:rFonts w:ascii="Book Antiqua" w:hAnsi="Book Antiqua"/>
          <w:lang w:val="cs-CZ"/>
        </w:rPr>
        <w:t>oce</w:t>
      </w:r>
      <w:r w:rsidRPr="004C22C4">
        <w:rPr>
          <w:rFonts w:ascii="Book Antiqua" w:hAnsi="Book Antiqua"/>
          <w:lang w:val="cs-CZ"/>
        </w:rPr>
        <w:t xml:space="preserve"> 1995 byla zvolena generální tajemnicí nadace </w:t>
      </w:r>
      <w:r w:rsidRPr="004C22C4">
        <w:rPr>
          <w:rStyle w:val="ZkladntextKurzva"/>
          <w:rFonts w:ascii="Book Antiqua" w:hAnsi="Book Antiqua"/>
          <w:lang w:val="cs-CZ"/>
        </w:rPr>
        <w:t>Nozomi</w:t>
      </w:r>
      <w:r w:rsidRPr="004C22C4">
        <w:rPr>
          <w:rFonts w:ascii="Book Antiqua" w:hAnsi="Book Antiqua"/>
          <w:lang w:val="cs-CZ"/>
        </w:rPr>
        <w:t xml:space="preserve"> (Naděje), budoucího </w:t>
      </w:r>
      <w:r w:rsidRPr="004C22C4">
        <w:rPr>
          <w:rStyle w:val="ZkladntextKurzva"/>
          <w:rFonts w:ascii="Book Antiqua" w:hAnsi="Book Antiqua"/>
          <w:lang w:val="cs-CZ"/>
        </w:rPr>
        <w:t>Střediska kul</w:t>
      </w:r>
      <w:r w:rsidRPr="004C22C4">
        <w:rPr>
          <w:rStyle w:val="ZkladntextKurzva"/>
          <w:rFonts w:ascii="Book Antiqua" w:hAnsi="Book Antiqua"/>
          <w:lang w:val="cs-CZ"/>
        </w:rPr>
        <w:softHyphen/>
        <w:t>tury a bojových umění Japonska</w:t>
      </w:r>
      <w:r w:rsidRPr="004C22C4">
        <w:rPr>
          <w:rFonts w:ascii="Book Antiqua" w:hAnsi="Book Antiqua"/>
          <w:lang w:val="cs-CZ"/>
        </w:rPr>
        <w:t xml:space="preserve"> v Hradci Králové.</w:t>
      </w:r>
    </w:p>
    <w:p w:rsidR="002C2F6A" w:rsidRPr="004C22C4" w:rsidRDefault="0052677F">
      <w:pPr>
        <w:pStyle w:val="Zkladntext15"/>
        <w:numPr>
          <w:ilvl w:val="0"/>
          <w:numId w:val="4"/>
        </w:numPr>
        <w:shd w:val="clear" w:color="auto" w:fill="auto"/>
        <w:tabs>
          <w:tab w:val="left" w:pos="385"/>
        </w:tabs>
        <w:spacing w:before="0" w:after="184"/>
        <w:ind w:left="20" w:right="20" w:firstLine="180"/>
        <w:jc w:val="both"/>
        <w:rPr>
          <w:rFonts w:ascii="Book Antiqua" w:hAnsi="Book Antiqua"/>
        </w:rPr>
      </w:pPr>
      <w:r w:rsidRPr="004C22C4">
        <w:rPr>
          <w:rFonts w:ascii="Book Antiqua" w:hAnsi="Book Antiqua"/>
          <w:lang w:val="sk-SK"/>
        </w:rPr>
        <w:t>r</w:t>
      </w:r>
      <w:r w:rsidR="0029187D">
        <w:rPr>
          <w:rFonts w:ascii="Book Antiqua" w:hAnsi="Book Antiqua"/>
          <w:lang w:val="sk-SK"/>
        </w:rPr>
        <w:t>oce</w:t>
      </w:r>
      <w:r w:rsidRPr="004C22C4">
        <w:rPr>
          <w:rFonts w:ascii="Book Antiqua" w:hAnsi="Book Antiqua"/>
          <w:lang w:val="sk-SK"/>
        </w:rPr>
        <w:t xml:space="preserve"> </w:t>
      </w:r>
      <w:r w:rsidRPr="004C22C4">
        <w:rPr>
          <w:rFonts w:ascii="Book Antiqua" w:hAnsi="Book Antiqua"/>
          <w:lang w:val="cs-CZ"/>
        </w:rPr>
        <w:t xml:space="preserve">1996 vysílalo japonské </w:t>
      </w:r>
      <w:r w:rsidRPr="004C22C4">
        <w:rPr>
          <w:rStyle w:val="ZkladntextKurzva"/>
          <w:rFonts w:ascii="Book Antiqua" w:hAnsi="Book Antiqua"/>
          <w:lang w:val="cs-CZ"/>
        </w:rPr>
        <w:t>NHK R</w:t>
      </w:r>
      <w:r w:rsidR="0029187D">
        <w:rPr>
          <w:rStyle w:val="ZkladntextKurzva"/>
          <w:rFonts w:ascii="Book Antiqua" w:hAnsi="Book Antiqua"/>
          <w:lang w:val="cs-CZ"/>
        </w:rPr>
        <w:t>a</w:t>
      </w:r>
      <w:r w:rsidRPr="004C22C4">
        <w:rPr>
          <w:rStyle w:val="ZkladntextKurzva"/>
          <w:rFonts w:ascii="Book Antiqua" w:hAnsi="Book Antiqua"/>
          <w:lang w:val="cs-CZ"/>
        </w:rPr>
        <w:t>dio</w:t>
      </w:r>
      <w:r w:rsidRPr="004C22C4">
        <w:rPr>
          <w:rFonts w:ascii="Book Antiqua" w:hAnsi="Book Antiqua"/>
          <w:lang w:val="cs-CZ"/>
        </w:rPr>
        <w:t xml:space="preserve"> pořady S. Šrám</w:t>
      </w:r>
      <w:r w:rsidRPr="004C22C4">
        <w:rPr>
          <w:rFonts w:ascii="Book Antiqua" w:hAnsi="Book Antiqua"/>
          <w:lang w:val="cs-CZ"/>
        </w:rPr>
        <w:softHyphen/>
        <w:t>kové o české kultuře. Kromě vlastní rozsáhlé přednáškové a popularizační činnosti se S. Šrámková navíc aktivně zú</w:t>
      </w:r>
      <w:r w:rsidRPr="004C22C4">
        <w:rPr>
          <w:rFonts w:ascii="Book Antiqua" w:hAnsi="Book Antiqua"/>
          <w:lang w:val="cs-CZ"/>
        </w:rPr>
        <w:softHyphen/>
        <w:t>častňovala i reprezentačních, prezentačních a mediálních ak</w:t>
      </w:r>
      <w:r w:rsidRPr="004C22C4">
        <w:rPr>
          <w:rFonts w:ascii="Book Antiqua" w:hAnsi="Book Antiqua"/>
          <w:lang w:val="cs-CZ"/>
        </w:rPr>
        <w:softHyphen/>
        <w:t>tivit Z</w:t>
      </w:r>
      <w:r w:rsidR="0029187D">
        <w:rPr>
          <w:rFonts w:ascii="Book Antiqua" w:hAnsi="Book Antiqua"/>
          <w:lang w:val="cs-CZ"/>
        </w:rPr>
        <w:t xml:space="preserve">astupitelského úřadu ČR </w:t>
      </w:r>
      <w:r w:rsidRPr="004C22C4">
        <w:rPr>
          <w:rFonts w:ascii="Book Antiqua" w:hAnsi="Book Antiqua"/>
          <w:lang w:val="cs-CZ"/>
        </w:rPr>
        <w:t>Tokio.</w:t>
      </w:r>
    </w:p>
    <w:p w:rsidR="002C2F6A" w:rsidRPr="004C22C4" w:rsidRDefault="0052677F">
      <w:pPr>
        <w:pStyle w:val="Zkladntext15"/>
        <w:shd w:val="clear" w:color="auto" w:fill="auto"/>
        <w:spacing w:before="0" w:after="176" w:line="192" w:lineRule="exact"/>
        <w:ind w:left="20" w:right="20" w:firstLine="180"/>
        <w:jc w:val="both"/>
        <w:rPr>
          <w:rFonts w:ascii="Book Antiqua" w:hAnsi="Book Antiqua"/>
        </w:rPr>
      </w:pPr>
      <w:r w:rsidRPr="004C22C4">
        <w:rPr>
          <w:rFonts w:ascii="Book Antiqua" w:hAnsi="Book Antiqua"/>
          <w:lang w:val="cs-CZ"/>
        </w:rPr>
        <w:t>R</w:t>
      </w:r>
      <w:r w:rsidR="0029187D">
        <w:rPr>
          <w:rFonts w:ascii="Book Antiqua" w:hAnsi="Book Antiqua"/>
          <w:lang w:val="cs-CZ"/>
        </w:rPr>
        <w:t xml:space="preserve">oku </w:t>
      </w:r>
      <w:r w:rsidRPr="004C22C4">
        <w:rPr>
          <w:rFonts w:ascii="Book Antiqua" w:hAnsi="Book Antiqua"/>
          <w:lang w:val="cs-CZ"/>
        </w:rPr>
        <w:t>1997 byla poctěna pozváním do císařského paláce k Je</w:t>
      </w:r>
      <w:r w:rsidRPr="004C22C4">
        <w:rPr>
          <w:rFonts w:ascii="Book Antiqua" w:hAnsi="Book Antiqua"/>
          <w:lang w:val="cs-CZ"/>
        </w:rPr>
        <w:softHyphen/>
        <w:t>jímu Veličenstvu císařovně Mičiko.</w:t>
      </w:r>
    </w:p>
    <w:p w:rsidR="002C2F6A" w:rsidRPr="004C22C4" w:rsidRDefault="0052677F">
      <w:pPr>
        <w:pStyle w:val="Zkladntext15"/>
        <w:shd w:val="clear" w:color="auto" w:fill="auto"/>
        <w:spacing w:before="0"/>
        <w:ind w:left="20" w:right="20" w:firstLine="180"/>
        <w:jc w:val="both"/>
        <w:rPr>
          <w:rFonts w:ascii="Book Antiqua" w:hAnsi="Book Antiqua"/>
        </w:rPr>
      </w:pPr>
      <w:r w:rsidRPr="004C22C4">
        <w:rPr>
          <w:rFonts w:ascii="Book Antiqua" w:hAnsi="Book Antiqua"/>
          <w:lang w:val="cs-CZ"/>
        </w:rPr>
        <w:t>Japonský tisk průběžně informoval o besedách S. Šrámko</w:t>
      </w:r>
      <w:r w:rsidRPr="004C22C4">
        <w:rPr>
          <w:rFonts w:ascii="Book Antiqua" w:hAnsi="Book Antiqua"/>
          <w:lang w:val="cs-CZ"/>
        </w:rPr>
        <w:softHyphen/>
        <w:t>vé na různých typech škol po celém Japonsku, odkud prame</w:t>
      </w:r>
      <w:r w:rsidRPr="004C22C4">
        <w:rPr>
          <w:rFonts w:ascii="Book Antiqua" w:hAnsi="Book Antiqua"/>
          <w:lang w:val="cs-CZ"/>
        </w:rPr>
        <w:softHyphen/>
        <w:t>ní její obrovská popularita mezi japonskou mládeží. O čin</w:t>
      </w:r>
      <w:r w:rsidRPr="004C22C4">
        <w:rPr>
          <w:rFonts w:ascii="Book Antiqua" w:hAnsi="Book Antiqua"/>
          <w:lang w:val="cs-CZ"/>
        </w:rPr>
        <w:softHyphen/>
        <w:t>nosti S</w:t>
      </w:r>
      <w:r w:rsidR="0029187D">
        <w:rPr>
          <w:rFonts w:ascii="Book Antiqua" w:hAnsi="Book Antiqua"/>
          <w:lang w:val="cs-CZ"/>
        </w:rPr>
        <w:t>táni</w:t>
      </w:r>
      <w:r w:rsidRPr="004C22C4">
        <w:rPr>
          <w:rFonts w:ascii="Book Antiqua" w:hAnsi="Book Antiqua"/>
          <w:lang w:val="cs-CZ"/>
        </w:rPr>
        <w:t xml:space="preserve"> Šrámkové na poli česko-japonských vztahů vyšla v r</w:t>
      </w:r>
      <w:r w:rsidR="0029187D">
        <w:rPr>
          <w:rFonts w:ascii="Book Antiqua" w:hAnsi="Book Antiqua"/>
          <w:lang w:val="cs-CZ"/>
        </w:rPr>
        <w:t>oce</w:t>
      </w:r>
      <w:r w:rsidRPr="004C22C4">
        <w:rPr>
          <w:rFonts w:ascii="Book Antiqua" w:hAnsi="Book Antiqua"/>
          <w:lang w:val="cs-CZ"/>
        </w:rPr>
        <w:t xml:space="preserve"> 1998 v Japonsku kniha s názvem </w:t>
      </w:r>
      <w:r w:rsidRPr="004C22C4">
        <w:rPr>
          <w:rStyle w:val="ZkladntextKurzva"/>
          <w:rFonts w:ascii="Book Antiqua" w:hAnsi="Book Antiqua"/>
          <w:lang w:val="cs-CZ"/>
        </w:rPr>
        <w:t>Výzva pro budoucnost.</w:t>
      </w:r>
    </w:p>
    <w:p w:rsidR="0052677F" w:rsidRPr="004C22C4" w:rsidRDefault="0052677F">
      <w:pPr>
        <w:pStyle w:val="Zkladntext15"/>
        <w:shd w:val="clear" w:color="auto" w:fill="auto"/>
        <w:spacing w:before="0" w:after="124" w:line="202" w:lineRule="exact"/>
        <w:ind w:left="20" w:right="20"/>
        <w:jc w:val="both"/>
        <w:rPr>
          <w:rFonts w:ascii="Book Antiqua" w:hAnsi="Book Antiqua"/>
          <w:lang w:val="cs-CZ"/>
        </w:rPr>
      </w:pPr>
    </w:p>
    <w:p w:rsidR="0052677F" w:rsidRPr="004C22C4" w:rsidRDefault="0052677F">
      <w:pPr>
        <w:pStyle w:val="Zkladntext15"/>
        <w:shd w:val="clear" w:color="auto" w:fill="auto"/>
        <w:spacing w:before="0" w:after="124" w:line="202" w:lineRule="exact"/>
        <w:ind w:left="20" w:right="20"/>
        <w:jc w:val="both"/>
        <w:rPr>
          <w:rFonts w:ascii="Book Antiqua" w:hAnsi="Book Antiqua"/>
          <w:lang w:val="cs-CZ"/>
        </w:rPr>
      </w:pPr>
    </w:p>
    <w:p w:rsidR="0052677F" w:rsidRPr="004C22C4" w:rsidRDefault="0052677F">
      <w:pPr>
        <w:pStyle w:val="Zkladntext15"/>
        <w:shd w:val="clear" w:color="auto" w:fill="auto"/>
        <w:spacing w:before="0" w:after="124" w:line="202" w:lineRule="exact"/>
        <w:ind w:left="20" w:right="20"/>
        <w:jc w:val="both"/>
        <w:rPr>
          <w:rFonts w:ascii="Book Antiqua" w:hAnsi="Book Antiqua"/>
          <w:lang w:val="cs-CZ"/>
        </w:rPr>
      </w:pPr>
    </w:p>
    <w:p w:rsidR="0052677F" w:rsidRPr="004C22C4" w:rsidRDefault="0052677F">
      <w:pPr>
        <w:pStyle w:val="Zkladntext15"/>
        <w:shd w:val="clear" w:color="auto" w:fill="auto"/>
        <w:spacing w:before="0" w:after="124" w:line="202" w:lineRule="exact"/>
        <w:ind w:left="20" w:right="20"/>
        <w:jc w:val="both"/>
        <w:rPr>
          <w:rFonts w:ascii="Book Antiqua" w:hAnsi="Book Antiqua"/>
          <w:lang w:val="cs-CZ"/>
        </w:rPr>
      </w:pPr>
    </w:p>
    <w:p w:rsidR="0052677F" w:rsidRPr="004C22C4" w:rsidRDefault="0052677F">
      <w:pPr>
        <w:pStyle w:val="Zkladntext15"/>
        <w:shd w:val="clear" w:color="auto" w:fill="auto"/>
        <w:spacing w:before="0" w:after="124" w:line="202" w:lineRule="exact"/>
        <w:ind w:left="20" w:right="20"/>
        <w:jc w:val="both"/>
        <w:rPr>
          <w:rFonts w:ascii="Book Antiqua" w:hAnsi="Book Antiqua"/>
          <w:lang w:val="cs-CZ"/>
        </w:rPr>
      </w:pPr>
    </w:p>
    <w:p w:rsidR="0052677F" w:rsidRPr="004C22C4" w:rsidRDefault="0052677F">
      <w:pPr>
        <w:pStyle w:val="Zkladntext15"/>
        <w:shd w:val="clear" w:color="auto" w:fill="auto"/>
        <w:spacing w:before="0" w:after="124" w:line="202" w:lineRule="exact"/>
        <w:ind w:left="20" w:right="20"/>
        <w:jc w:val="both"/>
        <w:rPr>
          <w:rFonts w:ascii="Book Antiqua" w:hAnsi="Book Antiqua"/>
          <w:lang w:val="cs-CZ"/>
        </w:rPr>
      </w:pPr>
    </w:p>
    <w:p w:rsidR="0052677F" w:rsidRDefault="0052677F">
      <w:pPr>
        <w:pStyle w:val="Zkladntext15"/>
        <w:shd w:val="clear" w:color="auto" w:fill="auto"/>
        <w:spacing w:before="0" w:after="124" w:line="202" w:lineRule="exact"/>
        <w:ind w:left="20" w:right="20"/>
        <w:jc w:val="both"/>
        <w:rPr>
          <w:rFonts w:ascii="Book Antiqua" w:hAnsi="Book Antiqua"/>
          <w:lang w:val="cs-CZ"/>
        </w:rPr>
      </w:pPr>
    </w:p>
    <w:p w:rsidR="00916466" w:rsidRDefault="00916466">
      <w:pPr>
        <w:pStyle w:val="Zkladntext15"/>
        <w:shd w:val="clear" w:color="auto" w:fill="auto"/>
        <w:spacing w:before="0" w:after="124" w:line="202" w:lineRule="exact"/>
        <w:ind w:left="20" w:right="20"/>
        <w:jc w:val="both"/>
        <w:rPr>
          <w:rFonts w:ascii="Book Antiqua" w:hAnsi="Book Antiqua"/>
          <w:lang w:val="cs-CZ"/>
        </w:rPr>
      </w:pPr>
    </w:p>
    <w:p w:rsidR="00916466" w:rsidRPr="004C22C4" w:rsidRDefault="00916466">
      <w:pPr>
        <w:pStyle w:val="Zkladntext15"/>
        <w:shd w:val="clear" w:color="auto" w:fill="auto"/>
        <w:spacing w:before="0" w:after="124" w:line="202" w:lineRule="exact"/>
        <w:ind w:left="20" w:right="20"/>
        <w:jc w:val="both"/>
        <w:rPr>
          <w:rFonts w:ascii="Book Antiqua" w:hAnsi="Book Antiqua"/>
          <w:lang w:val="cs-CZ"/>
        </w:rPr>
      </w:pPr>
    </w:p>
    <w:p w:rsidR="0052677F" w:rsidRPr="004C22C4" w:rsidRDefault="0052677F">
      <w:pPr>
        <w:pStyle w:val="Zkladntext15"/>
        <w:shd w:val="clear" w:color="auto" w:fill="auto"/>
        <w:spacing w:before="0" w:after="124" w:line="202" w:lineRule="exact"/>
        <w:ind w:left="20" w:right="20"/>
        <w:jc w:val="both"/>
        <w:rPr>
          <w:rFonts w:ascii="Book Antiqua" w:hAnsi="Book Antiqua"/>
          <w:lang w:val="cs-CZ"/>
        </w:rPr>
      </w:pPr>
    </w:p>
    <w:p w:rsidR="0052677F" w:rsidRPr="004C22C4" w:rsidRDefault="0052677F">
      <w:pPr>
        <w:pStyle w:val="Zkladntext15"/>
        <w:shd w:val="clear" w:color="auto" w:fill="auto"/>
        <w:spacing w:before="0" w:after="124" w:line="202" w:lineRule="exact"/>
        <w:ind w:left="20" w:right="20"/>
        <w:jc w:val="both"/>
        <w:rPr>
          <w:rFonts w:ascii="Book Antiqua" w:hAnsi="Book Antiqua"/>
          <w:lang w:val="cs-CZ"/>
        </w:rPr>
      </w:pPr>
    </w:p>
    <w:p w:rsidR="00902AE4" w:rsidRDefault="00902AE4">
      <w:pPr>
        <w:pStyle w:val="Zkladntext15"/>
        <w:shd w:val="clear" w:color="auto" w:fill="auto"/>
        <w:spacing w:before="0" w:after="124" w:line="202" w:lineRule="exact"/>
        <w:ind w:left="20" w:right="20"/>
        <w:jc w:val="both"/>
        <w:rPr>
          <w:rFonts w:ascii="Book Antiqua" w:hAnsi="Book Antiqua"/>
          <w:lang w:val="cs-CZ"/>
        </w:rPr>
      </w:pPr>
    </w:p>
    <w:p w:rsidR="00902AE4" w:rsidRDefault="00902AE4">
      <w:pPr>
        <w:pStyle w:val="Zkladntext15"/>
        <w:shd w:val="clear" w:color="auto" w:fill="auto"/>
        <w:spacing w:before="0" w:after="124" w:line="202" w:lineRule="exact"/>
        <w:ind w:left="20" w:right="20"/>
        <w:jc w:val="both"/>
        <w:rPr>
          <w:rFonts w:ascii="Book Antiqua" w:hAnsi="Book Antiqua"/>
          <w:lang w:val="cs-CZ"/>
        </w:rPr>
      </w:pPr>
    </w:p>
    <w:p w:rsidR="002C2F6A" w:rsidRPr="004C22C4" w:rsidRDefault="0052677F">
      <w:pPr>
        <w:pStyle w:val="Zkladntext15"/>
        <w:shd w:val="clear" w:color="auto" w:fill="auto"/>
        <w:spacing w:before="0" w:after="124" w:line="202" w:lineRule="exact"/>
        <w:ind w:left="20" w:right="20"/>
        <w:jc w:val="both"/>
        <w:rPr>
          <w:rFonts w:ascii="Book Antiqua" w:hAnsi="Book Antiqua"/>
        </w:rPr>
      </w:pPr>
      <w:r w:rsidRPr="004C22C4">
        <w:rPr>
          <w:rFonts w:ascii="Book Antiqua" w:hAnsi="Book Antiqua"/>
          <w:lang w:val="cs-CZ"/>
        </w:rPr>
        <w:t xml:space="preserve">Stáňa Šrámková </w:t>
      </w:r>
      <w:r w:rsidRPr="004C22C4">
        <w:rPr>
          <w:rFonts w:ascii="Book Antiqua" w:hAnsi="Book Antiqua"/>
        </w:rPr>
        <w:t xml:space="preserve">was bom in </w:t>
      </w:r>
      <w:r w:rsidRPr="004C22C4">
        <w:rPr>
          <w:rFonts w:ascii="Book Antiqua" w:hAnsi="Book Antiqua"/>
          <w:lang w:val="cs-CZ"/>
        </w:rPr>
        <w:t xml:space="preserve">1966. </w:t>
      </w:r>
      <w:r w:rsidRPr="004C22C4">
        <w:rPr>
          <w:rFonts w:ascii="Book Antiqua" w:hAnsi="Book Antiqua"/>
        </w:rPr>
        <w:t>She has been actively interested in Japanese culture from an early age and has learn</w:t>
      </w:r>
      <w:r w:rsidRPr="004C22C4">
        <w:rPr>
          <w:rFonts w:ascii="Book Antiqua" w:hAnsi="Book Antiqua"/>
        </w:rPr>
        <w:softHyphen/>
        <w:t>ed to speak and write Japanese.</w:t>
      </w:r>
    </w:p>
    <w:p w:rsidR="002C2F6A" w:rsidRPr="004C22C4" w:rsidRDefault="0052677F">
      <w:pPr>
        <w:pStyle w:val="Zkladntext15"/>
        <w:shd w:val="clear" w:color="auto" w:fill="auto"/>
        <w:spacing w:before="0" w:after="120"/>
        <w:ind w:left="20" w:right="20" w:firstLine="180"/>
        <w:jc w:val="both"/>
        <w:rPr>
          <w:rFonts w:ascii="Book Antiqua" w:hAnsi="Book Antiqua"/>
        </w:rPr>
      </w:pPr>
      <w:r w:rsidRPr="004C22C4">
        <w:rPr>
          <w:rFonts w:ascii="Book Antiqua" w:hAnsi="Book Antiqua"/>
        </w:rPr>
        <w:t xml:space="preserve">She obtained her first belt in Japanese martial arts in 1989. In 1990, she started working at the martial arts center </w:t>
      </w:r>
      <w:r w:rsidRPr="004C22C4">
        <w:rPr>
          <w:rStyle w:val="ZkladntextKurzva"/>
          <w:rFonts w:ascii="Book Antiqua" w:hAnsi="Book Antiqua"/>
        </w:rPr>
        <w:t>Tokyo Kyumeiken Dojo.</w:t>
      </w:r>
      <w:r w:rsidRPr="004C22C4">
        <w:rPr>
          <w:rFonts w:ascii="Book Antiqua" w:hAnsi="Book Antiqua"/>
        </w:rPr>
        <w:t xml:space="preserve"> She divided her time between Japan and the Czech Republic. In 1995, she was appointed Secre</w:t>
      </w:r>
      <w:r w:rsidRPr="004C22C4">
        <w:rPr>
          <w:rFonts w:ascii="Book Antiqua" w:hAnsi="Book Antiqua"/>
        </w:rPr>
        <w:softHyphen/>
        <w:t xml:space="preserve">tary General of the </w:t>
      </w:r>
      <w:r w:rsidRPr="004C22C4">
        <w:rPr>
          <w:rStyle w:val="ZkladntextKurzva"/>
          <w:rFonts w:ascii="Book Antiqua" w:hAnsi="Book Antiqua"/>
        </w:rPr>
        <w:t>Nozomi</w:t>
      </w:r>
      <w:r w:rsidRPr="004C22C4">
        <w:rPr>
          <w:rFonts w:ascii="Book Antiqua" w:hAnsi="Book Antiqua"/>
        </w:rPr>
        <w:t xml:space="preserve"> (Hope) foundation, the future </w:t>
      </w:r>
      <w:r w:rsidRPr="004C22C4">
        <w:rPr>
          <w:rStyle w:val="ZkladntextKurzva"/>
          <w:rFonts w:ascii="Book Antiqua" w:hAnsi="Book Antiqua"/>
        </w:rPr>
        <w:t>Center of Japanese Culture and Martial Arts</w:t>
      </w:r>
      <w:r w:rsidRPr="004C22C4">
        <w:rPr>
          <w:rFonts w:ascii="Book Antiqua" w:hAnsi="Book Antiqua"/>
        </w:rPr>
        <w:t xml:space="preserve"> in </w:t>
      </w:r>
      <w:r w:rsidRPr="004C22C4">
        <w:rPr>
          <w:rFonts w:ascii="Book Antiqua" w:hAnsi="Book Antiqua"/>
          <w:lang w:val="cs-CZ"/>
        </w:rPr>
        <w:t>Hradec Krá</w:t>
      </w:r>
      <w:r w:rsidRPr="004C22C4">
        <w:rPr>
          <w:rFonts w:ascii="Book Antiqua" w:hAnsi="Book Antiqua"/>
          <w:lang w:val="cs-CZ"/>
        </w:rPr>
        <w:softHyphen/>
        <w:t>lové.</w:t>
      </w:r>
    </w:p>
    <w:p w:rsidR="002C2F6A" w:rsidRPr="004C22C4" w:rsidRDefault="0052677F">
      <w:pPr>
        <w:pStyle w:val="Zkladntext15"/>
        <w:shd w:val="clear" w:color="auto" w:fill="auto"/>
        <w:spacing w:before="0" w:after="120"/>
        <w:ind w:left="20" w:right="20" w:firstLine="180"/>
        <w:jc w:val="both"/>
        <w:rPr>
          <w:rFonts w:ascii="Book Antiqua" w:hAnsi="Book Antiqua"/>
        </w:rPr>
      </w:pPr>
      <w:r w:rsidRPr="004C22C4">
        <w:rPr>
          <w:rFonts w:ascii="Book Antiqua" w:hAnsi="Book Antiqua"/>
        </w:rPr>
        <w:t xml:space="preserve">In 1996, the Japanese radio station </w:t>
      </w:r>
      <w:r w:rsidRPr="004C22C4">
        <w:rPr>
          <w:rStyle w:val="ZkladntextKurzva"/>
          <w:rFonts w:ascii="Book Antiqua" w:hAnsi="Book Antiqua"/>
        </w:rPr>
        <w:t>NHK Radio</w:t>
      </w:r>
      <w:r w:rsidRPr="004C22C4">
        <w:rPr>
          <w:rFonts w:ascii="Book Antiqua" w:hAnsi="Book Antiqua"/>
        </w:rPr>
        <w:t xml:space="preserve"> broadcast programs by </w:t>
      </w:r>
      <w:r w:rsidRPr="004C22C4">
        <w:rPr>
          <w:rFonts w:ascii="Book Antiqua" w:hAnsi="Book Antiqua"/>
          <w:lang w:val="cs-CZ"/>
        </w:rPr>
        <w:t xml:space="preserve">Šrámková </w:t>
      </w:r>
      <w:r w:rsidRPr="004C22C4">
        <w:rPr>
          <w:rFonts w:ascii="Book Antiqua" w:hAnsi="Book Antiqua"/>
        </w:rPr>
        <w:t xml:space="preserve">about Czech culture. In addition to her own extensive lecturing and promotional efforts, </w:t>
      </w:r>
      <w:r w:rsidRPr="004C22C4">
        <w:rPr>
          <w:rFonts w:ascii="Book Antiqua" w:hAnsi="Book Antiqua"/>
          <w:lang w:val="cs-CZ"/>
        </w:rPr>
        <w:t>Šrám</w:t>
      </w:r>
      <w:r w:rsidRPr="004C22C4">
        <w:rPr>
          <w:rFonts w:ascii="Book Antiqua" w:hAnsi="Book Antiqua"/>
          <w:lang w:val="cs-CZ"/>
        </w:rPr>
        <w:softHyphen/>
        <w:t xml:space="preserve">ková </w:t>
      </w:r>
      <w:r w:rsidRPr="004C22C4">
        <w:rPr>
          <w:rFonts w:ascii="Book Antiqua" w:hAnsi="Book Antiqua"/>
        </w:rPr>
        <w:t>has also actively participated in the representative, pre</w:t>
      </w:r>
      <w:r w:rsidRPr="004C22C4">
        <w:rPr>
          <w:rFonts w:ascii="Book Antiqua" w:hAnsi="Book Antiqua"/>
        </w:rPr>
        <w:softHyphen/>
        <w:t xml:space="preserve">sentational and media activities of the Czech Republic’s </w:t>
      </w:r>
      <w:r w:rsidR="0029187D">
        <w:rPr>
          <w:rFonts w:ascii="Book Antiqua" w:hAnsi="Book Antiqua"/>
        </w:rPr>
        <w:t>E</w:t>
      </w:r>
      <w:r w:rsidRPr="004C22C4">
        <w:rPr>
          <w:rFonts w:ascii="Book Antiqua" w:hAnsi="Book Antiqua"/>
        </w:rPr>
        <w:t>m</w:t>
      </w:r>
      <w:r w:rsidRPr="004C22C4">
        <w:rPr>
          <w:rFonts w:ascii="Book Antiqua" w:hAnsi="Book Antiqua"/>
        </w:rPr>
        <w:softHyphen/>
        <w:t>bassy in Tokyo.</w:t>
      </w:r>
    </w:p>
    <w:p w:rsidR="002C2F6A" w:rsidRPr="004C22C4" w:rsidRDefault="0052677F">
      <w:pPr>
        <w:pStyle w:val="Zkladntext15"/>
        <w:shd w:val="clear" w:color="auto" w:fill="auto"/>
        <w:spacing w:before="0" w:after="120"/>
        <w:ind w:left="20" w:right="20" w:firstLine="180"/>
        <w:jc w:val="both"/>
        <w:rPr>
          <w:rFonts w:ascii="Book Antiqua" w:hAnsi="Book Antiqua"/>
        </w:rPr>
      </w:pPr>
      <w:r w:rsidRPr="004C22C4">
        <w:rPr>
          <w:rFonts w:ascii="Book Antiqua" w:hAnsi="Book Antiqua"/>
        </w:rPr>
        <w:t>In 1997, she had the privilege of being invited to the Im</w:t>
      </w:r>
      <w:r w:rsidRPr="004C22C4">
        <w:rPr>
          <w:rFonts w:ascii="Book Antiqua" w:hAnsi="Book Antiqua"/>
        </w:rPr>
        <w:softHyphen/>
        <w:t>perial Palace for an audience with Her Majesty Empress Michiko.</w:t>
      </w:r>
    </w:p>
    <w:p w:rsidR="002C2F6A" w:rsidRPr="004C22C4" w:rsidRDefault="0052677F">
      <w:pPr>
        <w:pStyle w:val="Zkladntext15"/>
        <w:shd w:val="clear" w:color="auto" w:fill="auto"/>
        <w:spacing w:before="0"/>
        <w:ind w:left="20" w:right="20" w:firstLine="180"/>
        <w:jc w:val="both"/>
        <w:rPr>
          <w:rFonts w:ascii="Book Antiqua" w:hAnsi="Book Antiqua"/>
        </w:rPr>
      </w:pPr>
      <w:r w:rsidRPr="004C22C4">
        <w:rPr>
          <w:rFonts w:ascii="Book Antiqua" w:hAnsi="Book Antiqua"/>
        </w:rPr>
        <w:t xml:space="preserve">The Japanese press has continuously carried information on </w:t>
      </w:r>
      <w:r w:rsidRPr="004C22C4">
        <w:rPr>
          <w:rFonts w:ascii="Book Antiqua" w:hAnsi="Book Antiqua"/>
          <w:lang w:val="cs-CZ"/>
        </w:rPr>
        <w:t xml:space="preserve">Šrámková’s </w:t>
      </w:r>
      <w:r w:rsidRPr="004C22C4">
        <w:rPr>
          <w:rFonts w:ascii="Book Antiqua" w:hAnsi="Book Antiqua"/>
        </w:rPr>
        <w:t>discussions in schools of various types throughout Japan, which have won her a great deal of popu</w:t>
      </w:r>
      <w:r w:rsidRPr="004C22C4">
        <w:rPr>
          <w:rFonts w:ascii="Book Antiqua" w:hAnsi="Book Antiqua"/>
        </w:rPr>
        <w:softHyphen/>
        <w:t xml:space="preserve">larity among the Japanese youth. A book on </w:t>
      </w:r>
      <w:r w:rsidRPr="004C22C4">
        <w:rPr>
          <w:rFonts w:ascii="Book Antiqua" w:hAnsi="Book Antiqua"/>
          <w:lang w:val="cs-CZ"/>
        </w:rPr>
        <w:t xml:space="preserve">Šrámková’s </w:t>
      </w:r>
      <w:r w:rsidRPr="004C22C4">
        <w:rPr>
          <w:rFonts w:ascii="Book Antiqua" w:hAnsi="Book Antiqua"/>
        </w:rPr>
        <w:t>ac</w:t>
      </w:r>
      <w:r w:rsidRPr="004C22C4">
        <w:rPr>
          <w:rFonts w:ascii="Book Antiqua" w:hAnsi="Book Antiqua"/>
        </w:rPr>
        <w:softHyphen/>
        <w:t xml:space="preserve">tivities in the field of Czech-Japanese relations entitled </w:t>
      </w:r>
      <w:r w:rsidRPr="004C22C4">
        <w:rPr>
          <w:rStyle w:val="ZkladntextKurzva"/>
          <w:rFonts w:ascii="Book Antiqua" w:hAnsi="Book Antiqua"/>
        </w:rPr>
        <w:t>A Challenge F</w:t>
      </w:r>
      <w:r w:rsidR="0029187D">
        <w:rPr>
          <w:rStyle w:val="ZkladntextKurzva"/>
          <w:rFonts w:ascii="Book Antiqua" w:hAnsi="Book Antiqua"/>
        </w:rPr>
        <w:t xml:space="preserve">or </w:t>
      </w:r>
      <w:r w:rsidRPr="004C22C4">
        <w:rPr>
          <w:rStyle w:val="ZkladntextKurzva"/>
          <w:rFonts w:ascii="Book Antiqua" w:hAnsi="Book Antiqua"/>
        </w:rPr>
        <w:t>the Future</w:t>
      </w:r>
      <w:r w:rsidRPr="004C22C4">
        <w:rPr>
          <w:rFonts w:ascii="Book Antiqua" w:hAnsi="Book Antiqua"/>
        </w:rPr>
        <w:t xml:space="preserve"> was published in Japan in 1998.</w:t>
      </w:r>
    </w:p>
    <w:p w:rsidR="0052677F" w:rsidRDefault="0052677F">
      <w:pPr>
        <w:rPr>
          <w:rStyle w:val="Nadpis14ArialNarrowTunMalpsmenadkovn0pt"/>
          <w:lang w:val="cs-CZ"/>
        </w:rPr>
      </w:pPr>
      <w:bookmarkStart w:id="35" w:name="bookmark39"/>
      <w:r>
        <w:rPr>
          <w:rStyle w:val="Nadpis14ArialNarrowTunMalpsmenadkovn0pt"/>
          <w:lang w:val="cs-CZ"/>
        </w:rPr>
        <w:br w:type="page"/>
      </w:r>
    </w:p>
    <w:p w:rsidR="0029187D" w:rsidRDefault="0029187D" w:rsidP="004C22C4">
      <w:pPr>
        <w:pStyle w:val="Nadpis140"/>
        <w:shd w:val="clear" w:color="auto" w:fill="auto"/>
        <w:spacing w:after="251" w:line="259" w:lineRule="exact"/>
        <w:ind w:right="40"/>
        <w:jc w:val="both"/>
        <w:rPr>
          <w:rStyle w:val="Nadpis14ArialNarrowTunMalpsmenadkovn0pt"/>
          <w:rFonts w:ascii="Book Antiqua" w:hAnsi="Book Antiqua"/>
          <w:sz w:val="16"/>
          <w:szCs w:val="16"/>
          <w:lang w:val="cs-CZ"/>
        </w:rPr>
      </w:pPr>
      <w:r>
        <w:rPr>
          <w:rStyle w:val="Nadpis14ArialNarrowTunMalpsmenadkovn0pt"/>
          <w:rFonts w:ascii="Book Antiqua" w:hAnsi="Book Antiqua"/>
          <w:sz w:val="16"/>
          <w:szCs w:val="16"/>
          <w:lang w:val="cs-CZ"/>
        </w:rPr>
        <w:lastRenderedPageBreak/>
        <w:t>1998</w:t>
      </w:r>
    </w:p>
    <w:p w:rsidR="002C2F6A" w:rsidRPr="004C22C4" w:rsidRDefault="0029187D" w:rsidP="004C22C4">
      <w:pPr>
        <w:pStyle w:val="Nadpis140"/>
        <w:shd w:val="clear" w:color="auto" w:fill="auto"/>
        <w:spacing w:after="251" w:line="259" w:lineRule="exact"/>
        <w:ind w:right="40"/>
        <w:jc w:val="both"/>
        <w:rPr>
          <w:rFonts w:ascii="Book Antiqua" w:hAnsi="Book Antiqua"/>
          <w:sz w:val="16"/>
          <w:szCs w:val="16"/>
        </w:rPr>
      </w:pPr>
      <w:r>
        <w:rPr>
          <w:rStyle w:val="Nadpis14ArialNarrowTunMalpsmenadkovn0pt"/>
          <w:rFonts w:ascii="Book Antiqua" w:hAnsi="Book Antiqua"/>
          <w:sz w:val="16"/>
          <w:szCs w:val="16"/>
          <w:lang w:val="cs-CZ"/>
        </w:rPr>
        <w:t>K</w:t>
      </w:r>
      <w:r w:rsidR="0052677F" w:rsidRPr="004C22C4">
        <w:rPr>
          <w:rStyle w:val="Nadpis14ArialNarrowTunMalpsmenadkovn0pt"/>
          <w:rFonts w:ascii="Book Antiqua" w:hAnsi="Book Antiqua"/>
          <w:sz w:val="16"/>
          <w:szCs w:val="16"/>
          <w:lang w:val="cs-CZ"/>
        </w:rPr>
        <w:t xml:space="preserve">arel a </w:t>
      </w:r>
      <w:r w:rsidR="0052677F" w:rsidRPr="004C22C4">
        <w:rPr>
          <w:rStyle w:val="Nadpis14ArialNarrowTunMalpsmenadkovn0pt"/>
          <w:rFonts w:ascii="Book Antiqua" w:hAnsi="Book Antiqua"/>
          <w:sz w:val="16"/>
          <w:szCs w:val="16"/>
        </w:rPr>
        <w:t>Olga Velanovi</w:t>
      </w:r>
      <w:bookmarkEnd w:id="35"/>
    </w:p>
    <w:p w:rsidR="004C22C4" w:rsidRPr="00A45FD7" w:rsidRDefault="0052677F" w:rsidP="004C22C4">
      <w:pPr>
        <w:pStyle w:val="Nadpis980"/>
        <w:keepNext/>
        <w:keepLines/>
        <w:shd w:val="clear" w:color="auto" w:fill="auto"/>
        <w:spacing w:before="0" w:after="0" w:line="170" w:lineRule="exact"/>
        <w:ind w:right="680"/>
        <w:rPr>
          <w:rStyle w:val="Nadpis981"/>
          <w:rFonts w:ascii="Book Antiqua" w:hAnsi="Book Antiqua"/>
          <w:bCs/>
          <w:sz w:val="16"/>
          <w:szCs w:val="16"/>
          <w:lang w:val="de-DE"/>
        </w:rPr>
      </w:pPr>
      <w:bookmarkStart w:id="36" w:name="bookmark40"/>
      <w:r w:rsidRPr="00A45FD7">
        <w:rPr>
          <w:rStyle w:val="Nadpis981"/>
          <w:rFonts w:ascii="Book Antiqua" w:hAnsi="Book Antiqua"/>
          <w:bCs/>
          <w:sz w:val="16"/>
          <w:szCs w:val="16"/>
          <w:lang w:val="de-DE"/>
        </w:rPr>
        <w:t xml:space="preserve">Kanada </w:t>
      </w:r>
    </w:p>
    <w:p w:rsidR="002C2F6A" w:rsidRPr="00A45FD7" w:rsidRDefault="0052677F" w:rsidP="004C22C4">
      <w:pPr>
        <w:pStyle w:val="Nadpis980"/>
        <w:keepNext/>
        <w:keepLines/>
        <w:shd w:val="clear" w:color="auto" w:fill="auto"/>
        <w:spacing w:before="0" w:after="0" w:line="170" w:lineRule="exact"/>
        <w:ind w:right="680"/>
        <w:rPr>
          <w:rStyle w:val="Nadpis981"/>
          <w:rFonts w:ascii="Book Antiqua" w:hAnsi="Book Antiqua"/>
          <w:bCs/>
          <w:sz w:val="16"/>
          <w:szCs w:val="16"/>
        </w:rPr>
      </w:pPr>
      <w:r w:rsidRPr="00A45FD7">
        <w:rPr>
          <w:rStyle w:val="Nadpis981"/>
          <w:rFonts w:ascii="Book Antiqua" w:hAnsi="Book Antiqua"/>
          <w:bCs/>
          <w:sz w:val="16"/>
          <w:szCs w:val="16"/>
        </w:rPr>
        <w:t>Canada</w:t>
      </w:r>
      <w:bookmarkEnd w:id="36"/>
    </w:p>
    <w:p w:rsidR="004C22C4" w:rsidRPr="004C22C4" w:rsidRDefault="004C22C4" w:rsidP="004C22C4">
      <w:pPr>
        <w:pStyle w:val="Nadpis980"/>
        <w:keepNext/>
        <w:keepLines/>
        <w:shd w:val="clear" w:color="auto" w:fill="auto"/>
        <w:spacing w:before="0" w:after="0" w:line="170" w:lineRule="exact"/>
        <w:ind w:right="680"/>
        <w:rPr>
          <w:rFonts w:ascii="Book Antiqua" w:hAnsi="Book Antiqua"/>
          <w:sz w:val="16"/>
          <w:szCs w:val="16"/>
        </w:rPr>
      </w:pPr>
    </w:p>
    <w:p w:rsidR="002C2F6A" w:rsidRPr="004C22C4" w:rsidRDefault="002C2F6A">
      <w:pPr>
        <w:rPr>
          <w:rFonts w:ascii="Book Antiqua" w:hAnsi="Book Antiqua"/>
          <w:sz w:val="16"/>
          <w:szCs w:val="16"/>
        </w:rPr>
      </w:pPr>
    </w:p>
    <w:p w:rsidR="002C2F6A" w:rsidRPr="004C22C4" w:rsidRDefault="0052677F">
      <w:pPr>
        <w:pStyle w:val="Zkladntext15"/>
        <w:shd w:val="clear" w:color="auto" w:fill="auto"/>
        <w:tabs>
          <w:tab w:val="left" w:pos="266"/>
        </w:tabs>
        <w:spacing w:before="0" w:after="161" w:line="173" w:lineRule="exact"/>
        <w:ind w:left="40" w:right="40" w:firstLine="200"/>
        <w:jc w:val="both"/>
        <w:rPr>
          <w:rFonts w:ascii="Book Antiqua" w:hAnsi="Book Antiqua"/>
        </w:rPr>
      </w:pPr>
      <w:r w:rsidRPr="004C22C4">
        <w:rPr>
          <w:rStyle w:val="Zkladntext32"/>
          <w:rFonts w:ascii="Book Antiqua" w:hAnsi="Book Antiqua"/>
          <w:lang w:val="cs-CZ"/>
        </w:rPr>
        <w:t>Oba manželé se narodili r</w:t>
      </w:r>
      <w:r w:rsidR="0029187D">
        <w:rPr>
          <w:rStyle w:val="Zkladntext32"/>
          <w:rFonts w:ascii="Book Antiqua" w:hAnsi="Book Antiqua"/>
          <w:lang w:val="cs-CZ"/>
        </w:rPr>
        <w:t>oku</w:t>
      </w:r>
      <w:r w:rsidRPr="004C22C4">
        <w:rPr>
          <w:rStyle w:val="Zkladntext32"/>
          <w:rFonts w:ascii="Book Antiqua" w:hAnsi="Book Antiqua"/>
          <w:lang w:val="cs-CZ"/>
        </w:rPr>
        <w:t xml:space="preserve"> 1918 v Brně. Po r</w:t>
      </w:r>
      <w:r w:rsidR="0029187D">
        <w:rPr>
          <w:rStyle w:val="Zkladntext32"/>
          <w:rFonts w:ascii="Book Antiqua" w:hAnsi="Book Antiqua"/>
          <w:lang w:val="cs-CZ"/>
        </w:rPr>
        <w:t>oce</w:t>
      </w:r>
      <w:r w:rsidRPr="004C22C4">
        <w:rPr>
          <w:rStyle w:val="Zkladntext32"/>
          <w:rFonts w:ascii="Book Antiqua" w:hAnsi="Book Antiqua"/>
          <w:lang w:val="cs-CZ"/>
        </w:rPr>
        <w:t xml:space="preserve"> 1948 emigro</w:t>
      </w:r>
      <w:r w:rsidRPr="004C22C4">
        <w:rPr>
          <w:rStyle w:val="Zkladntext32"/>
          <w:rFonts w:ascii="Book Antiqua" w:hAnsi="Book Antiqua"/>
          <w:lang w:val="cs-CZ"/>
        </w:rPr>
        <w:softHyphen/>
        <w:t>vali do Kanady. Zde se postupem doby stali úspěšnými pod</w:t>
      </w:r>
      <w:r w:rsidRPr="004C22C4">
        <w:rPr>
          <w:rStyle w:val="Zkladntext32"/>
          <w:rFonts w:ascii="Book Antiqua" w:hAnsi="Book Antiqua"/>
          <w:lang w:val="cs-CZ"/>
        </w:rPr>
        <w:softHyphen/>
        <w:t>nikateli.</w:t>
      </w:r>
    </w:p>
    <w:p w:rsidR="002C2F6A" w:rsidRPr="004C22C4" w:rsidRDefault="0052677F">
      <w:pPr>
        <w:pStyle w:val="Zkladntext15"/>
        <w:shd w:val="clear" w:color="auto" w:fill="auto"/>
        <w:spacing w:before="0" w:after="199"/>
        <w:ind w:left="40" w:right="40" w:firstLine="200"/>
        <w:jc w:val="both"/>
        <w:rPr>
          <w:rFonts w:ascii="Book Antiqua" w:hAnsi="Book Antiqua"/>
        </w:rPr>
      </w:pPr>
      <w:r w:rsidRPr="004C22C4">
        <w:rPr>
          <w:rStyle w:val="Zkladntext32"/>
          <w:rFonts w:ascii="Book Antiqua" w:hAnsi="Book Antiqua"/>
          <w:lang w:val="cs-CZ"/>
        </w:rPr>
        <w:t>Po celé období emigrace byli činní v krajanském hnutí a výrazně podporovali hlavně dobročinné akce a koncerty vážné hudby českých klasiků. Přispívali na charitativní akti</w:t>
      </w:r>
      <w:r w:rsidRPr="004C22C4">
        <w:rPr>
          <w:rStyle w:val="Zkladntext32"/>
          <w:rFonts w:ascii="Book Antiqua" w:hAnsi="Book Antiqua"/>
          <w:lang w:val="cs-CZ"/>
        </w:rPr>
        <w:softHyphen/>
        <w:t>vity ve světě a v r</w:t>
      </w:r>
      <w:r w:rsidR="0029187D">
        <w:rPr>
          <w:rStyle w:val="Zkladntext32"/>
          <w:rFonts w:ascii="Book Antiqua" w:hAnsi="Book Antiqua"/>
          <w:lang w:val="cs-CZ"/>
        </w:rPr>
        <w:t>oce</w:t>
      </w:r>
      <w:r w:rsidRPr="004C22C4">
        <w:rPr>
          <w:rStyle w:val="Zkladntext32"/>
          <w:rFonts w:ascii="Book Antiqua" w:hAnsi="Book Antiqua"/>
          <w:lang w:val="cs-CZ"/>
        </w:rPr>
        <w:t xml:space="preserve"> 1989 se zasloužili o první pozitivní vý</w:t>
      </w:r>
      <w:r w:rsidRPr="004C22C4">
        <w:rPr>
          <w:rStyle w:val="Zkladntext32"/>
          <w:rFonts w:ascii="Book Antiqua" w:hAnsi="Book Antiqua"/>
          <w:lang w:val="cs-CZ"/>
        </w:rPr>
        <w:softHyphen/>
        <w:t xml:space="preserve">sledky </w:t>
      </w:r>
      <w:r w:rsidRPr="00AB534C">
        <w:rPr>
          <w:rStyle w:val="Zkladntext75ptTunKurzva0"/>
          <w:rFonts w:ascii="Book Antiqua" w:hAnsi="Book Antiqua"/>
          <w:b w:val="0"/>
          <w:sz w:val="16"/>
          <w:szCs w:val="16"/>
          <w:lang w:val="cs-CZ"/>
        </w:rPr>
        <w:t>Výboru dobré vůle</w:t>
      </w:r>
      <w:r w:rsidRPr="00AB534C">
        <w:rPr>
          <w:rStyle w:val="Zkladntext32"/>
          <w:rFonts w:ascii="Book Antiqua" w:hAnsi="Book Antiqua"/>
          <w:b/>
          <w:lang w:val="cs-CZ"/>
        </w:rPr>
        <w:t xml:space="preserve"> - </w:t>
      </w:r>
      <w:r w:rsidRPr="00AB534C">
        <w:rPr>
          <w:rStyle w:val="Zkladntext75ptTunKurzva0"/>
          <w:rFonts w:ascii="Book Antiqua" w:hAnsi="Book Antiqua"/>
          <w:b w:val="0"/>
          <w:sz w:val="16"/>
          <w:szCs w:val="16"/>
          <w:lang w:val="cs-CZ"/>
        </w:rPr>
        <w:t>Nadace Olgy Havlové</w:t>
      </w:r>
      <w:r w:rsidRPr="004C22C4">
        <w:rPr>
          <w:rStyle w:val="Zkladntext75ptTunKurzva0"/>
          <w:rFonts w:ascii="Book Antiqua" w:hAnsi="Book Antiqua"/>
          <w:sz w:val="16"/>
          <w:szCs w:val="16"/>
          <w:lang w:val="cs-CZ"/>
        </w:rPr>
        <w:t>.</w:t>
      </w:r>
      <w:r w:rsidRPr="004C22C4">
        <w:rPr>
          <w:rStyle w:val="Zkladntext32"/>
          <w:rFonts w:ascii="Book Antiqua" w:hAnsi="Book Antiqua"/>
          <w:lang w:val="cs-CZ"/>
        </w:rPr>
        <w:t xml:space="preserve"> V r</w:t>
      </w:r>
      <w:r w:rsidR="0029187D">
        <w:rPr>
          <w:rStyle w:val="Zkladntext32"/>
          <w:rFonts w:ascii="Book Antiqua" w:hAnsi="Book Antiqua"/>
          <w:lang w:val="cs-CZ"/>
        </w:rPr>
        <w:t>oce</w:t>
      </w:r>
      <w:r w:rsidRPr="004C22C4">
        <w:rPr>
          <w:rStyle w:val="Zkladntext32"/>
          <w:rFonts w:ascii="Book Antiqua" w:hAnsi="Book Antiqua"/>
          <w:lang w:val="cs-CZ"/>
        </w:rPr>
        <w:t xml:space="preserve"> 1991 zorganizovali cestu Olgy Havlové do Kanady a postupně za</w:t>
      </w:r>
      <w:r w:rsidRPr="004C22C4">
        <w:rPr>
          <w:rStyle w:val="Zkladntext32"/>
          <w:rFonts w:ascii="Book Antiqua" w:hAnsi="Book Antiqua"/>
          <w:lang w:val="cs-CZ"/>
        </w:rPr>
        <w:softHyphen/>
        <w:t>slali do ČR více než půl milionu dolarů na charitativní a hu</w:t>
      </w:r>
      <w:r w:rsidRPr="004C22C4">
        <w:rPr>
          <w:rStyle w:val="Zkladntext32"/>
          <w:rFonts w:ascii="Book Antiqua" w:hAnsi="Book Antiqua"/>
          <w:lang w:val="cs-CZ"/>
        </w:rPr>
        <w:softHyphen/>
        <w:t xml:space="preserve">manitární akce (například akce </w:t>
      </w:r>
      <w:r w:rsidR="0029187D">
        <w:rPr>
          <w:rStyle w:val="Zkladntext32"/>
          <w:rFonts w:ascii="Book Antiqua" w:hAnsi="Book Antiqua"/>
          <w:lang w:val="cs-CZ"/>
        </w:rPr>
        <w:t>C</w:t>
      </w:r>
      <w:r w:rsidRPr="004C22C4">
        <w:rPr>
          <w:rStyle w:val="Zkladntext32"/>
          <w:rFonts w:ascii="Book Antiqua" w:hAnsi="Book Antiqua"/>
          <w:lang w:val="cs-CZ"/>
        </w:rPr>
        <w:t>harita Blansko, dětská ne</w:t>
      </w:r>
      <w:r w:rsidRPr="004C22C4">
        <w:rPr>
          <w:rStyle w:val="Zkladntext32"/>
          <w:rFonts w:ascii="Book Antiqua" w:hAnsi="Book Antiqua"/>
          <w:lang w:val="cs-CZ"/>
        </w:rPr>
        <w:softHyphen/>
        <w:t>mocnice Brno, stáže českých lékařů v USA a Kanadě, olym</w:t>
      </w:r>
      <w:r w:rsidRPr="004C22C4">
        <w:rPr>
          <w:rStyle w:val="Zkladntext32"/>
          <w:rFonts w:ascii="Book Antiqua" w:hAnsi="Book Antiqua"/>
          <w:lang w:val="cs-CZ"/>
        </w:rPr>
        <w:softHyphen/>
        <w:t>piády mentálně postižených, pomoc při povodních apod.).</w:t>
      </w:r>
    </w:p>
    <w:p w:rsidR="002C2F6A" w:rsidRPr="004C22C4" w:rsidRDefault="0052677F">
      <w:pPr>
        <w:pStyle w:val="Zkladntext15"/>
        <w:numPr>
          <w:ilvl w:val="0"/>
          <w:numId w:val="4"/>
        </w:numPr>
        <w:shd w:val="clear" w:color="auto" w:fill="auto"/>
        <w:tabs>
          <w:tab w:val="left" w:pos="405"/>
        </w:tabs>
        <w:spacing w:before="0" w:after="165" w:line="173" w:lineRule="exact"/>
        <w:ind w:left="40" w:right="40" w:firstLine="200"/>
        <w:jc w:val="both"/>
        <w:rPr>
          <w:rFonts w:ascii="Book Antiqua" w:hAnsi="Book Antiqua"/>
        </w:rPr>
      </w:pPr>
      <w:r w:rsidRPr="004C22C4">
        <w:rPr>
          <w:rStyle w:val="Zkladntext32"/>
          <w:rFonts w:ascii="Book Antiqua" w:hAnsi="Book Antiqua"/>
          <w:lang w:val="cs-CZ"/>
        </w:rPr>
        <w:t>r</w:t>
      </w:r>
      <w:r w:rsidR="0029187D">
        <w:rPr>
          <w:rStyle w:val="Zkladntext32"/>
          <w:rFonts w:ascii="Book Antiqua" w:hAnsi="Book Antiqua"/>
          <w:lang w:val="cs-CZ"/>
        </w:rPr>
        <w:t>oce</w:t>
      </w:r>
      <w:r w:rsidRPr="004C22C4">
        <w:rPr>
          <w:rStyle w:val="Zkladntext32"/>
          <w:rFonts w:ascii="Book Antiqua" w:hAnsi="Book Antiqua"/>
          <w:lang w:val="cs-CZ"/>
        </w:rPr>
        <w:t xml:space="preserve"> 1991 založil Karel Velan společně s Josefem Sukem </w:t>
      </w:r>
      <w:r w:rsidRPr="00AB534C">
        <w:rPr>
          <w:rStyle w:val="Zkladntext75ptTunKurzva0"/>
          <w:rFonts w:ascii="Book Antiqua" w:hAnsi="Book Antiqua"/>
          <w:b w:val="0"/>
          <w:sz w:val="16"/>
          <w:szCs w:val="16"/>
          <w:lang w:val="cs-CZ"/>
        </w:rPr>
        <w:t>Nadaci (Fond) Antonína Dvořáka</w:t>
      </w:r>
      <w:r w:rsidRPr="004C22C4">
        <w:rPr>
          <w:rStyle w:val="Zkladntext75ptTunKurzva0"/>
          <w:rFonts w:ascii="Book Antiqua" w:hAnsi="Book Antiqua"/>
          <w:sz w:val="16"/>
          <w:szCs w:val="16"/>
          <w:lang w:val="cs-CZ"/>
        </w:rPr>
        <w:t>,</w:t>
      </w:r>
      <w:r w:rsidRPr="004C22C4">
        <w:rPr>
          <w:rStyle w:val="Zkladntext32"/>
          <w:rFonts w:ascii="Book Antiqua" w:hAnsi="Book Antiqua"/>
          <w:lang w:val="cs-CZ"/>
        </w:rPr>
        <w:t xml:space="preserve"> s jejíž pomocí jsou orga</w:t>
      </w:r>
      <w:r w:rsidRPr="004C22C4">
        <w:rPr>
          <w:rStyle w:val="Zkladntext32"/>
          <w:rFonts w:ascii="Book Antiqua" w:hAnsi="Book Antiqua"/>
          <w:lang w:val="cs-CZ"/>
        </w:rPr>
        <w:softHyphen/>
        <w:t>nizovány soutěže mladých kanadských interpretů české hud</w:t>
      </w:r>
      <w:r w:rsidRPr="004C22C4">
        <w:rPr>
          <w:rStyle w:val="Zkladntext32"/>
          <w:rFonts w:ascii="Book Antiqua" w:hAnsi="Book Antiqua"/>
          <w:lang w:val="cs-CZ"/>
        </w:rPr>
        <w:softHyphen/>
        <w:t>by.</w:t>
      </w:r>
    </w:p>
    <w:p w:rsidR="002C2F6A" w:rsidRDefault="0052677F">
      <w:pPr>
        <w:pStyle w:val="Zkladntext15"/>
        <w:shd w:val="clear" w:color="auto" w:fill="auto"/>
        <w:spacing w:before="0" w:line="192" w:lineRule="exact"/>
        <w:ind w:left="40" w:right="40" w:firstLine="200"/>
        <w:jc w:val="both"/>
        <w:rPr>
          <w:rStyle w:val="Zkladntext32"/>
          <w:rFonts w:ascii="Book Antiqua" w:hAnsi="Book Antiqua"/>
          <w:lang w:val="cs-CZ"/>
        </w:rPr>
      </w:pPr>
      <w:r w:rsidRPr="004C22C4">
        <w:rPr>
          <w:rStyle w:val="Zkladntext32"/>
          <w:rFonts w:ascii="Book Antiqua" w:hAnsi="Book Antiqua"/>
          <w:lang w:val="cs-CZ"/>
        </w:rPr>
        <w:t xml:space="preserve">Velanovi přispívají k dobrému jménu své vlasti při stycích s politiky, podnikateli i sdělovacími prostředky. Karel Velan k tomu využívá i svého postavení prezidenta </w:t>
      </w:r>
      <w:r w:rsidRPr="00AB534C">
        <w:rPr>
          <w:rStyle w:val="Zkladntext75ptTunKurzva0"/>
          <w:rFonts w:ascii="Book Antiqua" w:hAnsi="Book Antiqua"/>
          <w:b w:val="0"/>
          <w:sz w:val="16"/>
          <w:szCs w:val="16"/>
          <w:lang w:val="cs-CZ"/>
        </w:rPr>
        <w:t>Kanadsko-české obchodní komory</w:t>
      </w:r>
      <w:r w:rsidRPr="004C22C4">
        <w:rPr>
          <w:rStyle w:val="Zkladntext32"/>
          <w:rFonts w:ascii="Book Antiqua" w:hAnsi="Book Antiqua"/>
          <w:lang w:val="cs-CZ"/>
        </w:rPr>
        <w:t xml:space="preserve"> v Torontě.</w:t>
      </w: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916466" w:rsidRDefault="00916466">
      <w:pPr>
        <w:pStyle w:val="Zkladntext15"/>
        <w:shd w:val="clear" w:color="auto" w:fill="auto"/>
        <w:spacing w:before="0" w:line="192" w:lineRule="exact"/>
        <w:ind w:left="40" w:right="40" w:firstLine="200"/>
        <w:jc w:val="both"/>
        <w:rPr>
          <w:rStyle w:val="Zkladntext32"/>
          <w:rFonts w:ascii="Book Antiqua" w:hAnsi="Book Antiqua"/>
          <w:lang w:val="cs-CZ"/>
        </w:rPr>
      </w:pPr>
    </w:p>
    <w:p w:rsidR="00916466" w:rsidRDefault="00916466">
      <w:pPr>
        <w:pStyle w:val="Zkladntext15"/>
        <w:shd w:val="clear" w:color="auto" w:fill="auto"/>
        <w:spacing w:before="0" w:line="192" w:lineRule="exact"/>
        <w:ind w:left="40" w:right="40" w:firstLine="200"/>
        <w:jc w:val="both"/>
        <w:rPr>
          <w:rStyle w:val="Zkladntext32"/>
          <w:rFonts w:ascii="Book Antiqua" w:hAnsi="Book Antiqua"/>
          <w:lang w:val="cs-CZ"/>
        </w:rPr>
      </w:pPr>
    </w:p>
    <w:p w:rsidR="00916466" w:rsidRDefault="00916466">
      <w:pPr>
        <w:pStyle w:val="Zkladntext15"/>
        <w:shd w:val="clear" w:color="auto" w:fill="auto"/>
        <w:spacing w:before="0" w:line="192" w:lineRule="exact"/>
        <w:ind w:left="40" w:right="40" w:firstLine="200"/>
        <w:jc w:val="both"/>
        <w:rPr>
          <w:rStyle w:val="Zkladntext32"/>
          <w:rFonts w:ascii="Book Antiqua" w:hAnsi="Book Antiqua"/>
          <w:lang w:val="cs-CZ"/>
        </w:rPr>
      </w:pPr>
    </w:p>
    <w:p w:rsidR="00916466" w:rsidRDefault="00916466">
      <w:pPr>
        <w:pStyle w:val="Zkladntext15"/>
        <w:shd w:val="clear" w:color="auto" w:fill="auto"/>
        <w:spacing w:before="0" w:line="192" w:lineRule="exact"/>
        <w:ind w:left="40" w:right="40" w:firstLine="200"/>
        <w:jc w:val="both"/>
        <w:rPr>
          <w:rStyle w:val="Zkladntext32"/>
          <w:rFonts w:ascii="Book Antiqua" w:hAnsi="Book Antiqua"/>
          <w:lang w:val="cs-CZ"/>
        </w:rPr>
      </w:pPr>
    </w:p>
    <w:p w:rsidR="00916466" w:rsidRDefault="00916466">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4C22C4" w:rsidRPr="004C22C4" w:rsidRDefault="004C22C4">
      <w:pPr>
        <w:pStyle w:val="Zkladntext15"/>
        <w:shd w:val="clear" w:color="auto" w:fill="auto"/>
        <w:spacing w:before="0" w:line="192" w:lineRule="exact"/>
        <w:ind w:left="40" w:right="40" w:firstLine="200"/>
        <w:jc w:val="both"/>
        <w:rPr>
          <w:rStyle w:val="Zkladntext32"/>
          <w:rFonts w:ascii="Book Antiqua" w:hAnsi="Book Antiqua"/>
          <w:lang w:val="cs-CZ"/>
        </w:rPr>
      </w:pPr>
    </w:p>
    <w:p w:rsidR="0052677F" w:rsidRPr="004C22C4" w:rsidRDefault="0052677F">
      <w:pPr>
        <w:pStyle w:val="Zkladntext15"/>
        <w:shd w:val="clear" w:color="auto" w:fill="auto"/>
        <w:spacing w:before="0" w:line="192" w:lineRule="exact"/>
        <w:ind w:left="40" w:right="40" w:firstLine="200"/>
        <w:jc w:val="both"/>
        <w:rPr>
          <w:rStyle w:val="Zkladntext32"/>
          <w:rFonts w:ascii="Book Antiqua" w:hAnsi="Book Antiqua"/>
          <w:lang w:val="cs-CZ"/>
        </w:rPr>
      </w:pPr>
    </w:p>
    <w:p w:rsidR="0029187D" w:rsidRDefault="0029187D">
      <w:pPr>
        <w:pStyle w:val="Zkladntext15"/>
        <w:shd w:val="clear" w:color="auto" w:fill="auto"/>
        <w:spacing w:before="0" w:after="120"/>
        <w:ind w:left="40" w:right="20"/>
        <w:jc w:val="both"/>
        <w:rPr>
          <w:rStyle w:val="Zkladntext32"/>
          <w:rFonts w:ascii="Book Antiqua" w:hAnsi="Book Antiqua"/>
          <w:lang w:val="cs-CZ"/>
        </w:rPr>
      </w:pPr>
    </w:p>
    <w:p w:rsidR="002C2F6A" w:rsidRPr="004C22C4" w:rsidRDefault="0052677F">
      <w:pPr>
        <w:pStyle w:val="Zkladntext15"/>
        <w:shd w:val="clear" w:color="auto" w:fill="auto"/>
        <w:spacing w:before="0" w:after="120"/>
        <w:ind w:left="40" w:right="20"/>
        <w:jc w:val="both"/>
        <w:rPr>
          <w:rFonts w:ascii="Book Antiqua" w:hAnsi="Book Antiqua"/>
        </w:rPr>
      </w:pPr>
      <w:r w:rsidRPr="004C22C4">
        <w:rPr>
          <w:rStyle w:val="Zkladntext32"/>
          <w:rFonts w:ascii="Book Antiqua" w:hAnsi="Book Antiqua"/>
          <w:lang w:val="cs-CZ"/>
        </w:rPr>
        <w:t xml:space="preserve">Karel and Olga Velan </w:t>
      </w:r>
      <w:r w:rsidRPr="004C22C4">
        <w:rPr>
          <w:rStyle w:val="Zkladntext32"/>
          <w:rFonts w:ascii="Book Antiqua" w:hAnsi="Book Antiqua"/>
        </w:rPr>
        <w:t>were both bom in 1918 in Brno, Czech Republic. They emigrated to Canada after 1948, whe</w:t>
      </w:r>
      <w:r w:rsidRPr="004C22C4">
        <w:rPr>
          <w:rStyle w:val="Zkladntext32"/>
          <w:rFonts w:ascii="Book Antiqua" w:hAnsi="Book Antiqua"/>
        </w:rPr>
        <w:softHyphen/>
        <w:t>re they gradually became successful entrepreneurs.</w:t>
      </w:r>
    </w:p>
    <w:p w:rsidR="002C2F6A" w:rsidRPr="004C22C4" w:rsidRDefault="0052677F">
      <w:pPr>
        <w:pStyle w:val="Zkladntext15"/>
        <w:shd w:val="clear" w:color="auto" w:fill="auto"/>
        <w:spacing w:before="0" w:after="120"/>
        <w:ind w:left="40" w:right="20" w:firstLine="180"/>
        <w:jc w:val="both"/>
        <w:rPr>
          <w:rFonts w:ascii="Book Antiqua" w:hAnsi="Book Antiqua"/>
        </w:rPr>
      </w:pPr>
      <w:r w:rsidRPr="004C22C4">
        <w:rPr>
          <w:rStyle w:val="Zkladntext32"/>
          <w:rFonts w:ascii="Book Antiqua" w:hAnsi="Book Antiqua"/>
        </w:rPr>
        <w:t>Throughout their time in Canada, they have been active in the compatriot movement and have provided substantial sup</w:t>
      </w:r>
      <w:r w:rsidRPr="004C22C4">
        <w:rPr>
          <w:rStyle w:val="Zkladntext32"/>
          <w:rFonts w:ascii="Book Antiqua" w:hAnsi="Book Antiqua"/>
        </w:rPr>
        <w:softHyphen/>
        <w:t xml:space="preserve">port to charitable events and Czech classical music concerts. They contributed to charitable activities around the globe, and were instrumental in 1989 in ensuring the first positive results of the </w:t>
      </w:r>
      <w:r w:rsidRPr="00AB534C">
        <w:rPr>
          <w:rStyle w:val="Zkladntext75ptTunKurzva0"/>
          <w:rFonts w:ascii="Book Antiqua" w:hAnsi="Book Antiqua"/>
          <w:b w:val="0"/>
          <w:sz w:val="16"/>
          <w:szCs w:val="16"/>
        </w:rPr>
        <w:t xml:space="preserve">Committee of Good Will- </w:t>
      </w:r>
      <w:r w:rsidRPr="00AB534C">
        <w:rPr>
          <w:rStyle w:val="Zkladntext75ptTunKurzva0"/>
          <w:rFonts w:ascii="Book Antiqua" w:hAnsi="Book Antiqua"/>
          <w:b w:val="0"/>
          <w:sz w:val="16"/>
          <w:szCs w:val="16"/>
          <w:lang w:val="cs-CZ"/>
        </w:rPr>
        <w:t xml:space="preserve">Olga Havlová </w:t>
      </w:r>
      <w:r w:rsidRPr="00AB534C">
        <w:rPr>
          <w:rStyle w:val="Zkladntext75ptTunKurzva0"/>
          <w:rFonts w:ascii="Book Antiqua" w:hAnsi="Book Antiqua"/>
          <w:b w:val="0"/>
          <w:sz w:val="16"/>
          <w:szCs w:val="16"/>
        </w:rPr>
        <w:t>Foun</w:t>
      </w:r>
      <w:r w:rsidRPr="00AB534C">
        <w:rPr>
          <w:rStyle w:val="Zkladntext75ptTunKurzva0"/>
          <w:rFonts w:ascii="Book Antiqua" w:hAnsi="Book Antiqua"/>
          <w:b w:val="0"/>
          <w:sz w:val="16"/>
          <w:szCs w:val="16"/>
        </w:rPr>
        <w:softHyphen/>
        <w:t>dation</w:t>
      </w:r>
      <w:r w:rsidRPr="004C22C4">
        <w:rPr>
          <w:rStyle w:val="Zkladntext75ptTunKurzva0"/>
          <w:rFonts w:ascii="Book Antiqua" w:hAnsi="Book Antiqua"/>
          <w:sz w:val="16"/>
          <w:szCs w:val="16"/>
        </w:rPr>
        <w:t>.</w:t>
      </w:r>
      <w:r w:rsidRPr="004C22C4">
        <w:rPr>
          <w:rStyle w:val="Zkladntext32"/>
          <w:rFonts w:ascii="Book Antiqua" w:hAnsi="Book Antiqua"/>
        </w:rPr>
        <w:t xml:space="preserve"> In 1991, they arranged for </w:t>
      </w:r>
      <w:r w:rsidRPr="004C22C4">
        <w:rPr>
          <w:rStyle w:val="Zkladntext32"/>
          <w:rFonts w:ascii="Book Antiqua" w:hAnsi="Book Antiqua"/>
          <w:lang w:val="cs-CZ"/>
        </w:rPr>
        <w:t xml:space="preserve">Olga Havlová’s </w:t>
      </w:r>
      <w:r w:rsidRPr="004C22C4">
        <w:rPr>
          <w:rStyle w:val="Zkladntext32"/>
          <w:rFonts w:ascii="Book Antiqua" w:hAnsi="Book Antiqua"/>
        </w:rPr>
        <w:t>trip to Ca</w:t>
      </w:r>
      <w:r w:rsidRPr="004C22C4">
        <w:rPr>
          <w:rStyle w:val="Zkladntext32"/>
          <w:rFonts w:ascii="Book Antiqua" w:hAnsi="Book Antiqua"/>
        </w:rPr>
        <w:softHyphen/>
        <w:t xml:space="preserve">nada, and in total sent more than USD 500,000 to the Czech Republic for charity and humanitarian projects (e.g. the </w:t>
      </w:r>
      <w:r w:rsidRPr="004C22C4">
        <w:rPr>
          <w:rStyle w:val="Zkladntext32"/>
          <w:rFonts w:ascii="Book Antiqua" w:hAnsi="Book Antiqua"/>
          <w:lang w:val="cs-CZ"/>
        </w:rPr>
        <w:t>Blan</w:t>
      </w:r>
      <w:r w:rsidRPr="004C22C4">
        <w:rPr>
          <w:rStyle w:val="Zkladntext32"/>
          <w:rFonts w:ascii="Book Antiqua" w:hAnsi="Book Antiqua"/>
          <w:lang w:val="cs-CZ"/>
        </w:rPr>
        <w:softHyphen/>
        <w:t xml:space="preserve">sko </w:t>
      </w:r>
      <w:r w:rsidRPr="004C22C4">
        <w:rPr>
          <w:rStyle w:val="Zkladntext32"/>
          <w:rFonts w:ascii="Book Antiqua" w:hAnsi="Book Antiqua"/>
        </w:rPr>
        <w:t>Charity project, the Brno Children Hospital, internships for Czech doctors in the United States and Canada, events for the mentally handicapped, flood relief, etc.).</w:t>
      </w:r>
    </w:p>
    <w:p w:rsidR="002C2F6A" w:rsidRPr="004C22C4" w:rsidRDefault="0052677F">
      <w:pPr>
        <w:pStyle w:val="Zkladntext15"/>
        <w:shd w:val="clear" w:color="auto" w:fill="auto"/>
        <w:spacing w:before="0" w:after="120"/>
        <w:ind w:left="40" w:right="20" w:firstLine="180"/>
        <w:jc w:val="both"/>
        <w:rPr>
          <w:rFonts w:ascii="Book Antiqua" w:hAnsi="Book Antiqua"/>
        </w:rPr>
      </w:pPr>
      <w:r w:rsidRPr="004C22C4">
        <w:rPr>
          <w:rStyle w:val="Zkladntext32"/>
          <w:rFonts w:ascii="Book Antiqua" w:hAnsi="Book Antiqua"/>
        </w:rPr>
        <w:t xml:space="preserve">In 1991, Karel Velan and Josef Suk set up the </w:t>
      </w:r>
      <w:r w:rsidRPr="00AB534C">
        <w:rPr>
          <w:rStyle w:val="Zkladntext75ptTunKurzva0"/>
          <w:rFonts w:ascii="Book Antiqua" w:hAnsi="Book Antiqua"/>
          <w:b w:val="0"/>
          <w:sz w:val="16"/>
          <w:szCs w:val="16"/>
        </w:rPr>
        <w:t>Anton</w:t>
      </w:r>
      <w:r w:rsidR="00230196" w:rsidRPr="00AB534C">
        <w:rPr>
          <w:rStyle w:val="Zkladntext75ptTunKurzva0"/>
          <w:rFonts w:ascii="Book Antiqua" w:hAnsi="Book Antiqua"/>
          <w:b w:val="0"/>
          <w:sz w:val="16"/>
          <w:szCs w:val="16"/>
        </w:rPr>
        <w:t>í</w:t>
      </w:r>
      <w:r w:rsidRPr="00AB534C">
        <w:rPr>
          <w:rStyle w:val="Zkladntext75ptTunKurzva0"/>
          <w:rFonts w:ascii="Book Antiqua" w:hAnsi="Book Antiqua"/>
          <w:b w:val="0"/>
          <w:sz w:val="16"/>
          <w:szCs w:val="16"/>
        </w:rPr>
        <w:t xml:space="preserve">n </w:t>
      </w:r>
      <w:r w:rsidRPr="00AB534C">
        <w:rPr>
          <w:rStyle w:val="Zkladntext75ptTunKurzva0"/>
          <w:rFonts w:ascii="Book Antiqua" w:hAnsi="Book Antiqua"/>
          <w:b w:val="0"/>
          <w:sz w:val="16"/>
          <w:szCs w:val="16"/>
          <w:lang w:val="cs-CZ"/>
        </w:rPr>
        <w:t xml:space="preserve">Dvořák </w:t>
      </w:r>
      <w:r w:rsidRPr="00AB534C">
        <w:rPr>
          <w:rStyle w:val="Zkladntext75ptTunKurzva0"/>
          <w:rFonts w:ascii="Book Antiqua" w:hAnsi="Book Antiqua"/>
          <w:b w:val="0"/>
          <w:sz w:val="16"/>
          <w:szCs w:val="16"/>
        </w:rPr>
        <w:t>Foundation (Fund)</w:t>
      </w:r>
      <w:r w:rsidRPr="004C22C4">
        <w:rPr>
          <w:rStyle w:val="Zkladntext75ptTunKurzva0"/>
          <w:rFonts w:ascii="Book Antiqua" w:hAnsi="Book Antiqua"/>
          <w:sz w:val="16"/>
          <w:szCs w:val="16"/>
        </w:rPr>
        <w:t>,</w:t>
      </w:r>
      <w:r w:rsidRPr="004C22C4">
        <w:rPr>
          <w:rStyle w:val="Zkladntext32"/>
          <w:rFonts w:ascii="Book Antiqua" w:hAnsi="Book Antiqua"/>
        </w:rPr>
        <w:t xml:space="preserve"> which helps organize competiti</w:t>
      </w:r>
      <w:r w:rsidRPr="004C22C4">
        <w:rPr>
          <w:rStyle w:val="Zkladntext32"/>
          <w:rFonts w:ascii="Book Antiqua" w:hAnsi="Book Antiqua"/>
        </w:rPr>
        <w:softHyphen/>
        <w:t>ons for young Canadian performers of Czech music.</w:t>
      </w:r>
    </w:p>
    <w:p w:rsidR="002C2F6A" w:rsidRPr="004C22C4" w:rsidRDefault="0052677F">
      <w:pPr>
        <w:pStyle w:val="Zkladntext15"/>
        <w:shd w:val="clear" w:color="auto" w:fill="auto"/>
        <w:spacing w:before="0"/>
        <w:ind w:left="40" w:right="20" w:firstLine="180"/>
        <w:jc w:val="both"/>
        <w:rPr>
          <w:rFonts w:ascii="Book Antiqua" w:hAnsi="Book Antiqua"/>
        </w:rPr>
        <w:sectPr w:rsidR="002C2F6A" w:rsidRPr="004C22C4" w:rsidSect="00100CA4">
          <w:footerReference w:type="even" r:id="rId32"/>
          <w:footerReference w:type="default" r:id="rId33"/>
          <w:headerReference w:type="first" r:id="rId34"/>
          <w:footerReference w:type="first" r:id="rId35"/>
          <w:pgSz w:w="16838" w:h="11906" w:orient="landscape"/>
          <w:pgMar w:top="1678" w:right="2663" w:bottom="958" w:left="3970" w:header="0" w:footer="3" w:gutter="0"/>
          <w:cols w:num="2" w:space="340"/>
          <w:noEndnote/>
          <w:titlePg/>
          <w:docGrid w:linePitch="360"/>
        </w:sectPr>
      </w:pPr>
      <w:r w:rsidRPr="004C22C4">
        <w:rPr>
          <w:rStyle w:val="Zkladntext32"/>
          <w:rFonts w:ascii="Book Antiqua" w:hAnsi="Book Antiqua"/>
        </w:rPr>
        <w:t>The Velans contribute to the good reputation of the Czech Republic through their contact</w:t>
      </w:r>
      <w:r w:rsidR="00230196">
        <w:rPr>
          <w:rStyle w:val="Zkladntext32"/>
          <w:rFonts w:ascii="Book Antiqua" w:hAnsi="Book Antiqua"/>
        </w:rPr>
        <w:t>s</w:t>
      </w:r>
      <w:r w:rsidRPr="004C22C4">
        <w:rPr>
          <w:rStyle w:val="Zkladntext32"/>
          <w:rFonts w:ascii="Book Antiqua" w:hAnsi="Book Antiqua"/>
        </w:rPr>
        <w:t xml:space="preserve"> with politicians, entrepre</w:t>
      </w:r>
      <w:r w:rsidRPr="004C22C4">
        <w:rPr>
          <w:rStyle w:val="Zkladntext32"/>
          <w:rFonts w:ascii="Book Antiqua" w:hAnsi="Book Antiqua"/>
        </w:rPr>
        <w:softHyphen/>
        <w:t xml:space="preserve">neurs, and </w:t>
      </w:r>
      <w:r w:rsidRPr="00561931">
        <w:rPr>
          <w:rStyle w:val="Zkladntext75ptTunKurzva0"/>
          <w:rFonts w:ascii="Book Antiqua" w:hAnsi="Book Antiqua"/>
          <w:b w:val="0"/>
          <w:i w:val="0"/>
          <w:sz w:val="16"/>
          <w:szCs w:val="16"/>
        </w:rPr>
        <w:t>the media. To this end, Karel Velan also</w:t>
      </w:r>
      <w:r w:rsidRPr="004C22C4">
        <w:rPr>
          <w:rStyle w:val="Zkladntext32"/>
          <w:rFonts w:ascii="Book Antiqua" w:hAnsi="Book Antiqua"/>
        </w:rPr>
        <w:t xml:space="preserve"> draws on his position as President of the </w:t>
      </w:r>
      <w:r w:rsidRPr="00AB534C">
        <w:rPr>
          <w:rStyle w:val="Zkladntext75ptTunKurzva0"/>
          <w:rFonts w:ascii="Book Antiqua" w:hAnsi="Book Antiqua"/>
          <w:b w:val="0"/>
          <w:sz w:val="16"/>
          <w:szCs w:val="16"/>
        </w:rPr>
        <w:t>Canada - Czech Republic Chamber of Commerce</w:t>
      </w:r>
      <w:r w:rsidRPr="004C22C4">
        <w:rPr>
          <w:rStyle w:val="Zkladntext32"/>
          <w:rFonts w:ascii="Book Antiqua" w:hAnsi="Book Antiqua"/>
        </w:rPr>
        <w:t xml:space="preserve"> in Toronto.</w:t>
      </w:r>
    </w:p>
    <w:p w:rsidR="00561931" w:rsidRDefault="00561931" w:rsidP="00902187">
      <w:pPr>
        <w:rPr>
          <w:rStyle w:val="Nadpis14ArialNarrowTunMalpsmena"/>
          <w:rFonts w:ascii="Book Antiqua" w:hAnsi="Book Antiqua"/>
          <w:sz w:val="16"/>
          <w:szCs w:val="16"/>
        </w:rPr>
      </w:pPr>
      <w:bookmarkStart w:id="37" w:name="bookmark44"/>
      <w:r>
        <w:rPr>
          <w:rStyle w:val="Nadpis14ArialNarrowTunMalpsmena"/>
          <w:rFonts w:ascii="Book Antiqua" w:hAnsi="Book Antiqua"/>
          <w:sz w:val="16"/>
          <w:szCs w:val="16"/>
        </w:rPr>
        <w:lastRenderedPageBreak/>
        <w:t>1998</w:t>
      </w:r>
    </w:p>
    <w:p w:rsidR="00561931" w:rsidRDefault="00561931" w:rsidP="00902187">
      <w:pPr>
        <w:rPr>
          <w:rStyle w:val="Nadpis14ArialNarrowTunMalpsmena"/>
          <w:rFonts w:ascii="Book Antiqua" w:hAnsi="Book Antiqua"/>
          <w:sz w:val="16"/>
          <w:szCs w:val="16"/>
        </w:rPr>
      </w:pPr>
    </w:p>
    <w:p w:rsidR="002C2F6A" w:rsidRDefault="00902187" w:rsidP="00902187">
      <w:pPr>
        <w:rPr>
          <w:rStyle w:val="Nadpis14ArialNarrowTunMalpsmena"/>
          <w:rFonts w:ascii="Book Antiqua" w:hAnsi="Book Antiqua"/>
          <w:sz w:val="16"/>
          <w:szCs w:val="16"/>
        </w:rPr>
      </w:pPr>
      <w:r w:rsidRPr="00902187">
        <w:rPr>
          <w:rStyle w:val="Nadpis14ArialNarrowTunMalpsmena"/>
          <w:rFonts w:ascii="Book Antiqua" w:hAnsi="Book Antiqua"/>
          <w:sz w:val="16"/>
          <w:szCs w:val="16"/>
        </w:rPr>
        <w:t>D</w:t>
      </w:r>
      <w:r w:rsidR="0052677F" w:rsidRPr="00902187">
        <w:rPr>
          <w:rStyle w:val="Nadpis14ArialNarrowTunMalpsmena"/>
          <w:rFonts w:ascii="Book Antiqua" w:hAnsi="Book Antiqua"/>
          <w:sz w:val="16"/>
          <w:szCs w:val="16"/>
        </w:rPr>
        <w:t>r. h. c. Milan Vyhnálek</w:t>
      </w:r>
      <w:bookmarkEnd w:id="37"/>
    </w:p>
    <w:p w:rsidR="00902187" w:rsidRPr="00902187" w:rsidRDefault="00902187" w:rsidP="00902187">
      <w:pPr>
        <w:rPr>
          <w:rFonts w:ascii="Book Antiqua" w:eastAsia="Arial Narrow" w:hAnsi="Book Antiqua" w:cs="Arial Narrow"/>
          <w:bCs/>
          <w:smallCaps/>
          <w:sz w:val="16"/>
          <w:szCs w:val="16"/>
          <w:lang w:val="sk-SK"/>
        </w:rPr>
      </w:pPr>
    </w:p>
    <w:p w:rsidR="002C2F6A" w:rsidRPr="00A45FD7" w:rsidRDefault="0052677F" w:rsidP="00902187">
      <w:pPr>
        <w:pStyle w:val="Zkladntext160"/>
        <w:shd w:val="clear" w:color="auto" w:fill="auto"/>
        <w:spacing w:before="0" w:after="0" w:line="170" w:lineRule="exact"/>
        <w:jc w:val="left"/>
        <w:rPr>
          <w:rFonts w:ascii="Book Antiqua" w:hAnsi="Book Antiqua"/>
          <w:b/>
        </w:rPr>
      </w:pPr>
      <w:r w:rsidRPr="00A45FD7">
        <w:rPr>
          <w:rStyle w:val="Zkladntext16ArialNarrow85ptTun"/>
          <w:rFonts w:ascii="Book Antiqua" w:hAnsi="Book Antiqua"/>
          <w:b w:val="0"/>
          <w:sz w:val="16"/>
          <w:szCs w:val="16"/>
        </w:rPr>
        <w:t>Austrálie</w:t>
      </w:r>
    </w:p>
    <w:p w:rsidR="002C2F6A" w:rsidRPr="00A45FD7" w:rsidRDefault="0052677F" w:rsidP="00902187">
      <w:pPr>
        <w:pStyle w:val="Zkladntext160"/>
        <w:shd w:val="clear" w:color="auto" w:fill="auto"/>
        <w:spacing w:before="0" w:after="0" w:line="170" w:lineRule="exact"/>
        <w:jc w:val="left"/>
        <w:rPr>
          <w:rStyle w:val="Zkladntext16ArialNarrow85ptTun"/>
          <w:rFonts w:ascii="Book Antiqua" w:hAnsi="Book Antiqua"/>
          <w:b w:val="0"/>
          <w:sz w:val="16"/>
          <w:szCs w:val="16"/>
        </w:rPr>
      </w:pPr>
      <w:r w:rsidRPr="00A45FD7">
        <w:rPr>
          <w:rStyle w:val="Zkladntext16ArialNarrow85ptTun"/>
          <w:rFonts w:ascii="Book Antiqua" w:hAnsi="Book Antiqua"/>
          <w:b w:val="0"/>
          <w:sz w:val="16"/>
          <w:szCs w:val="16"/>
        </w:rPr>
        <w:t>Australia</w:t>
      </w:r>
    </w:p>
    <w:p w:rsidR="00902187" w:rsidRDefault="00902187" w:rsidP="00902187">
      <w:pPr>
        <w:pStyle w:val="Zkladntext160"/>
        <w:shd w:val="clear" w:color="auto" w:fill="auto"/>
        <w:spacing w:before="0" w:after="0" w:line="170" w:lineRule="exact"/>
        <w:jc w:val="left"/>
        <w:rPr>
          <w:rStyle w:val="Zkladntext16ArialNarrow85ptTun"/>
          <w:rFonts w:ascii="Book Antiqua" w:hAnsi="Book Antiqua"/>
          <w:sz w:val="16"/>
          <w:szCs w:val="16"/>
        </w:rPr>
      </w:pPr>
    </w:p>
    <w:p w:rsidR="00902187" w:rsidRPr="00902187" w:rsidRDefault="00902187" w:rsidP="00902187">
      <w:pPr>
        <w:pStyle w:val="Zkladntext160"/>
        <w:shd w:val="clear" w:color="auto" w:fill="auto"/>
        <w:spacing w:before="0" w:after="0" w:line="170" w:lineRule="exact"/>
        <w:jc w:val="left"/>
        <w:rPr>
          <w:rFonts w:ascii="Book Antiqua" w:hAnsi="Book Antiqua"/>
        </w:rPr>
      </w:pPr>
    </w:p>
    <w:p w:rsidR="002C2F6A" w:rsidRPr="00902187" w:rsidRDefault="0052677F">
      <w:pPr>
        <w:pStyle w:val="Zkladntext15"/>
        <w:shd w:val="clear" w:color="auto" w:fill="auto"/>
        <w:spacing w:before="0" w:after="116"/>
        <w:ind w:left="20" w:right="20"/>
        <w:jc w:val="both"/>
        <w:rPr>
          <w:rFonts w:ascii="Book Antiqua" w:hAnsi="Book Antiqua"/>
        </w:rPr>
      </w:pPr>
      <w:r w:rsidRPr="00902187">
        <w:rPr>
          <w:rStyle w:val="ZkladntextBookmanOldStyle7pt0"/>
          <w:rFonts w:ascii="Book Antiqua" w:hAnsi="Book Antiqua"/>
          <w:sz w:val="16"/>
          <w:szCs w:val="16"/>
          <w:lang w:val="sk-SK"/>
        </w:rPr>
        <w:t xml:space="preserve">Narodil </w:t>
      </w:r>
      <w:r w:rsidRPr="00902187">
        <w:rPr>
          <w:rStyle w:val="ZkladntextBookmanOldStyle7pt0"/>
          <w:rFonts w:ascii="Book Antiqua" w:hAnsi="Book Antiqua"/>
          <w:sz w:val="16"/>
          <w:szCs w:val="16"/>
          <w:lang w:val="cs-CZ"/>
        </w:rPr>
        <w:t xml:space="preserve">se </w:t>
      </w:r>
      <w:r w:rsidRPr="00902187">
        <w:rPr>
          <w:rStyle w:val="ZkladntextBookmanOldStyle7pt0"/>
          <w:rFonts w:ascii="Book Antiqua" w:hAnsi="Book Antiqua"/>
          <w:sz w:val="16"/>
          <w:szCs w:val="16"/>
          <w:lang w:val="sk-SK"/>
        </w:rPr>
        <w:t>r</w:t>
      </w:r>
      <w:r w:rsidR="00561931">
        <w:rPr>
          <w:rStyle w:val="ZkladntextBookmanOldStyle7pt0"/>
          <w:rFonts w:ascii="Book Antiqua" w:hAnsi="Book Antiqua"/>
          <w:sz w:val="16"/>
          <w:szCs w:val="16"/>
          <w:lang w:val="sk-SK"/>
        </w:rPr>
        <w:t>oku</w:t>
      </w:r>
      <w:r w:rsidRPr="00902187">
        <w:rPr>
          <w:rStyle w:val="ZkladntextBookmanOldStyle7pt0"/>
          <w:rFonts w:ascii="Book Antiqua" w:hAnsi="Book Antiqua"/>
          <w:sz w:val="16"/>
          <w:szCs w:val="16"/>
          <w:lang w:val="sk-SK"/>
        </w:rPr>
        <w:t xml:space="preserve"> 1925 v</w:t>
      </w:r>
      <w:r w:rsidR="002D1C1E">
        <w:rPr>
          <w:rStyle w:val="ZkladntextBookmanOldStyle7pt0"/>
          <w:rFonts w:ascii="Book Antiqua" w:hAnsi="Book Antiqua"/>
          <w:sz w:val="16"/>
          <w:szCs w:val="16"/>
          <w:lang w:val="sk-SK"/>
        </w:rPr>
        <w:t> </w:t>
      </w:r>
      <w:r w:rsidRPr="00902187">
        <w:rPr>
          <w:rStyle w:val="ZkladntextBookmanOldStyle7pt0"/>
          <w:rFonts w:ascii="Book Antiqua" w:hAnsi="Book Antiqua"/>
          <w:sz w:val="16"/>
          <w:szCs w:val="16"/>
          <w:lang w:val="sk-SK"/>
        </w:rPr>
        <w:t>Hnátnici</w:t>
      </w:r>
      <w:r w:rsidR="002D1C1E">
        <w:rPr>
          <w:rStyle w:val="ZkladntextBookmanOldStyle7pt0"/>
          <w:rFonts w:ascii="Book Antiqua" w:hAnsi="Book Antiqua"/>
          <w:sz w:val="16"/>
          <w:szCs w:val="16"/>
          <w:lang w:val="sk-SK"/>
        </w:rPr>
        <w:t>,</w:t>
      </w:r>
      <w:r w:rsidRPr="00902187">
        <w:rPr>
          <w:rStyle w:val="ZkladntextBookmanOldStyle7pt0"/>
          <w:rFonts w:ascii="Book Antiqua" w:hAnsi="Book Antiqua"/>
          <w:sz w:val="16"/>
          <w:szCs w:val="16"/>
          <w:lang w:val="sk-SK"/>
        </w:rPr>
        <w:t xml:space="preserve"> okres Ústí nad Orlici. Po r</w:t>
      </w:r>
      <w:r w:rsidR="00561931">
        <w:rPr>
          <w:rStyle w:val="ZkladntextBookmanOldStyle7pt0"/>
          <w:rFonts w:ascii="Book Antiqua" w:hAnsi="Book Antiqua"/>
          <w:sz w:val="16"/>
          <w:szCs w:val="16"/>
          <w:lang w:val="sk-SK"/>
        </w:rPr>
        <w:t>oce</w:t>
      </w:r>
      <w:r w:rsidRPr="00902187">
        <w:rPr>
          <w:rStyle w:val="ZkladntextBookmanOldStyle7pt0"/>
          <w:rFonts w:ascii="Book Antiqua" w:hAnsi="Book Antiqua"/>
          <w:sz w:val="16"/>
          <w:szCs w:val="16"/>
          <w:lang w:val="sk-SK"/>
        </w:rPr>
        <w:t xml:space="preserve"> 1948 </w:t>
      </w:r>
      <w:r w:rsidRPr="00902187">
        <w:rPr>
          <w:rStyle w:val="ZkladntextBookmanOldStyle7pt0"/>
          <w:rFonts w:ascii="Book Antiqua" w:hAnsi="Book Antiqua"/>
          <w:sz w:val="16"/>
          <w:szCs w:val="16"/>
          <w:lang w:val="cs-CZ"/>
        </w:rPr>
        <w:t xml:space="preserve">byl </w:t>
      </w:r>
      <w:r w:rsidRPr="00902187">
        <w:rPr>
          <w:rStyle w:val="ZkladntextBookmanOldStyle7pt0"/>
          <w:rFonts w:ascii="Book Antiqua" w:hAnsi="Book Antiqua"/>
          <w:sz w:val="16"/>
          <w:szCs w:val="16"/>
          <w:lang w:val="sk-SK"/>
        </w:rPr>
        <w:t xml:space="preserve">komunistickým </w:t>
      </w:r>
      <w:r w:rsidRPr="00902187">
        <w:rPr>
          <w:rStyle w:val="ZkladntextBookmanOldStyle7pt0"/>
          <w:rFonts w:ascii="Book Antiqua" w:hAnsi="Book Antiqua"/>
          <w:sz w:val="16"/>
          <w:szCs w:val="16"/>
          <w:lang w:val="cs-CZ"/>
        </w:rPr>
        <w:t xml:space="preserve">režimem vězněn, </w:t>
      </w:r>
      <w:r w:rsidRPr="00902187">
        <w:rPr>
          <w:rStyle w:val="ZkladntextBookmanOldStyle7pt0"/>
          <w:rFonts w:ascii="Book Antiqua" w:hAnsi="Book Antiqua"/>
          <w:sz w:val="16"/>
          <w:szCs w:val="16"/>
          <w:lang w:val="sk-SK"/>
        </w:rPr>
        <w:t>ale poda</w:t>
      </w:r>
      <w:r w:rsidR="002D1C1E">
        <w:rPr>
          <w:rStyle w:val="ZkladntextBookmanOldStyle7pt0"/>
          <w:rFonts w:ascii="Book Antiqua" w:hAnsi="Book Antiqua"/>
          <w:sz w:val="16"/>
          <w:szCs w:val="16"/>
          <w:lang w:val="sk-SK"/>
        </w:rPr>
        <w:t>ř</w:t>
      </w:r>
      <w:r w:rsidRPr="00902187">
        <w:rPr>
          <w:rStyle w:val="ZkladntextBookmanOldStyle7pt0"/>
          <w:rFonts w:ascii="Book Antiqua" w:hAnsi="Book Antiqua"/>
          <w:sz w:val="16"/>
          <w:szCs w:val="16"/>
          <w:lang w:val="sk-SK"/>
        </w:rPr>
        <w:t xml:space="preserve">ilo </w:t>
      </w:r>
      <w:r w:rsidRPr="00902187">
        <w:rPr>
          <w:rStyle w:val="ZkladntextBookmanOldStyle7pt0"/>
          <w:rFonts w:ascii="Book Antiqua" w:hAnsi="Book Antiqua"/>
          <w:sz w:val="16"/>
          <w:szCs w:val="16"/>
          <w:lang w:val="cs-CZ"/>
        </w:rPr>
        <w:t xml:space="preserve">se </w:t>
      </w:r>
      <w:r w:rsidRPr="00902187">
        <w:rPr>
          <w:rStyle w:val="ZkladntextBookmanOldStyle7pt0"/>
          <w:rFonts w:ascii="Book Antiqua" w:hAnsi="Book Antiqua"/>
          <w:sz w:val="16"/>
          <w:szCs w:val="16"/>
          <w:lang w:val="sk-SK"/>
        </w:rPr>
        <w:t xml:space="preserve">mu </w:t>
      </w:r>
      <w:r w:rsidRPr="00902187">
        <w:rPr>
          <w:rStyle w:val="ZkladntextBookmanOldStyle7pt0"/>
          <w:rFonts w:ascii="Book Antiqua" w:hAnsi="Book Antiqua"/>
          <w:sz w:val="16"/>
          <w:szCs w:val="16"/>
          <w:lang w:val="cs-CZ"/>
        </w:rPr>
        <w:t xml:space="preserve">uprchnout </w:t>
      </w:r>
      <w:r w:rsidRPr="00902187">
        <w:rPr>
          <w:rStyle w:val="ZkladntextBookmanOldStyle7pt0"/>
          <w:rFonts w:ascii="Book Antiqua" w:hAnsi="Book Antiqua"/>
          <w:sz w:val="16"/>
          <w:szCs w:val="16"/>
          <w:lang w:val="sk-SK"/>
        </w:rPr>
        <w:t xml:space="preserve">a </w:t>
      </w:r>
      <w:r w:rsidRPr="00902187">
        <w:rPr>
          <w:rStyle w:val="ZkladntextBookmanOldStyle7pt0"/>
          <w:rFonts w:ascii="Book Antiqua" w:hAnsi="Book Antiqua"/>
          <w:sz w:val="16"/>
          <w:szCs w:val="16"/>
          <w:lang w:val="cs-CZ"/>
        </w:rPr>
        <w:t xml:space="preserve">odcestovat </w:t>
      </w:r>
      <w:r w:rsidRPr="00902187">
        <w:rPr>
          <w:rStyle w:val="ZkladntextBookmanOldStyle7pt0"/>
          <w:rFonts w:ascii="Book Antiqua" w:hAnsi="Book Antiqua"/>
          <w:sz w:val="16"/>
          <w:szCs w:val="16"/>
          <w:lang w:val="sk-SK"/>
        </w:rPr>
        <w:t>do Austrálie. Tam začal v r</w:t>
      </w:r>
      <w:r w:rsidR="00561931">
        <w:rPr>
          <w:rStyle w:val="ZkladntextBookmanOldStyle7pt0"/>
          <w:rFonts w:ascii="Book Antiqua" w:hAnsi="Book Antiqua"/>
          <w:sz w:val="16"/>
          <w:szCs w:val="16"/>
          <w:lang w:val="sk-SK"/>
        </w:rPr>
        <w:t>oce</w:t>
      </w:r>
      <w:r w:rsidRPr="00902187">
        <w:rPr>
          <w:rStyle w:val="ZkladntextBookmanOldStyle7pt0"/>
          <w:rFonts w:ascii="Book Antiqua" w:hAnsi="Book Antiqua"/>
          <w:sz w:val="16"/>
          <w:szCs w:val="16"/>
          <w:lang w:val="sk-SK"/>
        </w:rPr>
        <w:t xml:space="preserve"> 1955 samostatn</w:t>
      </w:r>
      <w:r w:rsidR="00561931">
        <w:rPr>
          <w:rStyle w:val="ZkladntextBookmanOldStyle7pt0"/>
          <w:rFonts w:ascii="Book Antiqua" w:hAnsi="Book Antiqua"/>
          <w:sz w:val="16"/>
          <w:szCs w:val="16"/>
          <w:lang w:val="sk-SK"/>
        </w:rPr>
        <w:t>ě</w:t>
      </w:r>
      <w:r w:rsidRPr="00902187">
        <w:rPr>
          <w:rStyle w:val="ZkladntextBookmanOldStyle7pt0"/>
          <w:rFonts w:ascii="Book Antiqua" w:hAnsi="Book Antiqua"/>
          <w:sz w:val="16"/>
          <w:szCs w:val="16"/>
          <w:lang w:val="sk-SK"/>
        </w:rPr>
        <w:t xml:space="preserve"> </w:t>
      </w:r>
      <w:r w:rsidRPr="00902187">
        <w:rPr>
          <w:rStyle w:val="ZkladntextBookmanOldStyle7pt0"/>
          <w:rFonts w:ascii="Book Antiqua" w:hAnsi="Book Antiqua"/>
          <w:sz w:val="16"/>
          <w:szCs w:val="16"/>
          <w:lang w:val="cs-CZ"/>
        </w:rPr>
        <w:t xml:space="preserve">podnikat </w:t>
      </w:r>
      <w:r w:rsidRPr="00902187">
        <w:rPr>
          <w:rStyle w:val="ZkladntextBookmanOldStyle7pt0"/>
          <w:rFonts w:ascii="Book Antiqua" w:hAnsi="Book Antiqua"/>
          <w:sz w:val="16"/>
          <w:szCs w:val="16"/>
          <w:lang w:val="sk-SK"/>
        </w:rPr>
        <w:t xml:space="preserve">v oboru výroby </w:t>
      </w:r>
      <w:r w:rsidRPr="00902187">
        <w:rPr>
          <w:rStyle w:val="ZkladntextBookmanOldStyle7pt0"/>
          <w:rFonts w:ascii="Book Antiqua" w:hAnsi="Book Antiqua"/>
          <w:sz w:val="16"/>
          <w:szCs w:val="16"/>
          <w:lang w:val="cs-CZ"/>
        </w:rPr>
        <w:t xml:space="preserve">sýrů. </w:t>
      </w:r>
      <w:r w:rsidRPr="00902187">
        <w:rPr>
          <w:rStyle w:val="ZkladntextBookmanOldStyle7pt0"/>
          <w:rFonts w:ascii="Book Antiqua" w:hAnsi="Book Antiqua"/>
          <w:sz w:val="16"/>
          <w:szCs w:val="16"/>
          <w:lang w:val="sk-SK"/>
        </w:rPr>
        <w:t xml:space="preserve">Jeho firma </w:t>
      </w:r>
      <w:r w:rsidRPr="00902187">
        <w:rPr>
          <w:rStyle w:val="ZkladntextBookmanOldStyle7pt0"/>
          <w:rFonts w:ascii="Book Antiqua" w:hAnsi="Book Antiqua"/>
          <w:sz w:val="16"/>
          <w:szCs w:val="16"/>
          <w:lang w:val="cs-CZ"/>
        </w:rPr>
        <w:t xml:space="preserve">byla mimořádně úspěšná </w:t>
      </w:r>
      <w:r w:rsidRPr="00902187">
        <w:rPr>
          <w:rStyle w:val="ZkladntextBookmanOldStyle7pt0"/>
          <w:rFonts w:ascii="Book Antiqua" w:hAnsi="Book Antiqua"/>
          <w:sz w:val="16"/>
          <w:szCs w:val="16"/>
          <w:lang w:val="sk-SK"/>
        </w:rPr>
        <w:t xml:space="preserve">a o </w:t>
      </w:r>
      <w:r w:rsidRPr="00902187">
        <w:rPr>
          <w:rStyle w:val="ZkladntextBookmanOldStyle7pt0"/>
          <w:rFonts w:ascii="Book Antiqua" w:hAnsi="Book Antiqua"/>
          <w:sz w:val="16"/>
          <w:szCs w:val="16"/>
          <w:lang w:val="cs-CZ"/>
        </w:rPr>
        <w:t xml:space="preserve">dvacet </w:t>
      </w:r>
      <w:r w:rsidRPr="00902187">
        <w:rPr>
          <w:rStyle w:val="ZkladntextBookmanOldStyle7pt0"/>
          <w:rFonts w:ascii="Book Antiqua" w:hAnsi="Book Antiqua"/>
          <w:sz w:val="16"/>
          <w:szCs w:val="16"/>
          <w:lang w:val="sk-SK"/>
        </w:rPr>
        <w:t xml:space="preserve">let </w:t>
      </w:r>
      <w:r w:rsidR="00EE1142">
        <w:rPr>
          <w:rStyle w:val="ZkladntextBookmanOldStyle7pt0"/>
          <w:rFonts w:ascii="Book Antiqua" w:hAnsi="Book Antiqua"/>
          <w:sz w:val="16"/>
          <w:szCs w:val="16"/>
          <w:lang w:val="cs-CZ"/>
        </w:rPr>
        <w:t>poz</w:t>
      </w:r>
      <w:r w:rsidRPr="00902187">
        <w:rPr>
          <w:rStyle w:val="ZkladntextBookmanOldStyle7pt0"/>
          <w:rFonts w:ascii="Book Antiqua" w:hAnsi="Book Antiqua"/>
          <w:sz w:val="16"/>
          <w:szCs w:val="16"/>
          <w:lang w:val="cs-CZ"/>
        </w:rPr>
        <w:t xml:space="preserve">ději </w:t>
      </w:r>
      <w:r w:rsidRPr="00902187">
        <w:rPr>
          <w:rStyle w:val="ZkladntextBookmanOldStyle7pt0"/>
          <w:rFonts w:ascii="Book Antiqua" w:hAnsi="Book Antiqua"/>
          <w:sz w:val="16"/>
          <w:szCs w:val="16"/>
          <w:lang w:val="sk-SK"/>
        </w:rPr>
        <w:t xml:space="preserve">uhájila export do </w:t>
      </w:r>
      <w:r w:rsidR="00EE1142">
        <w:rPr>
          <w:rStyle w:val="ZkladntextBookmanOldStyle7pt0"/>
          <w:rFonts w:ascii="Book Antiqua" w:hAnsi="Book Antiqua"/>
          <w:sz w:val="16"/>
          <w:szCs w:val="16"/>
          <w:lang w:val="cs-CZ"/>
        </w:rPr>
        <w:t>jihovýchodní Asie,</w:t>
      </w:r>
      <w:r w:rsidRPr="00902187">
        <w:rPr>
          <w:rStyle w:val="ZkladntextBookmanOldStyle7pt0"/>
          <w:rFonts w:ascii="Book Antiqua" w:hAnsi="Book Antiqua"/>
          <w:sz w:val="16"/>
          <w:szCs w:val="16"/>
          <w:lang w:val="cs-CZ"/>
        </w:rPr>
        <w:t xml:space="preserve"> </w:t>
      </w:r>
      <w:r w:rsidR="00EE1142">
        <w:rPr>
          <w:rStyle w:val="ZkladntextBookmanOldStyle7pt0"/>
          <w:rFonts w:ascii="Book Antiqua" w:hAnsi="Book Antiqua"/>
          <w:sz w:val="16"/>
          <w:szCs w:val="16"/>
          <w:lang w:val="sk-SK"/>
        </w:rPr>
        <w:t>Japonska, USA a Evropy</w:t>
      </w:r>
      <w:r w:rsidRPr="00902187">
        <w:rPr>
          <w:rStyle w:val="ZkladntextBookmanOldStyle7pt0"/>
          <w:rFonts w:ascii="Book Antiqua" w:hAnsi="Book Antiqua"/>
          <w:sz w:val="16"/>
          <w:szCs w:val="16"/>
          <w:lang w:val="sk-SK"/>
        </w:rPr>
        <w:t>.</w:t>
      </w:r>
    </w:p>
    <w:p w:rsidR="002C2F6A" w:rsidRPr="00902187" w:rsidRDefault="0052677F">
      <w:pPr>
        <w:pStyle w:val="Zkladntext15"/>
        <w:shd w:val="clear" w:color="auto" w:fill="auto"/>
        <w:spacing w:before="0" w:after="124" w:line="202" w:lineRule="exact"/>
        <w:ind w:left="20" w:right="20" w:firstLine="180"/>
        <w:jc w:val="both"/>
        <w:rPr>
          <w:rFonts w:ascii="Book Antiqua" w:hAnsi="Book Antiqua"/>
        </w:rPr>
      </w:pPr>
      <w:r w:rsidRPr="00902187">
        <w:rPr>
          <w:rStyle w:val="ZkladntextBookmanOldStyle7pt0"/>
          <w:rFonts w:ascii="Book Antiqua" w:hAnsi="Book Antiqua"/>
          <w:sz w:val="16"/>
          <w:szCs w:val="16"/>
          <w:lang w:val="sk-SK"/>
        </w:rPr>
        <w:t xml:space="preserve">V 80. </w:t>
      </w:r>
      <w:r w:rsidRPr="00902187">
        <w:rPr>
          <w:rStyle w:val="ZkladntextBookmanOldStyle7pt0"/>
          <w:rFonts w:ascii="Book Antiqua" w:hAnsi="Book Antiqua"/>
          <w:sz w:val="16"/>
          <w:szCs w:val="16"/>
          <w:lang w:val="cs-CZ"/>
        </w:rPr>
        <w:t xml:space="preserve">letech </w:t>
      </w:r>
      <w:r w:rsidRPr="00902187">
        <w:rPr>
          <w:rStyle w:val="ZkladntextBookmanOldStyle7pt0"/>
          <w:rFonts w:ascii="Book Antiqua" w:hAnsi="Book Antiqua"/>
          <w:sz w:val="16"/>
          <w:szCs w:val="16"/>
          <w:lang w:val="sk-SK"/>
        </w:rPr>
        <w:t xml:space="preserve">sponzoroval opravu </w:t>
      </w:r>
      <w:r w:rsidRPr="00902187">
        <w:rPr>
          <w:rStyle w:val="ZkladntextBookmanOldStyle7pt0"/>
          <w:rFonts w:ascii="Book Antiqua" w:hAnsi="Book Antiqua"/>
          <w:sz w:val="16"/>
          <w:szCs w:val="16"/>
          <w:lang w:val="cs-CZ"/>
        </w:rPr>
        <w:t xml:space="preserve">kostela ve své </w:t>
      </w:r>
      <w:r w:rsidRPr="00902187">
        <w:rPr>
          <w:rStyle w:val="ZkladntextBookmanOldStyle7pt0"/>
          <w:rFonts w:ascii="Book Antiqua" w:hAnsi="Book Antiqua"/>
          <w:sz w:val="16"/>
          <w:szCs w:val="16"/>
          <w:lang w:val="sk-SK"/>
        </w:rPr>
        <w:t>rodné ob</w:t>
      </w:r>
      <w:r w:rsidRPr="00902187">
        <w:rPr>
          <w:rStyle w:val="ZkladntextBookmanOldStyle7pt0"/>
          <w:rFonts w:ascii="Book Antiqua" w:hAnsi="Book Antiqua"/>
          <w:sz w:val="16"/>
          <w:szCs w:val="16"/>
          <w:lang w:val="sk-SK"/>
        </w:rPr>
        <w:softHyphen/>
        <w:t>ci Hnátni</w:t>
      </w:r>
      <w:r w:rsidR="00561931">
        <w:rPr>
          <w:rStyle w:val="ZkladntextBookmanOldStyle7pt0"/>
          <w:rFonts w:ascii="Book Antiqua" w:hAnsi="Book Antiqua"/>
          <w:sz w:val="16"/>
          <w:szCs w:val="16"/>
          <w:lang w:val="sk-SK"/>
        </w:rPr>
        <w:t>c</w:t>
      </w:r>
      <w:r w:rsidRPr="00902187">
        <w:rPr>
          <w:rStyle w:val="ZkladntextBookmanOldStyle7pt0"/>
          <w:rFonts w:ascii="Book Antiqua" w:hAnsi="Book Antiqua"/>
          <w:sz w:val="16"/>
          <w:szCs w:val="16"/>
          <w:lang w:val="sk-SK"/>
        </w:rPr>
        <w:t>e.</w:t>
      </w:r>
    </w:p>
    <w:p w:rsidR="002C2F6A" w:rsidRPr="00902187" w:rsidRDefault="0052677F">
      <w:pPr>
        <w:pStyle w:val="Zkladntext15"/>
        <w:shd w:val="clear" w:color="auto" w:fill="auto"/>
        <w:spacing w:before="0" w:after="116"/>
        <w:ind w:left="20" w:right="20" w:firstLine="180"/>
        <w:jc w:val="both"/>
        <w:rPr>
          <w:rFonts w:ascii="Book Antiqua" w:hAnsi="Book Antiqua"/>
        </w:rPr>
      </w:pPr>
      <w:r w:rsidRPr="00902187">
        <w:rPr>
          <w:rStyle w:val="ZkladntextBookmanOldStyle7pt0"/>
          <w:rFonts w:ascii="Book Antiqua" w:hAnsi="Book Antiqua"/>
          <w:sz w:val="16"/>
          <w:szCs w:val="16"/>
          <w:lang w:val="sk-SK"/>
        </w:rPr>
        <w:t>Od r</w:t>
      </w:r>
      <w:r w:rsidR="00561931">
        <w:rPr>
          <w:rStyle w:val="ZkladntextBookmanOldStyle7pt0"/>
          <w:rFonts w:ascii="Book Antiqua" w:hAnsi="Book Antiqua"/>
          <w:sz w:val="16"/>
          <w:szCs w:val="16"/>
          <w:lang w:val="sk-SK"/>
        </w:rPr>
        <w:t>oku</w:t>
      </w:r>
      <w:r w:rsidRPr="00902187">
        <w:rPr>
          <w:rStyle w:val="ZkladntextBookmanOldStyle7pt0"/>
          <w:rFonts w:ascii="Book Antiqua" w:hAnsi="Book Antiqua"/>
          <w:sz w:val="16"/>
          <w:szCs w:val="16"/>
          <w:lang w:val="sk-SK"/>
        </w:rPr>
        <w:t xml:space="preserve"> 1990 sponzoruje </w:t>
      </w:r>
      <w:r w:rsidRPr="00902187">
        <w:rPr>
          <w:rStyle w:val="ZkladntextBookmanOldStyle7pt0"/>
          <w:rFonts w:ascii="Book Antiqua" w:hAnsi="Book Antiqua"/>
          <w:sz w:val="16"/>
          <w:szCs w:val="16"/>
          <w:lang w:val="cs-CZ"/>
        </w:rPr>
        <w:t xml:space="preserve">studijní </w:t>
      </w:r>
      <w:r w:rsidRPr="00902187">
        <w:rPr>
          <w:rStyle w:val="ZkladntextBookmanOldStyle7pt0"/>
          <w:rFonts w:ascii="Book Antiqua" w:hAnsi="Book Antiqua"/>
          <w:sz w:val="16"/>
          <w:szCs w:val="16"/>
          <w:lang w:val="sk-SK"/>
        </w:rPr>
        <w:t xml:space="preserve">pobyty českých </w:t>
      </w:r>
      <w:r w:rsidRPr="00902187">
        <w:rPr>
          <w:rStyle w:val="ZkladntextBookmanOldStyle7pt0"/>
          <w:rFonts w:ascii="Book Antiqua" w:hAnsi="Book Antiqua"/>
          <w:sz w:val="16"/>
          <w:szCs w:val="16"/>
          <w:lang w:val="cs-CZ"/>
        </w:rPr>
        <w:t xml:space="preserve">absolventů </w:t>
      </w:r>
      <w:r w:rsidRPr="00902187">
        <w:rPr>
          <w:rStyle w:val="ZkladntextBookmanOldStyle65ptKurzva"/>
          <w:rFonts w:ascii="Book Antiqua" w:hAnsi="Book Antiqua"/>
          <w:sz w:val="16"/>
          <w:szCs w:val="16"/>
        </w:rPr>
        <w:t>Vysoké školy zemčdčlské</w:t>
      </w:r>
      <w:r w:rsidRPr="00902187">
        <w:rPr>
          <w:rStyle w:val="ZkladntextBookmanOldStyle65pt"/>
          <w:rFonts w:ascii="Book Antiqua" w:hAnsi="Book Antiqua"/>
          <w:sz w:val="16"/>
          <w:szCs w:val="16"/>
          <w:lang w:val="sk-SK"/>
        </w:rPr>
        <w:t xml:space="preserve"> </w:t>
      </w:r>
      <w:r w:rsidRPr="00902187">
        <w:rPr>
          <w:rStyle w:val="ZkladntextBookmanOldStyle7pt0"/>
          <w:rFonts w:ascii="Book Antiqua" w:hAnsi="Book Antiqua"/>
          <w:sz w:val="16"/>
          <w:szCs w:val="16"/>
          <w:lang w:val="sk-SK"/>
        </w:rPr>
        <w:t xml:space="preserve">v </w:t>
      </w:r>
      <w:r w:rsidRPr="00902187">
        <w:rPr>
          <w:rStyle w:val="ZkladntextBookmanOldStyle7pt0"/>
          <w:rFonts w:ascii="Book Antiqua" w:hAnsi="Book Antiqua"/>
          <w:sz w:val="16"/>
          <w:szCs w:val="16"/>
          <w:lang w:val="cs-CZ"/>
        </w:rPr>
        <w:t xml:space="preserve">Tasmánii. </w:t>
      </w:r>
      <w:r w:rsidRPr="00902187">
        <w:rPr>
          <w:rStyle w:val="ZkladntextBookmanOldStyle7pt0"/>
          <w:rFonts w:ascii="Book Antiqua" w:hAnsi="Book Antiqua"/>
          <w:sz w:val="16"/>
          <w:szCs w:val="16"/>
          <w:lang w:val="sk-SK"/>
        </w:rPr>
        <w:t xml:space="preserve">Za to </w:t>
      </w:r>
      <w:r w:rsidRPr="00902187">
        <w:rPr>
          <w:rStyle w:val="ZkladntextBookmanOldStyle7pt0"/>
          <w:rFonts w:ascii="Book Antiqua" w:hAnsi="Book Antiqua"/>
          <w:sz w:val="16"/>
          <w:szCs w:val="16"/>
          <w:lang w:val="cs-CZ"/>
        </w:rPr>
        <w:t>byl odměněn titu</w:t>
      </w:r>
      <w:r w:rsidRPr="00902187">
        <w:rPr>
          <w:rStyle w:val="ZkladntextBookmanOldStyle7pt0"/>
          <w:rFonts w:ascii="Book Antiqua" w:hAnsi="Book Antiqua"/>
          <w:sz w:val="16"/>
          <w:szCs w:val="16"/>
          <w:lang w:val="cs-CZ"/>
        </w:rPr>
        <w:softHyphen/>
        <w:t xml:space="preserve">lem </w:t>
      </w:r>
      <w:r w:rsidR="00561931">
        <w:rPr>
          <w:rStyle w:val="ZkladntextBookmanOldStyle7pt0"/>
          <w:rFonts w:ascii="Book Antiqua" w:hAnsi="Book Antiqua"/>
          <w:sz w:val="16"/>
          <w:szCs w:val="16"/>
          <w:lang w:val="cs-CZ"/>
        </w:rPr>
        <w:t>D</w:t>
      </w:r>
      <w:r w:rsidRPr="00902187">
        <w:rPr>
          <w:rStyle w:val="ZkladntextBookmanOldStyle65ptKurzva"/>
          <w:rFonts w:ascii="Book Antiqua" w:hAnsi="Book Antiqua"/>
          <w:sz w:val="16"/>
          <w:szCs w:val="16"/>
        </w:rPr>
        <w:t>oktor</w:t>
      </w:r>
      <w:r w:rsidR="00230196">
        <w:rPr>
          <w:rStyle w:val="ZkladntextBookmanOldStyle65ptKurzva"/>
          <w:rFonts w:ascii="Book Antiqua" w:hAnsi="Book Antiqua"/>
          <w:sz w:val="16"/>
          <w:szCs w:val="16"/>
        </w:rPr>
        <w:t xml:space="preserve"> </w:t>
      </w:r>
      <w:r w:rsidR="00561931">
        <w:rPr>
          <w:rStyle w:val="ZkladntextBookmanOldStyle65ptKurzva"/>
          <w:rFonts w:ascii="Book Antiqua" w:hAnsi="Book Antiqua"/>
          <w:sz w:val="16"/>
          <w:szCs w:val="16"/>
        </w:rPr>
        <w:t>H</w:t>
      </w:r>
      <w:r w:rsidRPr="00902187">
        <w:rPr>
          <w:rStyle w:val="ZkladntextBookmanOldStyle65ptKurzva"/>
          <w:rFonts w:ascii="Book Antiqua" w:hAnsi="Book Antiqua"/>
          <w:sz w:val="16"/>
          <w:szCs w:val="16"/>
        </w:rPr>
        <w:t xml:space="preserve">onoris </w:t>
      </w:r>
      <w:r w:rsidR="00823357">
        <w:rPr>
          <w:rStyle w:val="ZkladntextBookmanOldStyle65ptKurzva"/>
          <w:rFonts w:ascii="Book Antiqua" w:hAnsi="Book Antiqua"/>
          <w:sz w:val="16"/>
          <w:szCs w:val="16"/>
        </w:rPr>
        <w:t>C</w:t>
      </w:r>
      <w:r w:rsidR="00561931">
        <w:rPr>
          <w:rStyle w:val="ZkladntextBookmanOldStyle65ptKurzva"/>
          <w:rFonts w:ascii="Book Antiqua" w:hAnsi="Book Antiqua"/>
          <w:sz w:val="16"/>
          <w:szCs w:val="16"/>
        </w:rPr>
        <w:t>a</w:t>
      </w:r>
      <w:r w:rsidRPr="00902187">
        <w:rPr>
          <w:rStyle w:val="ZkladntextBookmanOldStyle65ptKurzva"/>
          <w:rFonts w:ascii="Book Antiqua" w:hAnsi="Book Antiqua"/>
          <w:sz w:val="16"/>
          <w:szCs w:val="16"/>
        </w:rPr>
        <w:t>usa</w:t>
      </w:r>
      <w:r w:rsidRPr="00902187">
        <w:rPr>
          <w:rStyle w:val="ZkladntextBookmanOldStyle65pt"/>
          <w:rFonts w:ascii="Book Antiqua" w:hAnsi="Book Antiqua"/>
          <w:sz w:val="16"/>
          <w:szCs w:val="16"/>
          <w:lang w:val="sk-SK"/>
        </w:rPr>
        <w:t xml:space="preserve"> </w:t>
      </w:r>
      <w:r w:rsidRPr="00902187">
        <w:rPr>
          <w:rStyle w:val="ZkladntextBookmanOldStyle7pt0"/>
          <w:rFonts w:ascii="Book Antiqua" w:hAnsi="Book Antiqua"/>
          <w:sz w:val="16"/>
          <w:szCs w:val="16"/>
          <w:lang w:val="sk-SK"/>
        </w:rPr>
        <w:t xml:space="preserve">na </w:t>
      </w:r>
      <w:r w:rsidRPr="00902187">
        <w:rPr>
          <w:rStyle w:val="ZkladntextBookmanOldStyle65ptKurzva"/>
          <w:rFonts w:ascii="Book Antiqua" w:hAnsi="Book Antiqua"/>
          <w:sz w:val="16"/>
          <w:szCs w:val="16"/>
          <w:lang w:val="cs-CZ"/>
        </w:rPr>
        <w:t xml:space="preserve">Vysokém </w:t>
      </w:r>
      <w:r w:rsidRPr="00902187">
        <w:rPr>
          <w:rStyle w:val="ZkladntextBookmanOldStyle65ptKurzva"/>
          <w:rFonts w:ascii="Book Antiqua" w:hAnsi="Book Antiqua"/>
          <w:sz w:val="16"/>
          <w:szCs w:val="16"/>
        </w:rPr>
        <w:t xml:space="preserve">učení zemčdčlském </w:t>
      </w:r>
      <w:r w:rsidRPr="00902187">
        <w:rPr>
          <w:rStyle w:val="ZkladntextBookmanOldStyle7pt0"/>
          <w:rFonts w:ascii="Book Antiqua" w:hAnsi="Book Antiqua"/>
          <w:sz w:val="16"/>
          <w:szCs w:val="16"/>
          <w:lang w:val="sk-SK"/>
        </w:rPr>
        <w:t xml:space="preserve">v </w:t>
      </w:r>
      <w:r w:rsidRPr="00902187">
        <w:rPr>
          <w:rStyle w:val="ZkladntextBookmanOldStyle7pt0"/>
          <w:rFonts w:ascii="Book Antiqua" w:hAnsi="Book Antiqua"/>
          <w:sz w:val="16"/>
          <w:szCs w:val="16"/>
          <w:lang w:val="cs-CZ"/>
        </w:rPr>
        <w:t xml:space="preserve">Praze </w:t>
      </w:r>
      <w:r w:rsidRPr="00902187">
        <w:rPr>
          <w:rStyle w:val="ZkladntextBookmanOldStyle7pt0"/>
          <w:rFonts w:ascii="Book Antiqua" w:hAnsi="Book Antiqua"/>
          <w:sz w:val="16"/>
          <w:szCs w:val="16"/>
          <w:lang w:val="sk-SK"/>
        </w:rPr>
        <w:t xml:space="preserve">a v </w:t>
      </w:r>
      <w:r w:rsidRPr="00902187">
        <w:rPr>
          <w:rStyle w:val="ZkladntextBookmanOldStyle7pt0"/>
          <w:rFonts w:ascii="Book Antiqua" w:hAnsi="Book Antiqua"/>
          <w:sz w:val="16"/>
          <w:szCs w:val="16"/>
          <w:lang w:val="cs-CZ"/>
        </w:rPr>
        <w:t xml:space="preserve">červnu </w:t>
      </w:r>
      <w:r w:rsidRPr="00902187">
        <w:rPr>
          <w:rStyle w:val="ZkladntextBookmanOldStyle7pt0"/>
          <w:rFonts w:ascii="Book Antiqua" w:hAnsi="Book Antiqua"/>
          <w:sz w:val="16"/>
          <w:szCs w:val="16"/>
          <w:lang w:val="sk-SK"/>
        </w:rPr>
        <w:t xml:space="preserve">1994 získal </w:t>
      </w:r>
      <w:r w:rsidRPr="00902187">
        <w:rPr>
          <w:rStyle w:val="ZkladntextBookmanOldStyle65ptKurzva"/>
          <w:rFonts w:ascii="Book Antiqua" w:hAnsi="Book Antiqua"/>
          <w:sz w:val="16"/>
          <w:szCs w:val="16"/>
        </w:rPr>
        <w:t xml:space="preserve">Červenou </w:t>
      </w:r>
      <w:r w:rsidRPr="00902187">
        <w:rPr>
          <w:rStyle w:val="ZkladntextBookmanOldStyle65ptKurzva"/>
          <w:rFonts w:ascii="Book Antiqua" w:hAnsi="Book Antiqua"/>
          <w:sz w:val="16"/>
          <w:szCs w:val="16"/>
          <w:lang w:val="cs-CZ"/>
        </w:rPr>
        <w:t xml:space="preserve">pečeť </w:t>
      </w:r>
      <w:r w:rsidRPr="00902187">
        <w:rPr>
          <w:rStyle w:val="ZkladntextBookmanOldStyle65ptKurzva"/>
          <w:rFonts w:ascii="Book Antiqua" w:hAnsi="Book Antiqua"/>
          <w:sz w:val="16"/>
          <w:szCs w:val="16"/>
        </w:rPr>
        <w:t>se zlotou me</w:t>
      </w:r>
      <w:r w:rsidRPr="00902187">
        <w:rPr>
          <w:rStyle w:val="ZkladntextBookmanOldStyle65ptKurzva"/>
          <w:rFonts w:ascii="Book Antiqua" w:hAnsi="Book Antiqua"/>
          <w:sz w:val="16"/>
          <w:szCs w:val="16"/>
        </w:rPr>
        <w:softHyphen/>
        <w:t>dailí</w:t>
      </w:r>
      <w:r w:rsidRPr="00902187">
        <w:rPr>
          <w:rStyle w:val="ZkladntextBookmanOldStyle65pt"/>
          <w:rFonts w:ascii="Book Antiqua" w:hAnsi="Book Antiqua"/>
          <w:sz w:val="16"/>
          <w:szCs w:val="16"/>
          <w:lang w:val="sk-SK"/>
        </w:rPr>
        <w:t xml:space="preserve"> </w:t>
      </w:r>
      <w:r w:rsidRPr="00902187">
        <w:rPr>
          <w:rStyle w:val="ZkladntextBookmanOldStyle7pt0"/>
          <w:rFonts w:ascii="Book Antiqua" w:hAnsi="Book Antiqua"/>
          <w:sz w:val="16"/>
          <w:szCs w:val="16"/>
          <w:lang w:val="sk-SK"/>
        </w:rPr>
        <w:t xml:space="preserve">na </w:t>
      </w:r>
      <w:r w:rsidRPr="00902187">
        <w:rPr>
          <w:rStyle w:val="ZkladntextBookmanOldStyle65ptKurzva"/>
          <w:rFonts w:ascii="Book Antiqua" w:hAnsi="Book Antiqua"/>
          <w:sz w:val="16"/>
          <w:szCs w:val="16"/>
        </w:rPr>
        <w:t>Zemčdčlsk</w:t>
      </w:r>
      <w:r w:rsidR="00230196">
        <w:rPr>
          <w:rStyle w:val="ZkladntextBookmanOldStyle65ptKurzva"/>
          <w:rFonts w:ascii="Book Antiqua" w:hAnsi="Book Antiqua"/>
          <w:sz w:val="16"/>
          <w:szCs w:val="16"/>
        </w:rPr>
        <w:t>é</w:t>
      </w:r>
      <w:r w:rsidRPr="00902187">
        <w:rPr>
          <w:rStyle w:val="ZkladntextBookmanOldStyle65ptKurzva"/>
          <w:rFonts w:ascii="Book Antiqua" w:hAnsi="Book Antiqua"/>
          <w:sz w:val="16"/>
          <w:szCs w:val="16"/>
        </w:rPr>
        <w:t xml:space="preserve"> </w:t>
      </w:r>
      <w:r w:rsidRPr="00902187">
        <w:rPr>
          <w:rStyle w:val="ZkladntextBookmanOldStyle65ptKurzva"/>
          <w:rFonts w:ascii="Book Antiqua" w:hAnsi="Book Antiqua"/>
          <w:sz w:val="16"/>
          <w:szCs w:val="16"/>
          <w:lang w:val="cs-CZ"/>
        </w:rPr>
        <w:t>univerzitě</w:t>
      </w:r>
      <w:r w:rsidRPr="00902187">
        <w:rPr>
          <w:rStyle w:val="ZkladntextBookmanOldStyle65pt"/>
          <w:rFonts w:ascii="Book Antiqua" w:hAnsi="Book Antiqua"/>
          <w:sz w:val="16"/>
          <w:szCs w:val="16"/>
          <w:lang w:val="cs-CZ"/>
        </w:rPr>
        <w:t xml:space="preserve"> </w:t>
      </w:r>
      <w:r w:rsidRPr="00902187">
        <w:rPr>
          <w:rStyle w:val="ZkladntextBookmanOldStyle7pt0"/>
          <w:rFonts w:ascii="Book Antiqua" w:hAnsi="Book Antiqua"/>
          <w:sz w:val="16"/>
          <w:szCs w:val="16"/>
          <w:lang w:val="sk-SK"/>
        </w:rPr>
        <w:t xml:space="preserve">v </w:t>
      </w:r>
      <w:r w:rsidRPr="00902187">
        <w:rPr>
          <w:rStyle w:val="ZkladntextBookmanOldStyle7pt0"/>
          <w:rFonts w:ascii="Book Antiqua" w:hAnsi="Book Antiqua"/>
          <w:sz w:val="16"/>
          <w:szCs w:val="16"/>
          <w:lang w:val="cs-CZ"/>
        </w:rPr>
        <w:t xml:space="preserve">Brně. </w:t>
      </w:r>
      <w:r w:rsidRPr="00902187">
        <w:rPr>
          <w:rStyle w:val="ZkladntextBookmanOldStyle7pt0"/>
          <w:rFonts w:ascii="Book Antiqua" w:hAnsi="Book Antiqua"/>
          <w:sz w:val="16"/>
          <w:szCs w:val="16"/>
          <w:lang w:val="sk-SK"/>
        </w:rPr>
        <w:t xml:space="preserve">V nové vlasti </w:t>
      </w:r>
      <w:r w:rsidRPr="00902187">
        <w:rPr>
          <w:rStyle w:val="ZkladntextBookmanOldStyle7pt0"/>
          <w:rFonts w:ascii="Book Antiqua" w:hAnsi="Book Antiqua"/>
          <w:sz w:val="16"/>
          <w:szCs w:val="16"/>
          <w:lang w:val="cs-CZ"/>
        </w:rPr>
        <w:t xml:space="preserve">obdržel </w:t>
      </w:r>
      <w:r w:rsidRPr="00902187">
        <w:rPr>
          <w:rStyle w:val="ZkladntextBookmanOldStyle7pt0"/>
          <w:rFonts w:ascii="Book Antiqua" w:hAnsi="Book Antiqua"/>
          <w:sz w:val="16"/>
          <w:szCs w:val="16"/>
          <w:lang w:val="sk-SK"/>
        </w:rPr>
        <w:t>v r</w:t>
      </w:r>
      <w:r w:rsidR="00230196">
        <w:rPr>
          <w:rStyle w:val="ZkladntextBookmanOldStyle7pt0"/>
          <w:rFonts w:ascii="Book Antiqua" w:hAnsi="Book Antiqua"/>
          <w:sz w:val="16"/>
          <w:szCs w:val="16"/>
          <w:lang w:val="sk-SK"/>
        </w:rPr>
        <w:t>oce</w:t>
      </w:r>
      <w:r w:rsidRPr="00902187">
        <w:rPr>
          <w:rStyle w:val="ZkladntextBookmanOldStyle7pt0"/>
          <w:rFonts w:ascii="Book Antiqua" w:hAnsi="Book Antiqua"/>
          <w:sz w:val="16"/>
          <w:szCs w:val="16"/>
          <w:lang w:val="sk-SK"/>
        </w:rPr>
        <w:t xml:space="preserve"> 1972 </w:t>
      </w:r>
      <w:r w:rsidRPr="00902187">
        <w:rPr>
          <w:rStyle w:val="ZkladntextBookmanOldStyle7pt0"/>
          <w:rFonts w:ascii="Book Antiqua" w:hAnsi="Book Antiqua"/>
          <w:sz w:val="16"/>
          <w:szCs w:val="16"/>
          <w:lang w:val="cs-CZ"/>
        </w:rPr>
        <w:t xml:space="preserve">poprvé </w:t>
      </w:r>
      <w:r w:rsidRPr="00902187">
        <w:rPr>
          <w:rStyle w:val="ZkladntextBookmanOldStyle7pt0"/>
          <w:rFonts w:ascii="Book Antiqua" w:hAnsi="Book Antiqua"/>
          <w:sz w:val="16"/>
          <w:szCs w:val="16"/>
          <w:lang w:val="sk-SK"/>
        </w:rPr>
        <w:t>a v r</w:t>
      </w:r>
      <w:r w:rsidR="00230196">
        <w:rPr>
          <w:rStyle w:val="ZkladntextBookmanOldStyle7pt0"/>
          <w:rFonts w:ascii="Book Antiqua" w:hAnsi="Book Antiqua"/>
          <w:sz w:val="16"/>
          <w:szCs w:val="16"/>
          <w:lang w:val="sk-SK"/>
        </w:rPr>
        <w:t>oce</w:t>
      </w:r>
      <w:r w:rsidRPr="00902187">
        <w:rPr>
          <w:rStyle w:val="ZkladntextBookmanOldStyle7pt0"/>
          <w:rFonts w:ascii="Book Antiqua" w:hAnsi="Book Antiqua"/>
          <w:sz w:val="16"/>
          <w:szCs w:val="16"/>
          <w:lang w:val="sk-SK"/>
        </w:rPr>
        <w:t xml:space="preserve"> 1993 </w:t>
      </w:r>
      <w:r w:rsidRPr="00902187">
        <w:rPr>
          <w:rStyle w:val="ZkladntextBookmanOldStyle7pt0"/>
          <w:rFonts w:ascii="Book Antiqua" w:hAnsi="Book Antiqua"/>
          <w:sz w:val="16"/>
          <w:szCs w:val="16"/>
          <w:lang w:val="cs-CZ"/>
        </w:rPr>
        <w:t xml:space="preserve">podruhé </w:t>
      </w:r>
      <w:r w:rsidRPr="00902187">
        <w:rPr>
          <w:rStyle w:val="ZkladntextBookmanOldStyle65ptKurzva"/>
          <w:rFonts w:ascii="Book Antiqua" w:hAnsi="Book Antiqua"/>
          <w:sz w:val="16"/>
          <w:szCs w:val="16"/>
          <w:lang w:val="cs-CZ"/>
        </w:rPr>
        <w:t xml:space="preserve">Řád </w:t>
      </w:r>
      <w:r w:rsidRPr="00902187">
        <w:rPr>
          <w:rStyle w:val="ZkladntextBookmanOldStyle65ptKurzva"/>
          <w:rFonts w:ascii="Book Antiqua" w:hAnsi="Book Antiqua"/>
          <w:sz w:val="16"/>
          <w:szCs w:val="16"/>
        </w:rPr>
        <w:t>Austrálie.</w:t>
      </w:r>
    </w:p>
    <w:p w:rsidR="002C2F6A" w:rsidRPr="00902187" w:rsidRDefault="0052677F">
      <w:pPr>
        <w:pStyle w:val="Zkladntext15"/>
        <w:shd w:val="clear" w:color="auto" w:fill="auto"/>
        <w:spacing w:before="0" w:line="202" w:lineRule="exact"/>
        <w:ind w:left="20" w:right="20" w:firstLine="180"/>
        <w:jc w:val="both"/>
        <w:rPr>
          <w:rFonts w:ascii="Book Antiqua" w:hAnsi="Book Antiqua"/>
        </w:rPr>
      </w:pPr>
      <w:r w:rsidRPr="00902187">
        <w:rPr>
          <w:rStyle w:val="ZkladntextBookmanOldStyle7pt0"/>
          <w:rFonts w:ascii="Book Antiqua" w:hAnsi="Book Antiqua"/>
          <w:sz w:val="16"/>
          <w:szCs w:val="16"/>
          <w:lang w:val="sk-SK"/>
        </w:rPr>
        <w:t xml:space="preserve">Je </w:t>
      </w:r>
      <w:r w:rsidRPr="00902187">
        <w:rPr>
          <w:rStyle w:val="ZkladntextBookmanOldStyle7pt0"/>
          <w:rFonts w:ascii="Book Antiqua" w:hAnsi="Book Antiqua"/>
          <w:sz w:val="16"/>
          <w:szCs w:val="16"/>
          <w:lang w:val="cs-CZ"/>
        </w:rPr>
        <w:t xml:space="preserve">aktivní </w:t>
      </w:r>
      <w:r w:rsidRPr="00902187">
        <w:rPr>
          <w:rStyle w:val="ZkladntextBookmanOldStyle7pt0"/>
          <w:rFonts w:ascii="Book Antiqua" w:hAnsi="Book Antiqua"/>
          <w:sz w:val="16"/>
          <w:szCs w:val="16"/>
          <w:lang w:val="sk-SK"/>
        </w:rPr>
        <w:t xml:space="preserve">v </w:t>
      </w:r>
      <w:r w:rsidRPr="00902187">
        <w:rPr>
          <w:rStyle w:val="ZkladntextBookmanOldStyle7pt0"/>
          <w:rFonts w:ascii="Book Antiqua" w:hAnsi="Book Antiqua"/>
          <w:sz w:val="16"/>
          <w:szCs w:val="16"/>
          <w:lang w:val="cs-CZ"/>
        </w:rPr>
        <w:t xml:space="preserve">místní </w:t>
      </w:r>
      <w:r w:rsidRPr="00902187">
        <w:rPr>
          <w:rStyle w:val="ZkladntextBookmanOldStyle7pt0"/>
          <w:rFonts w:ascii="Book Antiqua" w:hAnsi="Book Antiqua"/>
          <w:sz w:val="16"/>
          <w:szCs w:val="16"/>
          <w:lang w:val="sk-SK"/>
        </w:rPr>
        <w:t xml:space="preserve">krajanské </w:t>
      </w:r>
      <w:r w:rsidRPr="00902187">
        <w:rPr>
          <w:rStyle w:val="ZkladntextBookmanOldStyle7pt0"/>
          <w:rFonts w:ascii="Book Antiqua" w:hAnsi="Book Antiqua"/>
          <w:sz w:val="16"/>
          <w:szCs w:val="16"/>
          <w:lang w:val="cs-CZ"/>
        </w:rPr>
        <w:t xml:space="preserve">komunitě </w:t>
      </w:r>
      <w:r w:rsidRPr="00902187">
        <w:rPr>
          <w:rStyle w:val="ZkladntextBookmanOldStyle7pt0"/>
          <w:rFonts w:ascii="Book Antiqua" w:hAnsi="Book Antiqua"/>
          <w:sz w:val="16"/>
          <w:szCs w:val="16"/>
          <w:lang w:val="sk-SK"/>
        </w:rPr>
        <w:t xml:space="preserve">a </w:t>
      </w:r>
      <w:r w:rsidRPr="00902187">
        <w:rPr>
          <w:rStyle w:val="ZkladntextBookmanOldStyle7pt0"/>
          <w:rFonts w:ascii="Book Antiqua" w:hAnsi="Book Antiqua"/>
          <w:sz w:val="16"/>
          <w:szCs w:val="16"/>
          <w:lang w:val="cs-CZ"/>
        </w:rPr>
        <w:t xml:space="preserve">patří mezi </w:t>
      </w:r>
      <w:r w:rsidRPr="00902187">
        <w:rPr>
          <w:rStyle w:val="ZkladntextBookmanOldStyle7pt0"/>
          <w:rFonts w:ascii="Book Antiqua" w:hAnsi="Book Antiqua"/>
          <w:sz w:val="16"/>
          <w:szCs w:val="16"/>
          <w:lang w:val="sk-SK"/>
        </w:rPr>
        <w:t xml:space="preserve">nej- </w:t>
      </w:r>
      <w:r w:rsidRPr="00902187">
        <w:rPr>
          <w:rStyle w:val="ZkladntextBookmanOldStyle7pt0"/>
          <w:rFonts w:ascii="Book Antiqua" w:hAnsi="Book Antiqua"/>
          <w:sz w:val="16"/>
          <w:szCs w:val="16"/>
          <w:lang w:val="cs-CZ"/>
        </w:rPr>
        <w:t xml:space="preserve">známější </w:t>
      </w:r>
      <w:r w:rsidRPr="00902187">
        <w:rPr>
          <w:rStyle w:val="ZkladntextBookmanOldStyle7pt0"/>
          <w:rFonts w:ascii="Book Antiqua" w:hAnsi="Book Antiqua"/>
          <w:sz w:val="16"/>
          <w:szCs w:val="16"/>
          <w:lang w:val="sk-SK"/>
        </w:rPr>
        <w:t>a nejv</w:t>
      </w:r>
      <w:r w:rsidRPr="00902187">
        <w:rPr>
          <w:rStyle w:val="ZkladntextBookmanOldStyle7pt0"/>
          <w:rFonts w:ascii="Book Antiqua" w:hAnsi="Book Antiqua"/>
          <w:sz w:val="16"/>
          <w:szCs w:val="16"/>
          <w:lang w:val="cs-CZ"/>
        </w:rPr>
        <w:t xml:space="preserve">ýznačnější </w:t>
      </w:r>
      <w:r w:rsidRPr="00902187">
        <w:rPr>
          <w:rStyle w:val="ZkladntextBookmanOldStyle7pt0"/>
          <w:rFonts w:ascii="Book Antiqua" w:hAnsi="Book Antiqua"/>
          <w:sz w:val="16"/>
          <w:szCs w:val="16"/>
          <w:lang w:val="sk-SK"/>
        </w:rPr>
        <w:t xml:space="preserve">české </w:t>
      </w:r>
      <w:r w:rsidRPr="00902187">
        <w:rPr>
          <w:rStyle w:val="ZkladntextBookmanOldStyle7pt0"/>
          <w:rFonts w:ascii="Book Antiqua" w:hAnsi="Book Antiqua"/>
          <w:sz w:val="16"/>
          <w:szCs w:val="16"/>
          <w:lang w:val="cs-CZ"/>
        </w:rPr>
        <w:t xml:space="preserve">krajany </w:t>
      </w:r>
      <w:r w:rsidRPr="00902187">
        <w:rPr>
          <w:rStyle w:val="ZkladntextBookmanOldStyle7pt0"/>
          <w:rFonts w:ascii="Book Antiqua" w:hAnsi="Book Antiqua"/>
          <w:sz w:val="16"/>
          <w:szCs w:val="16"/>
          <w:lang w:val="sk-SK"/>
        </w:rPr>
        <w:t>v Austrálii.</w:t>
      </w: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Pr="00902187"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2677F" w:rsidRDefault="0052677F"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61931" w:rsidRDefault="00561931"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561931" w:rsidRPr="00902187" w:rsidRDefault="00561931" w:rsidP="0052677F">
      <w:pPr>
        <w:pStyle w:val="Zkladntext15"/>
        <w:shd w:val="clear" w:color="auto" w:fill="auto"/>
        <w:spacing w:before="0" w:after="113"/>
        <w:ind w:left="20" w:right="20"/>
        <w:jc w:val="both"/>
        <w:rPr>
          <w:rStyle w:val="ZkladntextBookmanOldStyle7pt0"/>
          <w:rFonts w:ascii="Book Antiqua" w:hAnsi="Book Antiqua"/>
          <w:sz w:val="16"/>
          <w:szCs w:val="16"/>
          <w:lang w:val="cs-CZ"/>
        </w:rPr>
      </w:pPr>
    </w:p>
    <w:p w:rsidR="002C2F6A" w:rsidRPr="00902187" w:rsidRDefault="0052677F" w:rsidP="0052677F">
      <w:pPr>
        <w:pStyle w:val="Zkladntext15"/>
        <w:shd w:val="clear" w:color="auto" w:fill="auto"/>
        <w:spacing w:before="0" w:after="113"/>
        <w:ind w:left="20" w:right="20"/>
        <w:jc w:val="both"/>
        <w:rPr>
          <w:rFonts w:ascii="Book Antiqua" w:eastAsia="Bookman Old Style" w:hAnsi="Book Antiqua" w:cs="Bookman Old Style"/>
          <w:lang w:val="cs-CZ"/>
        </w:rPr>
      </w:pPr>
      <w:r w:rsidRPr="00902187">
        <w:rPr>
          <w:rStyle w:val="ZkladntextBookmanOldStyle7pt0"/>
          <w:rFonts w:ascii="Book Antiqua" w:hAnsi="Book Antiqua"/>
          <w:sz w:val="16"/>
          <w:szCs w:val="16"/>
          <w:lang w:val="cs-CZ"/>
        </w:rPr>
        <w:t xml:space="preserve">Mlilan Vyhnálek </w:t>
      </w:r>
      <w:r w:rsidRPr="00902187">
        <w:rPr>
          <w:rStyle w:val="ZkladntextBookmanOldStyle7pt0"/>
          <w:rFonts w:ascii="Book Antiqua" w:hAnsi="Book Antiqua"/>
          <w:sz w:val="16"/>
          <w:szCs w:val="16"/>
        </w:rPr>
        <w:t xml:space="preserve">was bom in 1925 in </w:t>
      </w:r>
      <w:r w:rsidRPr="00902187">
        <w:rPr>
          <w:rStyle w:val="ZkladntextBookmanOldStyle7pt0"/>
          <w:rFonts w:ascii="Book Antiqua" w:hAnsi="Book Antiqua"/>
          <w:sz w:val="16"/>
          <w:szCs w:val="16"/>
          <w:lang w:val="cs-CZ"/>
        </w:rPr>
        <w:t xml:space="preserve">Hnátnice, </w:t>
      </w:r>
      <w:r w:rsidRPr="00902187">
        <w:rPr>
          <w:rStyle w:val="ZkladntextBookmanOldStyle7pt0"/>
          <w:rFonts w:ascii="Book Antiqua" w:hAnsi="Book Antiqua"/>
          <w:sz w:val="16"/>
          <w:szCs w:val="16"/>
        </w:rPr>
        <w:t>in the di</w:t>
      </w:r>
      <w:r w:rsidRPr="00902187">
        <w:rPr>
          <w:rStyle w:val="ZkladntextBookmanOldStyle7pt0"/>
          <w:rFonts w:ascii="Book Antiqua" w:hAnsi="Book Antiqua"/>
          <w:sz w:val="16"/>
          <w:szCs w:val="16"/>
        </w:rPr>
        <w:softHyphen/>
        <w:t xml:space="preserve">strict of </w:t>
      </w:r>
      <w:r w:rsidRPr="00902187">
        <w:rPr>
          <w:rStyle w:val="ZkladntextBookmanOldStyle7pt0"/>
          <w:rFonts w:ascii="Book Antiqua" w:hAnsi="Book Antiqua"/>
          <w:sz w:val="16"/>
          <w:szCs w:val="16"/>
          <w:lang w:val="cs-CZ"/>
        </w:rPr>
        <w:t xml:space="preserve">Ústí nad Orlicí, </w:t>
      </w:r>
      <w:r w:rsidRPr="00902187">
        <w:rPr>
          <w:rStyle w:val="ZkladntextBookmanOldStyle7pt0"/>
          <w:rFonts w:ascii="Book Antiqua" w:hAnsi="Book Antiqua"/>
          <w:sz w:val="16"/>
          <w:szCs w:val="16"/>
        </w:rPr>
        <w:t>Czech Republic. After 1948</w:t>
      </w:r>
      <w:r w:rsidR="002D1C1E">
        <w:rPr>
          <w:rStyle w:val="ZkladntextBookmanOldStyle7pt0"/>
          <w:rFonts w:ascii="Book Antiqua" w:hAnsi="Book Antiqua"/>
          <w:sz w:val="16"/>
          <w:szCs w:val="16"/>
        </w:rPr>
        <w:t xml:space="preserve"> </w:t>
      </w:r>
      <w:r w:rsidRPr="00902187">
        <w:rPr>
          <w:rStyle w:val="ZkladntextBookmanOldStyle7pt0"/>
          <w:rFonts w:ascii="Book Antiqua" w:hAnsi="Book Antiqua"/>
          <w:sz w:val="16"/>
          <w:szCs w:val="16"/>
        </w:rPr>
        <w:t>he was imprisoned by the communist regime, but managed to esca</w:t>
      </w:r>
      <w:r w:rsidRPr="00902187">
        <w:rPr>
          <w:rStyle w:val="ZkladntextBookmanOldStyle7pt0"/>
          <w:rFonts w:ascii="Book Antiqua" w:hAnsi="Book Antiqua"/>
          <w:sz w:val="16"/>
          <w:szCs w:val="16"/>
        </w:rPr>
        <w:softHyphen/>
        <w:t>pe and make his way to Australia, where he set himself up in business in the cheese making sector. His company was extremely successful and, twenty years later, he started exporting to southeast Asia</w:t>
      </w:r>
      <w:r w:rsidR="002D1C1E">
        <w:rPr>
          <w:rStyle w:val="ZkladntextBookmanOldStyle7pt0"/>
          <w:rFonts w:ascii="Book Antiqua" w:hAnsi="Book Antiqua"/>
          <w:sz w:val="16"/>
          <w:szCs w:val="16"/>
        </w:rPr>
        <w:t>,</w:t>
      </w:r>
      <w:r w:rsidRPr="00902187">
        <w:rPr>
          <w:rStyle w:val="ZkladntextBookmanOldStyle7pt0"/>
          <w:rFonts w:ascii="Book Antiqua" w:hAnsi="Book Antiqua"/>
          <w:sz w:val="16"/>
          <w:szCs w:val="16"/>
        </w:rPr>
        <w:t xml:space="preserve"> Japan,</w:t>
      </w:r>
      <w:r w:rsidR="002D1C1E">
        <w:rPr>
          <w:rStyle w:val="ZkladntextBookmanOldStyle7pt0"/>
          <w:rFonts w:ascii="Book Antiqua" w:hAnsi="Book Antiqua"/>
          <w:sz w:val="16"/>
          <w:szCs w:val="16"/>
        </w:rPr>
        <w:t xml:space="preserve"> </w:t>
      </w:r>
      <w:r w:rsidRPr="00902187">
        <w:rPr>
          <w:rStyle w:val="ZkladntextBookmanOldStyle7pt0"/>
          <w:rFonts w:ascii="Book Antiqua" w:hAnsi="Book Antiqua"/>
          <w:sz w:val="16"/>
          <w:szCs w:val="16"/>
        </w:rPr>
        <w:t>the United States and Europe.</w:t>
      </w:r>
    </w:p>
    <w:p w:rsidR="002C2F6A" w:rsidRPr="00902187" w:rsidRDefault="0052677F">
      <w:pPr>
        <w:pStyle w:val="Zkladntext15"/>
        <w:shd w:val="clear" w:color="auto" w:fill="auto"/>
        <w:spacing w:before="0" w:after="128" w:line="206" w:lineRule="exact"/>
        <w:ind w:left="20" w:right="20" w:firstLine="180"/>
        <w:jc w:val="both"/>
        <w:rPr>
          <w:rFonts w:ascii="Book Antiqua" w:hAnsi="Book Antiqua"/>
        </w:rPr>
      </w:pPr>
      <w:r w:rsidRPr="00902187">
        <w:rPr>
          <w:rStyle w:val="ZkladntextBookmanOldStyle7pt0"/>
          <w:rFonts w:ascii="Book Antiqua" w:hAnsi="Book Antiqua"/>
          <w:sz w:val="16"/>
          <w:szCs w:val="16"/>
        </w:rPr>
        <w:t>In the 1980s</w:t>
      </w:r>
      <w:r w:rsidR="002D1C1E">
        <w:rPr>
          <w:rStyle w:val="ZkladntextBookmanOldStyle7pt0"/>
          <w:rFonts w:ascii="Book Antiqua" w:hAnsi="Book Antiqua"/>
          <w:sz w:val="16"/>
          <w:szCs w:val="16"/>
        </w:rPr>
        <w:t>,</w:t>
      </w:r>
      <w:r w:rsidRPr="00902187">
        <w:rPr>
          <w:rStyle w:val="ZkladntextBookmanOldStyle7pt0"/>
          <w:rFonts w:ascii="Book Antiqua" w:hAnsi="Book Antiqua"/>
          <w:sz w:val="16"/>
          <w:szCs w:val="16"/>
        </w:rPr>
        <w:t xml:space="preserve"> he sponsored the repair of the church in his native village of </w:t>
      </w:r>
      <w:r w:rsidRPr="00902187">
        <w:rPr>
          <w:rStyle w:val="ZkladntextBookmanOldStyle7pt0"/>
          <w:rFonts w:ascii="Book Antiqua" w:hAnsi="Book Antiqua"/>
          <w:sz w:val="16"/>
          <w:szCs w:val="16"/>
          <w:lang w:val="cs-CZ"/>
        </w:rPr>
        <w:t>Hnátnice.</w:t>
      </w:r>
    </w:p>
    <w:p w:rsidR="002C2F6A" w:rsidRPr="00902187" w:rsidRDefault="0052677F">
      <w:pPr>
        <w:pStyle w:val="Zkladntext15"/>
        <w:shd w:val="clear" w:color="auto" w:fill="auto"/>
        <w:spacing w:before="0" w:after="120"/>
        <w:ind w:left="20" w:right="20" w:firstLine="180"/>
        <w:jc w:val="both"/>
        <w:rPr>
          <w:rFonts w:ascii="Book Antiqua" w:hAnsi="Book Antiqua"/>
        </w:rPr>
      </w:pPr>
      <w:r w:rsidRPr="00902187">
        <w:rPr>
          <w:rStyle w:val="ZkladntextBookmanOldStyle7pt0"/>
          <w:rFonts w:ascii="Book Antiqua" w:hAnsi="Book Antiqua"/>
          <w:sz w:val="16"/>
          <w:szCs w:val="16"/>
        </w:rPr>
        <w:t xml:space="preserve">Since 1990. Mr. </w:t>
      </w:r>
      <w:r w:rsidRPr="00902187">
        <w:rPr>
          <w:rStyle w:val="ZkladntextBookmanOldStyle7pt0"/>
          <w:rFonts w:ascii="Book Antiqua" w:hAnsi="Book Antiqua"/>
          <w:sz w:val="16"/>
          <w:szCs w:val="16"/>
          <w:lang w:val="cs-CZ"/>
        </w:rPr>
        <w:t xml:space="preserve">Vyhnálek </w:t>
      </w:r>
      <w:r w:rsidRPr="00902187">
        <w:rPr>
          <w:rStyle w:val="ZkladntextBookmanOldStyle7pt0"/>
          <w:rFonts w:ascii="Book Antiqua" w:hAnsi="Book Antiqua"/>
          <w:sz w:val="16"/>
          <w:szCs w:val="16"/>
        </w:rPr>
        <w:t xml:space="preserve">has sponsored study placements in Tasmania for Czech graduates of the </w:t>
      </w:r>
      <w:r w:rsidRPr="001653DD">
        <w:rPr>
          <w:rStyle w:val="ZkladntextBookmanOldStyle65ptTunKurzva1"/>
          <w:rFonts w:ascii="Book Antiqua" w:hAnsi="Book Antiqua"/>
          <w:b w:val="0"/>
          <w:sz w:val="16"/>
          <w:szCs w:val="16"/>
        </w:rPr>
        <w:t>Czech University of Agriculture</w:t>
      </w:r>
      <w:r w:rsidRPr="00902187">
        <w:rPr>
          <w:rStyle w:val="ZkladntextBookmanOldStyle7pt0"/>
          <w:rFonts w:ascii="Book Antiqua" w:hAnsi="Book Antiqua"/>
          <w:sz w:val="16"/>
          <w:szCs w:val="16"/>
        </w:rPr>
        <w:t>, for which he has been awarded the honorary tit</w:t>
      </w:r>
      <w:r w:rsidRPr="00902187">
        <w:rPr>
          <w:rStyle w:val="ZkladntextBookmanOldStyle7pt0"/>
          <w:rFonts w:ascii="Book Antiqua" w:hAnsi="Book Antiqua"/>
          <w:sz w:val="16"/>
          <w:szCs w:val="16"/>
        </w:rPr>
        <w:softHyphen/>
        <w:t xml:space="preserve">le of </w:t>
      </w:r>
      <w:r w:rsidR="00823357" w:rsidRPr="001653DD">
        <w:rPr>
          <w:rStyle w:val="ZkladntextBookmanOldStyle7pt0"/>
          <w:rFonts w:ascii="Book Antiqua" w:hAnsi="Book Antiqua"/>
          <w:b/>
          <w:sz w:val="16"/>
          <w:szCs w:val="16"/>
        </w:rPr>
        <w:t>D</w:t>
      </w:r>
      <w:r w:rsidRPr="001653DD">
        <w:rPr>
          <w:rStyle w:val="ZkladntextBookmanOldStyle65ptTunKurzva1"/>
          <w:rFonts w:ascii="Book Antiqua" w:hAnsi="Book Antiqua"/>
          <w:b w:val="0"/>
          <w:sz w:val="16"/>
          <w:szCs w:val="16"/>
        </w:rPr>
        <w:t>octor</w:t>
      </w:r>
      <w:r w:rsidR="00823357" w:rsidRPr="001653DD">
        <w:rPr>
          <w:rStyle w:val="ZkladntextBookmanOldStyle65ptTunKurzva1"/>
          <w:rFonts w:ascii="Book Antiqua" w:hAnsi="Book Antiqua"/>
          <w:b w:val="0"/>
          <w:sz w:val="16"/>
          <w:szCs w:val="16"/>
        </w:rPr>
        <w:t xml:space="preserve"> H</w:t>
      </w:r>
      <w:r w:rsidRPr="001653DD">
        <w:rPr>
          <w:rStyle w:val="ZkladntextBookmanOldStyle65ptTunKurzva1"/>
          <w:rFonts w:ascii="Book Antiqua" w:hAnsi="Book Antiqua"/>
          <w:b w:val="0"/>
          <w:sz w:val="16"/>
          <w:szCs w:val="16"/>
        </w:rPr>
        <w:t>onori</w:t>
      </w:r>
      <w:r w:rsidR="00823357" w:rsidRPr="001653DD">
        <w:rPr>
          <w:rStyle w:val="ZkladntextBookmanOldStyle65ptTunKurzva1"/>
          <w:rFonts w:ascii="Book Antiqua" w:hAnsi="Book Antiqua"/>
          <w:b w:val="0"/>
          <w:sz w:val="16"/>
          <w:szCs w:val="16"/>
        </w:rPr>
        <w:t>s C</w:t>
      </w:r>
      <w:r w:rsidRPr="001653DD">
        <w:rPr>
          <w:rStyle w:val="ZkladntextBookmanOldStyle65ptTunKurzva1"/>
          <w:rFonts w:ascii="Book Antiqua" w:hAnsi="Book Antiqua"/>
          <w:b w:val="0"/>
          <w:sz w:val="16"/>
          <w:szCs w:val="16"/>
        </w:rPr>
        <w:t>ausa</w:t>
      </w:r>
      <w:r w:rsidRPr="00902187">
        <w:rPr>
          <w:rStyle w:val="ZkladntextBookmanOldStyle7pt0"/>
          <w:rFonts w:ascii="Book Antiqua" w:hAnsi="Book Antiqua"/>
          <w:sz w:val="16"/>
          <w:szCs w:val="16"/>
        </w:rPr>
        <w:t xml:space="preserve"> at the </w:t>
      </w:r>
      <w:r w:rsidRPr="001653DD">
        <w:rPr>
          <w:rStyle w:val="ZkladntextBookmanOldStyle65ptTunKurzva1"/>
          <w:rFonts w:ascii="Book Antiqua" w:hAnsi="Book Antiqua"/>
          <w:b w:val="0"/>
          <w:sz w:val="16"/>
          <w:szCs w:val="16"/>
        </w:rPr>
        <w:t>Agricultural University</w:t>
      </w:r>
      <w:r w:rsidRPr="00902187">
        <w:rPr>
          <w:rStyle w:val="ZkladntextBookmanOldStyle7pt0"/>
          <w:rFonts w:ascii="Book Antiqua" w:hAnsi="Book Antiqua"/>
          <w:sz w:val="16"/>
          <w:szCs w:val="16"/>
        </w:rPr>
        <w:t xml:space="preserve"> in Prague. In June 1994</w:t>
      </w:r>
      <w:r w:rsidR="00823357">
        <w:rPr>
          <w:rStyle w:val="ZkladntextBookmanOldStyle7pt0"/>
          <w:rFonts w:ascii="Book Antiqua" w:hAnsi="Book Antiqua"/>
          <w:sz w:val="16"/>
          <w:szCs w:val="16"/>
        </w:rPr>
        <w:t>,</w:t>
      </w:r>
      <w:r w:rsidRPr="00902187">
        <w:rPr>
          <w:rStyle w:val="ZkladntextBookmanOldStyle7pt0"/>
          <w:rFonts w:ascii="Book Antiqua" w:hAnsi="Book Antiqua"/>
          <w:sz w:val="16"/>
          <w:szCs w:val="16"/>
        </w:rPr>
        <w:t xml:space="preserve"> he received the </w:t>
      </w:r>
      <w:r w:rsidRPr="001653DD">
        <w:rPr>
          <w:rStyle w:val="ZkladntextBookmanOldStyle65ptTunKurzva1"/>
          <w:rFonts w:ascii="Book Antiqua" w:hAnsi="Book Antiqua"/>
          <w:b w:val="0"/>
          <w:sz w:val="16"/>
          <w:szCs w:val="16"/>
        </w:rPr>
        <w:t>Red Seal and Gold Me</w:t>
      </w:r>
      <w:r w:rsidRPr="001653DD">
        <w:rPr>
          <w:rStyle w:val="ZkladntextBookmanOldStyle65ptTunKurzva1"/>
          <w:rFonts w:ascii="Book Antiqua" w:hAnsi="Book Antiqua"/>
          <w:b w:val="0"/>
          <w:sz w:val="16"/>
          <w:szCs w:val="16"/>
        </w:rPr>
        <w:softHyphen/>
        <w:t>dal</w:t>
      </w:r>
      <w:r w:rsidRPr="00902187">
        <w:rPr>
          <w:rStyle w:val="ZkladntextBookmanOldStyle7pt0"/>
          <w:rFonts w:ascii="Book Antiqua" w:hAnsi="Book Antiqua"/>
          <w:sz w:val="16"/>
          <w:szCs w:val="16"/>
        </w:rPr>
        <w:t xml:space="preserve"> of the </w:t>
      </w:r>
      <w:r w:rsidRPr="001653DD">
        <w:rPr>
          <w:rStyle w:val="ZkladntextBookmanOldStyle65ptTunKurzva1"/>
          <w:rFonts w:ascii="Book Antiqua" w:hAnsi="Book Antiqua"/>
          <w:b w:val="0"/>
          <w:sz w:val="16"/>
          <w:szCs w:val="16"/>
        </w:rPr>
        <w:t>Agricultural University</w:t>
      </w:r>
      <w:r w:rsidRPr="00902187">
        <w:rPr>
          <w:rStyle w:val="ZkladntextBookmanOldStyle7pt0"/>
          <w:rFonts w:ascii="Book Antiqua" w:hAnsi="Book Antiqua"/>
          <w:sz w:val="16"/>
          <w:szCs w:val="16"/>
        </w:rPr>
        <w:t xml:space="preserve"> in Bmo. In his new home</w:t>
      </w:r>
      <w:r w:rsidRPr="00902187">
        <w:rPr>
          <w:rStyle w:val="ZkladntextBookmanOldStyle7pt0"/>
          <w:rFonts w:ascii="Book Antiqua" w:hAnsi="Book Antiqua"/>
          <w:sz w:val="16"/>
          <w:szCs w:val="16"/>
        </w:rPr>
        <w:softHyphen/>
        <w:t xml:space="preserve">land he was awarded the </w:t>
      </w:r>
      <w:r w:rsidRPr="001653DD">
        <w:rPr>
          <w:rStyle w:val="ZkladntextBookmanOldStyle65ptTunKurzva1"/>
          <w:rFonts w:ascii="Book Antiqua" w:hAnsi="Book Antiqua"/>
          <w:b w:val="0"/>
          <w:sz w:val="16"/>
          <w:szCs w:val="16"/>
        </w:rPr>
        <w:t>Order of Australia</w:t>
      </w:r>
      <w:r w:rsidRPr="00902187">
        <w:rPr>
          <w:rStyle w:val="ZkladntextBookmanOldStyle7pt0"/>
          <w:rFonts w:ascii="Book Antiqua" w:hAnsi="Book Antiqua"/>
          <w:sz w:val="16"/>
          <w:szCs w:val="16"/>
        </w:rPr>
        <w:t xml:space="preserve"> in 1972 and then again in 1993.</w:t>
      </w:r>
    </w:p>
    <w:p w:rsidR="002C2F6A" w:rsidRPr="00902187" w:rsidRDefault="0052677F">
      <w:pPr>
        <w:pStyle w:val="Zkladntext15"/>
        <w:shd w:val="clear" w:color="auto" w:fill="auto"/>
        <w:spacing w:before="0"/>
        <w:ind w:left="20" w:right="20" w:firstLine="180"/>
        <w:jc w:val="both"/>
        <w:rPr>
          <w:rFonts w:ascii="Book Antiqua" w:hAnsi="Book Antiqua"/>
        </w:rPr>
      </w:pPr>
      <w:r w:rsidRPr="00902187">
        <w:rPr>
          <w:rStyle w:val="ZkladntextBookmanOldStyle7pt0"/>
          <w:rFonts w:ascii="Book Antiqua" w:hAnsi="Book Antiqua"/>
          <w:sz w:val="16"/>
          <w:szCs w:val="16"/>
        </w:rPr>
        <w:t>He has been an active member of the local Czech compat</w:t>
      </w:r>
      <w:r w:rsidRPr="00902187">
        <w:rPr>
          <w:rStyle w:val="ZkladntextBookmanOldStyle7pt0"/>
          <w:rFonts w:ascii="Book Antiqua" w:hAnsi="Book Antiqua"/>
          <w:sz w:val="16"/>
          <w:szCs w:val="16"/>
        </w:rPr>
        <w:softHyphen/>
        <w:t>riot community, and is one of the best-known and most pro</w:t>
      </w:r>
      <w:r w:rsidRPr="00902187">
        <w:rPr>
          <w:rStyle w:val="ZkladntextBookmanOldStyle7pt0"/>
          <w:rFonts w:ascii="Book Antiqua" w:hAnsi="Book Antiqua"/>
          <w:sz w:val="16"/>
          <w:szCs w:val="16"/>
        </w:rPr>
        <w:softHyphen/>
        <w:t>minent Czech compatriots in Australia.</w:t>
      </w:r>
    </w:p>
    <w:p w:rsidR="0052677F" w:rsidRDefault="0052677F">
      <w:pPr>
        <w:rPr>
          <w:rStyle w:val="Nadpis125ArialNarrowTundkovn0pt"/>
        </w:rPr>
      </w:pPr>
      <w:bookmarkStart w:id="38" w:name="bookmark45"/>
      <w:r>
        <w:rPr>
          <w:rStyle w:val="Nadpis125ArialNarrowTundkovn0pt"/>
        </w:rPr>
        <w:br w:type="page"/>
      </w:r>
    </w:p>
    <w:p w:rsidR="002D1C1E" w:rsidRDefault="002D1C1E" w:rsidP="00902187">
      <w:pPr>
        <w:pStyle w:val="Nadpis1250"/>
        <w:shd w:val="clear" w:color="auto" w:fill="auto"/>
        <w:spacing w:after="0" w:line="170" w:lineRule="exact"/>
        <w:rPr>
          <w:rStyle w:val="Nadpis125ArialNarrowTundkovn0pt"/>
          <w:rFonts w:ascii="Book Antiqua" w:hAnsi="Book Antiqua"/>
          <w:sz w:val="16"/>
          <w:szCs w:val="16"/>
        </w:rPr>
      </w:pPr>
      <w:r>
        <w:rPr>
          <w:rStyle w:val="Nadpis125ArialNarrowTundkovn0pt"/>
          <w:rFonts w:ascii="Book Antiqua" w:hAnsi="Book Antiqua"/>
          <w:sz w:val="16"/>
          <w:szCs w:val="16"/>
        </w:rPr>
        <w:lastRenderedPageBreak/>
        <w:t>1998</w:t>
      </w:r>
    </w:p>
    <w:p w:rsidR="002D1C1E" w:rsidRDefault="002D1C1E" w:rsidP="00902187">
      <w:pPr>
        <w:pStyle w:val="Nadpis1250"/>
        <w:shd w:val="clear" w:color="auto" w:fill="auto"/>
        <w:spacing w:after="0" w:line="170" w:lineRule="exact"/>
        <w:rPr>
          <w:rStyle w:val="Nadpis125ArialNarrowTundkovn0pt"/>
          <w:rFonts w:ascii="Book Antiqua" w:hAnsi="Book Antiqua"/>
          <w:sz w:val="16"/>
          <w:szCs w:val="16"/>
        </w:rPr>
      </w:pPr>
    </w:p>
    <w:p w:rsidR="002C2F6A" w:rsidRPr="00902187" w:rsidRDefault="0052677F" w:rsidP="00902187">
      <w:pPr>
        <w:pStyle w:val="Nadpis1250"/>
        <w:shd w:val="clear" w:color="auto" w:fill="auto"/>
        <w:spacing w:after="0" w:line="170" w:lineRule="exact"/>
        <w:rPr>
          <w:rFonts w:ascii="Book Antiqua" w:hAnsi="Book Antiqua"/>
          <w:sz w:val="16"/>
          <w:szCs w:val="16"/>
        </w:rPr>
      </w:pPr>
      <w:r w:rsidRPr="00902187">
        <w:rPr>
          <w:rStyle w:val="Nadpis125ArialNarrowTundkovn0pt"/>
          <w:rFonts w:ascii="Book Antiqua" w:hAnsi="Book Antiqua"/>
          <w:sz w:val="16"/>
          <w:szCs w:val="16"/>
        </w:rPr>
        <w:t>MAR</w:t>
      </w:r>
      <w:r w:rsidR="00902187" w:rsidRPr="00902187">
        <w:rPr>
          <w:rStyle w:val="Nadpis125ArialNarrowTundkovn0pt"/>
          <w:rFonts w:ascii="Book Antiqua" w:hAnsi="Book Antiqua"/>
          <w:sz w:val="16"/>
          <w:szCs w:val="16"/>
        </w:rPr>
        <w:t>G</w:t>
      </w:r>
      <w:r w:rsidRPr="00902187">
        <w:rPr>
          <w:rStyle w:val="Nadpis125ArialNarrowTundkovn0pt"/>
          <w:rFonts w:ascii="Book Antiqua" w:hAnsi="Book Antiqua"/>
          <w:sz w:val="16"/>
          <w:szCs w:val="16"/>
        </w:rPr>
        <w:t>ARETA</w:t>
      </w:r>
      <w:bookmarkEnd w:id="38"/>
      <w:r w:rsidR="00902187" w:rsidRPr="00902187">
        <w:rPr>
          <w:rStyle w:val="Nadpis125ArialNarrowTundkovn0pt"/>
          <w:rFonts w:ascii="Book Antiqua" w:hAnsi="Book Antiqua"/>
          <w:sz w:val="16"/>
          <w:szCs w:val="16"/>
        </w:rPr>
        <w:t xml:space="preserve"> </w:t>
      </w:r>
      <w:r w:rsidRPr="00A45FD7">
        <w:rPr>
          <w:rStyle w:val="Nadpis125ArialNarrowTundkovn0pt"/>
          <w:rFonts w:ascii="Book Antiqua" w:hAnsi="Book Antiqua"/>
          <w:smallCaps/>
          <w:sz w:val="16"/>
          <w:szCs w:val="16"/>
        </w:rPr>
        <w:t>Waldsteinová-Wartenbergová</w:t>
      </w:r>
    </w:p>
    <w:p w:rsidR="00902187" w:rsidRPr="00902187" w:rsidRDefault="00902187" w:rsidP="00902187">
      <w:pPr>
        <w:pStyle w:val="Nadpis980"/>
        <w:keepNext/>
        <w:keepLines/>
        <w:shd w:val="clear" w:color="auto" w:fill="auto"/>
        <w:spacing w:before="0" w:after="0" w:line="221" w:lineRule="exact"/>
        <w:ind w:right="40"/>
        <w:rPr>
          <w:rStyle w:val="Nadpis982"/>
          <w:rFonts w:ascii="Book Antiqua" w:hAnsi="Book Antiqua"/>
          <w:b/>
          <w:bCs/>
          <w:sz w:val="16"/>
          <w:szCs w:val="16"/>
          <w:lang w:val="cs-CZ"/>
        </w:rPr>
      </w:pPr>
      <w:bookmarkStart w:id="39" w:name="bookmark46"/>
    </w:p>
    <w:p w:rsidR="00902187" w:rsidRPr="00902187" w:rsidRDefault="0052677F" w:rsidP="00902187">
      <w:pPr>
        <w:pStyle w:val="Nadpis980"/>
        <w:keepNext/>
        <w:keepLines/>
        <w:shd w:val="clear" w:color="auto" w:fill="auto"/>
        <w:spacing w:before="0" w:after="0" w:line="221" w:lineRule="exact"/>
        <w:ind w:right="40"/>
        <w:rPr>
          <w:rStyle w:val="Nadpis982"/>
          <w:rFonts w:ascii="Book Antiqua" w:hAnsi="Book Antiqua"/>
          <w:bCs/>
          <w:sz w:val="16"/>
          <w:szCs w:val="16"/>
          <w:lang w:val="sk-SK"/>
        </w:rPr>
      </w:pPr>
      <w:r w:rsidRPr="00902187">
        <w:rPr>
          <w:rStyle w:val="Nadpis982"/>
          <w:rFonts w:ascii="Book Antiqua" w:hAnsi="Book Antiqua"/>
          <w:bCs/>
          <w:sz w:val="16"/>
          <w:szCs w:val="16"/>
          <w:lang w:val="cs-CZ"/>
        </w:rPr>
        <w:t xml:space="preserve">Rakousko </w:t>
      </w:r>
      <w:r w:rsidRPr="00902187">
        <w:rPr>
          <w:rStyle w:val="Nadpis982"/>
          <w:rFonts w:ascii="Book Antiqua" w:hAnsi="Book Antiqua"/>
          <w:bCs/>
          <w:sz w:val="16"/>
          <w:szCs w:val="16"/>
          <w:lang w:val="sk-SK"/>
        </w:rPr>
        <w:t xml:space="preserve">- ČR </w:t>
      </w:r>
    </w:p>
    <w:p w:rsidR="002C2F6A" w:rsidRPr="00902187" w:rsidRDefault="0052677F" w:rsidP="00902187">
      <w:pPr>
        <w:pStyle w:val="Nadpis980"/>
        <w:keepNext/>
        <w:keepLines/>
        <w:shd w:val="clear" w:color="auto" w:fill="auto"/>
        <w:spacing w:before="0" w:after="0" w:line="221" w:lineRule="exact"/>
        <w:ind w:right="40"/>
        <w:rPr>
          <w:rStyle w:val="Nadpis982"/>
          <w:rFonts w:ascii="Book Antiqua" w:hAnsi="Book Antiqua"/>
          <w:bCs/>
          <w:sz w:val="16"/>
          <w:szCs w:val="16"/>
        </w:rPr>
      </w:pPr>
      <w:r w:rsidRPr="00902187">
        <w:rPr>
          <w:rStyle w:val="Nadpis982"/>
          <w:rFonts w:ascii="Book Antiqua" w:hAnsi="Book Antiqua"/>
          <w:bCs/>
          <w:sz w:val="16"/>
          <w:szCs w:val="16"/>
        </w:rPr>
        <w:t xml:space="preserve">Austria </w:t>
      </w:r>
      <w:r w:rsidRPr="00902187">
        <w:rPr>
          <w:rStyle w:val="Nadpis982"/>
          <w:rFonts w:ascii="Book Antiqua" w:hAnsi="Book Antiqua"/>
          <w:bCs/>
          <w:sz w:val="16"/>
          <w:szCs w:val="16"/>
          <w:lang w:val="sk-SK"/>
        </w:rPr>
        <w:t xml:space="preserve">- </w:t>
      </w:r>
      <w:r w:rsidRPr="00902187">
        <w:rPr>
          <w:rStyle w:val="Nadpis982"/>
          <w:rFonts w:ascii="Book Antiqua" w:hAnsi="Book Antiqua"/>
          <w:bCs/>
          <w:sz w:val="16"/>
          <w:szCs w:val="16"/>
        </w:rPr>
        <w:t>Czech Republic</w:t>
      </w:r>
      <w:bookmarkEnd w:id="39"/>
    </w:p>
    <w:p w:rsidR="00902187" w:rsidRDefault="00902187" w:rsidP="00902187">
      <w:pPr>
        <w:pStyle w:val="Nadpis980"/>
        <w:keepNext/>
        <w:keepLines/>
        <w:shd w:val="clear" w:color="auto" w:fill="auto"/>
        <w:spacing w:before="0" w:after="0" w:line="221" w:lineRule="exact"/>
        <w:ind w:right="40"/>
        <w:rPr>
          <w:rStyle w:val="Nadpis982"/>
          <w:rFonts w:ascii="Book Antiqua" w:hAnsi="Book Antiqua"/>
          <w:b/>
          <w:bCs/>
          <w:sz w:val="16"/>
          <w:szCs w:val="16"/>
        </w:rPr>
      </w:pPr>
    </w:p>
    <w:p w:rsidR="00902187" w:rsidRPr="00902187" w:rsidRDefault="00902187" w:rsidP="00902187">
      <w:pPr>
        <w:pStyle w:val="Nadpis980"/>
        <w:keepNext/>
        <w:keepLines/>
        <w:shd w:val="clear" w:color="auto" w:fill="auto"/>
        <w:spacing w:before="0" w:after="0" w:line="221" w:lineRule="exact"/>
        <w:ind w:right="40"/>
        <w:rPr>
          <w:rFonts w:ascii="Book Antiqua" w:hAnsi="Book Antiqua"/>
          <w:sz w:val="16"/>
          <w:szCs w:val="16"/>
        </w:rPr>
      </w:pPr>
    </w:p>
    <w:p w:rsidR="002C2F6A" w:rsidRDefault="00902187" w:rsidP="00902187">
      <w:pPr>
        <w:pStyle w:val="Zkladntext15"/>
        <w:shd w:val="clear" w:color="auto" w:fill="auto"/>
        <w:spacing w:before="0" w:line="192" w:lineRule="exact"/>
        <w:ind w:right="40"/>
        <w:jc w:val="both"/>
        <w:rPr>
          <w:rStyle w:val="Zkladntext1"/>
          <w:rFonts w:ascii="Book Antiqua" w:hAnsi="Book Antiqua"/>
          <w:lang w:val="cs-CZ"/>
        </w:rPr>
      </w:pPr>
      <w:r>
        <w:rPr>
          <w:rStyle w:val="Zkladntext1"/>
          <w:rFonts w:ascii="Book Antiqua" w:hAnsi="Book Antiqua"/>
          <w:lang w:val="cs-CZ"/>
        </w:rPr>
        <w:t>N</w:t>
      </w:r>
      <w:r w:rsidR="0052677F" w:rsidRPr="00902187">
        <w:rPr>
          <w:rStyle w:val="Zkladntext1"/>
          <w:rFonts w:ascii="Book Antiqua" w:hAnsi="Book Antiqua"/>
          <w:lang w:val="cs-CZ"/>
        </w:rPr>
        <w:t xml:space="preserve">arodila se </w:t>
      </w:r>
      <w:r w:rsidR="002D1C1E">
        <w:rPr>
          <w:rStyle w:val="Zkladntext1"/>
          <w:rFonts w:ascii="Book Antiqua" w:hAnsi="Book Antiqua"/>
          <w:lang w:val="cs-CZ"/>
        </w:rPr>
        <w:t>ro</w:t>
      </w:r>
      <w:r w:rsidR="00444B48">
        <w:rPr>
          <w:rStyle w:val="Zkladntext1"/>
          <w:rFonts w:ascii="Book Antiqua" w:hAnsi="Book Antiqua"/>
          <w:lang w:val="cs-CZ"/>
        </w:rPr>
        <w:t>ku</w:t>
      </w:r>
      <w:r w:rsidR="0052677F" w:rsidRPr="00902187">
        <w:rPr>
          <w:rStyle w:val="Zkladntext1"/>
          <w:rFonts w:ascii="Book Antiqua" w:hAnsi="Book Antiqua"/>
          <w:lang w:val="cs-CZ"/>
        </w:rPr>
        <w:t xml:space="preserve"> 1927 v Londýně. Od r</w:t>
      </w:r>
      <w:r w:rsidR="002D1C1E">
        <w:rPr>
          <w:rStyle w:val="Zkladntext1"/>
          <w:rFonts w:ascii="Book Antiqua" w:hAnsi="Book Antiqua"/>
          <w:lang w:val="cs-CZ"/>
        </w:rPr>
        <w:t>oku</w:t>
      </w:r>
      <w:r w:rsidR="0052677F" w:rsidRPr="00902187">
        <w:rPr>
          <w:rStyle w:val="Zkladntext1"/>
          <w:rFonts w:ascii="Book Antiqua" w:hAnsi="Book Antiqua"/>
          <w:lang w:val="cs-CZ"/>
        </w:rPr>
        <w:t xml:space="preserve"> 1950 se datuje posky</w:t>
      </w:r>
      <w:r w:rsidR="0052677F" w:rsidRPr="00902187">
        <w:rPr>
          <w:rStyle w:val="Zkladntext1"/>
          <w:rFonts w:ascii="Book Antiqua" w:hAnsi="Book Antiqua"/>
          <w:lang w:val="cs-CZ"/>
        </w:rPr>
        <w:softHyphen/>
        <w:t>tování pomoci její rodiny českým krajanům. Pracovala se svým druhým manželem dr. Bertholdem Waldsteinem z Tře</w:t>
      </w:r>
      <w:r w:rsidR="0052677F" w:rsidRPr="00902187">
        <w:rPr>
          <w:rStyle w:val="Zkladntext1"/>
          <w:rFonts w:ascii="Book Antiqua" w:hAnsi="Book Antiqua"/>
          <w:lang w:val="cs-CZ"/>
        </w:rPr>
        <w:softHyphen/>
        <w:t xml:space="preserve">bíče a Karlem Schwarzenbergem v </w:t>
      </w:r>
      <w:r w:rsidR="0052677F" w:rsidRPr="00A90AF5">
        <w:rPr>
          <w:rStyle w:val="Zkladntext75ptTunKurzva1"/>
          <w:rFonts w:ascii="Book Antiqua" w:hAnsi="Book Antiqua"/>
          <w:b w:val="0"/>
          <w:sz w:val="16"/>
          <w:szCs w:val="16"/>
          <w:lang w:val="cs-CZ"/>
        </w:rPr>
        <w:t>Opus Melitensis Boh</w:t>
      </w:r>
      <w:r w:rsidR="002D1C1E" w:rsidRPr="00A90AF5">
        <w:rPr>
          <w:rStyle w:val="Zkladntext75ptTunKurzva1"/>
          <w:rFonts w:ascii="Book Antiqua" w:hAnsi="Book Antiqua"/>
          <w:b w:val="0"/>
          <w:sz w:val="16"/>
          <w:szCs w:val="16"/>
          <w:lang w:val="cs-CZ"/>
        </w:rPr>
        <w:t>e</w:t>
      </w:r>
      <w:r w:rsidR="0052677F" w:rsidRPr="00A90AF5">
        <w:rPr>
          <w:rStyle w:val="Zkladntext75ptTunKurzva1"/>
          <w:rFonts w:ascii="Book Antiqua" w:hAnsi="Book Antiqua"/>
          <w:b w:val="0"/>
          <w:sz w:val="16"/>
          <w:szCs w:val="16"/>
          <w:lang w:val="cs-CZ"/>
        </w:rPr>
        <w:t>miae</w:t>
      </w:r>
      <w:r w:rsidR="0052677F" w:rsidRPr="00902187">
        <w:rPr>
          <w:rStyle w:val="Zkladntext75ptTunKurzva1"/>
          <w:rFonts w:ascii="Book Antiqua" w:hAnsi="Book Antiqua"/>
          <w:sz w:val="16"/>
          <w:szCs w:val="16"/>
          <w:lang w:val="cs-CZ"/>
        </w:rPr>
        <w:t>,</w:t>
      </w:r>
      <w:r w:rsidR="0052677F" w:rsidRPr="00902187">
        <w:rPr>
          <w:rStyle w:val="Zkladntext1"/>
          <w:rFonts w:ascii="Book Antiqua" w:hAnsi="Book Antiqua"/>
          <w:lang w:val="cs-CZ"/>
        </w:rPr>
        <w:t xml:space="preserve"> sdružení zahraničních maltézských rytířů, kteří pomáhali distribuovat do Čech léky, potraviny a oblečení.</w:t>
      </w:r>
    </w:p>
    <w:p w:rsidR="00902187" w:rsidRDefault="00902187" w:rsidP="00902187">
      <w:pPr>
        <w:pStyle w:val="Zkladntext15"/>
        <w:shd w:val="clear" w:color="auto" w:fill="auto"/>
        <w:spacing w:before="0" w:line="192" w:lineRule="exact"/>
        <w:ind w:left="20" w:right="40"/>
        <w:jc w:val="left"/>
        <w:rPr>
          <w:rFonts w:ascii="Book Antiqua" w:hAnsi="Book Antiqua"/>
        </w:rPr>
      </w:pPr>
    </w:p>
    <w:p w:rsidR="002C2F6A" w:rsidRDefault="0052677F" w:rsidP="009C2FE4">
      <w:pPr>
        <w:pStyle w:val="Zkladntext15"/>
        <w:shd w:val="clear" w:color="auto" w:fill="auto"/>
        <w:spacing w:before="0" w:line="192" w:lineRule="exact"/>
        <w:ind w:left="20" w:right="40"/>
        <w:jc w:val="both"/>
        <w:rPr>
          <w:rStyle w:val="Zkladntext1"/>
          <w:rFonts w:ascii="Book Antiqua" w:hAnsi="Book Antiqua"/>
          <w:lang w:val="cs-CZ"/>
        </w:rPr>
      </w:pPr>
      <w:r w:rsidRPr="00902187">
        <w:rPr>
          <w:rStyle w:val="Zkladntext1"/>
          <w:rFonts w:ascii="Book Antiqua" w:hAnsi="Book Antiqua"/>
          <w:lang w:val="cs-CZ"/>
        </w:rPr>
        <w:t xml:space="preserve">Na přání </w:t>
      </w:r>
      <w:r w:rsidRPr="00902187">
        <w:rPr>
          <w:rStyle w:val="Zkladntext75ptTunKurzva1"/>
          <w:rFonts w:ascii="Book Antiqua" w:hAnsi="Book Antiqua"/>
          <w:sz w:val="16"/>
          <w:szCs w:val="16"/>
          <w:lang w:val="cs-CZ"/>
        </w:rPr>
        <w:t>Arcibiskupství pražského</w:t>
      </w:r>
      <w:r w:rsidRPr="00902187">
        <w:rPr>
          <w:rStyle w:val="Zkladntext1"/>
          <w:rFonts w:ascii="Book Antiqua" w:hAnsi="Book Antiqua"/>
          <w:lang w:val="cs-CZ"/>
        </w:rPr>
        <w:t xml:space="preserve"> pomáhalo sdružení v r</w:t>
      </w:r>
      <w:r w:rsidR="002D1C1E">
        <w:rPr>
          <w:rStyle w:val="Zkladntext1"/>
          <w:rFonts w:ascii="Book Antiqua" w:hAnsi="Book Antiqua"/>
          <w:lang w:val="cs-CZ"/>
        </w:rPr>
        <w:t>oce</w:t>
      </w:r>
      <w:r w:rsidRPr="00902187">
        <w:rPr>
          <w:rStyle w:val="Zkladntext1"/>
          <w:rFonts w:ascii="Book Antiqua" w:hAnsi="Book Antiqua"/>
          <w:lang w:val="cs-CZ"/>
        </w:rPr>
        <w:t xml:space="preserve"> 1989 organizovat cestu z českých zemí do Říma k svatořečení blahoslavené Anežky České. Po listopadu 1989 zalo žili členové </w:t>
      </w:r>
      <w:r w:rsidRPr="00A90AF5">
        <w:rPr>
          <w:rStyle w:val="Zkladntext75ptTunKurzva1"/>
          <w:rFonts w:ascii="Book Antiqua" w:hAnsi="Book Antiqua"/>
          <w:b w:val="0"/>
          <w:sz w:val="16"/>
          <w:szCs w:val="16"/>
          <w:lang w:val="cs-CZ"/>
        </w:rPr>
        <w:t>Opus Melitensis Bohemiae</w:t>
      </w:r>
      <w:r w:rsidRPr="00902187">
        <w:rPr>
          <w:rStyle w:val="Zkladntext1"/>
          <w:rFonts w:ascii="Book Antiqua" w:hAnsi="Book Antiqua"/>
          <w:lang w:val="cs-CZ"/>
        </w:rPr>
        <w:t xml:space="preserve"> jako svou nástupnic</w:t>
      </w:r>
      <w:r w:rsidRPr="00902187">
        <w:rPr>
          <w:rStyle w:val="Zkladntext1"/>
          <w:rFonts w:ascii="Book Antiqua" w:hAnsi="Book Antiqua"/>
          <w:lang w:val="cs-CZ"/>
        </w:rPr>
        <w:softHyphen/>
        <w:t xml:space="preserve">kou organizaci </w:t>
      </w:r>
      <w:r w:rsidRPr="00A90AF5">
        <w:rPr>
          <w:rStyle w:val="Zkladntext75ptTunKurzva1"/>
          <w:rFonts w:ascii="Book Antiqua" w:hAnsi="Book Antiqua"/>
          <w:b w:val="0"/>
          <w:sz w:val="16"/>
          <w:szCs w:val="16"/>
          <w:lang w:val="cs-CZ"/>
        </w:rPr>
        <w:t xml:space="preserve">Českou </w:t>
      </w:r>
      <w:r w:rsidRPr="00A90AF5">
        <w:rPr>
          <w:rStyle w:val="Zkladntext75ptTunKurzva1"/>
          <w:rFonts w:ascii="Book Antiqua" w:hAnsi="Book Antiqua"/>
          <w:b w:val="0"/>
          <w:sz w:val="16"/>
          <w:szCs w:val="16"/>
          <w:lang w:val="sk-SK"/>
        </w:rPr>
        <w:t xml:space="preserve">maltézskou </w:t>
      </w:r>
      <w:r w:rsidRPr="00A90AF5">
        <w:rPr>
          <w:rStyle w:val="Zkladntext75ptTunKurzva1"/>
          <w:rFonts w:ascii="Book Antiqua" w:hAnsi="Book Antiqua"/>
          <w:b w:val="0"/>
          <w:sz w:val="16"/>
          <w:szCs w:val="16"/>
          <w:lang w:val="cs-CZ"/>
        </w:rPr>
        <w:t>pomoc</w:t>
      </w:r>
      <w:r w:rsidRPr="00902187">
        <w:rPr>
          <w:rStyle w:val="Zkladntext1"/>
          <w:rFonts w:ascii="Book Antiqua" w:hAnsi="Book Antiqua"/>
          <w:lang w:val="cs-CZ"/>
        </w:rPr>
        <w:t xml:space="preserve"> v Praze a </w:t>
      </w:r>
      <w:r w:rsidR="00902187">
        <w:rPr>
          <w:rStyle w:val="Zkladntext1"/>
          <w:rFonts w:ascii="Book Antiqua" w:hAnsi="Book Antiqua"/>
          <w:lang w:val="cs-CZ"/>
        </w:rPr>
        <w:t>Olomou</w:t>
      </w:r>
      <w:r w:rsidRPr="00902187">
        <w:rPr>
          <w:rStyle w:val="Zkladntext1"/>
          <w:rFonts w:ascii="Book Antiqua" w:hAnsi="Book Antiqua"/>
          <w:lang w:val="cs-CZ"/>
        </w:rPr>
        <w:t>ci, v níž s</w:t>
      </w:r>
      <w:r w:rsidR="00902187">
        <w:rPr>
          <w:rStyle w:val="Zkladntext1"/>
          <w:rFonts w:ascii="Book Antiqua" w:hAnsi="Book Antiqua"/>
          <w:lang w:val="cs-CZ"/>
        </w:rPr>
        <w:t xml:space="preserve">e M. Waldsteinová-Wartenbergová </w:t>
      </w:r>
      <w:r w:rsidRPr="00902187">
        <w:rPr>
          <w:rStyle w:val="Zkladntext1"/>
          <w:rFonts w:ascii="Book Antiqua" w:hAnsi="Book Antiqua"/>
          <w:lang w:val="cs-CZ"/>
        </w:rPr>
        <w:t>stala v r</w:t>
      </w:r>
      <w:r w:rsidR="00444B48">
        <w:rPr>
          <w:rStyle w:val="Zkladntext1"/>
          <w:rFonts w:ascii="Book Antiqua" w:hAnsi="Book Antiqua"/>
          <w:lang w:val="cs-CZ"/>
        </w:rPr>
        <w:t>oce</w:t>
      </w:r>
      <w:r w:rsidRPr="00902187">
        <w:rPr>
          <w:rStyle w:val="Zkladntext1"/>
          <w:rFonts w:ascii="Book Antiqua" w:hAnsi="Book Antiqua"/>
          <w:lang w:val="cs-CZ"/>
        </w:rPr>
        <w:t xml:space="preserve"> 1994</w:t>
      </w:r>
      <w:r w:rsidRPr="00902187">
        <w:rPr>
          <w:rStyle w:val="Zkladntext1"/>
          <w:rFonts w:ascii="Book Antiqua" w:hAnsi="Book Antiqua"/>
          <w:lang w:val="sk-SK"/>
        </w:rPr>
        <w:t xml:space="preserve">j </w:t>
      </w:r>
      <w:r w:rsidRPr="00902187">
        <w:rPr>
          <w:rStyle w:val="Zkladntext1"/>
          <w:rFonts w:ascii="Book Antiqua" w:hAnsi="Book Antiqua"/>
          <w:lang w:val="cs-CZ"/>
        </w:rPr>
        <w:t>prezidentkou.</w:t>
      </w:r>
    </w:p>
    <w:p w:rsidR="00902187" w:rsidRPr="00902187" w:rsidRDefault="00902187" w:rsidP="00902187">
      <w:pPr>
        <w:pStyle w:val="Zkladntext15"/>
        <w:shd w:val="clear" w:color="auto" w:fill="auto"/>
        <w:spacing w:before="0" w:line="192" w:lineRule="exact"/>
        <w:ind w:left="20" w:right="40"/>
        <w:jc w:val="left"/>
        <w:rPr>
          <w:rFonts w:ascii="Book Antiqua" w:hAnsi="Book Antiqua"/>
        </w:rPr>
      </w:pPr>
    </w:p>
    <w:p w:rsidR="002C2F6A" w:rsidRDefault="0052677F">
      <w:pPr>
        <w:pStyle w:val="Zkladntext15"/>
        <w:shd w:val="clear" w:color="auto" w:fill="auto"/>
        <w:spacing w:before="0" w:line="192" w:lineRule="exact"/>
        <w:ind w:left="20" w:right="40"/>
        <w:jc w:val="both"/>
        <w:rPr>
          <w:rStyle w:val="Zkladntext1"/>
          <w:rFonts w:ascii="Book Antiqua" w:hAnsi="Book Antiqua"/>
          <w:lang w:val="cs-CZ"/>
        </w:rPr>
      </w:pPr>
      <w:r w:rsidRPr="00902187">
        <w:rPr>
          <w:rStyle w:val="Zkladntext1"/>
          <w:rFonts w:ascii="Book Antiqua" w:hAnsi="Book Antiqua"/>
          <w:lang w:val="cs-CZ"/>
        </w:rPr>
        <w:t xml:space="preserve">V součinnosti s organizací </w:t>
      </w:r>
      <w:r w:rsidRPr="00A90AF5">
        <w:rPr>
          <w:rStyle w:val="Zkladntext75ptTunKurzva1"/>
          <w:rFonts w:ascii="Book Antiqua" w:hAnsi="Book Antiqua"/>
          <w:b w:val="0"/>
          <w:sz w:val="16"/>
          <w:szCs w:val="16"/>
          <w:lang w:val="cs-CZ"/>
        </w:rPr>
        <w:t>Akce</w:t>
      </w:r>
      <w:r w:rsidR="00444B48" w:rsidRPr="00A90AF5">
        <w:rPr>
          <w:rStyle w:val="Zkladntext75ptTunKurzva1"/>
          <w:rFonts w:ascii="Book Antiqua" w:hAnsi="Book Antiqua"/>
          <w:b w:val="0"/>
          <w:sz w:val="16"/>
          <w:szCs w:val="16"/>
          <w:lang w:val="cs-CZ"/>
        </w:rPr>
        <w:t xml:space="preserve"> s</w:t>
      </w:r>
      <w:r w:rsidRPr="00A90AF5">
        <w:rPr>
          <w:rStyle w:val="Zkladntext1"/>
          <w:rFonts w:ascii="Book Antiqua" w:hAnsi="Book Antiqua"/>
          <w:b/>
          <w:lang w:val="cs-CZ"/>
        </w:rPr>
        <w:t xml:space="preserve">v. </w:t>
      </w:r>
      <w:r w:rsidRPr="00A90AF5">
        <w:rPr>
          <w:rStyle w:val="Zkladntext75ptTunKurzva1"/>
          <w:rFonts w:ascii="Book Antiqua" w:hAnsi="Book Antiqua"/>
          <w:b w:val="0"/>
          <w:sz w:val="16"/>
          <w:szCs w:val="16"/>
          <w:lang w:val="cs-CZ"/>
        </w:rPr>
        <w:t>Lukáše</w:t>
      </w:r>
      <w:r w:rsidR="00A45FD7">
        <w:rPr>
          <w:rStyle w:val="Zkladntext1"/>
          <w:rFonts w:ascii="Book Antiqua" w:hAnsi="Book Antiqua"/>
          <w:lang w:val="cs-CZ"/>
        </w:rPr>
        <w:t>, kde pracovali</w:t>
      </w:r>
      <w:r w:rsidRPr="00902187">
        <w:rPr>
          <w:rStyle w:val="Zkladntext1"/>
          <w:rFonts w:ascii="Book Antiqua" w:hAnsi="Book Antiqua"/>
          <w:lang w:val="cs-CZ"/>
        </w:rPr>
        <w:t xml:space="preserve"> členové </w:t>
      </w:r>
      <w:r w:rsidRPr="00A90AF5">
        <w:rPr>
          <w:rStyle w:val="Zkladntext75ptTunKurzva1"/>
          <w:rFonts w:ascii="Book Antiqua" w:hAnsi="Book Antiqua"/>
          <w:b w:val="0"/>
          <w:sz w:val="16"/>
          <w:szCs w:val="16"/>
          <w:lang w:val="cs-CZ"/>
        </w:rPr>
        <w:t>Českého velkopřevorstvi Suverénního řádu maltézských rytířů</w:t>
      </w:r>
      <w:r w:rsidRPr="00902187">
        <w:rPr>
          <w:rStyle w:val="Zkladntext75ptTunKurzva1"/>
          <w:rFonts w:ascii="Book Antiqua" w:hAnsi="Book Antiqua"/>
          <w:sz w:val="16"/>
          <w:szCs w:val="16"/>
          <w:lang w:val="cs-CZ"/>
        </w:rPr>
        <w:t>,</w:t>
      </w:r>
      <w:r w:rsidRPr="00902187">
        <w:rPr>
          <w:rStyle w:val="Zkladntext1"/>
          <w:rFonts w:ascii="Book Antiqua" w:hAnsi="Book Antiqua"/>
          <w:lang w:val="cs-CZ"/>
        </w:rPr>
        <w:t xml:space="preserve"> posílala M. Waldsteinová-Wartenbergová do naší republiky velké množství léků (hodnota těchto dodávek jen za léta 1989-</w:t>
      </w:r>
      <w:r w:rsidR="00444B48">
        <w:rPr>
          <w:rStyle w:val="Zkladntext1"/>
          <w:rFonts w:ascii="Book Antiqua" w:hAnsi="Book Antiqua"/>
          <w:lang w:val="cs-CZ"/>
        </w:rPr>
        <w:t>19</w:t>
      </w:r>
      <w:r w:rsidRPr="00902187">
        <w:rPr>
          <w:rStyle w:val="Zkladntext1"/>
          <w:rFonts w:ascii="Book Antiqua" w:hAnsi="Book Antiqua"/>
          <w:lang w:val="cs-CZ"/>
        </w:rPr>
        <w:t>97 činila 21,5 mil. Kč). Léky byly zajišťovány od různých subjektů jako naturální sponzorské dary, nebo ná</w:t>
      </w:r>
      <w:r w:rsidRPr="00902187">
        <w:rPr>
          <w:rStyle w:val="Zkladntext1"/>
          <w:rFonts w:ascii="Book Antiqua" w:hAnsi="Book Antiqua"/>
          <w:lang w:val="cs-CZ"/>
        </w:rPr>
        <w:softHyphen/>
        <w:t>kupem za peníze získané od sponzorů v Rakousku. Dalšími příjemci po r</w:t>
      </w:r>
      <w:r w:rsidR="00444B48">
        <w:rPr>
          <w:rStyle w:val="Zkladntext1"/>
          <w:rFonts w:ascii="Book Antiqua" w:hAnsi="Book Antiqua"/>
          <w:lang w:val="cs-CZ"/>
        </w:rPr>
        <w:t>oce</w:t>
      </w:r>
      <w:r w:rsidRPr="00902187">
        <w:rPr>
          <w:rStyle w:val="Zkladntext1"/>
          <w:rFonts w:ascii="Book Antiqua" w:hAnsi="Book Antiqua"/>
          <w:lang w:val="cs-CZ"/>
        </w:rPr>
        <w:t xml:space="preserve"> 1989 byly nemocnice v Olomouci, v Praze pod Petřínem a v Albrechticích.</w:t>
      </w:r>
    </w:p>
    <w:p w:rsidR="00162D91" w:rsidRDefault="00162D91" w:rsidP="00162D91">
      <w:pPr>
        <w:pStyle w:val="Zkladntext15"/>
        <w:shd w:val="clear" w:color="auto" w:fill="auto"/>
        <w:spacing w:before="0"/>
        <w:ind w:right="40"/>
        <w:jc w:val="both"/>
        <w:rPr>
          <w:rStyle w:val="Zkladntext1"/>
          <w:rFonts w:ascii="Book Antiqua" w:hAnsi="Book Antiqua"/>
          <w:lang w:val="cs-CZ"/>
        </w:rPr>
      </w:pPr>
    </w:p>
    <w:p w:rsidR="002C2F6A" w:rsidRDefault="0052677F" w:rsidP="00162D91">
      <w:pPr>
        <w:pStyle w:val="Zkladntext15"/>
        <w:shd w:val="clear" w:color="auto" w:fill="auto"/>
        <w:spacing w:before="0"/>
        <w:ind w:right="40"/>
        <w:jc w:val="both"/>
        <w:rPr>
          <w:rStyle w:val="Zkladntext1"/>
          <w:rFonts w:ascii="Book Antiqua" w:hAnsi="Book Antiqua"/>
          <w:lang w:val="cs-CZ"/>
        </w:rPr>
      </w:pPr>
      <w:r w:rsidRPr="00902187">
        <w:rPr>
          <w:rStyle w:val="Zkladntext1"/>
          <w:rFonts w:ascii="Book Antiqua" w:hAnsi="Book Antiqua"/>
          <w:lang w:val="cs-CZ"/>
        </w:rPr>
        <w:t>M. Waldsteinová-Wartenbergová osobně dohlížela na pro</w:t>
      </w:r>
      <w:r w:rsidRPr="00902187">
        <w:rPr>
          <w:rStyle w:val="Zkladntext1"/>
          <w:rFonts w:ascii="Book Antiqua" w:hAnsi="Book Antiqua"/>
          <w:lang w:val="cs-CZ"/>
        </w:rPr>
        <w:softHyphen/>
        <w:t xml:space="preserve">gram </w:t>
      </w:r>
      <w:r w:rsidRPr="00A90AF5">
        <w:rPr>
          <w:rStyle w:val="Zkladntext75ptTunKurzva1"/>
          <w:rFonts w:ascii="Book Antiqua" w:hAnsi="Book Antiqua"/>
          <w:b w:val="0"/>
          <w:sz w:val="16"/>
          <w:szCs w:val="16"/>
          <w:lang w:val="cs-CZ"/>
        </w:rPr>
        <w:t xml:space="preserve">České </w:t>
      </w:r>
      <w:r w:rsidRPr="00A90AF5">
        <w:rPr>
          <w:rStyle w:val="Zkladntext75ptTunKurzva1"/>
          <w:rFonts w:ascii="Book Antiqua" w:hAnsi="Book Antiqua"/>
          <w:b w:val="0"/>
          <w:sz w:val="16"/>
          <w:szCs w:val="16"/>
          <w:lang w:val="sk-SK"/>
        </w:rPr>
        <w:t>maltézsk</w:t>
      </w:r>
      <w:r w:rsidR="00444B48" w:rsidRPr="00A90AF5">
        <w:rPr>
          <w:rStyle w:val="Zkladntext75ptTunKurzva1"/>
          <w:rFonts w:ascii="Book Antiqua" w:hAnsi="Book Antiqua"/>
          <w:b w:val="0"/>
          <w:sz w:val="16"/>
          <w:szCs w:val="16"/>
          <w:lang w:val="sk-SK"/>
        </w:rPr>
        <w:t>é</w:t>
      </w:r>
      <w:r w:rsidRPr="00A90AF5">
        <w:rPr>
          <w:rStyle w:val="Zkladntext75ptTunKurzva1"/>
          <w:rFonts w:ascii="Book Antiqua" w:hAnsi="Book Antiqua"/>
          <w:b w:val="0"/>
          <w:sz w:val="16"/>
          <w:szCs w:val="16"/>
          <w:lang w:val="sk-SK"/>
        </w:rPr>
        <w:t xml:space="preserve"> </w:t>
      </w:r>
      <w:r w:rsidRPr="00A90AF5">
        <w:rPr>
          <w:rStyle w:val="Zkladntext75ptTunKurzva1"/>
          <w:rFonts w:ascii="Book Antiqua" w:hAnsi="Book Antiqua"/>
          <w:b w:val="0"/>
          <w:sz w:val="16"/>
          <w:szCs w:val="16"/>
          <w:lang w:val="cs-CZ"/>
        </w:rPr>
        <w:t>pomoci</w:t>
      </w:r>
      <w:r w:rsidRPr="00902187">
        <w:rPr>
          <w:rStyle w:val="Zkladntext75ptTunKurzva1"/>
          <w:rFonts w:ascii="Book Antiqua" w:hAnsi="Book Antiqua"/>
          <w:sz w:val="16"/>
          <w:szCs w:val="16"/>
          <w:lang w:val="cs-CZ"/>
        </w:rPr>
        <w:t>,</w:t>
      </w:r>
      <w:r w:rsidRPr="00902187">
        <w:rPr>
          <w:rStyle w:val="Zkladntext1"/>
          <w:rFonts w:ascii="Book Antiqua" w:hAnsi="Book Antiqua"/>
          <w:lang w:val="cs-CZ"/>
        </w:rPr>
        <w:t xml:space="preserve"> jehož cílem byla oprava 260 bytů zdevastovaných záplavami v </w:t>
      </w:r>
      <w:r w:rsidRPr="00902187">
        <w:rPr>
          <w:rStyle w:val="Zkladntext1"/>
          <w:rFonts w:ascii="Book Antiqua" w:hAnsi="Book Antiqua"/>
          <w:lang w:val="sk-SK"/>
        </w:rPr>
        <w:t>r</w:t>
      </w:r>
      <w:r w:rsidR="00444B48">
        <w:rPr>
          <w:rStyle w:val="Zkladntext1"/>
          <w:rFonts w:ascii="Book Antiqua" w:hAnsi="Book Antiqua"/>
          <w:lang w:val="sk-SK"/>
        </w:rPr>
        <w:t>oce</w:t>
      </w:r>
      <w:r w:rsidRPr="00902187">
        <w:rPr>
          <w:rStyle w:val="Zkladntext1"/>
          <w:rFonts w:ascii="Book Antiqua" w:hAnsi="Book Antiqua"/>
          <w:lang w:val="sk-SK"/>
        </w:rPr>
        <w:t xml:space="preserve"> </w:t>
      </w:r>
      <w:r w:rsidRPr="00902187">
        <w:rPr>
          <w:rStyle w:val="Zkladntext1"/>
          <w:rFonts w:ascii="Book Antiqua" w:hAnsi="Book Antiqua"/>
          <w:lang w:val="cs-CZ"/>
        </w:rPr>
        <w:t>1997.</w:t>
      </w:r>
      <w:r w:rsidR="002D1C1E">
        <w:rPr>
          <w:rStyle w:val="Zkladntext1"/>
          <w:rFonts w:ascii="Book Antiqua" w:hAnsi="Book Antiqua"/>
          <w:lang w:val="cs-CZ"/>
        </w:rPr>
        <w:t xml:space="preserve"> </w:t>
      </w:r>
      <w:r w:rsidRPr="00902187">
        <w:rPr>
          <w:rStyle w:val="Zkladntext1"/>
          <w:rFonts w:ascii="Book Antiqua" w:hAnsi="Book Antiqua"/>
          <w:lang w:val="cs-CZ"/>
        </w:rPr>
        <w:t xml:space="preserve">K 31. prosinci 1998 rezignovala na funkci prezidentky </w:t>
      </w:r>
      <w:r w:rsidRPr="00A90AF5">
        <w:rPr>
          <w:rStyle w:val="Zkladntext75ptTunKurzva1"/>
          <w:rFonts w:ascii="Book Antiqua" w:hAnsi="Book Antiqua"/>
          <w:b w:val="0"/>
          <w:sz w:val="16"/>
          <w:szCs w:val="16"/>
          <w:lang w:val="cs-CZ"/>
        </w:rPr>
        <w:t>České maltézské pomoci</w:t>
      </w:r>
      <w:r w:rsidRPr="00902187">
        <w:rPr>
          <w:rStyle w:val="Zkladntext75ptTunKurzva1"/>
          <w:rFonts w:ascii="Book Antiqua" w:hAnsi="Book Antiqua"/>
          <w:sz w:val="16"/>
          <w:szCs w:val="16"/>
          <w:lang w:val="cs-CZ"/>
        </w:rPr>
        <w:t>,</w:t>
      </w:r>
      <w:r w:rsidRPr="00902187">
        <w:rPr>
          <w:rStyle w:val="Zkladntext1"/>
          <w:rFonts w:ascii="Book Antiqua" w:hAnsi="Book Antiqua"/>
          <w:lang w:val="cs-CZ"/>
        </w:rPr>
        <w:t xml:space="preserve"> nadále však zůstává aktivní v orga</w:t>
      </w:r>
      <w:r w:rsidRPr="00902187">
        <w:rPr>
          <w:rStyle w:val="Zkladntext1"/>
          <w:rFonts w:ascii="Book Antiqua" w:hAnsi="Book Antiqua"/>
          <w:lang w:val="cs-CZ"/>
        </w:rPr>
        <w:softHyphen/>
        <w:t xml:space="preserve">nizacích </w:t>
      </w:r>
      <w:r w:rsidRPr="00A90AF5">
        <w:rPr>
          <w:rStyle w:val="Zkladntext75ptTunKurzva1"/>
          <w:rFonts w:ascii="Book Antiqua" w:hAnsi="Book Antiqua"/>
          <w:b w:val="0"/>
          <w:sz w:val="16"/>
          <w:szCs w:val="16"/>
          <w:lang w:val="cs-CZ"/>
        </w:rPr>
        <w:t>Akce sv. Lukáše</w:t>
      </w:r>
      <w:r w:rsidRPr="00A90AF5">
        <w:rPr>
          <w:rStyle w:val="Zkladntext1"/>
          <w:rFonts w:ascii="Book Antiqua" w:hAnsi="Book Antiqua"/>
          <w:b/>
          <w:lang w:val="cs-CZ"/>
        </w:rPr>
        <w:t xml:space="preserve"> </w:t>
      </w:r>
      <w:r w:rsidRPr="00A90AF5">
        <w:rPr>
          <w:rStyle w:val="Zkladntext1"/>
          <w:rFonts w:ascii="Book Antiqua" w:hAnsi="Book Antiqua"/>
          <w:lang w:val="cs-CZ"/>
        </w:rPr>
        <w:t>a</w:t>
      </w:r>
      <w:r w:rsidRPr="00A90AF5">
        <w:rPr>
          <w:rStyle w:val="Zkladntext1"/>
          <w:rFonts w:ascii="Book Antiqua" w:hAnsi="Book Antiqua"/>
          <w:b/>
          <w:lang w:val="cs-CZ"/>
        </w:rPr>
        <w:t xml:space="preserve"> </w:t>
      </w:r>
      <w:r w:rsidRPr="00A90AF5">
        <w:rPr>
          <w:rStyle w:val="Zkladntext75ptTunKurzva1"/>
          <w:rFonts w:ascii="Book Antiqua" w:hAnsi="Book Antiqua"/>
          <w:b w:val="0"/>
          <w:sz w:val="16"/>
          <w:szCs w:val="16"/>
          <w:lang w:val="cs-CZ"/>
        </w:rPr>
        <w:t>Verein SERVO</w:t>
      </w:r>
      <w:r w:rsidRPr="00902187">
        <w:rPr>
          <w:rStyle w:val="Zkladntext1"/>
          <w:rFonts w:ascii="Book Antiqua" w:hAnsi="Book Antiqua"/>
          <w:lang w:val="cs-CZ"/>
        </w:rPr>
        <w:t xml:space="preserve"> v Rakousku (hlav</w:t>
      </w:r>
      <w:r w:rsidRPr="00902187">
        <w:rPr>
          <w:rStyle w:val="Zkladntext1"/>
          <w:rFonts w:ascii="Book Antiqua" w:hAnsi="Book Antiqua"/>
          <w:lang w:val="cs-CZ"/>
        </w:rPr>
        <w:softHyphen/>
        <w:t xml:space="preserve">ní úlohou </w:t>
      </w:r>
      <w:r w:rsidRPr="00A90AF5">
        <w:rPr>
          <w:rStyle w:val="Zkladntext75ptTunKurzva1"/>
          <w:rFonts w:ascii="Book Antiqua" w:hAnsi="Book Antiqua"/>
          <w:b w:val="0"/>
          <w:sz w:val="16"/>
          <w:szCs w:val="16"/>
          <w:lang w:val="cs-CZ"/>
        </w:rPr>
        <w:t>Verein SERVO</w:t>
      </w:r>
      <w:r w:rsidRPr="00902187">
        <w:rPr>
          <w:rStyle w:val="Zkladntext1"/>
          <w:rFonts w:ascii="Book Antiqua" w:hAnsi="Book Antiqua"/>
          <w:lang w:val="cs-CZ"/>
        </w:rPr>
        <w:t xml:space="preserve"> je finanční a další podpora české obecně prospěšné společnosti </w:t>
      </w:r>
      <w:r w:rsidRPr="00A90AF5">
        <w:rPr>
          <w:rStyle w:val="Zkladntext75ptTunKurzva1"/>
          <w:rFonts w:ascii="Book Antiqua" w:hAnsi="Book Antiqua"/>
          <w:b w:val="0"/>
          <w:sz w:val="16"/>
          <w:szCs w:val="16"/>
          <w:lang w:val="cs-CZ"/>
        </w:rPr>
        <w:t>SERVO</w:t>
      </w:r>
      <w:r w:rsidRPr="00902187">
        <w:rPr>
          <w:rStyle w:val="Zkladntext75ptTunKurzva1"/>
          <w:rFonts w:ascii="Book Antiqua" w:hAnsi="Book Antiqua"/>
          <w:sz w:val="16"/>
          <w:szCs w:val="16"/>
          <w:lang w:val="cs-CZ"/>
        </w:rPr>
        <w:t>,</w:t>
      </w:r>
      <w:r w:rsidRPr="00902187">
        <w:rPr>
          <w:rStyle w:val="Zkladntext1"/>
          <w:rFonts w:ascii="Book Antiqua" w:hAnsi="Book Antiqua"/>
          <w:lang w:val="cs-CZ"/>
        </w:rPr>
        <w:t xml:space="preserve"> která pomáhá misijní</w:t>
      </w:r>
      <w:r w:rsidRPr="00902187">
        <w:rPr>
          <w:rStyle w:val="Zkladntext1"/>
          <w:rFonts w:ascii="Book Antiqua" w:hAnsi="Book Antiqua"/>
          <w:lang w:val="cs-CZ"/>
        </w:rPr>
        <w:softHyphen/>
        <w:t>mu středisku na barrandovském sídlišti v Praze 5).</w:t>
      </w:r>
    </w:p>
    <w:p w:rsidR="00916466" w:rsidRDefault="00916466" w:rsidP="00162D91">
      <w:pPr>
        <w:pStyle w:val="Zkladntext15"/>
        <w:shd w:val="clear" w:color="auto" w:fill="auto"/>
        <w:spacing w:before="0"/>
        <w:ind w:right="40"/>
        <w:jc w:val="both"/>
        <w:rPr>
          <w:rStyle w:val="Zkladntext1"/>
          <w:rFonts w:ascii="Book Antiqua" w:hAnsi="Book Antiqua"/>
          <w:lang w:val="cs-CZ"/>
        </w:rPr>
      </w:pPr>
    </w:p>
    <w:p w:rsidR="00916466" w:rsidRPr="00902187" w:rsidRDefault="00916466" w:rsidP="00162D91">
      <w:pPr>
        <w:pStyle w:val="Zkladntext15"/>
        <w:shd w:val="clear" w:color="auto" w:fill="auto"/>
        <w:spacing w:before="0"/>
        <w:ind w:right="40"/>
        <w:jc w:val="both"/>
        <w:rPr>
          <w:rFonts w:ascii="Book Antiqua" w:hAnsi="Book Antiqua"/>
        </w:rPr>
      </w:pPr>
    </w:p>
    <w:p w:rsidR="00951E48" w:rsidRDefault="00951E48">
      <w:pPr>
        <w:pStyle w:val="Zkladntext15"/>
        <w:shd w:val="clear" w:color="auto" w:fill="auto"/>
        <w:spacing w:before="0"/>
        <w:ind w:left="40" w:right="40"/>
        <w:jc w:val="both"/>
        <w:rPr>
          <w:rStyle w:val="Zkladntext1"/>
          <w:rFonts w:ascii="Book Antiqua" w:hAnsi="Book Antiqua"/>
          <w:lang w:val="cs-CZ"/>
        </w:rPr>
      </w:pPr>
    </w:p>
    <w:p w:rsidR="002D1C1E" w:rsidRDefault="002D1C1E">
      <w:pPr>
        <w:pStyle w:val="Zkladntext15"/>
        <w:shd w:val="clear" w:color="auto" w:fill="auto"/>
        <w:spacing w:before="0"/>
        <w:ind w:left="40" w:right="40"/>
        <w:jc w:val="both"/>
        <w:rPr>
          <w:rStyle w:val="Zkladntext1"/>
          <w:rFonts w:ascii="Book Antiqua" w:hAnsi="Book Antiqua"/>
        </w:rPr>
      </w:pPr>
    </w:p>
    <w:p w:rsidR="002D1C1E" w:rsidRDefault="002D1C1E">
      <w:pPr>
        <w:pStyle w:val="Zkladntext15"/>
        <w:shd w:val="clear" w:color="auto" w:fill="auto"/>
        <w:spacing w:before="0"/>
        <w:ind w:left="40" w:right="40"/>
        <w:jc w:val="both"/>
        <w:rPr>
          <w:rStyle w:val="Zkladntext1"/>
          <w:rFonts w:ascii="Book Antiqua" w:hAnsi="Book Antiqua"/>
        </w:rPr>
      </w:pPr>
    </w:p>
    <w:p w:rsidR="002D1C1E" w:rsidRDefault="002D1C1E">
      <w:pPr>
        <w:pStyle w:val="Zkladntext15"/>
        <w:shd w:val="clear" w:color="auto" w:fill="auto"/>
        <w:spacing w:before="0"/>
        <w:ind w:left="40" w:right="40"/>
        <w:jc w:val="both"/>
        <w:rPr>
          <w:rStyle w:val="Zkladntext1"/>
          <w:rFonts w:ascii="Book Antiqua" w:hAnsi="Book Antiqua"/>
        </w:rPr>
      </w:pPr>
    </w:p>
    <w:p w:rsidR="002D1C1E" w:rsidRDefault="002D1C1E">
      <w:pPr>
        <w:pStyle w:val="Zkladntext15"/>
        <w:shd w:val="clear" w:color="auto" w:fill="auto"/>
        <w:spacing w:before="0"/>
        <w:ind w:left="40" w:right="40"/>
        <w:jc w:val="both"/>
        <w:rPr>
          <w:rStyle w:val="Zkladntext1"/>
          <w:rFonts w:ascii="Book Antiqua" w:hAnsi="Book Antiqua"/>
        </w:rPr>
      </w:pPr>
    </w:p>
    <w:p w:rsidR="002D1C1E" w:rsidRDefault="002D1C1E">
      <w:pPr>
        <w:pStyle w:val="Zkladntext15"/>
        <w:shd w:val="clear" w:color="auto" w:fill="auto"/>
        <w:spacing w:before="0"/>
        <w:ind w:left="40" w:right="40"/>
        <w:jc w:val="both"/>
        <w:rPr>
          <w:rStyle w:val="Zkladntext1"/>
          <w:rFonts w:ascii="Book Antiqua" w:hAnsi="Book Antiqua"/>
        </w:rPr>
      </w:pPr>
    </w:p>
    <w:p w:rsidR="002D1C1E" w:rsidRDefault="002D1C1E">
      <w:pPr>
        <w:pStyle w:val="Zkladntext15"/>
        <w:shd w:val="clear" w:color="auto" w:fill="auto"/>
        <w:spacing w:before="0"/>
        <w:ind w:left="40" w:right="40"/>
        <w:jc w:val="both"/>
        <w:rPr>
          <w:rStyle w:val="Zkladntext1"/>
          <w:rFonts w:ascii="Book Antiqua" w:hAnsi="Book Antiqua"/>
        </w:rPr>
      </w:pPr>
    </w:p>
    <w:p w:rsidR="002D1C1E" w:rsidRDefault="002D1C1E">
      <w:pPr>
        <w:pStyle w:val="Zkladntext15"/>
        <w:shd w:val="clear" w:color="auto" w:fill="auto"/>
        <w:spacing w:before="0"/>
        <w:ind w:left="40" w:right="40"/>
        <w:jc w:val="both"/>
        <w:rPr>
          <w:rStyle w:val="Zkladntext1"/>
          <w:rFonts w:ascii="Book Antiqua" w:hAnsi="Book Antiqua"/>
        </w:rPr>
      </w:pPr>
    </w:p>
    <w:p w:rsidR="002C2F6A" w:rsidRPr="00902187" w:rsidRDefault="00162D91">
      <w:pPr>
        <w:pStyle w:val="Zkladntext15"/>
        <w:shd w:val="clear" w:color="auto" w:fill="auto"/>
        <w:spacing w:before="0"/>
        <w:ind w:left="40" w:right="40"/>
        <w:jc w:val="both"/>
        <w:rPr>
          <w:rFonts w:ascii="Book Antiqua" w:hAnsi="Book Antiqua"/>
        </w:rPr>
      </w:pPr>
      <w:r>
        <w:rPr>
          <w:rStyle w:val="Zkladntext1"/>
          <w:rFonts w:ascii="Book Antiqua" w:hAnsi="Book Antiqua"/>
        </w:rPr>
        <w:t>M</w:t>
      </w:r>
      <w:r w:rsidR="0052677F" w:rsidRPr="00902187">
        <w:rPr>
          <w:rStyle w:val="Zkladntext1"/>
          <w:rFonts w:ascii="Book Antiqua" w:hAnsi="Book Antiqua"/>
          <w:lang w:val="cs-CZ"/>
        </w:rPr>
        <w:t xml:space="preserve">argareta </w:t>
      </w:r>
      <w:r w:rsidR="0052677F" w:rsidRPr="00902187">
        <w:rPr>
          <w:rStyle w:val="Zkladntext1"/>
          <w:rFonts w:ascii="Book Antiqua" w:hAnsi="Book Antiqua"/>
        </w:rPr>
        <w:t xml:space="preserve">Waldstein-Wartenberg was bom in </w:t>
      </w:r>
      <w:r w:rsidR="0052677F" w:rsidRPr="00902187">
        <w:rPr>
          <w:rStyle w:val="Zkladntext1"/>
          <w:rFonts w:ascii="Book Antiqua" w:hAnsi="Book Antiqua"/>
          <w:lang w:val="cs-CZ"/>
        </w:rPr>
        <w:t xml:space="preserve">1927 </w:t>
      </w:r>
      <w:r w:rsidR="0052677F" w:rsidRPr="00902187">
        <w:rPr>
          <w:rStyle w:val="Zkladntext1"/>
          <w:rFonts w:ascii="Book Antiqua" w:hAnsi="Book Antiqua"/>
        </w:rPr>
        <w:t>in Lon</w:t>
      </w:r>
      <w:r w:rsidR="0052677F" w:rsidRPr="00902187">
        <w:rPr>
          <w:rStyle w:val="Zkladntext1"/>
          <w:rFonts w:ascii="Book Antiqua" w:hAnsi="Book Antiqua"/>
        </w:rPr>
        <w:softHyphen/>
        <w:t>don. Since 1950</w:t>
      </w:r>
      <w:r w:rsidR="00444B48">
        <w:rPr>
          <w:rStyle w:val="Zkladntext1"/>
          <w:rFonts w:ascii="Book Antiqua" w:hAnsi="Book Antiqua"/>
        </w:rPr>
        <w:t>,</w:t>
      </w:r>
      <w:r w:rsidR="0052677F" w:rsidRPr="00902187">
        <w:rPr>
          <w:rStyle w:val="Zkladntext1"/>
          <w:rFonts w:ascii="Book Antiqua" w:hAnsi="Book Antiqua"/>
        </w:rPr>
        <w:t xml:space="preserve"> her family has assisted Czech compatriots. She worked with her second husband, Dr. </w:t>
      </w:r>
      <w:r w:rsidR="0052677F" w:rsidRPr="00902187">
        <w:rPr>
          <w:rStyle w:val="Zkladntext1"/>
          <w:rFonts w:ascii="Book Antiqua" w:hAnsi="Book Antiqua"/>
          <w:lang w:val="cs-CZ"/>
        </w:rPr>
        <w:t xml:space="preserve">Berthold </w:t>
      </w:r>
      <w:r w:rsidR="0052677F" w:rsidRPr="00902187">
        <w:rPr>
          <w:rStyle w:val="Zkladntext1"/>
          <w:rFonts w:ascii="Book Antiqua" w:hAnsi="Book Antiqua"/>
        </w:rPr>
        <w:t xml:space="preserve">Waldstein of </w:t>
      </w:r>
      <w:r w:rsidR="0052677F" w:rsidRPr="00902187">
        <w:rPr>
          <w:rStyle w:val="Zkladntext1"/>
          <w:rFonts w:ascii="Book Antiqua" w:hAnsi="Book Antiqua"/>
          <w:lang w:val="cs-CZ"/>
        </w:rPr>
        <w:t xml:space="preserve">Třebíč, </w:t>
      </w:r>
      <w:r w:rsidR="0052677F" w:rsidRPr="00902187">
        <w:rPr>
          <w:rStyle w:val="Zkladntext1"/>
          <w:rFonts w:ascii="Book Antiqua" w:hAnsi="Book Antiqua"/>
        </w:rPr>
        <w:t xml:space="preserve">and with Karel Schwarzenberg, in </w:t>
      </w:r>
      <w:r w:rsidR="0052677F" w:rsidRPr="00902187">
        <w:rPr>
          <w:rStyle w:val="Zkladntext75ptTunKurzva1"/>
          <w:rFonts w:ascii="Book Antiqua" w:hAnsi="Book Antiqua"/>
          <w:sz w:val="16"/>
          <w:szCs w:val="16"/>
        </w:rPr>
        <w:t>Opus Me</w:t>
      </w:r>
      <w:r w:rsidR="0052677F" w:rsidRPr="00902187">
        <w:rPr>
          <w:rStyle w:val="Zkladntext75ptTunKurzva1"/>
          <w:rFonts w:ascii="Book Antiqua" w:hAnsi="Book Antiqua"/>
          <w:sz w:val="16"/>
          <w:szCs w:val="16"/>
        </w:rPr>
        <w:softHyphen/>
        <w:t>litensis Bohemiae,</w:t>
      </w:r>
      <w:r w:rsidR="0052677F" w:rsidRPr="00902187">
        <w:rPr>
          <w:rStyle w:val="Zkladntext1"/>
          <w:rFonts w:ascii="Book Antiqua" w:hAnsi="Book Antiqua"/>
        </w:rPr>
        <w:t xml:space="preserve"> an association of foreign Maltese Knights who helped distribute pharmaceuticals, food and clothes to the Czech Republic.</w:t>
      </w:r>
    </w:p>
    <w:p w:rsidR="002C2F6A" w:rsidRPr="00902187" w:rsidRDefault="0052677F">
      <w:pPr>
        <w:pStyle w:val="Zkladntext15"/>
        <w:shd w:val="clear" w:color="auto" w:fill="auto"/>
        <w:spacing w:before="0"/>
        <w:ind w:left="40" w:right="40" w:firstLine="180"/>
        <w:jc w:val="both"/>
        <w:rPr>
          <w:rFonts w:ascii="Book Antiqua" w:hAnsi="Book Antiqua"/>
        </w:rPr>
      </w:pPr>
      <w:r w:rsidRPr="00902187">
        <w:rPr>
          <w:rStyle w:val="Zkladntext1"/>
          <w:rFonts w:ascii="Book Antiqua" w:hAnsi="Book Antiqua"/>
        </w:rPr>
        <w:t xml:space="preserve">At the behest of the </w:t>
      </w:r>
      <w:r w:rsidRPr="00A90AF5">
        <w:rPr>
          <w:rStyle w:val="Zkladntext75ptTunKurzva1"/>
          <w:rFonts w:ascii="Book Antiqua" w:hAnsi="Book Antiqua"/>
          <w:b w:val="0"/>
          <w:sz w:val="16"/>
          <w:szCs w:val="16"/>
        </w:rPr>
        <w:t>Archbishopric of Prague</w:t>
      </w:r>
      <w:r w:rsidRPr="00902187">
        <w:rPr>
          <w:rStyle w:val="Zkladntext75ptTunKurzva1"/>
          <w:rFonts w:ascii="Book Antiqua" w:hAnsi="Book Antiqua"/>
          <w:sz w:val="16"/>
          <w:szCs w:val="16"/>
        </w:rPr>
        <w:t>,</w:t>
      </w:r>
      <w:r w:rsidRPr="00902187">
        <w:rPr>
          <w:rStyle w:val="Zkladntext1"/>
          <w:rFonts w:ascii="Book Antiqua" w:hAnsi="Book Antiqua"/>
        </w:rPr>
        <w:t xml:space="preserve"> in 1989 the association helped organize a trip from the Czech Republic to Rome to mark the canonization of Blessed Agnes of Bohe</w:t>
      </w:r>
      <w:r w:rsidRPr="00902187">
        <w:rPr>
          <w:rStyle w:val="Zkladntext1"/>
          <w:rFonts w:ascii="Book Antiqua" w:hAnsi="Book Antiqua"/>
        </w:rPr>
        <w:softHyphen/>
        <w:t xml:space="preserve">mia. After November 1989, members of </w:t>
      </w:r>
      <w:r w:rsidRPr="00A90AF5">
        <w:rPr>
          <w:rStyle w:val="Zkladntext75ptTunKurzva1"/>
          <w:rFonts w:ascii="Book Antiqua" w:hAnsi="Book Antiqua"/>
          <w:b w:val="0"/>
          <w:sz w:val="16"/>
          <w:szCs w:val="16"/>
        </w:rPr>
        <w:t>Opus Melitensis Bo</w:t>
      </w:r>
      <w:r w:rsidRPr="00A90AF5">
        <w:rPr>
          <w:rStyle w:val="Zkladntext75ptTunKurzva1"/>
          <w:rFonts w:ascii="Book Antiqua" w:hAnsi="Book Antiqua"/>
          <w:b w:val="0"/>
          <w:sz w:val="16"/>
          <w:szCs w:val="16"/>
        </w:rPr>
        <w:softHyphen/>
        <w:t>hemiae</w:t>
      </w:r>
      <w:r w:rsidRPr="00902187">
        <w:rPr>
          <w:rStyle w:val="Zkladntext1"/>
          <w:rFonts w:ascii="Book Antiqua" w:hAnsi="Book Antiqua"/>
        </w:rPr>
        <w:t xml:space="preserve"> established </w:t>
      </w:r>
      <w:r w:rsidRPr="00A90AF5">
        <w:rPr>
          <w:rStyle w:val="Zkladntext75ptTunKurzva1"/>
          <w:rFonts w:ascii="Book Antiqua" w:hAnsi="Book Antiqua"/>
          <w:b w:val="0"/>
          <w:sz w:val="16"/>
          <w:szCs w:val="16"/>
        </w:rPr>
        <w:t>Czech Maltese Aid</w:t>
      </w:r>
      <w:r w:rsidRPr="00902187">
        <w:rPr>
          <w:rStyle w:val="Zkladntext1"/>
          <w:rFonts w:ascii="Book Antiqua" w:hAnsi="Book Antiqua"/>
        </w:rPr>
        <w:t xml:space="preserve"> in Prague and </w:t>
      </w:r>
      <w:r w:rsidRPr="00902187">
        <w:rPr>
          <w:rStyle w:val="Zkladntext1"/>
          <w:rFonts w:ascii="Book Antiqua" w:hAnsi="Book Antiqua"/>
          <w:lang w:val="cs-CZ"/>
        </w:rPr>
        <w:t>Olo</w:t>
      </w:r>
      <w:r w:rsidRPr="00902187">
        <w:rPr>
          <w:rStyle w:val="Zkladntext1"/>
          <w:rFonts w:ascii="Book Antiqua" w:hAnsi="Book Antiqua"/>
          <w:lang w:val="cs-CZ"/>
        </w:rPr>
        <w:softHyphen/>
        <w:t xml:space="preserve">mouc </w:t>
      </w:r>
      <w:r w:rsidRPr="00902187">
        <w:rPr>
          <w:rStyle w:val="Zkladntext1"/>
          <w:rFonts w:ascii="Book Antiqua" w:hAnsi="Book Antiqua"/>
        </w:rPr>
        <w:t>as a successor organization, of which Waldstein-War</w:t>
      </w:r>
      <w:r w:rsidRPr="00902187">
        <w:rPr>
          <w:rStyle w:val="Zkladntext1"/>
          <w:rFonts w:ascii="Book Antiqua" w:hAnsi="Book Antiqua"/>
        </w:rPr>
        <w:softHyphen/>
        <w:t>tenberg became the president in 1994.</w:t>
      </w:r>
    </w:p>
    <w:p w:rsidR="002C2F6A" w:rsidRPr="00902187" w:rsidRDefault="0052677F">
      <w:pPr>
        <w:pStyle w:val="Zkladntext15"/>
        <w:shd w:val="clear" w:color="auto" w:fill="auto"/>
        <w:spacing w:before="0"/>
        <w:ind w:left="40" w:right="40" w:firstLine="180"/>
        <w:jc w:val="both"/>
        <w:rPr>
          <w:rFonts w:ascii="Book Antiqua" w:hAnsi="Book Antiqua"/>
        </w:rPr>
      </w:pPr>
      <w:r w:rsidRPr="00902187">
        <w:rPr>
          <w:rStyle w:val="Zkladntext1"/>
          <w:rFonts w:ascii="Book Antiqua" w:hAnsi="Book Antiqua"/>
        </w:rPr>
        <w:t xml:space="preserve">In cooperation with the organization </w:t>
      </w:r>
      <w:r w:rsidRPr="00A90AF5">
        <w:rPr>
          <w:rStyle w:val="Zkladntext75ptTunKurzva1"/>
          <w:rFonts w:ascii="Book Antiqua" w:hAnsi="Book Antiqua"/>
          <w:b w:val="0"/>
          <w:sz w:val="16"/>
          <w:szCs w:val="16"/>
        </w:rPr>
        <w:t>St. Luke Action</w:t>
      </w:r>
      <w:r w:rsidRPr="00902187">
        <w:rPr>
          <w:rStyle w:val="Zkladntext75ptTunKurzva1"/>
          <w:rFonts w:ascii="Book Antiqua" w:hAnsi="Book Antiqua"/>
          <w:sz w:val="16"/>
          <w:szCs w:val="16"/>
        </w:rPr>
        <w:t>,</w:t>
      </w:r>
      <w:r w:rsidRPr="00902187">
        <w:rPr>
          <w:rStyle w:val="Zkladntext1"/>
          <w:rFonts w:ascii="Book Antiqua" w:hAnsi="Book Antiqua"/>
        </w:rPr>
        <w:t xml:space="preserve"> whe</w:t>
      </w:r>
      <w:r w:rsidRPr="00902187">
        <w:rPr>
          <w:rStyle w:val="Zkladntext1"/>
          <w:rFonts w:ascii="Book Antiqua" w:hAnsi="Book Antiqua"/>
        </w:rPr>
        <w:softHyphen/>
        <w:t xml:space="preserve">re members of the </w:t>
      </w:r>
      <w:r w:rsidRPr="00A90AF5">
        <w:rPr>
          <w:rStyle w:val="Zkladntext75ptTunKurzva1"/>
          <w:rFonts w:ascii="Book Antiqua" w:hAnsi="Book Antiqua"/>
          <w:b w:val="0"/>
          <w:sz w:val="16"/>
          <w:szCs w:val="16"/>
        </w:rPr>
        <w:t>Bohemian Grand Priory of the Sovereign Military Order of Malta</w:t>
      </w:r>
      <w:r w:rsidRPr="00902187">
        <w:rPr>
          <w:rStyle w:val="Zkladntext1"/>
          <w:rFonts w:ascii="Book Antiqua" w:hAnsi="Book Antiqua"/>
        </w:rPr>
        <w:t xml:space="preserve"> worked, Waldstein-Wartenberg ship</w:t>
      </w:r>
      <w:r w:rsidRPr="00902187">
        <w:rPr>
          <w:rStyle w:val="Zkladntext1"/>
          <w:rFonts w:ascii="Book Antiqua" w:hAnsi="Book Antiqua"/>
        </w:rPr>
        <w:softHyphen/>
        <w:t>ped large amounts of pharmaceuticals to the Czech Republic (the value of those shipments only for the years 1989-1997 totaled CZK 21.5 million). The pharmaceuticals were obtai</w:t>
      </w:r>
      <w:r w:rsidRPr="00902187">
        <w:rPr>
          <w:rStyle w:val="Zkladntext1"/>
          <w:rFonts w:ascii="Book Antiqua" w:hAnsi="Book Antiqua"/>
        </w:rPr>
        <w:softHyphen/>
        <w:t>ned from various entities in the form of in-kind sponsor do</w:t>
      </w:r>
      <w:r w:rsidRPr="00902187">
        <w:rPr>
          <w:rStyle w:val="Zkladntext1"/>
          <w:rFonts w:ascii="Book Antiqua" w:hAnsi="Book Antiqua"/>
        </w:rPr>
        <w:softHyphen/>
        <w:t>nations, or were purchased out of the funds raised from spon</w:t>
      </w:r>
      <w:r w:rsidRPr="00902187">
        <w:rPr>
          <w:rStyle w:val="Zkladntext1"/>
          <w:rFonts w:ascii="Book Antiqua" w:hAnsi="Book Antiqua"/>
        </w:rPr>
        <w:softHyphen/>
        <w:t xml:space="preserve">sors in Austria. After 1989, additional beneficiaries included hospitals in </w:t>
      </w:r>
      <w:r w:rsidRPr="00902187">
        <w:rPr>
          <w:rStyle w:val="Zkladntext1"/>
          <w:rFonts w:ascii="Book Antiqua" w:hAnsi="Book Antiqua"/>
          <w:lang w:val="cs-CZ"/>
        </w:rPr>
        <w:t xml:space="preserve">Olomouc, </w:t>
      </w:r>
      <w:r w:rsidRPr="00902187">
        <w:rPr>
          <w:rStyle w:val="Zkladntext1"/>
          <w:rFonts w:ascii="Book Antiqua" w:hAnsi="Book Antiqua"/>
        </w:rPr>
        <w:t xml:space="preserve">in Prague (the Pod </w:t>
      </w:r>
      <w:r w:rsidRPr="00902187">
        <w:rPr>
          <w:rStyle w:val="Zkladntext1"/>
          <w:rFonts w:ascii="Book Antiqua" w:hAnsi="Book Antiqua"/>
          <w:lang w:val="cs-CZ"/>
        </w:rPr>
        <w:t xml:space="preserve">Petřínem </w:t>
      </w:r>
      <w:r w:rsidRPr="00902187">
        <w:rPr>
          <w:rStyle w:val="Zkladntext1"/>
          <w:rFonts w:ascii="Book Antiqua" w:hAnsi="Book Antiqua"/>
        </w:rPr>
        <w:t xml:space="preserve">hospital) and in </w:t>
      </w:r>
      <w:r w:rsidRPr="00902187">
        <w:rPr>
          <w:rStyle w:val="Zkladntext1"/>
          <w:rFonts w:ascii="Book Antiqua" w:hAnsi="Book Antiqua"/>
          <w:lang w:val="cs-CZ"/>
        </w:rPr>
        <w:t>Albrechtice.</w:t>
      </w:r>
    </w:p>
    <w:p w:rsidR="002C2F6A" w:rsidRPr="00902187" w:rsidRDefault="0052677F">
      <w:pPr>
        <w:pStyle w:val="Zkladntext15"/>
        <w:shd w:val="clear" w:color="auto" w:fill="auto"/>
        <w:spacing w:before="0"/>
        <w:ind w:left="40" w:right="40" w:firstLine="180"/>
        <w:jc w:val="both"/>
        <w:rPr>
          <w:rFonts w:ascii="Book Antiqua" w:hAnsi="Book Antiqua"/>
        </w:rPr>
      </w:pPr>
      <w:r w:rsidRPr="00902187">
        <w:rPr>
          <w:rStyle w:val="Zkladntext1"/>
          <w:rFonts w:ascii="Book Antiqua" w:hAnsi="Book Antiqua"/>
        </w:rPr>
        <w:t xml:space="preserve">Waldstein-Wartenberg personally supervized the </w:t>
      </w:r>
      <w:r w:rsidRPr="00A90AF5">
        <w:rPr>
          <w:rStyle w:val="Zkladntext75ptTunKurzva1"/>
          <w:rFonts w:ascii="Book Antiqua" w:hAnsi="Book Antiqua"/>
          <w:b w:val="0"/>
          <w:sz w:val="16"/>
          <w:szCs w:val="16"/>
        </w:rPr>
        <w:t>Czech Maltese Aid</w:t>
      </w:r>
      <w:r w:rsidRPr="00902187">
        <w:rPr>
          <w:rStyle w:val="Zkladntext1"/>
          <w:rFonts w:ascii="Book Antiqua" w:hAnsi="Book Antiqua"/>
        </w:rPr>
        <w:t xml:space="preserve"> program, objective of which was to repair 260 flats devastated by floods in 1997.</w:t>
      </w:r>
    </w:p>
    <w:p w:rsidR="002C2F6A" w:rsidRPr="00902187" w:rsidRDefault="0052677F">
      <w:pPr>
        <w:pStyle w:val="Zkladntext15"/>
        <w:shd w:val="clear" w:color="auto" w:fill="auto"/>
        <w:spacing w:before="0"/>
        <w:ind w:left="40" w:right="40" w:firstLine="180"/>
        <w:jc w:val="both"/>
        <w:rPr>
          <w:rFonts w:ascii="Book Antiqua" w:hAnsi="Book Antiqua"/>
        </w:rPr>
      </w:pPr>
      <w:r w:rsidRPr="00902187">
        <w:rPr>
          <w:rStyle w:val="Zkladntext1"/>
          <w:rFonts w:ascii="Book Antiqua" w:hAnsi="Book Antiqua"/>
        </w:rPr>
        <w:t>On December 31</w:t>
      </w:r>
      <w:r w:rsidR="00444B48">
        <w:rPr>
          <w:rStyle w:val="Zkladntext1"/>
          <w:rFonts w:ascii="Book Antiqua" w:hAnsi="Book Antiqua"/>
        </w:rPr>
        <w:t>, 1</w:t>
      </w:r>
      <w:r w:rsidRPr="00902187">
        <w:rPr>
          <w:rStyle w:val="Zkladntext1"/>
          <w:rFonts w:ascii="Book Antiqua" w:hAnsi="Book Antiqua"/>
        </w:rPr>
        <w:t xml:space="preserve">998, she resigned as president of </w:t>
      </w:r>
      <w:r w:rsidRPr="00A90AF5">
        <w:rPr>
          <w:rStyle w:val="Zkladntext75ptTunKurzva1"/>
          <w:rFonts w:ascii="Book Antiqua" w:hAnsi="Book Antiqua"/>
          <w:b w:val="0"/>
          <w:sz w:val="16"/>
          <w:szCs w:val="16"/>
        </w:rPr>
        <w:t>Czech Maltese Aid,</w:t>
      </w:r>
      <w:r w:rsidRPr="00A90AF5">
        <w:rPr>
          <w:rStyle w:val="Zkladntext1"/>
          <w:rFonts w:ascii="Book Antiqua" w:hAnsi="Book Antiqua"/>
          <w:b/>
        </w:rPr>
        <w:t xml:space="preserve"> </w:t>
      </w:r>
      <w:r w:rsidRPr="00902187">
        <w:rPr>
          <w:rStyle w:val="Zkladntext1"/>
          <w:rFonts w:ascii="Book Antiqua" w:hAnsi="Book Antiqua"/>
        </w:rPr>
        <w:t xml:space="preserve">but continues to be active in the organizations </w:t>
      </w:r>
      <w:r w:rsidRPr="00A90AF5">
        <w:rPr>
          <w:rStyle w:val="Zkladntext75ptTunKurzva1"/>
          <w:rFonts w:ascii="Book Antiqua" w:hAnsi="Book Antiqua"/>
          <w:b w:val="0"/>
          <w:sz w:val="16"/>
          <w:szCs w:val="16"/>
        </w:rPr>
        <w:t>Saint Luke Action</w:t>
      </w:r>
      <w:r w:rsidRPr="00902187">
        <w:rPr>
          <w:rStyle w:val="Zkladntext1"/>
          <w:rFonts w:ascii="Book Antiqua" w:hAnsi="Book Antiqua"/>
        </w:rPr>
        <w:t xml:space="preserve"> and </w:t>
      </w:r>
      <w:r w:rsidRPr="00A90AF5">
        <w:rPr>
          <w:rStyle w:val="Zkladntext75ptTunKurzva1"/>
          <w:rFonts w:ascii="Book Antiqua" w:hAnsi="Book Antiqua"/>
          <w:b w:val="0"/>
          <w:sz w:val="16"/>
          <w:szCs w:val="16"/>
        </w:rPr>
        <w:t>Verein SERVO</w:t>
      </w:r>
      <w:r w:rsidRPr="00902187">
        <w:rPr>
          <w:rStyle w:val="Zkladntext1"/>
          <w:rFonts w:ascii="Book Antiqua" w:hAnsi="Book Antiqua"/>
        </w:rPr>
        <w:t xml:space="preserve"> in Austria (</w:t>
      </w:r>
      <w:r w:rsidRPr="00A90AF5">
        <w:rPr>
          <w:rStyle w:val="Zkladntext75ptTunKurzva1"/>
          <w:rFonts w:ascii="Book Antiqua" w:hAnsi="Book Antiqua"/>
          <w:b w:val="0"/>
          <w:sz w:val="16"/>
          <w:szCs w:val="16"/>
        </w:rPr>
        <w:t>Verein SERVO</w:t>
      </w:r>
      <w:r w:rsidRPr="00902187">
        <w:rPr>
          <w:rStyle w:val="Zkladntext75ptTunKurzva1"/>
          <w:rFonts w:ascii="Book Antiqua" w:hAnsi="Book Antiqua"/>
          <w:sz w:val="16"/>
          <w:szCs w:val="16"/>
        </w:rPr>
        <w:t>'</w:t>
      </w:r>
      <w:r w:rsidRPr="00902187">
        <w:rPr>
          <w:rStyle w:val="Zkladntext1"/>
          <w:rFonts w:ascii="Book Antiqua" w:hAnsi="Book Antiqua"/>
        </w:rPr>
        <w:t xml:space="preserve">s principal mission is to provide financial and other forms of support to </w:t>
      </w:r>
      <w:r w:rsidRPr="00A90AF5">
        <w:rPr>
          <w:rStyle w:val="Zkladntext75ptTunKurzva1"/>
          <w:rFonts w:ascii="Book Antiqua" w:hAnsi="Book Antiqua"/>
          <w:b w:val="0"/>
          <w:sz w:val="16"/>
          <w:szCs w:val="16"/>
        </w:rPr>
        <w:t>SERVO</w:t>
      </w:r>
      <w:r w:rsidRPr="00902187">
        <w:rPr>
          <w:rStyle w:val="Zkladntext75ptTunKurzva1"/>
          <w:rFonts w:ascii="Book Antiqua" w:hAnsi="Book Antiqua"/>
          <w:sz w:val="16"/>
          <w:szCs w:val="16"/>
        </w:rPr>
        <w:t>,</w:t>
      </w:r>
      <w:r w:rsidRPr="00902187">
        <w:rPr>
          <w:rStyle w:val="Zkladntext1"/>
          <w:rFonts w:ascii="Book Antiqua" w:hAnsi="Book Antiqua"/>
        </w:rPr>
        <w:t xml:space="preserve"> a Czech non-profit organization assisting a missionary center in the </w:t>
      </w:r>
      <w:r w:rsidRPr="00902187">
        <w:rPr>
          <w:rStyle w:val="Zkladntext1"/>
          <w:rFonts w:ascii="Book Antiqua" w:hAnsi="Book Antiqua"/>
          <w:lang w:val="cs-CZ"/>
        </w:rPr>
        <w:t xml:space="preserve">Barrandov </w:t>
      </w:r>
      <w:r w:rsidRPr="00902187">
        <w:rPr>
          <w:rStyle w:val="Zkladntext1"/>
          <w:rFonts w:ascii="Book Antiqua" w:hAnsi="Book Antiqua"/>
        </w:rPr>
        <w:t>housing esta</w:t>
      </w:r>
      <w:r w:rsidRPr="00902187">
        <w:rPr>
          <w:rStyle w:val="Zkladntext1"/>
          <w:rFonts w:ascii="Book Antiqua" w:hAnsi="Book Antiqua"/>
        </w:rPr>
        <w:softHyphen/>
        <w:t>te in Prague 5).</w:t>
      </w:r>
    </w:p>
    <w:p w:rsidR="0052677F" w:rsidRPr="00902187" w:rsidRDefault="0052677F">
      <w:pPr>
        <w:rPr>
          <w:rStyle w:val="Nadpis143Malpsmena"/>
          <w:rFonts w:ascii="Book Antiqua" w:hAnsi="Book Antiqua"/>
          <w:sz w:val="16"/>
          <w:szCs w:val="16"/>
        </w:rPr>
      </w:pPr>
      <w:bookmarkStart w:id="40" w:name="bookmark47"/>
      <w:r w:rsidRPr="00902187">
        <w:rPr>
          <w:rStyle w:val="Nadpis143Malpsmena"/>
          <w:rFonts w:ascii="Book Antiqua" w:hAnsi="Book Antiqua"/>
          <w:b w:val="0"/>
          <w:bCs w:val="0"/>
          <w:sz w:val="16"/>
          <w:szCs w:val="16"/>
        </w:rPr>
        <w:br w:type="page"/>
      </w:r>
    </w:p>
    <w:p w:rsidR="00444B48" w:rsidRDefault="00444B48" w:rsidP="00A45FD7">
      <w:pPr>
        <w:pStyle w:val="Nadpis1430"/>
        <w:shd w:val="clear" w:color="auto" w:fill="auto"/>
        <w:spacing w:after="191"/>
        <w:ind w:right="900"/>
        <w:rPr>
          <w:rStyle w:val="Nadpis143Malpsmena"/>
          <w:rFonts w:ascii="Book Antiqua" w:hAnsi="Book Antiqua"/>
          <w:b/>
          <w:bCs/>
        </w:rPr>
      </w:pPr>
      <w:r>
        <w:rPr>
          <w:rStyle w:val="Nadpis143Malpsmena"/>
          <w:rFonts w:ascii="Book Antiqua" w:hAnsi="Book Antiqua"/>
          <w:b/>
          <w:bCs/>
        </w:rPr>
        <w:lastRenderedPageBreak/>
        <w:t>1998</w:t>
      </w:r>
    </w:p>
    <w:p w:rsidR="002C2F6A" w:rsidRPr="00A45FD7" w:rsidRDefault="0052677F" w:rsidP="00A45FD7">
      <w:pPr>
        <w:pStyle w:val="Nadpis1430"/>
        <w:shd w:val="clear" w:color="auto" w:fill="auto"/>
        <w:spacing w:after="191"/>
        <w:ind w:right="900"/>
        <w:rPr>
          <w:rFonts w:ascii="Book Antiqua" w:hAnsi="Book Antiqua"/>
        </w:rPr>
      </w:pPr>
      <w:r w:rsidRPr="00A45FD7">
        <w:rPr>
          <w:rStyle w:val="Nadpis143Malpsmena"/>
          <w:rFonts w:ascii="Book Antiqua" w:hAnsi="Book Antiqua"/>
          <w:b/>
          <w:bCs/>
        </w:rPr>
        <w:t>Mgr. Sri Kumar V</w:t>
      </w:r>
      <w:r w:rsidRPr="00A45FD7">
        <w:rPr>
          <w:rFonts w:ascii="Book Antiqua" w:hAnsi="Book Antiqua"/>
        </w:rPr>
        <w:t>lSHWANATHAN</w:t>
      </w:r>
      <w:bookmarkEnd w:id="40"/>
    </w:p>
    <w:p w:rsidR="002C2F6A" w:rsidRPr="00A45FD7" w:rsidRDefault="0052677F" w:rsidP="00A45FD7">
      <w:pPr>
        <w:pStyle w:val="Zkladntext160"/>
        <w:shd w:val="clear" w:color="auto" w:fill="auto"/>
        <w:spacing w:before="0" w:after="0" w:line="170" w:lineRule="exact"/>
        <w:jc w:val="left"/>
        <w:rPr>
          <w:rFonts w:ascii="Book Antiqua" w:hAnsi="Book Antiqua"/>
          <w:b/>
        </w:rPr>
      </w:pPr>
      <w:r w:rsidRPr="00A45FD7">
        <w:rPr>
          <w:rStyle w:val="Zkladntext16ArialNarrow85ptTun0"/>
          <w:rFonts w:ascii="Book Antiqua" w:hAnsi="Book Antiqua"/>
          <w:b w:val="0"/>
          <w:sz w:val="16"/>
          <w:szCs w:val="16"/>
        </w:rPr>
        <w:t xml:space="preserve">Indie - </w:t>
      </w:r>
      <w:r w:rsidR="00444B48">
        <w:rPr>
          <w:rStyle w:val="Zkladntext16ArialNarrow85ptTun0"/>
          <w:rFonts w:ascii="Book Antiqua" w:hAnsi="Book Antiqua"/>
          <w:b w:val="0"/>
          <w:sz w:val="16"/>
          <w:szCs w:val="16"/>
        </w:rPr>
        <w:t>Č</w:t>
      </w:r>
      <w:r w:rsidRPr="00A45FD7">
        <w:rPr>
          <w:rStyle w:val="Zkladntext16ArialNarrow85ptTun0"/>
          <w:rFonts w:ascii="Book Antiqua" w:hAnsi="Book Antiqua"/>
          <w:b w:val="0"/>
          <w:sz w:val="16"/>
          <w:szCs w:val="16"/>
        </w:rPr>
        <w:t>R</w:t>
      </w:r>
    </w:p>
    <w:p w:rsidR="002C2F6A" w:rsidRPr="00A45FD7" w:rsidRDefault="0052677F" w:rsidP="00A45FD7">
      <w:pPr>
        <w:pStyle w:val="Zkladntext160"/>
        <w:shd w:val="clear" w:color="auto" w:fill="auto"/>
        <w:spacing w:before="0" w:after="431" w:line="170" w:lineRule="exact"/>
        <w:jc w:val="left"/>
        <w:rPr>
          <w:rFonts w:ascii="Book Antiqua" w:hAnsi="Book Antiqua"/>
          <w:b/>
        </w:rPr>
      </w:pPr>
      <w:r w:rsidRPr="00A45FD7">
        <w:rPr>
          <w:rStyle w:val="Zkladntext16ArialNarrow85ptTun0"/>
          <w:rFonts w:ascii="Book Antiqua" w:hAnsi="Book Antiqua"/>
          <w:b w:val="0"/>
          <w:sz w:val="16"/>
          <w:szCs w:val="16"/>
        </w:rPr>
        <w:t>India - Czech Republic</w:t>
      </w:r>
    </w:p>
    <w:p w:rsidR="002C2F6A" w:rsidRPr="00A45FD7" w:rsidRDefault="0052677F">
      <w:pPr>
        <w:pStyle w:val="Zkladntext15"/>
        <w:shd w:val="clear" w:color="auto" w:fill="auto"/>
        <w:spacing w:before="0" w:after="120"/>
        <w:ind w:left="20" w:right="20"/>
        <w:jc w:val="both"/>
        <w:rPr>
          <w:rFonts w:ascii="Book Antiqua" w:hAnsi="Book Antiqua"/>
        </w:rPr>
      </w:pPr>
      <w:r w:rsidRPr="00A45FD7">
        <w:rPr>
          <w:rStyle w:val="ZkladntextBookmanOldStyle7pt1"/>
          <w:rFonts w:ascii="Book Antiqua" w:hAnsi="Book Antiqua"/>
          <w:sz w:val="16"/>
          <w:szCs w:val="16"/>
          <w:lang w:val="sk-SK"/>
        </w:rPr>
        <w:t xml:space="preserve">Narodil </w:t>
      </w:r>
      <w:r w:rsidRPr="00A45FD7">
        <w:rPr>
          <w:rStyle w:val="ZkladntextBookmanOldStyle7pt1"/>
          <w:rFonts w:ascii="Book Antiqua" w:hAnsi="Book Antiqua"/>
          <w:sz w:val="16"/>
          <w:szCs w:val="16"/>
          <w:lang w:val="cs-CZ"/>
        </w:rPr>
        <w:t xml:space="preserve">se </w:t>
      </w:r>
      <w:r w:rsidR="00444B48">
        <w:rPr>
          <w:rStyle w:val="ZkladntextBookmanOldStyle7pt1"/>
          <w:rFonts w:ascii="Book Antiqua" w:hAnsi="Book Antiqua"/>
          <w:sz w:val="16"/>
          <w:szCs w:val="16"/>
          <w:lang w:val="cs-CZ"/>
        </w:rPr>
        <w:t>roku</w:t>
      </w:r>
      <w:r w:rsidRPr="00A45FD7">
        <w:rPr>
          <w:rStyle w:val="ZkladntextBookmanOldStyle7pt1"/>
          <w:rFonts w:ascii="Book Antiqua" w:hAnsi="Book Antiqua"/>
          <w:sz w:val="16"/>
          <w:szCs w:val="16"/>
          <w:lang w:val="sk-SK"/>
        </w:rPr>
        <w:t xml:space="preserve"> 1963 v </w:t>
      </w:r>
      <w:r w:rsidRPr="00A45FD7">
        <w:rPr>
          <w:rStyle w:val="ZkladntextBookmanOldStyle7pt1"/>
          <w:rFonts w:ascii="Book Antiqua" w:hAnsi="Book Antiqua"/>
          <w:sz w:val="16"/>
          <w:szCs w:val="16"/>
          <w:lang w:val="cs-CZ"/>
        </w:rPr>
        <w:t xml:space="preserve">indickém státě </w:t>
      </w:r>
      <w:r w:rsidRPr="001653DD">
        <w:rPr>
          <w:rStyle w:val="ZkladntextBookmanOldStyle7pt1"/>
          <w:rFonts w:ascii="Book Antiqua" w:hAnsi="Book Antiqua"/>
          <w:sz w:val="16"/>
          <w:szCs w:val="16"/>
          <w:lang w:val="sk-SK"/>
        </w:rPr>
        <w:t>Kerala</w:t>
      </w:r>
      <w:r w:rsidRPr="00A45FD7">
        <w:rPr>
          <w:rStyle w:val="ZkladntextBookmanOldStyle7pt1"/>
          <w:rFonts w:ascii="Book Antiqua" w:hAnsi="Book Antiqua"/>
          <w:sz w:val="16"/>
          <w:szCs w:val="16"/>
          <w:lang w:val="sk-SK"/>
        </w:rPr>
        <w:t>. Na vysokoškol</w:t>
      </w:r>
      <w:r w:rsidRPr="00A45FD7">
        <w:rPr>
          <w:rStyle w:val="ZkladntextBookmanOldStyle7pt1"/>
          <w:rFonts w:ascii="Book Antiqua" w:hAnsi="Book Antiqua"/>
          <w:sz w:val="16"/>
          <w:szCs w:val="16"/>
          <w:lang w:val="sk-SK"/>
        </w:rPr>
        <w:softHyphen/>
        <w:t xml:space="preserve">ských </w:t>
      </w:r>
      <w:r w:rsidRPr="00A45FD7">
        <w:rPr>
          <w:rStyle w:val="ZkladntextBookmanOldStyle7pt1"/>
          <w:rFonts w:ascii="Book Antiqua" w:hAnsi="Book Antiqua"/>
          <w:sz w:val="16"/>
          <w:szCs w:val="16"/>
          <w:lang w:val="cs-CZ"/>
        </w:rPr>
        <w:t xml:space="preserve">studiích </w:t>
      </w:r>
      <w:r w:rsidRPr="00A45FD7">
        <w:rPr>
          <w:rStyle w:val="ZkladntextBookmanOldStyle7pt1"/>
          <w:rFonts w:ascii="Book Antiqua" w:hAnsi="Book Antiqua"/>
          <w:sz w:val="16"/>
          <w:szCs w:val="16"/>
          <w:lang w:val="sk-SK"/>
        </w:rPr>
        <w:t xml:space="preserve">v </w:t>
      </w:r>
      <w:r w:rsidRPr="00A45FD7">
        <w:rPr>
          <w:rStyle w:val="ZkladntextBookmanOldStyle7pt1"/>
          <w:rFonts w:ascii="Book Antiqua" w:hAnsi="Book Antiqua"/>
          <w:sz w:val="16"/>
          <w:szCs w:val="16"/>
          <w:lang w:val="cs-CZ"/>
        </w:rPr>
        <w:t xml:space="preserve">Moskvě se seznámil </w:t>
      </w:r>
      <w:r w:rsidRPr="00A45FD7">
        <w:rPr>
          <w:rStyle w:val="ZkladntextBookmanOldStyle7pt1"/>
          <w:rFonts w:ascii="Book Antiqua" w:hAnsi="Book Antiqua"/>
          <w:sz w:val="16"/>
          <w:szCs w:val="16"/>
          <w:lang w:val="sk-SK"/>
        </w:rPr>
        <w:t xml:space="preserve">s českou </w:t>
      </w:r>
      <w:r w:rsidRPr="00A45FD7">
        <w:rPr>
          <w:rStyle w:val="ZkladntextBookmanOldStyle7pt1"/>
          <w:rFonts w:ascii="Book Antiqua" w:hAnsi="Book Antiqua"/>
          <w:sz w:val="16"/>
          <w:szCs w:val="16"/>
          <w:lang w:val="cs-CZ"/>
        </w:rPr>
        <w:t xml:space="preserve">studentkou, </w:t>
      </w:r>
      <w:r w:rsidRPr="00A45FD7">
        <w:rPr>
          <w:rStyle w:val="ZkladntextBookmanOldStyle7pt1"/>
          <w:rFonts w:ascii="Book Antiqua" w:hAnsi="Book Antiqua"/>
          <w:sz w:val="16"/>
          <w:szCs w:val="16"/>
          <w:lang w:val="sk-SK"/>
        </w:rPr>
        <w:t xml:space="preserve">s níž se oženil a </w:t>
      </w:r>
      <w:r w:rsidRPr="00A45FD7">
        <w:rPr>
          <w:rStyle w:val="ZkladntextBookmanOldStyle7pt1"/>
          <w:rFonts w:ascii="Book Antiqua" w:hAnsi="Book Antiqua"/>
          <w:sz w:val="16"/>
          <w:szCs w:val="16"/>
          <w:lang w:val="cs-CZ"/>
        </w:rPr>
        <w:t xml:space="preserve">odstěhoval </w:t>
      </w:r>
      <w:r w:rsidRPr="00A45FD7">
        <w:rPr>
          <w:rStyle w:val="ZkladntextBookmanOldStyle7pt1"/>
          <w:rFonts w:ascii="Book Antiqua" w:hAnsi="Book Antiqua"/>
          <w:sz w:val="16"/>
          <w:szCs w:val="16"/>
          <w:lang w:val="sk-SK"/>
        </w:rPr>
        <w:t>do Č</w:t>
      </w:r>
      <w:r w:rsidR="00444B48">
        <w:rPr>
          <w:rStyle w:val="ZkladntextBookmanOldStyle7pt1"/>
          <w:rFonts w:ascii="Book Antiqua" w:hAnsi="Book Antiqua"/>
          <w:sz w:val="16"/>
          <w:szCs w:val="16"/>
          <w:lang w:val="sk-SK"/>
        </w:rPr>
        <w:t>eské republiky</w:t>
      </w:r>
      <w:r w:rsidRPr="00A45FD7">
        <w:rPr>
          <w:rStyle w:val="ZkladntextBookmanOldStyle7pt1"/>
          <w:rFonts w:ascii="Book Antiqua" w:hAnsi="Book Antiqua"/>
          <w:sz w:val="16"/>
          <w:szCs w:val="16"/>
          <w:lang w:val="sk-SK"/>
        </w:rPr>
        <w:t>.</w:t>
      </w:r>
    </w:p>
    <w:p w:rsidR="002C2F6A" w:rsidRPr="00A45FD7" w:rsidRDefault="0052677F">
      <w:pPr>
        <w:pStyle w:val="Zkladntext15"/>
        <w:numPr>
          <w:ilvl w:val="0"/>
          <w:numId w:val="8"/>
        </w:numPr>
        <w:shd w:val="clear" w:color="auto" w:fill="auto"/>
        <w:tabs>
          <w:tab w:val="left" w:pos="390"/>
        </w:tabs>
        <w:spacing w:before="0" w:after="120"/>
        <w:ind w:left="20" w:right="20" w:firstLine="180"/>
        <w:jc w:val="both"/>
        <w:rPr>
          <w:rFonts w:ascii="Book Antiqua" w:hAnsi="Book Antiqua"/>
        </w:rPr>
      </w:pPr>
      <w:r w:rsidRPr="00A45FD7">
        <w:rPr>
          <w:rStyle w:val="ZkladntextBookmanOldStyle7pt1"/>
          <w:rFonts w:ascii="Book Antiqua" w:hAnsi="Book Antiqua"/>
          <w:sz w:val="16"/>
          <w:szCs w:val="16"/>
          <w:lang w:val="cs-CZ"/>
        </w:rPr>
        <w:t xml:space="preserve">roce </w:t>
      </w:r>
      <w:r w:rsidRPr="00A45FD7">
        <w:rPr>
          <w:rStyle w:val="ZkladntextBookmanOldStyle7pt1"/>
          <w:rFonts w:ascii="Book Antiqua" w:hAnsi="Book Antiqua"/>
          <w:sz w:val="16"/>
          <w:szCs w:val="16"/>
          <w:lang w:val="sk-SK"/>
        </w:rPr>
        <w:t xml:space="preserve">1992 se zúčastnil projektu dvojjazyčného </w:t>
      </w:r>
      <w:r w:rsidRPr="00A45FD7">
        <w:rPr>
          <w:rStyle w:val="ZkladntextBookmanOldStyle7pt1"/>
          <w:rFonts w:ascii="Book Antiqua" w:hAnsi="Book Antiqua"/>
          <w:sz w:val="16"/>
          <w:szCs w:val="16"/>
          <w:lang w:val="cs-CZ"/>
        </w:rPr>
        <w:t xml:space="preserve">školství </w:t>
      </w:r>
      <w:r w:rsidRPr="00A45FD7">
        <w:rPr>
          <w:rStyle w:val="ZkladntextBookmanOldStyle7pt1"/>
          <w:rFonts w:ascii="Book Antiqua" w:hAnsi="Book Antiqua"/>
          <w:sz w:val="16"/>
          <w:szCs w:val="16"/>
          <w:lang w:val="sk-SK"/>
        </w:rPr>
        <w:t xml:space="preserve">a </w:t>
      </w:r>
      <w:r w:rsidRPr="00A45FD7">
        <w:rPr>
          <w:rStyle w:val="ZkladntextBookmanOldStyle7pt1"/>
          <w:rFonts w:ascii="Book Antiqua" w:hAnsi="Book Antiqua"/>
          <w:sz w:val="16"/>
          <w:szCs w:val="16"/>
          <w:lang w:val="cs-CZ"/>
        </w:rPr>
        <w:t xml:space="preserve">podílel </w:t>
      </w:r>
      <w:r w:rsidRPr="00A45FD7">
        <w:rPr>
          <w:rStyle w:val="ZkladntextBookmanOldStyle7pt1"/>
          <w:rFonts w:ascii="Book Antiqua" w:hAnsi="Book Antiqua"/>
          <w:sz w:val="16"/>
          <w:szCs w:val="16"/>
          <w:lang w:val="sk-SK"/>
        </w:rPr>
        <w:t xml:space="preserve">se na založení anglické </w:t>
      </w:r>
      <w:r w:rsidRPr="00A45FD7">
        <w:rPr>
          <w:rStyle w:val="ZkladntextBookmanOldStyle7pt1"/>
          <w:rFonts w:ascii="Book Antiqua" w:hAnsi="Book Antiqua"/>
          <w:sz w:val="16"/>
          <w:szCs w:val="16"/>
          <w:lang w:val="cs-CZ"/>
        </w:rPr>
        <w:t xml:space="preserve">sekce </w:t>
      </w:r>
      <w:r w:rsidRPr="001653DD">
        <w:rPr>
          <w:rStyle w:val="ZkladntextBookmanOldStyle65ptTunKurzva1"/>
          <w:rFonts w:ascii="Book Antiqua" w:hAnsi="Book Antiqua"/>
          <w:b w:val="0"/>
          <w:sz w:val="16"/>
          <w:szCs w:val="16"/>
          <w:lang w:val="sk-SK"/>
        </w:rPr>
        <w:t>gymnázia</w:t>
      </w:r>
      <w:r w:rsidRPr="001653DD">
        <w:rPr>
          <w:rStyle w:val="ZkladntextBookmanOldStyle7pt1"/>
          <w:rFonts w:ascii="Book Antiqua" w:hAnsi="Book Antiqua"/>
          <w:b/>
          <w:sz w:val="16"/>
          <w:szCs w:val="16"/>
          <w:lang w:val="sk-SK"/>
        </w:rPr>
        <w:t xml:space="preserve"> v </w:t>
      </w:r>
      <w:r w:rsidRPr="001653DD">
        <w:rPr>
          <w:rStyle w:val="ZkladntextBookmanOldStyle65ptTunKurzva1"/>
          <w:rFonts w:ascii="Book Antiqua" w:hAnsi="Book Antiqua"/>
          <w:b w:val="0"/>
          <w:sz w:val="16"/>
          <w:szCs w:val="16"/>
          <w:lang w:val="sk-SK"/>
        </w:rPr>
        <w:t>Olomou</w:t>
      </w:r>
      <w:r w:rsidRPr="001653DD">
        <w:rPr>
          <w:rStyle w:val="ZkladntextBookmanOldStyle65ptTunKurzva1"/>
          <w:rFonts w:ascii="Book Antiqua" w:hAnsi="Book Antiqua"/>
          <w:b w:val="0"/>
          <w:sz w:val="16"/>
          <w:szCs w:val="16"/>
          <w:lang w:val="sk-SK"/>
        </w:rPr>
        <w:softHyphen/>
        <w:t>ci - Hejčín.</w:t>
      </w:r>
      <w:r w:rsidRPr="00A45FD7">
        <w:rPr>
          <w:rStyle w:val="ZkladntextBookmanOldStyle7pt1"/>
          <w:rFonts w:ascii="Book Antiqua" w:hAnsi="Book Antiqua"/>
          <w:sz w:val="16"/>
          <w:szCs w:val="16"/>
          <w:lang w:val="sk-SK"/>
        </w:rPr>
        <w:t xml:space="preserve"> </w:t>
      </w:r>
      <w:r w:rsidRPr="00A45FD7">
        <w:rPr>
          <w:rStyle w:val="ZkladntextBookmanOldStyle7pt1"/>
          <w:rFonts w:ascii="Book Antiqua" w:hAnsi="Book Antiqua"/>
          <w:sz w:val="16"/>
          <w:szCs w:val="16"/>
          <w:lang w:val="cs-CZ"/>
        </w:rPr>
        <w:t xml:space="preserve">Zde působil </w:t>
      </w:r>
      <w:r w:rsidRPr="00A45FD7">
        <w:rPr>
          <w:rStyle w:val="ZkladntextBookmanOldStyle7pt1"/>
          <w:rFonts w:ascii="Book Antiqua" w:hAnsi="Book Antiqua"/>
          <w:sz w:val="16"/>
          <w:szCs w:val="16"/>
          <w:lang w:val="sk-SK"/>
        </w:rPr>
        <w:t>až do roku 1997.</w:t>
      </w:r>
    </w:p>
    <w:p w:rsidR="002C2F6A" w:rsidRPr="00114B64" w:rsidRDefault="0052677F">
      <w:pPr>
        <w:pStyle w:val="Zkladntext15"/>
        <w:shd w:val="clear" w:color="auto" w:fill="auto"/>
        <w:spacing w:before="0" w:after="120"/>
        <w:ind w:left="20" w:right="20" w:firstLine="180"/>
        <w:jc w:val="both"/>
        <w:rPr>
          <w:rFonts w:ascii="Book Antiqua" w:hAnsi="Book Antiqua"/>
          <w:b/>
        </w:rPr>
      </w:pPr>
      <w:r w:rsidRPr="00A45FD7">
        <w:rPr>
          <w:rStyle w:val="ZkladntextBookmanOldStyle7pt1"/>
          <w:rFonts w:ascii="Book Antiqua" w:hAnsi="Book Antiqua"/>
          <w:sz w:val="16"/>
          <w:szCs w:val="16"/>
          <w:lang w:val="cs-CZ"/>
        </w:rPr>
        <w:t xml:space="preserve">Při katastrofálních </w:t>
      </w:r>
      <w:r w:rsidRPr="00A45FD7">
        <w:rPr>
          <w:rStyle w:val="ZkladntextBookmanOldStyle7pt1"/>
          <w:rFonts w:ascii="Book Antiqua" w:hAnsi="Book Antiqua"/>
          <w:sz w:val="16"/>
          <w:szCs w:val="16"/>
          <w:lang w:val="sk-SK"/>
        </w:rPr>
        <w:t>záplavách v r</w:t>
      </w:r>
      <w:r w:rsidR="00FC28F0">
        <w:rPr>
          <w:rStyle w:val="ZkladntextBookmanOldStyle7pt1"/>
          <w:rFonts w:ascii="Book Antiqua" w:hAnsi="Book Antiqua"/>
          <w:sz w:val="16"/>
          <w:szCs w:val="16"/>
          <w:lang w:val="sk-SK"/>
        </w:rPr>
        <w:t>oce</w:t>
      </w:r>
      <w:r w:rsidRPr="00A45FD7">
        <w:rPr>
          <w:rStyle w:val="ZkladntextBookmanOldStyle7pt1"/>
          <w:rFonts w:ascii="Book Antiqua" w:hAnsi="Book Antiqua"/>
          <w:sz w:val="16"/>
          <w:szCs w:val="16"/>
          <w:lang w:val="sk-SK"/>
        </w:rPr>
        <w:t xml:space="preserve"> 1997 </w:t>
      </w:r>
      <w:r w:rsidRPr="00A45FD7">
        <w:rPr>
          <w:rStyle w:val="ZkladntextBookmanOldStyle7pt1"/>
          <w:rFonts w:ascii="Book Antiqua" w:hAnsi="Book Antiqua"/>
          <w:sz w:val="16"/>
          <w:szCs w:val="16"/>
          <w:lang w:val="cs-CZ"/>
        </w:rPr>
        <w:t xml:space="preserve">se rozhodl aktivně </w:t>
      </w:r>
      <w:r w:rsidRPr="00A45FD7">
        <w:rPr>
          <w:rStyle w:val="ZkladntextBookmanOldStyle7pt1"/>
          <w:rFonts w:ascii="Book Antiqua" w:hAnsi="Book Antiqua"/>
          <w:sz w:val="16"/>
          <w:szCs w:val="16"/>
          <w:lang w:val="sk-SK"/>
        </w:rPr>
        <w:t xml:space="preserve">pomoci </w:t>
      </w:r>
      <w:r w:rsidRPr="00A45FD7">
        <w:rPr>
          <w:rStyle w:val="ZkladntextBookmanOldStyle7pt1"/>
          <w:rFonts w:ascii="Book Antiqua" w:hAnsi="Book Antiqua"/>
          <w:sz w:val="16"/>
          <w:szCs w:val="16"/>
          <w:lang w:val="cs-CZ"/>
        </w:rPr>
        <w:t>postiženým lidem. Sdílel provizorní bydlení s rom</w:t>
      </w:r>
      <w:r w:rsidRPr="00A45FD7">
        <w:rPr>
          <w:rStyle w:val="ZkladntextBookmanOldStyle7pt1"/>
          <w:rFonts w:ascii="Book Antiqua" w:hAnsi="Book Antiqua"/>
          <w:sz w:val="16"/>
          <w:szCs w:val="16"/>
          <w:lang w:val="cs-CZ"/>
        </w:rPr>
        <w:softHyphen/>
        <w:t>skými rodinami zasaženými přírodní pohromou. V tomto prostředí působil jako sociální pracovník a pomáhal Romům s vyřizováním občansko-právních záležitostí, obstarával byd</w:t>
      </w:r>
      <w:r w:rsidRPr="00A45FD7">
        <w:rPr>
          <w:rStyle w:val="ZkladntextBookmanOldStyle7pt1"/>
          <w:rFonts w:ascii="Book Antiqua" w:hAnsi="Book Antiqua"/>
          <w:sz w:val="16"/>
          <w:szCs w:val="16"/>
          <w:lang w:val="cs-CZ"/>
        </w:rPr>
        <w:softHyphen/>
        <w:t xml:space="preserve">lení apod. Účinně bojoval proti xenofobním náladám mezi starousedlíky v okolí. Díky jeho působení bylo svépomocně vybudováno </w:t>
      </w:r>
      <w:r w:rsidRPr="008C00AE">
        <w:rPr>
          <w:rStyle w:val="ZkladntextBookmanOldStyle65ptTunKurzva1"/>
          <w:rFonts w:ascii="Book Antiqua" w:hAnsi="Book Antiqua"/>
          <w:b w:val="0"/>
          <w:sz w:val="16"/>
          <w:szCs w:val="16"/>
          <w:lang w:val="cs-CZ"/>
        </w:rPr>
        <w:t>lokální komunitní centrum.</w:t>
      </w:r>
      <w:r w:rsidRPr="00A45FD7">
        <w:rPr>
          <w:rStyle w:val="ZkladntextBookmanOldStyle7pt1"/>
          <w:rFonts w:ascii="Book Antiqua" w:hAnsi="Book Antiqua"/>
          <w:sz w:val="16"/>
          <w:szCs w:val="16"/>
          <w:lang w:val="cs-CZ"/>
        </w:rPr>
        <w:t xml:space="preserve"> Na krytí jeho nákla</w:t>
      </w:r>
      <w:r w:rsidRPr="00A45FD7">
        <w:rPr>
          <w:rStyle w:val="ZkladntextBookmanOldStyle7pt1"/>
          <w:rFonts w:ascii="Book Antiqua" w:hAnsi="Book Antiqua"/>
          <w:sz w:val="16"/>
          <w:szCs w:val="16"/>
          <w:lang w:val="cs-CZ"/>
        </w:rPr>
        <w:softHyphen/>
        <w:t>dů přispěly některé domácí a zahraniční humanitární nadace. V r</w:t>
      </w:r>
      <w:r w:rsidR="00FC28F0">
        <w:rPr>
          <w:rStyle w:val="ZkladntextBookmanOldStyle7pt1"/>
          <w:rFonts w:ascii="Book Antiqua" w:hAnsi="Book Antiqua"/>
          <w:sz w:val="16"/>
          <w:szCs w:val="16"/>
          <w:lang w:val="cs-CZ"/>
        </w:rPr>
        <w:t>oce</w:t>
      </w:r>
      <w:r w:rsidRPr="00A45FD7">
        <w:rPr>
          <w:rStyle w:val="ZkladntextBookmanOldStyle7pt1"/>
          <w:rFonts w:ascii="Book Antiqua" w:hAnsi="Book Antiqua"/>
          <w:sz w:val="16"/>
          <w:szCs w:val="16"/>
          <w:lang w:val="cs-CZ"/>
        </w:rPr>
        <w:t xml:space="preserve"> 1998 založil společně s několika spolupracovníky ob</w:t>
      </w:r>
      <w:r w:rsidRPr="00A45FD7">
        <w:rPr>
          <w:rStyle w:val="ZkladntextBookmanOldStyle7pt1"/>
          <w:rFonts w:ascii="Book Antiqua" w:hAnsi="Book Antiqua"/>
          <w:sz w:val="16"/>
          <w:szCs w:val="16"/>
          <w:lang w:val="cs-CZ"/>
        </w:rPr>
        <w:softHyphen/>
        <w:t xml:space="preserve">čanské sdružení </w:t>
      </w:r>
      <w:r w:rsidRPr="00114B64">
        <w:rPr>
          <w:rStyle w:val="ZkladntextBookmanOldStyle65ptTunKurzva1"/>
          <w:rFonts w:ascii="Book Antiqua" w:hAnsi="Book Antiqua"/>
          <w:b w:val="0"/>
          <w:sz w:val="16"/>
          <w:szCs w:val="16"/>
          <w:lang w:val="cs-CZ"/>
        </w:rPr>
        <w:t>Vzájemné soužití.</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BookmanOldStyle7pt1"/>
          <w:rFonts w:ascii="Book Antiqua" w:hAnsi="Book Antiqua"/>
          <w:sz w:val="16"/>
          <w:szCs w:val="16"/>
          <w:lang w:val="cs-CZ"/>
        </w:rPr>
        <w:t>Angažovaností v sociální oblasti se mu podařilo zklidnit místní napjatou atmosféru a navodit komunikaci mezi rom</w:t>
      </w:r>
      <w:r w:rsidRPr="00A45FD7">
        <w:rPr>
          <w:rStyle w:val="ZkladntextBookmanOldStyle7pt1"/>
          <w:rFonts w:ascii="Book Antiqua" w:hAnsi="Book Antiqua"/>
          <w:sz w:val="16"/>
          <w:szCs w:val="16"/>
          <w:lang w:val="cs-CZ"/>
        </w:rPr>
        <w:softHyphen/>
        <w:t>skou menšinou a většinovým prostředím. Aktivně se angažo</w:t>
      </w:r>
      <w:r w:rsidRPr="00A45FD7">
        <w:rPr>
          <w:rStyle w:val="ZkladntextBookmanOldStyle7pt1"/>
          <w:rFonts w:ascii="Book Antiqua" w:hAnsi="Book Antiqua"/>
          <w:sz w:val="16"/>
          <w:szCs w:val="16"/>
          <w:lang w:val="cs-CZ"/>
        </w:rPr>
        <w:softHyphen/>
        <w:t>val proti exodu Romů do zahraničí. Současně vyučoval ang</w:t>
      </w:r>
      <w:r w:rsidRPr="00A45FD7">
        <w:rPr>
          <w:rStyle w:val="ZkladntextBookmanOldStyle7pt1"/>
          <w:rFonts w:ascii="Book Antiqua" w:hAnsi="Book Antiqua"/>
          <w:sz w:val="16"/>
          <w:szCs w:val="16"/>
          <w:lang w:val="cs-CZ"/>
        </w:rPr>
        <w:softHyphen/>
        <w:t xml:space="preserve">lický jazyk na </w:t>
      </w:r>
      <w:r w:rsidRPr="00114B64">
        <w:rPr>
          <w:rStyle w:val="ZkladntextBookmanOldStyle65ptTunKurzva1"/>
          <w:rFonts w:ascii="Book Antiqua" w:hAnsi="Book Antiqua"/>
          <w:b w:val="0"/>
          <w:sz w:val="16"/>
          <w:szCs w:val="16"/>
          <w:lang w:val="cs-CZ"/>
        </w:rPr>
        <w:t>Církevní zákla</w:t>
      </w:r>
      <w:r w:rsidR="00FC28F0" w:rsidRPr="00114B64">
        <w:rPr>
          <w:rStyle w:val="ZkladntextBookmanOldStyle65ptTunKurzva1"/>
          <w:rFonts w:ascii="Book Antiqua" w:hAnsi="Book Antiqua"/>
          <w:b w:val="0"/>
          <w:sz w:val="16"/>
          <w:szCs w:val="16"/>
          <w:lang w:val="cs-CZ"/>
        </w:rPr>
        <w:t>d</w:t>
      </w:r>
      <w:r w:rsidRPr="00114B64">
        <w:rPr>
          <w:rStyle w:val="ZkladntextBookmanOldStyle65ptTunKurzva1"/>
          <w:rFonts w:ascii="Book Antiqua" w:hAnsi="Book Antiqua"/>
          <w:b w:val="0"/>
          <w:sz w:val="16"/>
          <w:szCs w:val="16"/>
          <w:lang w:val="cs-CZ"/>
        </w:rPr>
        <w:t>ní škole P. Pittra</w:t>
      </w:r>
      <w:r w:rsidRPr="00A45FD7">
        <w:rPr>
          <w:rStyle w:val="ZkladntextBookmanOldStyle7pt1"/>
          <w:rFonts w:ascii="Book Antiqua" w:hAnsi="Book Antiqua"/>
          <w:sz w:val="16"/>
          <w:szCs w:val="16"/>
          <w:lang w:val="cs-CZ"/>
        </w:rPr>
        <w:t xml:space="preserve"> v Ostravě.</w:t>
      </w:r>
    </w:p>
    <w:p w:rsidR="002C2F6A" w:rsidRPr="00A45FD7" w:rsidRDefault="00FC28F0" w:rsidP="00FC28F0">
      <w:pPr>
        <w:pStyle w:val="Zkladntext30"/>
        <w:shd w:val="clear" w:color="auto" w:fill="auto"/>
        <w:tabs>
          <w:tab w:val="left" w:pos="399"/>
        </w:tabs>
        <w:spacing w:before="0" w:after="0" w:line="197" w:lineRule="exact"/>
        <w:ind w:right="20" w:firstLine="0"/>
        <w:jc w:val="both"/>
        <w:rPr>
          <w:rFonts w:ascii="Book Antiqua" w:hAnsi="Book Antiqua"/>
        </w:rPr>
      </w:pPr>
      <w:r>
        <w:rPr>
          <w:rStyle w:val="Zkladntext3BookmanOldStyle7ptNekurzva"/>
          <w:rFonts w:ascii="Book Antiqua" w:hAnsi="Book Antiqua"/>
          <w:sz w:val="16"/>
          <w:szCs w:val="16"/>
          <w:lang w:val="cs-CZ"/>
        </w:rPr>
        <w:t xml:space="preserve">V </w:t>
      </w:r>
      <w:r w:rsidR="0052677F" w:rsidRPr="00A45FD7">
        <w:rPr>
          <w:rStyle w:val="Zkladntext3BookmanOldStyle7ptNekurzva"/>
          <w:rFonts w:ascii="Book Antiqua" w:hAnsi="Book Antiqua"/>
          <w:sz w:val="16"/>
          <w:szCs w:val="16"/>
          <w:lang w:val="cs-CZ"/>
        </w:rPr>
        <w:t>r</w:t>
      </w:r>
      <w:r>
        <w:rPr>
          <w:rStyle w:val="Zkladntext3BookmanOldStyle7ptNekurzva"/>
          <w:rFonts w:ascii="Book Antiqua" w:hAnsi="Book Antiqua"/>
          <w:sz w:val="16"/>
          <w:szCs w:val="16"/>
          <w:lang w:val="cs-CZ"/>
        </w:rPr>
        <w:t>oce</w:t>
      </w:r>
      <w:r w:rsidR="0052677F" w:rsidRPr="00A45FD7">
        <w:rPr>
          <w:rStyle w:val="Zkladntext3BookmanOldStyle7ptNekurzva"/>
          <w:rFonts w:ascii="Book Antiqua" w:hAnsi="Book Antiqua"/>
          <w:sz w:val="16"/>
          <w:szCs w:val="16"/>
          <w:lang w:val="cs-CZ"/>
        </w:rPr>
        <w:t xml:space="preserve"> 1998 mu </w:t>
      </w:r>
      <w:r w:rsidR="0052677F" w:rsidRPr="00114B64">
        <w:rPr>
          <w:rStyle w:val="Zkladntext3BookmanOldStyle65ptTun"/>
          <w:rFonts w:ascii="Book Antiqua" w:hAnsi="Book Antiqua"/>
          <w:b w:val="0"/>
          <w:i/>
          <w:iCs/>
          <w:sz w:val="16"/>
          <w:szCs w:val="16"/>
        </w:rPr>
        <w:t>Nadace Charty</w:t>
      </w:r>
      <w:r w:rsidR="0052677F" w:rsidRPr="00114B64">
        <w:rPr>
          <w:rStyle w:val="Zkladntext3BookmanOldStyle7ptNekurzva"/>
          <w:rFonts w:ascii="Book Antiqua" w:hAnsi="Book Antiqua"/>
          <w:b/>
          <w:sz w:val="16"/>
          <w:szCs w:val="16"/>
          <w:lang w:val="cs-CZ"/>
        </w:rPr>
        <w:t xml:space="preserve"> </w:t>
      </w:r>
      <w:r w:rsidR="0052677F" w:rsidRPr="00114B64">
        <w:rPr>
          <w:rStyle w:val="Zkladntext3BookmanOldStyle7ptNekurzva"/>
          <w:rFonts w:ascii="Book Antiqua" w:hAnsi="Book Antiqua"/>
          <w:sz w:val="16"/>
          <w:szCs w:val="16"/>
          <w:lang w:val="cs-CZ"/>
        </w:rPr>
        <w:t>77</w:t>
      </w:r>
      <w:r w:rsidR="0052677F" w:rsidRPr="00A45FD7">
        <w:rPr>
          <w:rStyle w:val="Zkladntext3BookmanOldStyle7ptNekurzva"/>
          <w:rFonts w:ascii="Book Antiqua" w:hAnsi="Book Antiqua"/>
          <w:sz w:val="16"/>
          <w:szCs w:val="16"/>
          <w:lang w:val="cs-CZ"/>
        </w:rPr>
        <w:t xml:space="preserve"> udělila </w:t>
      </w:r>
      <w:r w:rsidR="0052677F" w:rsidRPr="008C00AE">
        <w:rPr>
          <w:rStyle w:val="Zkladntext3BookmanOldStyle65ptTun"/>
          <w:rFonts w:ascii="Book Antiqua" w:hAnsi="Book Antiqua"/>
          <w:b w:val="0"/>
          <w:i/>
          <w:iCs/>
          <w:sz w:val="16"/>
          <w:szCs w:val="16"/>
        </w:rPr>
        <w:t>Cenu Františka Kriegla</w:t>
      </w:r>
      <w:r w:rsidR="0052677F" w:rsidRPr="00A45FD7">
        <w:rPr>
          <w:rStyle w:val="Zkladntext3BookmanOldStyle65ptTun"/>
          <w:rFonts w:ascii="Book Antiqua" w:hAnsi="Book Antiqua"/>
          <w:i/>
          <w:iCs/>
          <w:sz w:val="16"/>
          <w:szCs w:val="16"/>
        </w:rPr>
        <w:t>.</w:t>
      </w:r>
    </w:p>
    <w:p w:rsidR="0052677F" w:rsidRPr="00A45FD7" w:rsidRDefault="0052677F">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52677F" w:rsidRDefault="0052677F">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916466" w:rsidRPr="00A45FD7" w:rsidRDefault="00916466">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52677F" w:rsidRPr="00A45FD7" w:rsidRDefault="0052677F">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52677F" w:rsidRPr="00A45FD7" w:rsidRDefault="0052677F">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52677F" w:rsidRPr="00A45FD7" w:rsidRDefault="0052677F">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52677F" w:rsidRPr="00A45FD7" w:rsidRDefault="0052677F">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444B48" w:rsidRDefault="00444B48">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444B48" w:rsidRDefault="00444B48">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906AFE" w:rsidRDefault="00906AFE">
      <w:pPr>
        <w:pStyle w:val="Zkladntext15"/>
        <w:shd w:val="clear" w:color="auto" w:fill="auto"/>
        <w:spacing w:before="0" w:after="120"/>
        <w:ind w:left="20" w:right="20"/>
        <w:jc w:val="both"/>
        <w:rPr>
          <w:rStyle w:val="ZkladntextBookmanOldStyle7pt1"/>
          <w:rFonts w:ascii="Book Antiqua" w:hAnsi="Book Antiqua"/>
          <w:sz w:val="16"/>
          <w:szCs w:val="16"/>
          <w:lang w:val="fr-FR"/>
        </w:rPr>
      </w:pPr>
    </w:p>
    <w:p w:rsidR="002C2F6A" w:rsidRPr="00A45FD7" w:rsidRDefault="0052677F">
      <w:pPr>
        <w:pStyle w:val="Zkladntext15"/>
        <w:shd w:val="clear" w:color="auto" w:fill="auto"/>
        <w:spacing w:before="0" w:after="120"/>
        <w:ind w:left="20" w:right="20"/>
        <w:jc w:val="both"/>
        <w:rPr>
          <w:rFonts w:ascii="Book Antiqua" w:hAnsi="Book Antiqua"/>
        </w:rPr>
      </w:pPr>
      <w:r w:rsidRPr="00A45FD7">
        <w:rPr>
          <w:rStyle w:val="ZkladntextBookmanOldStyle7pt1"/>
          <w:rFonts w:ascii="Book Antiqua" w:hAnsi="Book Antiqua"/>
          <w:sz w:val="16"/>
          <w:szCs w:val="16"/>
          <w:lang w:val="fr-FR"/>
        </w:rPr>
        <w:t xml:space="preserve">Sri </w:t>
      </w:r>
      <w:r w:rsidRPr="00A45FD7">
        <w:rPr>
          <w:rStyle w:val="ZkladntextBookmanOldStyle7pt1"/>
          <w:rFonts w:ascii="Book Antiqua" w:hAnsi="Book Antiqua"/>
          <w:sz w:val="16"/>
          <w:szCs w:val="16"/>
          <w:lang w:val="cs-CZ"/>
        </w:rPr>
        <w:t xml:space="preserve">Kumar </w:t>
      </w:r>
      <w:r w:rsidRPr="00A45FD7">
        <w:rPr>
          <w:rStyle w:val="ZkladntextBookmanOldStyle7pt1"/>
          <w:rFonts w:ascii="Book Antiqua" w:hAnsi="Book Antiqua"/>
          <w:sz w:val="16"/>
          <w:szCs w:val="16"/>
        </w:rPr>
        <w:t xml:space="preserve">Vishwanathan was bom in </w:t>
      </w:r>
      <w:r w:rsidRPr="00A45FD7">
        <w:rPr>
          <w:rStyle w:val="ZkladntextBookmanOldStyle7pt1"/>
          <w:rFonts w:ascii="Book Antiqua" w:hAnsi="Book Antiqua"/>
          <w:sz w:val="16"/>
          <w:szCs w:val="16"/>
          <w:lang w:val="cs-CZ"/>
        </w:rPr>
        <w:t xml:space="preserve">1963 </w:t>
      </w:r>
      <w:r w:rsidRPr="00A45FD7">
        <w:rPr>
          <w:rStyle w:val="ZkladntextBookmanOldStyle7pt1"/>
          <w:rFonts w:ascii="Book Antiqua" w:hAnsi="Book Antiqua"/>
          <w:sz w:val="16"/>
          <w:szCs w:val="16"/>
        </w:rPr>
        <w:t>in the state of Kerala, India. During his university studies in Moscow he met and married a Czech girl, and they moved to the Czech Republic.</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BookmanOldStyle7pt1"/>
          <w:rFonts w:ascii="Book Antiqua" w:hAnsi="Book Antiqua"/>
          <w:sz w:val="16"/>
          <w:szCs w:val="16"/>
        </w:rPr>
        <w:t xml:space="preserve">In 1992, he participated in a project of bilingual education and took part in establishing an English language section at the </w:t>
      </w:r>
      <w:r w:rsidRPr="008C00AE">
        <w:rPr>
          <w:rStyle w:val="ZkladntextBookmanOldStyle65ptTunKurzva1"/>
          <w:rFonts w:ascii="Book Antiqua" w:hAnsi="Book Antiqua"/>
          <w:b w:val="0"/>
          <w:sz w:val="16"/>
          <w:szCs w:val="16"/>
        </w:rPr>
        <w:t xml:space="preserve">Grammar School in </w:t>
      </w:r>
      <w:r w:rsidRPr="008C00AE">
        <w:rPr>
          <w:rStyle w:val="ZkladntextBookmanOldStyle65ptTunKurzva1"/>
          <w:rFonts w:ascii="Book Antiqua" w:hAnsi="Book Antiqua"/>
          <w:b w:val="0"/>
          <w:sz w:val="16"/>
          <w:szCs w:val="16"/>
          <w:lang w:val="cs-CZ"/>
        </w:rPr>
        <w:t xml:space="preserve">Olomouc </w:t>
      </w:r>
      <w:r w:rsidRPr="008C00AE">
        <w:rPr>
          <w:rStyle w:val="ZkladntextBookmanOldStyle65ptTunKurzva1"/>
          <w:rFonts w:ascii="Book Antiqua" w:hAnsi="Book Antiqua"/>
          <w:b w:val="0"/>
          <w:sz w:val="16"/>
          <w:szCs w:val="16"/>
        </w:rPr>
        <w:t xml:space="preserve">- </w:t>
      </w:r>
      <w:r w:rsidRPr="008C00AE">
        <w:rPr>
          <w:rStyle w:val="ZkladntextBookmanOldStyle65ptTunKurzva1"/>
          <w:rFonts w:ascii="Book Antiqua" w:hAnsi="Book Antiqua"/>
          <w:b w:val="0"/>
          <w:sz w:val="16"/>
          <w:szCs w:val="16"/>
          <w:lang w:val="cs-CZ"/>
        </w:rPr>
        <w:t>Hejčín</w:t>
      </w:r>
      <w:r w:rsidRPr="00A45FD7">
        <w:rPr>
          <w:rStyle w:val="ZkladntextBookmanOldStyle65ptTunKurzva1"/>
          <w:rFonts w:ascii="Book Antiqua" w:hAnsi="Book Antiqua"/>
          <w:sz w:val="16"/>
          <w:szCs w:val="16"/>
          <w:lang w:val="cs-CZ"/>
        </w:rPr>
        <w:t>,</w:t>
      </w:r>
      <w:r w:rsidRPr="00A45FD7">
        <w:rPr>
          <w:rStyle w:val="ZkladntextBookmanOldStyle7pt1"/>
          <w:rFonts w:ascii="Book Antiqua" w:hAnsi="Book Antiqua"/>
          <w:sz w:val="16"/>
          <w:szCs w:val="16"/>
          <w:lang w:val="cs-CZ"/>
        </w:rPr>
        <w:t xml:space="preserve"> </w:t>
      </w:r>
      <w:r w:rsidRPr="00A45FD7">
        <w:rPr>
          <w:rStyle w:val="ZkladntextBookmanOldStyle7pt1"/>
          <w:rFonts w:ascii="Book Antiqua" w:hAnsi="Book Antiqua"/>
          <w:sz w:val="16"/>
          <w:szCs w:val="16"/>
        </w:rPr>
        <w:t>where he worked until 1997.</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BookmanOldStyle7pt1"/>
          <w:rFonts w:ascii="Book Antiqua" w:hAnsi="Book Antiqua"/>
          <w:sz w:val="16"/>
          <w:szCs w:val="16"/>
        </w:rPr>
        <w:t>During the disastrous floods in 1997 he decided to provide active help to the victims. He shared a makeshift accommo</w:t>
      </w:r>
      <w:r w:rsidRPr="00A45FD7">
        <w:rPr>
          <w:rStyle w:val="ZkladntextBookmanOldStyle7pt1"/>
          <w:rFonts w:ascii="Book Antiqua" w:hAnsi="Book Antiqua"/>
          <w:sz w:val="16"/>
          <w:szCs w:val="16"/>
        </w:rPr>
        <w:softHyphen/>
        <w:t xml:space="preserve">dation facility with Roma families hit by the disaster. In this environment, he worked as a social worker and assisted the Roma in handling civil legal matters, organized housing for them, etc. He fought effectively against xenophobic moods among the permanent inhabitants in the vicinity. </w:t>
      </w:r>
      <w:r w:rsidRPr="008C00AE">
        <w:rPr>
          <w:rStyle w:val="ZkladntextBookmanOldStyle7pt1"/>
          <w:rFonts w:ascii="Book Antiqua" w:hAnsi="Book Antiqua"/>
          <w:sz w:val="16"/>
          <w:szCs w:val="16"/>
        </w:rPr>
        <w:t>A</w:t>
      </w:r>
      <w:r w:rsidRPr="008C00AE">
        <w:rPr>
          <w:rStyle w:val="ZkladntextBookmanOldStyle7pt1"/>
          <w:rFonts w:ascii="Book Antiqua" w:hAnsi="Book Antiqua"/>
          <w:b/>
          <w:sz w:val="16"/>
          <w:szCs w:val="16"/>
        </w:rPr>
        <w:t xml:space="preserve"> </w:t>
      </w:r>
      <w:r w:rsidRPr="008C00AE">
        <w:rPr>
          <w:rStyle w:val="ZkladntextBookmanOldStyle65ptTunKurzva1"/>
          <w:rFonts w:ascii="Book Antiqua" w:hAnsi="Book Antiqua"/>
          <w:b w:val="0"/>
          <w:sz w:val="16"/>
          <w:szCs w:val="16"/>
        </w:rPr>
        <w:t>local com</w:t>
      </w:r>
      <w:r w:rsidRPr="008C00AE">
        <w:rPr>
          <w:rStyle w:val="ZkladntextBookmanOldStyle65ptTunKurzva1"/>
          <w:rFonts w:ascii="Book Antiqua" w:hAnsi="Book Antiqua"/>
          <w:b w:val="0"/>
          <w:sz w:val="16"/>
          <w:szCs w:val="16"/>
        </w:rPr>
        <w:softHyphen/>
        <w:t>munity center</w:t>
      </w:r>
      <w:r w:rsidRPr="00A45FD7">
        <w:rPr>
          <w:rStyle w:val="ZkladntextBookmanOldStyle7pt1"/>
          <w:rFonts w:ascii="Book Antiqua" w:hAnsi="Book Antiqua"/>
          <w:sz w:val="16"/>
          <w:szCs w:val="16"/>
        </w:rPr>
        <w:t xml:space="preserve"> was built thanks to his efforts. Several Czech and foreign humanitarian organizations contributed to its costs. With several colleagues, he founded the </w:t>
      </w:r>
      <w:r w:rsidRPr="00114B64">
        <w:rPr>
          <w:rStyle w:val="ZkladntextBookmanOldStyle65ptTunKurzva1"/>
          <w:rFonts w:ascii="Book Antiqua" w:hAnsi="Book Antiqua"/>
          <w:b w:val="0"/>
          <w:sz w:val="16"/>
          <w:szCs w:val="16"/>
        </w:rPr>
        <w:t>Mutual Life Together</w:t>
      </w:r>
      <w:r w:rsidRPr="00A45FD7">
        <w:rPr>
          <w:rStyle w:val="ZkladntextBookmanOldStyle7pt1"/>
          <w:rFonts w:ascii="Book Antiqua" w:hAnsi="Book Antiqua"/>
          <w:sz w:val="16"/>
          <w:szCs w:val="16"/>
        </w:rPr>
        <w:t xml:space="preserve"> civic association in 1998.</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BookmanOldStyle7pt1"/>
          <w:rFonts w:ascii="Book Antiqua" w:hAnsi="Book Antiqua"/>
          <w:sz w:val="16"/>
          <w:szCs w:val="16"/>
        </w:rPr>
        <w:t xml:space="preserve">His personal involvement in social matters helped him ease the local tense atmosphere and establish communication between the Roma minority and the majority population. He worked actively against the exodus of the Roma to foreign countries. At the same time, he taught English at the </w:t>
      </w:r>
      <w:r w:rsidRPr="008C00AE">
        <w:rPr>
          <w:rStyle w:val="ZkladntextBookmanOldStyle65ptTunKurzva1"/>
          <w:rFonts w:ascii="Book Antiqua" w:hAnsi="Book Antiqua"/>
          <w:b w:val="0"/>
          <w:sz w:val="16"/>
          <w:szCs w:val="16"/>
        </w:rPr>
        <w:t>Church Elementary School of P. Pitter</w:t>
      </w:r>
      <w:r w:rsidRPr="00A45FD7">
        <w:rPr>
          <w:rStyle w:val="ZkladntextBookmanOldStyle7pt1"/>
          <w:rFonts w:ascii="Book Antiqua" w:hAnsi="Book Antiqua"/>
          <w:sz w:val="16"/>
          <w:szCs w:val="16"/>
        </w:rPr>
        <w:t xml:space="preserve"> in Ostrava.</w:t>
      </w:r>
    </w:p>
    <w:p w:rsidR="002C2F6A" w:rsidRPr="00A45FD7" w:rsidRDefault="0052677F">
      <w:pPr>
        <w:pStyle w:val="Zkladntext30"/>
        <w:shd w:val="clear" w:color="auto" w:fill="auto"/>
        <w:spacing w:before="0" w:after="0" w:line="197" w:lineRule="exact"/>
        <w:ind w:left="20" w:right="20" w:firstLine="180"/>
        <w:jc w:val="both"/>
        <w:rPr>
          <w:rFonts w:ascii="Book Antiqua" w:hAnsi="Book Antiqua"/>
        </w:rPr>
      </w:pPr>
      <w:r w:rsidRPr="00A45FD7">
        <w:rPr>
          <w:rStyle w:val="Zkladntext3BookmanOldStyle7ptNekurzva"/>
          <w:rFonts w:ascii="Book Antiqua" w:hAnsi="Book Antiqua"/>
          <w:sz w:val="16"/>
          <w:szCs w:val="16"/>
        </w:rPr>
        <w:t xml:space="preserve">In 1998, he received the </w:t>
      </w:r>
      <w:r w:rsidRPr="00114B64">
        <w:rPr>
          <w:rStyle w:val="Zkladntext3BookmanOldStyle65ptTun"/>
          <w:rFonts w:ascii="Book Antiqua" w:hAnsi="Book Antiqua"/>
          <w:b w:val="0"/>
          <w:i/>
          <w:iCs/>
          <w:sz w:val="16"/>
          <w:szCs w:val="16"/>
        </w:rPr>
        <w:t xml:space="preserve">František </w:t>
      </w:r>
      <w:r w:rsidRPr="00114B64">
        <w:rPr>
          <w:rStyle w:val="Zkladntext3BookmanOldStyle65ptTun"/>
          <w:rFonts w:ascii="Book Antiqua" w:hAnsi="Book Antiqua"/>
          <w:b w:val="0"/>
          <w:i/>
          <w:iCs/>
          <w:sz w:val="16"/>
          <w:szCs w:val="16"/>
          <w:lang w:val="en-US"/>
        </w:rPr>
        <w:t>Kriegl Award</w:t>
      </w:r>
      <w:r w:rsidRPr="00A45FD7">
        <w:rPr>
          <w:rStyle w:val="Zkladntext3BookmanOldStyle7ptNekurzva"/>
          <w:rFonts w:ascii="Book Antiqua" w:hAnsi="Book Antiqua"/>
          <w:sz w:val="16"/>
          <w:szCs w:val="16"/>
        </w:rPr>
        <w:t xml:space="preserve"> from the </w:t>
      </w:r>
      <w:r w:rsidRPr="00114B64">
        <w:rPr>
          <w:rStyle w:val="Zkladntext3BookmanOldStyle65ptTun"/>
          <w:rFonts w:ascii="Book Antiqua" w:hAnsi="Book Antiqua"/>
          <w:b w:val="0"/>
          <w:i/>
          <w:iCs/>
          <w:sz w:val="16"/>
          <w:szCs w:val="16"/>
          <w:lang w:val="en-US"/>
        </w:rPr>
        <w:t>Charter</w:t>
      </w:r>
      <w:r w:rsidRPr="00114B64">
        <w:rPr>
          <w:rStyle w:val="Zkladntext3BookmanOldStyle7ptNekurzva"/>
          <w:rFonts w:ascii="Book Antiqua" w:hAnsi="Book Antiqua"/>
          <w:b/>
          <w:sz w:val="16"/>
          <w:szCs w:val="16"/>
        </w:rPr>
        <w:t xml:space="preserve"> </w:t>
      </w:r>
      <w:r w:rsidRPr="00114B64">
        <w:rPr>
          <w:rStyle w:val="Zkladntext3BookmanOldStyle7ptNekurzva"/>
          <w:rFonts w:ascii="Book Antiqua" w:hAnsi="Book Antiqua"/>
          <w:sz w:val="16"/>
          <w:szCs w:val="16"/>
        </w:rPr>
        <w:t>77</w:t>
      </w:r>
      <w:r w:rsidRPr="00114B64">
        <w:rPr>
          <w:rStyle w:val="Zkladntext3BookmanOldStyle7ptNekurzva"/>
          <w:rFonts w:ascii="Book Antiqua" w:hAnsi="Book Antiqua"/>
          <w:b/>
          <w:sz w:val="16"/>
          <w:szCs w:val="16"/>
        </w:rPr>
        <w:t xml:space="preserve"> </w:t>
      </w:r>
      <w:r w:rsidRPr="00114B64">
        <w:rPr>
          <w:rStyle w:val="Zkladntext3BookmanOldStyle65ptTun"/>
          <w:rFonts w:ascii="Book Antiqua" w:hAnsi="Book Antiqua"/>
          <w:b w:val="0"/>
          <w:i/>
          <w:iCs/>
          <w:sz w:val="16"/>
          <w:szCs w:val="16"/>
          <w:lang w:val="en-US"/>
        </w:rPr>
        <w:t>Foundation</w:t>
      </w:r>
      <w:r w:rsidRPr="00A45FD7">
        <w:rPr>
          <w:rStyle w:val="Zkladntext3BookmanOldStyle65ptTun"/>
          <w:rFonts w:ascii="Book Antiqua" w:hAnsi="Book Antiqua"/>
          <w:i/>
          <w:iCs/>
          <w:sz w:val="16"/>
          <w:szCs w:val="16"/>
          <w:lang w:val="en-US"/>
        </w:rPr>
        <w:t>.</w:t>
      </w:r>
    </w:p>
    <w:p w:rsidR="0052677F" w:rsidRPr="00A45FD7" w:rsidRDefault="0052677F">
      <w:pPr>
        <w:rPr>
          <w:rStyle w:val="Zkladntext15Malpsmena0"/>
          <w:rFonts w:ascii="Book Antiqua" w:hAnsi="Book Antiqua"/>
        </w:rPr>
      </w:pPr>
      <w:r w:rsidRPr="00A45FD7">
        <w:rPr>
          <w:rStyle w:val="Zkladntext15Malpsmena0"/>
          <w:rFonts w:ascii="Book Antiqua" w:hAnsi="Book Antiqua"/>
        </w:rPr>
        <w:br w:type="page"/>
      </w:r>
    </w:p>
    <w:p w:rsidR="00FC28F0" w:rsidRDefault="00FC28F0" w:rsidP="00A45FD7">
      <w:pPr>
        <w:pStyle w:val="Zkladntext151"/>
        <w:shd w:val="clear" w:color="auto" w:fill="auto"/>
        <w:spacing w:after="0" w:line="230" w:lineRule="exact"/>
        <w:ind w:right="500"/>
        <w:jc w:val="left"/>
        <w:rPr>
          <w:rStyle w:val="Zkladntext15Malpsmena0"/>
          <w:rFonts w:ascii="Book Antiqua" w:hAnsi="Book Antiqua"/>
          <w:b/>
        </w:rPr>
      </w:pPr>
      <w:r>
        <w:rPr>
          <w:rStyle w:val="Zkladntext15Malpsmena0"/>
          <w:rFonts w:ascii="Book Antiqua" w:hAnsi="Book Antiqua"/>
          <w:b/>
        </w:rPr>
        <w:lastRenderedPageBreak/>
        <w:t>1998</w:t>
      </w:r>
    </w:p>
    <w:p w:rsidR="00FC28F0" w:rsidRDefault="00FC28F0" w:rsidP="00A45FD7">
      <w:pPr>
        <w:pStyle w:val="Zkladntext151"/>
        <w:shd w:val="clear" w:color="auto" w:fill="auto"/>
        <w:spacing w:after="0" w:line="230" w:lineRule="exact"/>
        <w:ind w:right="500"/>
        <w:jc w:val="left"/>
        <w:rPr>
          <w:rStyle w:val="Zkladntext15Malpsmena0"/>
          <w:rFonts w:ascii="Book Antiqua" w:hAnsi="Book Antiqua"/>
          <w:b/>
        </w:rPr>
      </w:pPr>
    </w:p>
    <w:p w:rsidR="002C2F6A" w:rsidRDefault="0052677F" w:rsidP="00A45FD7">
      <w:pPr>
        <w:pStyle w:val="Zkladntext151"/>
        <w:shd w:val="clear" w:color="auto" w:fill="auto"/>
        <w:spacing w:after="0" w:line="230" w:lineRule="exact"/>
        <w:ind w:right="500"/>
        <w:jc w:val="left"/>
        <w:rPr>
          <w:rStyle w:val="Nadpis83dkovn0pt"/>
          <w:rFonts w:ascii="Book Antiqua" w:hAnsi="Book Antiqua"/>
          <w:sz w:val="16"/>
          <w:szCs w:val="16"/>
        </w:rPr>
      </w:pPr>
      <w:r w:rsidRPr="00E237B4">
        <w:rPr>
          <w:rStyle w:val="Zkladntext15Malpsmena0"/>
          <w:rFonts w:ascii="Book Antiqua" w:hAnsi="Book Antiqua"/>
          <w:b/>
        </w:rPr>
        <w:t>Č</w:t>
      </w:r>
      <w:r w:rsidR="00E237B4" w:rsidRPr="00E237B4">
        <w:rPr>
          <w:rStyle w:val="Zkladntext15Malpsmena0"/>
          <w:rFonts w:ascii="Book Antiqua" w:hAnsi="Book Antiqua"/>
          <w:b/>
        </w:rPr>
        <w:t>esko-italské kulturní centrum DOBA</w:t>
      </w:r>
      <w:r w:rsidRPr="00E237B4">
        <w:rPr>
          <w:rStyle w:val="Zkladntext15Malpsmena0"/>
          <w:rFonts w:ascii="Book Antiqua" w:hAnsi="Book Antiqua"/>
          <w:b/>
        </w:rPr>
        <w:t xml:space="preserve"> v </w:t>
      </w:r>
      <w:r w:rsidR="00A45FD7" w:rsidRPr="00E237B4">
        <w:rPr>
          <w:rStyle w:val="Zkladntext15Malpsmena0"/>
          <w:rFonts w:ascii="Book Antiqua" w:hAnsi="Book Antiqua"/>
          <w:b/>
        </w:rPr>
        <w:t>T</w:t>
      </w:r>
      <w:r w:rsidRPr="00E237B4">
        <w:rPr>
          <w:rStyle w:val="Zkladntext15Malpsmena0"/>
          <w:rFonts w:ascii="Book Antiqua" w:hAnsi="Book Antiqua"/>
          <w:b/>
        </w:rPr>
        <w:t>uríně</w:t>
      </w:r>
      <w:r w:rsidRPr="00A45FD7">
        <w:rPr>
          <w:rStyle w:val="Zkladntext15Malpsmena0"/>
          <w:rFonts w:ascii="Book Antiqua" w:hAnsi="Book Antiqua"/>
        </w:rPr>
        <w:t>,</w:t>
      </w:r>
      <w:r w:rsidR="00A45FD7">
        <w:rPr>
          <w:rStyle w:val="Zkladntext15Malpsmena0"/>
          <w:rFonts w:ascii="Book Antiqua" w:hAnsi="Book Antiqua"/>
        </w:rPr>
        <w:t xml:space="preserve"> </w:t>
      </w:r>
      <w:bookmarkStart w:id="41" w:name="bookmark48"/>
      <w:r w:rsidRPr="00A45FD7">
        <w:rPr>
          <w:rStyle w:val="Nadpis83dkovn0pt"/>
          <w:rFonts w:ascii="Book Antiqua" w:hAnsi="Book Antiqua"/>
          <w:sz w:val="16"/>
          <w:szCs w:val="16"/>
        </w:rPr>
        <w:t>Itálie</w:t>
      </w:r>
      <w:bookmarkEnd w:id="41"/>
    </w:p>
    <w:p w:rsidR="00A45FD7" w:rsidRPr="00A45FD7" w:rsidRDefault="00A45FD7" w:rsidP="00A45FD7">
      <w:pPr>
        <w:pStyle w:val="Zkladntext151"/>
        <w:shd w:val="clear" w:color="auto" w:fill="auto"/>
        <w:spacing w:after="0" w:line="230" w:lineRule="exact"/>
        <w:ind w:right="500"/>
        <w:jc w:val="left"/>
        <w:rPr>
          <w:rFonts w:ascii="Book Antiqua" w:hAnsi="Book Antiqua"/>
        </w:rPr>
      </w:pPr>
    </w:p>
    <w:p w:rsidR="002C2F6A" w:rsidRPr="00A45FD7" w:rsidRDefault="00A45FD7" w:rsidP="00A45FD7">
      <w:pPr>
        <w:pStyle w:val="Zkladntext151"/>
        <w:shd w:val="clear" w:color="auto" w:fill="auto"/>
        <w:spacing w:after="0" w:line="230" w:lineRule="exact"/>
        <w:ind w:right="40"/>
        <w:jc w:val="left"/>
        <w:rPr>
          <w:rFonts w:ascii="Book Antiqua" w:hAnsi="Book Antiqua"/>
        </w:rPr>
      </w:pPr>
      <w:r>
        <w:rPr>
          <w:rStyle w:val="Zkladntext1595pt"/>
          <w:rFonts w:ascii="Book Antiqua" w:hAnsi="Book Antiqua"/>
          <w:b/>
          <w:sz w:val="16"/>
          <w:szCs w:val="16"/>
        </w:rPr>
        <w:t>DO</w:t>
      </w:r>
      <w:r w:rsidR="0052677F" w:rsidRPr="00A45FD7">
        <w:rPr>
          <w:rStyle w:val="Zkladntext1595pt"/>
          <w:rFonts w:ascii="Book Antiqua" w:hAnsi="Book Antiqua"/>
          <w:b/>
          <w:sz w:val="16"/>
          <w:szCs w:val="16"/>
        </w:rPr>
        <w:t xml:space="preserve">BA </w:t>
      </w:r>
      <w:r w:rsidR="0052677F" w:rsidRPr="00A45FD7">
        <w:rPr>
          <w:rStyle w:val="Zkladntext152"/>
          <w:rFonts w:ascii="Book Antiqua" w:hAnsi="Book Antiqua"/>
          <w:b/>
        </w:rPr>
        <w:t>Czech-Italian Cultural Center in Torino</w:t>
      </w:r>
      <w:r w:rsidR="0052677F" w:rsidRPr="00A45FD7">
        <w:rPr>
          <w:rStyle w:val="Zkladntext152"/>
          <w:rFonts w:ascii="Book Antiqua" w:hAnsi="Book Antiqua"/>
        </w:rPr>
        <w:t>,</w:t>
      </w:r>
    </w:p>
    <w:p w:rsidR="002C2F6A" w:rsidRPr="00A45FD7" w:rsidRDefault="0052677F" w:rsidP="00A45FD7">
      <w:pPr>
        <w:pStyle w:val="Nadpis830"/>
        <w:keepNext/>
        <w:keepLines/>
        <w:shd w:val="clear" w:color="auto" w:fill="auto"/>
        <w:spacing w:before="0" w:after="391" w:line="230" w:lineRule="exact"/>
        <w:rPr>
          <w:rFonts w:ascii="Book Antiqua" w:hAnsi="Book Antiqua"/>
          <w:sz w:val="16"/>
          <w:szCs w:val="16"/>
        </w:rPr>
      </w:pPr>
      <w:bookmarkStart w:id="42" w:name="bookmark49"/>
      <w:r w:rsidRPr="00A45FD7">
        <w:rPr>
          <w:rStyle w:val="Nadpis83dkovn0pt"/>
          <w:rFonts w:ascii="Book Antiqua" w:hAnsi="Book Antiqua"/>
          <w:sz w:val="16"/>
          <w:szCs w:val="16"/>
        </w:rPr>
        <w:t>Italy</w:t>
      </w:r>
      <w:bookmarkEnd w:id="42"/>
    </w:p>
    <w:p w:rsidR="002C2F6A" w:rsidRPr="00A45FD7" w:rsidRDefault="0052677F">
      <w:pPr>
        <w:pStyle w:val="Zkladntext15"/>
        <w:shd w:val="clear" w:color="auto" w:fill="auto"/>
        <w:tabs>
          <w:tab w:val="left" w:pos="300"/>
        </w:tabs>
        <w:spacing w:before="0" w:line="192" w:lineRule="exact"/>
        <w:ind w:left="60" w:right="40"/>
        <w:jc w:val="both"/>
        <w:rPr>
          <w:rFonts w:ascii="Book Antiqua" w:hAnsi="Book Antiqua"/>
        </w:rPr>
      </w:pPr>
      <w:r w:rsidRPr="00A45FD7">
        <w:rPr>
          <w:rStyle w:val="Zkladntext2"/>
          <w:rFonts w:ascii="Book Antiqua" w:hAnsi="Book Antiqua"/>
          <w:lang w:val="cs-CZ"/>
        </w:rPr>
        <w:t>Centrum, jehož základnu tvořilo původně 250 českých kra</w:t>
      </w:r>
      <w:r w:rsidRPr="00A45FD7">
        <w:rPr>
          <w:rStyle w:val="Zkladntext2"/>
          <w:rFonts w:ascii="Book Antiqua" w:hAnsi="Book Antiqua"/>
          <w:lang w:val="cs-CZ"/>
        </w:rPr>
        <w:softHyphen/>
        <w:t>janů a italských občanů za předsednictví Ivany Brožové, uskutečnilo od svého vzniku v r</w:t>
      </w:r>
      <w:r w:rsidR="00483766">
        <w:rPr>
          <w:rStyle w:val="Zkladntext2"/>
          <w:rFonts w:ascii="Book Antiqua" w:hAnsi="Book Antiqua"/>
          <w:lang w:val="cs-CZ"/>
        </w:rPr>
        <w:t>oce</w:t>
      </w:r>
      <w:r w:rsidRPr="00A45FD7">
        <w:rPr>
          <w:rStyle w:val="Zkladntext2"/>
          <w:rFonts w:ascii="Book Antiqua" w:hAnsi="Book Antiqua"/>
          <w:lang w:val="cs-CZ"/>
        </w:rPr>
        <w:t xml:space="preserve"> 1994 řadu výstav výtvarné</w:t>
      </w:r>
      <w:r w:rsidRPr="00A45FD7">
        <w:rPr>
          <w:rStyle w:val="Zkladntext2"/>
          <w:rFonts w:ascii="Book Antiqua" w:hAnsi="Book Antiqua"/>
          <w:lang w:val="cs-CZ"/>
        </w:rPr>
        <w:softHyphen/>
        <w:t>ho umění, fotografie a literatury, které propagovaly na vyso</w:t>
      </w:r>
      <w:r w:rsidRPr="00A45FD7">
        <w:rPr>
          <w:rStyle w:val="Zkladntext2"/>
          <w:rFonts w:ascii="Book Antiqua" w:hAnsi="Book Antiqua"/>
          <w:lang w:val="cs-CZ"/>
        </w:rPr>
        <w:softHyphen/>
        <w:t>ké profesionální úrovni českou kulturu.</w:t>
      </w:r>
    </w:p>
    <w:p w:rsidR="002C2F6A" w:rsidRPr="00A45FD7" w:rsidRDefault="0052677F" w:rsidP="00A45FD7">
      <w:pPr>
        <w:pStyle w:val="Zkladntext530"/>
        <w:shd w:val="clear" w:color="auto" w:fill="auto"/>
        <w:spacing w:after="0" w:line="192" w:lineRule="exact"/>
        <w:ind w:left="60" w:right="40" w:firstLine="648"/>
        <w:rPr>
          <w:rFonts w:ascii="Book Antiqua" w:hAnsi="Book Antiqua"/>
          <w:sz w:val="16"/>
          <w:szCs w:val="16"/>
        </w:rPr>
      </w:pPr>
      <w:r w:rsidRPr="00A45FD7">
        <w:rPr>
          <w:rStyle w:val="Zkladntext531"/>
          <w:rFonts w:ascii="Book Antiqua" w:hAnsi="Book Antiqua"/>
          <w:sz w:val="16"/>
          <w:szCs w:val="16"/>
        </w:rPr>
        <w:t>Standardním zaměřením Centra se stalo seznamování ital</w:t>
      </w:r>
      <w:r w:rsidRPr="00A45FD7">
        <w:rPr>
          <w:rStyle w:val="Zkladntext531"/>
          <w:rFonts w:ascii="Book Antiqua" w:hAnsi="Book Antiqua"/>
          <w:sz w:val="16"/>
          <w:szCs w:val="16"/>
        </w:rPr>
        <w:softHyphen/>
        <w:t>ského publika s folklorem a národními tradicemi za účasti znalců lidové tvorby a uměleckých řemesel z České repub</w:t>
      </w:r>
      <w:r w:rsidRPr="00A45FD7">
        <w:rPr>
          <w:rStyle w:val="Zkladntext531"/>
          <w:rFonts w:ascii="Book Antiqua" w:hAnsi="Book Antiqua"/>
          <w:sz w:val="16"/>
          <w:szCs w:val="16"/>
        </w:rPr>
        <w:softHyphen/>
        <w:t>liky.</w:t>
      </w:r>
    </w:p>
    <w:p w:rsidR="002C2F6A" w:rsidRPr="00A45FD7" w:rsidRDefault="0052677F" w:rsidP="00A45FD7">
      <w:pPr>
        <w:pStyle w:val="Zkladntext15"/>
        <w:shd w:val="clear" w:color="auto" w:fill="auto"/>
        <w:spacing w:before="0" w:line="187" w:lineRule="exact"/>
        <w:ind w:left="60" w:right="40" w:firstLine="648"/>
        <w:jc w:val="both"/>
        <w:rPr>
          <w:rFonts w:ascii="Book Antiqua" w:hAnsi="Book Antiqua"/>
        </w:rPr>
      </w:pPr>
      <w:r w:rsidRPr="00A45FD7">
        <w:rPr>
          <w:rStyle w:val="Zkladntext2"/>
          <w:rFonts w:ascii="Book Antiqua" w:hAnsi="Book Antiqua"/>
          <w:lang w:val="cs-CZ"/>
        </w:rPr>
        <w:t>V r</w:t>
      </w:r>
      <w:r w:rsidR="00483766">
        <w:rPr>
          <w:rStyle w:val="Zkladntext2"/>
          <w:rFonts w:ascii="Book Antiqua" w:hAnsi="Book Antiqua"/>
          <w:lang w:val="cs-CZ"/>
        </w:rPr>
        <w:t>oce</w:t>
      </w:r>
      <w:r w:rsidRPr="00A45FD7">
        <w:rPr>
          <w:rStyle w:val="Zkladntext2"/>
          <w:rFonts w:ascii="Book Antiqua" w:hAnsi="Book Antiqua"/>
          <w:lang w:val="cs-CZ"/>
        </w:rPr>
        <w:t xml:space="preserve"> 1995 Centrum rozšířilo svou působnost i na oblast tu</w:t>
      </w:r>
      <w:r w:rsidRPr="00A45FD7">
        <w:rPr>
          <w:rStyle w:val="Zkladntext2"/>
          <w:rFonts w:ascii="Book Antiqua" w:hAnsi="Book Antiqua"/>
          <w:lang w:val="cs-CZ"/>
        </w:rPr>
        <w:softHyphen/>
        <w:t>ristiky zaměřené na historické bohatství a přírodní krásy Čech a Moravy. S touto aktivitou souvisely soutěže uspořá</w:t>
      </w:r>
      <w:r w:rsidRPr="00A45FD7">
        <w:rPr>
          <w:rStyle w:val="Zkladntext2"/>
          <w:rFonts w:ascii="Book Antiqua" w:hAnsi="Book Antiqua"/>
          <w:lang w:val="cs-CZ"/>
        </w:rPr>
        <w:softHyphen/>
        <w:t>dané v součinnosti se středními školami v Turíně a zaměřené na znalosti o Č</w:t>
      </w:r>
      <w:r w:rsidR="00483766">
        <w:rPr>
          <w:rStyle w:val="Zkladntext2"/>
          <w:rFonts w:ascii="Book Antiqua" w:hAnsi="Book Antiqua"/>
          <w:lang w:val="cs-CZ"/>
        </w:rPr>
        <w:t>eské republice</w:t>
      </w:r>
      <w:r w:rsidRPr="00A45FD7">
        <w:rPr>
          <w:rStyle w:val="Zkladntext2"/>
          <w:rFonts w:ascii="Book Antiqua" w:hAnsi="Book Antiqua"/>
          <w:lang w:val="cs-CZ"/>
        </w:rPr>
        <w:t>.</w:t>
      </w:r>
    </w:p>
    <w:p w:rsidR="002C2F6A" w:rsidRPr="00A45FD7" w:rsidRDefault="0052677F" w:rsidP="00A45FD7">
      <w:pPr>
        <w:pStyle w:val="Zkladntext15"/>
        <w:shd w:val="clear" w:color="auto" w:fill="auto"/>
        <w:spacing w:before="0"/>
        <w:ind w:left="60" w:right="40" w:firstLine="648"/>
        <w:jc w:val="both"/>
        <w:rPr>
          <w:rFonts w:ascii="Book Antiqua" w:hAnsi="Book Antiqua"/>
        </w:rPr>
      </w:pPr>
      <w:r w:rsidRPr="00A45FD7">
        <w:rPr>
          <w:rStyle w:val="Zkladntext2"/>
          <w:rFonts w:ascii="Book Antiqua" w:hAnsi="Book Antiqua"/>
          <w:lang w:val="cs-CZ"/>
        </w:rPr>
        <w:t>Aktivita Centra prokazovala smysl pro změny probíhající v české společnosti a pro její priority. Centrum zorganizova</w:t>
      </w:r>
      <w:r w:rsidRPr="00A45FD7">
        <w:rPr>
          <w:rStyle w:val="Zkladntext2"/>
          <w:rFonts w:ascii="Book Antiqua" w:hAnsi="Book Antiqua"/>
          <w:lang w:val="cs-CZ"/>
        </w:rPr>
        <w:softHyphen/>
        <w:t xml:space="preserve">lo na italské i české akademické půdě přednášky odborníků z oblasti ekonomie, bankovnictví a podnikání. Vydávalo zpravodaj </w:t>
      </w:r>
      <w:r w:rsidRPr="00906AFE">
        <w:rPr>
          <w:rStyle w:val="Zkladntext75ptTunKurzva0"/>
          <w:rFonts w:ascii="Book Antiqua" w:hAnsi="Book Antiqua"/>
          <w:b w:val="0"/>
          <w:sz w:val="16"/>
          <w:szCs w:val="16"/>
          <w:lang w:val="cs-CZ"/>
        </w:rPr>
        <w:t>Notiziario Doba</w:t>
      </w:r>
      <w:r w:rsidRPr="00A45FD7">
        <w:rPr>
          <w:rStyle w:val="Zkladntext2"/>
          <w:rFonts w:ascii="Book Antiqua" w:hAnsi="Book Antiqua"/>
          <w:lang w:val="cs-CZ"/>
        </w:rPr>
        <w:t>, který sledoval dění v</w:t>
      </w:r>
      <w:r w:rsidR="00483766">
        <w:rPr>
          <w:rStyle w:val="Zkladntext2"/>
          <w:rFonts w:ascii="Book Antiqua" w:hAnsi="Book Antiqua"/>
          <w:lang w:val="cs-CZ"/>
        </w:rPr>
        <w:t> České republice</w:t>
      </w:r>
      <w:r w:rsidRPr="00A45FD7">
        <w:rPr>
          <w:rStyle w:val="Zkladntext2"/>
          <w:rFonts w:ascii="Book Antiqua" w:hAnsi="Book Antiqua"/>
          <w:lang w:val="cs-CZ"/>
        </w:rPr>
        <w:t>, bilate</w:t>
      </w:r>
      <w:r w:rsidRPr="00A45FD7">
        <w:rPr>
          <w:rStyle w:val="Zkladntext2"/>
          <w:rFonts w:ascii="Book Antiqua" w:hAnsi="Book Antiqua"/>
          <w:lang w:val="cs-CZ"/>
        </w:rPr>
        <w:softHyphen/>
        <w:t>rální styky mezi ČR a Itálií a informoval o programech Ev</w:t>
      </w:r>
      <w:r w:rsidRPr="00A45FD7">
        <w:rPr>
          <w:rStyle w:val="Zkladntext2"/>
          <w:rFonts w:ascii="Book Antiqua" w:hAnsi="Book Antiqua"/>
          <w:lang w:val="cs-CZ"/>
        </w:rPr>
        <w:softHyphen/>
        <w:t>ropské unie pro země střední a východní Evropy.</w:t>
      </w:r>
    </w:p>
    <w:p w:rsidR="002C2F6A" w:rsidRPr="00A45FD7" w:rsidRDefault="0052677F" w:rsidP="00A45FD7">
      <w:pPr>
        <w:pStyle w:val="Zkladntext15"/>
        <w:shd w:val="clear" w:color="auto" w:fill="auto"/>
        <w:spacing w:before="0"/>
        <w:ind w:left="60" w:firstLine="648"/>
        <w:jc w:val="both"/>
        <w:rPr>
          <w:rFonts w:ascii="Book Antiqua" w:hAnsi="Book Antiqua"/>
        </w:rPr>
      </w:pPr>
      <w:r w:rsidRPr="00A45FD7">
        <w:rPr>
          <w:rStyle w:val="Zkladntext2"/>
          <w:rFonts w:ascii="Book Antiqua" w:hAnsi="Book Antiqua"/>
          <w:lang w:val="cs-CZ"/>
        </w:rPr>
        <w:t xml:space="preserve">Život Centra byl sledován </w:t>
      </w:r>
      <w:r w:rsidRPr="00A45FD7">
        <w:rPr>
          <w:rStyle w:val="Zkladntext2"/>
          <w:rFonts w:ascii="Book Antiqua" w:hAnsi="Book Antiqua"/>
          <w:lang w:val="sk-SK"/>
        </w:rPr>
        <w:t xml:space="preserve">turínskou </w:t>
      </w:r>
      <w:r w:rsidRPr="00A45FD7">
        <w:rPr>
          <w:rStyle w:val="Zkladntext2"/>
          <w:rFonts w:ascii="Book Antiqua" w:hAnsi="Book Antiqua"/>
          <w:lang w:val="cs-CZ"/>
        </w:rPr>
        <w:t>veřejností přímo</w:t>
      </w:r>
      <w:r w:rsidR="00A45FD7">
        <w:rPr>
          <w:rStyle w:val="Zkladntext2"/>
          <w:rFonts w:ascii="Book Antiqua" w:hAnsi="Book Antiqua"/>
          <w:lang w:val="cs-CZ"/>
        </w:rPr>
        <w:t xml:space="preserve"> </w:t>
      </w:r>
      <w:r w:rsidRPr="00A45FD7">
        <w:rPr>
          <w:rStyle w:val="Zkladntext2"/>
          <w:rFonts w:ascii="Book Antiqua" w:hAnsi="Book Antiqua"/>
          <w:lang w:val="cs-CZ"/>
        </w:rPr>
        <w:t>prostřednictvím tamějšího tisku. Centrum spolupracovalo s obdobnými zařízeními jiných zemí v Turíně, prosadilo se uvnitř organizačních a správních struktur města Turína a tě</w:t>
      </w:r>
      <w:r w:rsidRPr="00A45FD7">
        <w:rPr>
          <w:rStyle w:val="Zkladntext2"/>
          <w:rFonts w:ascii="Book Antiqua" w:hAnsi="Book Antiqua"/>
          <w:lang w:val="cs-CZ"/>
        </w:rPr>
        <w:softHyphen/>
        <w:t>šilo se jeho morální podpoře. Přispělo také ke sblížení part</w:t>
      </w:r>
      <w:r w:rsidRPr="00A45FD7">
        <w:rPr>
          <w:rStyle w:val="Zkladntext2"/>
          <w:rFonts w:ascii="Book Antiqua" w:hAnsi="Book Antiqua"/>
          <w:lang w:val="cs-CZ"/>
        </w:rPr>
        <w:softHyphen/>
        <w:t>nerských měst Turína a Plzně.</w:t>
      </w:r>
    </w:p>
    <w:p w:rsidR="002C2F6A" w:rsidRPr="00A45FD7" w:rsidRDefault="0052677F" w:rsidP="00916466">
      <w:pPr>
        <w:pStyle w:val="Zkladntext530"/>
        <w:shd w:val="clear" w:color="auto" w:fill="auto"/>
        <w:spacing w:after="0"/>
        <w:ind w:left="60" w:firstLine="648"/>
        <w:rPr>
          <w:rFonts w:ascii="Book Antiqua" w:hAnsi="Book Antiqua"/>
          <w:sz w:val="16"/>
          <w:szCs w:val="16"/>
        </w:rPr>
      </w:pPr>
      <w:r w:rsidRPr="00A45FD7">
        <w:rPr>
          <w:rStyle w:val="Zkladntext531"/>
          <w:rFonts w:ascii="Book Antiqua" w:hAnsi="Book Antiqua"/>
          <w:sz w:val="16"/>
          <w:szCs w:val="16"/>
        </w:rPr>
        <w:t xml:space="preserve">Centrum ukončilo k </w:t>
      </w:r>
      <w:r w:rsidRPr="00A45FD7">
        <w:rPr>
          <w:rStyle w:val="Zkladntext538pt"/>
          <w:rFonts w:ascii="Book Antiqua" w:hAnsi="Book Antiqua"/>
        </w:rPr>
        <w:t xml:space="preserve">31. 12. 2000 </w:t>
      </w:r>
      <w:r w:rsidRPr="00A45FD7">
        <w:rPr>
          <w:rStyle w:val="Zkladntext531"/>
          <w:rFonts w:ascii="Book Antiqua" w:hAnsi="Book Antiqua"/>
          <w:sz w:val="16"/>
          <w:szCs w:val="16"/>
        </w:rPr>
        <w:t>svoji činnost.</w:t>
      </w:r>
    </w:p>
    <w:p w:rsidR="0052677F" w:rsidRPr="00A45FD7" w:rsidRDefault="0052677F">
      <w:pPr>
        <w:pStyle w:val="Zkladntext15"/>
        <w:shd w:val="clear" w:color="auto" w:fill="auto"/>
        <w:spacing w:before="0"/>
        <w:ind w:left="40" w:right="40"/>
        <w:jc w:val="both"/>
        <w:rPr>
          <w:rStyle w:val="Zkladntext2"/>
          <w:rFonts w:ascii="Book Antiqua" w:hAnsi="Book Antiqua"/>
        </w:rPr>
      </w:pPr>
    </w:p>
    <w:p w:rsidR="0052677F" w:rsidRDefault="0052677F">
      <w:pPr>
        <w:pStyle w:val="Zkladntext15"/>
        <w:shd w:val="clear" w:color="auto" w:fill="auto"/>
        <w:spacing w:before="0"/>
        <w:ind w:left="40" w:right="40"/>
        <w:jc w:val="both"/>
        <w:rPr>
          <w:rStyle w:val="Zkladntext2"/>
          <w:rFonts w:ascii="Book Antiqua" w:hAnsi="Book Antiqua"/>
        </w:rPr>
      </w:pPr>
    </w:p>
    <w:p w:rsidR="00916466" w:rsidRDefault="00916466">
      <w:pPr>
        <w:pStyle w:val="Zkladntext15"/>
        <w:shd w:val="clear" w:color="auto" w:fill="auto"/>
        <w:spacing w:before="0"/>
        <w:ind w:left="40" w:right="40"/>
        <w:jc w:val="both"/>
        <w:rPr>
          <w:rStyle w:val="Zkladntext2"/>
          <w:rFonts w:ascii="Book Antiqua" w:hAnsi="Book Antiqua"/>
        </w:rPr>
      </w:pPr>
    </w:p>
    <w:p w:rsidR="00916466" w:rsidRDefault="00916466">
      <w:pPr>
        <w:pStyle w:val="Zkladntext15"/>
        <w:shd w:val="clear" w:color="auto" w:fill="auto"/>
        <w:spacing w:before="0"/>
        <w:ind w:left="40" w:right="40"/>
        <w:jc w:val="both"/>
        <w:rPr>
          <w:rStyle w:val="Zkladntext2"/>
          <w:rFonts w:ascii="Book Antiqua" w:hAnsi="Book Antiqua"/>
        </w:rPr>
      </w:pPr>
    </w:p>
    <w:p w:rsidR="00916466" w:rsidRPr="00A45FD7" w:rsidRDefault="00916466">
      <w:pPr>
        <w:pStyle w:val="Zkladntext15"/>
        <w:shd w:val="clear" w:color="auto" w:fill="auto"/>
        <w:spacing w:before="0"/>
        <w:ind w:left="40" w:right="40"/>
        <w:jc w:val="both"/>
        <w:rPr>
          <w:rStyle w:val="Zkladntext2"/>
          <w:rFonts w:ascii="Book Antiqua" w:hAnsi="Book Antiqua"/>
        </w:rPr>
      </w:pPr>
    </w:p>
    <w:p w:rsidR="0052677F" w:rsidRPr="00A45FD7" w:rsidRDefault="0052677F">
      <w:pPr>
        <w:pStyle w:val="Zkladntext15"/>
        <w:shd w:val="clear" w:color="auto" w:fill="auto"/>
        <w:spacing w:before="0"/>
        <w:ind w:left="40" w:right="40"/>
        <w:jc w:val="both"/>
        <w:rPr>
          <w:rStyle w:val="Zkladntext2"/>
          <w:rFonts w:ascii="Book Antiqua" w:hAnsi="Book Antiqua"/>
        </w:rPr>
      </w:pPr>
    </w:p>
    <w:p w:rsidR="0052677F" w:rsidRPr="00A45FD7" w:rsidRDefault="0052677F">
      <w:pPr>
        <w:pStyle w:val="Zkladntext15"/>
        <w:shd w:val="clear" w:color="auto" w:fill="auto"/>
        <w:spacing w:before="0"/>
        <w:ind w:left="40" w:right="40"/>
        <w:jc w:val="both"/>
        <w:rPr>
          <w:rStyle w:val="Zkladntext2"/>
          <w:rFonts w:ascii="Book Antiqua" w:hAnsi="Book Antiqua"/>
        </w:rPr>
      </w:pPr>
    </w:p>
    <w:p w:rsidR="0052677F" w:rsidRPr="00A45FD7" w:rsidRDefault="0052677F">
      <w:pPr>
        <w:pStyle w:val="Zkladntext15"/>
        <w:shd w:val="clear" w:color="auto" w:fill="auto"/>
        <w:spacing w:before="0"/>
        <w:ind w:left="40" w:right="40"/>
        <w:jc w:val="both"/>
        <w:rPr>
          <w:rStyle w:val="Zkladntext2"/>
          <w:rFonts w:ascii="Book Antiqua" w:hAnsi="Book Antiqua"/>
        </w:rPr>
      </w:pPr>
    </w:p>
    <w:p w:rsidR="00CB446C" w:rsidRDefault="00CB446C">
      <w:pPr>
        <w:pStyle w:val="Zkladntext15"/>
        <w:shd w:val="clear" w:color="auto" w:fill="auto"/>
        <w:spacing w:before="0"/>
        <w:ind w:left="40" w:right="40"/>
        <w:jc w:val="both"/>
        <w:rPr>
          <w:rStyle w:val="Zkladntext2"/>
          <w:rFonts w:ascii="Book Antiqua" w:hAnsi="Book Antiqua"/>
        </w:rPr>
      </w:pPr>
    </w:p>
    <w:p w:rsidR="00CB446C" w:rsidRDefault="00CB446C">
      <w:pPr>
        <w:pStyle w:val="Zkladntext15"/>
        <w:shd w:val="clear" w:color="auto" w:fill="auto"/>
        <w:spacing w:before="0"/>
        <w:ind w:left="40" w:right="40"/>
        <w:jc w:val="both"/>
        <w:rPr>
          <w:rStyle w:val="Zkladntext2"/>
          <w:rFonts w:ascii="Book Antiqua" w:hAnsi="Book Antiqua"/>
        </w:rPr>
      </w:pPr>
    </w:p>
    <w:p w:rsidR="00CB446C" w:rsidRDefault="00CB446C">
      <w:pPr>
        <w:pStyle w:val="Zkladntext15"/>
        <w:shd w:val="clear" w:color="auto" w:fill="auto"/>
        <w:spacing w:before="0"/>
        <w:ind w:left="40" w:right="40"/>
        <w:jc w:val="both"/>
        <w:rPr>
          <w:rStyle w:val="Zkladntext2"/>
          <w:rFonts w:ascii="Book Antiqua" w:hAnsi="Book Antiqua"/>
        </w:rPr>
      </w:pPr>
    </w:p>
    <w:p w:rsidR="00CB446C" w:rsidRDefault="00CB446C">
      <w:pPr>
        <w:pStyle w:val="Zkladntext15"/>
        <w:shd w:val="clear" w:color="auto" w:fill="auto"/>
        <w:spacing w:before="0"/>
        <w:ind w:left="40" w:right="40"/>
        <w:jc w:val="both"/>
        <w:rPr>
          <w:rStyle w:val="Zkladntext2"/>
          <w:rFonts w:ascii="Book Antiqua" w:hAnsi="Book Antiqua"/>
        </w:rPr>
      </w:pPr>
    </w:p>
    <w:p w:rsidR="00CB446C" w:rsidRDefault="00CB446C">
      <w:pPr>
        <w:pStyle w:val="Zkladntext15"/>
        <w:shd w:val="clear" w:color="auto" w:fill="auto"/>
        <w:spacing w:before="0"/>
        <w:ind w:left="40" w:right="40"/>
        <w:jc w:val="both"/>
        <w:rPr>
          <w:rStyle w:val="Zkladntext2"/>
          <w:rFonts w:ascii="Book Antiqua" w:hAnsi="Book Antiqua"/>
        </w:rPr>
      </w:pPr>
    </w:p>
    <w:p w:rsidR="00CB446C" w:rsidRDefault="00CB446C">
      <w:pPr>
        <w:pStyle w:val="Zkladntext15"/>
        <w:shd w:val="clear" w:color="auto" w:fill="auto"/>
        <w:spacing w:before="0"/>
        <w:ind w:left="40" w:right="40"/>
        <w:jc w:val="both"/>
        <w:rPr>
          <w:rStyle w:val="Zkladntext2"/>
          <w:rFonts w:ascii="Book Antiqua" w:hAnsi="Book Antiqua"/>
        </w:rPr>
      </w:pPr>
    </w:p>
    <w:p w:rsidR="002C2F6A" w:rsidRPr="00A45FD7" w:rsidRDefault="0052677F">
      <w:pPr>
        <w:pStyle w:val="Zkladntext15"/>
        <w:shd w:val="clear" w:color="auto" w:fill="auto"/>
        <w:spacing w:before="0"/>
        <w:ind w:left="40" w:right="40"/>
        <w:jc w:val="both"/>
        <w:rPr>
          <w:rFonts w:ascii="Book Antiqua" w:hAnsi="Book Antiqua"/>
        </w:rPr>
      </w:pPr>
      <w:r w:rsidRPr="00A45FD7">
        <w:rPr>
          <w:rStyle w:val="Zkladntext2"/>
          <w:rFonts w:ascii="Book Antiqua" w:hAnsi="Book Antiqua"/>
        </w:rPr>
        <w:t>Since its foundation in 1994, the Center, with an initial ba</w:t>
      </w:r>
      <w:r w:rsidRPr="00A45FD7">
        <w:rPr>
          <w:rStyle w:val="Zkladntext2"/>
          <w:rFonts w:ascii="Book Antiqua" w:hAnsi="Book Antiqua"/>
        </w:rPr>
        <w:softHyphen/>
        <w:t xml:space="preserve">se of 250 Czech compatriots and Italian citizens under the presidency of </w:t>
      </w:r>
      <w:r w:rsidRPr="00A45FD7">
        <w:rPr>
          <w:rStyle w:val="Zkladntext2"/>
          <w:rFonts w:ascii="Book Antiqua" w:hAnsi="Book Antiqua"/>
          <w:lang w:val="cs-CZ"/>
        </w:rPr>
        <w:t xml:space="preserve">Ivana Brožová, </w:t>
      </w:r>
      <w:r w:rsidRPr="00A45FD7">
        <w:rPr>
          <w:rStyle w:val="Zkladntext2"/>
          <w:rFonts w:ascii="Book Antiqua" w:hAnsi="Book Antiqua"/>
        </w:rPr>
        <w:t>has organized a number of ex</w:t>
      </w:r>
      <w:r w:rsidRPr="00A45FD7">
        <w:rPr>
          <w:rStyle w:val="Zkladntext2"/>
          <w:rFonts w:ascii="Book Antiqua" w:hAnsi="Book Antiqua"/>
        </w:rPr>
        <w:softHyphen/>
        <w:t>hibitions of art, photography and literature, designed to pro</w:t>
      </w:r>
      <w:r w:rsidRPr="00A45FD7">
        <w:rPr>
          <w:rStyle w:val="Zkladntext2"/>
          <w:rFonts w:ascii="Book Antiqua" w:hAnsi="Book Antiqua"/>
        </w:rPr>
        <w:softHyphen/>
        <w:t>mote Czech culture at a high professional level.</w:t>
      </w:r>
    </w:p>
    <w:p w:rsidR="002C2F6A" w:rsidRPr="00A45FD7" w:rsidRDefault="0052677F" w:rsidP="00A45FD7">
      <w:pPr>
        <w:pStyle w:val="Zkladntext15"/>
        <w:shd w:val="clear" w:color="auto" w:fill="auto"/>
        <w:spacing w:before="0"/>
        <w:ind w:left="40" w:right="40" w:firstLine="668"/>
        <w:jc w:val="both"/>
        <w:rPr>
          <w:rFonts w:ascii="Book Antiqua" w:hAnsi="Book Antiqua"/>
        </w:rPr>
      </w:pPr>
      <w:r w:rsidRPr="00A45FD7">
        <w:rPr>
          <w:rStyle w:val="Zkladntext2"/>
          <w:rFonts w:ascii="Book Antiqua" w:hAnsi="Book Antiqua"/>
        </w:rPr>
        <w:t>The Center’s standard focus was to present Czech folklore and national traditions to the Italian public, with the partici</w:t>
      </w:r>
      <w:r w:rsidRPr="00A45FD7">
        <w:rPr>
          <w:rStyle w:val="Zkladntext2"/>
          <w:rFonts w:ascii="Book Antiqua" w:hAnsi="Book Antiqua"/>
        </w:rPr>
        <w:softHyphen/>
        <w:t>pation of folklore experts and craftsmen from the Czech Re</w:t>
      </w:r>
      <w:r w:rsidRPr="00A45FD7">
        <w:rPr>
          <w:rStyle w:val="Zkladntext2"/>
          <w:rFonts w:ascii="Book Antiqua" w:hAnsi="Book Antiqua"/>
        </w:rPr>
        <w:softHyphen/>
        <w:t>public.</w:t>
      </w:r>
    </w:p>
    <w:p w:rsidR="002C2F6A" w:rsidRPr="00A45FD7" w:rsidRDefault="0052677F" w:rsidP="00A45FD7">
      <w:pPr>
        <w:pStyle w:val="Zkladntext15"/>
        <w:shd w:val="clear" w:color="auto" w:fill="auto"/>
        <w:spacing w:before="0"/>
        <w:ind w:left="40" w:right="40" w:firstLine="668"/>
        <w:jc w:val="both"/>
        <w:rPr>
          <w:rFonts w:ascii="Book Antiqua" w:hAnsi="Book Antiqua"/>
        </w:rPr>
      </w:pPr>
      <w:r w:rsidRPr="00A45FD7">
        <w:rPr>
          <w:rStyle w:val="Zkladntext2"/>
          <w:rFonts w:ascii="Book Antiqua" w:hAnsi="Book Antiqua"/>
        </w:rPr>
        <w:t>In 1995, the Center expanded its activities to include tou</w:t>
      </w:r>
      <w:r w:rsidRPr="00A45FD7">
        <w:rPr>
          <w:rStyle w:val="Zkladntext2"/>
          <w:rFonts w:ascii="Book Antiqua" w:hAnsi="Book Antiqua"/>
        </w:rPr>
        <w:softHyphen/>
        <w:t>rism, specializing in the historic heritage and natural beauties of Bohemia and Moravia. This activity was combined with competitions organized in cooperation with secondary schools in Turin which tested knowledge of the Czech Republic.</w:t>
      </w:r>
    </w:p>
    <w:p w:rsidR="002C2F6A" w:rsidRPr="00A45FD7" w:rsidRDefault="0052677F" w:rsidP="00A45FD7">
      <w:pPr>
        <w:pStyle w:val="Zkladntext15"/>
        <w:shd w:val="clear" w:color="auto" w:fill="auto"/>
        <w:spacing w:before="0"/>
        <w:ind w:left="40" w:right="40" w:firstLine="668"/>
        <w:jc w:val="both"/>
        <w:rPr>
          <w:rFonts w:ascii="Book Antiqua" w:hAnsi="Book Antiqua"/>
        </w:rPr>
      </w:pPr>
      <w:r w:rsidRPr="00A45FD7">
        <w:rPr>
          <w:rStyle w:val="Zkladntext2"/>
          <w:rFonts w:ascii="Book Antiqua" w:hAnsi="Book Antiqua"/>
        </w:rPr>
        <w:t>The Center’s activities reflected the changes taking place in Czech society and its priorities: the Center organized lec</w:t>
      </w:r>
      <w:r w:rsidRPr="00A45FD7">
        <w:rPr>
          <w:rStyle w:val="Zkladntext2"/>
          <w:rFonts w:ascii="Book Antiqua" w:hAnsi="Book Antiqua"/>
        </w:rPr>
        <w:softHyphen/>
        <w:t>tures by experts in economics, banking and business at Itali</w:t>
      </w:r>
      <w:r w:rsidRPr="00A45FD7">
        <w:rPr>
          <w:rStyle w:val="Zkladntext2"/>
          <w:rFonts w:ascii="Book Antiqua" w:hAnsi="Book Antiqua"/>
        </w:rPr>
        <w:softHyphen/>
        <w:t xml:space="preserve">an and Czech academic institutions. It also published the newsletter </w:t>
      </w:r>
      <w:r w:rsidRPr="00906AFE">
        <w:rPr>
          <w:rStyle w:val="Zkladntext75ptTunKurzva0"/>
          <w:rFonts w:ascii="Book Antiqua" w:hAnsi="Book Antiqua"/>
          <w:b w:val="0"/>
          <w:sz w:val="16"/>
          <w:szCs w:val="16"/>
        </w:rPr>
        <w:t>Notiziario Do</w:t>
      </w:r>
      <w:r w:rsidR="008A4556" w:rsidRPr="00906AFE">
        <w:rPr>
          <w:rStyle w:val="Zkladntext75ptTunKurzva0"/>
          <w:rFonts w:ascii="Book Antiqua" w:hAnsi="Book Antiqua"/>
          <w:b w:val="0"/>
          <w:sz w:val="16"/>
          <w:szCs w:val="16"/>
        </w:rPr>
        <w:t>b</w:t>
      </w:r>
      <w:r w:rsidRPr="00906AFE">
        <w:rPr>
          <w:rStyle w:val="Zkladntext75ptTunKurzva0"/>
          <w:rFonts w:ascii="Book Antiqua" w:hAnsi="Book Antiqua"/>
          <w:b w:val="0"/>
          <w:sz w:val="16"/>
          <w:szCs w:val="16"/>
        </w:rPr>
        <w:t>a</w:t>
      </w:r>
      <w:r w:rsidRPr="00A45FD7">
        <w:rPr>
          <w:rStyle w:val="Zkladntext75ptTunKurzva0"/>
          <w:rFonts w:ascii="Book Antiqua" w:hAnsi="Book Antiqua"/>
          <w:sz w:val="16"/>
          <w:szCs w:val="16"/>
        </w:rPr>
        <w:t>,</w:t>
      </w:r>
      <w:r w:rsidRPr="00A45FD7">
        <w:rPr>
          <w:rStyle w:val="Zkladntext2"/>
          <w:rFonts w:ascii="Book Antiqua" w:hAnsi="Book Antiqua"/>
        </w:rPr>
        <w:t xml:space="preserve"> monitoring developments in the Czech Republic, bilateral contacts between the Czech Re</w:t>
      </w:r>
      <w:r w:rsidRPr="00A45FD7">
        <w:rPr>
          <w:rStyle w:val="Zkladntext2"/>
          <w:rFonts w:ascii="Book Antiqua" w:hAnsi="Book Antiqua"/>
        </w:rPr>
        <w:softHyphen/>
        <w:t>public and Italy, and providing information about the pro</w:t>
      </w:r>
      <w:r w:rsidRPr="00A45FD7">
        <w:rPr>
          <w:rStyle w:val="Zkladntext2"/>
          <w:rFonts w:ascii="Book Antiqua" w:hAnsi="Book Antiqua"/>
        </w:rPr>
        <w:softHyphen/>
        <w:t>grams of the European Union for Central and Eastern Euro</w:t>
      </w:r>
      <w:r w:rsidRPr="00A45FD7">
        <w:rPr>
          <w:rStyle w:val="Zkladntext2"/>
          <w:rFonts w:ascii="Book Antiqua" w:hAnsi="Book Antiqua"/>
        </w:rPr>
        <w:softHyphen/>
        <w:t>pean countries.</w:t>
      </w:r>
    </w:p>
    <w:p w:rsidR="002C2F6A" w:rsidRPr="00A45FD7" w:rsidRDefault="0052677F" w:rsidP="00A45FD7">
      <w:pPr>
        <w:pStyle w:val="Zkladntext15"/>
        <w:shd w:val="clear" w:color="auto" w:fill="auto"/>
        <w:spacing w:before="0"/>
        <w:ind w:left="40" w:right="40" w:firstLine="668"/>
        <w:jc w:val="both"/>
        <w:rPr>
          <w:rFonts w:ascii="Book Antiqua" w:hAnsi="Book Antiqua"/>
        </w:rPr>
      </w:pPr>
      <w:r w:rsidRPr="00A45FD7">
        <w:rPr>
          <w:rStyle w:val="Zkladntext2"/>
          <w:rFonts w:ascii="Book Antiqua" w:hAnsi="Book Antiqua"/>
        </w:rPr>
        <w:t xml:space="preserve">The public in Turin were able to come into contact with the Center’s life both directly and through the local press. The Center cooperated with similar institutions of other countries in Turin, carved out a niche for itself in the organizational and administrative structures of Turin. It also contributed to the rapprochement of Turin and </w:t>
      </w:r>
      <w:r w:rsidRPr="00A45FD7">
        <w:rPr>
          <w:rStyle w:val="Zkladntext2"/>
          <w:rFonts w:ascii="Book Antiqua" w:hAnsi="Book Antiqua"/>
          <w:lang w:val="cs-CZ"/>
        </w:rPr>
        <w:t xml:space="preserve">Plzeň </w:t>
      </w:r>
      <w:r w:rsidRPr="00A45FD7">
        <w:rPr>
          <w:rStyle w:val="Zkladntext2"/>
          <w:rFonts w:ascii="Book Antiqua" w:hAnsi="Book Antiqua"/>
        </w:rPr>
        <w:t>as twin cities.</w:t>
      </w:r>
    </w:p>
    <w:p w:rsidR="002C2F6A" w:rsidRPr="00A45FD7" w:rsidRDefault="0052677F">
      <w:pPr>
        <w:pStyle w:val="Zkladntext15"/>
        <w:shd w:val="clear" w:color="auto" w:fill="auto"/>
        <w:spacing w:before="0"/>
        <w:ind w:left="40" w:firstLine="180"/>
        <w:jc w:val="both"/>
        <w:rPr>
          <w:rFonts w:ascii="Book Antiqua" w:hAnsi="Book Antiqua"/>
        </w:rPr>
      </w:pPr>
      <w:r w:rsidRPr="00A45FD7">
        <w:rPr>
          <w:rStyle w:val="Zkladntext2"/>
          <w:rFonts w:ascii="Book Antiqua" w:hAnsi="Book Antiqua"/>
        </w:rPr>
        <w:t>The Center ended its activities on December 31, 2000.</w:t>
      </w:r>
      <w:r w:rsidRPr="00A45FD7">
        <w:rPr>
          <w:rFonts w:ascii="Book Antiqua" w:hAnsi="Book Antiqua"/>
        </w:rPr>
        <w:br w:type="page"/>
      </w:r>
    </w:p>
    <w:p w:rsidR="008A4556" w:rsidRDefault="008A4556" w:rsidP="004361B1">
      <w:pPr>
        <w:pStyle w:val="Zkladntext190"/>
        <w:shd w:val="clear" w:color="auto" w:fill="auto"/>
        <w:spacing w:before="0" w:after="39" w:line="160" w:lineRule="exact"/>
        <w:jc w:val="left"/>
        <w:rPr>
          <w:rStyle w:val="Zkladntext19TunMalpsmenadkovn0ptExact"/>
          <w:rFonts w:ascii="Book Antiqua" w:hAnsi="Book Antiqua"/>
          <w:spacing w:val="0"/>
        </w:rPr>
      </w:pPr>
      <w:r>
        <w:rPr>
          <w:rStyle w:val="Zkladntext19TunMalpsmenadkovn0ptExact"/>
          <w:rFonts w:ascii="Book Antiqua" w:hAnsi="Book Antiqua"/>
          <w:spacing w:val="0"/>
        </w:rPr>
        <w:lastRenderedPageBreak/>
        <w:t>1998</w:t>
      </w:r>
    </w:p>
    <w:p w:rsidR="008A4556" w:rsidRDefault="008A4556" w:rsidP="004361B1">
      <w:pPr>
        <w:pStyle w:val="Zkladntext190"/>
        <w:shd w:val="clear" w:color="auto" w:fill="auto"/>
        <w:spacing w:before="0" w:after="39" w:line="160" w:lineRule="exact"/>
        <w:jc w:val="left"/>
        <w:rPr>
          <w:rStyle w:val="Zkladntext19TunMalpsmenadkovn0ptExact"/>
          <w:rFonts w:ascii="Book Antiqua" w:hAnsi="Book Antiqua"/>
          <w:spacing w:val="0"/>
        </w:rPr>
      </w:pPr>
    </w:p>
    <w:p w:rsidR="0052677F" w:rsidRDefault="0052677F" w:rsidP="004361B1">
      <w:pPr>
        <w:pStyle w:val="Zkladntext190"/>
        <w:shd w:val="clear" w:color="auto" w:fill="auto"/>
        <w:spacing w:before="0" w:after="39" w:line="160" w:lineRule="exact"/>
        <w:jc w:val="left"/>
        <w:rPr>
          <w:rStyle w:val="Nadpis114dkovn0ptExact"/>
          <w:rFonts w:ascii="Book Antiqua" w:hAnsi="Book Antiqua"/>
          <w:spacing w:val="10"/>
        </w:rPr>
      </w:pPr>
      <w:r w:rsidRPr="004361B1">
        <w:rPr>
          <w:rStyle w:val="Zkladntext19TunMalpsmenadkovn0ptExact"/>
          <w:rFonts w:ascii="Book Antiqua" w:hAnsi="Book Antiqua"/>
          <w:spacing w:val="0"/>
        </w:rPr>
        <w:t>Američtí přátelé České republiky</w:t>
      </w:r>
      <w:r w:rsidR="004361B1">
        <w:rPr>
          <w:rStyle w:val="Zkladntext19TunMalpsmenadkovn0ptExact"/>
          <w:rFonts w:ascii="Book Antiqua" w:hAnsi="Book Antiqua"/>
          <w:spacing w:val="0"/>
        </w:rPr>
        <w:t>,</w:t>
      </w:r>
      <w:bookmarkStart w:id="43" w:name="bookmark41"/>
      <w:r w:rsidR="004361B1">
        <w:rPr>
          <w:rStyle w:val="Zkladntext19TunMalpsmenadkovn0ptExact"/>
          <w:rFonts w:ascii="Book Antiqua" w:hAnsi="Book Antiqua"/>
          <w:spacing w:val="0"/>
        </w:rPr>
        <w:t xml:space="preserve"> </w:t>
      </w:r>
      <w:r w:rsidRPr="00A45FD7">
        <w:rPr>
          <w:rStyle w:val="Nadpis114dkovn0ptExact"/>
          <w:rFonts w:ascii="Book Antiqua" w:hAnsi="Book Antiqua"/>
          <w:spacing w:val="10"/>
        </w:rPr>
        <w:t>USA</w:t>
      </w:r>
      <w:bookmarkEnd w:id="43"/>
    </w:p>
    <w:p w:rsidR="004361B1" w:rsidRDefault="004361B1" w:rsidP="004361B1">
      <w:pPr>
        <w:pStyle w:val="Zkladntext190"/>
        <w:shd w:val="clear" w:color="auto" w:fill="auto"/>
        <w:spacing w:before="0" w:after="39" w:line="160" w:lineRule="exact"/>
        <w:jc w:val="left"/>
        <w:rPr>
          <w:rStyle w:val="Nadpis114dkovn0ptExact"/>
          <w:rFonts w:ascii="Book Antiqua" w:hAnsi="Book Antiqua"/>
          <w:spacing w:val="10"/>
        </w:rPr>
      </w:pPr>
    </w:p>
    <w:p w:rsidR="004361B1" w:rsidRPr="00A45FD7" w:rsidRDefault="004361B1" w:rsidP="004361B1">
      <w:pPr>
        <w:pStyle w:val="Zkladntext190"/>
        <w:shd w:val="clear" w:color="auto" w:fill="auto"/>
        <w:spacing w:before="0" w:after="39" w:line="160" w:lineRule="exact"/>
        <w:jc w:val="left"/>
        <w:rPr>
          <w:rFonts w:ascii="Book Antiqua" w:hAnsi="Book Antiqua"/>
          <w:sz w:val="16"/>
          <w:szCs w:val="16"/>
        </w:rPr>
      </w:pPr>
      <w:r>
        <w:rPr>
          <w:rStyle w:val="Nadpis114dkovn0ptExact"/>
          <w:rFonts w:ascii="Book Antiqua" w:hAnsi="Book Antiqua"/>
          <w:spacing w:val="10"/>
        </w:rPr>
        <w:t>American Friends of the Czech Republic (AFoCR)</w:t>
      </w:r>
      <w:r w:rsidRPr="004361B1">
        <w:rPr>
          <w:rStyle w:val="Nadpis114dkovn0ptExact"/>
          <w:rFonts w:ascii="Book Antiqua" w:hAnsi="Book Antiqua"/>
          <w:b w:val="0"/>
          <w:spacing w:val="10"/>
        </w:rPr>
        <w:t>,</w:t>
      </w:r>
      <w:r>
        <w:rPr>
          <w:rStyle w:val="Nadpis114dkovn0ptExact"/>
          <w:rFonts w:ascii="Book Antiqua" w:hAnsi="Book Antiqua"/>
          <w:spacing w:val="10"/>
        </w:rPr>
        <w:t xml:space="preserve"> </w:t>
      </w:r>
      <w:r w:rsidRPr="004361B1">
        <w:rPr>
          <w:rStyle w:val="Nadpis114dkovn0ptExact"/>
          <w:rFonts w:ascii="Book Antiqua" w:hAnsi="Book Antiqua"/>
          <w:b w:val="0"/>
          <w:spacing w:val="10"/>
        </w:rPr>
        <w:t>USA</w:t>
      </w:r>
    </w:p>
    <w:p w:rsidR="0052677F" w:rsidRPr="00A45FD7" w:rsidRDefault="0052677F">
      <w:pPr>
        <w:pStyle w:val="Zkladntext770"/>
        <w:shd w:val="clear" w:color="auto" w:fill="auto"/>
        <w:spacing w:after="116" w:line="160" w:lineRule="exact"/>
        <w:ind w:left="20"/>
        <w:rPr>
          <w:rStyle w:val="Zkladntext4"/>
          <w:rFonts w:ascii="Book Antiqua" w:hAnsi="Book Antiqua"/>
          <w:lang w:val="sk-SK"/>
        </w:rPr>
      </w:pPr>
    </w:p>
    <w:p w:rsidR="002C2F6A" w:rsidRPr="004361B1" w:rsidRDefault="0052677F" w:rsidP="009C2FE4">
      <w:pPr>
        <w:pStyle w:val="Zkladntext770"/>
        <w:shd w:val="clear" w:color="auto" w:fill="auto"/>
        <w:spacing w:line="240" w:lineRule="auto"/>
        <w:jc w:val="both"/>
        <w:rPr>
          <w:rStyle w:val="Zkladntext4"/>
          <w:rFonts w:ascii="Book Antiqua" w:hAnsi="Book Antiqua"/>
        </w:rPr>
      </w:pPr>
      <w:r w:rsidRPr="004361B1">
        <w:rPr>
          <w:rStyle w:val="Zkladntext4"/>
          <w:rFonts w:ascii="Book Antiqua" w:hAnsi="Book Antiqua"/>
        </w:rPr>
        <w:t xml:space="preserve">Společnost </w:t>
      </w:r>
      <w:r w:rsidRPr="00A45FD7">
        <w:rPr>
          <w:rStyle w:val="Zkladntext4"/>
          <w:rFonts w:ascii="Book Antiqua" w:hAnsi="Book Antiqua"/>
        </w:rPr>
        <w:t xml:space="preserve">byla založena </w:t>
      </w:r>
      <w:r w:rsidRPr="004361B1">
        <w:rPr>
          <w:rStyle w:val="Zkladntext4"/>
          <w:rFonts w:ascii="Book Antiqua" w:hAnsi="Book Antiqua"/>
        </w:rPr>
        <w:t>r</w:t>
      </w:r>
      <w:r w:rsidR="009C2FE4">
        <w:rPr>
          <w:rStyle w:val="Zkladntext4"/>
          <w:rFonts w:ascii="Book Antiqua" w:hAnsi="Book Antiqua"/>
        </w:rPr>
        <w:t>oku</w:t>
      </w:r>
      <w:r w:rsidRPr="004361B1">
        <w:rPr>
          <w:rStyle w:val="Zkladntext4"/>
          <w:rFonts w:ascii="Book Antiqua" w:hAnsi="Book Antiqua"/>
        </w:rPr>
        <w:t xml:space="preserve"> 1995 za </w:t>
      </w:r>
      <w:r w:rsidRPr="00A45FD7">
        <w:rPr>
          <w:rStyle w:val="Zkladntext4"/>
          <w:rFonts w:ascii="Book Antiqua" w:hAnsi="Book Antiqua"/>
        </w:rPr>
        <w:t xml:space="preserve">účelem </w:t>
      </w:r>
      <w:r w:rsidRPr="004361B1">
        <w:rPr>
          <w:rStyle w:val="Zkladntext4"/>
          <w:rFonts w:ascii="Book Antiqua" w:hAnsi="Book Antiqua"/>
        </w:rPr>
        <w:t xml:space="preserve">podpory a </w:t>
      </w:r>
      <w:r w:rsidRPr="00A45FD7">
        <w:rPr>
          <w:rStyle w:val="Zkladntext4"/>
          <w:rFonts w:ascii="Book Antiqua" w:hAnsi="Book Antiqua"/>
        </w:rPr>
        <w:t>pro</w:t>
      </w:r>
      <w:r w:rsidRPr="00A45FD7">
        <w:rPr>
          <w:rStyle w:val="Zkladntext4"/>
          <w:rFonts w:ascii="Book Antiqua" w:hAnsi="Book Antiqua"/>
        </w:rPr>
        <w:softHyphen/>
        <w:t xml:space="preserve">sazování </w:t>
      </w:r>
      <w:r w:rsidRPr="004361B1">
        <w:rPr>
          <w:rStyle w:val="Zkladntext4"/>
          <w:rFonts w:ascii="Book Antiqua" w:hAnsi="Book Antiqua"/>
        </w:rPr>
        <w:t xml:space="preserve">českých </w:t>
      </w:r>
      <w:r w:rsidRPr="00A45FD7">
        <w:rPr>
          <w:rStyle w:val="Zkladntext4"/>
          <w:rFonts w:ascii="Book Antiqua" w:hAnsi="Book Antiqua"/>
        </w:rPr>
        <w:t xml:space="preserve">zájmů </w:t>
      </w:r>
      <w:r w:rsidRPr="004361B1">
        <w:rPr>
          <w:rStyle w:val="Zkladntext4"/>
          <w:rFonts w:ascii="Book Antiqua" w:hAnsi="Book Antiqua"/>
        </w:rPr>
        <w:t xml:space="preserve">v USA. Je neziskovou </w:t>
      </w:r>
      <w:r w:rsidRPr="00A45FD7">
        <w:rPr>
          <w:rStyle w:val="Zkladntext4"/>
          <w:rFonts w:ascii="Book Antiqua" w:hAnsi="Book Antiqua"/>
        </w:rPr>
        <w:t xml:space="preserve">organizací </w:t>
      </w:r>
      <w:r w:rsidRPr="004361B1">
        <w:rPr>
          <w:rStyle w:val="Zkladntext4"/>
          <w:rFonts w:ascii="Book Antiqua" w:hAnsi="Book Antiqua"/>
        </w:rPr>
        <w:t xml:space="preserve">s celoamerickou </w:t>
      </w:r>
      <w:r w:rsidRPr="00A45FD7">
        <w:rPr>
          <w:rStyle w:val="Zkladntext4"/>
          <w:rFonts w:ascii="Book Antiqua" w:hAnsi="Book Antiqua"/>
        </w:rPr>
        <w:t xml:space="preserve">působností. </w:t>
      </w:r>
      <w:r w:rsidRPr="004361B1">
        <w:rPr>
          <w:rStyle w:val="Zkladntext4"/>
          <w:rFonts w:ascii="Book Antiqua" w:hAnsi="Book Antiqua"/>
        </w:rPr>
        <w:t xml:space="preserve">Má 200 </w:t>
      </w:r>
      <w:r w:rsidRPr="00A45FD7">
        <w:rPr>
          <w:rStyle w:val="Zkladntext4"/>
          <w:rFonts w:ascii="Book Antiqua" w:hAnsi="Book Antiqua"/>
        </w:rPr>
        <w:t xml:space="preserve">členů, převážně </w:t>
      </w:r>
      <w:r w:rsidRPr="004361B1">
        <w:rPr>
          <w:rStyle w:val="Zkladntext4"/>
          <w:rFonts w:ascii="Book Antiqua" w:hAnsi="Book Antiqua"/>
        </w:rPr>
        <w:t>americ</w:t>
      </w:r>
      <w:r w:rsidRPr="004361B1">
        <w:rPr>
          <w:rStyle w:val="Zkladntext4"/>
          <w:rFonts w:ascii="Book Antiqua" w:hAnsi="Book Antiqua"/>
        </w:rPr>
        <w:softHyphen/>
        <w:t xml:space="preserve">kých </w:t>
      </w:r>
      <w:r w:rsidRPr="00A45FD7">
        <w:rPr>
          <w:rStyle w:val="Zkladntext4"/>
          <w:rFonts w:ascii="Book Antiqua" w:hAnsi="Book Antiqua"/>
        </w:rPr>
        <w:t xml:space="preserve">občanů </w:t>
      </w:r>
      <w:r w:rsidRPr="004361B1">
        <w:rPr>
          <w:rStyle w:val="Zkladntext4"/>
          <w:rFonts w:ascii="Book Antiqua" w:hAnsi="Book Antiqua"/>
        </w:rPr>
        <w:t xml:space="preserve">českého </w:t>
      </w:r>
      <w:r w:rsidRPr="00A45FD7">
        <w:rPr>
          <w:rStyle w:val="Zkladntext4"/>
          <w:rFonts w:ascii="Book Antiqua" w:hAnsi="Book Antiqua"/>
        </w:rPr>
        <w:t xml:space="preserve">původu. Mezi </w:t>
      </w:r>
      <w:r w:rsidRPr="004361B1">
        <w:rPr>
          <w:rStyle w:val="Zkladntext4"/>
          <w:rFonts w:ascii="Book Antiqua" w:hAnsi="Book Antiqua"/>
        </w:rPr>
        <w:t xml:space="preserve">čestnými členy je </w:t>
      </w:r>
      <w:r w:rsidRPr="00A45FD7">
        <w:rPr>
          <w:rStyle w:val="Zkladntext4"/>
          <w:rFonts w:ascii="Book Antiqua" w:hAnsi="Book Antiqua"/>
        </w:rPr>
        <w:t xml:space="preserve">řada </w:t>
      </w:r>
      <w:r w:rsidRPr="004361B1">
        <w:rPr>
          <w:rStyle w:val="Zkladntext4"/>
          <w:rFonts w:ascii="Book Antiqua" w:hAnsi="Book Antiqua"/>
        </w:rPr>
        <w:t xml:space="preserve">významných osobností </w:t>
      </w:r>
      <w:r w:rsidRPr="00A45FD7">
        <w:rPr>
          <w:rStyle w:val="Zkladntext4"/>
          <w:rFonts w:ascii="Book Antiqua" w:hAnsi="Book Antiqua"/>
        </w:rPr>
        <w:t xml:space="preserve">jako </w:t>
      </w:r>
      <w:r w:rsidRPr="004361B1">
        <w:rPr>
          <w:rStyle w:val="Zkladntext4"/>
          <w:rFonts w:ascii="Book Antiqua" w:hAnsi="Book Antiqua"/>
        </w:rPr>
        <w:t xml:space="preserve">H. Kissinger, M. </w:t>
      </w:r>
      <w:r w:rsidRPr="00A45FD7">
        <w:rPr>
          <w:rStyle w:val="Zkladntext4"/>
          <w:rFonts w:ascii="Book Antiqua" w:hAnsi="Book Antiqua"/>
        </w:rPr>
        <w:t xml:space="preserve">Forman, </w:t>
      </w:r>
      <w:r w:rsidRPr="004361B1">
        <w:rPr>
          <w:rStyle w:val="Zkladntext4"/>
          <w:rFonts w:ascii="Book Antiqua" w:hAnsi="Book Antiqua"/>
        </w:rPr>
        <w:t xml:space="preserve">M. </w:t>
      </w:r>
      <w:r w:rsidRPr="00A45FD7">
        <w:rPr>
          <w:rStyle w:val="Zkladntext4"/>
          <w:rFonts w:ascii="Book Antiqua" w:hAnsi="Book Antiqua"/>
        </w:rPr>
        <w:t xml:space="preserve">Navrátilová, </w:t>
      </w:r>
      <w:r w:rsidRPr="004361B1">
        <w:rPr>
          <w:rStyle w:val="Zkladntext4"/>
          <w:rFonts w:ascii="Book Antiqua" w:hAnsi="Book Antiqua"/>
        </w:rPr>
        <w:t xml:space="preserve">astronaut J. </w:t>
      </w:r>
      <w:r w:rsidRPr="00A45FD7">
        <w:rPr>
          <w:rStyle w:val="Zkladntext4"/>
          <w:rFonts w:ascii="Book Antiqua" w:hAnsi="Book Antiqua"/>
        </w:rPr>
        <w:t xml:space="preserve">Lovell </w:t>
      </w:r>
      <w:r w:rsidRPr="004361B1">
        <w:rPr>
          <w:rStyle w:val="Zkladntext4"/>
          <w:rFonts w:ascii="Book Antiqua" w:hAnsi="Book Antiqua"/>
        </w:rPr>
        <w:t xml:space="preserve">a </w:t>
      </w:r>
      <w:r w:rsidRPr="00A45FD7">
        <w:rPr>
          <w:rStyle w:val="Zkladntext4"/>
          <w:rFonts w:ascii="Book Antiqua" w:hAnsi="Book Antiqua"/>
        </w:rPr>
        <w:t xml:space="preserve">další. Společnost </w:t>
      </w:r>
      <w:r w:rsidRPr="004361B1">
        <w:rPr>
          <w:rStyle w:val="Zkladntext4"/>
          <w:rFonts w:ascii="Book Antiqua" w:hAnsi="Book Antiqua"/>
        </w:rPr>
        <w:t xml:space="preserve">je </w:t>
      </w:r>
      <w:r w:rsidRPr="00A45FD7">
        <w:rPr>
          <w:rStyle w:val="Zkladntext4"/>
          <w:rFonts w:ascii="Book Antiqua" w:hAnsi="Book Antiqua"/>
        </w:rPr>
        <w:t>podpo</w:t>
      </w:r>
      <w:r w:rsidRPr="00A45FD7">
        <w:rPr>
          <w:rStyle w:val="Zkladntext4"/>
          <w:rFonts w:ascii="Book Antiqua" w:hAnsi="Book Antiqua"/>
        </w:rPr>
        <w:softHyphen/>
        <w:t xml:space="preserve">rována některými </w:t>
      </w:r>
      <w:r w:rsidRPr="004361B1">
        <w:rPr>
          <w:rStyle w:val="Zkladntext4"/>
          <w:rFonts w:ascii="Book Antiqua" w:hAnsi="Book Antiqua"/>
        </w:rPr>
        <w:t xml:space="preserve">významnými </w:t>
      </w:r>
      <w:r w:rsidRPr="00A45FD7">
        <w:rPr>
          <w:rStyle w:val="Zkladntext4"/>
          <w:rFonts w:ascii="Book Antiqua" w:hAnsi="Book Antiqua"/>
        </w:rPr>
        <w:t xml:space="preserve">podnikatelskými </w:t>
      </w:r>
      <w:r w:rsidRPr="004361B1">
        <w:rPr>
          <w:rStyle w:val="Zkladntext4"/>
          <w:rFonts w:ascii="Book Antiqua" w:hAnsi="Book Antiqua"/>
        </w:rPr>
        <w:t xml:space="preserve">subjekty. </w:t>
      </w:r>
      <w:r w:rsidRPr="00A45FD7">
        <w:rPr>
          <w:rStyle w:val="Zkladntext4"/>
          <w:rFonts w:ascii="Book Antiqua" w:hAnsi="Book Antiqua"/>
        </w:rPr>
        <w:t xml:space="preserve">Jejím </w:t>
      </w:r>
      <w:r w:rsidRPr="004361B1">
        <w:rPr>
          <w:rStyle w:val="Zkladntext4"/>
          <w:rFonts w:ascii="Book Antiqua" w:hAnsi="Book Antiqua"/>
        </w:rPr>
        <w:t xml:space="preserve">poslaním je </w:t>
      </w:r>
      <w:r w:rsidRPr="00A45FD7">
        <w:rPr>
          <w:rStyle w:val="Zkladntext4"/>
          <w:rFonts w:ascii="Book Antiqua" w:hAnsi="Book Antiqua"/>
        </w:rPr>
        <w:t xml:space="preserve">informovat </w:t>
      </w:r>
      <w:r w:rsidRPr="004361B1">
        <w:rPr>
          <w:rStyle w:val="Zkladntext4"/>
          <w:rFonts w:ascii="Book Antiqua" w:hAnsi="Book Antiqua"/>
        </w:rPr>
        <w:t xml:space="preserve">americké </w:t>
      </w:r>
      <w:r w:rsidRPr="00A45FD7">
        <w:rPr>
          <w:rStyle w:val="Zkladntext4"/>
          <w:rFonts w:ascii="Book Antiqua" w:hAnsi="Book Antiqua"/>
        </w:rPr>
        <w:t>představitele, důleži</w:t>
      </w:r>
      <w:r w:rsidRPr="00A45FD7">
        <w:rPr>
          <w:rStyle w:val="Zkladntext4"/>
          <w:rFonts w:ascii="Book Antiqua" w:hAnsi="Book Antiqua"/>
        </w:rPr>
        <w:softHyphen/>
        <w:t>té organizace, obchodní kruhy a média o cílech a aspiracích České republiky, jakož i posilovat česko-americké vztahy v nejrůznějších oblastech.</w:t>
      </w:r>
    </w:p>
    <w:p w:rsidR="004361B1" w:rsidRDefault="0052677F" w:rsidP="004361B1">
      <w:pPr>
        <w:pStyle w:val="Zkladntext15"/>
        <w:shd w:val="clear" w:color="auto" w:fill="auto"/>
        <w:spacing w:before="0" w:line="240" w:lineRule="auto"/>
        <w:ind w:left="20" w:right="20" w:firstLine="180"/>
        <w:jc w:val="both"/>
        <w:rPr>
          <w:rStyle w:val="Zkladntext4"/>
          <w:rFonts w:ascii="Book Antiqua" w:hAnsi="Book Antiqua"/>
        </w:rPr>
      </w:pPr>
      <w:r w:rsidRPr="00A45FD7">
        <w:rPr>
          <w:rStyle w:val="Zkladntext4"/>
          <w:rFonts w:ascii="Book Antiqua" w:hAnsi="Book Antiqua"/>
        </w:rPr>
        <w:t>Společnost se svými aktivitami snaží vyplnit vakuum, kte</w:t>
      </w:r>
      <w:r w:rsidRPr="00A45FD7">
        <w:rPr>
          <w:rStyle w:val="Zkladntext4"/>
          <w:rFonts w:ascii="Book Antiqua" w:hAnsi="Book Antiqua"/>
        </w:rPr>
        <w:softHyphen/>
        <w:t xml:space="preserve">ré existuje mezi česko-americkými organizacemi v USA - tj. fungovat jako organizace hájící české zájmy. Jedním z jejích hlavních cílů byla od počátku podpora vstupu </w:t>
      </w:r>
      <w:r w:rsidR="009C2FE4">
        <w:rPr>
          <w:rStyle w:val="Zkladntext4"/>
          <w:rFonts w:ascii="Book Antiqua" w:hAnsi="Book Antiqua"/>
        </w:rPr>
        <w:t>České republiky</w:t>
      </w:r>
      <w:r w:rsidRPr="00A45FD7">
        <w:rPr>
          <w:rStyle w:val="Zkladntext4"/>
          <w:rFonts w:ascii="Book Antiqua" w:hAnsi="Book Antiqua"/>
        </w:rPr>
        <w:t xml:space="preserve"> do NATO. Činnost společnosti se opírá o pomoc ze strany některých česko-amerických krajanských spolků.</w:t>
      </w:r>
    </w:p>
    <w:p w:rsidR="0052677F" w:rsidRPr="00A45FD7" w:rsidRDefault="0052677F" w:rsidP="004361B1">
      <w:pPr>
        <w:pStyle w:val="Zkladntext15"/>
        <w:shd w:val="clear" w:color="auto" w:fill="auto"/>
        <w:spacing w:before="0" w:line="240" w:lineRule="auto"/>
        <w:ind w:left="20" w:right="20" w:firstLine="180"/>
        <w:jc w:val="both"/>
        <w:rPr>
          <w:rStyle w:val="Zkladntext4"/>
          <w:rFonts w:ascii="Book Antiqua" w:hAnsi="Book Antiqua"/>
        </w:rPr>
      </w:pPr>
      <w:r w:rsidRPr="00A45FD7">
        <w:rPr>
          <w:rStyle w:val="Zkladntext4"/>
          <w:rFonts w:ascii="Book Antiqua" w:hAnsi="Book Antiqua"/>
        </w:rPr>
        <w:t>Zakladatelem AFoCR je Robert W. Doubek, který má bohaté organizační zkušenosti se získáváním financí a reali</w:t>
      </w:r>
      <w:r w:rsidRPr="00A45FD7">
        <w:rPr>
          <w:rStyle w:val="Zkladntext4"/>
          <w:rFonts w:ascii="Book Antiqua" w:hAnsi="Book Antiqua"/>
        </w:rPr>
        <w:softHyphen/>
        <w:t>zováním různých projektů. K nejaktivnějším členům AFoCR patří několik vlivných osob s právnickým vzděláním, zejmé</w:t>
      </w:r>
      <w:r w:rsidRPr="00A45FD7">
        <w:rPr>
          <w:rStyle w:val="Zkladntext4"/>
          <w:rFonts w:ascii="Book Antiqua" w:hAnsi="Book Antiqua"/>
        </w:rPr>
        <w:softHyphen/>
        <w:t>na bývalý prezident společnosti Milton Černý, známý americký odborník na neziskové organizace, a poradce AFo</w:t>
      </w:r>
      <w:r w:rsidRPr="00A45FD7">
        <w:rPr>
          <w:rStyle w:val="Zkladntext4"/>
          <w:rFonts w:ascii="Book Antiqua" w:hAnsi="Book Antiqua"/>
        </w:rPr>
        <w:softHyphen/>
        <w:t xml:space="preserve">CR JUDr. </w:t>
      </w:r>
      <w:r w:rsidRPr="00A45FD7">
        <w:rPr>
          <w:rStyle w:val="Zkladntext5"/>
          <w:rFonts w:ascii="Book Antiqua" w:hAnsi="Book Antiqua"/>
        </w:rPr>
        <w:t>Vladimír Kabeš,</w:t>
      </w:r>
      <w:r w:rsidRPr="00A45FD7">
        <w:rPr>
          <w:rStyle w:val="Zkladntext4"/>
          <w:rFonts w:ascii="Book Antiqua" w:hAnsi="Book Antiqua"/>
        </w:rPr>
        <w:t xml:space="preserve"> spoluzakladatel </w:t>
      </w:r>
      <w:r w:rsidRPr="00A45FD7">
        <w:rPr>
          <w:rStyle w:val="Zkladntext75ptTunKurzva2"/>
          <w:rFonts w:ascii="Book Antiqua" w:hAnsi="Book Antiqua"/>
          <w:sz w:val="16"/>
          <w:szCs w:val="16"/>
          <w:lang w:val="cs-CZ"/>
        </w:rPr>
        <w:t>S</w:t>
      </w:r>
      <w:r w:rsidRPr="00906AFE">
        <w:rPr>
          <w:rStyle w:val="Zkladntext75ptTunKurzva2"/>
          <w:rFonts w:ascii="Book Antiqua" w:hAnsi="Book Antiqua"/>
          <w:b w:val="0"/>
          <w:sz w:val="16"/>
          <w:szCs w:val="16"/>
          <w:lang w:val="cs-CZ"/>
        </w:rPr>
        <w:t>VU</w:t>
      </w:r>
      <w:r w:rsidRPr="00A45FD7">
        <w:rPr>
          <w:rStyle w:val="Zkladntext4"/>
          <w:rFonts w:ascii="Book Antiqua" w:hAnsi="Book Antiqua"/>
        </w:rPr>
        <w:t xml:space="preserve"> a vý</w:t>
      </w:r>
      <w:r w:rsidRPr="00A45FD7">
        <w:rPr>
          <w:rStyle w:val="Zkladntext4"/>
          <w:rFonts w:ascii="Book Antiqua" w:hAnsi="Book Antiqua"/>
        </w:rPr>
        <w:softHyphen/>
        <w:t>znamný exilový pracovník.</w:t>
      </w:r>
    </w:p>
    <w:p w:rsidR="002C2F6A" w:rsidRPr="00A45FD7" w:rsidRDefault="0052677F" w:rsidP="004361B1">
      <w:pPr>
        <w:pStyle w:val="Zkladntext15"/>
        <w:shd w:val="clear" w:color="auto" w:fill="auto"/>
        <w:spacing w:before="0" w:line="240" w:lineRule="auto"/>
        <w:ind w:left="20" w:firstLine="180"/>
        <w:jc w:val="both"/>
        <w:rPr>
          <w:rFonts w:ascii="Book Antiqua" w:hAnsi="Book Antiqua"/>
        </w:rPr>
      </w:pPr>
      <w:r w:rsidRPr="00A45FD7">
        <w:rPr>
          <w:rStyle w:val="Zkladntext4"/>
          <w:rFonts w:ascii="Book Antiqua" w:hAnsi="Book Antiqua"/>
        </w:rPr>
        <w:t>Společnost významnou měrou přispěla k přijetí federální</w:t>
      </w:r>
      <w:r w:rsidRPr="00A45FD7">
        <w:rPr>
          <w:rStyle w:val="Zkladntext4"/>
          <w:rFonts w:ascii="Book Antiqua" w:hAnsi="Book Antiqua"/>
        </w:rPr>
        <w:softHyphen/>
        <w:t xml:space="preserve">ho zákona, který umožnil zřízení </w:t>
      </w:r>
      <w:r w:rsidRPr="00906AFE">
        <w:rPr>
          <w:rStyle w:val="Zkladntext75ptTunKurzva2"/>
          <w:rFonts w:ascii="Book Antiqua" w:hAnsi="Book Antiqua"/>
          <w:b w:val="0"/>
          <w:sz w:val="16"/>
          <w:szCs w:val="16"/>
          <w:lang w:val="cs-CZ"/>
        </w:rPr>
        <w:t xml:space="preserve">pomníku </w:t>
      </w:r>
      <w:r w:rsidRPr="00906AFE">
        <w:rPr>
          <w:rStyle w:val="Zkladntext75ptTunKurzva2"/>
          <w:rFonts w:ascii="Book Antiqua" w:hAnsi="Book Antiqua"/>
          <w:b w:val="0"/>
          <w:sz w:val="16"/>
          <w:szCs w:val="16"/>
          <w:lang w:val="sk-SK"/>
        </w:rPr>
        <w:t xml:space="preserve">T. </w:t>
      </w:r>
      <w:r w:rsidRPr="00906AFE">
        <w:rPr>
          <w:rStyle w:val="Zkladntext75ptTunKurzva2"/>
          <w:rFonts w:ascii="Book Antiqua" w:hAnsi="Book Antiqua"/>
          <w:b w:val="0"/>
          <w:sz w:val="16"/>
          <w:szCs w:val="16"/>
          <w:lang w:val="cs-CZ"/>
        </w:rPr>
        <w:t>G. Masaryka</w:t>
      </w:r>
      <w:r w:rsidRPr="00A45FD7">
        <w:rPr>
          <w:rStyle w:val="Zkladntext75ptTunKurzva2"/>
          <w:rFonts w:ascii="Book Antiqua" w:hAnsi="Book Antiqua"/>
          <w:sz w:val="16"/>
          <w:szCs w:val="16"/>
          <w:lang w:val="cs-CZ"/>
        </w:rPr>
        <w:t xml:space="preserve"> </w:t>
      </w:r>
      <w:r w:rsidRPr="00A45FD7">
        <w:rPr>
          <w:rStyle w:val="Zkladntext4"/>
          <w:rFonts w:ascii="Book Antiqua" w:hAnsi="Book Antiqua"/>
        </w:rPr>
        <w:t>v hlavním městě USA, a vyhlásila pro realizaci projektu ce</w:t>
      </w:r>
      <w:r w:rsidRPr="00A45FD7">
        <w:rPr>
          <w:rStyle w:val="Zkladntext4"/>
          <w:rFonts w:ascii="Book Antiqua" w:hAnsi="Book Antiqua"/>
        </w:rPr>
        <w:softHyphen/>
        <w:t>loamerickou sbírku. Socha TGM byla odhalena za přítom</w:t>
      </w:r>
      <w:r w:rsidRPr="00A45FD7">
        <w:rPr>
          <w:rStyle w:val="Zkladntext4"/>
          <w:rFonts w:ascii="Book Antiqua" w:hAnsi="Book Antiqua"/>
        </w:rPr>
        <w:softHyphen/>
        <w:t>nosti prezidenta Václava Havla 19. září 2002.</w:t>
      </w:r>
    </w:p>
    <w:p w:rsidR="002C2F6A" w:rsidRPr="00A45FD7" w:rsidRDefault="0052677F" w:rsidP="004361B1">
      <w:pPr>
        <w:pStyle w:val="Zkladntext15"/>
        <w:shd w:val="clear" w:color="auto" w:fill="auto"/>
        <w:spacing w:before="0" w:line="240" w:lineRule="auto"/>
        <w:ind w:left="20" w:firstLine="180"/>
        <w:jc w:val="both"/>
        <w:rPr>
          <w:rFonts w:ascii="Book Antiqua" w:hAnsi="Book Antiqua"/>
        </w:rPr>
      </w:pPr>
      <w:r w:rsidRPr="00A45FD7">
        <w:rPr>
          <w:rStyle w:val="Zkladntext4"/>
          <w:rFonts w:ascii="Book Antiqua" w:hAnsi="Book Antiqua"/>
        </w:rPr>
        <w:t>Společnost rovněž zorganizovala v USA sbírku na pomoc při likvidaci škod, způsobených záplavami v</w:t>
      </w:r>
      <w:r w:rsidR="009C2FE4">
        <w:rPr>
          <w:rStyle w:val="Zkladntext4"/>
          <w:rFonts w:ascii="Book Antiqua" w:hAnsi="Book Antiqua"/>
        </w:rPr>
        <w:t> </w:t>
      </w:r>
      <w:r w:rsidRPr="00A45FD7">
        <w:rPr>
          <w:rStyle w:val="Zkladntext4"/>
          <w:rFonts w:ascii="Book Antiqua" w:hAnsi="Book Antiqua"/>
        </w:rPr>
        <w:t>Č</w:t>
      </w:r>
      <w:r w:rsidR="009C2FE4">
        <w:rPr>
          <w:rStyle w:val="Zkladntext4"/>
          <w:rFonts w:ascii="Book Antiqua" w:hAnsi="Book Antiqua"/>
        </w:rPr>
        <w:t>eské republice</w:t>
      </w:r>
      <w:r w:rsidRPr="00A45FD7">
        <w:rPr>
          <w:rStyle w:val="Zkladntext4"/>
          <w:rFonts w:ascii="Book Antiqua" w:hAnsi="Book Antiqua"/>
        </w:rPr>
        <w:t xml:space="preserve"> v srpnu</w:t>
      </w:r>
    </w:p>
    <w:p w:rsidR="002C2F6A" w:rsidRPr="00A45FD7" w:rsidRDefault="0052677F" w:rsidP="004361B1">
      <w:pPr>
        <w:pStyle w:val="Nadpis1250"/>
        <w:shd w:val="clear" w:color="auto" w:fill="auto"/>
        <w:spacing w:after="0" w:line="240" w:lineRule="auto"/>
        <w:ind w:left="20"/>
        <w:rPr>
          <w:rFonts w:ascii="Book Antiqua" w:hAnsi="Book Antiqua"/>
          <w:sz w:val="16"/>
          <w:szCs w:val="16"/>
        </w:rPr>
      </w:pPr>
      <w:bookmarkStart w:id="44" w:name="bookmark50"/>
      <w:r w:rsidRPr="00A45FD7">
        <w:rPr>
          <w:rFonts w:ascii="Book Antiqua" w:hAnsi="Book Antiqua"/>
          <w:sz w:val="16"/>
          <w:szCs w:val="16"/>
        </w:rPr>
        <w:t>2002</w:t>
      </w:r>
      <w:r w:rsidRPr="00A45FD7">
        <w:rPr>
          <w:rStyle w:val="Nadpis1255ptTundkovn0pt"/>
          <w:rFonts w:ascii="Book Antiqua" w:hAnsi="Book Antiqua"/>
          <w:sz w:val="16"/>
          <w:szCs w:val="16"/>
        </w:rPr>
        <w:t>.</w:t>
      </w:r>
      <w:bookmarkEnd w:id="44"/>
    </w:p>
    <w:p w:rsidR="002C2F6A" w:rsidRDefault="0052677F" w:rsidP="004361B1">
      <w:pPr>
        <w:pStyle w:val="Zkladntext15"/>
        <w:shd w:val="clear" w:color="auto" w:fill="auto"/>
        <w:spacing w:before="0" w:line="240" w:lineRule="auto"/>
        <w:ind w:left="20" w:firstLine="180"/>
        <w:jc w:val="both"/>
        <w:rPr>
          <w:rStyle w:val="Zkladntext75ptTunKurzva2"/>
          <w:rFonts w:ascii="Book Antiqua" w:hAnsi="Book Antiqua"/>
          <w:sz w:val="16"/>
          <w:szCs w:val="16"/>
          <w:lang w:val="cs-CZ"/>
        </w:rPr>
      </w:pPr>
      <w:r w:rsidRPr="00A45FD7">
        <w:rPr>
          <w:rStyle w:val="Zkladntext4"/>
          <w:rFonts w:ascii="Book Antiqua" w:hAnsi="Book Antiqua"/>
        </w:rPr>
        <w:t>Společnost vydává každé dva měsíce v nákladu 1.200 vý</w:t>
      </w:r>
      <w:r w:rsidRPr="00A45FD7">
        <w:rPr>
          <w:rStyle w:val="Zkladntext4"/>
          <w:rFonts w:ascii="Book Antiqua" w:hAnsi="Book Antiqua"/>
        </w:rPr>
        <w:softHyphen/>
        <w:t xml:space="preserve">tisků čtyřstránkový bulletin </w:t>
      </w:r>
      <w:r w:rsidRPr="00906AFE">
        <w:rPr>
          <w:rStyle w:val="Zkladntext75ptTunKurzva2"/>
          <w:rFonts w:ascii="Book Antiqua" w:hAnsi="Book Antiqua"/>
          <w:b w:val="0"/>
          <w:sz w:val="16"/>
          <w:szCs w:val="16"/>
          <w:lang w:val="cs-CZ"/>
        </w:rPr>
        <w:t>American Friends of the Czech Republic Newsletter.</w:t>
      </w:r>
    </w:p>
    <w:p w:rsidR="00916466" w:rsidRDefault="00916466" w:rsidP="004361B1">
      <w:pPr>
        <w:pStyle w:val="Zkladntext15"/>
        <w:shd w:val="clear" w:color="auto" w:fill="auto"/>
        <w:spacing w:before="0" w:line="240" w:lineRule="auto"/>
        <w:ind w:left="20" w:firstLine="180"/>
        <w:jc w:val="both"/>
        <w:rPr>
          <w:rStyle w:val="Zkladntext75ptTunKurzva2"/>
          <w:rFonts w:ascii="Book Antiqua" w:hAnsi="Book Antiqua"/>
          <w:sz w:val="16"/>
          <w:szCs w:val="16"/>
          <w:lang w:val="cs-CZ"/>
        </w:rPr>
      </w:pPr>
    </w:p>
    <w:p w:rsidR="00916466" w:rsidRDefault="00916466" w:rsidP="004361B1">
      <w:pPr>
        <w:pStyle w:val="Zkladntext15"/>
        <w:shd w:val="clear" w:color="auto" w:fill="auto"/>
        <w:spacing w:before="0" w:line="240" w:lineRule="auto"/>
        <w:ind w:left="20" w:firstLine="180"/>
        <w:jc w:val="both"/>
        <w:rPr>
          <w:rStyle w:val="Zkladntext75ptTunKurzva2"/>
          <w:rFonts w:ascii="Book Antiqua" w:hAnsi="Book Antiqua"/>
          <w:sz w:val="16"/>
          <w:szCs w:val="16"/>
          <w:lang w:val="cs-CZ"/>
        </w:rPr>
      </w:pPr>
    </w:p>
    <w:p w:rsidR="00916466" w:rsidRDefault="00916466" w:rsidP="004361B1">
      <w:pPr>
        <w:pStyle w:val="Zkladntext15"/>
        <w:shd w:val="clear" w:color="auto" w:fill="auto"/>
        <w:spacing w:before="0" w:line="240" w:lineRule="auto"/>
        <w:ind w:left="20" w:firstLine="180"/>
        <w:jc w:val="both"/>
        <w:rPr>
          <w:rStyle w:val="Zkladntext75ptTunKurzva2"/>
          <w:rFonts w:ascii="Book Antiqua" w:hAnsi="Book Antiqua"/>
          <w:sz w:val="16"/>
          <w:szCs w:val="16"/>
          <w:lang w:val="cs-CZ"/>
        </w:rPr>
      </w:pPr>
    </w:p>
    <w:p w:rsidR="004361B1" w:rsidRPr="00A45FD7" w:rsidRDefault="004361B1" w:rsidP="004361B1">
      <w:pPr>
        <w:pStyle w:val="Zkladntext15"/>
        <w:shd w:val="clear" w:color="auto" w:fill="auto"/>
        <w:spacing w:before="0" w:line="240" w:lineRule="auto"/>
        <w:ind w:left="20" w:firstLine="180"/>
        <w:jc w:val="both"/>
        <w:rPr>
          <w:rFonts w:ascii="Book Antiqua" w:hAnsi="Book Antiqua"/>
        </w:rPr>
      </w:pPr>
    </w:p>
    <w:p w:rsidR="008A4556" w:rsidRDefault="008A4556" w:rsidP="00E237B4">
      <w:pPr>
        <w:pStyle w:val="Zkladntext15"/>
        <w:shd w:val="clear" w:color="auto" w:fill="auto"/>
        <w:spacing w:before="0" w:line="240" w:lineRule="auto"/>
        <w:ind w:left="40" w:right="60"/>
        <w:jc w:val="both"/>
        <w:rPr>
          <w:rStyle w:val="Zkladntext61"/>
          <w:rFonts w:ascii="Book Antiqua" w:hAnsi="Book Antiqua"/>
        </w:rPr>
      </w:pPr>
    </w:p>
    <w:p w:rsidR="002C2F6A" w:rsidRPr="00A45FD7" w:rsidRDefault="0052677F" w:rsidP="00E237B4">
      <w:pPr>
        <w:pStyle w:val="Zkladntext15"/>
        <w:shd w:val="clear" w:color="auto" w:fill="auto"/>
        <w:spacing w:before="0" w:line="240" w:lineRule="auto"/>
        <w:ind w:left="40" w:right="60"/>
        <w:jc w:val="both"/>
        <w:rPr>
          <w:rFonts w:ascii="Book Antiqua" w:hAnsi="Book Antiqua"/>
        </w:rPr>
      </w:pPr>
      <w:r w:rsidRPr="00A45FD7">
        <w:rPr>
          <w:rStyle w:val="Zkladntext61"/>
          <w:rFonts w:ascii="Book Antiqua" w:hAnsi="Book Antiqua"/>
        </w:rPr>
        <w:t>This society was founded in 1995 to support and promote Czech interests in the United States. It is a non-profit organi</w:t>
      </w:r>
      <w:r w:rsidRPr="00A45FD7">
        <w:rPr>
          <w:rStyle w:val="Zkladntext61"/>
          <w:rFonts w:ascii="Book Antiqua" w:hAnsi="Book Antiqua"/>
        </w:rPr>
        <w:softHyphen/>
        <w:t>zation with a nationwide reach. It has 200 members, mostly U.S. nationals of Czech origin. Its honorary members inclu</w:t>
      </w:r>
      <w:r w:rsidRPr="00A45FD7">
        <w:rPr>
          <w:rStyle w:val="Zkladntext61"/>
          <w:rFonts w:ascii="Book Antiqua" w:hAnsi="Book Antiqua"/>
        </w:rPr>
        <w:softHyphen/>
        <w:t>de a number of eminent personalities, such as H. Kissin</w:t>
      </w:r>
      <w:r w:rsidRPr="00A45FD7">
        <w:rPr>
          <w:rStyle w:val="Zkladntext61"/>
          <w:rFonts w:ascii="Book Antiqua" w:hAnsi="Book Antiqua"/>
        </w:rPr>
        <w:softHyphen/>
        <w:t xml:space="preserve">ger, M. Forman, M. </w:t>
      </w:r>
      <w:r w:rsidRPr="00A45FD7">
        <w:rPr>
          <w:rStyle w:val="Zkladntext61"/>
          <w:rFonts w:ascii="Book Antiqua" w:hAnsi="Book Antiqua"/>
          <w:lang w:val="cs-CZ"/>
        </w:rPr>
        <w:t xml:space="preserve">Navrátilová, </w:t>
      </w:r>
      <w:r w:rsidRPr="00A45FD7">
        <w:rPr>
          <w:rStyle w:val="Zkladntext61"/>
          <w:rFonts w:ascii="Book Antiqua" w:hAnsi="Book Antiqua"/>
        </w:rPr>
        <w:t xml:space="preserve">and the astronaut J. Lovell. The society is </w:t>
      </w:r>
      <w:r w:rsidRPr="00A45FD7">
        <w:rPr>
          <w:rStyle w:val="Zkladntext75ptTunKurzva0"/>
          <w:rFonts w:ascii="Book Antiqua" w:hAnsi="Book Antiqua"/>
          <w:sz w:val="16"/>
          <w:szCs w:val="16"/>
        </w:rPr>
        <w:t>supported by top</w:t>
      </w:r>
      <w:r w:rsidRPr="00A45FD7">
        <w:rPr>
          <w:rStyle w:val="Zkladntext61"/>
          <w:rFonts w:ascii="Book Antiqua" w:hAnsi="Book Antiqua"/>
        </w:rPr>
        <w:t xml:space="preserve"> businesses. Its mission is to inform U.S. representatives, important organizations, busi</w:t>
      </w:r>
      <w:r w:rsidRPr="00A45FD7">
        <w:rPr>
          <w:rStyle w:val="Zkladntext61"/>
          <w:rFonts w:ascii="Book Antiqua" w:hAnsi="Book Antiqua"/>
        </w:rPr>
        <w:softHyphen/>
        <w:t>ness circles and the media about the objectives and aspirati</w:t>
      </w:r>
      <w:r w:rsidRPr="00A45FD7">
        <w:rPr>
          <w:rStyle w:val="Zkladntext61"/>
          <w:rFonts w:ascii="Book Antiqua" w:hAnsi="Book Antiqua"/>
        </w:rPr>
        <w:softHyphen/>
        <w:t xml:space="preserve">ons of the Czech Republic, </w:t>
      </w:r>
      <w:r w:rsidRPr="00A45FD7">
        <w:rPr>
          <w:rStyle w:val="Zkladntext75ptTunKurzva0"/>
          <w:rFonts w:ascii="Book Antiqua" w:hAnsi="Book Antiqua"/>
          <w:sz w:val="16"/>
          <w:szCs w:val="16"/>
        </w:rPr>
        <w:t>and to strengthen</w:t>
      </w:r>
      <w:r w:rsidRPr="00A45FD7">
        <w:rPr>
          <w:rStyle w:val="Zkladntext61"/>
          <w:rFonts w:ascii="Book Antiqua" w:hAnsi="Book Antiqua"/>
        </w:rPr>
        <w:t xml:space="preserve"> Czech-American relations in various areas.</w:t>
      </w:r>
    </w:p>
    <w:p w:rsidR="002C2F6A" w:rsidRPr="00A45FD7" w:rsidRDefault="0052677F" w:rsidP="00381645">
      <w:pPr>
        <w:pStyle w:val="Zkladntext15"/>
        <w:shd w:val="clear" w:color="auto" w:fill="auto"/>
        <w:spacing w:before="0" w:line="240" w:lineRule="auto"/>
        <w:ind w:left="40" w:right="60" w:firstLine="180"/>
        <w:jc w:val="both"/>
        <w:rPr>
          <w:rFonts w:ascii="Book Antiqua" w:hAnsi="Book Antiqua"/>
        </w:rPr>
      </w:pPr>
      <w:r w:rsidRPr="00A45FD7">
        <w:rPr>
          <w:rStyle w:val="Zkladntext61"/>
          <w:rFonts w:ascii="Book Antiqua" w:hAnsi="Book Antiqua"/>
        </w:rPr>
        <w:t>Through its activities, the society tries to fill the gap be</w:t>
      </w:r>
      <w:r w:rsidRPr="00A45FD7">
        <w:rPr>
          <w:rStyle w:val="Zkladntext61"/>
          <w:rFonts w:ascii="Book Antiqua" w:hAnsi="Book Antiqua"/>
        </w:rPr>
        <w:softHyphen/>
        <w:t>tween Czech-American organizations in the United States</w:t>
      </w:r>
      <w:r w:rsidR="00381645">
        <w:rPr>
          <w:rStyle w:val="Zkladntext61"/>
          <w:rFonts w:ascii="Book Antiqua" w:hAnsi="Book Antiqua"/>
        </w:rPr>
        <w:t xml:space="preserve"> </w:t>
      </w:r>
      <w:r w:rsidRPr="00A45FD7">
        <w:rPr>
          <w:rStyle w:val="Zkladntext61"/>
          <w:rFonts w:ascii="Book Antiqua" w:hAnsi="Book Antiqua"/>
        </w:rPr>
        <w:t>i.e. to act as a pro-Czech oriented advocacy organization. From the outset, one of its main objectives has been to sup</w:t>
      </w:r>
      <w:r w:rsidRPr="00A45FD7">
        <w:rPr>
          <w:rStyle w:val="Zkladntext61"/>
          <w:rFonts w:ascii="Book Antiqua" w:hAnsi="Book Antiqua"/>
        </w:rPr>
        <w:softHyphen/>
        <w:t>port the Czech Republic’s admission to NATO. The socie</w:t>
      </w:r>
      <w:r w:rsidRPr="00A45FD7">
        <w:rPr>
          <w:rStyle w:val="Zkladntext61"/>
          <w:rFonts w:ascii="Book Antiqua" w:hAnsi="Book Antiqua"/>
        </w:rPr>
        <w:softHyphen/>
        <w:t>ty’s activities rely on the support of Czech-American com</w:t>
      </w:r>
      <w:r w:rsidRPr="00A45FD7">
        <w:rPr>
          <w:rStyle w:val="Zkladntext61"/>
          <w:rFonts w:ascii="Book Antiqua" w:hAnsi="Book Antiqua"/>
        </w:rPr>
        <w:softHyphen/>
        <w:t>patriot associations.</w:t>
      </w:r>
    </w:p>
    <w:p w:rsidR="002C2F6A" w:rsidRPr="00A45FD7" w:rsidRDefault="0052677F" w:rsidP="00E237B4">
      <w:pPr>
        <w:pStyle w:val="Zkladntext15"/>
        <w:shd w:val="clear" w:color="auto" w:fill="auto"/>
        <w:spacing w:before="0" w:line="240" w:lineRule="auto"/>
        <w:ind w:left="40" w:right="60" w:firstLine="180"/>
        <w:jc w:val="both"/>
        <w:rPr>
          <w:rFonts w:ascii="Book Antiqua" w:hAnsi="Book Antiqua"/>
        </w:rPr>
      </w:pPr>
      <w:r w:rsidRPr="00A45FD7">
        <w:rPr>
          <w:rStyle w:val="Zkladntext61"/>
          <w:rFonts w:ascii="Book Antiqua" w:hAnsi="Book Antiqua"/>
        </w:rPr>
        <w:t xml:space="preserve">AFoCR was founded by Robert W. </w:t>
      </w:r>
      <w:r w:rsidRPr="00A45FD7">
        <w:rPr>
          <w:rStyle w:val="Zkladntext61"/>
          <w:rFonts w:ascii="Book Antiqua" w:hAnsi="Book Antiqua"/>
          <w:lang w:val="cs-CZ"/>
        </w:rPr>
        <w:t xml:space="preserve">Doubek, </w:t>
      </w:r>
      <w:r w:rsidRPr="00A45FD7">
        <w:rPr>
          <w:rStyle w:val="Zkladntext61"/>
          <w:rFonts w:ascii="Book Antiqua" w:hAnsi="Book Antiqua"/>
        </w:rPr>
        <w:t xml:space="preserve">who has a wealth of organizational experience in fundraising and the implementation of various projects. AFoCR’s most active members include several influential persons with a legal background, in particular the former president of the society, Milton </w:t>
      </w:r>
      <w:r w:rsidRPr="00A45FD7">
        <w:rPr>
          <w:rStyle w:val="Zkladntext61"/>
          <w:rFonts w:ascii="Book Antiqua" w:hAnsi="Book Antiqua"/>
          <w:lang w:val="cs-CZ"/>
        </w:rPr>
        <w:t xml:space="preserve">Černý, </w:t>
      </w:r>
      <w:r w:rsidRPr="00A45FD7">
        <w:rPr>
          <w:rStyle w:val="Zkladntext61"/>
          <w:rFonts w:ascii="Book Antiqua" w:hAnsi="Book Antiqua"/>
        </w:rPr>
        <w:t xml:space="preserve">the well-known American expert in the field of non-profit organizations, and an advisor to AFoCR, JUDr. </w:t>
      </w:r>
      <w:r w:rsidRPr="00A45FD7">
        <w:rPr>
          <w:rStyle w:val="Zkladntext61"/>
          <w:rFonts w:ascii="Book Antiqua" w:hAnsi="Book Antiqua"/>
          <w:lang w:val="cs-CZ"/>
        </w:rPr>
        <w:t xml:space="preserve">Vladimír Kabeš, </w:t>
      </w:r>
      <w:r w:rsidRPr="00A45FD7">
        <w:rPr>
          <w:rStyle w:val="Zkladntext61"/>
          <w:rFonts w:ascii="Book Antiqua" w:hAnsi="Book Antiqua"/>
        </w:rPr>
        <w:t xml:space="preserve">one of the co-founders of </w:t>
      </w:r>
      <w:r w:rsidRPr="00A45FD7">
        <w:rPr>
          <w:rStyle w:val="Zkladntext75ptTunKurzva0"/>
          <w:rFonts w:ascii="Book Antiqua" w:hAnsi="Book Antiqua"/>
          <w:sz w:val="16"/>
          <w:szCs w:val="16"/>
        </w:rPr>
        <w:t>S</w:t>
      </w:r>
      <w:r w:rsidRPr="00906AFE">
        <w:rPr>
          <w:rStyle w:val="Zkladntext75ptTunKurzva0"/>
          <w:rFonts w:ascii="Book Antiqua" w:hAnsi="Book Antiqua"/>
          <w:b w:val="0"/>
          <w:sz w:val="16"/>
          <w:szCs w:val="16"/>
        </w:rPr>
        <w:t>VU</w:t>
      </w:r>
      <w:r w:rsidRPr="00A45FD7">
        <w:rPr>
          <w:rStyle w:val="Zkladntext75ptTunKurzva0"/>
          <w:rFonts w:ascii="Book Antiqua" w:hAnsi="Book Antiqua"/>
          <w:sz w:val="16"/>
          <w:szCs w:val="16"/>
        </w:rPr>
        <w:t xml:space="preserve"> </w:t>
      </w:r>
      <w:r w:rsidRPr="00A45FD7">
        <w:rPr>
          <w:rStyle w:val="Zkladntext61"/>
          <w:rFonts w:ascii="Book Antiqua" w:hAnsi="Book Antiqua"/>
        </w:rPr>
        <w:t>and an eminent exile worker.</w:t>
      </w:r>
    </w:p>
    <w:p w:rsidR="002C2F6A" w:rsidRPr="00A45FD7" w:rsidRDefault="0052677F" w:rsidP="00E237B4">
      <w:pPr>
        <w:pStyle w:val="Zkladntext15"/>
        <w:shd w:val="clear" w:color="auto" w:fill="auto"/>
        <w:spacing w:before="0" w:line="240" w:lineRule="auto"/>
        <w:ind w:left="20" w:right="20" w:firstLine="180"/>
        <w:jc w:val="both"/>
        <w:rPr>
          <w:rFonts w:ascii="Book Antiqua" w:hAnsi="Book Antiqua"/>
        </w:rPr>
      </w:pPr>
      <w:r w:rsidRPr="00A45FD7">
        <w:rPr>
          <w:rStyle w:val="Zkladntext61"/>
          <w:rFonts w:ascii="Book Antiqua" w:hAnsi="Book Antiqua"/>
        </w:rPr>
        <w:t xml:space="preserve">The society was instrumental in ensuring the enactment of a federal statute enabling the creation of the </w:t>
      </w:r>
      <w:r w:rsidRPr="00906AFE">
        <w:rPr>
          <w:rStyle w:val="Zkladntext75ptTunKurzva0"/>
          <w:rFonts w:ascii="Book Antiqua" w:hAnsi="Book Antiqua"/>
          <w:b w:val="0"/>
          <w:sz w:val="16"/>
          <w:szCs w:val="16"/>
        </w:rPr>
        <w:t xml:space="preserve">T. G. </w:t>
      </w:r>
      <w:r w:rsidRPr="00906AFE">
        <w:rPr>
          <w:rStyle w:val="Zkladntext75ptTunKurzva0"/>
          <w:rFonts w:ascii="Book Antiqua" w:hAnsi="Book Antiqua"/>
          <w:b w:val="0"/>
          <w:sz w:val="16"/>
          <w:szCs w:val="16"/>
          <w:lang w:val="cs-CZ"/>
        </w:rPr>
        <w:t xml:space="preserve">Masaryk </w:t>
      </w:r>
      <w:r w:rsidRPr="00906AFE">
        <w:rPr>
          <w:rStyle w:val="Zkladntext75ptTunKurzva0"/>
          <w:rFonts w:ascii="Book Antiqua" w:hAnsi="Book Antiqua"/>
          <w:b w:val="0"/>
          <w:sz w:val="16"/>
          <w:szCs w:val="16"/>
        </w:rPr>
        <w:t>Memorial</w:t>
      </w:r>
      <w:r w:rsidRPr="00A45FD7">
        <w:rPr>
          <w:rStyle w:val="Zkladntext61"/>
          <w:rFonts w:ascii="Book Antiqua" w:hAnsi="Book Antiqua"/>
        </w:rPr>
        <w:t xml:space="preserve"> in the capital of the United States, and organized a nationwide financial </w:t>
      </w:r>
      <w:r w:rsidRPr="00906AFE">
        <w:rPr>
          <w:rStyle w:val="Zkladntext75ptTunKurzva0"/>
          <w:rFonts w:ascii="Book Antiqua" w:hAnsi="Book Antiqua"/>
          <w:b w:val="0"/>
          <w:sz w:val="16"/>
          <w:szCs w:val="16"/>
        </w:rPr>
        <w:t>collection</w:t>
      </w:r>
      <w:r w:rsidRPr="00906AFE">
        <w:rPr>
          <w:rStyle w:val="Zkladntext61"/>
          <w:rFonts w:ascii="Book Antiqua" w:hAnsi="Book Antiqua"/>
          <w:b/>
        </w:rPr>
        <w:t xml:space="preserve"> </w:t>
      </w:r>
      <w:r w:rsidRPr="00906AFE">
        <w:rPr>
          <w:rStyle w:val="Zkladntext61"/>
          <w:rFonts w:ascii="Book Antiqua" w:hAnsi="Book Antiqua"/>
        </w:rPr>
        <w:t>for the</w:t>
      </w:r>
      <w:r w:rsidRPr="00906AFE">
        <w:rPr>
          <w:rStyle w:val="Zkladntext61"/>
          <w:rFonts w:ascii="Book Antiqua" w:hAnsi="Book Antiqua"/>
          <w:b/>
        </w:rPr>
        <w:t xml:space="preserve"> </w:t>
      </w:r>
      <w:r w:rsidRPr="00906AFE">
        <w:rPr>
          <w:rStyle w:val="Zkladntext75ptTunKurzva0"/>
          <w:rFonts w:ascii="Book Antiqua" w:hAnsi="Book Antiqua"/>
          <w:b w:val="0"/>
          <w:sz w:val="16"/>
          <w:szCs w:val="16"/>
        </w:rPr>
        <w:t xml:space="preserve">implementation of </w:t>
      </w:r>
      <w:r w:rsidRPr="00906AFE">
        <w:rPr>
          <w:rStyle w:val="Zkladntext61"/>
          <w:rFonts w:ascii="Book Antiqua" w:hAnsi="Book Antiqua"/>
        </w:rPr>
        <w:t>the project</w:t>
      </w:r>
      <w:r w:rsidRPr="00A45FD7">
        <w:rPr>
          <w:rStyle w:val="Zkladntext61"/>
          <w:rFonts w:ascii="Book Antiqua" w:hAnsi="Book Antiqua"/>
        </w:rPr>
        <w:t xml:space="preserve">. The statue of TGM was unveiled in the presence of President </w:t>
      </w:r>
      <w:r w:rsidRPr="00A45FD7">
        <w:rPr>
          <w:rStyle w:val="Zkladntext61"/>
          <w:rFonts w:ascii="Book Antiqua" w:hAnsi="Book Antiqua"/>
          <w:lang w:val="cs-CZ"/>
        </w:rPr>
        <w:t xml:space="preserve">Václav </w:t>
      </w:r>
      <w:r w:rsidRPr="00A45FD7">
        <w:rPr>
          <w:rStyle w:val="Zkladntext61"/>
          <w:rFonts w:ascii="Book Antiqua" w:hAnsi="Book Antiqua"/>
        </w:rPr>
        <w:t>Havel on September 19, 2002.</w:t>
      </w:r>
    </w:p>
    <w:p w:rsidR="002C2F6A" w:rsidRPr="00A45FD7" w:rsidRDefault="0052677F" w:rsidP="00E237B4">
      <w:pPr>
        <w:pStyle w:val="Zkladntext15"/>
        <w:shd w:val="clear" w:color="auto" w:fill="auto"/>
        <w:spacing w:before="0" w:line="240" w:lineRule="auto"/>
        <w:ind w:left="20" w:right="20" w:firstLine="180"/>
        <w:jc w:val="both"/>
        <w:rPr>
          <w:rFonts w:ascii="Book Antiqua" w:hAnsi="Book Antiqua"/>
        </w:rPr>
      </w:pPr>
      <w:r w:rsidRPr="00A45FD7">
        <w:rPr>
          <w:rStyle w:val="Zkladntext61"/>
          <w:rFonts w:ascii="Book Antiqua" w:hAnsi="Book Antiqua"/>
        </w:rPr>
        <w:t>The society also organized a financial collection in the United States to help clear up the damage caused by floods in the Czech Republic in August 2002.</w:t>
      </w:r>
    </w:p>
    <w:p w:rsidR="002C2F6A" w:rsidRPr="00A45FD7" w:rsidRDefault="0052677F" w:rsidP="00E237B4">
      <w:pPr>
        <w:pStyle w:val="Zkladntext15"/>
        <w:shd w:val="clear" w:color="auto" w:fill="auto"/>
        <w:spacing w:before="0" w:line="240" w:lineRule="auto"/>
        <w:ind w:left="20" w:right="20" w:firstLine="180"/>
        <w:jc w:val="both"/>
        <w:rPr>
          <w:rFonts w:ascii="Book Antiqua" w:hAnsi="Book Antiqua"/>
        </w:rPr>
      </w:pPr>
      <w:r w:rsidRPr="00A45FD7">
        <w:rPr>
          <w:rStyle w:val="Zkladntext61"/>
          <w:rFonts w:ascii="Book Antiqua" w:hAnsi="Book Antiqua"/>
        </w:rPr>
        <w:t xml:space="preserve">Every two months, AFoCR publishes its four-page </w:t>
      </w:r>
      <w:r w:rsidRPr="00906AFE">
        <w:rPr>
          <w:rStyle w:val="Zkladntext75ptTunKurzva0"/>
          <w:rFonts w:ascii="Book Antiqua" w:hAnsi="Book Antiqua"/>
          <w:b w:val="0"/>
          <w:sz w:val="16"/>
          <w:szCs w:val="16"/>
        </w:rPr>
        <w:t>Ameri</w:t>
      </w:r>
      <w:r w:rsidRPr="00906AFE">
        <w:rPr>
          <w:rStyle w:val="Zkladntext75ptTunKurzva0"/>
          <w:rFonts w:ascii="Book Antiqua" w:hAnsi="Book Antiqua"/>
          <w:b w:val="0"/>
          <w:sz w:val="16"/>
          <w:szCs w:val="16"/>
        </w:rPr>
        <w:softHyphen/>
        <w:t>can Friends of the Czech Republic Newsletter</w:t>
      </w:r>
      <w:r w:rsidRPr="00A45FD7">
        <w:rPr>
          <w:rStyle w:val="Zkladntext75ptTunKurzva0"/>
          <w:rFonts w:ascii="Book Antiqua" w:hAnsi="Book Antiqua"/>
          <w:sz w:val="16"/>
          <w:szCs w:val="16"/>
        </w:rPr>
        <w:t>,</w:t>
      </w:r>
      <w:r w:rsidRPr="00A45FD7">
        <w:rPr>
          <w:rStyle w:val="Zkladntext61"/>
          <w:rFonts w:ascii="Book Antiqua" w:hAnsi="Book Antiqua"/>
        </w:rPr>
        <w:t xml:space="preserve"> which has a print run of 1,200 copies.</w:t>
      </w:r>
      <w:r w:rsidRPr="00A45FD7">
        <w:rPr>
          <w:rFonts w:ascii="Book Antiqua" w:hAnsi="Book Antiqua"/>
        </w:rPr>
        <w:br w:type="page"/>
      </w:r>
    </w:p>
    <w:p w:rsidR="00381645" w:rsidRDefault="00381645" w:rsidP="00AB6C66">
      <w:pPr>
        <w:pStyle w:val="Nadpis110"/>
        <w:shd w:val="clear" w:color="auto" w:fill="auto"/>
        <w:spacing w:line="264" w:lineRule="exact"/>
        <w:rPr>
          <w:rStyle w:val="Nadpis118ptMalpsmenaExact"/>
          <w:rFonts w:ascii="Book Antiqua" w:hAnsi="Book Antiqua"/>
          <w:b/>
          <w:spacing w:val="10"/>
        </w:rPr>
      </w:pPr>
      <w:bookmarkStart w:id="45" w:name="bookmark43"/>
      <w:r>
        <w:rPr>
          <w:rStyle w:val="Nadpis118ptMalpsmenaExact"/>
          <w:rFonts w:ascii="Book Antiqua" w:hAnsi="Book Antiqua"/>
          <w:b/>
          <w:spacing w:val="10"/>
        </w:rPr>
        <w:lastRenderedPageBreak/>
        <w:t>1998</w:t>
      </w:r>
    </w:p>
    <w:p w:rsidR="00381645" w:rsidRDefault="00381645" w:rsidP="00AB6C66">
      <w:pPr>
        <w:pStyle w:val="Nadpis110"/>
        <w:shd w:val="clear" w:color="auto" w:fill="auto"/>
        <w:spacing w:line="264" w:lineRule="exact"/>
        <w:rPr>
          <w:rStyle w:val="Nadpis118ptMalpsmenaExact"/>
          <w:rFonts w:ascii="Book Antiqua" w:hAnsi="Book Antiqua"/>
          <w:b/>
          <w:spacing w:val="10"/>
        </w:rPr>
      </w:pPr>
    </w:p>
    <w:p w:rsidR="00AB6C66" w:rsidRPr="00A45FD7" w:rsidRDefault="00AB6C66" w:rsidP="00AB6C66">
      <w:pPr>
        <w:pStyle w:val="Nadpis110"/>
        <w:shd w:val="clear" w:color="auto" w:fill="auto"/>
        <w:spacing w:line="264" w:lineRule="exact"/>
        <w:rPr>
          <w:rFonts w:ascii="Book Antiqua" w:hAnsi="Book Antiqua"/>
        </w:rPr>
      </w:pPr>
      <w:r w:rsidRPr="00E237B4">
        <w:rPr>
          <w:rStyle w:val="Nadpis118ptMalpsmenaExact"/>
          <w:rFonts w:ascii="Book Antiqua" w:hAnsi="Book Antiqua"/>
          <w:b/>
          <w:spacing w:val="10"/>
        </w:rPr>
        <w:t>Svaz spolk</w:t>
      </w:r>
      <w:r w:rsidR="00E237B4" w:rsidRPr="00E237B4">
        <w:rPr>
          <w:rStyle w:val="Nadpis118ptMalpsmenaExact"/>
          <w:rFonts w:ascii="Book Antiqua" w:hAnsi="Book Antiqua"/>
          <w:b/>
          <w:spacing w:val="10"/>
        </w:rPr>
        <w:t>ů</w:t>
      </w:r>
      <w:r w:rsidRPr="00E237B4">
        <w:rPr>
          <w:rStyle w:val="Nadpis118ptMalpsmenaExact"/>
          <w:rFonts w:ascii="Book Antiqua" w:hAnsi="Book Antiqua"/>
          <w:b/>
          <w:spacing w:val="10"/>
        </w:rPr>
        <w:t xml:space="preserve"> Čechů a Slováků ve Švýcarsku</w:t>
      </w:r>
      <w:r w:rsidRPr="00A45FD7">
        <w:rPr>
          <w:rStyle w:val="Nadpis118ptMalpsmenaExact"/>
          <w:rFonts w:ascii="Book Antiqua" w:hAnsi="Book Antiqua"/>
          <w:spacing w:val="10"/>
        </w:rPr>
        <w:t xml:space="preserve">, </w:t>
      </w:r>
      <w:r w:rsidR="00E237B4">
        <w:rPr>
          <w:rStyle w:val="Nadpis117ptdkovn0ptExact"/>
          <w:rFonts w:ascii="Book Antiqua" w:hAnsi="Book Antiqua"/>
          <w:spacing w:val="0"/>
          <w:sz w:val="16"/>
          <w:szCs w:val="16"/>
        </w:rPr>
        <w:t>Š</w:t>
      </w:r>
      <w:r w:rsidRPr="00A45FD7">
        <w:rPr>
          <w:rStyle w:val="Nadpis117ptdkovn0ptExact"/>
          <w:rFonts w:ascii="Book Antiqua" w:hAnsi="Book Antiqua"/>
          <w:spacing w:val="0"/>
          <w:sz w:val="16"/>
          <w:szCs w:val="16"/>
        </w:rPr>
        <w:t>výcarsko</w:t>
      </w:r>
      <w:bookmarkEnd w:id="45"/>
    </w:p>
    <w:p w:rsidR="00AB6C66" w:rsidRPr="00A45FD7" w:rsidRDefault="00AB6C66">
      <w:pPr>
        <w:pStyle w:val="Zkladntext15"/>
        <w:shd w:val="clear" w:color="auto" w:fill="auto"/>
        <w:spacing w:before="0" w:after="180"/>
        <w:ind w:left="40" w:right="20"/>
        <w:jc w:val="both"/>
        <w:rPr>
          <w:rStyle w:val="Zkladntext7"/>
          <w:rFonts w:ascii="Book Antiqua" w:hAnsi="Book Antiqua"/>
          <w:lang w:val="sk-SK"/>
        </w:rPr>
      </w:pPr>
    </w:p>
    <w:p w:rsidR="002C2F6A" w:rsidRPr="00A45FD7" w:rsidRDefault="00AB6C66" w:rsidP="00F87791">
      <w:pPr>
        <w:pStyle w:val="Zkladntext15"/>
        <w:shd w:val="clear" w:color="auto" w:fill="auto"/>
        <w:spacing w:before="0" w:after="180"/>
        <w:ind w:left="40" w:right="20"/>
        <w:jc w:val="both"/>
        <w:rPr>
          <w:rFonts w:ascii="Book Antiqua" w:hAnsi="Book Antiqua"/>
        </w:rPr>
      </w:pPr>
      <w:r w:rsidRPr="00A45FD7">
        <w:rPr>
          <w:rStyle w:val="Zkladntext7"/>
          <w:rFonts w:ascii="Book Antiqua" w:hAnsi="Book Antiqua"/>
          <w:lang w:val="sk-SK"/>
        </w:rPr>
        <w:t>Hi</w:t>
      </w:r>
      <w:r w:rsidR="0052677F" w:rsidRPr="00A45FD7">
        <w:rPr>
          <w:rStyle w:val="Zkladntext7"/>
          <w:rFonts w:ascii="Book Antiqua" w:hAnsi="Book Antiqua"/>
          <w:lang w:val="sk-SK"/>
        </w:rPr>
        <w:t xml:space="preserve">storicky </w:t>
      </w:r>
      <w:r w:rsidR="0052677F" w:rsidRPr="00A45FD7">
        <w:rPr>
          <w:rStyle w:val="Zkladntext7"/>
          <w:rFonts w:ascii="Book Antiqua" w:hAnsi="Book Antiqua"/>
          <w:lang w:val="cs-CZ"/>
        </w:rPr>
        <w:t xml:space="preserve">první </w:t>
      </w:r>
      <w:r w:rsidR="0052677F" w:rsidRPr="00A45FD7">
        <w:rPr>
          <w:rStyle w:val="Zkladntext7"/>
          <w:rFonts w:ascii="Book Antiqua" w:hAnsi="Book Antiqua"/>
          <w:lang w:val="sk-SK"/>
        </w:rPr>
        <w:t xml:space="preserve">český </w:t>
      </w:r>
      <w:r w:rsidR="0052677F" w:rsidRPr="00A45FD7">
        <w:rPr>
          <w:rStyle w:val="Zkladntext7"/>
          <w:rFonts w:ascii="Book Antiqua" w:hAnsi="Book Antiqua"/>
          <w:lang w:val="cs-CZ"/>
        </w:rPr>
        <w:t>spolek byl ve Švýcarsku založen již v r</w:t>
      </w:r>
      <w:r w:rsidR="00C879A1">
        <w:rPr>
          <w:rStyle w:val="Zkladntext7"/>
          <w:rFonts w:ascii="Book Antiqua" w:hAnsi="Book Antiqua"/>
          <w:lang w:val="cs-CZ"/>
        </w:rPr>
        <w:t>oce</w:t>
      </w:r>
      <w:r w:rsidR="0052677F" w:rsidRPr="00A45FD7">
        <w:rPr>
          <w:rStyle w:val="Zkladntext7"/>
          <w:rFonts w:ascii="Book Antiqua" w:hAnsi="Book Antiqua"/>
          <w:lang w:val="cs-CZ"/>
        </w:rPr>
        <w:t xml:space="preserve"> 1861. V r</w:t>
      </w:r>
      <w:r w:rsidR="00C879A1">
        <w:rPr>
          <w:rStyle w:val="Zkladntext7"/>
          <w:rFonts w:ascii="Book Antiqua" w:hAnsi="Book Antiqua"/>
          <w:lang w:val="cs-CZ"/>
        </w:rPr>
        <w:t>oce</w:t>
      </w:r>
      <w:r w:rsidR="0052677F" w:rsidRPr="00A45FD7">
        <w:rPr>
          <w:rStyle w:val="Zkladntext7"/>
          <w:rFonts w:ascii="Book Antiqua" w:hAnsi="Book Antiqua"/>
          <w:lang w:val="cs-CZ"/>
        </w:rPr>
        <w:t xml:space="preserve"> 1915 byl z iniciativy </w:t>
      </w:r>
      <w:r w:rsidR="0052677F" w:rsidRPr="00A45FD7">
        <w:rPr>
          <w:rStyle w:val="Zkladntext7"/>
          <w:rFonts w:ascii="Book Antiqua" w:hAnsi="Book Antiqua"/>
          <w:lang w:val="sk-SK"/>
        </w:rPr>
        <w:t xml:space="preserve">T. </w:t>
      </w:r>
      <w:r w:rsidR="0052677F" w:rsidRPr="00A45FD7">
        <w:rPr>
          <w:rStyle w:val="Zkladntext7"/>
          <w:rFonts w:ascii="Book Antiqua" w:hAnsi="Book Antiqua"/>
          <w:lang w:val="cs-CZ"/>
        </w:rPr>
        <w:t>G. Masaryka za</w:t>
      </w:r>
      <w:r w:rsidR="0052677F" w:rsidRPr="00A45FD7">
        <w:rPr>
          <w:rStyle w:val="Zkladntext7"/>
          <w:rFonts w:ascii="Book Antiqua" w:hAnsi="Book Antiqua"/>
          <w:lang w:val="cs-CZ"/>
        </w:rPr>
        <w:softHyphen/>
        <w:t xml:space="preserve">ložen </w:t>
      </w:r>
      <w:r w:rsidR="0052677F" w:rsidRPr="00B40408">
        <w:rPr>
          <w:rStyle w:val="Zkladntext75ptTunKurzva3"/>
          <w:rFonts w:ascii="Book Antiqua" w:hAnsi="Book Antiqua"/>
          <w:b w:val="0"/>
          <w:sz w:val="16"/>
          <w:szCs w:val="16"/>
        </w:rPr>
        <w:t>Ústřední svaz českých spolků ve Švýcarsku</w:t>
      </w:r>
      <w:r w:rsidR="0052677F" w:rsidRPr="00A45FD7">
        <w:rPr>
          <w:rStyle w:val="Zkladntext75ptTunKurzva3"/>
          <w:rFonts w:ascii="Book Antiqua" w:hAnsi="Book Antiqua"/>
          <w:sz w:val="16"/>
          <w:szCs w:val="16"/>
        </w:rPr>
        <w:t>.</w:t>
      </w:r>
      <w:r w:rsidR="0052677F" w:rsidRPr="00A45FD7">
        <w:rPr>
          <w:rStyle w:val="Zkladntext7"/>
          <w:rFonts w:ascii="Book Antiqua" w:hAnsi="Book Antiqua"/>
          <w:lang w:val="cs-CZ"/>
        </w:rPr>
        <w:t xml:space="preserve"> V r</w:t>
      </w:r>
      <w:r w:rsidR="00C879A1">
        <w:rPr>
          <w:rStyle w:val="Zkladntext7"/>
          <w:rFonts w:ascii="Book Antiqua" w:hAnsi="Book Antiqua"/>
          <w:lang w:val="cs-CZ"/>
        </w:rPr>
        <w:t>oce</w:t>
      </w:r>
      <w:r w:rsidR="0052677F" w:rsidRPr="00A45FD7">
        <w:rPr>
          <w:rStyle w:val="Zkladntext7"/>
          <w:rFonts w:ascii="Book Antiqua" w:hAnsi="Book Antiqua"/>
          <w:lang w:val="cs-CZ"/>
        </w:rPr>
        <w:t xml:space="preserve"> 1939 české spolky začaly podporovat náš zahraniční odboj, zajiš</w:t>
      </w:r>
      <w:r w:rsidR="0052677F" w:rsidRPr="00A45FD7">
        <w:rPr>
          <w:rStyle w:val="Zkladntext7"/>
          <w:rFonts w:ascii="Book Antiqua" w:hAnsi="Book Antiqua"/>
          <w:lang w:val="cs-CZ"/>
        </w:rPr>
        <w:softHyphen/>
        <w:t>ťovaly jeho publicitu ve švýcarském tisku a pořádaly peně</w:t>
      </w:r>
      <w:r w:rsidR="0052677F" w:rsidRPr="00A45FD7">
        <w:rPr>
          <w:rStyle w:val="Zkladntext7"/>
          <w:rFonts w:ascii="Book Antiqua" w:hAnsi="Book Antiqua"/>
          <w:lang w:val="cs-CZ"/>
        </w:rPr>
        <w:softHyphen/>
        <w:t>žité sbírky.</w:t>
      </w:r>
      <w:r w:rsidR="00C879A1">
        <w:rPr>
          <w:rStyle w:val="Zkladntext7"/>
          <w:rFonts w:ascii="Book Antiqua" w:hAnsi="Book Antiqua"/>
          <w:lang w:val="cs-CZ"/>
        </w:rPr>
        <w:t xml:space="preserve"> </w:t>
      </w:r>
      <w:r w:rsidR="0052677F" w:rsidRPr="00A45FD7">
        <w:rPr>
          <w:rStyle w:val="Zkladntext7"/>
          <w:rFonts w:ascii="Book Antiqua" w:hAnsi="Book Antiqua"/>
          <w:lang w:val="cs-CZ"/>
        </w:rPr>
        <w:t>Nové impulzy pro činnost přinesl komunistický puč v Čes</w:t>
      </w:r>
      <w:r w:rsidR="0052677F" w:rsidRPr="00A45FD7">
        <w:rPr>
          <w:rStyle w:val="Zkladntext7"/>
          <w:rFonts w:ascii="Book Antiqua" w:hAnsi="Book Antiqua"/>
          <w:lang w:val="cs-CZ"/>
        </w:rPr>
        <w:softHyphen/>
        <w:t>koslovensku v roce 1948, ale omezením byla tehdejší re</w:t>
      </w:r>
      <w:r w:rsidR="0052677F" w:rsidRPr="00A45FD7">
        <w:rPr>
          <w:rStyle w:val="Zkladntext7"/>
          <w:rFonts w:ascii="Book Antiqua" w:hAnsi="Book Antiqua"/>
          <w:lang w:val="cs-CZ"/>
        </w:rPr>
        <w:softHyphen/>
        <w:t>striktivní politika Švýcarska vůči exulantům.</w:t>
      </w:r>
    </w:p>
    <w:p w:rsidR="002C2F6A" w:rsidRPr="00A45FD7" w:rsidRDefault="0052677F" w:rsidP="00F87791">
      <w:pPr>
        <w:pStyle w:val="Zkladntext15"/>
        <w:shd w:val="clear" w:color="auto" w:fill="auto"/>
        <w:spacing w:before="0"/>
        <w:ind w:left="40" w:right="20" w:firstLine="180"/>
        <w:jc w:val="both"/>
        <w:rPr>
          <w:rFonts w:ascii="Book Antiqua" w:hAnsi="Book Antiqua"/>
        </w:rPr>
      </w:pPr>
      <w:r w:rsidRPr="00A45FD7">
        <w:rPr>
          <w:rStyle w:val="Zkladntext7"/>
          <w:rFonts w:ascii="Book Antiqua" w:hAnsi="Book Antiqua"/>
          <w:lang w:val="cs-CZ"/>
        </w:rPr>
        <w:t>Výrazné oživení činnosti čs. spolků přineslo období po r</w:t>
      </w:r>
      <w:r w:rsidR="00C879A1">
        <w:rPr>
          <w:rStyle w:val="Zkladntext7"/>
          <w:rFonts w:ascii="Book Antiqua" w:hAnsi="Book Antiqua"/>
          <w:lang w:val="cs-CZ"/>
        </w:rPr>
        <w:t>oce</w:t>
      </w:r>
      <w:r w:rsidRPr="00A45FD7">
        <w:rPr>
          <w:rStyle w:val="Zkladntext7"/>
          <w:rFonts w:ascii="Book Antiqua" w:hAnsi="Book Antiqua"/>
          <w:lang w:val="cs-CZ"/>
        </w:rPr>
        <w:t xml:space="preserve"> 1968, které bylo provázeno masivním přílivem nových exulantů (10- 15 tisíc). Činnost byla nejprve soustředěna na pomoc novým přistěhovalcům, brzy poté i na vytváření pod</w:t>
      </w:r>
      <w:r w:rsidRPr="00A45FD7">
        <w:rPr>
          <w:rStyle w:val="Zkladntext7"/>
          <w:rFonts w:ascii="Book Antiqua" w:hAnsi="Book Antiqua"/>
          <w:lang w:val="cs-CZ"/>
        </w:rPr>
        <w:softHyphen/>
        <w:t>mínek pro vzájemná setkávání a zachování vědomí národní identity. Čs. spolky konaly velké protestní demonstrace pro</w:t>
      </w:r>
      <w:r w:rsidRPr="00A45FD7">
        <w:rPr>
          <w:rStyle w:val="Zkladntext7"/>
          <w:rFonts w:ascii="Book Antiqua" w:hAnsi="Book Antiqua"/>
          <w:lang w:val="cs-CZ"/>
        </w:rPr>
        <w:softHyphen/>
        <w:t>ti sovětské okupaci za účasti angažované švýcarské veřej</w:t>
      </w:r>
      <w:r w:rsidRPr="00A45FD7">
        <w:rPr>
          <w:rStyle w:val="Zkladntext7"/>
          <w:rFonts w:ascii="Book Antiqua" w:hAnsi="Book Antiqua"/>
          <w:lang w:val="cs-CZ"/>
        </w:rPr>
        <w:softHyphen/>
        <w:t>nosti, vzpomínkové akce na paměť Jana Palacha, u příleži</w:t>
      </w:r>
      <w:r w:rsidRPr="00A45FD7">
        <w:rPr>
          <w:rStyle w:val="Zkladntext7"/>
          <w:rFonts w:ascii="Book Antiqua" w:hAnsi="Book Antiqua"/>
          <w:lang w:val="cs-CZ"/>
        </w:rPr>
        <w:softHyphen/>
        <w:t xml:space="preserve">tosti 28. října, narozenin TGM, </w:t>
      </w:r>
      <w:r w:rsidRPr="00A45FD7">
        <w:rPr>
          <w:rStyle w:val="Zkladntext7"/>
          <w:rFonts w:ascii="Book Antiqua" w:hAnsi="Book Antiqua"/>
          <w:lang w:val="sk-SK"/>
        </w:rPr>
        <w:t xml:space="preserve">M. R. Štefánika </w:t>
      </w:r>
      <w:r w:rsidRPr="00A45FD7">
        <w:rPr>
          <w:rStyle w:val="Zkladntext7"/>
          <w:rFonts w:ascii="Book Antiqua" w:hAnsi="Book Antiqua"/>
          <w:lang w:val="cs-CZ"/>
        </w:rPr>
        <w:t>apod.</w:t>
      </w:r>
      <w:r w:rsidR="00F87791">
        <w:rPr>
          <w:rStyle w:val="Zkladntext7"/>
          <w:rFonts w:ascii="Book Antiqua" w:hAnsi="Book Antiqua"/>
          <w:lang w:val="cs-CZ"/>
        </w:rPr>
        <w:t xml:space="preserve"> </w:t>
      </w:r>
      <w:r w:rsidR="00C879A1">
        <w:rPr>
          <w:rStyle w:val="Zkladntext7"/>
          <w:rFonts w:ascii="Book Antiqua" w:hAnsi="Book Antiqua"/>
          <w:lang w:val="cs-CZ"/>
        </w:rPr>
        <w:t>Roku</w:t>
      </w:r>
      <w:r w:rsidRPr="00A45FD7">
        <w:rPr>
          <w:rStyle w:val="Zkladntext7"/>
          <w:rFonts w:ascii="Book Antiqua" w:hAnsi="Book Antiqua"/>
          <w:lang w:val="cs-CZ"/>
        </w:rPr>
        <w:t xml:space="preserve"> 1968 začal vycházet tiskový orgán spolků, informační časopis </w:t>
      </w:r>
      <w:r w:rsidRPr="00B40408">
        <w:rPr>
          <w:rStyle w:val="Zkladntext75ptTunKurzva3"/>
          <w:rFonts w:ascii="Book Antiqua" w:hAnsi="Book Antiqua"/>
          <w:b w:val="0"/>
          <w:sz w:val="16"/>
          <w:szCs w:val="16"/>
        </w:rPr>
        <w:t>Zpravodaj</w:t>
      </w:r>
      <w:r w:rsidRPr="00A45FD7">
        <w:rPr>
          <w:rStyle w:val="Zkladntext75ptTunKurzva3"/>
          <w:rFonts w:ascii="Book Antiqua" w:hAnsi="Book Antiqua"/>
          <w:sz w:val="16"/>
          <w:szCs w:val="16"/>
        </w:rPr>
        <w:t>.</w:t>
      </w:r>
    </w:p>
    <w:p w:rsidR="002C2F6A" w:rsidRDefault="0052677F">
      <w:pPr>
        <w:pStyle w:val="Zkladntext15"/>
        <w:shd w:val="clear" w:color="auto" w:fill="auto"/>
        <w:spacing w:before="0"/>
        <w:ind w:left="40" w:right="20" w:firstLine="180"/>
        <w:jc w:val="both"/>
        <w:rPr>
          <w:rStyle w:val="Zkladntext75ptTunKurzva3"/>
          <w:rFonts w:ascii="Book Antiqua" w:hAnsi="Book Antiqua"/>
          <w:sz w:val="16"/>
          <w:szCs w:val="16"/>
        </w:rPr>
      </w:pPr>
      <w:r w:rsidRPr="00A45FD7">
        <w:rPr>
          <w:rStyle w:val="Zkladntext7"/>
          <w:rFonts w:ascii="Book Antiqua" w:hAnsi="Book Antiqua"/>
          <w:lang w:val="cs-CZ"/>
        </w:rPr>
        <w:t>V normalizačním období spolky usilovaly o propagaci bý</w:t>
      </w:r>
      <w:r w:rsidRPr="00A45FD7">
        <w:rPr>
          <w:rStyle w:val="Zkladntext7"/>
          <w:rFonts w:ascii="Book Antiqua" w:hAnsi="Book Antiqua"/>
          <w:lang w:val="cs-CZ"/>
        </w:rPr>
        <w:softHyphen/>
        <w:t xml:space="preserve">valého svobodného Československa, podporovaly signatáře </w:t>
      </w:r>
      <w:r w:rsidRPr="00A45FD7">
        <w:rPr>
          <w:rStyle w:val="Zkladntext75ptTunKurzva3"/>
          <w:rFonts w:ascii="Book Antiqua" w:hAnsi="Book Antiqua"/>
          <w:sz w:val="16"/>
          <w:szCs w:val="16"/>
        </w:rPr>
        <w:t>Charty</w:t>
      </w:r>
      <w:r w:rsidRPr="00A45FD7">
        <w:rPr>
          <w:rStyle w:val="Zkladntext7"/>
          <w:rFonts w:ascii="Book Antiqua" w:hAnsi="Book Antiqua"/>
          <w:lang w:val="cs-CZ"/>
        </w:rPr>
        <w:t xml:space="preserve"> 77 a pronásledované disidenty s jejich rodinami. Z je</w:t>
      </w:r>
      <w:r w:rsidRPr="00A45FD7">
        <w:rPr>
          <w:rStyle w:val="Zkladntext7"/>
          <w:rFonts w:ascii="Book Antiqua" w:hAnsi="Book Antiqua"/>
          <w:lang w:val="cs-CZ"/>
        </w:rPr>
        <w:softHyphen/>
        <w:t>jich iniciativy byla k 28. říjnu 1989 přejmenována ulice v blíz</w:t>
      </w:r>
      <w:r w:rsidR="00C879A1">
        <w:rPr>
          <w:rStyle w:val="Zkladntext7"/>
          <w:rFonts w:ascii="Book Antiqua" w:hAnsi="Book Antiqua"/>
          <w:lang w:val="cs-CZ"/>
        </w:rPr>
        <w:t>k</w:t>
      </w:r>
      <w:r w:rsidRPr="00A45FD7">
        <w:rPr>
          <w:rStyle w:val="Zkladntext7"/>
          <w:rFonts w:ascii="Book Antiqua" w:hAnsi="Book Antiqua"/>
          <w:lang w:val="cs-CZ"/>
        </w:rPr>
        <w:t xml:space="preserve">osti sídla OSN v Ženevě na </w:t>
      </w:r>
      <w:r w:rsidRPr="00B40408">
        <w:rPr>
          <w:rStyle w:val="Zkladntext75ptTunKurzva3"/>
          <w:rFonts w:ascii="Book Antiqua" w:hAnsi="Book Antiqua"/>
          <w:b w:val="0"/>
          <w:sz w:val="16"/>
          <w:szCs w:val="16"/>
        </w:rPr>
        <w:t xml:space="preserve">ulici </w:t>
      </w:r>
      <w:r w:rsidRPr="00B40408">
        <w:rPr>
          <w:rStyle w:val="Zkladntext75ptTunKurzva3"/>
          <w:rFonts w:ascii="Book Antiqua" w:hAnsi="Book Antiqua"/>
          <w:b w:val="0"/>
          <w:sz w:val="16"/>
          <w:szCs w:val="16"/>
          <w:lang w:val="sk-SK"/>
        </w:rPr>
        <w:t xml:space="preserve">T. </w:t>
      </w:r>
      <w:r w:rsidRPr="00B40408">
        <w:rPr>
          <w:rStyle w:val="Zkladntext75ptTunKurzva3"/>
          <w:rFonts w:ascii="Book Antiqua" w:hAnsi="Book Antiqua"/>
          <w:b w:val="0"/>
          <w:sz w:val="16"/>
          <w:szCs w:val="16"/>
        </w:rPr>
        <w:t>G. Masaryka</w:t>
      </w:r>
      <w:r w:rsidRPr="00A45FD7">
        <w:rPr>
          <w:rStyle w:val="Zkladntext75ptTunKurzva3"/>
          <w:rFonts w:ascii="Book Antiqua" w:hAnsi="Book Antiqua"/>
          <w:sz w:val="16"/>
          <w:szCs w:val="16"/>
        </w:rPr>
        <w:t>.</w:t>
      </w:r>
    </w:p>
    <w:p w:rsidR="00E237B4" w:rsidRPr="00A45FD7" w:rsidRDefault="00E237B4">
      <w:pPr>
        <w:pStyle w:val="Zkladntext15"/>
        <w:shd w:val="clear" w:color="auto" w:fill="auto"/>
        <w:spacing w:before="0"/>
        <w:ind w:left="40" w:right="20" w:firstLine="180"/>
        <w:jc w:val="both"/>
        <w:rPr>
          <w:rFonts w:ascii="Book Antiqua" w:hAnsi="Book Antiqua"/>
        </w:rPr>
      </w:pPr>
    </w:p>
    <w:p w:rsidR="002C2F6A" w:rsidRPr="00A45FD7" w:rsidRDefault="00C879A1">
      <w:pPr>
        <w:pStyle w:val="Zkladntext15"/>
        <w:numPr>
          <w:ilvl w:val="0"/>
          <w:numId w:val="10"/>
        </w:numPr>
        <w:shd w:val="clear" w:color="auto" w:fill="auto"/>
        <w:tabs>
          <w:tab w:val="left" w:pos="232"/>
        </w:tabs>
        <w:spacing w:before="0"/>
        <w:ind w:left="40" w:right="20"/>
        <w:jc w:val="both"/>
        <w:rPr>
          <w:rFonts w:ascii="Book Antiqua" w:hAnsi="Book Antiqua"/>
        </w:rPr>
      </w:pPr>
      <w:r>
        <w:rPr>
          <w:rStyle w:val="Zkladntext7"/>
          <w:rFonts w:ascii="Book Antiqua" w:hAnsi="Book Antiqua"/>
          <w:lang w:val="cs-CZ"/>
        </w:rPr>
        <w:t xml:space="preserve"> roce </w:t>
      </w:r>
      <w:r w:rsidR="0052677F" w:rsidRPr="00A45FD7">
        <w:rPr>
          <w:rStyle w:val="Zkladntext7"/>
          <w:rFonts w:ascii="Book Antiqua" w:hAnsi="Book Antiqua"/>
          <w:lang w:val="cs-CZ"/>
        </w:rPr>
        <w:t xml:space="preserve">1976 a </w:t>
      </w:r>
      <w:r>
        <w:rPr>
          <w:rStyle w:val="Zkladntext7"/>
          <w:rFonts w:ascii="Book Antiqua" w:hAnsi="Book Antiqua"/>
          <w:lang w:val="cs-CZ"/>
        </w:rPr>
        <w:t xml:space="preserve">v roce </w:t>
      </w:r>
      <w:r w:rsidR="0052677F" w:rsidRPr="00A45FD7">
        <w:rPr>
          <w:rStyle w:val="Zkladntext7"/>
          <w:rFonts w:ascii="Book Antiqua" w:hAnsi="Book Antiqua"/>
          <w:lang w:val="cs-CZ"/>
        </w:rPr>
        <w:t>1986 spolky uspořádaly v Curychu slety sokolů z celého světa. 21.8. 1988 organizoval Svaz spolků třídenní</w:t>
      </w:r>
    </w:p>
    <w:p w:rsidR="002C2F6A" w:rsidRPr="00A45FD7" w:rsidRDefault="0052677F" w:rsidP="00F87791">
      <w:pPr>
        <w:pStyle w:val="Zkladntext15"/>
        <w:shd w:val="clear" w:color="auto" w:fill="auto"/>
        <w:tabs>
          <w:tab w:val="left" w:pos="232"/>
        </w:tabs>
        <w:spacing w:before="0"/>
        <w:ind w:left="40" w:right="20"/>
        <w:jc w:val="both"/>
        <w:rPr>
          <w:rFonts w:ascii="Book Antiqua" w:hAnsi="Book Antiqua"/>
        </w:rPr>
      </w:pPr>
      <w:r w:rsidRPr="00A45FD7">
        <w:rPr>
          <w:rStyle w:val="Zkladntext758pt"/>
          <w:rFonts w:ascii="Book Antiqua" w:hAnsi="Book Antiqua"/>
        </w:rPr>
        <w:t>protestní akci v Curychu, označovanou za největší protestní akci v historii exilu.</w:t>
      </w:r>
      <w:r w:rsidR="00F87791">
        <w:rPr>
          <w:rStyle w:val="Zkladntext758pt"/>
          <w:rFonts w:ascii="Book Antiqua" w:hAnsi="Book Antiqua"/>
        </w:rPr>
        <w:t xml:space="preserve"> </w:t>
      </w:r>
      <w:r w:rsidR="00C879A1">
        <w:rPr>
          <w:rStyle w:val="Zkladntext758pt"/>
          <w:rFonts w:ascii="Book Antiqua" w:hAnsi="Book Antiqua"/>
        </w:rPr>
        <w:t xml:space="preserve">V </w:t>
      </w:r>
      <w:r w:rsidRPr="00A45FD7">
        <w:rPr>
          <w:rStyle w:val="Zkladntext7"/>
          <w:rFonts w:ascii="Book Antiqua" w:hAnsi="Book Antiqua"/>
          <w:lang w:val="cs-CZ"/>
        </w:rPr>
        <w:t>listopadu 1989 a krátce poté čs. spolky ve Švýcarsku okamžitě reagovaly na politické změny vyvolané rozpadem sovětského impéria. Organizovaly různé formy pomoci de</w:t>
      </w:r>
      <w:r w:rsidRPr="00A45FD7">
        <w:rPr>
          <w:rStyle w:val="Zkladntext7"/>
          <w:rFonts w:ascii="Book Antiqua" w:hAnsi="Book Antiqua"/>
          <w:lang w:val="cs-CZ"/>
        </w:rPr>
        <w:softHyphen/>
        <w:t>mokratickým silám staré vlasti (finanční pomoc, počítače, tiskárny, faxy, zdravotnické pomůcky a léčiva, stáže pro čes</w:t>
      </w:r>
      <w:r w:rsidRPr="00A45FD7">
        <w:rPr>
          <w:rStyle w:val="Zkladntext7"/>
          <w:rFonts w:ascii="Book Antiqua" w:hAnsi="Book Antiqua"/>
          <w:lang w:val="cs-CZ"/>
        </w:rPr>
        <w:softHyphen/>
        <w:t>ké lékaře a začínající podnikatele ve Švýcarsku, rekreační pobyty ekologicky ohrožených českých dětí v Alpách apod.).</w:t>
      </w:r>
    </w:p>
    <w:p w:rsidR="00381645" w:rsidRDefault="00381645">
      <w:pPr>
        <w:pStyle w:val="Zkladntext15"/>
        <w:shd w:val="clear" w:color="auto" w:fill="auto"/>
        <w:spacing w:before="0" w:after="180"/>
        <w:ind w:left="20" w:right="20" w:firstLine="180"/>
        <w:jc w:val="both"/>
        <w:rPr>
          <w:rStyle w:val="Zkladntext7"/>
          <w:rFonts w:ascii="Book Antiqua" w:hAnsi="Book Antiqua"/>
          <w:lang w:val="cs-CZ"/>
        </w:rPr>
      </w:pPr>
    </w:p>
    <w:p w:rsidR="00381645" w:rsidRDefault="00381645">
      <w:pPr>
        <w:pStyle w:val="Zkladntext15"/>
        <w:shd w:val="clear" w:color="auto" w:fill="auto"/>
        <w:spacing w:before="0" w:after="180"/>
        <w:ind w:left="20" w:right="20" w:firstLine="180"/>
        <w:jc w:val="both"/>
        <w:rPr>
          <w:rStyle w:val="Zkladntext7"/>
          <w:rFonts w:ascii="Book Antiqua" w:hAnsi="Book Antiqua"/>
          <w:lang w:val="cs-CZ"/>
        </w:rPr>
      </w:pPr>
    </w:p>
    <w:p w:rsidR="00381645" w:rsidRDefault="00381645">
      <w:pPr>
        <w:pStyle w:val="Zkladntext15"/>
        <w:shd w:val="clear" w:color="auto" w:fill="auto"/>
        <w:spacing w:before="0" w:after="180"/>
        <w:ind w:left="20" w:right="20" w:firstLine="180"/>
        <w:jc w:val="both"/>
        <w:rPr>
          <w:rStyle w:val="Zkladntext7"/>
          <w:rFonts w:ascii="Book Antiqua" w:hAnsi="Book Antiqua"/>
          <w:lang w:val="cs-CZ"/>
        </w:rPr>
      </w:pPr>
    </w:p>
    <w:p w:rsidR="00381645" w:rsidRDefault="00381645">
      <w:pPr>
        <w:pStyle w:val="Zkladntext15"/>
        <w:shd w:val="clear" w:color="auto" w:fill="auto"/>
        <w:spacing w:before="0" w:after="180"/>
        <w:ind w:left="20" w:right="20" w:firstLine="180"/>
        <w:jc w:val="both"/>
        <w:rPr>
          <w:rStyle w:val="Zkladntext7"/>
          <w:rFonts w:ascii="Book Antiqua" w:hAnsi="Book Antiqua"/>
          <w:lang w:val="cs-CZ"/>
        </w:rPr>
      </w:pPr>
    </w:p>
    <w:p w:rsidR="002C2F6A" w:rsidRPr="00A45FD7" w:rsidRDefault="00C879A1">
      <w:pPr>
        <w:pStyle w:val="Zkladntext15"/>
        <w:shd w:val="clear" w:color="auto" w:fill="auto"/>
        <w:spacing w:before="0" w:after="180"/>
        <w:ind w:left="20" w:right="20" w:firstLine="180"/>
        <w:jc w:val="both"/>
        <w:rPr>
          <w:rFonts w:ascii="Book Antiqua" w:hAnsi="Book Antiqua"/>
        </w:rPr>
      </w:pPr>
      <w:r>
        <w:rPr>
          <w:rStyle w:val="Zkladntext7"/>
          <w:rFonts w:ascii="Book Antiqua" w:hAnsi="Book Antiqua"/>
          <w:lang w:val="cs-CZ"/>
        </w:rPr>
        <w:t>Zastřešující</w:t>
      </w:r>
      <w:r w:rsidR="0052677F" w:rsidRPr="00A45FD7">
        <w:rPr>
          <w:rStyle w:val="Zkladntext7"/>
          <w:rFonts w:ascii="Book Antiqua" w:hAnsi="Book Antiqua"/>
          <w:lang w:val="cs-CZ"/>
        </w:rPr>
        <w:t xml:space="preserve"> organizace spolků byla v r</w:t>
      </w:r>
      <w:r>
        <w:rPr>
          <w:rStyle w:val="Zkladntext7"/>
          <w:rFonts w:ascii="Book Antiqua" w:hAnsi="Book Antiqua"/>
          <w:lang w:val="cs-CZ"/>
        </w:rPr>
        <w:t>oce</w:t>
      </w:r>
      <w:r w:rsidR="0052677F" w:rsidRPr="00A45FD7">
        <w:rPr>
          <w:rStyle w:val="Zkladntext7"/>
          <w:rFonts w:ascii="Book Antiqua" w:hAnsi="Book Antiqua"/>
          <w:lang w:val="cs-CZ"/>
        </w:rPr>
        <w:t xml:space="preserve"> 1995 přejmenována na </w:t>
      </w:r>
      <w:r w:rsidR="0052677F" w:rsidRPr="00B40408">
        <w:rPr>
          <w:rStyle w:val="Zkladntext75ptTunKurzva3"/>
          <w:rFonts w:ascii="Book Antiqua" w:hAnsi="Book Antiqua"/>
          <w:b w:val="0"/>
          <w:sz w:val="16"/>
          <w:szCs w:val="16"/>
        </w:rPr>
        <w:t>Svaz spolků Čechů a Slováků ve Švýcarsku</w:t>
      </w:r>
      <w:r w:rsidR="0052677F" w:rsidRPr="00A45FD7">
        <w:rPr>
          <w:rStyle w:val="Zkladntext75ptTunKurzva3"/>
          <w:rFonts w:ascii="Book Antiqua" w:hAnsi="Book Antiqua"/>
          <w:sz w:val="16"/>
          <w:szCs w:val="16"/>
        </w:rPr>
        <w:t>.</w:t>
      </w:r>
      <w:r w:rsidR="0052677F" w:rsidRPr="00A45FD7">
        <w:rPr>
          <w:rStyle w:val="Zkladntext7"/>
          <w:rFonts w:ascii="Book Antiqua" w:hAnsi="Book Antiqua"/>
          <w:lang w:val="cs-CZ"/>
        </w:rPr>
        <w:t xml:space="preserve"> V r</w:t>
      </w:r>
      <w:r w:rsidR="00501BD9">
        <w:rPr>
          <w:rStyle w:val="Zkladntext7"/>
          <w:rFonts w:ascii="Book Antiqua" w:hAnsi="Book Antiqua"/>
          <w:lang w:val="cs-CZ"/>
        </w:rPr>
        <w:t>oce</w:t>
      </w:r>
      <w:r w:rsidR="0052677F" w:rsidRPr="00A45FD7">
        <w:rPr>
          <w:rStyle w:val="Zkladntext7"/>
          <w:rFonts w:ascii="Book Antiqua" w:hAnsi="Book Antiqua"/>
          <w:lang w:val="cs-CZ"/>
        </w:rPr>
        <w:t xml:space="preserve"> 2003 m</w:t>
      </w:r>
      <w:r w:rsidR="00501BD9">
        <w:rPr>
          <w:rStyle w:val="Zkladntext7"/>
          <w:rFonts w:ascii="Book Antiqua" w:hAnsi="Book Antiqua"/>
          <w:lang w:val="cs-CZ"/>
        </w:rPr>
        <w:t>ěl</w:t>
      </w:r>
      <w:r w:rsidR="0052677F" w:rsidRPr="00A45FD7">
        <w:rPr>
          <w:rStyle w:val="Zkladntext7"/>
          <w:rFonts w:ascii="Book Antiqua" w:hAnsi="Book Antiqua"/>
          <w:lang w:val="cs-CZ"/>
        </w:rPr>
        <w:t xml:space="preserve"> Svaz 18 členských spolků s celkovým počtem 1150 členů, z toho je osm sokolských jednot.</w:t>
      </w:r>
    </w:p>
    <w:p w:rsidR="002C2F6A" w:rsidRPr="00A45FD7" w:rsidRDefault="0052677F">
      <w:pPr>
        <w:pStyle w:val="Zkladntext15"/>
        <w:shd w:val="clear" w:color="auto" w:fill="auto"/>
        <w:spacing w:before="0"/>
        <w:ind w:left="20" w:right="20" w:firstLine="180"/>
        <w:jc w:val="both"/>
        <w:rPr>
          <w:rFonts w:ascii="Book Antiqua" w:hAnsi="Book Antiqua"/>
        </w:rPr>
        <w:sectPr w:rsidR="002C2F6A" w:rsidRPr="00A45FD7" w:rsidSect="00100CA4">
          <w:pgSz w:w="16838" w:h="11906" w:orient="landscape"/>
          <w:pgMar w:top="1985" w:right="2663" w:bottom="987" w:left="4482" w:header="0" w:footer="3" w:gutter="485"/>
          <w:cols w:num="2" w:space="196"/>
          <w:noEndnote/>
          <w:rtlGutter/>
          <w:docGrid w:linePitch="360"/>
        </w:sectPr>
      </w:pPr>
      <w:r w:rsidRPr="00A45FD7">
        <w:rPr>
          <w:rStyle w:val="Zkladntext7"/>
          <w:rFonts w:ascii="Book Antiqua" w:hAnsi="Book Antiqua"/>
          <w:lang w:val="cs-CZ"/>
        </w:rPr>
        <w:t>Při záplavách v</w:t>
      </w:r>
      <w:r w:rsidR="00501BD9">
        <w:rPr>
          <w:rStyle w:val="Zkladntext7"/>
          <w:rFonts w:ascii="Book Antiqua" w:hAnsi="Book Antiqua"/>
          <w:lang w:val="cs-CZ"/>
        </w:rPr>
        <w:t> </w:t>
      </w:r>
      <w:r w:rsidRPr="00A45FD7">
        <w:rPr>
          <w:rStyle w:val="Zkladntext7"/>
          <w:rFonts w:ascii="Book Antiqua" w:hAnsi="Book Antiqua"/>
          <w:lang w:val="cs-CZ"/>
        </w:rPr>
        <w:t>Č</w:t>
      </w:r>
      <w:r w:rsidR="00501BD9">
        <w:rPr>
          <w:rStyle w:val="Zkladntext7"/>
          <w:rFonts w:ascii="Book Antiqua" w:hAnsi="Book Antiqua"/>
          <w:lang w:val="cs-CZ"/>
        </w:rPr>
        <w:t>eské republice v roce</w:t>
      </w:r>
      <w:r w:rsidRPr="00A45FD7">
        <w:rPr>
          <w:rStyle w:val="Zkladntext7"/>
          <w:rFonts w:ascii="Book Antiqua" w:hAnsi="Book Antiqua"/>
          <w:lang w:val="cs-CZ"/>
        </w:rPr>
        <w:t xml:space="preserve"> 1997 a</w:t>
      </w:r>
      <w:r w:rsidR="00501BD9">
        <w:rPr>
          <w:rStyle w:val="Zkladntext7"/>
          <w:rFonts w:ascii="Book Antiqua" w:hAnsi="Book Antiqua"/>
          <w:lang w:val="cs-CZ"/>
        </w:rPr>
        <w:t xml:space="preserve"> v roce </w:t>
      </w:r>
      <w:r w:rsidRPr="00A45FD7">
        <w:rPr>
          <w:rStyle w:val="Zkladntext7"/>
          <w:rFonts w:ascii="Book Antiqua" w:hAnsi="Book Antiqua"/>
          <w:lang w:val="cs-CZ"/>
        </w:rPr>
        <w:t>2002 organizoval Svaz spol</w:t>
      </w:r>
      <w:r w:rsidRPr="00A45FD7">
        <w:rPr>
          <w:rStyle w:val="Zkladntext7"/>
          <w:rFonts w:ascii="Book Antiqua" w:hAnsi="Book Antiqua"/>
          <w:lang w:val="cs-CZ"/>
        </w:rPr>
        <w:softHyphen/>
        <w:t>ků finanční a materiální sbírky na pomoc postiženým. Aktiv</w:t>
      </w:r>
      <w:r w:rsidRPr="00A45FD7">
        <w:rPr>
          <w:rStyle w:val="Zkladntext7"/>
          <w:rFonts w:ascii="Book Antiqua" w:hAnsi="Book Antiqua"/>
          <w:lang w:val="cs-CZ"/>
        </w:rPr>
        <w:softHyphen/>
        <w:t>ně se podílí na organizaci návštěv senátorů, poslanců, kultur</w:t>
      </w:r>
      <w:r w:rsidRPr="00A45FD7">
        <w:rPr>
          <w:rStyle w:val="Zkladntext7"/>
          <w:rFonts w:ascii="Book Antiqua" w:hAnsi="Book Antiqua"/>
          <w:lang w:val="cs-CZ"/>
        </w:rPr>
        <w:softHyphen/>
        <w:t>ních, vědeckých a tělovýchovných pracovníků z</w:t>
      </w:r>
      <w:r w:rsidR="00501BD9">
        <w:rPr>
          <w:rStyle w:val="Zkladntext7"/>
          <w:rFonts w:ascii="Book Antiqua" w:hAnsi="Book Antiqua"/>
          <w:lang w:val="cs-CZ"/>
        </w:rPr>
        <w:t> </w:t>
      </w:r>
      <w:r w:rsidRPr="00A45FD7">
        <w:rPr>
          <w:rStyle w:val="Zkladntext7"/>
          <w:rFonts w:ascii="Book Antiqua" w:hAnsi="Book Antiqua"/>
          <w:lang w:val="cs-CZ"/>
        </w:rPr>
        <w:t>Č</w:t>
      </w:r>
      <w:r w:rsidR="00501BD9">
        <w:rPr>
          <w:rStyle w:val="Zkladntext7"/>
          <w:rFonts w:ascii="Book Antiqua" w:hAnsi="Book Antiqua"/>
          <w:lang w:val="cs-CZ"/>
        </w:rPr>
        <w:t>eské republiky</w:t>
      </w:r>
      <w:r w:rsidRPr="00A45FD7">
        <w:rPr>
          <w:rStyle w:val="Zkladntext7"/>
          <w:rFonts w:ascii="Book Antiqua" w:hAnsi="Book Antiqua"/>
          <w:lang w:val="cs-CZ"/>
        </w:rPr>
        <w:t>. Pořádá společné kulturní, sportovní a politické akce se švýcarskými účastníky.</w:t>
      </w:r>
    </w:p>
    <w:p w:rsidR="00381645" w:rsidRDefault="00381645" w:rsidP="00F1772C">
      <w:pPr>
        <w:rPr>
          <w:rStyle w:val="Nadpis11Malpsmenadkovn0pt"/>
          <w:rFonts w:ascii="Book Antiqua" w:hAnsi="Book Antiqua"/>
          <w:b/>
        </w:rPr>
      </w:pPr>
      <w:r>
        <w:rPr>
          <w:rStyle w:val="Nadpis11Malpsmenadkovn0pt"/>
          <w:rFonts w:ascii="Book Antiqua" w:hAnsi="Book Antiqua"/>
          <w:b/>
        </w:rPr>
        <w:lastRenderedPageBreak/>
        <w:t>1998</w:t>
      </w:r>
    </w:p>
    <w:p w:rsidR="00381645" w:rsidRDefault="00381645" w:rsidP="00F1772C">
      <w:pPr>
        <w:rPr>
          <w:rStyle w:val="Nadpis11Malpsmenadkovn0pt"/>
          <w:rFonts w:ascii="Book Antiqua" w:hAnsi="Book Antiqua"/>
          <w:b/>
        </w:rPr>
      </w:pPr>
    </w:p>
    <w:p w:rsidR="00AB6C66" w:rsidRDefault="00AB6C66" w:rsidP="00F1772C">
      <w:pPr>
        <w:rPr>
          <w:rStyle w:val="Nadpis11dkovn0pt"/>
          <w:rFonts w:ascii="Book Antiqua" w:hAnsi="Book Antiqua"/>
        </w:rPr>
      </w:pPr>
      <w:r w:rsidRPr="00E237B4">
        <w:rPr>
          <w:rStyle w:val="Nadpis11Malpsmenadkovn0pt"/>
          <w:rFonts w:ascii="Book Antiqua" w:hAnsi="Book Antiqua"/>
          <w:b/>
        </w:rPr>
        <w:t>Union of Czechs and Slovaks in Switzerland</w:t>
      </w:r>
      <w:r w:rsidRPr="00A45FD7">
        <w:rPr>
          <w:rStyle w:val="Nadpis11Malpsmenadkovn0pt"/>
          <w:rFonts w:ascii="Book Antiqua" w:hAnsi="Book Antiqua"/>
        </w:rPr>
        <w:t xml:space="preserve">, </w:t>
      </w:r>
      <w:r w:rsidRPr="00A45FD7">
        <w:rPr>
          <w:rStyle w:val="Nadpis11dkovn0pt"/>
          <w:rFonts w:ascii="Book Antiqua" w:hAnsi="Book Antiqua"/>
        </w:rPr>
        <w:t>Switzerland</w:t>
      </w:r>
    </w:p>
    <w:p w:rsidR="00E237B4" w:rsidRPr="00A45FD7" w:rsidRDefault="00E237B4" w:rsidP="00F1772C">
      <w:pPr>
        <w:rPr>
          <w:rStyle w:val="Zkladntext32"/>
          <w:rFonts w:ascii="Book Antiqua" w:eastAsia="Courier New" w:hAnsi="Book Antiqua"/>
        </w:rPr>
      </w:pPr>
    </w:p>
    <w:p w:rsidR="002C2F6A" w:rsidRPr="00E237B4" w:rsidRDefault="0052677F" w:rsidP="00F1772C">
      <w:pPr>
        <w:pStyle w:val="Zkladntext15"/>
        <w:shd w:val="clear" w:color="auto" w:fill="auto"/>
        <w:spacing w:before="0" w:after="124" w:line="202" w:lineRule="exact"/>
        <w:ind w:left="60" w:right="60"/>
        <w:jc w:val="both"/>
        <w:rPr>
          <w:rFonts w:ascii="Book Antiqua" w:hAnsi="Book Antiqua"/>
        </w:rPr>
      </w:pPr>
      <w:r w:rsidRPr="00E237B4">
        <w:rPr>
          <w:rStyle w:val="Zkladntext32"/>
          <w:rFonts w:ascii="Book Antiqua" w:hAnsi="Book Antiqua"/>
        </w:rPr>
        <w:t xml:space="preserve">The first Czech association in Switzerland was founded back in 1861. In 1915, the </w:t>
      </w:r>
      <w:r w:rsidRPr="00E237B4">
        <w:rPr>
          <w:rStyle w:val="Zkladntext75ptTunKurzva2"/>
          <w:rFonts w:ascii="Book Antiqua" w:hAnsi="Book Antiqua"/>
          <w:b w:val="0"/>
          <w:sz w:val="16"/>
          <w:szCs w:val="16"/>
        </w:rPr>
        <w:t>Central Union of Czech Associa</w:t>
      </w:r>
      <w:r w:rsidRPr="00E237B4">
        <w:rPr>
          <w:rStyle w:val="Zkladntext75ptTunKurzva2"/>
          <w:rFonts w:ascii="Book Antiqua" w:hAnsi="Book Antiqua"/>
          <w:b w:val="0"/>
          <w:sz w:val="16"/>
          <w:szCs w:val="16"/>
        </w:rPr>
        <w:softHyphen/>
        <w:t>tions in Switzerland</w:t>
      </w:r>
      <w:r w:rsidRPr="00E237B4">
        <w:rPr>
          <w:rStyle w:val="Zkladntext32"/>
          <w:rFonts w:ascii="Book Antiqua" w:hAnsi="Book Antiqua"/>
        </w:rPr>
        <w:t xml:space="preserve"> was created on the initiative of T. G. Masaryk. In 1939, Czech associations began supporting Czech foreign resistance, providing publicity in the Swiss press and organizing financial collections.</w:t>
      </w:r>
    </w:p>
    <w:p w:rsidR="002C2F6A" w:rsidRPr="00E237B4" w:rsidRDefault="0052677F" w:rsidP="00F1772C">
      <w:pPr>
        <w:pStyle w:val="Zkladntext15"/>
        <w:shd w:val="clear" w:color="auto" w:fill="auto"/>
        <w:spacing w:before="0" w:after="120"/>
        <w:ind w:left="60" w:right="60"/>
        <w:jc w:val="both"/>
        <w:rPr>
          <w:rFonts w:ascii="Book Antiqua" w:hAnsi="Book Antiqua"/>
        </w:rPr>
      </w:pPr>
      <w:r w:rsidRPr="00E237B4">
        <w:rPr>
          <w:rStyle w:val="Zkladntext32"/>
          <w:rFonts w:ascii="Book Antiqua" w:hAnsi="Book Antiqua"/>
        </w:rPr>
        <w:t>New impulses for the Union’s activity were brought about when the Communists came to power in Czechoslovakia in 1948, but the restrictive policy exercised by Switzerland to</w:t>
      </w:r>
      <w:r w:rsidRPr="00E237B4">
        <w:rPr>
          <w:rStyle w:val="Zkladntext32"/>
          <w:rFonts w:ascii="Book Antiqua" w:hAnsi="Book Antiqua"/>
        </w:rPr>
        <w:softHyphen/>
        <w:t>wards refugees at that time proved to be a limiting factor.</w:t>
      </w:r>
    </w:p>
    <w:p w:rsidR="002C2F6A" w:rsidRPr="00E237B4" w:rsidRDefault="0052677F" w:rsidP="00F1772C">
      <w:pPr>
        <w:pStyle w:val="Zkladntext15"/>
        <w:shd w:val="clear" w:color="auto" w:fill="auto"/>
        <w:spacing w:before="0" w:after="120"/>
        <w:ind w:left="60" w:right="60"/>
        <w:jc w:val="both"/>
        <w:rPr>
          <w:rFonts w:ascii="Book Antiqua" w:hAnsi="Book Antiqua"/>
        </w:rPr>
      </w:pPr>
      <w:r w:rsidRPr="00E237B4">
        <w:rPr>
          <w:rStyle w:val="Zkladntext32"/>
          <w:rFonts w:ascii="Book Antiqua" w:hAnsi="Book Antiqua"/>
        </w:rPr>
        <w:t>A considerable revitalization of Czechoslovak associations took place after 1968, accompanied by a massive inflow of new refugees (between ten and fifteen thousand). At first, the Union’s activities focused on assisting the new arrivals, and soon afterwards concentrated on creating conditions for the new immigrants to meet each other and preserve their aware</w:t>
      </w:r>
      <w:r w:rsidRPr="00E237B4">
        <w:rPr>
          <w:rStyle w:val="Zkladntext32"/>
          <w:rFonts w:ascii="Book Antiqua" w:hAnsi="Book Antiqua"/>
        </w:rPr>
        <w:softHyphen/>
        <w:t>ness of their national identity. Czechoslovak associations or</w:t>
      </w:r>
      <w:r w:rsidRPr="00E237B4">
        <w:rPr>
          <w:rStyle w:val="Zkladntext32"/>
          <w:rFonts w:ascii="Book Antiqua" w:hAnsi="Book Antiqua"/>
        </w:rPr>
        <w:softHyphen/>
        <w:t>ganized major protest rallies against the Soviet occupation, joined by the people of Switzerland, and also arranged com</w:t>
      </w:r>
      <w:r w:rsidRPr="00E237B4">
        <w:rPr>
          <w:rStyle w:val="Zkladntext32"/>
          <w:rFonts w:ascii="Book Antiqua" w:hAnsi="Book Antiqua"/>
        </w:rPr>
        <w:softHyphen/>
        <w:t xml:space="preserve">memorative events in memory </w:t>
      </w:r>
      <w:r w:rsidRPr="00E237B4">
        <w:rPr>
          <w:rStyle w:val="Zkladntext75ptTunKurzva2"/>
          <w:rFonts w:ascii="Book Antiqua" w:hAnsi="Book Antiqua"/>
          <w:b w:val="0"/>
          <w:sz w:val="16"/>
          <w:szCs w:val="16"/>
        </w:rPr>
        <w:t>of</w:t>
      </w:r>
      <w:r w:rsidRPr="00E237B4">
        <w:rPr>
          <w:rStyle w:val="Zkladntext32"/>
          <w:rFonts w:ascii="Book Antiqua" w:hAnsi="Book Antiqua"/>
        </w:rPr>
        <w:t xml:space="preserve"> Jan Palach, on the occasi</w:t>
      </w:r>
      <w:r w:rsidRPr="00E237B4">
        <w:rPr>
          <w:rStyle w:val="Zkladntext32"/>
          <w:rFonts w:ascii="Book Antiqua" w:hAnsi="Book Antiqua"/>
        </w:rPr>
        <w:softHyphen/>
        <w:t>on of October 28, T. G. Masaryk’s birthday, M. R. Stefanik’s birthday, etc. The press organ of the compatriot associ</w:t>
      </w:r>
      <w:r w:rsidRPr="00E237B4">
        <w:rPr>
          <w:rStyle w:val="Zkladntext32"/>
          <w:rFonts w:ascii="Book Antiqua" w:hAnsi="Book Antiqua"/>
        </w:rPr>
        <w:softHyphen/>
        <w:t xml:space="preserve">ations, the information magazine </w:t>
      </w:r>
      <w:r w:rsidRPr="00E237B4">
        <w:rPr>
          <w:rStyle w:val="Zkladntext75ptTunKurzva2"/>
          <w:rFonts w:ascii="Book Antiqua" w:hAnsi="Book Antiqua"/>
          <w:b w:val="0"/>
          <w:sz w:val="16"/>
          <w:szCs w:val="16"/>
        </w:rPr>
        <w:t>Zpravodaj (Herald),</w:t>
      </w:r>
      <w:r w:rsidRPr="00E237B4">
        <w:rPr>
          <w:rStyle w:val="Zkladntext32"/>
          <w:rFonts w:ascii="Book Antiqua" w:hAnsi="Book Antiqua"/>
        </w:rPr>
        <w:t xml:space="preserve"> was first published in 1968.</w:t>
      </w:r>
    </w:p>
    <w:p w:rsidR="002C2F6A" w:rsidRDefault="0052677F" w:rsidP="00F1772C">
      <w:pPr>
        <w:pStyle w:val="Zkladntext670"/>
        <w:shd w:val="clear" w:color="auto" w:fill="auto"/>
        <w:ind w:left="60" w:right="60"/>
        <w:rPr>
          <w:rStyle w:val="Zkladntext75Tun"/>
          <w:rFonts w:ascii="Book Antiqua" w:hAnsi="Book Antiqua"/>
          <w:b w:val="0"/>
          <w:sz w:val="16"/>
          <w:szCs w:val="16"/>
        </w:rPr>
      </w:pPr>
      <w:r w:rsidRPr="00E237B4">
        <w:rPr>
          <w:rFonts w:ascii="Book Antiqua" w:hAnsi="Book Antiqua"/>
        </w:rPr>
        <w:t xml:space="preserve">In the period of normalization, the associations sought to promote the erstwhile free Czechoslovakia, and voiced their support for the signatories of </w:t>
      </w:r>
      <w:r w:rsidRPr="00E237B4">
        <w:rPr>
          <w:rStyle w:val="Zkladntext6775ptTunKurzva"/>
          <w:rFonts w:ascii="Book Antiqua" w:hAnsi="Book Antiqua"/>
          <w:b w:val="0"/>
          <w:sz w:val="16"/>
          <w:szCs w:val="16"/>
        </w:rPr>
        <w:t>Charter 77</w:t>
      </w:r>
      <w:r w:rsidRPr="00E237B4">
        <w:rPr>
          <w:rFonts w:ascii="Book Antiqua" w:hAnsi="Book Antiqua"/>
        </w:rPr>
        <w:t xml:space="preserve"> and dissidents and </w:t>
      </w:r>
      <w:r w:rsidRPr="00E237B4">
        <w:rPr>
          <w:rStyle w:val="Zkladntext75Tun"/>
          <w:rFonts w:ascii="Book Antiqua" w:hAnsi="Book Antiqua"/>
          <w:b w:val="0"/>
          <w:sz w:val="16"/>
          <w:szCs w:val="16"/>
        </w:rPr>
        <w:t xml:space="preserve">their families who had suffered persecution. A street near the United Nations headquarters in Geneva was renamed </w:t>
      </w:r>
      <w:r w:rsidRPr="00E237B4">
        <w:rPr>
          <w:rStyle w:val="Zkladntext75BookmanOldStyleKurzva"/>
          <w:rFonts w:ascii="Book Antiqua" w:hAnsi="Book Antiqua"/>
          <w:sz w:val="16"/>
          <w:szCs w:val="16"/>
        </w:rPr>
        <w:t>T.</w:t>
      </w:r>
      <w:r w:rsidRPr="00E237B4">
        <w:rPr>
          <w:rStyle w:val="Zkladntext75Tun"/>
          <w:rFonts w:ascii="Book Antiqua" w:hAnsi="Book Antiqua"/>
          <w:b w:val="0"/>
          <w:sz w:val="16"/>
          <w:szCs w:val="16"/>
        </w:rPr>
        <w:t xml:space="preserve"> G. </w:t>
      </w:r>
      <w:r w:rsidRPr="00E237B4">
        <w:rPr>
          <w:rStyle w:val="Zkladntext75BookmanOldStyleKurzva"/>
          <w:rFonts w:ascii="Book Antiqua" w:hAnsi="Book Antiqua"/>
          <w:sz w:val="16"/>
          <w:szCs w:val="16"/>
        </w:rPr>
        <w:t>Masaryk Street</w:t>
      </w:r>
      <w:r w:rsidRPr="00E237B4">
        <w:rPr>
          <w:rStyle w:val="Zkladntext75Tun"/>
          <w:rFonts w:ascii="Book Antiqua" w:hAnsi="Book Antiqua"/>
          <w:b w:val="0"/>
          <w:sz w:val="16"/>
          <w:szCs w:val="16"/>
        </w:rPr>
        <w:t xml:space="preserve"> on their initiative on October 28, 1989. In 1976 and 1986, the associations organized rallies of Sokol members from all over the world in Zurich. On August 21, 1988, the Union organized a three-day protest event in Zu</w:t>
      </w:r>
      <w:r w:rsidRPr="00E237B4">
        <w:rPr>
          <w:rStyle w:val="Zkladntext75Tun"/>
          <w:rFonts w:ascii="Book Antiqua" w:hAnsi="Book Antiqua"/>
          <w:b w:val="0"/>
          <w:sz w:val="16"/>
          <w:szCs w:val="16"/>
        </w:rPr>
        <w:softHyphen/>
        <w:t>rich, referred to as the largest protest event in exile history.</w:t>
      </w:r>
    </w:p>
    <w:p w:rsidR="00F1772C" w:rsidRDefault="00F1772C" w:rsidP="00F1772C">
      <w:pPr>
        <w:pStyle w:val="Zkladntext670"/>
        <w:shd w:val="clear" w:color="auto" w:fill="auto"/>
        <w:ind w:left="60" w:right="60"/>
        <w:rPr>
          <w:rStyle w:val="Zkladntext75Tun"/>
          <w:rFonts w:ascii="Book Antiqua" w:hAnsi="Book Antiqua"/>
          <w:b w:val="0"/>
          <w:sz w:val="16"/>
          <w:szCs w:val="16"/>
        </w:rPr>
      </w:pPr>
    </w:p>
    <w:p w:rsidR="00381645" w:rsidRDefault="00381645" w:rsidP="00F1772C">
      <w:pPr>
        <w:pStyle w:val="Zkladntext670"/>
        <w:shd w:val="clear" w:color="auto" w:fill="auto"/>
        <w:spacing w:after="120" w:line="202" w:lineRule="exact"/>
        <w:ind w:left="80" w:right="40"/>
        <w:rPr>
          <w:rStyle w:val="Zkladntext6775ptTun"/>
          <w:rFonts w:ascii="Book Antiqua" w:hAnsi="Book Antiqua"/>
          <w:b w:val="0"/>
          <w:sz w:val="16"/>
          <w:szCs w:val="16"/>
        </w:rPr>
      </w:pPr>
    </w:p>
    <w:p w:rsidR="00381645" w:rsidRDefault="00381645" w:rsidP="00F1772C">
      <w:pPr>
        <w:pStyle w:val="Zkladntext670"/>
        <w:shd w:val="clear" w:color="auto" w:fill="auto"/>
        <w:spacing w:after="120" w:line="202" w:lineRule="exact"/>
        <w:ind w:left="80" w:right="40"/>
        <w:rPr>
          <w:rStyle w:val="Zkladntext6775ptTun"/>
          <w:rFonts w:ascii="Book Antiqua" w:hAnsi="Book Antiqua"/>
          <w:b w:val="0"/>
          <w:sz w:val="16"/>
          <w:szCs w:val="16"/>
        </w:rPr>
      </w:pPr>
    </w:p>
    <w:p w:rsidR="00381645" w:rsidRDefault="00381645" w:rsidP="00F1772C">
      <w:pPr>
        <w:pStyle w:val="Zkladntext670"/>
        <w:shd w:val="clear" w:color="auto" w:fill="auto"/>
        <w:spacing w:after="120" w:line="202" w:lineRule="exact"/>
        <w:ind w:left="80" w:right="40"/>
        <w:rPr>
          <w:rStyle w:val="Zkladntext6775ptTun"/>
          <w:rFonts w:ascii="Book Antiqua" w:hAnsi="Book Antiqua"/>
          <w:b w:val="0"/>
          <w:sz w:val="16"/>
          <w:szCs w:val="16"/>
        </w:rPr>
      </w:pPr>
    </w:p>
    <w:p w:rsidR="00381645" w:rsidRDefault="00381645" w:rsidP="00F1772C">
      <w:pPr>
        <w:pStyle w:val="Zkladntext670"/>
        <w:shd w:val="clear" w:color="auto" w:fill="auto"/>
        <w:spacing w:after="120" w:line="202" w:lineRule="exact"/>
        <w:ind w:left="80" w:right="40"/>
        <w:rPr>
          <w:rStyle w:val="Zkladntext6775ptTun"/>
          <w:rFonts w:ascii="Book Antiqua" w:hAnsi="Book Antiqua"/>
          <w:b w:val="0"/>
          <w:sz w:val="16"/>
          <w:szCs w:val="16"/>
        </w:rPr>
      </w:pPr>
    </w:p>
    <w:p w:rsidR="00381645" w:rsidRDefault="00381645" w:rsidP="00F1772C">
      <w:pPr>
        <w:pStyle w:val="Zkladntext670"/>
        <w:shd w:val="clear" w:color="auto" w:fill="auto"/>
        <w:spacing w:after="120" w:line="202" w:lineRule="exact"/>
        <w:ind w:left="80" w:right="40"/>
        <w:rPr>
          <w:rStyle w:val="Zkladntext6775ptTun"/>
          <w:rFonts w:ascii="Book Antiqua" w:hAnsi="Book Antiqua"/>
          <w:b w:val="0"/>
          <w:sz w:val="16"/>
          <w:szCs w:val="16"/>
        </w:rPr>
      </w:pPr>
    </w:p>
    <w:p w:rsidR="00381645" w:rsidRDefault="00381645" w:rsidP="00F1772C">
      <w:pPr>
        <w:pStyle w:val="Zkladntext670"/>
        <w:shd w:val="clear" w:color="auto" w:fill="auto"/>
        <w:spacing w:after="120" w:line="202" w:lineRule="exact"/>
        <w:ind w:left="80" w:right="40"/>
        <w:rPr>
          <w:rStyle w:val="Zkladntext6775ptTun"/>
          <w:rFonts w:ascii="Book Antiqua" w:hAnsi="Book Antiqua"/>
          <w:b w:val="0"/>
          <w:sz w:val="16"/>
          <w:szCs w:val="16"/>
        </w:rPr>
      </w:pPr>
    </w:p>
    <w:p w:rsidR="002C2F6A" w:rsidRPr="00E237B4" w:rsidRDefault="0052677F" w:rsidP="00F1772C">
      <w:pPr>
        <w:pStyle w:val="Zkladntext670"/>
        <w:shd w:val="clear" w:color="auto" w:fill="auto"/>
        <w:spacing w:after="120" w:line="202" w:lineRule="exact"/>
        <w:ind w:left="80" w:right="40"/>
        <w:rPr>
          <w:rFonts w:ascii="Book Antiqua" w:hAnsi="Book Antiqua"/>
        </w:rPr>
      </w:pPr>
      <w:r w:rsidRPr="00E237B4">
        <w:rPr>
          <w:rStyle w:val="Zkladntext6775ptTun"/>
          <w:rFonts w:ascii="Book Antiqua" w:hAnsi="Book Antiqua"/>
          <w:b w:val="0"/>
          <w:sz w:val="16"/>
          <w:szCs w:val="16"/>
        </w:rPr>
        <w:t>In November 1989 and shortly thereafter, Czechoslovak compatriot associations in Switzerland responded promptly to the political changes caused by the disintegration of the Soviet Bloc. They organized various forms of aid to the de</w:t>
      </w:r>
      <w:r w:rsidRPr="00E237B4">
        <w:rPr>
          <w:rStyle w:val="Zkladntext6775ptTun"/>
          <w:rFonts w:ascii="Book Antiqua" w:hAnsi="Book Antiqua"/>
          <w:b w:val="0"/>
          <w:sz w:val="16"/>
          <w:szCs w:val="16"/>
        </w:rPr>
        <w:softHyphen/>
        <w:t>mocratic forces in their old homeland (financial aid, compu</w:t>
      </w:r>
      <w:r w:rsidRPr="00E237B4">
        <w:rPr>
          <w:rStyle w:val="Zkladntext6775ptTun"/>
          <w:rFonts w:ascii="Book Antiqua" w:hAnsi="Book Antiqua"/>
          <w:b w:val="0"/>
          <w:sz w:val="16"/>
          <w:szCs w:val="16"/>
        </w:rPr>
        <w:softHyphen/>
        <w:t>ters, printers, fax machines, medical aids and pharmaceuti</w:t>
      </w:r>
      <w:r w:rsidRPr="00E237B4">
        <w:rPr>
          <w:rStyle w:val="Zkladntext6775ptTun"/>
          <w:rFonts w:ascii="Book Antiqua" w:hAnsi="Book Antiqua"/>
          <w:b w:val="0"/>
          <w:sz w:val="16"/>
          <w:szCs w:val="16"/>
        </w:rPr>
        <w:softHyphen/>
        <w:t>cals, internships in Switzerland for Czech doctors and begin</w:t>
      </w:r>
      <w:r w:rsidRPr="00E237B4">
        <w:rPr>
          <w:rStyle w:val="Zkladntext6775ptTun"/>
          <w:rFonts w:ascii="Book Antiqua" w:hAnsi="Book Antiqua"/>
          <w:b w:val="0"/>
          <w:sz w:val="16"/>
          <w:szCs w:val="16"/>
        </w:rPr>
        <w:softHyphen/>
        <w:t>ner entrepreneurs, recreational stays in the Alps for Czech children from environmentally exposed areas, etc.).</w:t>
      </w:r>
    </w:p>
    <w:p w:rsidR="002C2F6A" w:rsidRPr="00E237B4" w:rsidRDefault="0052677F" w:rsidP="00F1772C">
      <w:pPr>
        <w:pStyle w:val="Zkladntext670"/>
        <w:shd w:val="clear" w:color="auto" w:fill="auto"/>
        <w:spacing w:after="120" w:line="202" w:lineRule="exact"/>
        <w:ind w:left="80" w:right="40"/>
        <w:rPr>
          <w:rFonts w:ascii="Book Antiqua" w:hAnsi="Book Antiqua"/>
        </w:rPr>
      </w:pPr>
      <w:r w:rsidRPr="00E237B4">
        <w:rPr>
          <w:rStyle w:val="Zkladntext6775ptTun"/>
          <w:rFonts w:ascii="Book Antiqua" w:hAnsi="Book Antiqua"/>
          <w:b w:val="0"/>
          <w:sz w:val="16"/>
          <w:szCs w:val="16"/>
        </w:rPr>
        <w:t>In 1995, the umbrella organization of the compatriot asso</w:t>
      </w:r>
      <w:r w:rsidRPr="00E237B4">
        <w:rPr>
          <w:rStyle w:val="Zkladntext6775ptTun"/>
          <w:rFonts w:ascii="Book Antiqua" w:hAnsi="Book Antiqua"/>
          <w:b w:val="0"/>
          <w:sz w:val="16"/>
          <w:szCs w:val="16"/>
        </w:rPr>
        <w:softHyphen/>
        <w:t xml:space="preserve">ciations was renamed the </w:t>
      </w:r>
      <w:r w:rsidRPr="00E237B4">
        <w:rPr>
          <w:rStyle w:val="Zkladntext67BookmanOldStyle75ptKurzva"/>
          <w:rFonts w:ascii="Book Antiqua" w:hAnsi="Book Antiqua"/>
          <w:sz w:val="16"/>
          <w:szCs w:val="16"/>
        </w:rPr>
        <w:t>Union of Czechs and Slovaks in Switzerland.</w:t>
      </w:r>
      <w:r w:rsidRPr="00E237B4">
        <w:rPr>
          <w:rStyle w:val="Zkladntext6775ptTun"/>
          <w:rFonts w:ascii="Book Antiqua" w:hAnsi="Book Antiqua"/>
          <w:b w:val="0"/>
          <w:sz w:val="16"/>
          <w:szCs w:val="16"/>
        </w:rPr>
        <w:t xml:space="preserve"> In 2003, the Union had 18 member associations with 1,150 members, of which eight were Sokol clubs.</w:t>
      </w:r>
    </w:p>
    <w:p w:rsidR="002C2F6A" w:rsidRPr="00E237B4" w:rsidRDefault="0052677F" w:rsidP="00F1772C">
      <w:pPr>
        <w:pStyle w:val="Zkladntext670"/>
        <w:shd w:val="clear" w:color="auto" w:fill="auto"/>
        <w:spacing w:line="202" w:lineRule="exact"/>
        <w:ind w:left="80" w:right="40"/>
        <w:rPr>
          <w:rFonts w:ascii="Book Antiqua" w:hAnsi="Book Antiqua"/>
        </w:rPr>
        <w:sectPr w:rsidR="002C2F6A" w:rsidRPr="00E237B4" w:rsidSect="00100CA4">
          <w:pgSz w:w="16838" w:h="11906" w:orient="landscape"/>
          <w:pgMar w:top="1130" w:right="2663" w:bottom="1130" w:left="4536" w:header="0" w:footer="3" w:gutter="329"/>
          <w:cols w:num="2" w:space="62"/>
          <w:noEndnote/>
          <w:rtlGutter/>
          <w:docGrid w:linePitch="360"/>
        </w:sectPr>
      </w:pPr>
      <w:r w:rsidRPr="00E237B4">
        <w:rPr>
          <w:rStyle w:val="Zkladntext6775ptTun"/>
          <w:rFonts w:ascii="Book Antiqua" w:hAnsi="Book Antiqua"/>
          <w:b w:val="0"/>
          <w:sz w:val="16"/>
          <w:szCs w:val="16"/>
        </w:rPr>
        <w:t>During the floods in the Czech Republic in 1997 and 2002, the Union organized financial and material collections to help the victims. It actively participates in organizing the vi</w:t>
      </w:r>
      <w:r w:rsidRPr="00E237B4">
        <w:rPr>
          <w:rStyle w:val="Zkladntext6775ptTun"/>
          <w:rFonts w:ascii="Book Antiqua" w:hAnsi="Book Antiqua"/>
          <w:b w:val="0"/>
          <w:sz w:val="16"/>
          <w:szCs w:val="16"/>
        </w:rPr>
        <w:softHyphen/>
        <w:t>sits of senators, deputies, and cultural, scientific and sport workers from the Czech Republic. It organizes joint cultural, sport and political events with Swiss participants.</w:t>
      </w:r>
    </w:p>
    <w:p w:rsidR="00501BD9" w:rsidRDefault="00501BD9" w:rsidP="00F1772C">
      <w:pPr>
        <w:pStyle w:val="Zkladntext151"/>
        <w:shd w:val="clear" w:color="auto" w:fill="auto"/>
        <w:spacing w:after="0" w:line="240" w:lineRule="auto"/>
        <w:jc w:val="left"/>
        <w:rPr>
          <w:rStyle w:val="Zkladntext15Malpsmena1"/>
          <w:rFonts w:ascii="Book Antiqua" w:hAnsi="Book Antiqua"/>
          <w:b/>
        </w:rPr>
      </w:pPr>
      <w:r>
        <w:rPr>
          <w:rStyle w:val="Zkladntext15Malpsmena1"/>
          <w:rFonts w:ascii="Book Antiqua" w:hAnsi="Book Antiqua"/>
          <w:b/>
        </w:rPr>
        <w:lastRenderedPageBreak/>
        <w:t>1999</w:t>
      </w:r>
    </w:p>
    <w:p w:rsidR="00501BD9" w:rsidRDefault="00501BD9" w:rsidP="00F1772C">
      <w:pPr>
        <w:pStyle w:val="Zkladntext151"/>
        <w:shd w:val="clear" w:color="auto" w:fill="auto"/>
        <w:spacing w:after="0" w:line="240" w:lineRule="auto"/>
        <w:jc w:val="left"/>
        <w:rPr>
          <w:rStyle w:val="Zkladntext15Malpsmena1"/>
          <w:rFonts w:ascii="Book Antiqua" w:hAnsi="Book Antiqua"/>
          <w:b/>
        </w:rPr>
      </w:pPr>
    </w:p>
    <w:p w:rsidR="002C2F6A" w:rsidRPr="00F1772C" w:rsidRDefault="0052677F" w:rsidP="00F1772C">
      <w:pPr>
        <w:pStyle w:val="Zkladntext151"/>
        <w:shd w:val="clear" w:color="auto" w:fill="auto"/>
        <w:spacing w:after="0" w:line="240" w:lineRule="auto"/>
        <w:jc w:val="left"/>
        <w:rPr>
          <w:rStyle w:val="Zkladntext15Malpsmena1"/>
          <w:rFonts w:ascii="Book Antiqua" w:hAnsi="Book Antiqua"/>
          <w:b/>
        </w:rPr>
      </w:pPr>
      <w:r w:rsidRPr="00F1772C">
        <w:rPr>
          <w:rStyle w:val="Zkladntext15Malpsmena1"/>
          <w:rFonts w:ascii="Book Antiqua" w:hAnsi="Book Antiqua"/>
          <w:b/>
        </w:rPr>
        <w:t>Gauthier Coussement</w:t>
      </w:r>
    </w:p>
    <w:p w:rsidR="00F1772C" w:rsidRPr="00A45FD7" w:rsidRDefault="00F1772C" w:rsidP="00F1772C">
      <w:pPr>
        <w:pStyle w:val="Zkladntext151"/>
        <w:shd w:val="clear" w:color="auto" w:fill="auto"/>
        <w:spacing w:after="0" w:line="240" w:lineRule="auto"/>
        <w:jc w:val="left"/>
        <w:rPr>
          <w:rFonts w:ascii="Book Antiqua" w:hAnsi="Book Antiqua"/>
        </w:rPr>
      </w:pPr>
    </w:p>
    <w:p w:rsidR="00F1772C" w:rsidRDefault="0052677F" w:rsidP="00F1772C">
      <w:pPr>
        <w:pStyle w:val="Nadpis100"/>
        <w:shd w:val="clear" w:color="auto" w:fill="auto"/>
        <w:spacing w:before="0" w:after="0" w:line="240" w:lineRule="auto"/>
        <w:ind w:right="720"/>
        <w:rPr>
          <w:rStyle w:val="Nadpis1075ptdkovn0pt"/>
          <w:rFonts w:ascii="Book Antiqua" w:hAnsi="Book Antiqua"/>
          <w:sz w:val="16"/>
          <w:szCs w:val="16"/>
        </w:rPr>
      </w:pPr>
      <w:bookmarkStart w:id="46" w:name="bookmark53"/>
      <w:r w:rsidRPr="00A45FD7">
        <w:rPr>
          <w:rStyle w:val="Nadpis1075ptdkovn0pt"/>
          <w:rFonts w:ascii="Book Antiqua" w:hAnsi="Book Antiqua"/>
          <w:sz w:val="16"/>
          <w:szCs w:val="16"/>
        </w:rPr>
        <w:t xml:space="preserve">Belgie </w:t>
      </w:r>
    </w:p>
    <w:p w:rsidR="002C2F6A" w:rsidRDefault="0052677F" w:rsidP="00F1772C">
      <w:pPr>
        <w:pStyle w:val="Nadpis100"/>
        <w:shd w:val="clear" w:color="auto" w:fill="auto"/>
        <w:spacing w:before="0" w:after="0" w:line="240" w:lineRule="auto"/>
        <w:ind w:right="720"/>
        <w:rPr>
          <w:rStyle w:val="Nadpis1075ptdkovn0pt"/>
          <w:rFonts w:ascii="Book Antiqua" w:hAnsi="Book Antiqua"/>
          <w:sz w:val="16"/>
          <w:szCs w:val="16"/>
          <w:lang w:val="en-US"/>
        </w:rPr>
      </w:pPr>
      <w:r w:rsidRPr="00A45FD7">
        <w:rPr>
          <w:rStyle w:val="Nadpis1075ptdkovn0pt"/>
          <w:rFonts w:ascii="Book Antiqua" w:hAnsi="Book Antiqua"/>
          <w:sz w:val="16"/>
          <w:szCs w:val="16"/>
          <w:lang w:val="en-US"/>
        </w:rPr>
        <w:t>Belgium</w:t>
      </w:r>
      <w:bookmarkEnd w:id="46"/>
    </w:p>
    <w:p w:rsidR="00F1772C" w:rsidRPr="00A45FD7" w:rsidRDefault="00F1772C" w:rsidP="00F1772C">
      <w:pPr>
        <w:pStyle w:val="Nadpis100"/>
        <w:shd w:val="clear" w:color="auto" w:fill="auto"/>
        <w:spacing w:before="0" w:after="0" w:line="240" w:lineRule="auto"/>
        <w:ind w:right="720"/>
        <w:rPr>
          <w:rFonts w:ascii="Book Antiqua" w:hAnsi="Book Antiqua"/>
        </w:rPr>
      </w:pPr>
    </w:p>
    <w:p w:rsidR="002C2F6A" w:rsidRPr="00A45FD7" w:rsidRDefault="0052677F">
      <w:pPr>
        <w:pStyle w:val="Zkladntext15"/>
        <w:shd w:val="clear" w:color="auto" w:fill="auto"/>
        <w:spacing w:before="0" w:after="120"/>
        <w:jc w:val="both"/>
        <w:rPr>
          <w:rFonts w:ascii="Book Antiqua" w:hAnsi="Book Antiqua"/>
        </w:rPr>
      </w:pPr>
      <w:r w:rsidRPr="00A45FD7">
        <w:rPr>
          <w:rStyle w:val="Zkladntext75pt"/>
          <w:rFonts w:ascii="Book Antiqua" w:hAnsi="Book Antiqua"/>
          <w:sz w:val="16"/>
          <w:szCs w:val="16"/>
          <w:lang w:val="fr-FR"/>
        </w:rPr>
        <w:t>N</w:t>
      </w:r>
      <w:r w:rsidRPr="00A45FD7">
        <w:rPr>
          <w:rStyle w:val="Zkladntext8"/>
          <w:rFonts w:ascii="Book Antiqua" w:hAnsi="Book Antiqua"/>
          <w:lang w:val="fr-FR"/>
        </w:rPr>
        <w:t xml:space="preserve">arodil se </w:t>
      </w:r>
      <w:r w:rsidRPr="00A45FD7">
        <w:rPr>
          <w:rStyle w:val="Zkladntext8"/>
          <w:rFonts w:ascii="Book Antiqua" w:hAnsi="Book Antiqua"/>
          <w:lang w:val="sk-SK"/>
        </w:rPr>
        <w:t>r</w:t>
      </w:r>
      <w:r w:rsidR="00501BD9">
        <w:rPr>
          <w:rStyle w:val="Zkladntext8"/>
          <w:rFonts w:ascii="Book Antiqua" w:hAnsi="Book Antiqua"/>
          <w:lang w:val="sk-SK"/>
        </w:rPr>
        <w:t>oku</w:t>
      </w:r>
      <w:r w:rsidRPr="00A45FD7">
        <w:rPr>
          <w:rStyle w:val="Zkladntext8"/>
          <w:rFonts w:ascii="Book Antiqua" w:hAnsi="Book Antiqua"/>
          <w:lang w:val="sk-SK"/>
        </w:rPr>
        <w:t xml:space="preserve"> 1942 v </w:t>
      </w:r>
      <w:r w:rsidRPr="00A45FD7">
        <w:rPr>
          <w:rStyle w:val="Zkladntext8"/>
          <w:rFonts w:ascii="Book Antiqua" w:hAnsi="Book Antiqua"/>
          <w:lang w:val="cs-CZ"/>
        </w:rPr>
        <w:t xml:space="preserve">belgickém Roulers. Vystudoval překla- </w:t>
      </w:r>
      <w:r w:rsidRPr="00A45FD7">
        <w:rPr>
          <w:rStyle w:val="Zkladntext8"/>
          <w:rFonts w:ascii="Book Antiqua" w:hAnsi="Book Antiqua"/>
          <w:lang w:val="sk-SK"/>
        </w:rPr>
        <w:t xml:space="preserve">datelství na </w:t>
      </w:r>
      <w:r w:rsidRPr="00A45FD7">
        <w:rPr>
          <w:rStyle w:val="Zkladntext8"/>
          <w:rFonts w:ascii="Book Antiqua" w:hAnsi="Book Antiqua"/>
          <w:lang w:val="cs-CZ"/>
        </w:rPr>
        <w:t xml:space="preserve">univerzitě </w:t>
      </w:r>
      <w:r w:rsidRPr="00A45FD7">
        <w:rPr>
          <w:rStyle w:val="Zkladntext8"/>
          <w:rFonts w:ascii="Book Antiqua" w:hAnsi="Book Antiqua"/>
          <w:lang w:val="sk-SK"/>
        </w:rPr>
        <w:t xml:space="preserve">v Antverpách. Koncern 70. let </w:t>
      </w:r>
      <w:r w:rsidRPr="00A45FD7">
        <w:rPr>
          <w:rStyle w:val="Zkladntext8"/>
          <w:rFonts w:ascii="Book Antiqua" w:hAnsi="Book Antiqua"/>
          <w:lang w:val="fr-FR"/>
        </w:rPr>
        <w:t xml:space="preserve">se </w:t>
      </w:r>
      <w:r w:rsidRPr="00A45FD7">
        <w:rPr>
          <w:rStyle w:val="Zkladntext8"/>
          <w:rFonts w:ascii="Book Antiqua" w:hAnsi="Book Antiqua"/>
          <w:lang w:val="sk-SK"/>
        </w:rPr>
        <w:t xml:space="preserve">stal nezávislým </w:t>
      </w:r>
      <w:r w:rsidRPr="00A45FD7">
        <w:rPr>
          <w:rStyle w:val="Zkladntext8"/>
          <w:rFonts w:ascii="Book Antiqua" w:hAnsi="Book Antiqua"/>
          <w:lang w:val="cs-CZ"/>
        </w:rPr>
        <w:t xml:space="preserve">překladatelem </w:t>
      </w:r>
      <w:r w:rsidRPr="00A45FD7">
        <w:rPr>
          <w:rStyle w:val="Zkladntext8"/>
          <w:rFonts w:ascii="Book Antiqua" w:hAnsi="Book Antiqua"/>
          <w:lang w:val="sk-SK"/>
        </w:rPr>
        <w:t xml:space="preserve">a </w:t>
      </w:r>
      <w:r w:rsidRPr="00A45FD7">
        <w:rPr>
          <w:rStyle w:val="Zkladntext8"/>
          <w:rFonts w:ascii="Book Antiqua" w:hAnsi="Book Antiqua"/>
          <w:lang w:val="cs-CZ"/>
        </w:rPr>
        <w:t>spolumajitelem hudebního vy</w:t>
      </w:r>
      <w:r w:rsidRPr="00A45FD7">
        <w:rPr>
          <w:rStyle w:val="Zkladntext8"/>
          <w:rFonts w:ascii="Book Antiqua" w:hAnsi="Book Antiqua"/>
          <w:lang w:val="cs-CZ"/>
        </w:rPr>
        <w:softHyphen/>
        <w:t>davatelství.</w:t>
      </w:r>
    </w:p>
    <w:p w:rsidR="002C2F6A" w:rsidRPr="00A45FD7" w:rsidRDefault="0052677F">
      <w:pPr>
        <w:pStyle w:val="Zkladntext15"/>
        <w:shd w:val="clear" w:color="auto" w:fill="auto"/>
        <w:spacing w:before="0" w:after="116"/>
        <w:ind w:firstLine="180"/>
        <w:jc w:val="both"/>
        <w:rPr>
          <w:rFonts w:ascii="Book Antiqua" w:hAnsi="Book Antiqua"/>
        </w:rPr>
      </w:pPr>
      <w:r w:rsidRPr="00A45FD7">
        <w:rPr>
          <w:rStyle w:val="Zkladntext8"/>
          <w:rFonts w:ascii="Book Antiqua" w:hAnsi="Book Antiqua"/>
          <w:lang w:val="cs-CZ"/>
        </w:rPr>
        <w:t>Již řadu let spontánně podporuje českou kulturní a intelek</w:t>
      </w:r>
      <w:r w:rsidRPr="00A45FD7">
        <w:rPr>
          <w:rStyle w:val="Zkladntext8"/>
          <w:rFonts w:ascii="Book Antiqua" w:hAnsi="Book Antiqua"/>
          <w:lang w:val="cs-CZ"/>
        </w:rPr>
        <w:softHyphen/>
        <w:t>tuální přítomnost v Belgickém království. Ve spolupráci s belgickými úřady a oficiálními kulturními institucemi inici</w:t>
      </w:r>
      <w:r w:rsidRPr="00A45FD7">
        <w:rPr>
          <w:rStyle w:val="Zkladntext8"/>
          <w:rFonts w:ascii="Book Antiqua" w:hAnsi="Book Antiqua"/>
          <w:lang w:val="cs-CZ"/>
        </w:rPr>
        <w:softHyphen/>
        <w:t>oval řadu česko-belgických kulturních projektů, např. přípra</w:t>
      </w:r>
      <w:r w:rsidRPr="00A45FD7">
        <w:rPr>
          <w:rStyle w:val="Zkladntext8"/>
          <w:rFonts w:ascii="Book Antiqua" w:hAnsi="Book Antiqua"/>
          <w:lang w:val="cs-CZ"/>
        </w:rPr>
        <w:softHyphen/>
        <w:t xml:space="preserve">vu a vydání 5.000 výtisků populámě-naučné příručky pro belgické obdivovatele české hudby </w:t>
      </w:r>
      <w:r w:rsidRPr="00B40408">
        <w:rPr>
          <w:rStyle w:val="Zkladntext75ptTunKurzva4"/>
          <w:rFonts w:ascii="Book Antiqua" w:hAnsi="Book Antiqua"/>
          <w:b w:val="0"/>
          <w:sz w:val="16"/>
          <w:szCs w:val="16"/>
          <w:lang w:val="fr-FR"/>
        </w:rPr>
        <w:t>A la rencontre de la mu</w:t>
      </w:r>
      <w:r w:rsidRPr="00B40408">
        <w:rPr>
          <w:rStyle w:val="Zkladntext75ptTunKurzva4"/>
          <w:rFonts w:ascii="Book Antiqua" w:hAnsi="Book Antiqua"/>
          <w:b w:val="0"/>
          <w:sz w:val="16"/>
          <w:szCs w:val="16"/>
          <w:lang w:val="fr-FR"/>
        </w:rPr>
        <w:softHyphen/>
        <w:t>sique tchèque</w:t>
      </w:r>
      <w:r w:rsidRPr="00A45FD7">
        <w:rPr>
          <w:rStyle w:val="Zkladntext75ptTunKurzva4"/>
          <w:rFonts w:ascii="Book Antiqua" w:hAnsi="Book Antiqua"/>
          <w:sz w:val="16"/>
          <w:szCs w:val="16"/>
          <w:lang w:val="fr-FR"/>
        </w:rPr>
        <w:t>,</w:t>
      </w:r>
      <w:r w:rsidRPr="00A45FD7">
        <w:rPr>
          <w:rStyle w:val="Zkladntext8"/>
          <w:rFonts w:ascii="Book Antiqua" w:hAnsi="Book Antiqua"/>
          <w:lang w:val="fr-FR"/>
        </w:rPr>
        <w:t xml:space="preserve"> </w:t>
      </w:r>
      <w:r w:rsidRPr="00A45FD7">
        <w:rPr>
          <w:rStyle w:val="Zkladntext8"/>
          <w:rFonts w:ascii="Book Antiqua" w:hAnsi="Book Antiqua"/>
          <w:lang w:val="cs-CZ"/>
        </w:rPr>
        <w:t xml:space="preserve">která vyšla jeho vlastním nákladem v rámci edice belgické </w:t>
      </w:r>
      <w:r w:rsidRPr="00B40408">
        <w:rPr>
          <w:rStyle w:val="Zkladntext75ptTunKurzva4"/>
          <w:rFonts w:ascii="Book Antiqua" w:hAnsi="Book Antiqua"/>
          <w:b w:val="0"/>
          <w:sz w:val="16"/>
          <w:szCs w:val="16"/>
          <w:lang w:val="fr-FR"/>
        </w:rPr>
        <w:t>Médiatchèque</w:t>
      </w:r>
      <w:r w:rsidRPr="00A45FD7">
        <w:rPr>
          <w:rStyle w:val="Zkladntext8"/>
          <w:rFonts w:ascii="Book Antiqua" w:hAnsi="Book Antiqua"/>
          <w:lang w:val="fr-FR"/>
        </w:rPr>
        <w:t xml:space="preserve"> </w:t>
      </w:r>
      <w:r w:rsidRPr="00A45FD7">
        <w:rPr>
          <w:rStyle w:val="Zkladntext8"/>
          <w:rFonts w:ascii="Book Antiqua" w:hAnsi="Book Antiqua"/>
          <w:lang w:val="cs-CZ"/>
        </w:rPr>
        <w:t xml:space="preserve">v době festivalu </w:t>
      </w:r>
      <w:r w:rsidRPr="00B40408">
        <w:rPr>
          <w:rStyle w:val="Zkladntext75ptTunKurzva4"/>
          <w:rFonts w:ascii="Book Antiqua" w:hAnsi="Book Antiqua"/>
          <w:b w:val="0"/>
          <w:sz w:val="16"/>
          <w:szCs w:val="16"/>
          <w:lang w:val="cs-CZ"/>
        </w:rPr>
        <w:t>Europalia Čes</w:t>
      </w:r>
      <w:r w:rsidRPr="00B40408">
        <w:rPr>
          <w:rStyle w:val="Zkladntext75ptTunKurzva4"/>
          <w:rFonts w:ascii="Book Antiqua" w:hAnsi="Book Antiqua"/>
          <w:b w:val="0"/>
          <w:sz w:val="16"/>
          <w:szCs w:val="16"/>
          <w:lang w:val="cs-CZ"/>
        </w:rPr>
        <w:softHyphen/>
        <w:t>ká republika 1998</w:t>
      </w:r>
      <w:r w:rsidRPr="00A45FD7">
        <w:rPr>
          <w:rStyle w:val="Zkladntext75ptTunKurzva4"/>
          <w:rFonts w:ascii="Book Antiqua" w:hAnsi="Book Antiqua"/>
          <w:sz w:val="16"/>
          <w:szCs w:val="16"/>
          <w:lang w:val="cs-CZ"/>
        </w:rPr>
        <w:t>.</w:t>
      </w:r>
    </w:p>
    <w:p w:rsidR="002C2F6A" w:rsidRPr="00A45FD7" w:rsidRDefault="0052677F">
      <w:pPr>
        <w:pStyle w:val="Zkladntext30"/>
        <w:shd w:val="clear" w:color="auto" w:fill="auto"/>
        <w:spacing w:before="0" w:after="124" w:line="202" w:lineRule="exact"/>
        <w:ind w:firstLine="180"/>
        <w:jc w:val="both"/>
        <w:rPr>
          <w:rFonts w:ascii="Book Antiqua" w:hAnsi="Book Antiqua"/>
        </w:rPr>
      </w:pPr>
      <w:r w:rsidRPr="00A45FD7">
        <w:rPr>
          <w:rStyle w:val="Zkladntext3Nekurzva1"/>
          <w:rFonts w:ascii="Book Antiqua" w:hAnsi="Book Antiqua"/>
        </w:rPr>
        <w:t xml:space="preserve">Výrazně přispěl k založení </w:t>
      </w:r>
      <w:r w:rsidRPr="00B40408">
        <w:rPr>
          <w:rStyle w:val="Zkladntext375ptTun0"/>
          <w:rFonts w:ascii="Book Antiqua" w:hAnsi="Book Antiqua"/>
          <w:b w:val="0"/>
          <w:i/>
          <w:iCs/>
          <w:sz w:val="16"/>
          <w:szCs w:val="16"/>
        </w:rPr>
        <w:t>Střediska českých studií při Svobodné univerzitě</w:t>
      </w:r>
      <w:r w:rsidRPr="00B40408">
        <w:rPr>
          <w:rStyle w:val="Zkladntext3Nekurzva1"/>
          <w:rFonts w:ascii="Book Antiqua" w:hAnsi="Book Antiqua"/>
          <w:b/>
        </w:rPr>
        <w:t xml:space="preserve"> </w:t>
      </w:r>
      <w:r w:rsidRPr="00B40408">
        <w:rPr>
          <w:rStyle w:val="Zkladntext3Nekurzva1"/>
          <w:rFonts w:ascii="Book Antiqua" w:hAnsi="Book Antiqua"/>
        </w:rPr>
        <w:t>v</w:t>
      </w:r>
      <w:r w:rsidRPr="00B40408">
        <w:rPr>
          <w:rStyle w:val="Zkladntext3Nekurzva1"/>
          <w:rFonts w:ascii="Book Antiqua" w:hAnsi="Book Antiqua"/>
          <w:b/>
        </w:rPr>
        <w:t xml:space="preserve"> </w:t>
      </w:r>
      <w:r w:rsidRPr="00B40408">
        <w:rPr>
          <w:rStyle w:val="Zkladntext375ptTun0"/>
          <w:rFonts w:ascii="Book Antiqua" w:hAnsi="Book Antiqua"/>
          <w:b w:val="0"/>
          <w:i/>
          <w:iCs/>
          <w:sz w:val="16"/>
          <w:szCs w:val="16"/>
        </w:rPr>
        <w:t>Bruselu</w:t>
      </w:r>
      <w:r w:rsidRPr="00A45FD7">
        <w:rPr>
          <w:rStyle w:val="Zkladntext3Nekurzva1"/>
          <w:rFonts w:ascii="Book Antiqua" w:hAnsi="Book Antiqua"/>
        </w:rPr>
        <w:t xml:space="preserve"> (únor 1998).</w:t>
      </w:r>
    </w:p>
    <w:p w:rsidR="002C2F6A" w:rsidRPr="00A45FD7" w:rsidRDefault="0052677F">
      <w:pPr>
        <w:pStyle w:val="Zkladntext15"/>
        <w:shd w:val="clear" w:color="auto" w:fill="auto"/>
        <w:spacing w:before="0"/>
        <w:ind w:firstLine="180"/>
        <w:jc w:val="both"/>
        <w:rPr>
          <w:rFonts w:ascii="Book Antiqua" w:hAnsi="Book Antiqua"/>
        </w:rPr>
      </w:pPr>
      <w:r w:rsidRPr="00A45FD7">
        <w:rPr>
          <w:rStyle w:val="Zkladntext8"/>
          <w:rFonts w:ascii="Book Antiqua" w:hAnsi="Book Antiqua"/>
          <w:lang w:val="cs-CZ"/>
        </w:rPr>
        <w:t>Producentsky zajišťuje z vlastních finančních zdrojů řadu kulturních akcí, jejichž smyslem je podpořit navázání pří</w:t>
      </w:r>
      <w:r w:rsidRPr="00A45FD7">
        <w:rPr>
          <w:rStyle w:val="Zkladntext8"/>
          <w:rFonts w:ascii="Book Antiqua" w:hAnsi="Book Antiqua"/>
          <w:lang w:val="cs-CZ"/>
        </w:rPr>
        <w:softHyphen/>
        <w:t>mých kontaktů mezi belgickými a českými výtvarnými uměl</w:t>
      </w:r>
      <w:r w:rsidRPr="00A45FD7">
        <w:rPr>
          <w:rStyle w:val="Zkladntext8"/>
          <w:rFonts w:ascii="Book Antiqua" w:hAnsi="Book Antiqua"/>
          <w:lang w:val="cs-CZ"/>
        </w:rPr>
        <w:softHyphen/>
        <w:t>ci. Sponzoruje ubytování mladých českých umělců dočasně působících v Bruselu a okolí.</w:t>
      </w:r>
    </w:p>
    <w:p w:rsidR="00AB6C66" w:rsidRPr="00A45FD7" w:rsidRDefault="00AB6C66">
      <w:pPr>
        <w:pStyle w:val="Zkladntext15"/>
        <w:shd w:val="clear" w:color="auto" w:fill="auto"/>
        <w:spacing w:before="0" w:after="120"/>
        <w:ind w:left="40" w:right="20"/>
        <w:jc w:val="both"/>
        <w:rPr>
          <w:rStyle w:val="Zkladntext8"/>
          <w:rFonts w:ascii="Book Antiqua" w:hAnsi="Book Antiqua"/>
        </w:rPr>
      </w:pPr>
    </w:p>
    <w:p w:rsidR="00AB6C66" w:rsidRPr="00A45FD7" w:rsidRDefault="001973B9">
      <w:pPr>
        <w:pStyle w:val="Zkladntext15"/>
        <w:shd w:val="clear" w:color="auto" w:fill="auto"/>
        <w:spacing w:before="0" w:after="120"/>
        <w:ind w:left="40" w:right="20"/>
        <w:jc w:val="both"/>
        <w:rPr>
          <w:rStyle w:val="Zkladntext8"/>
          <w:rFonts w:ascii="Book Antiqua" w:hAnsi="Book Antiqua"/>
        </w:rPr>
      </w:pPr>
      <w:r>
        <w:rPr>
          <w:rStyle w:val="Zkladntext8"/>
          <w:rFonts w:ascii="Book Antiqua" w:hAnsi="Book Antiqua"/>
        </w:rPr>
        <w:br w:type="column"/>
      </w:r>
    </w:p>
    <w:p w:rsidR="00501BD9" w:rsidRDefault="00501BD9">
      <w:pPr>
        <w:pStyle w:val="Zkladntext15"/>
        <w:shd w:val="clear" w:color="auto" w:fill="auto"/>
        <w:spacing w:before="0" w:after="120"/>
        <w:ind w:left="40" w:right="20"/>
        <w:jc w:val="both"/>
        <w:rPr>
          <w:rStyle w:val="Zkladntext8"/>
          <w:rFonts w:ascii="Book Antiqua" w:hAnsi="Book Antiqua"/>
        </w:rPr>
      </w:pPr>
    </w:p>
    <w:p w:rsidR="00501BD9" w:rsidRDefault="00501BD9">
      <w:pPr>
        <w:pStyle w:val="Zkladntext15"/>
        <w:shd w:val="clear" w:color="auto" w:fill="auto"/>
        <w:spacing w:before="0" w:after="120"/>
        <w:ind w:left="40" w:right="20"/>
        <w:jc w:val="both"/>
        <w:rPr>
          <w:rStyle w:val="Zkladntext8"/>
          <w:rFonts w:ascii="Book Antiqua" w:hAnsi="Book Antiqua"/>
        </w:rPr>
      </w:pPr>
    </w:p>
    <w:p w:rsidR="002C2F6A" w:rsidRPr="00A45FD7" w:rsidRDefault="0052677F">
      <w:pPr>
        <w:pStyle w:val="Zkladntext15"/>
        <w:shd w:val="clear" w:color="auto" w:fill="auto"/>
        <w:spacing w:before="0" w:after="120"/>
        <w:ind w:left="40" w:right="20"/>
        <w:jc w:val="both"/>
        <w:rPr>
          <w:rFonts w:ascii="Book Antiqua" w:hAnsi="Book Antiqua"/>
        </w:rPr>
      </w:pPr>
      <w:r w:rsidRPr="00A45FD7">
        <w:rPr>
          <w:rStyle w:val="Zkladntext8"/>
          <w:rFonts w:ascii="Book Antiqua" w:hAnsi="Book Antiqua"/>
        </w:rPr>
        <w:t>Bom in 1942 in Roulers, Belgium, Mr. Coussement studied translation at the University of Antwerp. In the late 1970s, he became a free-lance translator and co-owner of a music pub</w:t>
      </w:r>
      <w:r w:rsidRPr="00A45FD7">
        <w:rPr>
          <w:rStyle w:val="Zkladntext8"/>
          <w:rFonts w:ascii="Book Antiqua" w:hAnsi="Book Antiqua"/>
        </w:rPr>
        <w:softHyphen/>
        <w:t>lishing company.</w:t>
      </w:r>
    </w:p>
    <w:p w:rsidR="002C2F6A" w:rsidRPr="00A45FD7" w:rsidRDefault="0052677F">
      <w:pPr>
        <w:pStyle w:val="Zkladntext15"/>
        <w:shd w:val="clear" w:color="auto" w:fill="auto"/>
        <w:spacing w:before="0" w:after="120"/>
        <w:ind w:left="40" w:right="20" w:firstLine="180"/>
        <w:jc w:val="both"/>
        <w:rPr>
          <w:rFonts w:ascii="Book Antiqua" w:hAnsi="Book Antiqua"/>
        </w:rPr>
      </w:pPr>
      <w:r w:rsidRPr="00A45FD7">
        <w:rPr>
          <w:rStyle w:val="Zkladntext8"/>
          <w:rFonts w:ascii="Book Antiqua" w:hAnsi="Book Antiqua"/>
        </w:rPr>
        <w:t>For many years, Mr. Coussement has been a spontaneous supporter of the Czech cultural and intellectual presence in the Kingdom of Belgium. In cooperation with Belgian au</w:t>
      </w:r>
      <w:r w:rsidRPr="00A45FD7">
        <w:rPr>
          <w:rStyle w:val="Zkladntext8"/>
          <w:rFonts w:ascii="Book Antiqua" w:hAnsi="Book Antiqua"/>
        </w:rPr>
        <w:softHyphen/>
        <w:t>thorities and official cultural institutions, he has initiated nu</w:t>
      </w:r>
      <w:r w:rsidRPr="00A45FD7">
        <w:rPr>
          <w:rStyle w:val="Zkladntext8"/>
          <w:rFonts w:ascii="Book Antiqua" w:hAnsi="Book Antiqua"/>
        </w:rPr>
        <w:softHyphen/>
        <w:t>merous Czech-Belgian cultural projects, such as the prepara</w:t>
      </w:r>
      <w:r w:rsidRPr="00A45FD7">
        <w:rPr>
          <w:rStyle w:val="Zkladntext8"/>
          <w:rFonts w:ascii="Book Antiqua" w:hAnsi="Book Antiqua"/>
        </w:rPr>
        <w:softHyphen/>
        <w:t>tion and publication of a popularizing and informative hand</w:t>
      </w:r>
      <w:r w:rsidRPr="00A45FD7">
        <w:rPr>
          <w:rStyle w:val="Zkladntext8"/>
          <w:rFonts w:ascii="Book Antiqua" w:hAnsi="Book Antiqua"/>
        </w:rPr>
        <w:softHyphen/>
        <w:t xml:space="preserve">book for Belgian admirers of Czech music, </w:t>
      </w:r>
      <w:r w:rsidRPr="00B40408">
        <w:rPr>
          <w:rStyle w:val="Zkladntext75ptTunKurzva4"/>
          <w:rFonts w:ascii="Book Antiqua" w:hAnsi="Book Antiqua"/>
          <w:b w:val="0"/>
          <w:sz w:val="16"/>
          <w:szCs w:val="16"/>
        </w:rPr>
        <w:t xml:space="preserve">A la rencontre </w:t>
      </w:r>
      <w:r w:rsidRPr="00B40408">
        <w:rPr>
          <w:rStyle w:val="Zkladntext75ptTunKurzva4"/>
          <w:rFonts w:ascii="Book Antiqua" w:hAnsi="Book Antiqua"/>
          <w:b w:val="0"/>
          <w:sz w:val="16"/>
          <w:szCs w:val="16"/>
          <w:lang w:val="fr-FR"/>
        </w:rPr>
        <w:t>de la musique tchèque</w:t>
      </w:r>
      <w:r w:rsidRPr="00A45FD7">
        <w:rPr>
          <w:rStyle w:val="Zkladntext75ptTunKurzva4"/>
          <w:rFonts w:ascii="Book Antiqua" w:hAnsi="Book Antiqua"/>
          <w:sz w:val="16"/>
          <w:szCs w:val="16"/>
          <w:lang w:val="fr-FR"/>
        </w:rPr>
        <w:t>,</w:t>
      </w:r>
      <w:r w:rsidRPr="00A45FD7">
        <w:rPr>
          <w:rStyle w:val="Zkladntext8"/>
          <w:rFonts w:ascii="Book Antiqua" w:hAnsi="Book Antiqua"/>
          <w:lang w:val="fr-FR"/>
        </w:rPr>
        <w:t xml:space="preserve"> </w:t>
      </w:r>
      <w:r w:rsidRPr="00A45FD7">
        <w:rPr>
          <w:rStyle w:val="Zkladntext8"/>
          <w:rFonts w:ascii="Book Antiqua" w:hAnsi="Book Antiqua"/>
        </w:rPr>
        <w:t xml:space="preserve">which he published at his own cost as part of the Belgian </w:t>
      </w:r>
      <w:r w:rsidRPr="00B40408">
        <w:rPr>
          <w:rStyle w:val="Zkladntext75ptTunKurzva4"/>
          <w:rFonts w:ascii="Book Antiqua" w:hAnsi="Book Antiqua"/>
          <w:b w:val="0"/>
          <w:sz w:val="16"/>
          <w:szCs w:val="16"/>
          <w:lang w:val="fr-FR"/>
        </w:rPr>
        <w:t>Médiatchèque</w:t>
      </w:r>
      <w:r w:rsidRPr="00A45FD7">
        <w:rPr>
          <w:rStyle w:val="Zkladntext8"/>
          <w:rFonts w:ascii="Book Antiqua" w:hAnsi="Book Antiqua"/>
          <w:lang w:val="fr-FR"/>
        </w:rPr>
        <w:t xml:space="preserve"> </w:t>
      </w:r>
      <w:r w:rsidRPr="00A45FD7">
        <w:rPr>
          <w:rStyle w:val="Zkladntext8"/>
          <w:rFonts w:ascii="Book Antiqua" w:hAnsi="Book Antiqua"/>
        </w:rPr>
        <w:t xml:space="preserve">series at the time of </w:t>
      </w:r>
      <w:r w:rsidRPr="00BD0415">
        <w:rPr>
          <w:rStyle w:val="Zkladntext8"/>
          <w:rFonts w:ascii="Book Antiqua" w:hAnsi="Book Antiqua"/>
        </w:rPr>
        <w:t>the</w:t>
      </w:r>
      <w:r w:rsidRPr="00BD0415">
        <w:rPr>
          <w:rStyle w:val="Zkladntext8"/>
          <w:rFonts w:ascii="Book Antiqua" w:hAnsi="Book Antiqua"/>
          <w:b/>
        </w:rPr>
        <w:t xml:space="preserve"> </w:t>
      </w:r>
      <w:r w:rsidRPr="00BD0415">
        <w:rPr>
          <w:rStyle w:val="Zkladntext75ptTunKurzva4"/>
          <w:rFonts w:ascii="Book Antiqua" w:hAnsi="Book Antiqua"/>
          <w:b w:val="0"/>
          <w:sz w:val="16"/>
          <w:szCs w:val="16"/>
        </w:rPr>
        <w:t>Europalia Czech Republic 1998</w:t>
      </w:r>
      <w:r w:rsidRPr="00A45FD7">
        <w:rPr>
          <w:rStyle w:val="Zkladntext8"/>
          <w:rFonts w:ascii="Book Antiqua" w:hAnsi="Book Antiqua"/>
        </w:rPr>
        <w:t xml:space="preserve"> festival.</w:t>
      </w:r>
    </w:p>
    <w:p w:rsidR="002C2F6A" w:rsidRPr="00A45FD7" w:rsidRDefault="0052677F">
      <w:pPr>
        <w:pStyle w:val="Zkladntext15"/>
        <w:shd w:val="clear" w:color="auto" w:fill="auto"/>
        <w:spacing w:before="0" w:after="120"/>
        <w:ind w:left="40" w:right="20" w:firstLine="180"/>
        <w:jc w:val="both"/>
        <w:rPr>
          <w:rFonts w:ascii="Book Antiqua" w:hAnsi="Book Antiqua"/>
        </w:rPr>
      </w:pPr>
      <w:r w:rsidRPr="00A45FD7">
        <w:rPr>
          <w:rStyle w:val="Zkladntext8"/>
          <w:rFonts w:ascii="Book Antiqua" w:hAnsi="Book Antiqua"/>
        </w:rPr>
        <w:t xml:space="preserve">He contributed significantly to the creation of the </w:t>
      </w:r>
      <w:r w:rsidRPr="00BD0415">
        <w:rPr>
          <w:rStyle w:val="Zkladntext75ptTunKurzva4"/>
          <w:rFonts w:ascii="Book Antiqua" w:hAnsi="Book Antiqua"/>
          <w:b w:val="0"/>
          <w:sz w:val="16"/>
          <w:szCs w:val="16"/>
        </w:rPr>
        <w:t>Center for Czech Studies</w:t>
      </w:r>
      <w:r w:rsidRPr="00BD0415">
        <w:rPr>
          <w:rStyle w:val="Zkladntext8"/>
          <w:rFonts w:ascii="Book Antiqua" w:hAnsi="Book Antiqua"/>
          <w:b/>
        </w:rPr>
        <w:t xml:space="preserve"> </w:t>
      </w:r>
      <w:r w:rsidRPr="00BD0415">
        <w:rPr>
          <w:rStyle w:val="Zkladntext8"/>
          <w:rFonts w:ascii="Book Antiqua" w:hAnsi="Book Antiqua"/>
        </w:rPr>
        <w:t>at the</w:t>
      </w:r>
      <w:r w:rsidRPr="00BD0415">
        <w:rPr>
          <w:rStyle w:val="Zkladntext8"/>
          <w:rFonts w:ascii="Book Antiqua" w:hAnsi="Book Antiqua"/>
          <w:b/>
        </w:rPr>
        <w:t xml:space="preserve"> </w:t>
      </w:r>
      <w:r w:rsidRPr="00BD0415">
        <w:rPr>
          <w:rStyle w:val="Zkladntext75ptTunKurzva4"/>
          <w:rFonts w:ascii="Book Antiqua" w:hAnsi="Book Antiqua"/>
          <w:b w:val="0"/>
          <w:sz w:val="16"/>
          <w:szCs w:val="16"/>
        </w:rPr>
        <w:t>Free University of Brussels</w:t>
      </w:r>
      <w:r w:rsidRPr="00A45FD7">
        <w:rPr>
          <w:rStyle w:val="Zkladntext8"/>
          <w:rFonts w:ascii="Book Antiqua" w:hAnsi="Book Antiqua"/>
        </w:rPr>
        <w:t xml:space="preserve"> (Februa</w:t>
      </w:r>
      <w:r w:rsidRPr="00A45FD7">
        <w:rPr>
          <w:rStyle w:val="Zkladntext8"/>
          <w:rFonts w:ascii="Book Antiqua" w:hAnsi="Book Antiqua"/>
        </w:rPr>
        <w:softHyphen/>
        <w:t>ry 1998).</w:t>
      </w:r>
    </w:p>
    <w:p w:rsidR="002C2F6A" w:rsidRPr="00A45FD7" w:rsidRDefault="0052677F">
      <w:pPr>
        <w:pStyle w:val="Zkladntext15"/>
        <w:shd w:val="clear" w:color="auto" w:fill="auto"/>
        <w:spacing w:before="0"/>
        <w:ind w:left="40" w:right="20" w:firstLine="180"/>
        <w:jc w:val="both"/>
        <w:rPr>
          <w:rFonts w:ascii="Book Antiqua" w:hAnsi="Book Antiqua"/>
        </w:rPr>
        <w:sectPr w:rsidR="002C2F6A" w:rsidRPr="00A45FD7" w:rsidSect="00100CA4">
          <w:footerReference w:type="even" r:id="rId36"/>
          <w:footerReference w:type="default" r:id="rId37"/>
          <w:headerReference w:type="first" r:id="rId38"/>
          <w:footerReference w:type="first" r:id="rId39"/>
          <w:pgSz w:w="16838" w:h="11906" w:orient="landscape"/>
          <w:pgMar w:top="1130" w:right="2663" w:bottom="1130" w:left="4127" w:header="0" w:footer="3" w:gutter="329"/>
          <w:pgNumType w:start="28"/>
          <w:cols w:num="2" w:space="264"/>
          <w:noEndnote/>
          <w:rtlGutter/>
          <w:docGrid w:linePitch="360"/>
        </w:sectPr>
      </w:pPr>
      <w:r w:rsidRPr="00A45FD7">
        <w:rPr>
          <w:rStyle w:val="Zkladntext8"/>
          <w:rFonts w:ascii="Book Antiqua" w:hAnsi="Book Antiqua"/>
        </w:rPr>
        <w:t>He has drawn on his own funds to produce numerous cul</w:t>
      </w:r>
      <w:r w:rsidRPr="00A45FD7">
        <w:rPr>
          <w:rStyle w:val="Zkladntext8"/>
          <w:rFonts w:ascii="Book Antiqua" w:hAnsi="Book Antiqua"/>
        </w:rPr>
        <w:softHyphen/>
        <w:t>tural events, the purpose of which is to support the establish</w:t>
      </w:r>
      <w:r w:rsidRPr="00A45FD7">
        <w:rPr>
          <w:rStyle w:val="Zkladntext8"/>
          <w:rFonts w:ascii="Book Antiqua" w:hAnsi="Book Antiqua"/>
        </w:rPr>
        <w:softHyphen/>
        <w:t>ment of direct contacts between Belgian and Czech artists. He sponsors the accommodation of young Czech artists wor</w:t>
      </w:r>
      <w:r w:rsidRPr="00A45FD7">
        <w:rPr>
          <w:rStyle w:val="Zkladntext8"/>
          <w:rFonts w:ascii="Book Antiqua" w:hAnsi="Book Antiqua"/>
        </w:rPr>
        <w:softHyphen/>
        <w:t>king temporarily in Brussels and the surrounding area.</w:t>
      </w:r>
    </w:p>
    <w:p w:rsidR="00286DC9" w:rsidRDefault="00286DC9" w:rsidP="00AB6C66">
      <w:pPr>
        <w:pStyle w:val="Zkladntext151"/>
        <w:shd w:val="clear" w:color="auto" w:fill="auto"/>
        <w:spacing w:after="207" w:line="254" w:lineRule="exact"/>
        <w:jc w:val="left"/>
        <w:rPr>
          <w:rStyle w:val="Zkladntext15MalpsmenaExact"/>
          <w:rFonts w:ascii="Book Antiqua" w:hAnsi="Book Antiqua"/>
          <w:b/>
          <w:spacing w:val="10"/>
          <w:sz w:val="16"/>
          <w:szCs w:val="16"/>
        </w:rPr>
      </w:pPr>
      <w:r>
        <w:rPr>
          <w:rStyle w:val="Zkladntext15MalpsmenaExact"/>
          <w:rFonts w:ascii="Book Antiqua" w:hAnsi="Book Antiqua"/>
          <w:b/>
          <w:spacing w:val="10"/>
          <w:sz w:val="16"/>
          <w:szCs w:val="16"/>
        </w:rPr>
        <w:lastRenderedPageBreak/>
        <w:t>1999</w:t>
      </w:r>
    </w:p>
    <w:p w:rsidR="00AB6C66" w:rsidRPr="00F1772C" w:rsidRDefault="00AB6C66" w:rsidP="00AB6C66">
      <w:pPr>
        <w:pStyle w:val="Zkladntext151"/>
        <w:shd w:val="clear" w:color="auto" w:fill="auto"/>
        <w:spacing w:after="207" w:line="254" w:lineRule="exact"/>
        <w:jc w:val="left"/>
        <w:rPr>
          <w:rFonts w:ascii="Book Antiqua" w:hAnsi="Book Antiqua"/>
          <w:b/>
        </w:rPr>
      </w:pPr>
      <w:r w:rsidRPr="00F1772C">
        <w:rPr>
          <w:rStyle w:val="Zkladntext15MalpsmenaExact"/>
          <w:rFonts w:ascii="Book Antiqua" w:hAnsi="Book Antiqua"/>
          <w:b/>
          <w:spacing w:val="10"/>
          <w:sz w:val="16"/>
          <w:szCs w:val="16"/>
        </w:rPr>
        <w:t xml:space="preserve">Lady </w:t>
      </w:r>
      <w:r w:rsidRPr="00F1772C">
        <w:rPr>
          <w:rStyle w:val="Zkladntext15MalpsmenaExact"/>
          <w:rFonts w:ascii="Book Antiqua" w:hAnsi="Book Antiqua"/>
          <w:b/>
          <w:spacing w:val="10"/>
          <w:sz w:val="16"/>
          <w:szCs w:val="16"/>
          <w:lang w:val="en-US"/>
        </w:rPr>
        <w:t xml:space="preserve">Milena </w:t>
      </w:r>
      <w:r w:rsidRPr="00F1772C">
        <w:rPr>
          <w:rStyle w:val="Zkladntext15MalpsmenaExact"/>
          <w:rFonts w:ascii="Book Antiqua" w:hAnsi="Book Antiqua"/>
          <w:b/>
          <w:spacing w:val="10"/>
          <w:sz w:val="16"/>
          <w:szCs w:val="16"/>
        </w:rPr>
        <w:t>Grenfell-Bainesová</w:t>
      </w:r>
    </w:p>
    <w:p w:rsidR="00F1772C" w:rsidRDefault="00AB6C66" w:rsidP="00AB6C66">
      <w:pPr>
        <w:pStyle w:val="Nadpis980"/>
        <w:keepNext/>
        <w:keepLines/>
        <w:shd w:val="clear" w:color="auto" w:fill="auto"/>
        <w:spacing w:before="0" w:after="0" w:line="221" w:lineRule="exact"/>
        <w:ind w:right="700"/>
        <w:rPr>
          <w:rStyle w:val="Nadpis98Impact75ptNetundkovn0ptExact"/>
          <w:rFonts w:ascii="Book Antiqua" w:hAnsi="Book Antiqua"/>
          <w:spacing w:val="0"/>
          <w:sz w:val="16"/>
          <w:szCs w:val="16"/>
          <w:lang w:val="sk-SK"/>
        </w:rPr>
      </w:pPr>
      <w:bookmarkStart w:id="47" w:name="bookmark52"/>
      <w:r w:rsidRPr="00A45FD7">
        <w:rPr>
          <w:rStyle w:val="Nadpis98Impact75ptNetundkovn0ptExact"/>
          <w:rFonts w:ascii="Book Antiqua" w:hAnsi="Book Antiqua"/>
          <w:spacing w:val="0"/>
          <w:sz w:val="16"/>
          <w:szCs w:val="16"/>
          <w:lang w:val="cs-CZ"/>
        </w:rPr>
        <w:t xml:space="preserve">Velká </w:t>
      </w:r>
      <w:r w:rsidRPr="00A45FD7">
        <w:rPr>
          <w:rStyle w:val="Nadpis98Impact75ptNetundkovn0ptExact"/>
          <w:rFonts w:ascii="Book Antiqua" w:hAnsi="Book Antiqua"/>
          <w:spacing w:val="0"/>
          <w:sz w:val="16"/>
          <w:szCs w:val="16"/>
          <w:lang w:val="sk-SK"/>
        </w:rPr>
        <w:t xml:space="preserve">Británie </w:t>
      </w:r>
    </w:p>
    <w:p w:rsidR="00AB6C66" w:rsidRPr="00A45FD7" w:rsidRDefault="00AB6C66" w:rsidP="00AB6C66">
      <w:pPr>
        <w:pStyle w:val="Nadpis980"/>
        <w:keepNext/>
        <w:keepLines/>
        <w:shd w:val="clear" w:color="auto" w:fill="auto"/>
        <w:spacing w:before="0" w:after="0" w:line="221" w:lineRule="exact"/>
        <w:ind w:right="700"/>
        <w:rPr>
          <w:rFonts w:ascii="Book Antiqua" w:hAnsi="Book Antiqua"/>
          <w:sz w:val="16"/>
          <w:szCs w:val="16"/>
        </w:rPr>
      </w:pPr>
      <w:r w:rsidRPr="00A45FD7">
        <w:rPr>
          <w:rStyle w:val="Nadpis98Impact75ptNetundkovn0ptExact"/>
          <w:rFonts w:ascii="Book Antiqua" w:hAnsi="Book Antiqua"/>
          <w:spacing w:val="0"/>
          <w:sz w:val="16"/>
          <w:szCs w:val="16"/>
        </w:rPr>
        <w:t>United Kingdom</w:t>
      </w:r>
      <w:bookmarkEnd w:id="47"/>
    </w:p>
    <w:p w:rsidR="00AB6C66" w:rsidRPr="00A45FD7" w:rsidRDefault="00AB6C66" w:rsidP="00AB6C66">
      <w:pPr>
        <w:pStyle w:val="Zkladntext15"/>
        <w:shd w:val="clear" w:color="auto" w:fill="auto"/>
        <w:tabs>
          <w:tab w:val="left" w:pos="256"/>
        </w:tabs>
        <w:spacing w:before="0"/>
        <w:ind w:left="200" w:right="60"/>
        <w:jc w:val="both"/>
        <w:rPr>
          <w:rStyle w:val="ZkladntextTun"/>
          <w:rFonts w:ascii="Book Antiqua" w:hAnsi="Book Antiqua"/>
        </w:rPr>
      </w:pPr>
    </w:p>
    <w:p w:rsidR="002C2F6A" w:rsidRPr="00A45FD7" w:rsidRDefault="00F023D4" w:rsidP="00F1772C">
      <w:pPr>
        <w:pStyle w:val="Zkladntext15"/>
        <w:shd w:val="clear" w:color="auto" w:fill="auto"/>
        <w:tabs>
          <w:tab w:val="left" w:pos="256"/>
        </w:tabs>
        <w:spacing w:before="0"/>
        <w:ind w:right="60"/>
        <w:jc w:val="both"/>
        <w:rPr>
          <w:rFonts w:ascii="Book Antiqua" w:hAnsi="Book Antiqua"/>
        </w:rPr>
      </w:pPr>
      <w:r>
        <w:rPr>
          <w:rStyle w:val="ZkladntextTun"/>
          <w:rFonts w:ascii="Book Antiqua" w:hAnsi="Book Antiqua"/>
        </w:rPr>
        <w:tab/>
      </w:r>
      <w:r w:rsidR="00AB6C66" w:rsidRPr="00BD0415">
        <w:rPr>
          <w:rStyle w:val="ZkladntextTun"/>
          <w:rFonts w:ascii="Book Antiqua" w:hAnsi="Book Antiqua"/>
          <w:b w:val="0"/>
        </w:rPr>
        <w:t>Na</w:t>
      </w:r>
      <w:r w:rsidR="0052677F" w:rsidRPr="00BD0415">
        <w:rPr>
          <w:rStyle w:val="ZkladntextTun"/>
          <w:rFonts w:ascii="Book Antiqua" w:hAnsi="Book Antiqua"/>
          <w:b w:val="0"/>
        </w:rPr>
        <w:t>rodila</w:t>
      </w:r>
      <w:r w:rsidR="0052677F" w:rsidRPr="00A45FD7">
        <w:rPr>
          <w:rStyle w:val="ZkladntextTun"/>
          <w:rFonts w:ascii="Book Antiqua" w:hAnsi="Book Antiqua"/>
        </w:rPr>
        <w:t xml:space="preserve"> </w:t>
      </w:r>
      <w:r w:rsidR="0052677F" w:rsidRPr="00A45FD7">
        <w:rPr>
          <w:rFonts w:ascii="Book Antiqua" w:hAnsi="Book Antiqua"/>
          <w:lang w:val="fr-FR"/>
        </w:rPr>
        <w:t xml:space="preserve">se </w:t>
      </w:r>
      <w:r w:rsidR="0052677F" w:rsidRPr="00A45FD7">
        <w:rPr>
          <w:rFonts w:ascii="Book Antiqua" w:hAnsi="Book Antiqua"/>
          <w:lang w:val="sk-SK"/>
        </w:rPr>
        <w:t>r</w:t>
      </w:r>
      <w:r>
        <w:rPr>
          <w:rFonts w:ascii="Book Antiqua" w:hAnsi="Book Antiqua"/>
          <w:lang w:val="sk-SK"/>
        </w:rPr>
        <w:t>oku</w:t>
      </w:r>
      <w:r w:rsidR="0052677F" w:rsidRPr="00A45FD7">
        <w:rPr>
          <w:rFonts w:ascii="Book Antiqua" w:hAnsi="Book Antiqua"/>
          <w:lang w:val="sk-SK"/>
        </w:rPr>
        <w:t xml:space="preserve"> </w:t>
      </w:r>
      <w:r w:rsidR="0052677F" w:rsidRPr="00A45FD7">
        <w:rPr>
          <w:rFonts w:ascii="Book Antiqua" w:hAnsi="Book Antiqua"/>
          <w:lang w:val="fr-FR"/>
        </w:rPr>
        <w:t xml:space="preserve">1929 </w:t>
      </w:r>
      <w:r w:rsidR="0052677F" w:rsidRPr="00A45FD7">
        <w:rPr>
          <w:rFonts w:ascii="Book Antiqua" w:hAnsi="Book Antiqua"/>
          <w:lang w:val="cs-CZ"/>
        </w:rPr>
        <w:t xml:space="preserve">v Praze. </w:t>
      </w:r>
      <w:r w:rsidR="0052677F" w:rsidRPr="00A45FD7">
        <w:rPr>
          <w:rFonts w:ascii="Book Antiqua" w:hAnsi="Book Antiqua"/>
          <w:lang w:val="sk-SK"/>
        </w:rPr>
        <w:t>V r</w:t>
      </w:r>
      <w:r>
        <w:rPr>
          <w:rFonts w:ascii="Book Antiqua" w:hAnsi="Book Antiqua"/>
          <w:lang w:val="sk-SK"/>
        </w:rPr>
        <w:t>oce</w:t>
      </w:r>
      <w:r w:rsidR="0052677F" w:rsidRPr="00A45FD7">
        <w:rPr>
          <w:rFonts w:ascii="Book Antiqua" w:hAnsi="Book Antiqua"/>
          <w:lang w:val="sk-SK"/>
        </w:rPr>
        <w:t xml:space="preserve"> 1939 opustila Českoslo</w:t>
      </w:r>
      <w:r w:rsidR="0052677F" w:rsidRPr="00A45FD7">
        <w:rPr>
          <w:rFonts w:ascii="Book Antiqua" w:hAnsi="Book Antiqua"/>
          <w:lang w:val="sk-SK"/>
        </w:rPr>
        <w:softHyphen/>
        <w:t xml:space="preserve">vensko </w:t>
      </w:r>
      <w:r w:rsidR="0052677F" w:rsidRPr="00A45FD7">
        <w:rPr>
          <w:rFonts w:ascii="Book Antiqua" w:hAnsi="Book Antiqua"/>
          <w:lang w:val="cs-CZ"/>
        </w:rPr>
        <w:t xml:space="preserve">jako </w:t>
      </w:r>
      <w:r w:rsidR="0052677F" w:rsidRPr="00A45FD7">
        <w:rPr>
          <w:rFonts w:ascii="Book Antiqua" w:hAnsi="Book Antiqua"/>
          <w:lang w:val="sk-SK"/>
        </w:rPr>
        <w:t xml:space="preserve">jedno z </w:t>
      </w:r>
      <w:r w:rsidR="0052677F" w:rsidRPr="00A45FD7">
        <w:rPr>
          <w:rFonts w:ascii="Book Antiqua" w:hAnsi="Book Antiqua"/>
          <w:lang w:val="cs-CZ"/>
        </w:rPr>
        <w:t xml:space="preserve">posledních </w:t>
      </w:r>
      <w:r w:rsidR="0052677F" w:rsidRPr="00A45FD7">
        <w:rPr>
          <w:rFonts w:ascii="Book Antiqua" w:hAnsi="Book Antiqua"/>
          <w:lang w:val="sk-SK"/>
        </w:rPr>
        <w:t xml:space="preserve">židovských </w:t>
      </w:r>
      <w:r w:rsidR="0052677F" w:rsidRPr="00A45FD7">
        <w:rPr>
          <w:rFonts w:ascii="Book Antiqua" w:hAnsi="Book Antiqua"/>
          <w:lang w:val="cs-CZ"/>
        </w:rPr>
        <w:t>dětí zachráně</w:t>
      </w:r>
      <w:r w:rsidR="0052677F" w:rsidRPr="00A45FD7">
        <w:rPr>
          <w:rFonts w:ascii="Book Antiqua" w:hAnsi="Book Antiqua"/>
          <w:lang w:val="cs-CZ"/>
        </w:rPr>
        <w:softHyphen/>
        <w:t xml:space="preserve">ných </w:t>
      </w:r>
      <w:r w:rsidR="0052677F" w:rsidRPr="00A45FD7">
        <w:rPr>
          <w:rFonts w:ascii="Book Antiqua" w:hAnsi="Book Antiqua"/>
          <w:lang w:val="sk-SK"/>
        </w:rPr>
        <w:t xml:space="preserve">Nicholasem </w:t>
      </w:r>
      <w:r w:rsidR="0052677F" w:rsidRPr="00A45FD7">
        <w:rPr>
          <w:rFonts w:ascii="Book Antiqua" w:hAnsi="Book Antiqua"/>
          <w:lang w:val="cs-CZ"/>
        </w:rPr>
        <w:t xml:space="preserve">Wintonem před </w:t>
      </w:r>
      <w:r w:rsidR="0052677F" w:rsidRPr="00A45FD7">
        <w:rPr>
          <w:rFonts w:ascii="Book Antiqua" w:hAnsi="Book Antiqua"/>
          <w:lang w:val="sk-SK"/>
        </w:rPr>
        <w:t>nacistickou genoc</w:t>
      </w:r>
      <w:r>
        <w:rPr>
          <w:rFonts w:ascii="Book Antiqua" w:hAnsi="Book Antiqua"/>
          <w:lang w:val="sk-SK"/>
        </w:rPr>
        <w:t>i</w:t>
      </w:r>
      <w:r w:rsidR="0052677F" w:rsidRPr="00A45FD7">
        <w:rPr>
          <w:rFonts w:ascii="Book Antiqua" w:hAnsi="Book Antiqua"/>
          <w:lang w:val="sk-SK"/>
        </w:rPr>
        <w:t>dou.</w:t>
      </w:r>
    </w:p>
    <w:p w:rsidR="002C2F6A" w:rsidRPr="00F1772C" w:rsidRDefault="00F023D4" w:rsidP="00F023D4">
      <w:pPr>
        <w:pStyle w:val="Zkladntext15"/>
        <w:numPr>
          <w:ilvl w:val="1"/>
          <w:numId w:val="4"/>
        </w:numPr>
        <w:shd w:val="clear" w:color="auto" w:fill="auto"/>
        <w:tabs>
          <w:tab w:val="left" w:pos="208"/>
        </w:tabs>
        <w:spacing w:before="0" w:line="216" w:lineRule="exact"/>
        <w:ind w:left="40" w:right="60" w:firstLine="160"/>
        <w:jc w:val="both"/>
        <w:rPr>
          <w:rFonts w:ascii="Book Antiqua" w:hAnsi="Book Antiqua"/>
        </w:rPr>
      </w:pPr>
      <w:r>
        <w:rPr>
          <w:rFonts w:ascii="Book Antiqua" w:hAnsi="Book Antiqua"/>
          <w:lang w:val="sk-SK"/>
        </w:rPr>
        <w:t xml:space="preserve">V </w:t>
      </w:r>
      <w:r w:rsidR="0052677F" w:rsidRPr="00F1772C">
        <w:rPr>
          <w:rFonts w:ascii="Book Antiqua" w:hAnsi="Book Antiqua"/>
          <w:lang w:val="sk-SK"/>
        </w:rPr>
        <w:t>r</w:t>
      </w:r>
      <w:r>
        <w:rPr>
          <w:rFonts w:ascii="Book Antiqua" w:hAnsi="Book Antiqua"/>
          <w:lang w:val="sk-SK"/>
        </w:rPr>
        <w:t>oce</w:t>
      </w:r>
      <w:r w:rsidR="0052677F" w:rsidRPr="00F1772C">
        <w:rPr>
          <w:rFonts w:ascii="Book Antiqua" w:hAnsi="Book Antiqua"/>
          <w:lang w:val="sk-SK"/>
        </w:rPr>
        <w:t xml:space="preserve"> 1954 </w:t>
      </w:r>
      <w:r w:rsidR="0052677F" w:rsidRPr="00F1772C">
        <w:rPr>
          <w:rFonts w:ascii="Book Antiqua" w:hAnsi="Book Antiqua"/>
          <w:lang w:val="fr-FR"/>
        </w:rPr>
        <w:t xml:space="preserve">se </w:t>
      </w:r>
      <w:r w:rsidR="0052677F" w:rsidRPr="00F1772C">
        <w:rPr>
          <w:rFonts w:ascii="Book Antiqua" w:hAnsi="Book Antiqua"/>
          <w:lang w:val="sk-SK"/>
        </w:rPr>
        <w:t xml:space="preserve">vdala za významného britského architekta Sira </w:t>
      </w:r>
      <w:r w:rsidR="0052677F" w:rsidRPr="00F1772C">
        <w:rPr>
          <w:rFonts w:ascii="Book Antiqua" w:hAnsi="Book Antiqua"/>
          <w:lang w:val="fr-FR"/>
        </w:rPr>
        <w:t xml:space="preserve">George </w:t>
      </w:r>
      <w:r w:rsidR="0052677F" w:rsidRPr="00F1772C">
        <w:rPr>
          <w:rFonts w:ascii="Book Antiqua" w:hAnsi="Book Antiqua"/>
          <w:lang w:val="sk-SK"/>
        </w:rPr>
        <w:t>Grenfell-Bainese.</w:t>
      </w:r>
      <w:r w:rsidR="00F1772C" w:rsidRPr="00F1772C">
        <w:rPr>
          <w:rFonts w:ascii="Book Antiqua" w:hAnsi="Book Antiqua"/>
          <w:lang w:val="sk-SK"/>
        </w:rPr>
        <w:t xml:space="preserve"> </w:t>
      </w:r>
      <w:r w:rsidR="00F1772C">
        <w:rPr>
          <w:rFonts w:ascii="Book Antiqua" w:hAnsi="Book Antiqua"/>
          <w:lang w:val="sk-SK"/>
        </w:rPr>
        <w:t xml:space="preserve">V </w:t>
      </w:r>
      <w:r w:rsidR="0052677F" w:rsidRPr="00F1772C">
        <w:rPr>
          <w:rFonts w:ascii="Book Antiqua" w:hAnsi="Book Antiqua"/>
          <w:lang w:val="sk-SK"/>
        </w:rPr>
        <w:t xml:space="preserve">60. </w:t>
      </w:r>
      <w:r w:rsidR="0052677F" w:rsidRPr="00F1772C">
        <w:rPr>
          <w:rFonts w:ascii="Book Antiqua" w:hAnsi="Book Antiqua"/>
          <w:lang w:val="cs-CZ"/>
        </w:rPr>
        <w:t xml:space="preserve">letech </w:t>
      </w:r>
      <w:r w:rsidR="0052677F" w:rsidRPr="00F1772C">
        <w:rPr>
          <w:rFonts w:ascii="Book Antiqua" w:hAnsi="Book Antiqua"/>
          <w:lang w:val="sk-SK"/>
        </w:rPr>
        <w:t xml:space="preserve">sponzorovala a organizovala </w:t>
      </w:r>
      <w:r w:rsidR="0052677F" w:rsidRPr="00F1772C">
        <w:rPr>
          <w:rFonts w:ascii="Book Antiqua" w:hAnsi="Book Antiqua"/>
          <w:lang w:val="cs-CZ"/>
        </w:rPr>
        <w:t xml:space="preserve">řadu návštěv </w:t>
      </w:r>
      <w:r w:rsidR="0052677F" w:rsidRPr="00F1772C">
        <w:rPr>
          <w:rFonts w:ascii="Book Antiqua" w:hAnsi="Book Antiqua"/>
          <w:lang w:val="sk-SK"/>
        </w:rPr>
        <w:t xml:space="preserve">českých </w:t>
      </w:r>
      <w:r w:rsidR="0052677F" w:rsidRPr="00F1772C">
        <w:rPr>
          <w:rFonts w:ascii="Book Antiqua" w:hAnsi="Book Antiqua"/>
          <w:lang w:val="cs-CZ"/>
        </w:rPr>
        <w:t xml:space="preserve">architektů </w:t>
      </w:r>
      <w:r w:rsidR="0052677F" w:rsidRPr="00F1772C">
        <w:rPr>
          <w:rFonts w:ascii="Book Antiqua" w:hAnsi="Book Antiqua"/>
          <w:lang w:val="sk-SK"/>
        </w:rPr>
        <w:t xml:space="preserve">v severní </w:t>
      </w:r>
      <w:r w:rsidR="0052677F" w:rsidRPr="00F1772C">
        <w:rPr>
          <w:rFonts w:ascii="Book Antiqua" w:hAnsi="Book Antiqua"/>
          <w:lang w:val="cs-CZ"/>
        </w:rPr>
        <w:t xml:space="preserve">Anglii. </w:t>
      </w:r>
      <w:r w:rsidR="0052677F" w:rsidRPr="00F1772C">
        <w:rPr>
          <w:rFonts w:ascii="Book Antiqua" w:hAnsi="Book Antiqua"/>
          <w:lang w:val="sk-SK"/>
        </w:rPr>
        <w:t>V dob</w:t>
      </w:r>
      <w:r>
        <w:rPr>
          <w:rFonts w:ascii="Book Antiqua" w:hAnsi="Book Antiqua"/>
          <w:lang w:val="sk-SK"/>
        </w:rPr>
        <w:t>ě</w:t>
      </w:r>
      <w:r w:rsidR="0052677F" w:rsidRPr="00F1772C">
        <w:rPr>
          <w:rFonts w:ascii="Book Antiqua" w:hAnsi="Book Antiqua"/>
          <w:lang w:val="sk-SK"/>
        </w:rPr>
        <w:t xml:space="preserve">, </w:t>
      </w:r>
      <w:r w:rsidR="0052677F" w:rsidRPr="00F1772C">
        <w:rPr>
          <w:rFonts w:ascii="Book Antiqua" w:hAnsi="Book Antiqua"/>
          <w:lang w:val="cs-CZ"/>
        </w:rPr>
        <w:t>kdy Libor Pe</w:t>
      </w:r>
      <w:r w:rsidR="0052677F" w:rsidRPr="00F1772C">
        <w:rPr>
          <w:rFonts w:ascii="Book Antiqua" w:hAnsi="Book Antiqua"/>
          <w:lang w:val="cs-CZ"/>
        </w:rPr>
        <w:softHyphen/>
        <w:t xml:space="preserve">šek </w:t>
      </w:r>
      <w:r w:rsidR="0052677F" w:rsidRPr="00F1772C">
        <w:rPr>
          <w:rFonts w:ascii="Book Antiqua" w:hAnsi="Book Antiqua"/>
          <w:lang w:val="sk-SK"/>
        </w:rPr>
        <w:t xml:space="preserve">dirigoval </w:t>
      </w:r>
      <w:r w:rsidR="0052677F" w:rsidRPr="00F1772C">
        <w:rPr>
          <w:rStyle w:val="ZkladntextKurzva"/>
          <w:rFonts w:ascii="Book Antiqua" w:hAnsi="Book Antiqua"/>
          <w:lang w:val="cs-CZ"/>
        </w:rPr>
        <w:t xml:space="preserve">Královskou </w:t>
      </w:r>
      <w:r w:rsidR="0052677F" w:rsidRPr="00F1772C">
        <w:rPr>
          <w:rStyle w:val="ZkladntextKurzva"/>
          <w:rFonts w:ascii="Book Antiqua" w:hAnsi="Book Antiqua"/>
          <w:lang w:val="sk-SK"/>
        </w:rPr>
        <w:t xml:space="preserve">liverpoolskou </w:t>
      </w:r>
      <w:r w:rsidR="0052677F" w:rsidRPr="00F1772C">
        <w:rPr>
          <w:rStyle w:val="ZkladntextKurzva"/>
          <w:rFonts w:ascii="Book Antiqua" w:hAnsi="Book Antiqua"/>
          <w:lang w:val="cs-CZ"/>
        </w:rPr>
        <w:t>filharmonii (RLPO)</w:t>
      </w:r>
      <w:r>
        <w:rPr>
          <w:rStyle w:val="ZkladntextKurzva"/>
          <w:rFonts w:ascii="Book Antiqua" w:hAnsi="Book Antiqua"/>
          <w:lang w:val="cs-CZ"/>
        </w:rPr>
        <w:t>,</w:t>
      </w:r>
      <w:r w:rsidR="0052677F" w:rsidRPr="00F1772C">
        <w:rPr>
          <w:rStyle w:val="ZkladntextKurzva"/>
          <w:rFonts w:ascii="Book Antiqua" w:hAnsi="Book Antiqua"/>
          <w:lang w:val="cs-CZ"/>
        </w:rPr>
        <w:t xml:space="preserve"> </w:t>
      </w:r>
      <w:r w:rsidR="0052677F" w:rsidRPr="00F1772C">
        <w:rPr>
          <w:rFonts w:ascii="Book Antiqua" w:hAnsi="Book Antiqua"/>
          <w:lang w:val="cs-CZ"/>
        </w:rPr>
        <w:t xml:space="preserve">byla členkou správní rady tohoto orchestru. Později, když se </w:t>
      </w:r>
      <w:r>
        <w:rPr>
          <w:rFonts w:ascii="Book Antiqua" w:hAnsi="Book Antiqua"/>
          <w:lang w:val="cs-CZ"/>
        </w:rPr>
        <w:t>st</w:t>
      </w:r>
      <w:r w:rsidR="0052677F" w:rsidRPr="00F1772C">
        <w:rPr>
          <w:rFonts w:ascii="Book Antiqua" w:hAnsi="Book Antiqua"/>
          <w:lang w:val="sk-SK"/>
        </w:rPr>
        <w:t xml:space="preserve">ala </w:t>
      </w:r>
      <w:r w:rsidR="0052677F" w:rsidRPr="00F1772C">
        <w:rPr>
          <w:rFonts w:ascii="Book Antiqua" w:hAnsi="Book Antiqua"/>
          <w:lang w:val="cs-CZ"/>
        </w:rPr>
        <w:t xml:space="preserve">členkou představenstva </w:t>
      </w:r>
      <w:r w:rsidR="0052677F" w:rsidRPr="00F1772C">
        <w:rPr>
          <w:rStyle w:val="ZkladntextKurzva"/>
          <w:rFonts w:ascii="Book Antiqua" w:hAnsi="Book Antiqua"/>
          <w:lang w:val="cs-CZ"/>
        </w:rPr>
        <w:t xml:space="preserve">Merseyside Youth Orchestra, </w:t>
      </w:r>
      <w:r w:rsidR="0052677F" w:rsidRPr="00F1772C">
        <w:rPr>
          <w:rFonts w:ascii="Book Antiqua" w:hAnsi="Book Antiqua"/>
          <w:lang w:val="cs-CZ"/>
        </w:rPr>
        <w:t>zorganizovala jeho vystupování v tehdejším Českoslo</w:t>
      </w:r>
      <w:r w:rsidR="0052677F" w:rsidRPr="00F1772C">
        <w:rPr>
          <w:rFonts w:ascii="Book Antiqua" w:hAnsi="Book Antiqua"/>
          <w:lang w:val="cs-CZ"/>
        </w:rPr>
        <w:softHyphen/>
        <w:t>vensku.</w:t>
      </w:r>
    </w:p>
    <w:p w:rsidR="002C2F6A" w:rsidRPr="00A45FD7" w:rsidRDefault="0052677F">
      <w:pPr>
        <w:pStyle w:val="Zkladntext15"/>
        <w:shd w:val="clear" w:color="auto" w:fill="auto"/>
        <w:spacing w:before="0"/>
        <w:ind w:left="40" w:right="60" w:firstLine="160"/>
        <w:jc w:val="both"/>
        <w:rPr>
          <w:rFonts w:ascii="Book Antiqua" w:hAnsi="Book Antiqua"/>
        </w:rPr>
      </w:pPr>
      <w:r w:rsidRPr="00A45FD7">
        <w:rPr>
          <w:rFonts w:ascii="Book Antiqua" w:hAnsi="Book Antiqua"/>
          <w:lang w:val="cs-CZ"/>
        </w:rPr>
        <w:t>Nadšeně pomáhá prohloubit zájem britských občanů o čes</w:t>
      </w:r>
      <w:r w:rsidRPr="00A45FD7">
        <w:rPr>
          <w:rFonts w:ascii="Book Antiqua" w:hAnsi="Book Antiqua"/>
          <w:lang w:val="cs-CZ"/>
        </w:rPr>
        <w:softHyphen/>
        <w:t xml:space="preserve">kou zemi, náš národ, kulturu, sport a ekonomiku. Během dlouholetého působení ve vedení </w:t>
      </w:r>
      <w:r w:rsidRPr="00A45FD7">
        <w:rPr>
          <w:rStyle w:val="ZkladntextKurzva"/>
          <w:rFonts w:ascii="Book Antiqua" w:hAnsi="Book Antiqua"/>
          <w:lang w:val="cs-CZ"/>
        </w:rPr>
        <w:t>RLPO</w:t>
      </w:r>
      <w:r w:rsidRPr="00A45FD7">
        <w:rPr>
          <w:rFonts w:ascii="Book Antiqua" w:hAnsi="Book Antiqua"/>
          <w:lang w:val="cs-CZ"/>
        </w:rPr>
        <w:t xml:space="preserve"> cílevědomě podpo</w:t>
      </w:r>
      <w:r w:rsidRPr="00A45FD7">
        <w:rPr>
          <w:rFonts w:ascii="Book Antiqua" w:hAnsi="Book Antiqua"/>
          <w:lang w:val="cs-CZ"/>
        </w:rPr>
        <w:softHyphen/>
        <w:t>rovala české umělce a uvádění českého repertoáru. Aktivně přispěla k úspěchům tohoto hudebního tělesa v České repub</w:t>
      </w:r>
      <w:r w:rsidRPr="00A45FD7">
        <w:rPr>
          <w:rFonts w:ascii="Book Antiqua" w:hAnsi="Book Antiqua"/>
          <w:lang w:val="cs-CZ"/>
        </w:rPr>
        <w:softHyphen/>
        <w:t>lice.</w:t>
      </w:r>
    </w:p>
    <w:p w:rsidR="002C2F6A" w:rsidRPr="00A45FD7" w:rsidRDefault="0052677F" w:rsidP="00F023D4">
      <w:pPr>
        <w:pStyle w:val="Zkladntext15"/>
        <w:shd w:val="clear" w:color="auto" w:fill="auto"/>
        <w:spacing w:before="0"/>
        <w:ind w:left="40" w:firstLine="160"/>
        <w:jc w:val="both"/>
        <w:rPr>
          <w:rFonts w:ascii="Book Antiqua" w:hAnsi="Book Antiqua"/>
        </w:rPr>
      </w:pPr>
      <w:r w:rsidRPr="00A45FD7">
        <w:rPr>
          <w:rFonts w:ascii="Book Antiqua" w:hAnsi="Book Antiqua"/>
          <w:lang w:val="cs-CZ"/>
        </w:rPr>
        <w:t xml:space="preserve">Je, mimo jiné, patronkou </w:t>
      </w:r>
      <w:r w:rsidRPr="00A45FD7">
        <w:rPr>
          <w:rStyle w:val="ZkladntextKurzva"/>
          <w:rFonts w:ascii="Book Antiqua" w:hAnsi="Book Antiqua"/>
          <w:lang w:val="cs-CZ"/>
        </w:rPr>
        <w:t>Nadace Emy Destinnové</w:t>
      </w:r>
      <w:r w:rsidR="00F023D4">
        <w:rPr>
          <w:rStyle w:val="ZkladntextKurzva"/>
          <w:rFonts w:ascii="Book Antiqua" w:hAnsi="Book Antiqua"/>
          <w:lang w:val="cs-CZ"/>
        </w:rPr>
        <w:t>. V roce</w:t>
      </w:r>
      <w:r w:rsidRPr="00A45FD7">
        <w:rPr>
          <w:rFonts w:ascii="Book Antiqua" w:hAnsi="Book Antiqua"/>
          <w:lang w:val="cs-CZ"/>
        </w:rPr>
        <w:t xml:space="preserve"> 1997 se postarala o finanční zajištění benefičního kon</w:t>
      </w:r>
      <w:r w:rsidRPr="00A45FD7">
        <w:rPr>
          <w:rFonts w:ascii="Book Antiqua" w:hAnsi="Book Antiqua"/>
          <w:lang w:val="cs-CZ"/>
        </w:rPr>
        <w:softHyphen/>
        <w:t>certu této nadace ve prospěch osob postižených záplavami.</w:t>
      </w:r>
    </w:p>
    <w:p w:rsidR="002C2F6A" w:rsidRPr="00A45FD7" w:rsidRDefault="0052677F">
      <w:pPr>
        <w:pStyle w:val="Zkladntext15"/>
        <w:shd w:val="clear" w:color="auto" w:fill="auto"/>
        <w:spacing w:before="0"/>
        <w:ind w:left="40" w:right="60" w:firstLine="160"/>
        <w:jc w:val="both"/>
        <w:rPr>
          <w:rFonts w:ascii="Book Antiqua" w:hAnsi="Book Antiqua"/>
        </w:rPr>
      </w:pPr>
      <w:r w:rsidRPr="00A45FD7">
        <w:rPr>
          <w:rFonts w:ascii="Book Antiqua" w:hAnsi="Book Antiqua"/>
          <w:lang w:val="cs-CZ"/>
        </w:rPr>
        <w:t xml:space="preserve">Dlouhodobě působila v rámci komise </w:t>
      </w:r>
      <w:r w:rsidRPr="00A45FD7">
        <w:rPr>
          <w:rStyle w:val="ZkladntextKurzva"/>
          <w:rFonts w:ascii="Book Antiqua" w:hAnsi="Book Antiqua"/>
          <w:lang w:val="cs-CZ"/>
        </w:rPr>
        <w:t>Preston Twinning</w:t>
      </w:r>
      <w:r w:rsidRPr="00A45FD7">
        <w:rPr>
          <w:rFonts w:ascii="Book Antiqua" w:hAnsi="Book Antiqua"/>
          <w:lang w:val="cs-CZ"/>
        </w:rPr>
        <w:t xml:space="preserve"> při vyhledávání spřátelených měst v České republice a úzce spo</w:t>
      </w:r>
      <w:r w:rsidRPr="00A45FD7">
        <w:rPr>
          <w:rFonts w:ascii="Book Antiqua" w:hAnsi="Book Antiqua"/>
          <w:lang w:val="cs-CZ"/>
        </w:rPr>
        <w:softHyphen/>
        <w:t xml:space="preserve">lupracovala s </w:t>
      </w:r>
      <w:r w:rsidRPr="00A45FD7">
        <w:rPr>
          <w:rStyle w:val="ZkladntextKurzva"/>
          <w:rFonts w:ascii="Book Antiqua" w:hAnsi="Book Antiqua"/>
          <w:lang w:val="cs-CZ"/>
        </w:rPr>
        <w:t>Hal</w:t>
      </w:r>
      <w:r w:rsidR="00F023D4">
        <w:rPr>
          <w:rStyle w:val="ZkladntextKurzva"/>
          <w:rFonts w:ascii="Book Antiqua" w:hAnsi="Book Antiqua"/>
          <w:lang w:val="cs-CZ"/>
        </w:rPr>
        <w:t>t</w:t>
      </w:r>
      <w:r w:rsidRPr="00A45FD7">
        <w:rPr>
          <w:rStyle w:val="ZkladntextKurzva"/>
          <w:rFonts w:ascii="Book Antiqua" w:hAnsi="Book Antiqua"/>
          <w:lang w:val="cs-CZ"/>
        </w:rPr>
        <w:t>on College</w:t>
      </w:r>
      <w:r w:rsidRPr="00A45FD7">
        <w:rPr>
          <w:rFonts w:ascii="Book Antiqua" w:hAnsi="Book Antiqua"/>
          <w:lang w:val="cs-CZ"/>
        </w:rPr>
        <w:t xml:space="preserve"> při organizování každoročních výměnných pobytů českých a britských studentů hotelových škol.</w:t>
      </w:r>
    </w:p>
    <w:p w:rsidR="002C2F6A" w:rsidRPr="00A45FD7" w:rsidRDefault="0052677F">
      <w:pPr>
        <w:pStyle w:val="Zkladntext15"/>
        <w:shd w:val="clear" w:color="auto" w:fill="auto"/>
        <w:spacing w:before="0"/>
        <w:ind w:left="40" w:right="60" w:firstLine="160"/>
        <w:jc w:val="both"/>
        <w:rPr>
          <w:rFonts w:ascii="Book Antiqua" w:hAnsi="Book Antiqua"/>
        </w:rPr>
      </w:pPr>
      <w:r w:rsidRPr="00A45FD7">
        <w:rPr>
          <w:rFonts w:ascii="Book Antiqua" w:hAnsi="Book Antiqua"/>
          <w:lang w:val="cs-CZ"/>
        </w:rPr>
        <w:t>Lady Grenfell—Bainesová byla v letech 1998-2001 před</w:t>
      </w:r>
      <w:r w:rsidRPr="00A45FD7">
        <w:rPr>
          <w:rFonts w:ascii="Book Antiqua" w:hAnsi="Book Antiqua"/>
          <w:lang w:val="cs-CZ"/>
        </w:rPr>
        <w:softHyphen/>
        <w:t xml:space="preserve">sedkyní nejvýznamnějšího a nejpočetnějšího krajanského sdružení ve Spojeném království, </w:t>
      </w:r>
      <w:r w:rsidRPr="00A45FD7">
        <w:rPr>
          <w:rStyle w:val="ZkladntextKurzva"/>
          <w:rFonts w:ascii="Book Antiqua" w:hAnsi="Book Antiqua"/>
          <w:lang w:val="cs-CZ"/>
        </w:rPr>
        <w:t>Britsko-česko-slovenské asociace (British Czech and Slov</w:t>
      </w:r>
      <w:r w:rsidR="00F023D4">
        <w:rPr>
          <w:rStyle w:val="ZkladntextKurzva"/>
          <w:rFonts w:ascii="Book Antiqua" w:hAnsi="Book Antiqua"/>
          <w:lang w:val="cs-CZ"/>
        </w:rPr>
        <w:t>a</w:t>
      </w:r>
      <w:r w:rsidRPr="00A45FD7">
        <w:rPr>
          <w:rStyle w:val="ZkladntextKurzva"/>
          <w:rFonts w:ascii="Book Antiqua" w:hAnsi="Book Antiqua"/>
          <w:lang w:val="cs-CZ"/>
        </w:rPr>
        <w:t xml:space="preserve">k </w:t>
      </w:r>
      <w:r w:rsidRPr="00A45FD7">
        <w:rPr>
          <w:rStyle w:val="ZkladntextKurzva"/>
          <w:rFonts w:ascii="Book Antiqua" w:hAnsi="Book Antiqua"/>
          <w:lang w:val="fr-FR"/>
        </w:rPr>
        <w:t>Association).</w:t>
      </w:r>
    </w:p>
    <w:p w:rsidR="00AB6C66" w:rsidRPr="00A45FD7" w:rsidRDefault="00AB6C66">
      <w:pPr>
        <w:pStyle w:val="Zkladntext15"/>
        <w:shd w:val="clear" w:color="auto" w:fill="auto"/>
        <w:spacing w:before="0"/>
        <w:ind w:left="40" w:right="60"/>
        <w:jc w:val="both"/>
        <w:rPr>
          <w:rFonts w:ascii="Book Antiqua" w:hAnsi="Book Antiqua"/>
        </w:rPr>
      </w:pPr>
    </w:p>
    <w:p w:rsidR="00AB6C66" w:rsidRPr="00A45FD7" w:rsidRDefault="00AB6C66">
      <w:pPr>
        <w:pStyle w:val="Zkladntext15"/>
        <w:shd w:val="clear" w:color="auto" w:fill="auto"/>
        <w:spacing w:before="0"/>
        <w:ind w:left="40" w:right="60"/>
        <w:jc w:val="both"/>
        <w:rPr>
          <w:rFonts w:ascii="Book Antiqua" w:hAnsi="Book Antiqua"/>
        </w:rPr>
      </w:pPr>
    </w:p>
    <w:p w:rsidR="00AB6C66" w:rsidRDefault="00AB6C66">
      <w:pPr>
        <w:pStyle w:val="Zkladntext15"/>
        <w:shd w:val="clear" w:color="auto" w:fill="auto"/>
        <w:spacing w:before="0"/>
        <w:ind w:left="40" w:right="60"/>
        <w:jc w:val="both"/>
        <w:rPr>
          <w:rFonts w:ascii="Book Antiqua" w:hAnsi="Book Antiqua"/>
        </w:rPr>
      </w:pPr>
    </w:p>
    <w:p w:rsidR="00916466" w:rsidRDefault="00916466">
      <w:pPr>
        <w:pStyle w:val="Zkladntext15"/>
        <w:shd w:val="clear" w:color="auto" w:fill="auto"/>
        <w:spacing w:before="0"/>
        <w:ind w:left="40" w:right="60"/>
        <w:jc w:val="both"/>
        <w:rPr>
          <w:rFonts w:ascii="Book Antiqua" w:hAnsi="Book Antiqua"/>
        </w:rPr>
      </w:pPr>
    </w:p>
    <w:p w:rsidR="00916466" w:rsidRDefault="00916466">
      <w:pPr>
        <w:pStyle w:val="Zkladntext15"/>
        <w:shd w:val="clear" w:color="auto" w:fill="auto"/>
        <w:spacing w:before="0"/>
        <w:ind w:left="40" w:right="60"/>
        <w:jc w:val="both"/>
        <w:rPr>
          <w:rFonts w:ascii="Book Antiqua" w:hAnsi="Book Antiqua"/>
        </w:rPr>
      </w:pPr>
    </w:p>
    <w:p w:rsidR="00916466" w:rsidRDefault="00916466">
      <w:pPr>
        <w:pStyle w:val="Zkladntext15"/>
        <w:shd w:val="clear" w:color="auto" w:fill="auto"/>
        <w:spacing w:before="0"/>
        <w:ind w:left="40" w:right="60"/>
        <w:jc w:val="both"/>
        <w:rPr>
          <w:rFonts w:ascii="Book Antiqua" w:hAnsi="Book Antiqua"/>
        </w:rPr>
      </w:pPr>
    </w:p>
    <w:p w:rsidR="00916466" w:rsidRDefault="00916466">
      <w:pPr>
        <w:pStyle w:val="Zkladntext15"/>
        <w:shd w:val="clear" w:color="auto" w:fill="auto"/>
        <w:spacing w:before="0"/>
        <w:ind w:left="40" w:right="60"/>
        <w:jc w:val="both"/>
        <w:rPr>
          <w:rFonts w:ascii="Book Antiqua" w:hAnsi="Book Antiqua"/>
        </w:rPr>
      </w:pPr>
    </w:p>
    <w:p w:rsidR="00916466" w:rsidRDefault="00916466">
      <w:pPr>
        <w:pStyle w:val="Zkladntext15"/>
        <w:shd w:val="clear" w:color="auto" w:fill="auto"/>
        <w:spacing w:before="0"/>
        <w:ind w:left="40" w:right="60"/>
        <w:jc w:val="both"/>
        <w:rPr>
          <w:rFonts w:ascii="Book Antiqua" w:hAnsi="Book Antiqua"/>
        </w:rPr>
      </w:pPr>
    </w:p>
    <w:p w:rsidR="00916466" w:rsidRDefault="00916466">
      <w:pPr>
        <w:pStyle w:val="Zkladntext15"/>
        <w:shd w:val="clear" w:color="auto" w:fill="auto"/>
        <w:spacing w:before="0"/>
        <w:ind w:left="40" w:right="60"/>
        <w:jc w:val="both"/>
        <w:rPr>
          <w:rFonts w:ascii="Book Antiqua" w:hAnsi="Book Antiqua"/>
        </w:rPr>
      </w:pPr>
    </w:p>
    <w:p w:rsidR="00916466" w:rsidRPr="00A45FD7" w:rsidRDefault="00916466">
      <w:pPr>
        <w:pStyle w:val="Zkladntext15"/>
        <w:shd w:val="clear" w:color="auto" w:fill="auto"/>
        <w:spacing w:before="0"/>
        <w:ind w:left="40" w:right="60"/>
        <w:jc w:val="both"/>
        <w:rPr>
          <w:rFonts w:ascii="Book Antiqua" w:hAnsi="Book Antiqua"/>
        </w:rPr>
      </w:pPr>
    </w:p>
    <w:p w:rsidR="00AB6C66" w:rsidRPr="00A45FD7" w:rsidRDefault="00AB6C66">
      <w:pPr>
        <w:pStyle w:val="Zkladntext15"/>
        <w:shd w:val="clear" w:color="auto" w:fill="auto"/>
        <w:spacing w:before="0"/>
        <w:ind w:left="40" w:right="60"/>
        <w:jc w:val="both"/>
        <w:rPr>
          <w:rFonts w:ascii="Book Antiqua" w:hAnsi="Book Antiqua"/>
        </w:rPr>
      </w:pPr>
    </w:p>
    <w:p w:rsidR="00AB6C66" w:rsidRPr="00A45FD7" w:rsidRDefault="00AB6C66">
      <w:pPr>
        <w:pStyle w:val="Zkladntext15"/>
        <w:shd w:val="clear" w:color="auto" w:fill="auto"/>
        <w:spacing w:before="0"/>
        <w:ind w:left="40" w:right="60"/>
        <w:jc w:val="both"/>
        <w:rPr>
          <w:rFonts w:ascii="Book Antiqua" w:hAnsi="Book Antiqua"/>
        </w:rPr>
      </w:pPr>
    </w:p>
    <w:p w:rsidR="00AB6C66" w:rsidRPr="00A45FD7" w:rsidRDefault="00AB6C66">
      <w:pPr>
        <w:pStyle w:val="Zkladntext15"/>
        <w:shd w:val="clear" w:color="auto" w:fill="auto"/>
        <w:spacing w:before="0"/>
        <w:ind w:left="40" w:right="60"/>
        <w:jc w:val="both"/>
        <w:rPr>
          <w:rFonts w:ascii="Book Antiqua" w:hAnsi="Book Antiqua"/>
        </w:rPr>
      </w:pPr>
    </w:p>
    <w:p w:rsidR="00AB6C66" w:rsidRPr="00A45FD7" w:rsidRDefault="00AB6C66">
      <w:pPr>
        <w:pStyle w:val="Zkladntext15"/>
        <w:shd w:val="clear" w:color="auto" w:fill="auto"/>
        <w:spacing w:before="0"/>
        <w:ind w:left="40" w:right="60"/>
        <w:jc w:val="both"/>
        <w:rPr>
          <w:rFonts w:ascii="Book Antiqua" w:hAnsi="Book Antiqua"/>
        </w:rPr>
      </w:pPr>
    </w:p>
    <w:p w:rsidR="00AB6C66" w:rsidRDefault="00AB6C66">
      <w:pPr>
        <w:pStyle w:val="Zkladntext15"/>
        <w:shd w:val="clear" w:color="auto" w:fill="auto"/>
        <w:spacing w:before="0"/>
        <w:ind w:left="40" w:right="60"/>
        <w:jc w:val="both"/>
        <w:rPr>
          <w:rFonts w:ascii="Book Antiqua" w:hAnsi="Book Antiqua"/>
        </w:rPr>
      </w:pPr>
    </w:p>
    <w:p w:rsidR="00286DC9" w:rsidRDefault="00286DC9">
      <w:pPr>
        <w:pStyle w:val="Zkladntext15"/>
        <w:shd w:val="clear" w:color="auto" w:fill="auto"/>
        <w:spacing w:before="0"/>
        <w:ind w:left="40" w:right="60"/>
        <w:jc w:val="both"/>
        <w:rPr>
          <w:rFonts w:ascii="Book Antiqua" w:hAnsi="Book Antiqua"/>
        </w:rPr>
      </w:pPr>
    </w:p>
    <w:p w:rsidR="00286DC9" w:rsidRPr="00A45FD7" w:rsidRDefault="00286DC9">
      <w:pPr>
        <w:pStyle w:val="Zkladntext15"/>
        <w:shd w:val="clear" w:color="auto" w:fill="auto"/>
        <w:spacing w:before="0"/>
        <w:ind w:left="40" w:right="60"/>
        <w:jc w:val="both"/>
        <w:rPr>
          <w:rFonts w:ascii="Book Antiqua" w:hAnsi="Book Antiqua"/>
        </w:rPr>
      </w:pPr>
    </w:p>
    <w:p w:rsidR="00F023D4" w:rsidRDefault="00F023D4" w:rsidP="00F023D4">
      <w:pPr>
        <w:pStyle w:val="Zkladntext15"/>
        <w:shd w:val="clear" w:color="auto" w:fill="auto"/>
        <w:spacing w:before="0"/>
        <w:ind w:left="40" w:right="60"/>
        <w:jc w:val="both"/>
        <w:rPr>
          <w:rFonts w:ascii="Book Antiqua" w:hAnsi="Book Antiqua"/>
        </w:rPr>
      </w:pPr>
    </w:p>
    <w:p w:rsidR="002C2F6A" w:rsidRPr="00A45FD7" w:rsidRDefault="00AB6C66" w:rsidP="00F023D4">
      <w:pPr>
        <w:pStyle w:val="Zkladntext15"/>
        <w:shd w:val="clear" w:color="auto" w:fill="auto"/>
        <w:spacing w:before="0"/>
        <w:ind w:left="40" w:right="60"/>
        <w:jc w:val="both"/>
        <w:rPr>
          <w:rFonts w:ascii="Book Antiqua" w:hAnsi="Book Antiqua"/>
        </w:rPr>
      </w:pPr>
      <w:r w:rsidRPr="00A45FD7">
        <w:rPr>
          <w:rFonts w:ascii="Book Antiqua" w:hAnsi="Book Antiqua"/>
        </w:rPr>
        <w:t>M</w:t>
      </w:r>
      <w:r w:rsidR="0052677F" w:rsidRPr="00A45FD7">
        <w:rPr>
          <w:rFonts w:ascii="Book Antiqua" w:hAnsi="Book Antiqua"/>
        </w:rPr>
        <w:t>lilena Grenfell-Baines was bom in 1929 in Prague. In 1939, she left Czechoslovakia as one of the last Jewish child</w:t>
      </w:r>
      <w:r w:rsidR="0052677F" w:rsidRPr="00A45FD7">
        <w:rPr>
          <w:rFonts w:ascii="Book Antiqua" w:hAnsi="Book Antiqua"/>
        </w:rPr>
        <w:softHyphen/>
        <w:t>ren saved from the Nazi genocide by Nicholas Winton. In 1954, she married Sir George Grenfell-Baines, an eminent</w:t>
      </w:r>
      <w:r w:rsidR="00F023D4">
        <w:rPr>
          <w:rFonts w:ascii="Book Antiqua" w:hAnsi="Book Antiqua"/>
        </w:rPr>
        <w:t xml:space="preserve"> </w:t>
      </w:r>
      <w:r w:rsidR="0052677F" w:rsidRPr="00A45FD7">
        <w:rPr>
          <w:rFonts w:ascii="Book Antiqua" w:hAnsi="Book Antiqua"/>
        </w:rPr>
        <w:t>British architect.</w:t>
      </w:r>
    </w:p>
    <w:p w:rsidR="002C2F6A" w:rsidRPr="00A45FD7" w:rsidRDefault="0052677F">
      <w:pPr>
        <w:pStyle w:val="Zkladntext15"/>
        <w:shd w:val="clear" w:color="auto" w:fill="auto"/>
        <w:spacing w:before="0"/>
        <w:ind w:left="40" w:right="60" w:firstLine="180"/>
        <w:jc w:val="both"/>
        <w:rPr>
          <w:rFonts w:ascii="Book Antiqua" w:hAnsi="Book Antiqua"/>
        </w:rPr>
      </w:pPr>
      <w:r w:rsidRPr="00A45FD7">
        <w:rPr>
          <w:rFonts w:ascii="Book Antiqua" w:hAnsi="Book Antiqua"/>
        </w:rPr>
        <w:t>In the 1960s, she sponsored and organized numerous visits of Czech architects to northern England. At the time when Li</w:t>
      </w:r>
      <w:r w:rsidRPr="00A45FD7">
        <w:rPr>
          <w:rFonts w:ascii="Book Antiqua" w:hAnsi="Book Antiqua"/>
        </w:rPr>
        <w:softHyphen/>
        <w:t xml:space="preserve">bor Pesek was conducting the </w:t>
      </w:r>
      <w:r w:rsidRPr="00A45FD7">
        <w:rPr>
          <w:rStyle w:val="ZkladntextKurzva"/>
          <w:rFonts w:ascii="Book Antiqua" w:hAnsi="Book Antiqua"/>
        </w:rPr>
        <w:t>Royal Liverpool Philharmonic Orchestra (RLPO),</w:t>
      </w:r>
      <w:r w:rsidRPr="00A45FD7">
        <w:rPr>
          <w:rFonts w:ascii="Book Antiqua" w:hAnsi="Book Antiqua"/>
        </w:rPr>
        <w:t xml:space="preserve"> she was a member of the Board of Trust</w:t>
      </w:r>
      <w:r w:rsidRPr="00A45FD7">
        <w:rPr>
          <w:rFonts w:ascii="Book Antiqua" w:hAnsi="Book Antiqua"/>
        </w:rPr>
        <w:softHyphen/>
        <w:t xml:space="preserve">ees of the orchestra. Later, after becoming a member of the Board of Directors of the </w:t>
      </w:r>
      <w:r w:rsidRPr="00A45FD7">
        <w:rPr>
          <w:rStyle w:val="ZkladntextKurzva"/>
          <w:rFonts w:ascii="Book Antiqua" w:hAnsi="Book Antiqua"/>
        </w:rPr>
        <w:t>Merseyside Youth Orchestra,</w:t>
      </w:r>
      <w:r w:rsidRPr="00A45FD7">
        <w:rPr>
          <w:rFonts w:ascii="Book Antiqua" w:hAnsi="Book Antiqua"/>
        </w:rPr>
        <w:t xml:space="preserve"> she organized a performance in the then Czechoslovakia.</w:t>
      </w:r>
    </w:p>
    <w:p w:rsidR="002C2F6A" w:rsidRPr="00A45FD7" w:rsidRDefault="0052677F">
      <w:pPr>
        <w:pStyle w:val="Zkladntext15"/>
        <w:shd w:val="clear" w:color="auto" w:fill="auto"/>
        <w:spacing w:before="0"/>
        <w:ind w:left="40" w:right="60" w:firstLine="180"/>
        <w:jc w:val="both"/>
        <w:rPr>
          <w:rFonts w:ascii="Book Antiqua" w:hAnsi="Book Antiqua"/>
        </w:rPr>
      </w:pPr>
      <w:r w:rsidRPr="00A45FD7">
        <w:rPr>
          <w:rFonts w:ascii="Book Antiqua" w:hAnsi="Book Antiqua"/>
        </w:rPr>
        <w:t>She enthusiastically helps in deepening the interest of Bri</w:t>
      </w:r>
      <w:r w:rsidRPr="00A45FD7">
        <w:rPr>
          <w:rFonts w:ascii="Book Antiqua" w:hAnsi="Book Antiqua"/>
        </w:rPr>
        <w:softHyphen/>
        <w:t>tish citizens in the Czech Republic, the Czech nation, its cul</w:t>
      </w:r>
      <w:r w:rsidRPr="00A45FD7">
        <w:rPr>
          <w:rFonts w:ascii="Book Antiqua" w:hAnsi="Book Antiqua"/>
        </w:rPr>
        <w:softHyphen/>
        <w:t xml:space="preserve">ture, sports and economy. In the course of the many years of her work in the managing body of the </w:t>
      </w:r>
      <w:r w:rsidRPr="00A45FD7">
        <w:rPr>
          <w:rStyle w:val="ZkladntextKurzva"/>
          <w:rFonts w:ascii="Book Antiqua" w:hAnsi="Book Antiqua"/>
        </w:rPr>
        <w:t>RLPO,</w:t>
      </w:r>
      <w:r w:rsidRPr="00A45FD7">
        <w:rPr>
          <w:rFonts w:ascii="Book Antiqua" w:hAnsi="Book Antiqua"/>
        </w:rPr>
        <w:t xml:space="preserve"> she has consi</w:t>
      </w:r>
      <w:r w:rsidRPr="00A45FD7">
        <w:rPr>
          <w:rFonts w:ascii="Book Antiqua" w:hAnsi="Book Antiqua"/>
        </w:rPr>
        <w:softHyphen/>
        <w:t>stently supported Czech artists and the performance of a Czech repertoire. She has actively contributed to the achievements of the orchestra in the Czech Republic.</w:t>
      </w:r>
    </w:p>
    <w:p w:rsidR="002C2F6A" w:rsidRPr="00A45FD7" w:rsidRDefault="0052677F">
      <w:pPr>
        <w:pStyle w:val="Zkladntext15"/>
        <w:shd w:val="clear" w:color="auto" w:fill="auto"/>
        <w:spacing w:before="0"/>
        <w:ind w:left="40" w:right="60" w:firstLine="180"/>
        <w:jc w:val="both"/>
        <w:rPr>
          <w:rFonts w:ascii="Book Antiqua" w:hAnsi="Book Antiqua"/>
        </w:rPr>
      </w:pPr>
      <w:r w:rsidRPr="00A45FD7">
        <w:rPr>
          <w:rFonts w:ascii="Book Antiqua" w:hAnsi="Book Antiqua"/>
        </w:rPr>
        <w:t xml:space="preserve">She is a patron of the </w:t>
      </w:r>
      <w:r w:rsidRPr="00A45FD7">
        <w:rPr>
          <w:rStyle w:val="ZkladntextKurzva"/>
          <w:rFonts w:ascii="Book Antiqua" w:hAnsi="Book Antiqua"/>
        </w:rPr>
        <w:t>Ema Destinn Foundation.</w:t>
      </w:r>
      <w:r w:rsidRPr="00A45FD7">
        <w:rPr>
          <w:rFonts w:ascii="Book Antiqua" w:hAnsi="Book Antiqua"/>
        </w:rPr>
        <w:t xml:space="preserve"> In 1997, she arranged the financial coverage for a benefit concert or</w:t>
      </w:r>
      <w:r w:rsidRPr="00A45FD7">
        <w:rPr>
          <w:rFonts w:ascii="Book Antiqua" w:hAnsi="Book Antiqua"/>
        </w:rPr>
        <w:softHyphen/>
        <w:t>ganized by the foundation for victims of the floods.</w:t>
      </w:r>
    </w:p>
    <w:p w:rsidR="002C2F6A" w:rsidRPr="00A45FD7" w:rsidRDefault="0052677F">
      <w:pPr>
        <w:pStyle w:val="Zkladntext15"/>
        <w:shd w:val="clear" w:color="auto" w:fill="auto"/>
        <w:spacing w:before="0"/>
        <w:ind w:left="40" w:right="60" w:firstLine="180"/>
        <w:jc w:val="both"/>
        <w:rPr>
          <w:rFonts w:ascii="Book Antiqua" w:hAnsi="Book Antiqua"/>
        </w:rPr>
      </w:pPr>
      <w:r w:rsidRPr="00A45FD7">
        <w:rPr>
          <w:rFonts w:ascii="Book Antiqua" w:hAnsi="Book Antiqua"/>
        </w:rPr>
        <w:t xml:space="preserve">She worked on a long-term basis as part of the </w:t>
      </w:r>
      <w:r w:rsidRPr="00A45FD7">
        <w:rPr>
          <w:rStyle w:val="ZkladntextKurzva"/>
          <w:rFonts w:ascii="Book Antiqua" w:hAnsi="Book Antiqua"/>
        </w:rPr>
        <w:t>Preston Twinning</w:t>
      </w:r>
      <w:r w:rsidRPr="00A45FD7">
        <w:rPr>
          <w:rFonts w:ascii="Book Antiqua" w:hAnsi="Book Antiqua"/>
        </w:rPr>
        <w:t xml:space="preserve"> commission in search of partner cities in the Czech Republic, and has closely cooperated with </w:t>
      </w:r>
      <w:r w:rsidRPr="00A45FD7">
        <w:rPr>
          <w:rStyle w:val="ZkladntextKurzva"/>
          <w:rFonts w:ascii="Book Antiqua" w:hAnsi="Book Antiqua"/>
        </w:rPr>
        <w:t>Halton College</w:t>
      </w:r>
      <w:r w:rsidRPr="00A45FD7">
        <w:rPr>
          <w:rFonts w:ascii="Book Antiqua" w:hAnsi="Book Antiqua"/>
        </w:rPr>
        <w:t xml:space="preserve"> in organizing annual exchange stays of Czech and British stu</w:t>
      </w:r>
      <w:r w:rsidRPr="00A45FD7">
        <w:rPr>
          <w:rFonts w:ascii="Book Antiqua" w:hAnsi="Book Antiqua"/>
        </w:rPr>
        <w:softHyphen/>
        <w:t>dents of hotel schools.</w:t>
      </w:r>
    </w:p>
    <w:p w:rsidR="002C2F6A" w:rsidRPr="00A45FD7" w:rsidRDefault="0052677F">
      <w:pPr>
        <w:pStyle w:val="Zkladntext15"/>
        <w:shd w:val="clear" w:color="auto" w:fill="auto"/>
        <w:spacing w:before="0" w:line="216" w:lineRule="exact"/>
        <w:ind w:left="40" w:right="60" w:firstLine="180"/>
        <w:jc w:val="both"/>
        <w:rPr>
          <w:rFonts w:ascii="Book Antiqua" w:hAnsi="Book Antiqua"/>
        </w:rPr>
        <w:sectPr w:rsidR="002C2F6A" w:rsidRPr="00A45FD7" w:rsidSect="00100CA4">
          <w:footerReference w:type="even" r:id="rId40"/>
          <w:footerReference w:type="default" r:id="rId41"/>
          <w:pgSz w:w="16838" w:h="11906" w:orient="landscape"/>
          <w:pgMar w:top="1130" w:right="2663" w:bottom="1130" w:left="4127" w:header="0" w:footer="3" w:gutter="329"/>
          <w:pgNumType w:start="31"/>
          <w:cols w:num="2" w:space="264"/>
          <w:noEndnote/>
          <w:rtlGutter/>
          <w:docGrid w:linePitch="360"/>
        </w:sectPr>
      </w:pPr>
      <w:r w:rsidRPr="00A45FD7">
        <w:rPr>
          <w:rFonts w:ascii="Book Antiqua" w:hAnsi="Book Antiqua"/>
        </w:rPr>
        <w:t>In 1998-2001, Lady Grenfell-Baines was the president of the most significant compatriot society with the largest mem</w:t>
      </w:r>
      <w:r w:rsidRPr="00A45FD7">
        <w:rPr>
          <w:rFonts w:ascii="Book Antiqua" w:hAnsi="Book Antiqua"/>
        </w:rPr>
        <w:softHyphen/>
        <w:t xml:space="preserve">bership in the United Kingdom, the </w:t>
      </w:r>
      <w:r w:rsidRPr="00A45FD7">
        <w:rPr>
          <w:rStyle w:val="ZkladntextKurzva"/>
          <w:rFonts w:ascii="Book Antiqua" w:hAnsi="Book Antiqua"/>
        </w:rPr>
        <w:t>British Czech and Slovak Association.</w:t>
      </w:r>
    </w:p>
    <w:p w:rsidR="00367973" w:rsidRDefault="00367973" w:rsidP="00F1772C">
      <w:pPr>
        <w:pStyle w:val="Zkladntext151"/>
        <w:shd w:val="clear" w:color="auto" w:fill="auto"/>
        <w:spacing w:after="211" w:line="200" w:lineRule="exact"/>
        <w:jc w:val="left"/>
        <w:rPr>
          <w:rStyle w:val="Zkladntext1510ptMalpsmenadkovn0pt"/>
          <w:rFonts w:ascii="Book Antiqua" w:hAnsi="Book Antiqua"/>
          <w:b/>
          <w:sz w:val="16"/>
          <w:szCs w:val="16"/>
        </w:rPr>
      </w:pPr>
      <w:r>
        <w:rPr>
          <w:rStyle w:val="Zkladntext1510ptMalpsmenadkovn0pt"/>
          <w:rFonts w:ascii="Book Antiqua" w:hAnsi="Book Antiqua"/>
          <w:b/>
          <w:sz w:val="16"/>
          <w:szCs w:val="16"/>
        </w:rPr>
        <w:lastRenderedPageBreak/>
        <w:t>1999</w:t>
      </w:r>
    </w:p>
    <w:p w:rsidR="002C2F6A" w:rsidRPr="00F1772C" w:rsidRDefault="0052677F" w:rsidP="00F1772C">
      <w:pPr>
        <w:pStyle w:val="Zkladntext151"/>
        <w:shd w:val="clear" w:color="auto" w:fill="auto"/>
        <w:spacing w:after="211" w:line="200" w:lineRule="exact"/>
        <w:jc w:val="left"/>
        <w:rPr>
          <w:rFonts w:ascii="Book Antiqua" w:hAnsi="Book Antiqua"/>
          <w:b/>
        </w:rPr>
      </w:pPr>
      <w:r w:rsidRPr="00F1772C">
        <w:rPr>
          <w:rStyle w:val="Zkladntext1510ptMalpsmenadkovn0pt"/>
          <w:rFonts w:ascii="Book Antiqua" w:hAnsi="Book Antiqua"/>
          <w:b/>
          <w:sz w:val="16"/>
          <w:szCs w:val="16"/>
        </w:rPr>
        <w:t xml:space="preserve">MUDr. </w:t>
      </w:r>
      <w:r w:rsidR="00916466">
        <w:rPr>
          <w:rFonts w:ascii="Book Antiqua" w:hAnsi="Book Antiqua"/>
          <w:b/>
          <w:lang w:val="en-US"/>
        </w:rPr>
        <w:t xml:space="preserve">Walter </w:t>
      </w:r>
      <w:r w:rsidRPr="00F1772C">
        <w:rPr>
          <w:rFonts w:ascii="Book Antiqua" w:hAnsi="Book Antiqua"/>
          <w:b/>
        </w:rPr>
        <w:t>Kotrba</w:t>
      </w:r>
    </w:p>
    <w:p w:rsidR="00F1772C" w:rsidRDefault="0052677F" w:rsidP="00F1772C">
      <w:pPr>
        <w:pStyle w:val="Nadpis980"/>
        <w:keepNext/>
        <w:keepLines/>
        <w:shd w:val="clear" w:color="auto" w:fill="auto"/>
        <w:spacing w:before="0" w:after="0" w:line="240" w:lineRule="auto"/>
        <w:ind w:right="601"/>
        <w:rPr>
          <w:rStyle w:val="Nadpis98Impact8ptNetun"/>
          <w:rFonts w:ascii="Book Antiqua" w:hAnsi="Book Antiqua"/>
        </w:rPr>
      </w:pPr>
      <w:bookmarkStart w:id="48" w:name="bookmark54"/>
      <w:r w:rsidRPr="00A45FD7">
        <w:rPr>
          <w:rStyle w:val="Nadpis98Impact8ptNetun"/>
          <w:rFonts w:ascii="Book Antiqua" w:hAnsi="Book Antiqua"/>
        </w:rPr>
        <w:t>SRN</w:t>
      </w:r>
    </w:p>
    <w:p w:rsidR="002C2F6A" w:rsidRDefault="0052677F" w:rsidP="00F1772C">
      <w:pPr>
        <w:pStyle w:val="Nadpis980"/>
        <w:keepNext/>
        <w:keepLines/>
        <w:shd w:val="clear" w:color="auto" w:fill="auto"/>
        <w:spacing w:before="0" w:after="0" w:line="240" w:lineRule="auto"/>
        <w:ind w:right="601"/>
        <w:rPr>
          <w:rStyle w:val="Nadpis98Impact8ptNetun"/>
          <w:rFonts w:ascii="Book Antiqua" w:hAnsi="Book Antiqua"/>
          <w:lang w:val="en-US"/>
        </w:rPr>
      </w:pPr>
      <w:r w:rsidRPr="00A45FD7">
        <w:rPr>
          <w:rStyle w:val="Nadpis98Impact8ptNetun"/>
          <w:rFonts w:ascii="Book Antiqua" w:hAnsi="Book Antiqua"/>
          <w:lang w:val="en-US"/>
        </w:rPr>
        <w:t>Germany</w:t>
      </w:r>
      <w:bookmarkEnd w:id="48"/>
    </w:p>
    <w:p w:rsidR="00F1772C" w:rsidRPr="00A45FD7" w:rsidRDefault="00F1772C" w:rsidP="00F1772C">
      <w:pPr>
        <w:pStyle w:val="Nadpis980"/>
        <w:keepNext/>
        <w:keepLines/>
        <w:shd w:val="clear" w:color="auto" w:fill="auto"/>
        <w:spacing w:before="0" w:after="0" w:line="240" w:lineRule="auto"/>
        <w:ind w:right="601"/>
        <w:rPr>
          <w:rFonts w:ascii="Book Antiqua" w:hAnsi="Book Antiqua"/>
          <w:sz w:val="16"/>
          <w:szCs w:val="16"/>
        </w:rPr>
      </w:pPr>
    </w:p>
    <w:p w:rsidR="002C2F6A" w:rsidRPr="00A45FD7" w:rsidRDefault="0052677F">
      <w:pPr>
        <w:pStyle w:val="Zkladntext15"/>
        <w:shd w:val="clear" w:color="auto" w:fill="auto"/>
        <w:spacing w:before="0" w:line="187" w:lineRule="exact"/>
        <w:ind w:left="20" w:right="20"/>
        <w:jc w:val="both"/>
        <w:rPr>
          <w:rFonts w:ascii="Book Antiqua" w:hAnsi="Book Antiqua"/>
        </w:rPr>
      </w:pPr>
      <w:r w:rsidRPr="00A45FD7">
        <w:rPr>
          <w:rFonts w:ascii="Book Antiqua" w:hAnsi="Book Antiqua"/>
          <w:lang w:val="cs-CZ"/>
        </w:rPr>
        <w:t>Narodil se r</w:t>
      </w:r>
      <w:r w:rsidR="00367973">
        <w:rPr>
          <w:rFonts w:ascii="Book Antiqua" w:hAnsi="Book Antiqua"/>
          <w:lang w:val="cs-CZ"/>
        </w:rPr>
        <w:t>oku</w:t>
      </w:r>
      <w:r w:rsidRPr="00A45FD7">
        <w:rPr>
          <w:rFonts w:ascii="Book Antiqua" w:hAnsi="Book Antiqua"/>
          <w:lang w:val="cs-CZ"/>
        </w:rPr>
        <w:t xml:space="preserve"> 1924 v Praze v rodině demokraticky smýšlejícího sudetoněmeckého politika. Po skončení války byla rodina Kotrbo- vých navzdory svým </w:t>
      </w:r>
      <w:r w:rsidRPr="00A45FD7">
        <w:rPr>
          <w:rFonts w:ascii="Book Antiqua" w:hAnsi="Book Antiqua"/>
          <w:lang w:val="sk-SK"/>
        </w:rPr>
        <w:t xml:space="preserve">antifašistickým </w:t>
      </w:r>
      <w:r w:rsidRPr="00A45FD7">
        <w:rPr>
          <w:rFonts w:ascii="Book Antiqua" w:hAnsi="Book Antiqua"/>
          <w:lang w:val="cs-CZ"/>
        </w:rPr>
        <w:t>postojům zařazena do odsu</w:t>
      </w:r>
      <w:r w:rsidRPr="00A45FD7">
        <w:rPr>
          <w:rFonts w:ascii="Book Antiqua" w:hAnsi="Book Antiqua"/>
          <w:lang w:val="cs-CZ"/>
        </w:rPr>
        <w:softHyphen/>
        <w:t>nu. V Německu W. Kotrba vystudoval medicínu a mikrobiologii.</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Fonts w:ascii="Book Antiqua" w:hAnsi="Book Antiqua"/>
          <w:lang w:val="cs-CZ"/>
        </w:rPr>
        <w:t>Již od 60. let se snaží přispět k utváření takových vztahů se svou původní vlastí, které by nezatěžovala minulost. Byl jedním z prvních organizátorů příhraniční spolupráce sousedních bavor</w:t>
      </w:r>
      <w:r w:rsidRPr="00A45FD7">
        <w:rPr>
          <w:rFonts w:ascii="Book Antiqua" w:hAnsi="Book Antiqua"/>
          <w:lang w:val="cs-CZ"/>
        </w:rPr>
        <w:softHyphen/>
        <w:t xml:space="preserve">ských a českých regionů. Obci </w:t>
      </w:r>
      <w:r w:rsidRPr="00A45FD7">
        <w:rPr>
          <w:rStyle w:val="ZkladntextKurzva"/>
          <w:rFonts w:ascii="Book Antiqua" w:hAnsi="Book Antiqua"/>
          <w:lang w:val="cs-CZ"/>
        </w:rPr>
        <w:t>K</w:t>
      </w:r>
      <w:r w:rsidR="00367973">
        <w:rPr>
          <w:rStyle w:val="ZkladntextKurzva"/>
          <w:rFonts w:ascii="Book Antiqua" w:hAnsi="Book Antiqua"/>
          <w:lang w:val="cs-CZ"/>
        </w:rPr>
        <w:t>ř</w:t>
      </w:r>
      <w:r w:rsidRPr="00A45FD7">
        <w:rPr>
          <w:rStyle w:val="ZkladntextKurzva"/>
          <w:rFonts w:ascii="Book Antiqua" w:hAnsi="Book Antiqua"/>
          <w:lang w:val="cs-CZ"/>
        </w:rPr>
        <w:t>akov,</w:t>
      </w:r>
      <w:r w:rsidRPr="00A45FD7">
        <w:rPr>
          <w:rFonts w:ascii="Book Antiqua" w:hAnsi="Book Antiqua"/>
          <w:lang w:val="cs-CZ"/>
        </w:rPr>
        <w:t xml:space="preserve"> rodišti své matky, po</w:t>
      </w:r>
      <w:r w:rsidRPr="00A45FD7">
        <w:rPr>
          <w:rFonts w:ascii="Book Antiqua" w:hAnsi="Book Antiqua"/>
          <w:lang w:val="cs-CZ"/>
        </w:rPr>
        <w:softHyphen/>
        <w:t>skytl finanční prostředky na opravu gotického kostela. Byla to jedna z prvních akcí toho druhu v polistopadovém Českosloven</w:t>
      </w:r>
      <w:r w:rsidRPr="00A45FD7">
        <w:rPr>
          <w:rFonts w:ascii="Book Antiqua" w:hAnsi="Book Antiqua"/>
          <w:lang w:val="cs-CZ"/>
        </w:rPr>
        <w:softHyphen/>
        <w:t xml:space="preserve">sku. Organizoval </w:t>
      </w:r>
      <w:r w:rsidRPr="00A45FD7">
        <w:rPr>
          <w:rStyle w:val="ZkladntextKurzva"/>
          <w:rFonts w:ascii="Book Antiqua" w:hAnsi="Book Antiqua"/>
          <w:lang w:val="cs-CZ"/>
        </w:rPr>
        <w:t>partnerství Biskupství řezenského</w:t>
      </w:r>
      <w:r w:rsidRPr="00A45FD7">
        <w:rPr>
          <w:rFonts w:ascii="Book Antiqua" w:hAnsi="Book Antiqua"/>
          <w:lang w:val="cs-CZ"/>
        </w:rPr>
        <w:t xml:space="preserve"> s </w:t>
      </w:r>
      <w:r w:rsidRPr="00A45FD7">
        <w:rPr>
          <w:rStyle w:val="ZkladntextKurzva"/>
          <w:rFonts w:ascii="Book Antiqua" w:hAnsi="Book Antiqua"/>
          <w:lang w:val="cs-CZ"/>
        </w:rPr>
        <w:t>Domažli</w:t>
      </w:r>
      <w:r w:rsidRPr="00A45FD7">
        <w:rPr>
          <w:rStyle w:val="ZkladntextKurzva"/>
          <w:rFonts w:ascii="Book Antiqua" w:hAnsi="Book Antiqua"/>
          <w:lang w:val="cs-CZ"/>
        </w:rPr>
        <w:softHyphen/>
        <w:t>cemi.</w:t>
      </w:r>
      <w:r w:rsidRPr="00A45FD7">
        <w:rPr>
          <w:rFonts w:ascii="Book Antiqua" w:hAnsi="Book Antiqua"/>
          <w:lang w:val="cs-CZ"/>
        </w:rPr>
        <w:t xml:space="preserve"> Výsledkem byla mj. řada výstav chodských regionálních umělců v SRN.</w:t>
      </w:r>
    </w:p>
    <w:p w:rsidR="002C2F6A" w:rsidRPr="00367973" w:rsidRDefault="0052677F" w:rsidP="00367973">
      <w:pPr>
        <w:pStyle w:val="Zkladntext15"/>
        <w:numPr>
          <w:ilvl w:val="0"/>
          <w:numId w:val="4"/>
        </w:numPr>
        <w:shd w:val="clear" w:color="auto" w:fill="auto"/>
        <w:tabs>
          <w:tab w:val="left" w:pos="375"/>
        </w:tabs>
        <w:spacing w:before="0" w:line="187" w:lineRule="exact"/>
        <w:ind w:left="20" w:right="20" w:firstLine="180"/>
        <w:jc w:val="both"/>
        <w:rPr>
          <w:rFonts w:ascii="Book Antiqua" w:hAnsi="Book Antiqua"/>
        </w:rPr>
      </w:pPr>
      <w:r w:rsidRPr="00367973">
        <w:rPr>
          <w:rFonts w:ascii="Book Antiqua" w:hAnsi="Book Antiqua"/>
          <w:lang w:val="cs-CZ"/>
        </w:rPr>
        <w:t>r</w:t>
      </w:r>
      <w:r w:rsidR="00367973" w:rsidRPr="00367973">
        <w:rPr>
          <w:rFonts w:ascii="Book Antiqua" w:hAnsi="Book Antiqua"/>
          <w:lang w:val="cs-CZ"/>
        </w:rPr>
        <w:t>oce</w:t>
      </w:r>
      <w:r w:rsidRPr="00367973">
        <w:rPr>
          <w:rFonts w:ascii="Book Antiqua" w:hAnsi="Book Antiqua"/>
          <w:lang w:val="cs-CZ"/>
        </w:rPr>
        <w:t xml:space="preserve"> 1991 založil </w:t>
      </w:r>
      <w:r w:rsidRPr="00367973">
        <w:rPr>
          <w:rStyle w:val="ZkladntextKurzva"/>
          <w:rFonts w:ascii="Book Antiqua" w:hAnsi="Book Antiqua"/>
          <w:lang w:val="cs-CZ"/>
        </w:rPr>
        <w:t>Kruh,</w:t>
      </w:r>
      <w:r w:rsidRPr="00367973">
        <w:rPr>
          <w:rFonts w:ascii="Book Antiqua" w:hAnsi="Book Antiqua"/>
          <w:lang w:val="cs-CZ"/>
        </w:rPr>
        <w:t xml:space="preserve"> původně diskusní fórum občanů okre</w:t>
      </w:r>
      <w:r w:rsidRPr="00367973">
        <w:rPr>
          <w:rFonts w:ascii="Book Antiqua" w:hAnsi="Book Antiqua"/>
          <w:lang w:val="cs-CZ"/>
        </w:rPr>
        <w:softHyphen/>
        <w:t>su Domažlice a sousedních bavorských okresů. Jeho programem bylo odstraňování bariér a nedorozumění na obou stranách hra</w:t>
      </w:r>
      <w:r w:rsidRPr="00367973">
        <w:rPr>
          <w:rFonts w:ascii="Book Antiqua" w:hAnsi="Book Antiqua"/>
          <w:lang w:val="cs-CZ"/>
        </w:rPr>
        <w:softHyphen/>
        <w:t xml:space="preserve">nice formou osobních kontaktů, rozvíjení přátelských vztahů a společné práce. </w:t>
      </w:r>
      <w:r w:rsidRPr="00367973">
        <w:rPr>
          <w:rStyle w:val="ZkladntextKurzva"/>
          <w:rFonts w:ascii="Book Antiqua" w:hAnsi="Book Antiqua"/>
          <w:lang w:val="cs-CZ"/>
        </w:rPr>
        <w:t>Kruh</w:t>
      </w:r>
      <w:r w:rsidRPr="00367973">
        <w:rPr>
          <w:rFonts w:ascii="Book Antiqua" w:hAnsi="Book Antiqua"/>
          <w:lang w:val="cs-CZ"/>
        </w:rPr>
        <w:t xml:space="preserve"> postupně rozšířil svoji působnost na ce</w:t>
      </w:r>
      <w:r w:rsidRPr="00367973">
        <w:rPr>
          <w:rFonts w:ascii="Book Antiqua" w:hAnsi="Book Antiqua"/>
          <w:lang w:val="cs-CZ"/>
        </w:rPr>
        <w:softHyphen/>
        <w:t>lou ČR i SRN a aktivně se zapojil také do politických jednání</w:t>
      </w:r>
      <w:r w:rsidR="00367973">
        <w:rPr>
          <w:rFonts w:ascii="Book Antiqua" w:hAnsi="Book Antiqua"/>
          <w:lang w:val="cs-CZ"/>
        </w:rPr>
        <w:t xml:space="preserve"> </w:t>
      </w:r>
      <w:r w:rsidRPr="00367973">
        <w:rPr>
          <w:rFonts w:ascii="Book Antiqua" w:hAnsi="Book Antiqua"/>
          <w:lang w:val="cs-CZ"/>
        </w:rPr>
        <w:t>o</w:t>
      </w:r>
      <w:r w:rsidRPr="00367973">
        <w:rPr>
          <w:rFonts w:ascii="Book Antiqua" w:hAnsi="Book Antiqua"/>
          <w:lang w:val="cs-CZ"/>
        </w:rPr>
        <w:tab/>
        <w:t>česko-německém usmíření. V r</w:t>
      </w:r>
      <w:r w:rsidR="00367973">
        <w:rPr>
          <w:rFonts w:ascii="Book Antiqua" w:hAnsi="Book Antiqua"/>
          <w:lang w:val="cs-CZ"/>
        </w:rPr>
        <w:t>oce</w:t>
      </w:r>
      <w:r w:rsidRPr="00367973">
        <w:rPr>
          <w:rFonts w:ascii="Book Antiqua" w:hAnsi="Book Antiqua"/>
          <w:lang w:val="cs-CZ"/>
        </w:rPr>
        <w:t xml:space="preserve"> 1995 byla tato neformální in</w:t>
      </w:r>
      <w:r w:rsidRPr="00367973">
        <w:rPr>
          <w:rFonts w:ascii="Book Antiqua" w:hAnsi="Book Antiqua"/>
          <w:lang w:val="cs-CZ"/>
        </w:rPr>
        <w:softHyphen/>
        <w:t xml:space="preserve">stituce zaregistrována jako </w:t>
      </w:r>
      <w:r w:rsidRPr="00367973">
        <w:rPr>
          <w:rStyle w:val="ZkladntextKurzva"/>
          <w:rFonts w:ascii="Book Antiqua" w:hAnsi="Book Antiqua"/>
          <w:lang w:val="cs-CZ"/>
        </w:rPr>
        <w:t>občanské' sdružení</w:t>
      </w:r>
      <w:r w:rsidRPr="00367973">
        <w:rPr>
          <w:rFonts w:ascii="Book Antiqua" w:hAnsi="Book Antiqua"/>
          <w:lang w:val="cs-CZ"/>
        </w:rPr>
        <w:t xml:space="preserve"> podle příslušných zákonů na obou stranách hranice. </w:t>
      </w:r>
      <w:r w:rsidRPr="00367973">
        <w:rPr>
          <w:rStyle w:val="ZkladntextKurzva"/>
          <w:rFonts w:ascii="Book Antiqua" w:hAnsi="Book Antiqua"/>
          <w:lang w:val="cs-CZ"/>
        </w:rPr>
        <w:t>Kruh</w:t>
      </w:r>
      <w:r w:rsidRPr="00367973">
        <w:rPr>
          <w:rFonts w:ascii="Book Antiqua" w:hAnsi="Book Antiqua"/>
          <w:lang w:val="cs-CZ"/>
        </w:rPr>
        <w:t xml:space="preserve"> se začal zabývat i poli</w:t>
      </w:r>
      <w:r w:rsidRPr="00367973">
        <w:rPr>
          <w:rFonts w:ascii="Book Antiqua" w:hAnsi="Book Antiqua"/>
          <w:lang w:val="cs-CZ"/>
        </w:rPr>
        <w:softHyphen/>
        <w:t>tickými otázkami, vystupuje např. aktivně proti názorům radi</w:t>
      </w:r>
      <w:r w:rsidRPr="00367973">
        <w:rPr>
          <w:rFonts w:ascii="Book Antiqua" w:hAnsi="Book Antiqua"/>
          <w:lang w:val="cs-CZ"/>
        </w:rPr>
        <w:softHyphen/>
        <w:t xml:space="preserve">kálních skupin </w:t>
      </w:r>
      <w:r w:rsidRPr="00367973">
        <w:rPr>
          <w:rStyle w:val="ZkladntextKurzva"/>
          <w:rFonts w:ascii="Book Antiqua" w:hAnsi="Book Antiqua"/>
          <w:lang w:val="cs-CZ"/>
        </w:rPr>
        <w:t>Svazu vyhnanců</w:t>
      </w:r>
      <w:r w:rsidRPr="00367973">
        <w:rPr>
          <w:rFonts w:ascii="Book Antiqua" w:hAnsi="Book Antiqua"/>
          <w:lang w:val="cs-CZ"/>
        </w:rPr>
        <w:t xml:space="preserve"> a </w:t>
      </w:r>
      <w:r w:rsidRPr="00367973">
        <w:rPr>
          <w:rStyle w:val="ZkladntextKurzva"/>
          <w:rFonts w:ascii="Book Antiqua" w:hAnsi="Book Antiqua"/>
          <w:lang w:val="cs-CZ"/>
        </w:rPr>
        <w:t>Sudetoněmeckého krajanského sdružení,</w:t>
      </w:r>
      <w:r w:rsidRPr="00367973">
        <w:rPr>
          <w:rFonts w:ascii="Book Antiqua" w:hAnsi="Book Antiqua"/>
          <w:lang w:val="cs-CZ"/>
        </w:rPr>
        <w:t xml:space="preserve"> prosazujících do vzájemných vztahů ČR a SRN ne</w:t>
      </w:r>
      <w:r w:rsidRPr="00367973">
        <w:rPr>
          <w:rFonts w:ascii="Book Antiqua" w:hAnsi="Book Antiqua"/>
          <w:lang w:val="cs-CZ"/>
        </w:rPr>
        <w:softHyphen/>
        <w:t>snášenlivost a nerealistické požadavky.</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Fonts w:ascii="Book Antiqua" w:hAnsi="Book Antiqua"/>
          <w:lang w:val="cs-CZ"/>
        </w:rPr>
        <w:t>Pro nemoc a pokročilý věk se dr. Kotrba vzdal v r</w:t>
      </w:r>
      <w:r w:rsidR="00367973">
        <w:rPr>
          <w:rFonts w:ascii="Book Antiqua" w:hAnsi="Book Antiqua"/>
          <w:lang w:val="cs-CZ"/>
        </w:rPr>
        <w:t>oce</w:t>
      </w:r>
      <w:r w:rsidRPr="00A45FD7">
        <w:rPr>
          <w:rFonts w:ascii="Book Antiqua" w:hAnsi="Book Antiqua"/>
          <w:lang w:val="cs-CZ"/>
        </w:rPr>
        <w:t xml:space="preserve"> 1996 funk</w:t>
      </w:r>
      <w:r w:rsidRPr="00A45FD7">
        <w:rPr>
          <w:rFonts w:ascii="Book Antiqua" w:hAnsi="Book Antiqua"/>
          <w:lang w:val="cs-CZ"/>
        </w:rPr>
        <w:softHyphen/>
        <w:t xml:space="preserve">ce výkonného předsedy </w:t>
      </w:r>
      <w:r w:rsidRPr="00A45FD7">
        <w:rPr>
          <w:rStyle w:val="ZkladntextKurzva"/>
          <w:rFonts w:ascii="Book Antiqua" w:hAnsi="Book Antiqua"/>
          <w:lang w:val="cs-CZ"/>
        </w:rPr>
        <w:t>Kruhu,</w:t>
      </w:r>
      <w:r w:rsidRPr="00A45FD7">
        <w:rPr>
          <w:rFonts w:ascii="Book Antiqua" w:hAnsi="Book Antiqua"/>
          <w:lang w:val="cs-CZ"/>
        </w:rPr>
        <w:t xml:space="preserve"> zůstal však jeho čestným před</w:t>
      </w:r>
      <w:r w:rsidRPr="00A45FD7">
        <w:rPr>
          <w:rFonts w:ascii="Book Antiqua" w:hAnsi="Book Antiqua"/>
          <w:lang w:val="cs-CZ"/>
        </w:rPr>
        <w:softHyphen/>
        <w:t>sedou. Pozorně sleduje jeho činnost a aktivně se jí účastní.</w:t>
      </w:r>
    </w:p>
    <w:p w:rsidR="002C2F6A" w:rsidRPr="00A45FD7" w:rsidRDefault="0052677F">
      <w:pPr>
        <w:pStyle w:val="Zkladntext30"/>
        <w:shd w:val="clear" w:color="auto" w:fill="auto"/>
        <w:spacing w:before="0" w:after="0" w:line="187" w:lineRule="exact"/>
        <w:ind w:left="20" w:right="20" w:firstLine="180"/>
        <w:jc w:val="both"/>
        <w:rPr>
          <w:rFonts w:ascii="Book Antiqua" w:hAnsi="Book Antiqua"/>
        </w:rPr>
      </w:pPr>
      <w:r w:rsidRPr="00A45FD7">
        <w:rPr>
          <w:rStyle w:val="Zkladntext3Nekurzva0"/>
          <w:rFonts w:ascii="Book Antiqua" w:hAnsi="Book Antiqua"/>
          <w:lang w:val="cs-CZ"/>
        </w:rPr>
        <w:t xml:space="preserve">Dr. Kotrba je rovněž spoluzakladatelem </w:t>
      </w:r>
      <w:r w:rsidRPr="00A45FD7">
        <w:rPr>
          <w:rFonts w:ascii="Book Antiqua" w:hAnsi="Book Antiqua"/>
          <w:lang w:val="cs-CZ"/>
        </w:rPr>
        <w:t>Unie pro dobré vzta</w:t>
      </w:r>
      <w:r w:rsidRPr="00A45FD7">
        <w:rPr>
          <w:rFonts w:ascii="Book Antiqua" w:hAnsi="Book Antiqua"/>
          <w:lang w:val="cs-CZ"/>
        </w:rPr>
        <w:softHyphen/>
        <w:t>hy s německy hovořícími zeměmi.</w:t>
      </w:r>
    </w:p>
    <w:p w:rsidR="002C2F6A" w:rsidRDefault="0052677F">
      <w:pPr>
        <w:pStyle w:val="Zkladntext15"/>
        <w:shd w:val="clear" w:color="auto" w:fill="auto"/>
        <w:spacing w:before="0" w:line="187" w:lineRule="exact"/>
        <w:ind w:left="20" w:right="20" w:firstLine="180"/>
        <w:jc w:val="both"/>
        <w:rPr>
          <w:rStyle w:val="ZkladntextKurzva"/>
          <w:rFonts w:ascii="Book Antiqua" w:hAnsi="Book Antiqua"/>
          <w:lang w:val="cs-CZ"/>
        </w:rPr>
      </w:pPr>
      <w:r w:rsidRPr="00A45FD7">
        <w:rPr>
          <w:rFonts w:ascii="Book Antiqua" w:hAnsi="Book Antiqua"/>
          <w:lang w:val="cs-CZ"/>
        </w:rPr>
        <w:t>Za jeho činnost mu v r</w:t>
      </w:r>
      <w:r w:rsidR="00367973">
        <w:rPr>
          <w:rFonts w:ascii="Book Antiqua" w:hAnsi="Book Antiqua"/>
          <w:lang w:val="cs-CZ"/>
        </w:rPr>
        <w:t>oce</w:t>
      </w:r>
      <w:r w:rsidRPr="00A45FD7">
        <w:rPr>
          <w:rFonts w:ascii="Book Antiqua" w:hAnsi="Book Antiqua"/>
          <w:lang w:val="cs-CZ"/>
        </w:rPr>
        <w:t xml:space="preserve"> 2003 vyslovilo uznání </w:t>
      </w:r>
      <w:r w:rsidRPr="00A45FD7">
        <w:rPr>
          <w:rStyle w:val="ZkladntextKurzva"/>
          <w:rFonts w:ascii="Book Antiqua" w:hAnsi="Book Antiqua"/>
          <w:lang w:val="cs-CZ"/>
        </w:rPr>
        <w:t>Spolkové mi</w:t>
      </w:r>
      <w:r w:rsidRPr="00A45FD7">
        <w:rPr>
          <w:rStyle w:val="ZkladntextKurzva"/>
          <w:rFonts w:ascii="Book Antiqua" w:hAnsi="Book Antiqua"/>
          <w:lang w:val="cs-CZ"/>
        </w:rPr>
        <w:softHyphen/>
        <w:t>nisters</w:t>
      </w:r>
      <w:r w:rsidR="00367973">
        <w:rPr>
          <w:rStyle w:val="ZkladntextKurzva"/>
          <w:rFonts w:ascii="Book Antiqua" w:hAnsi="Book Antiqua"/>
          <w:lang w:val="cs-CZ"/>
        </w:rPr>
        <w:t>tv</w:t>
      </w:r>
      <w:r w:rsidRPr="00A45FD7">
        <w:rPr>
          <w:rStyle w:val="ZkladntextKurzva"/>
          <w:rFonts w:ascii="Book Antiqua" w:hAnsi="Book Antiqua"/>
          <w:lang w:val="cs-CZ"/>
        </w:rPr>
        <w:t>o zahraničí.</w:t>
      </w:r>
    </w:p>
    <w:p w:rsidR="00F1772C" w:rsidRDefault="00F1772C">
      <w:pPr>
        <w:pStyle w:val="Zkladntext15"/>
        <w:shd w:val="clear" w:color="auto" w:fill="auto"/>
        <w:spacing w:before="0" w:line="187" w:lineRule="exact"/>
        <w:ind w:left="20" w:right="20" w:firstLine="180"/>
        <w:jc w:val="both"/>
        <w:rPr>
          <w:rFonts w:ascii="Book Antiqua" w:hAnsi="Book Antiqua"/>
        </w:rPr>
      </w:pPr>
    </w:p>
    <w:p w:rsidR="00916466" w:rsidRDefault="00916466">
      <w:pPr>
        <w:pStyle w:val="Zkladntext15"/>
        <w:shd w:val="clear" w:color="auto" w:fill="auto"/>
        <w:spacing w:before="0" w:line="187" w:lineRule="exact"/>
        <w:ind w:left="20" w:right="20" w:firstLine="180"/>
        <w:jc w:val="both"/>
        <w:rPr>
          <w:rFonts w:ascii="Book Antiqua" w:hAnsi="Book Antiqua"/>
        </w:rPr>
      </w:pPr>
    </w:p>
    <w:p w:rsidR="00916466" w:rsidRDefault="00916466">
      <w:pPr>
        <w:pStyle w:val="Zkladntext15"/>
        <w:shd w:val="clear" w:color="auto" w:fill="auto"/>
        <w:spacing w:before="0" w:line="187" w:lineRule="exact"/>
        <w:ind w:left="20" w:right="20" w:firstLine="180"/>
        <w:jc w:val="both"/>
        <w:rPr>
          <w:rFonts w:ascii="Book Antiqua" w:hAnsi="Book Antiqua"/>
        </w:rPr>
      </w:pPr>
    </w:p>
    <w:p w:rsidR="00916466" w:rsidRDefault="00916466">
      <w:pPr>
        <w:pStyle w:val="Zkladntext15"/>
        <w:shd w:val="clear" w:color="auto" w:fill="auto"/>
        <w:spacing w:before="0" w:line="187" w:lineRule="exact"/>
        <w:ind w:left="20" w:right="20" w:firstLine="180"/>
        <w:jc w:val="both"/>
        <w:rPr>
          <w:rFonts w:ascii="Book Antiqua" w:hAnsi="Book Antiqua"/>
        </w:rPr>
      </w:pPr>
    </w:p>
    <w:p w:rsidR="00916466" w:rsidRDefault="00916466">
      <w:pPr>
        <w:pStyle w:val="Zkladntext15"/>
        <w:shd w:val="clear" w:color="auto" w:fill="auto"/>
        <w:spacing w:before="0" w:line="187" w:lineRule="exact"/>
        <w:ind w:left="20" w:right="20" w:firstLine="180"/>
        <w:jc w:val="both"/>
        <w:rPr>
          <w:rFonts w:ascii="Book Antiqua" w:hAnsi="Book Antiqua"/>
        </w:rPr>
      </w:pPr>
    </w:p>
    <w:p w:rsidR="00916466" w:rsidRDefault="00916466">
      <w:pPr>
        <w:pStyle w:val="Zkladntext15"/>
        <w:shd w:val="clear" w:color="auto" w:fill="auto"/>
        <w:spacing w:before="0" w:line="187" w:lineRule="exact"/>
        <w:ind w:left="20" w:right="20" w:firstLine="180"/>
        <w:jc w:val="both"/>
        <w:rPr>
          <w:rFonts w:ascii="Book Antiqua" w:hAnsi="Book Antiqua"/>
        </w:rPr>
      </w:pPr>
    </w:p>
    <w:p w:rsidR="00916466" w:rsidRDefault="00916466">
      <w:pPr>
        <w:pStyle w:val="Zkladntext15"/>
        <w:shd w:val="clear" w:color="auto" w:fill="auto"/>
        <w:spacing w:before="0" w:line="187" w:lineRule="exact"/>
        <w:ind w:left="20" w:right="20" w:firstLine="180"/>
        <w:jc w:val="both"/>
        <w:rPr>
          <w:rFonts w:ascii="Book Antiqua" w:hAnsi="Book Antiqua"/>
        </w:rPr>
      </w:pPr>
    </w:p>
    <w:p w:rsidR="00916466" w:rsidRDefault="00916466">
      <w:pPr>
        <w:pStyle w:val="Zkladntext15"/>
        <w:shd w:val="clear" w:color="auto" w:fill="auto"/>
        <w:spacing w:before="0" w:line="187" w:lineRule="exact"/>
        <w:ind w:left="20" w:right="20" w:firstLine="180"/>
        <w:jc w:val="both"/>
        <w:rPr>
          <w:rFonts w:ascii="Book Antiqua" w:hAnsi="Book Antiqua"/>
        </w:rPr>
      </w:pPr>
    </w:p>
    <w:p w:rsidR="00916466" w:rsidRPr="00A45FD7" w:rsidRDefault="00916466">
      <w:pPr>
        <w:pStyle w:val="Zkladntext15"/>
        <w:shd w:val="clear" w:color="auto" w:fill="auto"/>
        <w:spacing w:before="0" w:line="187" w:lineRule="exact"/>
        <w:ind w:left="20" w:right="20" w:firstLine="180"/>
        <w:jc w:val="both"/>
        <w:rPr>
          <w:rFonts w:ascii="Book Antiqua" w:hAnsi="Book Antiqua"/>
        </w:rPr>
      </w:pPr>
    </w:p>
    <w:p w:rsidR="00951E48" w:rsidRPr="00A45FD7" w:rsidRDefault="00951E48">
      <w:pPr>
        <w:pStyle w:val="Zkladntext15"/>
        <w:shd w:val="clear" w:color="auto" w:fill="auto"/>
        <w:tabs>
          <w:tab w:val="left" w:pos="212"/>
        </w:tabs>
        <w:spacing w:before="0" w:line="187" w:lineRule="exact"/>
        <w:ind w:left="20" w:right="20"/>
        <w:jc w:val="both"/>
        <w:rPr>
          <w:rFonts w:ascii="Book Antiqua" w:hAnsi="Book Antiqua"/>
        </w:rPr>
      </w:pPr>
      <w:bookmarkStart w:id="49" w:name="bookmark55"/>
    </w:p>
    <w:p w:rsidR="00951E48" w:rsidRPr="00A45FD7" w:rsidRDefault="00951E48">
      <w:pPr>
        <w:pStyle w:val="Zkladntext15"/>
        <w:shd w:val="clear" w:color="auto" w:fill="auto"/>
        <w:tabs>
          <w:tab w:val="left" w:pos="212"/>
        </w:tabs>
        <w:spacing w:before="0" w:line="187" w:lineRule="exact"/>
        <w:ind w:left="20" w:right="20"/>
        <w:jc w:val="both"/>
        <w:rPr>
          <w:rFonts w:ascii="Book Antiqua" w:hAnsi="Book Antiqua"/>
        </w:rPr>
      </w:pPr>
    </w:p>
    <w:p w:rsidR="002C2F6A" w:rsidRPr="00A45FD7" w:rsidRDefault="0052677F">
      <w:pPr>
        <w:pStyle w:val="Zkladntext15"/>
        <w:shd w:val="clear" w:color="auto" w:fill="auto"/>
        <w:tabs>
          <w:tab w:val="left" w:pos="212"/>
        </w:tabs>
        <w:spacing w:before="0" w:line="187" w:lineRule="exact"/>
        <w:ind w:left="20" w:right="20"/>
        <w:jc w:val="both"/>
        <w:rPr>
          <w:rFonts w:ascii="Book Antiqua" w:hAnsi="Book Antiqua"/>
        </w:rPr>
      </w:pPr>
      <w:r w:rsidRPr="00A45FD7">
        <w:rPr>
          <w:rFonts w:ascii="Book Antiqua" w:hAnsi="Book Antiqua"/>
        </w:rPr>
        <w:t xml:space="preserve">Walter </w:t>
      </w:r>
      <w:r w:rsidRPr="00A45FD7">
        <w:rPr>
          <w:rFonts w:ascii="Book Antiqua" w:hAnsi="Book Antiqua"/>
          <w:lang w:val="cs-CZ"/>
        </w:rPr>
        <w:t xml:space="preserve">Kotrba </w:t>
      </w:r>
      <w:r w:rsidRPr="00A45FD7">
        <w:rPr>
          <w:rFonts w:ascii="Book Antiqua" w:hAnsi="Book Antiqua"/>
        </w:rPr>
        <w:t xml:space="preserve">was bom in </w:t>
      </w:r>
      <w:r w:rsidRPr="00A45FD7">
        <w:rPr>
          <w:rFonts w:ascii="Book Antiqua" w:hAnsi="Book Antiqua"/>
          <w:lang w:val="cs-CZ"/>
        </w:rPr>
        <w:t xml:space="preserve">1924 </w:t>
      </w:r>
      <w:r w:rsidRPr="00A45FD7">
        <w:rPr>
          <w:rFonts w:ascii="Book Antiqua" w:hAnsi="Book Antiqua"/>
        </w:rPr>
        <w:t xml:space="preserve">in Prague into the family of a democratically minded Sudetic German politician. After World War II, the </w:t>
      </w:r>
      <w:r w:rsidRPr="00A45FD7">
        <w:rPr>
          <w:rFonts w:ascii="Book Antiqua" w:hAnsi="Book Antiqua"/>
          <w:lang w:val="cs-CZ"/>
        </w:rPr>
        <w:t xml:space="preserve">Kotrba </w:t>
      </w:r>
      <w:r w:rsidRPr="00A45FD7">
        <w:rPr>
          <w:rFonts w:ascii="Book Antiqua" w:hAnsi="Book Antiqua"/>
        </w:rPr>
        <w:t xml:space="preserve">family, despite their anti-fascist attitudes, was included in the forcible resettlement, or expulsion, of Germans from Czechoslovakia. </w:t>
      </w:r>
      <w:r w:rsidRPr="00A45FD7">
        <w:rPr>
          <w:rFonts w:ascii="Book Antiqua" w:hAnsi="Book Antiqua"/>
          <w:lang w:val="cs-CZ"/>
        </w:rPr>
        <w:t xml:space="preserve">Kotrba </w:t>
      </w:r>
      <w:r w:rsidRPr="00A45FD7">
        <w:rPr>
          <w:rFonts w:ascii="Book Antiqua" w:hAnsi="Book Antiqua"/>
        </w:rPr>
        <w:t>studied medicine and microbiolo</w:t>
      </w:r>
      <w:r w:rsidRPr="00A45FD7">
        <w:rPr>
          <w:rFonts w:ascii="Book Antiqua" w:hAnsi="Book Antiqua"/>
        </w:rPr>
        <w:softHyphen/>
        <w:t>gy in Germany.</w:t>
      </w:r>
      <w:bookmarkEnd w:id="49"/>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Fonts w:ascii="Book Antiqua" w:hAnsi="Book Antiqua"/>
        </w:rPr>
        <w:t xml:space="preserve">Since the 1960s, Walter </w:t>
      </w:r>
      <w:r w:rsidRPr="00A45FD7">
        <w:rPr>
          <w:rFonts w:ascii="Book Antiqua" w:hAnsi="Book Antiqua"/>
          <w:lang w:val="cs-CZ"/>
        </w:rPr>
        <w:t xml:space="preserve">Kotrba </w:t>
      </w:r>
      <w:r w:rsidRPr="00A45FD7">
        <w:rPr>
          <w:rFonts w:ascii="Book Antiqua" w:hAnsi="Book Antiqua"/>
        </w:rPr>
        <w:t xml:space="preserve">has tried to contribute to the cultivation of relations with his original homeland which are free of the burden of the past. He was one of the first organizers of borderland cooperation between the neighboring Bavarian and Czech regions. He donated funds to the village </w:t>
      </w:r>
      <w:r w:rsidRPr="00A45FD7">
        <w:rPr>
          <w:rStyle w:val="ZkladntextKurzva"/>
          <w:rFonts w:ascii="Book Antiqua" w:hAnsi="Book Antiqua"/>
          <w:lang w:val="cs-CZ"/>
        </w:rPr>
        <w:t>K</w:t>
      </w:r>
      <w:r w:rsidR="00367973">
        <w:rPr>
          <w:rStyle w:val="ZkladntextKurzva"/>
          <w:rFonts w:ascii="Book Antiqua" w:hAnsi="Book Antiqua"/>
          <w:lang w:val="cs-CZ"/>
        </w:rPr>
        <w:t>ř</w:t>
      </w:r>
      <w:r w:rsidRPr="00A45FD7">
        <w:rPr>
          <w:rStyle w:val="ZkladntextKurzva"/>
          <w:rFonts w:ascii="Book Antiqua" w:hAnsi="Book Antiqua"/>
          <w:lang w:val="cs-CZ"/>
        </w:rPr>
        <w:t>akov,</w:t>
      </w:r>
      <w:r w:rsidRPr="00A45FD7">
        <w:rPr>
          <w:rFonts w:ascii="Book Antiqua" w:hAnsi="Book Antiqua"/>
          <w:lang w:val="cs-CZ"/>
        </w:rPr>
        <w:t xml:space="preserve"> </w:t>
      </w:r>
      <w:r w:rsidRPr="00A45FD7">
        <w:rPr>
          <w:rFonts w:ascii="Book Antiqua" w:hAnsi="Book Antiqua"/>
        </w:rPr>
        <w:t>his mother’s birthplace, for the repair of its Gothic church. This was one of the first donations of this kind in post-1989 Czechoslova</w:t>
      </w:r>
      <w:r w:rsidRPr="00A45FD7">
        <w:rPr>
          <w:rFonts w:ascii="Book Antiqua" w:hAnsi="Book Antiqua"/>
        </w:rPr>
        <w:softHyphen/>
        <w:t xml:space="preserve">kia. Walter </w:t>
      </w:r>
      <w:r w:rsidRPr="00A45FD7">
        <w:rPr>
          <w:rFonts w:ascii="Book Antiqua" w:hAnsi="Book Antiqua"/>
          <w:lang w:val="cs-CZ"/>
        </w:rPr>
        <w:t xml:space="preserve">Kotrba </w:t>
      </w:r>
      <w:r w:rsidRPr="00A45FD7">
        <w:rPr>
          <w:rFonts w:ascii="Book Antiqua" w:hAnsi="Book Antiqua"/>
        </w:rPr>
        <w:t xml:space="preserve">organized the </w:t>
      </w:r>
      <w:r w:rsidRPr="00A45FD7">
        <w:rPr>
          <w:rStyle w:val="ZkladntextKurzva"/>
          <w:rFonts w:ascii="Book Antiqua" w:hAnsi="Book Antiqua"/>
        </w:rPr>
        <w:t>partnership between the Bish</w:t>
      </w:r>
      <w:r w:rsidRPr="00A45FD7">
        <w:rPr>
          <w:rStyle w:val="ZkladntextKurzva"/>
          <w:rFonts w:ascii="Book Antiqua" w:hAnsi="Book Antiqua"/>
        </w:rPr>
        <w:softHyphen/>
        <w:t>opric of Regensburg</w:t>
      </w:r>
      <w:r w:rsidRPr="00A45FD7">
        <w:rPr>
          <w:rFonts w:ascii="Book Antiqua" w:hAnsi="Book Antiqua"/>
        </w:rPr>
        <w:t xml:space="preserve"> and </w:t>
      </w:r>
      <w:r w:rsidRPr="00A45FD7">
        <w:rPr>
          <w:rStyle w:val="ZkladntextKurzva"/>
          <w:rFonts w:ascii="Book Antiqua" w:hAnsi="Book Antiqua"/>
          <w:lang w:val="cs-CZ"/>
        </w:rPr>
        <w:t>Domažlice,</w:t>
      </w:r>
      <w:r w:rsidRPr="00A45FD7">
        <w:rPr>
          <w:rFonts w:ascii="Book Antiqua" w:hAnsi="Book Antiqua"/>
          <w:lang w:val="cs-CZ"/>
        </w:rPr>
        <w:t xml:space="preserve"> </w:t>
      </w:r>
      <w:r w:rsidRPr="00A45FD7">
        <w:rPr>
          <w:rFonts w:ascii="Book Antiqua" w:hAnsi="Book Antiqua"/>
        </w:rPr>
        <w:t xml:space="preserve">which resulted inter alia in a number of exhibitions of </w:t>
      </w:r>
      <w:r w:rsidRPr="00A45FD7">
        <w:rPr>
          <w:rFonts w:ascii="Book Antiqua" w:hAnsi="Book Antiqua"/>
          <w:lang w:val="cs-CZ"/>
        </w:rPr>
        <w:t xml:space="preserve">Chod </w:t>
      </w:r>
      <w:r w:rsidRPr="00A45FD7">
        <w:rPr>
          <w:rFonts w:ascii="Book Antiqua" w:hAnsi="Book Antiqua"/>
        </w:rPr>
        <w:t>regional artists in Germany.</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Fonts w:ascii="Book Antiqua" w:hAnsi="Book Antiqua"/>
        </w:rPr>
        <w:t xml:space="preserve">In 1991, Walter </w:t>
      </w:r>
      <w:r w:rsidRPr="00A45FD7">
        <w:rPr>
          <w:rFonts w:ascii="Book Antiqua" w:hAnsi="Book Antiqua"/>
          <w:lang w:val="cs-CZ"/>
        </w:rPr>
        <w:t xml:space="preserve">Kotrba </w:t>
      </w:r>
      <w:r w:rsidRPr="00A45FD7">
        <w:rPr>
          <w:rFonts w:ascii="Book Antiqua" w:hAnsi="Book Antiqua"/>
        </w:rPr>
        <w:t xml:space="preserve">founded </w:t>
      </w:r>
      <w:r w:rsidRPr="00A45FD7">
        <w:rPr>
          <w:rStyle w:val="ZkladntextKurzva"/>
          <w:rFonts w:ascii="Book Antiqua" w:hAnsi="Book Antiqua"/>
          <w:lang w:val="cs-CZ"/>
        </w:rPr>
        <w:t xml:space="preserve">Kruh </w:t>
      </w:r>
      <w:r w:rsidRPr="00A45FD7">
        <w:rPr>
          <w:rStyle w:val="ZkladntextKurzva"/>
          <w:rFonts w:ascii="Book Antiqua" w:hAnsi="Book Antiqua"/>
        </w:rPr>
        <w:t>(Circle),</w:t>
      </w:r>
      <w:r w:rsidRPr="00A45FD7">
        <w:rPr>
          <w:rFonts w:ascii="Book Antiqua" w:hAnsi="Book Antiqua"/>
        </w:rPr>
        <w:t xml:space="preserve"> originally a dis</w:t>
      </w:r>
      <w:r w:rsidRPr="00A45FD7">
        <w:rPr>
          <w:rFonts w:ascii="Book Antiqua" w:hAnsi="Book Antiqua"/>
        </w:rPr>
        <w:softHyphen/>
        <w:t xml:space="preserve">cussion forum for citizens of the </w:t>
      </w:r>
      <w:r w:rsidRPr="00A45FD7">
        <w:rPr>
          <w:rFonts w:ascii="Book Antiqua" w:hAnsi="Book Antiqua"/>
          <w:lang w:val="cs-CZ"/>
        </w:rPr>
        <w:t xml:space="preserve">Domažlice </w:t>
      </w:r>
      <w:r w:rsidRPr="00A45FD7">
        <w:rPr>
          <w:rFonts w:ascii="Book Antiqua" w:hAnsi="Book Antiqua"/>
        </w:rPr>
        <w:t>district and the neighboring Bavarian districts. Its mission was to eliminate barriers and misunderstanding on both sides of the border by establishing and strengthening personal contacts, developing friendly relati</w:t>
      </w:r>
      <w:r w:rsidRPr="00A45FD7">
        <w:rPr>
          <w:rFonts w:ascii="Book Antiqua" w:hAnsi="Book Antiqua"/>
        </w:rPr>
        <w:softHyphen/>
        <w:t xml:space="preserve">ons, and working together. </w:t>
      </w:r>
      <w:r w:rsidRPr="00A45FD7">
        <w:rPr>
          <w:rStyle w:val="ZkladntextKurzva"/>
          <w:rFonts w:ascii="Book Antiqua" w:hAnsi="Book Antiqua"/>
          <w:lang w:val="cs-CZ"/>
        </w:rPr>
        <w:t>Kruh</w:t>
      </w:r>
      <w:r w:rsidRPr="00A45FD7">
        <w:rPr>
          <w:rFonts w:ascii="Book Antiqua" w:hAnsi="Book Antiqua"/>
          <w:lang w:val="cs-CZ"/>
        </w:rPr>
        <w:t xml:space="preserve"> </w:t>
      </w:r>
      <w:r w:rsidRPr="00A45FD7">
        <w:rPr>
          <w:rFonts w:ascii="Book Antiqua" w:hAnsi="Book Antiqua"/>
        </w:rPr>
        <w:t>has gradually extended the sco</w:t>
      </w:r>
      <w:r w:rsidRPr="00A45FD7">
        <w:rPr>
          <w:rFonts w:ascii="Book Antiqua" w:hAnsi="Book Antiqua"/>
        </w:rPr>
        <w:softHyphen/>
        <w:t>pe of its activities to the whole of the Czech Republic and Ger</w:t>
      </w:r>
      <w:r w:rsidRPr="00A45FD7">
        <w:rPr>
          <w:rFonts w:ascii="Book Antiqua" w:hAnsi="Book Antiqua"/>
        </w:rPr>
        <w:softHyphen/>
        <w:t xml:space="preserve">many, and also became actively involved in political talks on Czech-German reconciliation. In 1995, this informal institution was registered as a </w:t>
      </w:r>
      <w:r w:rsidRPr="00A45FD7">
        <w:rPr>
          <w:rStyle w:val="ZkladntextKurzva"/>
          <w:rFonts w:ascii="Book Antiqua" w:hAnsi="Book Antiqua"/>
        </w:rPr>
        <w:t>civic association</w:t>
      </w:r>
      <w:r w:rsidRPr="00A45FD7">
        <w:rPr>
          <w:rFonts w:ascii="Book Antiqua" w:hAnsi="Book Antiqua"/>
        </w:rPr>
        <w:t xml:space="preserve"> in accordance with the appli</w:t>
      </w:r>
      <w:r w:rsidRPr="00A45FD7">
        <w:rPr>
          <w:rFonts w:ascii="Book Antiqua" w:hAnsi="Book Antiqua"/>
        </w:rPr>
        <w:softHyphen/>
        <w:t xml:space="preserve">cable laws in effect on both sides of the border. </w:t>
      </w:r>
      <w:r w:rsidRPr="00A45FD7">
        <w:rPr>
          <w:rStyle w:val="ZkladntextKurzva"/>
          <w:rFonts w:ascii="Book Antiqua" w:hAnsi="Book Antiqua"/>
          <w:lang w:val="cs-CZ"/>
        </w:rPr>
        <w:t>Kruh</w:t>
      </w:r>
      <w:r w:rsidRPr="00A45FD7">
        <w:rPr>
          <w:rFonts w:ascii="Book Antiqua" w:hAnsi="Book Antiqua"/>
          <w:lang w:val="cs-CZ"/>
        </w:rPr>
        <w:t xml:space="preserve"> </w:t>
      </w:r>
      <w:r w:rsidRPr="00A45FD7">
        <w:rPr>
          <w:rFonts w:ascii="Book Antiqua" w:hAnsi="Book Antiqua"/>
        </w:rPr>
        <w:t xml:space="preserve">also began to deal with political issues, for example by actively speaking out against the positions of radical groups of the </w:t>
      </w:r>
      <w:r w:rsidRPr="00A45FD7">
        <w:rPr>
          <w:rStyle w:val="ZkladntextKurzva"/>
          <w:rFonts w:ascii="Book Antiqua" w:hAnsi="Book Antiqua"/>
        </w:rPr>
        <w:t>Union of Expellees (Bund der Vertriebenen)</w:t>
      </w:r>
      <w:r w:rsidRPr="00A45FD7">
        <w:rPr>
          <w:rFonts w:ascii="Book Antiqua" w:hAnsi="Book Antiqua"/>
        </w:rPr>
        <w:t xml:space="preserve"> and the </w:t>
      </w:r>
      <w:r w:rsidRPr="00A45FD7">
        <w:rPr>
          <w:rStyle w:val="ZkladntextKurzva"/>
          <w:rFonts w:ascii="Book Antiqua" w:hAnsi="Book Antiqua"/>
        </w:rPr>
        <w:t>Sudetic German Compatriot As</w:t>
      </w:r>
      <w:r w:rsidRPr="00A45FD7">
        <w:rPr>
          <w:rStyle w:val="ZkladntextKurzva"/>
          <w:rFonts w:ascii="Book Antiqua" w:hAnsi="Book Antiqua"/>
        </w:rPr>
        <w:softHyphen/>
        <w:t>sociation,</w:t>
      </w:r>
      <w:r w:rsidRPr="00A45FD7">
        <w:rPr>
          <w:rFonts w:ascii="Book Antiqua" w:hAnsi="Book Antiqua"/>
        </w:rPr>
        <w:t xml:space="preserve"> which have voiced intolerance and unrealistic demands in the mutual relations of the Czech Republic and Germany.</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Fonts w:ascii="Book Antiqua" w:hAnsi="Book Antiqua"/>
        </w:rPr>
        <w:t xml:space="preserve">Due to illness and his advanced age, Walter </w:t>
      </w:r>
      <w:r w:rsidRPr="00A45FD7">
        <w:rPr>
          <w:rFonts w:ascii="Book Antiqua" w:hAnsi="Book Antiqua"/>
          <w:lang w:val="cs-CZ"/>
        </w:rPr>
        <w:t xml:space="preserve">Kotrba </w:t>
      </w:r>
      <w:r w:rsidRPr="00A45FD7">
        <w:rPr>
          <w:rFonts w:ascii="Book Antiqua" w:hAnsi="Book Antiqua"/>
        </w:rPr>
        <w:t xml:space="preserve">resigned as executive chairman of </w:t>
      </w:r>
      <w:r w:rsidRPr="00A45FD7">
        <w:rPr>
          <w:rStyle w:val="ZkladntextKurzva"/>
          <w:rFonts w:ascii="Book Antiqua" w:hAnsi="Book Antiqua"/>
          <w:lang w:val="cs-CZ"/>
        </w:rPr>
        <w:t>Kruh</w:t>
      </w:r>
      <w:r w:rsidRPr="00A45FD7">
        <w:rPr>
          <w:rFonts w:ascii="Book Antiqua" w:hAnsi="Book Antiqua"/>
          <w:lang w:val="cs-CZ"/>
        </w:rPr>
        <w:t xml:space="preserve"> </w:t>
      </w:r>
      <w:r w:rsidRPr="00A45FD7">
        <w:rPr>
          <w:rFonts w:ascii="Book Antiqua" w:hAnsi="Book Antiqua"/>
        </w:rPr>
        <w:t>in 1996, but continued to hold the post of honorary chairman. He keeps a keen eye on its activities and is still an active participant.</w:t>
      </w:r>
    </w:p>
    <w:p w:rsidR="002C2F6A" w:rsidRPr="00A45FD7" w:rsidRDefault="0052677F">
      <w:pPr>
        <w:pStyle w:val="Zkladntext30"/>
        <w:shd w:val="clear" w:color="auto" w:fill="auto"/>
        <w:spacing w:before="0" w:after="0" w:line="187" w:lineRule="exact"/>
        <w:ind w:left="20" w:right="20" w:firstLine="180"/>
        <w:jc w:val="both"/>
        <w:rPr>
          <w:rFonts w:ascii="Book Antiqua" w:hAnsi="Book Antiqua"/>
        </w:rPr>
      </w:pPr>
      <w:r w:rsidRPr="00A45FD7">
        <w:rPr>
          <w:rStyle w:val="Zkladntext3Nekurzva0"/>
          <w:rFonts w:ascii="Book Antiqua" w:hAnsi="Book Antiqua"/>
        </w:rPr>
        <w:t xml:space="preserve">Dr. </w:t>
      </w:r>
      <w:r w:rsidRPr="00A45FD7">
        <w:rPr>
          <w:rStyle w:val="Zkladntext3Nekurzva0"/>
          <w:rFonts w:ascii="Book Antiqua" w:hAnsi="Book Antiqua"/>
          <w:lang w:val="cs-CZ"/>
        </w:rPr>
        <w:t xml:space="preserve">Kotrba </w:t>
      </w:r>
      <w:r w:rsidRPr="00A45FD7">
        <w:rPr>
          <w:rStyle w:val="Zkladntext3Nekurzva0"/>
          <w:rFonts w:ascii="Book Antiqua" w:hAnsi="Book Antiqua"/>
        </w:rPr>
        <w:t xml:space="preserve">is also a co-founder of the </w:t>
      </w:r>
      <w:r w:rsidRPr="00A45FD7">
        <w:rPr>
          <w:rFonts w:ascii="Book Antiqua" w:hAnsi="Book Antiqua"/>
        </w:rPr>
        <w:t>Union for Good Relati</w:t>
      </w:r>
      <w:r w:rsidRPr="00A45FD7">
        <w:rPr>
          <w:rFonts w:ascii="Book Antiqua" w:hAnsi="Book Antiqua"/>
        </w:rPr>
        <w:softHyphen/>
        <w:t>ons with German-speaking Countries.</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sectPr w:rsidR="002C2F6A" w:rsidRPr="00A45FD7" w:rsidSect="00100CA4">
          <w:footerReference w:type="even" r:id="rId42"/>
          <w:footerReference w:type="default" r:id="rId43"/>
          <w:footerReference w:type="first" r:id="rId44"/>
          <w:pgSz w:w="16838" w:h="11906" w:orient="landscape"/>
          <w:pgMar w:top="1130" w:right="2663" w:bottom="1130" w:left="4127" w:header="0" w:footer="3" w:gutter="329"/>
          <w:cols w:num="2" w:space="264"/>
          <w:noEndnote/>
          <w:titlePg/>
          <w:rtlGutter/>
          <w:docGrid w:linePitch="360"/>
        </w:sectPr>
      </w:pPr>
      <w:r w:rsidRPr="00A45FD7">
        <w:rPr>
          <w:rFonts w:ascii="Book Antiqua" w:hAnsi="Book Antiqua"/>
        </w:rPr>
        <w:t xml:space="preserve">Walter </w:t>
      </w:r>
      <w:r w:rsidRPr="00A45FD7">
        <w:rPr>
          <w:rFonts w:ascii="Book Antiqua" w:hAnsi="Book Antiqua"/>
          <w:lang w:val="cs-CZ"/>
        </w:rPr>
        <w:t xml:space="preserve">Kotrba </w:t>
      </w:r>
      <w:r w:rsidRPr="00A45FD7">
        <w:rPr>
          <w:rFonts w:ascii="Book Antiqua" w:hAnsi="Book Antiqua"/>
        </w:rPr>
        <w:t xml:space="preserve">received acknowledgement from the </w:t>
      </w:r>
      <w:r w:rsidRPr="00A45FD7">
        <w:rPr>
          <w:rStyle w:val="ZkladntextKurzva"/>
          <w:rFonts w:ascii="Book Antiqua" w:hAnsi="Book Antiqua"/>
        </w:rPr>
        <w:t>German Federal Ministry of Foreign Affairs</w:t>
      </w:r>
      <w:r w:rsidRPr="00A45FD7">
        <w:rPr>
          <w:rFonts w:ascii="Book Antiqua" w:hAnsi="Book Antiqua"/>
        </w:rPr>
        <w:t xml:space="preserve"> in 2003 for his activities.</w:t>
      </w:r>
    </w:p>
    <w:p w:rsidR="00367973" w:rsidRDefault="00367973" w:rsidP="00AB6C66">
      <w:pPr>
        <w:pStyle w:val="Nadpis840"/>
        <w:keepNext/>
        <w:keepLines/>
        <w:shd w:val="clear" w:color="auto" w:fill="auto"/>
        <w:spacing w:after="246" w:line="180" w:lineRule="exact"/>
        <w:ind w:left="20"/>
        <w:rPr>
          <w:rStyle w:val="Nadpis84Malpsmena"/>
          <w:rFonts w:ascii="Book Antiqua" w:hAnsi="Book Antiqua"/>
          <w:b/>
          <w:bCs/>
          <w:sz w:val="16"/>
          <w:szCs w:val="16"/>
        </w:rPr>
      </w:pPr>
      <w:bookmarkStart w:id="50" w:name="bookmark56"/>
      <w:r>
        <w:rPr>
          <w:rStyle w:val="Nadpis84Malpsmena"/>
          <w:rFonts w:ascii="Book Antiqua" w:hAnsi="Book Antiqua"/>
          <w:b/>
          <w:bCs/>
          <w:sz w:val="16"/>
          <w:szCs w:val="16"/>
        </w:rPr>
        <w:lastRenderedPageBreak/>
        <w:t>1999</w:t>
      </w:r>
    </w:p>
    <w:p w:rsidR="00AB6C66" w:rsidRPr="00F1772C" w:rsidRDefault="00AB6C66" w:rsidP="00AB6C66">
      <w:pPr>
        <w:pStyle w:val="Nadpis840"/>
        <w:keepNext/>
        <w:keepLines/>
        <w:shd w:val="clear" w:color="auto" w:fill="auto"/>
        <w:spacing w:after="246" w:line="180" w:lineRule="exact"/>
        <w:ind w:left="20"/>
        <w:rPr>
          <w:rFonts w:ascii="Book Antiqua" w:hAnsi="Book Antiqua"/>
          <w:b w:val="0"/>
          <w:sz w:val="16"/>
          <w:szCs w:val="16"/>
        </w:rPr>
      </w:pPr>
      <w:r w:rsidRPr="00F1772C">
        <w:rPr>
          <w:rStyle w:val="Nadpis84Malpsmena"/>
          <w:rFonts w:ascii="Book Antiqua" w:hAnsi="Book Antiqua"/>
          <w:b/>
          <w:bCs/>
          <w:sz w:val="16"/>
          <w:szCs w:val="16"/>
        </w:rPr>
        <w:t>Alan Levy</w:t>
      </w:r>
      <w:bookmarkEnd w:id="50"/>
    </w:p>
    <w:p w:rsidR="00AB6C66" w:rsidRPr="00F1772C" w:rsidRDefault="00AB6C66" w:rsidP="00AB6C66">
      <w:pPr>
        <w:pStyle w:val="Zkladntext160"/>
        <w:shd w:val="clear" w:color="auto" w:fill="auto"/>
        <w:spacing w:before="0" w:after="0" w:line="170" w:lineRule="exact"/>
        <w:ind w:left="20"/>
        <w:jc w:val="left"/>
        <w:rPr>
          <w:rFonts w:ascii="Book Antiqua" w:hAnsi="Book Antiqua"/>
          <w:b/>
        </w:rPr>
      </w:pPr>
      <w:r w:rsidRPr="00F1772C">
        <w:rPr>
          <w:rStyle w:val="Zkladntext16ArialNarrow85ptTun1"/>
          <w:rFonts w:ascii="Book Antiqua" w:hAnsi="Book Antiqua"/>
          <w:b w:val="0"/>
          <w:sz w:val="16"/>
          <w:szCs w:val="16"/>
        </w:rPr>
        <w:t>USA -</w:t>
      </w:r>
      <w:r w:rsidR="00705CF5">
        <w:rPr>
          <w:rStyle w:val="Zkladntext16ArialNarrow85ptTun1"/>
          <w:rFonts w:ascii="Book Antiqua" w:hAnsi="Book Antiqua"/>
          <w:b w:val="0"/>
          <w:sz w:val="16"/>
          <w:szCs w:val="16"/>
        </w:rPr>
        <w:t xml:space="preserve"> Č</w:t>
      </w:r>
      <w:r w:rsidRPr="00F1772C">
        <w:rPr>
          <w:rStyle w:val="Zkladntext16ArialNarrow85ptTun1"/>
          <w:rFonts w:ascii="Book Antiqua" w:hAnsi="Book Antiqua"/>
          <w:b w:val="0"/>
          <w:sz w:val="16"/>
          <w:szCs w:val="16"/>
        </w:rPr>
        <w:t>R</w:t>
      </w:r>
    </w:p>
    <w:p w:rsidR="00AB6C66" w:rsidRPr="00F1772C" w:rsidRDefault="00AB6C66" w:rsidP="00AB6C66">
      <w:pPr>
        <w:pStyle w:val="Zkladntext750"/>
        <w:shd w:val="clear" w:color="auto" w:fill="auto"/>
        <w:spacing w:line="160" w:lineRule="exact"/>
        <w:ind w:left="20"/>
        <w:rPr>
          <w:rStyle w:val="Zkladntext751"/>
          <w:rFonts w:ascii="Book Antiqua" w:hAnsi="Book Antiqua"/>
          <w:b/>
          <w:sz w:val="16"/>
          <w:szCs w:val="16"/>
          <w:lang w:val="cs-CZ"/>
        </w:rPr>
      </w:pPr>
      <w:r w:rsidRPr="00F1772C">
        <w:rPr>
          <w:rStyle w:val="Zkladntext16ArialNarrow85ptTun1"/>
          <w:rFonts w:ascii="Book Antiqua" w:hAnsi="Book Antiqua"/>
          <w:b w:val="0"/>
          <w:sz w:val="16"/>
          <w:szCs w:val="16"/>
        </w:rPr>
        <w:t xml:space="preserve">USA - </w:t>
      </w:r>
      <w:r w:rsidRPr="00F1772C">
        <w:rPr>
          <w:rStyle w:val="Zkladntext16ArialNarrow85ptTun1"/>
          <w:rFonts w:ascii="Book Antiqua" w:hAnsi="Book Antiqua"/>
          <w:b w:val="0"/>
          <w:sz w:val="16"/>
          <w:szCs w:val="16"/>
          <w:lang w:val="en-US"/>
        </w:rPr>
        <w:t>Czech Republic</w:t>
      </w:r>
      <w:r w:rsidRPr="00F1772C">
        <w:rPr>
          <w:rStyle w:val="Zkladntext751"/>
          <w:rFonts w:ascii="Book Antiqua" w:hAnsi="Book Antiqua"/>
          <w:b/>
          <w:sz w:val="16"/>
          <w:szCs w:val="16"/>
          <w:lang w:val="cs-CZ"/>
        </w:rPr>
        <w:t xml:space="preserve"> </w:t>
      </w:r>
    </w:p>
    <w:p w:rsidR="00AB6C66" w:rsidRPr="00A45FD7" w:rsidRDefault="00AB6C66" w:rsidP="00AB6C66">
      <w:pPr>
        <w:pStyle w:val="Zkladntext750"/>
        <w:shd w:val="clear" w:color="auto" w:fill="auto"/>
        <w:spacing w:line="160" w:lineRule="exact"/>
        <w:ind w:left="20"/>
        <w:rPr>
          <w:rStyle w:val="Zkladntext751"/>
          <w:rFonts w:ascii="Book Antiqua" w:hAnsi="Book Antiqua"/>
          <w:sz w:val="16"/>
          <w:szCs w:val="16"/>
          <w:lang w:val="cs-CZ"/>
        </w:rPr>
      </w:pPr>
    </w:p>
    <w:p w:rsidR="002C2F6A" w:rsidRPr="00A45FD7" w:rsidRDefault="0052677F" w:rsidP="00AB6C66">
      <w:pPr>
        <w:pStyle w:val="Zkladntext750"/>
        <w:shd w:val="clear" w:color="auto" w:fill="auto"/>
        <w:spacing w:line="160" w:lineRule="exact"/>
        <w:ind w:left="20"/>
        <w:rPr>
          <w:rFonts w:ascii="Book Antiqua" w:hAnsi="Book Antiqua"/>
          <w:sz w:val="16"/>
          <w:szCs w:val="16"/>
          <w:lang w:val="cs-CZ"/>
        </w:rPr>
      </w:pPr>
      <w:r w:rsidRPr="00A45FD7">
        <w:rPr>
          <w:rStyle w:val="Zkladntext751"/>
          <w:rFonts w:ascii="Book Antiqua" w:hAnsi="Book Antiqua"/>
          <w:sz w:val="16"/>
          <w:szCs w:val="16"/>
          <w:lang w:val="cs-CZ"/>
        </w:rPr>
        <w:t>N</w:t>
      </w:r>
      <w:r w:rsidRPr="00A45FD7">
        <w:rPr>
          <w:rFonts w:ascii="Book Antiqua" w:hAnsi="Book Antiqua"/>
          <w:sz w:val="16"/>
          <w:szCs w:val="16"/>
          <w:lang w:val="cs-CZ"/>
        </w:rPr>
        <w:t xml:space="preserve">arodil se </w:t>
      </w:r>
      <w:r w:rsidRPr="00A45FD7">
        <w:rPr>
          <w:rFonts w:ascii="Book Antiqua" w:hAnsi="Book Antiqua"/>
          <w:sz w:val="16"/>
          <w:szCs w:val="16"/>
          <w:lang w:val="sk-SK"/>
        </w:rPr>
        <w:t>r</w:t>
      </w:r>
      <w:r w:rsidR="00705CF5">
        <w:rPr>
          <w:rFonts w:ascii="Book Antiqua" w:hAnsi="Book Antiqua"/>
          <w:sz w:val="16"/>
          <w:szCs w:val="16"/>
          <w:lang w:val="sk-SK"/>
        </w:rPr>
        <w:t>oku</w:t>
      </w:r>
      <w:r w:rsidRPr="00A45FD7">
        <w:rPr>
          <w:rFonts w:ascii="Book Antiqua" w:hAnsi="Book Antiqua"/>
          <w:sz w:val="16"/>
          <w:szCs w:val="16"/>
          <w:lang w:val="sk-SK"/>
        </w:rPr>
        <w:t xml:space="preserve"> </w:t>
      </w:r>
      <w:r w:rsidRPr="00A45FD7">
        <w:rPr>
          <w:rFonts w:ascii="Book Antiqua" w:hAnsi="Book Antiqua"/>
          <w:sz w:val="16"/>
          <w:szCs w:val="16"/>
          <w:lang w:val="cs-CZ"/>
        </w:rPr>
        <w:t xml:space="preserve">1932 v New Yorku. Absolvoval novinářskou fakultu na </w:t>
      </w:r>
      <w:r w:rsidRPr="00A45FD7">
        <w:rPr>
          <w:rStyle w:val="Zkladntext75Kurzva"/>
          <w:rFonts w:ascii="Book Antiqua" w:hAnsi="Book Antiqua"/>
          <w:sz w:val="16"/>
          <w:szCs w:val="16"/>
        </w:rPr>
        <w:t>Brownově univerzitě.</w:t>
      </w:r>
      <w:r w:rsidRPr="00A45FD7">
        <w:rPr>
          <w:rStyle w:val="Zkladntext758pt0"/>
          <w:rFonts w:ascii="Book Antiqua" w:hAnsi="Book Antiqua"/>
        </w:rPr>
        <w:t xml:space="preserve"> </w:t>
      </w:r>
      <w:r w:rsidRPr="00A45FD7">
        <w:rPr>
          <w:rFonts w:ascii="Book Antiqua" w:hAnsi="Book Antiqua"/>
          <w:sz w:val="16"/>
          <w:szCs w:val="16"/>
          <w:lang w:val="cs-CZ"/>
        </w:rPr>
        <w:t xml:space="preserve">Do </w:t>
      </w:r>
      <w:r w:rsidR="00705CF5">
        <w:rPr>
          <w:rFonts w:ascii="Book Antiqua" w:hAnsi="Book Antiqua"/>
          <w:sz w:val="16"/>
          <w:szCs w:val="16"/>
          <w:lang w:val="cs-CZ"/>
        </w:rPr>
        <w:t>Č</w:t>
      </w:r>
      <w:r w:rsidRPr="00A45FD7">
        <w:rPr>
          <w:rFonts w:ascii="Book Antiqua" w:hAnsi="Book Antiqua"/>
          <w:sz w:val="16"/>
          <w:szCs w:val="16"/>
          <w:lang w:val="cs-CZ"/>
        </w:rPr>
        <w:t>eskoslovenska se dostal poprvé v r</w:t>
      </w:r>
      <w:r w:rsidR="00705CF5">
        <w:rPr>
          <w:rFonts w:ascii="Book Antiqua" w:hAnsi="Book Antiqua"/>
          <w:sz w:val="16"/>
          <w:szCs w:val="16"/>
          <w:lang w:val="cs-CZ"/>
        </w:rPr>
        <w:t>oce</w:t>
      </w:r>
      <w:r w:rsidRPr="00A45FD7">
        <w:rPr>
          <w:rFonts w:ascii="Book Antiqua" w:hAnsi="Book Antiqua"/>
          <w:sz w:val="16"/>
          <w:szCs w:val="16"/>
          <w:lang w:val="cs-CZ"/>
        </w:rPr>
        <w:t xml:space="preserve"> 1966 jako mediální doprovod </w:t>
      </w:r>
      <w:r w:rsidRPr="00A45FD7">
        <w:rPr>
          <w:rStyle w:val="Zkladntext75Kurzva"/>
          <w:rFonts w:ascii="Book Antiqua" w:hAnsi="Book Antiqua"/>
          <w:sz w:val="16"/>
          <w:szCs w:val="16"/>
        </w:rPr>
        <w:t>Cincinnatského symfonického or</w:t>
      </w:r>
      <w:r w:rsidRPr="00A45FD7">
        <w:rPr>
          <w:rStyle w:val="Zkladntext75Kurzva"/>
          <w:rFonts w:ascii="Book Antiqua" w:hAnsi="Book Antiqua"/>
          <w:sz w:val="16"/>
          <w:szCs w:val="16"/>
        </w:rPr>
        <w:softHyphen/>
        <w:t>chestru.</w:t>
      </w:r>
      <w:r w:rsidRPr="00A45FD7">
        <w:rPr>
          <w:rStyle w:val="Zkladntext758pt0"/>
          <w:rFonts w:ascii="Book Antiqua" w:hAnsi="Book Antiqua"/>
        </w:rPr>
        <w:t xml:space="preserve"> </w:t>
      </w:r>
      <w:r w:rsidRPr="00A45FD7">
        <w:rPr>
          <w:rFonts w:ascii="Book Antiqua" w:hAnsi="Book Antiqua"/>
          <w:sz w:val="16"/>
          <w:szCs w:val="16"/>
          <w:lang w:val="cs-CZ"/>
        </w:rPr>
        <w:t>Rok poté přesídlil s rodinou do Prahy. V r</w:t>
      </w:r>
      <w:r w:rsidR="00705CF5">
        <w:rPr>
          <w:rFonts w:ascii="Book Antiqua" w:hAnsi="Book Antiqua"/>
          <w:sz w:val="16"/>
          <w:szCs w:val="16"/>
          <w:lang w:val="cs-CZ"/>
        </w:rPr>
        <w:t>oce</w:t>
      </w:r>
      <w:r w:rsidRPr="00A45FD7">
        <w:rPr>
          <w:rFonts w:ascii="Book Antiqua" w:hAnsi="Book Antiqua"/>
          <w:sz w:val="16"/>
          <w:szCs w:val="16"/>
          <w:lang w:val="cs-CZ"/>
        </w:rPr>
        <w:t xml:space="preserve"> 1968 reportážně zachytil pro </w:t>
      </w:r>
      <w:r w:rsidRPr="00A45FD7">
        <w:rPr>
          <w:rStyle w:val="Zkladntext75Kurzva"/>
          <w:rFonts w:ascii="Book Antiqua" w:hAnsi="Book Antiqua"/>
          <w:sz w:val="16"/>
          <w:szCs w:val="16"/>
        </w:rPr>
        <w:t>Life</w:t>
      </w:r>
      <w:r w:rsidRPr="00A45FD7">
        <w:rPr>
          <w:rStyle w:val="Zkladntext758pt0"/>
          <w:rFonts w:ascii="Book Antiqua" w:hAnsi="Book Antiqua"/>
        </w:rPr>
        <w:t xml:space="preserve"> </w:t>
      </w:r>
      <w:r w:rsidRPr="00A45FD7">
        <w:rPr>
          <w:rFonts w:ascii="Book Antiqua" w:hAnsi="Book Antiqua"/>
          <w:sz w:val="16"/>
          <w:szCs w:val="16"/>
          <w:lang w:val="cs-CZ"/>
        </w:rPr>
        <w:t xml:space="preserve">a </w:t>
      </w:r>
      <w:r w:rsidRPr="00A45FD7">
        <w:rPr>
          <w:rStyle w:val="Zkladntext75Kurzva"/>
          <w:rFonts w:ascii="Book Antiqua" w:hAnsi="Book Antiqua"/>
          <w:sz w:val="16"/>
          <w:szCs w:val="16"/>
        </w:rPr>
        <w:t>The New York Sunday Times</w:t>
      </w:r>
      <w:r w:rsidRPr="00A45FD7">
        <w:rPr>
          <w:rStyle w:val="Zkladntext758pt0"/>
          <w:rFonts w:ascii="Book Antiqua" w:hAnsi="Book Antiqua"/>
        </w:rPr>
        <w:t xml:space="preserve"> </w:t>
      </w:r>
      <w:r w:rsidRPr="00A45FD7">
        <w:rPr>
          <w:rFonts w:ascii="Book Antiqua" w:hAnsi="Book Antiqua"/>
          <w:sz w:val="16"/>
          <w:szCs w:val="16"/>
          <w:lang w:val="cs-CZ"/>
        </w:rPr>
        <w:t>invazi socialistic</w:t>
      </w:r>
      <w:r w:rsidRPr="00A45FD7">
        <w:rPr>
          <w:rFonts w:ascii="Book Antiqua" w:hAnsi="Book Antiqua"/>
          <w:sz w:val="16"/>
          <w:szCs w:val="16"/>
          <w:lang w:val="cs-CZ"/>
        </w:rPr>
        <w:softHyphen/>
        <w:t>kých armád. V r</w:t>
      </w:r>
      <w:r w:rsidR="00705CF5">
        <w:rPr>
          <w:rFonts w:ascii="Book Antiqua" w:hAnsi="Book Antiqua"/>
          <w:sz w:val="16"/>
          <w:szCs w:val="16"/>
          <w:lang w:val="cs-CZ"/>
        </w:rPr>
        <w:t>oce</w:t>
      </w:r>
      <w:r w:rsidRPr="00A45FD7">
        <w:rPr>
          <w:rFonts w:ascii="Book Antiqua" w:hAnsi="Book Antiqua"/>
          <w:sz w:val="16"/>
          <w:szCs w:val="16"/>
          <w:lang w:val="cs-CZ"/>
        </w:rPr>
        <w:t xml:space="preserve"> 1971 byl nařčen ze špionáže a vyhoštěn z Česko</w:t>
      </w:r>
      <w:r w:rsidRPr="00A45FD7">
        <w:rPr>
          <w:rFonts w:ascii="Book Antiqua" w:hAnsi="Book Antiqua"/>
          <w:sz w:val="16"/>
          <w:szCs w:val="16"/>
          <w:lang w:val="cs-CZ"/>
        </w:rPr>
        <w:softHyphen/>
        <w:t>slovenska.</w:t>
      </w:r>
    </w:p>
    <w:p w:rsidR="002C2F6A" w:rsidRPr="00A45FD7" w:rsidRDefault="0052677F">
      <w:pPr>
        <w:pStyle w:val="Zkladntext750"/>
        <w:shd w:val="clear" w:color="auto" w:fill="auto"/>
        <w:ind w:left="20" w:firstLine="160"/>
        <w:rPr>
          <w:rFonts w:ascii="Book Antiqua" w:hAnsi="Book Antiqua"/>
          <w:sz w:val="16"/>
          <w:szCs w:val="16"/>
        </w:rPr>
      </w:pPr>
      <w:r w:rsidRPr="00A45FD7">
        <w:rPr>
          <w:rFonts w:ascii="Book Antiqua" w:hAnsi="Book Antiqua"/>
          <w:sz w:val="16"/>
          <w:szCs w:val="16"/>
          <w:lang w:val="cs-CZ"/>
        </w:rPr>
        <w:t>Po dvacetiletém působení ve Vídni jako novinář, spisovatel, mi</w:t>
      </w:r>
      <w:r w:rsidRPr="00A45FD7">
        <w:rPr>
          <w:rFonts w:ascii="Book Antiqua" w:hAnsi="Book Antiqua"/>
          <w:sz w:val="16"/>
          <w:szCs w:val="16"/>
          <w:lang w:val="cs-CZ"/>
        </w:rPr>
        <w:softHyphen/>
        <w:t>mořádný profesor na univerzitě, dramatik a autor libret se s man</w:t>
      </w:r>
      <w:r w:rsidRPr="00A45FD7">
        <w:rPr>
          <w:rFonts w:ascii="Book Antiqua" w:hAnsi="Book Antiqua"/>
          <w:sz w:val="16"/>
          <w:szCs w:val="16"/>
          <w:lang w:val="cs-CZ"/>
        </w:rPr>
        <w:softHyphen/>
        <w:t>želkou Valérií vrátil do Prahy.</w:t>
      </w:r>
    </w:p>
    <w:p w:rsidR="002C2F6A" w:rsidRPr="00A45FD7" w:rsidRDefault="0052677F">
      <w:pPr>
        <w:pStyle w:val="Zkladntext750"/>
        <w:shd w:val="clear" w:color="auto" w:fill="auto"/>
        <w:ind w:left="20" w:firstLine="160"/>
        <w:rPr>
          <w:rFonts w:ascii="Book Antiqua" w:hAnsi="Book Antiqua"/>
          <w:sz w:val="16"/>
          <w:szCs w:val="16"/>
        </w:rPr>
      </w:pPr>
      <w:r w:rsidRPr="00A45FD7">
        <w:rPr>
          <w:rFonts w:ascii="Book Antiqua" w:hAnsi="Book Antiqua"/>
          <w:sz w:val="16"/>
          <w:szCs w:val="16"/>
          <w:lang w:val="cs-CZ"/>
        </w:rPr>
        <w:t xml:space="preserve">Sovětskou invazi - a vše, co jí předcházelo - vylíčil A. </w:t>
      </w:r>
      <w:r w:rsidRPr="00A45FD7">
        <w:rPr>
          <w:rFonts w:ascii="Book Antiqua" w:hAnsi="Book Antiqua"/>
          <w:sz w:val="16"/>
          <w:szCs w:val="16"/>
          <w:lang w:val="sk-SK"/>
        </w:rPr>
        <w:t xml:space="preserve">Levy </w:t>
      </w:r>
      <w:r w:rsidRPr="00A45FD7">
        <w:rPr>
          <w:rFonts w:ascii="Book Antiqua" w:hAnsi="Book Antiqua"/>
          <w:sz w:val="16"/>
          <w:szCs w:val="16"/>
          <w:lang w:val="cs-CZ"/>
        </w:rPr>
        <w:t>nej</w:t>
      </w:r>
      <w:r w:rsidRPr="00A45FD7">
        <w:rPr>
          <w:rFonts w:ascii="Book Antiqua" w:hAnsi="Book Antiqua"/>
          <w:sz w:val="16"/>
          <w:szCs w:val="16"/>
          <w:lang w:val="cs-CZ"/>
        </w:rPr>
        <w:softHyphen/>
        <w:t xml:space="preserve">prve v anglicky psané knize </w:t>
      </w:r>
      <w:r w:rsidRPr="00A45FD7">
        <w:rPr>
          <w:rStyle w:val="Zkladntext75Kurzva"/>
          <w:rFonts w:ascii="Book Antiqua" w:hAnsi="Book Antiqua"/>
          <w:sz w:val="16"/>
          <w:szCs w:val="16"/>
        </w:rPr>
        <w:t>Rowboat to Prague</w:t>
      </w:r>
      <w:r w:rsidRPr="00A45FD7">
        <w:rPr>
          <w:rStyle w:val="Zkladntext758pt0"/>
          <w:rFonts w:ascii="Book Antiqua" w:hAnsi="Book Antiqua"/>
        </w:rPr>
        <w:t xml:space="preserve"> </w:t>
      </w:r>
      <w:r w:rsidRPr="00A45FD7">
        <w:rPr>
          <w:rFonts w:ascii="Book Antiqua" w:hAnsi="Book Antiqua"/>
          <w:sz w:val="16"/>
          <w:szCs w:val="16"/>
          <w:lang w:val="cs-CZ"/>
        </w:rPr>
        <w:t>(1972), jejíž zkrá</w:t>
      </w:r>
      <w:r w:rsidRPr="00A45FD7">
        <w:rPr>
          <w:rFonts w:ascii="Book Antiqua" w:hAnsi="Book Antiqua"/>
          <w:sz w:val="16"/>
          <w:szCs w:val="16"/>
          <w:lang w:val="cs-CZ"/>
        </w:rPr>
        <w:softHyphen/>
        <w:t xml:space="preserve">cenou verzi </w:t>
      </w:r>
      <w:r w:rsidRPr="00A45FD7">
        <w:rPr>
          <w:rStyle w:val="Zkladntext75Kurzva"/>
          <w:rFonts w:ascii="Book Antiqua" w:hAnsi="Book Antiqua"/>
          <w:sz w:val="16"/>
          <w:szCs w:val="16"/>
        </w:rPr>
        <w:t>Pražské peřeje</w:t>
      </w:r>
      <w:r w:rsidRPr="00A45FD7">
        <w:rPr>
          <w:rStyle w:val="Zkladntext758pt0"/>
          <w:rFonts w:ascii="Book Antiqua" w:hAnsi="Book Antiqua"/>
        </w:rPr>
        <w:t xml:space="preserve"> </w:t>
      </w:r>
      <w:r w:rsidRPr="00A45FD7">
        <w:rPr>
          <w:rFonts w:ascii="Book Antiqua" w:hAnsi="Book Antiqua"/>
          <w:sz w:val="16"/>
          <w:szCs w:val="16"/>
          <w:lang w:val="cs-CZ"/>
        </w:rPr>
        <w:t>vydalo r</w:t>
      </w:r>
      <w:r w:rsidR="00705CF5">
        <w:rPr>
          <w:rFonts w:ascii="Book Antiqua" w:hAnsi="Book Antiqua"/>
          <w:sz w:val="16"/>
          <w:szCs w:val="16"/>
          <w:lang w:val="cs-CZ"/>
        </w:rPr>
        <w:t>oku</w:t>
      </w:r>
      <w:r w:rsidRPr="00A45FD7">
        <w:rPr>
          <w:rFonts w:ascii="Book Antiqua" w:hAnsi="Book Antiqua"/>
          <w:sz w:val="16"/>
          <w:szCs w:val="16"/>
          <w:lang w:val="cs-CZ"/>
        </w:rPr>
        <w:t xml:space="preserve"> 1975 nakladatelství </w:t>
      </w:r>
      <w:r w:rsidRPr="00A45FD7">
        <w:rPr>
          <w:rStyle w:val="Zkladntext75Kurzva"/>
          <w:rFonts w:ascii="Book Antiqua" w:hAnsi="Book Antiqua"/>
          <w:sz w:val="16"/>
          <w:szCs w:val="16"/>
        </w:rPr>
        <w:t>68 Publishers Toronto</w:t>
      </w:r>
      <w:r w:rsidRPr="00A45FD7">
        <w:rPr>
          <w:rStyle w:val="Zkladntext758pt0"/>
          <w:rFonts w:ascii="Book Antiqua" w:hAnsi="Book Antiqua"/>
        </w:rPr>
        <w:t xml:space="preserve"> </w:t>
      </w:r>
      <w:r w:rsidRPr="00A45FD7">
        <w:rPr>
          <w:rFonts w:ascii="Book Antiqua" w:hAnsi="Book Antiqua"/>
          <w:sz w:val="16"/>
          <w:szCs w:val="16"/>
          <w:lang w:val="cs-CZ"/>
        </w:rPr>
        <w:t>a</w:t>
      </w:r>
      <w:r w:rsidR="00705CF5">
        <w:rPr>
          <w:rFonts w:ascii="Book Antiqua" w:hAnsi="Book Antiqua"/>
          <w:sz w:val="16"/>
          <w:szCs w:val="16"/>
          <w:lang w:val="cs-CZ"/>
        </w:rPr>
        <w:t xml:space="preserve"> </w:t>
      </w:r>
      <w:r w:rsidRPr="00A45FD7">
        <w:rPr>
          <w:rFonts w:ascii="Book Antiqua" w:hAnsi="Book Antiqua"/>
          <w:sz w:val="16"/>
          <w:szCs w:val="16"/>
          <w:lang w:val="cs-CZ"/>
        </w:rPr>
        <w:t>r</w:t>
      </w:r>
      <w:r w:rsidR="00705CF5">
        <w:rPr>
          <w:rFonts w:ascii="Book Antiqua" w:hAnsi="Book Antiqua"/>
          <w:sz w:val="16"/>
          <w:szCs w:val="16"/>
          <w:lang w:val="cs-CZ"/>
        </w:rPr>
        <w:t>oku</w:t>
      </w:r>
      <w:r w:rsidRPr="00A45FD7">
        <w:rPr>
          <w:rFonts w:ascii="Book Antiqua" w:hAnsi="Book Antiqua"/>
          <w:sz w:val="16"/>
          <w:szCs w:val="16"/>
          <w:lang w:val="cs-CZ"/>
        </w:rPr>
        <w:t xml:space="preserve"> 1991 </w:t>
      </w:r>
      <w:r w:rsidRPr="00A45FD7">
        <w:rPr>
          <w:rStyle w:val="Zkladntext75Kurzva"/>
          <w:rFonts w:ascii="Book Antiqua" w:hAnsi="Book Antiqua"/>
          <w:sz w:val="16"/>
          <w:szCs w:val="16"/>
        </w:rPr>
        <w:t>Pr</w:t>
      </w:r>
      <w:r w:rsidR="00705CF5">
        <w:rPr>
          <w:rStyle w:val="Zkladntext75Kurzva"/>
          <w:rFonts w:ascii="Book Antiqua" w:hAnsi="Book Antiqua"/>
          <w:sz w:val="16"/>
          <w:szCs w:val="16"/>
        </w:rPr>
        <w:t>i</w:t>
      </w:r>
      <w:r w:rsidRPr="00A45FD7">
        <w:rPr>
          <w:rStyle w:val="Zkladntext75Kurzva"/>
          <w:rFonts w:ascii="Book Antiqua" w:hAnsi="Book Antiqua"/>
          <w:sz w:val="16"/>
          <w:szCs w:val="16"/>
        </w:rPr>
        <w:t>mus Praha.</w:t>
      </w:r>
      <w:r w:rsidRPr="00A45FD7">
        <w:rPr>
          <w:rStyle w:val="Zkladntext758pt0"/>
          <w:rFonts w:ascii="Book Antiqua" w:hAnsi="Book Antiqua"/>
        </w:rPr>
        <w:t xml:space="preserve"> </w:t>
      </w:r>
      <w:r w:rsidRPr="00A45FD7">
        <w:rPr>
          <w:rFonts w:ascii="Book Antiqua" w:hAnsi="Book Antiqua"/>
          <w:sz w:val="16"/>
          <w:szCs w:val="16"/>
          <w:lang w:val="cs-CZ"/>
        </w:rPr>
        <w:t xml:space="preserve">Dotisk knihy nese název </w:t>
      </w:r>
      <w:r w:rsidRPr="00A45FD7">
        <w:rPr>
          <w:rStyle w:val="Zkladntext75Kurzva"/>
          <w:rFonts w:ascii="Book Antiqua" w:hAnsi="Book Antiqua"/>
          <w:sz w:val="16"/>
          <w:szCs w:val="16"/>
        </w:rPr>
        <w:t>So Many Heroes.</w:t>
      </w:r>
    </w:p>
    <w:p w:rsidR="002C2F6A" w:rsidRPr="00A45FD7" w:rsidRDefault="0052677F">
      <w:pPr>
        <w:pStyle w:val="Zkladntext750"/>
        <w:numPr>
          <w:ilvl w:val="0"/>
          <w:numId w:val="12"/>
        </w:numPr>
        <w:shd w:val="clear" w:color="auto" w:fill="auto"/>
        <w:tabs>
          <w:tab w:val="left" w:pos="327"/>
        </w:tabs>
        <w:spacing w:line="173" w:lineRule="exact"/>
        <w:ind w:left="20" w:firstLine="160"/>
        <w:rPr>
          <w:rFonts w:ascii="Book Antiqua" w:hAnsi="Book Antiqua"/>
          <w:sz w:val="16"/>
          <w:szCs w:val="16"/>
        </w:rPr>
      </w:pPr>
      <w:r w:rsidRPr="00A45FD7">
        <w:rPr>
          <w:rFonts w:ascii="Book Antiqua" w:hAnsi="Book Antiqua"/>
          <w:sz w:val="16"/>
          <w:szCs w:val="16"/>
          <w:lang w:val="cs-CZ"/>
        </w:rPr>
        <w:t xml:space="preserve">roce 1991 se A. </w:t>
      </w:r>
      <w:r w:rsidRPr="00A45FD7">
        <w:rPr>
          <w:rFonts w:ascii="Book Antiqua" w:hAnsi="Book Antiqua"/>
          <w:sz w:val="16"/>
          <w:szCs w:val="16"/>
          <w:lang w:val="sk-SK"/>
        </w:rPr>
        <w:t xml:space="preserve">Levy </w:t>
      </w:r>
      <w:r w:rsidRPr="00A45FD7">
        <w:rPr>
          <w:rFonts w:ascii="Book Antiqua" w:hAnsi="Book Antiqua"/>
          <w:sz w:val="16"/>
          <w:szCs w:val="16"/>
          <w:lang w:val="cs-CZ"/>
        </w:rPr>
        <w:t>spolupodílel na založení anglicky psané</w:t>
      </w:r>
      <w:r w:rsidRPr="00A45FD7">
        <w:rPr>
          <w:rFonts w:ascii="Book Antiqua" w:hAnsi="Book Antiqua"/>
          <w:sz w:val="16"/>
          <w:szCs w:val="16"/>
          <w:lang w:val="cs-CZ"/>
        </w:rPr>
        <w:softHyphen/>
        <w:t xml:space="preserve">ho týdeníku </w:t>
      </w:r>
      <w:r w:rsidRPr="00A45FD7">
        <w:rPr>
          <w:rStyle w:val="Zkladntext75Kurzva"/>
          <w:rFonts w:ascii="Book Antiqua" w:hAnsi="Book Antiqua"/>
          <w:sz w:val="16"/>
          <w:szCs w:val="16"/>
        </w:rPr>
        <w:t>The Prague Post,</w:t>
      </w:r>
      <w:r w:rsidRPr="00A45FD7">
        <w:rPr>
          <w:rStyle w:val="Zkladntext758pt0"/>
          <w:rFonts w:ascii="Book Antiqua" w:hAnsi="Book Antiqua"/>
        </w:rPr>
        <w:t xml:space="preserve"> </w:t>
      </w:r>
      <w:r w:rsidRPr="00A45FD7">
        <w:rPr>
          <w:rFonts w:ascii="Book Antiqua" w:hAnsi="Book Antiqua"/>
          <w:sz w:val="16"/>
          <w:szCs w:val="16"/>
          <w:lang w:val="cs-CZ"/>
        </w:rPr>
        <w:t>který je pravidelně zasílán na velvy</w:t>
      </w:r>
      <w:r w:rsidRPr="00A45FD7">
        <w:rPr>
          <w:rFonts w:ascii="Book Antiqua" w:hAnsi="Book Antiqua"/>
          <w:sz w:val="16"/>
          <w:szCs w:val="16"/>
          <w:lang w:val="cs-CZ"/>
        </w:rPr>
        <w:softHyphen/>
        <w:t>slanectví ČR v zahraničí.</w:t>
      </w:r>
    </w:p>
    <w:p w:rsidR="002C2F6A" w:rsidRPr="00A45FD7" w:rsidRDefault="0052677F">
      <w:pPr>
        <w:pStyle w:val="Zkladntext750"/>
        <w:shd w:val="clear" w:color="auto" w:fill="auto"/>
        <w:ind w:left="20" w:firstLine="160"/>
        <w:rPr>
          <w:rFonts w:ascii="Book Antiqua" w:hAnsi="Book Antiqua"/>
          <w:sz w:val="16"/>
          <w:szCs w:val="16"/>
        </w:rPr>
      </w:pPr>
      <w:r w:rsidRPr="00A45FD7">
        <w:rPr>
          <w:rFonts w:ascii="Book Antiqua" w:hAnsi="Book Antiqua"/>
          <w:sz w:val="16"/>
          <w:szCs w:val="16"/>
          <w:lang w:val="cs-CZ"/>
        </w:rPr>
        <w:t xml:space="preserve">A. </w:t>
      </w:r>
      <w:r w:rsidRPr="00A45FD7">
        <w:rPr>
          <w:rFonts w:ascii="Book Antiqua" w:hAnsi="Book Antiqua"/>
          <w:sz w:val="16"/>
          <w:szCs w:val="16"/>
          <w:lang w:val="sk-SK"/>
        </w:rPr>
        <w:t xml:space="preserve">Levy </w:t>
      </w:r>
      <w:r w:rsidRPr="00A45FD7">
        <w:rPr>
          <w:rFonts w:ascii="Book Antiqua" w:hAnsi="Book Antiqua"/>
          <w:sz w:val="16"/>
          <w:szCs w:val="16"/>
          <w:lang w:val="cs-CZ"/>
        </w:rPr>
        <w:t>a jeho manželka jsou zároveň zapojeni do filantropické a charitativní činnosti v</w:t>
      </w:r>
      <w:r w:rsidR="00705CF5">
        <w:rPr>
          <w:rFonts w:ascii="Book Antiqua" w:hAnsi="Book Antiqua"/>
          <w:sz w:val="16"/>
          <w:szCs w:val="16"/>
          <w:lang w:val="cs-CZ"/>
        </w:rPr>
        <w:t> </w:t>
      </w:r>
      <w:r w:rsidRPr="00A45FD7">
        <w:rPr>
          <w:rFonts w:ascii="Book Antiqua" w:hAnsi="Book Antiqua"/>
          <w:sz w:val="16"/>
          <w:szCs w:val="16"/>
          <w:lang w:val="cs-CZ"/>
        </w:rPr>
        <w:t>Č</w:t>
      </w:r>
      <w:r w:rsidR="00705CF5">
        <w:rPr>
          <w:rFonts w:ascii="Book Antiqua" w:hAnsi="Book Antiqua"/>
          <w:sz w:val="16"/>
          <w:szCs w:val="16"/>
          <w:lang w:val="cs-CZ"/>
        </w:rPr>
        <w:t>eské republice</w:t>
      </w:r>
      <w:r w:rsidRPr="00A45FD7">
        <w:rPr>
          <w:rFonts w:ascii="Book Antiqua" w:hAnsi="Book Antiqua"/>
          <w:sz w:val="16"/>
          <w:szCs w:val="16"/>
          <w:lang w:val="cs-CZ"/>
        </w:rPr>
        <w:t xml:space="preserve">. Alan </w:t>
      </w:r>
      <w:r w:rsidRPr="00A45FD7">
        <w:rPr>
          <w:rFonts w:ascii="Book Antiqua" w:hAnsi="Book Antiqua"/>
          <w:sz w:val="16"/>
          <w:szCs w:val="16"/>
          <w:lang w:val="sk-SK"/>
        </w:rPr>
        <w:t xml:space="preserve">Levy </w:t>
      </w:r>
      <w:r w:rsidRPr="00A45FD7">
        <w:rPr>
          <w:rFonts w:ascii="Book Antiqua" w:hAnsi="Book Antiqua"/>
          <w:sz w:val="16"/>
          <w:szCs w:val="16"/>
          <w:lang w:val="cs-CZ"/>
        </w:rPr>
        <w:t>je členem výboru občanské</w:t>
      </w:r>
      <w:r w:rsidRPr="00A45FD7">
        <w:rPr>
          <w:rFonts w:ascii="Book Antiqua" w:hAnsi="Book Antiqua"/>
          <w:sz w:val="16"/>
          <w:szCs w:val="16"/>
          <w:lang w:val="cs-CZ"/>
        </w:rPr>
        <w:softHyphen/>
        <w:t xml:space="preserve">ho sdružení </w:t>
      </w:r>
      <w:r w:rsidRPr="00A45FD7">
        <w:rPr>
          <w:rStyle w:val="Zkladntext75Kurzva"/>
          <w:rFonts w:ascii="Book Antiqua" w:hAnsi="Book Antiqua"/>
          <w:sz w:val="16"/>
          <w:szCs w:val="16"/>
        </w:rPr>
        <w:t>Zachraňme naše dědictví,</w:t>
      </w:r>
      <w:r w:rsidRPr="00A45FD7">
        <w:rPr>
          <w:rStyle w:val="Zkladntext758pt0"/>
          <w:rFonts w:ascii="Book Antiqua" w:hAnsi="Book Antiqua"/>
        </w:rPr>
        <w:t xml:space="preserve"> </w:t>
      </w:r>
      <w:r w:rsidRPr="00A45FD7">
        <w:rPr>
          <w:rFonts w:ascii="Book Antiqua" w:hAnsi="Book Antiqua"/>
          <w:sz w:val="16"/>
          <w:szCs w:val="16"/>
          <w:lang w:val="cs-CZ"/>
        </w:rPr>
        <w:t xml:space="preserve">založeného českým krajanem ve Švýcarsku Petrem Stránským. Při svém periodiku spolupracuje s </w:t>
      </w:r>
      <w:r w:rsidRPr="00A45FD7">
        <w:rPr>
          <w:rStyle w:val="Zkladntext75Kurzva"/>
          <w:rFonts w:ascii="Book Antiqua" w:hAnsi="Book Antiqua"/>
          <w:sz w:val="16"/>
          <w:szCs w:val="16"/>
        </w:rPr>
        <w:t>Nadac</w:t>
      </w:r>
      <w:r w:rsidR="00705CF5">
        <w:rPr>
          <w:rStyle w:val="Zkladntext75Kurzva"/>
          <w:rFonts w:ascii="Book Antiqua" w:hAnsi="Book Antiqua"/>
          <w:sz w:val="16"/>
          <w:szCs w:val="16"/>
        </w:rPr>
        <w:t>í</w:t>
      </w:r>
      <w:r w:rsidRPr="00A45FD7">
        <w:rPr>
          <w:rStyle w:val="Zkladntext75Kurzva"/>
          <w:rFonts w:ascii="Book Antiqua" w:hAnsi="Book Antiqua"/>
          <w:sz w:val="16"/>
          <w:szCs w:val="16"/>
        </w:rPr>
        <w:t xml:space="preserve"> Prague Post,</w:t>
      </w:r>
      <w:r w:rsidRPr="00A45FD7">
        <w:rPr>
          <w:rStyle w:val="Zkladntext758pt0"/>
          <w:rFonts w:ascii="Book Antiqua" w:hAnsi="Book Antiqua"/>
        </w:rPr>
        <w:t xml:space="preserve"> </w:t>
      </w:r>
      <w:r w:rsidRPr="00A45FD7">
        <w:rPr>
          <w:rFonts w:ascii="Book Antiqua" w:hAnsi="Book Antiqua"/>
          <w:sz w:val="16"/>
          <w:szCs w:val="16"/>
          <w:lang w:val="cs-CZ"/>
        </w:rPr>
        <w:t>která sleduje dodržování lidských práv. Man</w:t>
      </w:r>
      <w:r w:rsidRPr="00A45FD7">
        <w:rPr>
          <w:rFonts w:ascii="Book Antiqua" w:hAnsi="Book Antiqua"/>
          <w:sz w:val="16"/>
          <w:szCs w:val="16"/>
          <w:lang w:val="cs-CZ"/>
        </w:rPr>
        <w:softHyphen/>
        <w:t xml:space="preserve">želka Valerie je členkou </w:t>
      </w:r>
      <w:r w:rsidRPr="00A45FD7">
        <w:rPr>
          <w:rStyle w:val="Zkladntext75Kurzva"/>
          <w:rFonts w:ascii="Book Antiqua" w:hAnsi="Book Antiqua"/>
          <w:sz w:val="16"/>
          <w:szCs w:val="16"/>
        </w:rPr>
        <w:t xml:space="preserve">Vzpomínkového výboru Zachraňte Lety </w:t>
      </w:r>
      <w:r w:rsidRPr="00A45FD7">
        <w:rPr>
          <w:rFonts w:ascii="Book Antiqua" w:hAnsi="Book Antiqua"/>
          <w:sz w:val="16"/>
          <w:szCs w:val="16"/>
          <w:lang w:val="cs-CZ"/>
        </w:rPr>
        <w:t xml:space="preserve">a pracuje v romském časopise </w:t>
      </w:r>
      <w:r w:rsidRPr="00A45FD7">
        <w:rPr>
          <w:rStyle w:val="Zkladntext75Kurzva"/>
          <w:rFonts w:ascii="Book Antiqua" w:hAnsi="Book Antiqua"/>
          <w:sz w:val="16"/>
          <w:szCs w:val="16"/>
        </w:rPr>
        <w:t>Romano Džanihen.</w:t>
      </w:r>
    </w:p>
    <w:p w:rsidR="002C2F6A" w:rsidRPr="00A45FD7" w:rsidRDefault="0052677F">
      <w:pPr>
        <w:pStyle w:val="Zkladntext750"/>
        <w:shd w:val="clear" w:color="auto" w:fill="auto"/>
        <w:ind w:left="20" w:firstLine="160"/>
        <w:rPr>
          <w:rFonts w:ascii="Book Antiqua" w:hAnsi="Book Antiqua"/>
          <w:sz w:val="16"/>
          <w:szCs w:val="16"/>
        </w:rPr>
      </w:pPr>
      <w:r w:rsidRPr="00A45FD7">
        <w:rPr>
          <w:rFonts w:ascii="Book Antiqua" w:hAnsi="Book Antiqua"/>
          <w:sz w:val="16"/>
          <w:szCs w:val="16"/>
          <w:lang w:val="cs-CZ"/>
        </w:rPr>
        <w:t xml:space="preserve">Ve Velké Británii (1993) a USA (1994) vyšlo stěžejní dílo A. Leyho </w:t>
      </w:r>
      <w:r w:rsidRPr="00A45FD7">
        <w:rPr>
          <w:rStyle w:val="Zkladntext75Kurzva"/>
          <w:rFonts w:ascii="Book Antiqua" w:hAnsi="Book Antiqua"/>
          <w:sz w:val="16"/>
          <w:szCs w:val="16"/>
        </w:rPr>
        <w:t>Nazi Hunter</w:t>
      </w:r>
      <w:r w:rsidRPr="00A45FD7">
        <w:rPr>
          <w:rStyle w:val="Zkladntext758pt0"/>
          <w:rFonts w:ascii="Book Antiqua" w:hAnsi="Book Antiqua"/>
        </w:rPr>
        <w:t xml:space="preserve">: </w:t>
      </w:r>
      <w:r w:rsidRPr="00A45FD7">
        <w:rPr>
          <w:rStyle w:val="Zkladntext75Kurzva"/>
          <w:rFonts w:ascii="Book Antiqua" w:hAnsi="Book Antiqua"/>
          <w:sz w:val="16"/>
          <w:szCs w:val="16"/>
        </w:rPr>
        <w:t>The Wiesenthal File-</w:t>
      </w:r>
      <w:r w:rsidRPr="00A45FD7">
        <w:rPr>
          <w:rStyle w:val="Zkladntext758pt0"/>
          <w:rFonts w:ascii="Book Antiqua" w:hAnsi="Book Antiqua"/>
        </w:rPr>
        <w:t xml:space="preserve"> </w:t>
      </w:r>
      <w:r w:rsidRPr="00A45FD7">
        <w:rPr>
          <w:rFonts w:ascii="Book Antiqua" w:hAnsi="Book Antiqua"/>
          <w:sz w:val="16"/>
          <w:szCs w:val="16"/>
          <w:lang w:val="cs-CZ"/>
        </w:rPr>
        <w:t>(Simon Wiesenthal a jeho případy, Mladá Fronta, 1996). Za tuto knihu byl v r</w:t>
      </w:r>
      <w:r w:rsidR="00705CF5">
        <w:rPr>
          <w:rFonts w:ascii="Book Antiqua" w:hAnsi="Book Antiqua"/>
          <w:sz w:val="16"/>
          <w:szCs w:val="16"/>
          <w:lang w:val="cs-CZ"/>
        </w:rPr>
        <w:t>oce</w:t>
      </w:r>
      <w:r w:rsidRPr="00A45FD7">
        <w:rPr>
          <w:rFonts w:ascii="Book Antiqua" w:hAnsi="Book Antiqua"/>
          <w:sz w:val="16"/>
          <w:szCs w:val="16"/>
          <w:lang w:val="cs-CZ"/>
        </w:rPr>
        <w:t xml:space="preserve"> 1995 vyhlášen </w:t>
      </w:r>
      <w:r w:rsidR="00705CF5">
        <w:rPr>
          <w:rFonts w:ascii="Book Antiqua" w:hAnsi="Book Antiqua"/>
          <w:sz w:val="16"/>
          <w:szCs w:val="16"/>
          <w:lang w:val="cs-CZ"/>
        </w:rPr>
        <w:t>ve Sp</w:t>
      </w:r>
      <w:r w:rsidRPr="00A45FD7">
        <w:rPr>
          <w:rFonts w:ascii="Book Antiqua" w:hAnsi="Book Antiqua"/>
          <w:sz w:val="16"/>
          <w:szCs w:val="16"/>
          <w:lang w:val="cs-CZ"/>
        </w:rPr>
        <w:t>ojených státech autorem roku.</w:t>
      </w:r>
    </w:p>
    <w:p w:rsidR="002C2F6A" w:rsidRPr="00705CF5" w:rsidRDefault="0052677F" w:rsidP="00705CF5">
      <w:pPr>
        <w:pStyle w:val="Zkladntext750"/>
        <w:numPr>
          <w:ilvl w:val="0"/>
          <w:numId w:val="12"/>
        </w:numPr>
        <w:shd w:val="clear" w:color="auto" w:fill="auto"/>
        <w:tabs>
          <w:tab w:val="left" w:pos="322"/>
        </w:tabs>
        <w:ind w:left="20" w:firstLine="160"/>
        <w:rPr>
          <w:rFonts w:ascii="Book Antiqua" w:hAnsi="Book Antiqua"/>
          <w:sz w:val="16"/>
          <w:szCs w:val="16"/>
        </w:rPr>
      </w:pPr>
      <w:r w:rsidRPr="00705CF5">
        <w:rPr>
          <w:rFonts w:ascii="Book Antiqua" w:hAnsi="Book Antiqua"/>
          <w:sz w:val="16"/>
          <w:szCs w:val="16"/>
          <w:lang w:val="cs-CZ"/>
        </w:rPr>
        <w:t xml:space="preserve">letech 1996-2002 přednášel A. </w:t>
      </w:r>
      <w:r w:rsidRPr="00705CF5">
        <w:rPr>
          <w:rFonts w:ascii="Book Antiqua" w:hAnsi="Book Antiqua"/>
          <w:sz w:val="16"/>
          <w:szCs w:val="16"/>
          <w:lang w:val="sk-SK"/>
        </w:rPr>
        <w:t xml:space="preserve">Levy </w:t>
      </w:r>
      <w:r w:rsidRPr="00705CF5">
        <w:rPr>
          <w:rFonts w:ascii="Book Antiqua" w:hAnsi="Book Antiqua"/>
          <w:sz w:val="16"/>
          <w:szCs w:val="16"/>
          <w:lang w:val="cs-CZ"/>
        </w:rPr>
        <w:t>literaturu na letních work</w:t>
      </w:r>
      <w:r w:rsidR="00705CF5" w:rsidRPr="00705CF5">
        <w:rPr>
          <w:rFonts w:ascii="Book Antiqua" w:hAnsi="Book Antiqua"/>
          <w:sz w:val="16"/>
          <w:szCs w:val="16"/>
          <w:lang w:val="cs-CZ"/>
        </w:rPr>
        <w:t>-</w:t>
      </w:r>
      <w:r w:rsidRPr="00705CF5">
        <w:rPr>
          <w:rFonts w:ascii="Book Antiqua" w:hAnsi="Book Antiqua"/>
          <w:sz w:val="16"/>
          <w:szCs w:val="16"/>
          <w:lang w:val="cs-CZ"/>
        </w:rPr>
        <w:t xml:space="preserve">shopech a seminářích </w:t>
      </w:r>
      <w:r w:rsidRPr="00705CF5">
        <w:rPr>
          <w:rStyle w:val="Zkladntext75Kurzva"/>
          <w:rFonts w:ascii="Book Antiqua" w:hAnsi="Book Antiqua"/>
          <w:sz w:val="16"/>
          <w:szCs w:val="16"/>
        </w:rPr>
        <w:t>Karlovy univerzity.</w:t>
      </w:r>
      <w:r w:rsidRPr="00705CF5">
        <w:rPr>
          <w:rStyle w:val="Zkladntext758pt0"/>
          <w:rFonts w:ascii="Book Antiqua" w:hAnsi="Book Antiqua"/>
        </w:rPr>
        <w:t xml:space="preserve"> </w:t>
      </w:r>
      <w:r w:rsidRPr="00705CF5">
        <w:rPr>
          <w:rFonts w:ascii="Book Antiqua" w:hAnsi="Book Antiqua"/>
          <w:sz w:val="16"/>
          <w:szCs w:val="16"/>
          <w:lang w:val="cs-CZ"/>
        </w:rPr>
        <w:t xml:space="preserve">25. listopadu 1998 mělo Pražskou premiéru symfonické requiem Rene Staara </w:t>
      </w:r>
      <w:r w:rsidRPr="00705CF5">
        <w:rPr>
          <w:rStyle w:val="Zkladntext75Kurzva"/>
          <w:rFonts w:ascii="Book Antiqua" w:hAnsi="Book Antiqua"/>
          <w:sz w:val="16"/>
          <w:szCs w:val="16"/>
          <w:lang w:val="sk-SK"/>
        </w:rPr>
        <w:t xml:space="preserve">Just </w:t>
      </w:r>
      <w:r w:rsidRPr="00705CF5">
        <w:rPr>
          <w:rStyle w:val="Zkladntext75Kurzva"/>
          <w:rFonts w:ascii="Book Antiqua" w:hAnsi="Book Antiqua"/>
          <w:sz w:val="16"/>
          <w:szCs w:val="16"/>
        </w:rPr>
        <w:t>an Acci</w:t>
      </w:r>
      <w:r w:rsidR="00705CF5" w:rsidRPr="00705CF5">
        <w:rPr>
          <w:rStyle w:val="Zkladntext75Kurzva"/>
          <w:rFonts w:ascii="Book Antiqua" w:hAnsi="Book Antiqua"/>
          <w:sz w:val="16"/>
          <w:szCs w:val="16"/>
        </w:rPr>
        <w:t>dent</w:t>
      </w:r>
      <w:r w:rsidR="00705CF5">
        <w:rPr>
          <w:rStyle w:val="Zkladntext75Kurzva"/>
          <w:rFonts w:ascii="Book Antiqua" w:hAnsi="Book Antiqua"/>
          <w:sz w:val="16"/>
          <w:szCs w:val="16"/>
        </w:rPr>
        <w:t>, k</w:t>
      </w:r>
      <w:r w:rsidRPr="00705CF5">
        <w:rPr>
          <w:rFonts w:ascii="Book Antiqua" w:hAnsi="Book Antiqua"/>
          <w:sz w:val="16"/>
          <w:szCs w:val="16"/>
          <w:lang w:val="cs-CZ"/>
        </w:rPr>
        <w:t xml:space="preserve"> níž napsal v 80. letech libreto. V r</w:t>
      </w:r>
      <w:r w:rsidR="00705CF5">
        <w:rPr>
          <w:rFonts w:ascii="Book Antiqua" w:hAnsi="Book Antiqua"/>
          <w:sz w:val="16"/>
          <w:szCs w:val="16"/>
          <w:lang w:val="cs-CZ"/>
        </w:rPr>
        <w:t>oce</w:t>
      </w:r>
      <w:r w:rsidRPr="00705CF5">
        <w:rPr>
          <w:rFonts w:ascii="Book Antiqua" w:hAnsi="Book Antiqua"/>
          <w:sz w:val="16"/>
          <w:szCs w:val="16"/>
          <w:lang w:val="cs-CZ"/>
        </w:rPr>
        <w:t xml:space="preserve"> 2001 vyšla v českém pře</w:t>
      </w:r>
      <w:r w:rsidR="00705CF5">
        <w:rPr>
          <w:rFonts w:ascii="Book Antiqua" w:hAnsi="Book Antiqua"/>
          <w:sz w:val="16"/>
          <w:szCs w:val="16"/>
          <w:lang w:val="cs-CZ"/>
        </w:rPr>
        <w:t>kl</w:t>
      </w:r>
      <w:r w:rsidRPr="00705CF5">
        <w:rPr>
          <w:rFonts w:ascii="Book Antiqua" w:hAnsi="Book Antiqua"/>
          <w:sz w:val="16"/>
          <w:szCs w:val="16"/>
          <w:lang w:val="cs-CZ"/>
        </w:rPr>
        <w:t>adu druhá kniha těžící ze zkušenosti sovětské invaze do Českoslo</w:t>
      </w:r>
      <w:r w:rsidRPr="00705CF5">
        <w:rPr>
          <w:rFonts w:ascii="Book Antiqua" w:hAnsi="Book Antiqua"/>
          <w:sz w:val="16"/>
          <w:szCs w:val="16"/>
          <w:lang w:val="cs-CZ"/>
        </w:rPr>
        <w:softHyphen/>
        <w:t xml:space="preserve">venska </w:t>
      </w:r>
      <w:r w:rsidRPr="00705CF5">
        <w:rPr>
          <w:rStyle w:val="Zkladntext75Kurzva"/>
          <w:rFonts w:ascii="Book Antiqua" w:hAnsi="Book Antiqua"/>
          <w:sz w:val="16"/>
          <w:szCs w:val="16"/>
        </w:rPr>
        <w:t>Good Men Still Live</w:t>
      </w:r>
      <w:r w:rsidRPr="00705CF5">
        <w:rPr>
          <w:rStyle w:val="Zkladntext758pt0"/>
          <w:rFonts w:ascii="Book Antiqua" w:hAnsi="Book Antiqua"/>
        </w:rPr>
        <w:t xml:space="preserve"> </w:t>
      </w:r>
      <w:r w:rsidRPr="00705CF5">
        <w:rPr>
          <w:rFonts w:ascii="Book Antiqua" w:hAnsi="Book Antiqua"/>
          <w:sz w:val="16"/>
          <w:szCs w:val="16"/>
          <w:lang w:val="cs-CZ"/>
        </w:rPr>
        <w:t xml:space="preserve">(česky: </w:t>
      </w:r>
      <w:r w:rsidRPr="00705CF5">
        <w:rPr>
          <w:rStyle w:val="Zkladntext75Kurzva"/>
          <w:rFonts w:ascii="Book Antiqua" w:hAnsi="Book Antiqua"/>
          <w:sz w:val="16"/>
          <w:szCs w:val="16"/>
        </w:rPr>
        <w:t>Já jsem druhý Čapek).</w:t>
      </w: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AB6C66" w:rsidRPr="00A45FD7" w:rsidRDefault="00AB6C66">
      <w:pPr>
        <w:pStyle w:val="Zkladntext740"/>
        <w:shd w:val="clear" w:color="auto" w:fill="auto"/>
        <w:spacing w:line="150" w:lineRule="exact"/>
        <w:ind w:left="20"/>
        <w:rPr>
          <w:rStyle w:val="Zkladntext75dkovn1pt"/>
          <w:rFonts w:ascii="Book Antiqua" w:eastAsia="MS Mincho" w:hAnsi="Book Antiqua"/>
          <w:sz w:val="16"/>
          <w:szCs w:val="16"/>
        </w:rPr>
      </w:pPr>
    </w:p>
    <w:p w:rsidR="00367973" w:rsidRDefault="00367973">
      <w:pPr>
        <w:pStyle w:val="Zkladntext740"/>
        <w:shd w:val="clear" w:color="auto" w:fill="auto"/>
        <w:spacing w:line="150" w:lineRule="exact"/>
        <w:ind w:left="20"/>
        <w:rPr>
          <w:rStyle w:val="Zkladntext75dkovn1pt"/>
          <w:rFonts w:ascii="Book Antiqua" w:eastAsia="MS Mincho" w:hAnsi="Book Antiqua"/>
          <w:sz w:val="16"/>
          <w:szCs w:val="16"/>
        </w:rPr>
      </w:pPr>
    </w:p>
    <w:p w:rsidR="00367973" w:rsidRDefault="00367973">
      <w:pPr>
        <w:pStyle w:val="Zkladntext740"/>
        <w:shd w:val="clear" w:color="auto" w:fill="auto"/>
        <w:spacing w:line="150" w:lineRule="exact"/>
        <w:ind w:left="20"/>
        <w:rPr>
          <w:rStyle w:val="Zkladntext75dkovn1pt"/>
          <w:rFonts w:ascii="Book Antiqua" w:eastAsia="MS Mincho" w:hAnsi="Book Antiqua"/>
          <w:sz w:val="16"/>
          <w:szCs w:val="16"/>
        </w:rPr>
      </w:pPr>
    </w:p>
    <w:p w:rsidR="00367973" w:rsidRDefault="00367973">
      <w:pPr>
        <w:pStyle w:val="Zkladntext740"/>
        <w:shd w:val="clear" w:color="auto" w:fill="auto"/>
        <w:spacing w:line="150" w:lineRule="exact"/>
        <w:ind w:left="20"/>
        <w:rPr>
          <w:rStyle w:val="Zkladntext75dkovn1pt"/>
          <w:rFonts w:ascii="Book Antiqua" w:eastAsia="MS Mincho" w:hAnsi="Book Antiqua"/>
          <w:sz w:val="16"/>
          <w:szCs w:val="16"/>
        </w:rPr>
      </w:pPr>
    </w:p>
    <w:p w:rsidR="002C2F6A" w:rsidRPr="00A45FD7" w:rsidRDefault="0052677F" w:rsidP="00705CF5">
      <w:pPr>
        <w:pStyle w:val="Zkladntext740"/>
        <w:shd w:val="clear" w:color="auto" w:fill="auto"/>
        <w:spacing w:line="150" w:lineRule="exact"/>
        <w:ind w:left="20"/>
        <w:jc w:val="both"/>
        <w:rPr>
          <w:rFonts w:ascii="Book Antiqua" w:hAnsi="Book Antiqua" w:cs="Times New Roman"/>
          <w:sz w:val="16"/>
          <w:szCs w:val="16"/>
        </w:rPr>
      </w:pPr>
      <w:r w:rsidRPr="00A45FD7">
        <w:rPr>
          <w:rStyle w:val="Zkladntext75dkovn1pt"/>
          <w:rFonts w:ascii="Book Antiqua" w:eastAsia="MS Mincho" w:hAnsi="Book Antiqua"/>
          <w:sz w:val="16"/>
          <w:szCs w:val="16"/>
        </w:rPr>
        <w:t>A</w:t>
      </w:r>
      <w:bookmarkStart w:id="51" w:name="bookmark57"/>
      <w:bookmarkEnd w:id="51"/>
      <w:r w:rsidRPr="00A45FD7">
        <w:rPr>
          <w:rStyle w:val="Zkladntext75dkovn1pt"/>
          <w:rFonts w:ascii="Book Antiqua" w:eastAsia="MS Mincho" w:hAnsi="Book Antiqua"/>
          <w:sz w:val="16"/>
          <w:szCs w:val="16"/>
        </w:rPr>
        <w:t>lan</w:t>
      </w:r>
      <w:r w:rsidRPr="00A45FD7">
        <w:rPr>
          <w:rStyle w:val="Zkladntext75"/>
          <w:rFonts w:ascii="Book Antiqua" w:eastAsia="MS Mincho" w:hAnsi="Book Antiqua"/>
          <w:sz w:val="16"/>
          <w:szCs w:val="16"/>
          <w:lang w:val="cs-CZ"/>
        </w:rPr>
        <w:t xml:space="preserve"> </w:t>
      </w:r>
      <w:r w:rsidRPr="00A45FD7">
        <w:rPr>
          <w:rStyle w:val="Zkladntext75"/>
          <w:rFonts w:ascii="Book Antiqua" w:eastAsia="MS Mincho" w:hAnsi="Book Antiqua"/>
          <w:sz w:val="16"/>
          <w:szCs w:val="16"/>
        </w:rPr>
        <w:t xml:space="preserve">Levy was bom in 1932 in New York. He graduated from the School of Journalism at </w:t>
      </w:r>
      <w:r w:rsidRPr="00BD0415">
        <w:rPr>
          <w:rStyle w:val="Zkladntext75TunKurzva"/>
          <w:rFonts w:ascii="Book Antiqua" w:eastAsia="MS Mincho" w:hAnsi="Book Antiqua"/>
          <w:b w:val="0"/>
          <w:sz w:val="16"/>
          <w:szCs w:val="16"/>
        </w:rPr>
        <w:t>Brown University</w:t>
      </w:r>
      <w:r w:rsidRPr="00A45FD7">
        <w:rPr>
          <w:rStyle w:val="Zkladntext75TunKurzva"/>
          <w:rFonts w:ascii="Book Antiqua" w:eastAsia="MS Mincho" w:hAnsi="Book Antiqua"/>
          <w:sz w:val="16"/>
          <w:szCs w:val="16"/>
        </w:rPr>
        <w:t>.</w:t>
      </w:r>
      <w:r w:rsidRPr="00A45FD7">
        <w:rPr>
          <w:rStyle w:val="Zkladntext75"/>
          <w:rFonts w:ascii="Book Antiqua" w:eastAsia="MS Mincho" w:hAnsi="Book Antiqua"/>
          <w:sz w:val="16"/>
          <w:szCs w:val="16"/>
        </w:rPr>
        <w:t xml:space="preserve"> He visited Czechoslova</w:t>
      </w:r>
      <w:r w:rsidRPr="00A45FD7">
        <w:rPr>
          <w:rStyle w:val="Zkladntext75"/>
          <w:rFonts w:ascii="Book Antiqua" w:eastAsia="MS Mincho" w:hAnsi="Book Antiqua"/>
          <w:sz w:val="16"/>
          <w:szCs w:val="16"/>
        </w:rPr>
        <w:softHyphen/>
        <w:t>kia for the first time in 1966 as a media representative accompany</w:t>
      </w:r>
      <w:r w:rsidRPr="00A45FD7">
        <w:rPr>
          <w:rStyle w:val="Zkladntext75"/>
          <w:rFonts w:ascii="Book Antiqua" w:eastAsia="MS Mincho" w:hAnsi="Book Antiqua"/>
          <w:sz w:val="16"/>
          <w:szCs w:val="16"/>
        </w:rPr>
        <w:softHyphen/>
        <w:t xml:space="preserve">ing the </w:t>
      </w:r>
      <w:r w:rsidRPr="00BD0415">
        <w:rPr>
          <w:rStyle w:val="Zkladntext75TunKurzva"/>
          <w:rFonts w:ascii="Book Antiqua" w:eastAsia="MS Mincho" w:hAnsi="Book Antiqua"/>
          <w:b w:val="0"/>
          <w:sz w:val="16"/>
          <w:szCs w:val="16"/>
        </w:rPr>
        <w:t>Cincinnati Symphonic Orchestra</w:t>
      </w:r>
      <w:r w:rsidRPr="00A45FD7">
        <w:rPr>
          <w:rStyle w:val="Zkladntext75TunKurzva"/>
          <w:rFonts w:ascii="Book Antiqua" w:eastAsia="MS Mincho" w:hAnsi="Book Antiqua"/>
          <w:sz w:val="16"/>
          <w:szCs w:val="16"/>
        </w:rPr>
        <w:t>.</w:t>
      </w:r>
      <w:r w:rsidRPr="00A45FD7">
        <w:rPr>
          <w:rStyle w:val="Zkladntext75"/>
          <w:rFonts w:ascii="Book Antiqua" w:eastAsia="MS Mincho" w:hAnsi="Book Antiqua"/>
          <w:sz w:val="16"/>
          <w:szCs w:val="16"/>
        </w:rPr>
        <w:t xml:space="preserve"> A year later, he moved with his family to Prague. In 1968, he covered the invasion of soci</w:t>
      </w:r>
      <w:r w:rsidRPr="00A45FD7">
        <w:rPr>
          <w:rStyle w:val="Zkladntext75"/>
          <w:rFonts w:ascii="Book Antiqua" w:eastAsia="MS Mincho" w:hAnsi="Book Antiqua"/>
          <w:sz w:val="16"/>
          <w:szCs w:val="16"/>
        </w:rPr>
        <w:softHyphen/>
        <w:t xml:space="preserve">alist armies for </w:t>
      </w:r>
      <w:r w:rsidRPr="00BD0415">
        <w:rPr>
          <w:rStyle w:val="Zkladntext75TunKurzva"/>
          <w:rFonts w:ascii="Book Antiqua" w:eastAsia="MS Mincho" w:hAnsi="Book Antiqua"/>
          <w:b w:val="0"/>
          <w:sz w:val="16"/>
          <w:szCs w:val="16"/>
        </w:rPr>
        <w:t>Life</w:t>
      </w:r>
      <w:r w:rsidRPr="00BD0415">
        <w:rPr>
          <w:rStyle w:val="Zkladntext75"/>
          <w:rFonts w:ascii="Book Antiqua" w:eastAsia="MS Mincho" w:hAnsi="Book Antiqua"/>
          <w:b/>
          <w:sz w:val="16"/>
          <w:szCs w:val="16"/>
        </w:rPr>
        <w:t xml:space="preserve"> </w:t>
      </w:r>
      <w:r w:rsidRPr="00BD0415">
        <w:rPr>
          <w:rStyle w:val="Zkladntext75"/>
          <w:rFonts w:ascii="Book Antiqua" w:eastAsia="MS Mincho" w:hAnsi="Book Antiqua"/>
          <w:sz w:val="16"/>
          <w:szCs w:val="16"/>
        </w:rPr>
        <w:t>and</w:t>
      </w:r>
      <w:r w:rsidRPr="00BD0415">
        <w:rPr>
          <w:rStyle w:val="Zkladntext75"/>
          <w:rFonts w:ascii="Book Antiqua" w:eastAsia="MS Mincho" w:hAnsi="Book Antiqua"/>
          <w:b/>
          <w:sz w:val="16"/>
          <w:szCs w:val="16"/>
        </w:rPr>
        <w:t xml:space="preserve"> </w:t>
      </w:r>
      <w:r w:rsidRPr="00BD0415">
        <w:rPr>
          <w:rStyle w:val="Zkladntext75TunKurzva"/>
          <w:rFonts w:ascii="Book Antiqua" w:eastAsia="MS Mincho" w:hAnsi="Book Antiqua"/>
          <w:b w:val="0"/>
          <w:sz w:val="16"/>
          <w:szCs w:val="16"/>
        </w:rPr>
        <w:t>The New York Sunday Times</w:t>
      </w:r>
      <w:r w:rsidRPr="00A45FD7">
        <w:rPr>
          <w:rStyle w:val="Zkladntext75TunKurzva"/>
          <w:rFonts w:ascii="Book Antiqua" w:eastAsia="MS Mincho" w:hAnsi="Book Antiqua"/>
          <w:sz w:val="16"/>
          <w:szCs w:val="16"/>
        </w:rPr>
        <w:t>.</w:t>
      </w:r>
      <w:r w:rsidRPr="00A45FD7">
        <w:rPr>
          <w:rStyle w:val="Zkladntext75"/>
          <w:rFonts w:ascii="Book Antiqua" w:eastAsia="MS Mincho" w:hAnsi="Book Antiqua"/>
          <w:sz w:val="16"/>
          <w:szCs w:val="16"/>
        </w:rPr>
        <w:t xml:space="preserve"> In 1971, he was accused of espionage and expelled from Czechoslovakia.</w:t>
      </w:r>
    </w:p>
    <w:p w:rsidR="002C2F6A" w:rsidRPr="00A45FD7" w:rsidRDefault="0052677F">
      <w:pPr>
        <w:pStyle w:val="Zkladntext750"/>
        <w:shd w:val="clear" w:color="auto" w:fill="auto"/>
        <w:ind w:left="20" w:right="20" w:firstLine="180"/>
        <w:rPr>
          <w:rFonts w:ascii="Book Antiqua" w:hAnsi="Book Antiqua"/>
          <w:sz w:val="16"/>
          <w:szCs w:val="16"/>
        </w:rPr>
      </w:pPr>
      <w:r w:rsidRPr="00A45FD7">
        <w:rPr>
          <w:rFonts w:ascii="Book Antiqua" w:hAnsi="Book Antiqua"/>
          <w:sz w:val="16"/>
          <w:szCs w:val="16"/>
        </w:rPr>
        <w:t>After twenty years in Vienna as a journalist, writer, university vi</w:t>
      </w:r>
      <w:r w:rsidRPr="00A45FD7">
        <w:rPr>
          <w:rFonts w:ascii="Book Antiqua" w:hAnsi="Book Antiqua"/>
          <w:sz w:val="16"/>
          <w:szCs w:val="16"/>
        </w:rPr>
        <w:softHyphen/>
        <w:t>siting professor, playwright and author of opera librettos, he return</w:t>
      </w:r>
      <w:r w:rsidRPr="00A45FD7">
        <w:rPr>
          <w:rFonts w:ascii="Book Antiqua" w:hAnsi="Book Antiqua"/>
          <w:sz w:val="16"/>
          <w:szCs w:val="16"/>
        </w:rPr>
        <w:softHyphen/>
        <w:t>ed with his wife Valerie to Prague.</w:t>
      </w:r>
    </w:p>
    <w:p w:rsidR="002C2F6A" w:rsidRPr="00A45FD7" w:rsidRDefault="0052677F">
      <w:pPr>
        <w:pStyle w:val="Zkladntext750"/>
        <w:shd w:val="clear" w:color="auto" w:fill="auto"/>
        <w:ind w:left="20" w:right="20" w:firstLine="180"/>
        <w:rPr>
          <w:rFonts w:ascii="Book Antiqua" w:hAnsi="Book Antiqua"/>
          <w:sz w:val="16"/>
          <w:szCs w:val="16"/>
        </w:rPr>
      </w:pPr>
      <w:r w:rsidRPr="00A45FD7">
        <w:rPr>
          <w:rFonts w:ascii="Book Antiqua" w:hAnsi="Book Antiqua"/>
          <w:sz w:val="16"/>
          <w:szCs w:val="16"/>
        </w:rPr>
        <w:t>Levy initially described the Soviet invasion - and all that prece</w:t>
      </w:r>
      <w:r w:rsidRPr="00A45FD7">
        <w:rPr>
          <w:rFonts w:ascii="Book Antiqua" w:hAnsi="Book Antiqua"/>
          <w:sz w:val="16"/>
          <w:szCs w:val="16"/>
        </w:rPr>
        <w:softHyphen/>
        <w:t xml:space="preserve">ded it - in his </w:t>
      </w:r>
      <w:r w:rsidRPr="00BD0415">
        <w:rPr>
          <w:rStyle w:val="Zkladntext75TunKurzva"/>
          <w:rFonts w:ascii="Book Antiqua" w:hAnsi="Book Antiqua"/>
          <w:b w:val="0"/>
          <w:sz w:val="16"/>
          <w:szCs w:val="16"/>
        </w:rPr>
        <w:t>Rowboat to Prague</w:t>
      </w:r>
      <w:r w:rsidRPr="00A45FD7">
        <w:rPr>
          <w:rFonts w:ascii="Book Antiqua" w:hAnsi="Book Antiqua"/>
          <w:sz w:val="16"/>
          <w:szCs w:val="16"/>
        </w:rPr>
        <w:t xml:space="preserve"> (1972), a book written in English, whose abridged Czech version </w:t>
      </w:r>
      <w:r w:rsidRPr="00BD0415">
        <w:rPr>
          <w:rStyle w:val="Zkladntext75TunKurzva"/>
          <w:rFonts w:ascii="Book Antiqua" w:hAnsi="Book Antiqua"/>
          <w:b w:val="0"/>
          <w:sz w:val="16"/>
          <w:szCs w:val="16"/>
          <w:lang w:val="cs-CZ"/>
        </w:rPr>
        <w:t xml:space="preserve">Pražské peřeje </w:t>
      </w:r>
      <w:r w:rsidRPr="00BD0415">
        <w:rPr>
          <w:rStyle w:val="Zkladntext75TunKurzva"/>
          <w:rFonts w:ascii="Book Antiqua" w:hAnsi="Book Antiqua"/>
          <w:b w:val="0"/>
          <w:sz w:val="16"/>
          <w:szCs w:val="16"/>
        </w:rPr>
        <w:t>(Prague Rapids</w:t>
      </w:r>
      <w:r w:rsidRPr="00A45FD7">
        <w:rPr>
          <w:rStyle w:val="Zkladntext75TunKurzva"/>
          <w:rFonts w:ascii="Book Antiqua" w:hAnsi="Book Antiqua"/>
          <w:sz w:val="16"/>
          <w:szCs w:val="16"/>
        </w:rPr>
        <w:t>)</w:t>
      </w:r>
      <w:r w:rsidRPr="00A45FD7">
        <w:rPr>
          <w:rFonts w:ascii="Book Antiqua" w:hAnsi="Book Antiqua"/>
          <w:sz w:val="16"/>
          <w:szCs w:val="16"/>
        </w:rPr>
        <w:t xml:space="preserve"> was published by the </w:t>
      </w:r>
      <w:r w:rsidRPr="00BD0415">
        <w:rPr>
          <w:rStyle w:val="Zkladntext75TunKurzva"/>
          <w:rFonts w:ascii="Book Antiqua" w:hAnsi="Book Antiqua"/>
          <w:b w:val="0"/>
          <w:sz w:val="16"/>
          <w:szCs w:val="16"/>
        </w:rPr>
        <w:t>68 Publishers Toronto</w:t>
      </w:r>
      <w:r w:rsidRPr="00A45FD7">
        <w:rPr>
          <w:rFonts w:ascii="Book Antiqua" w:hAnsi="Book Antiqua"/>
          <w:sz w:val="16"/>
          <w:szCs w:val="16"/>
        </w:rPr>
        <w:t xml:space="preserve"> publishing house in 1975 and by </w:t>
      </w:r>
      <w:r w:rsidRPr="00BD0415">
        <w:rPr>
          <w:rStyle w:val="Zkladntext75TunKurzva"/>
          <w:rFonts w:ascii="Book Antiqua" w:hAnsi="Book Antiqua"/>
          <w:b w:val="0"/>
          <w:sz w:val="16"/>
          <w:szCs w:val="16"/>
        </w:rPr>
        <w:t>Primus Praha</w:t>
      </w:r>
      <w:r w:rsidRPr="00A45FD7">
        <w:rPr>
          <w:rFonts w:ascii="Book Antiqua" w:hAnsi="Book Antiqua"/>
          <w:sz w:val="16"/>
          <w:szCs w:val="16"/>
        </w:rPr>
        <w:t xml:space="preserve"> in 1991. The second print of the book is en</w:t>
      </w:r>
      <w:r w:rsidRPr="00A45FD7">
        <w:rPr>
          <w:rFonts w:ascii="Book Antiqua" w:hAnsi="Book Antiqua"/>
          <w:sz w:val="16"/>
          <w:szCs w:val="16"/>
        </w:rPr>
        <w:softHyphen/>
        <w:t xml:space="preserve">titled </w:t>
      </w:r>
      <w:r w:rsidRPr="00BD0415">
        <w:rPr>
          <w:rStyle w:val="Zkladntext75TunKurzva"/>
          <w:rFonts w:ascii="Book Antiqua" w:hAnsi="Book Antiqua"/>
          <w:b w:val="0"/>
          <w:sz w:val="16"/>
          <w:szCs w:val="16"/>
        </w:rPr>
        <w:t>So Many Heroes</w:t>
      </w:r>
      <w:r w:rsidRPr="00A45FD7">
        <w:rPr>
          <w:rStyle w:val="Zkladntext75TunKurzva"/>
          <w:rFonts w:ascii="Book Antiqua" w:hAnsi="Book Antiqua"/>
          <w:sz w:val="16"/>
          <w:szCs w:val="16"/>
        </w:rPr>
        <w:t>.</w:t>
      </w:r>
    </w:p>
    <w:p w:rsidR="002C2F6A" w:rsidRPr="00A45FD7" w:rsidRDefault="0052677F">
      <w:pPr>
        <w:pStyle w:val="Zkladntext750"/>
        <w:shd w:val="clear" w:color="auto" w:fill="auto"/>
        <w:ind w:left="20" w:right="20" w:firstLine="180"/>
        <w:rPr>
          <w:rFonts w:ascii="Book Antiqua" w:hAnsi="Book Antiqua"/>
          <w:sz w:val="16"/>
          <w:szCs w:val="16"/>
        </w:rPr>
      </w:pPr>
      <w:r w:rsidRPr="00A45FD7">
        <w:rPr>
          <w:rFonts w:ascii="Book Antiqua" w:hAnsi="Book Antiqua"/>
          <w:sz w:val="16"/>
          <w:szCs w:val="16"/>
        </w:rPr>
        <w:t xml:space="preserve">In 1991, Levy helped launch </w:t>
      </w:r>
      <w:r w:rsidRPr="00BD0415">
        <w:rPr>
          <w:rStyle w:val="Zkladntext75TunKurzva"/>
          <w:rFonts w:ascii="Book Antiqua" w:hAnsi="Book Antiqua"/>
          <w:b w:val="0"/>
          <w:sz w:val="16"/>
          <w:szCs w:val="16"/>
        </w:rPr>
        <w:t>The Prague Post</w:t>
      </w:r>
      <w:r w:rsidRPr="00A45FD7">
        <w:rPr>
          <w:rStyle w:val="Zkladntext75TunKurzva"/>
          <w:rFonts w:ascii="Book Antiqua" w:hAnsi="Book Antiqua"/>
          <w:sz w:val="16"/>
          <w:szCs w:val="16"/>
        </w:rPr>
        <w:t>,</w:t>
      </w:r>
      <w:r w:rsidRPr="00A45FD7">
        <w:rPr>
          <w:rFonts w:ascii="Book Antiqua" w:hAnsi="Book Antiqua"/>
          <w:sz w:val="16"/>
          <w:szCs w:val="16"/>
        </w:rPr>
        <w:t xml:space="preserve"> an English-language weekly newspaper published in Prague which is regularly di</w:t>
      </w:r>
      <w:r w:rsidRPr="00A45FD7">
        <w:rPr>
          <w:rFonts w:ascii="Book Antiqua" w:hAnsi="Book Antiqua"/>
          <w:sz w:val="16"/>
          <w:szCs w:val="16"/>
        </w:rPr>
        <w:softHyphen/>
        <w:t>stributed to the Czech Republic’s embassies abroad.</w:t>
      </w:r>
    </w:p>
    <w:p w:rsidR="002C2F6A" w:rsidRPr="00A45FD7" w:rsidRDefault="0052677F">
      <w:pPr>
        <w:pStyle w:val="Zkladntext750"/>
        <w:shd w:val="clear" w:color="auto" w:fill="auto"/>
        <w:ind w:left="20" w:right="20" w:firstLine="180"/>
        <w:rPr>
          <w:rFonts w:ascii="Book Antiqua" w:hAnsi="Book Antiqua"/>
          <w:sz w:val="16"/>
          <w:szCs w:val="16"/>
        </w:rPr>
      </w:pPr>
      <w:r w:rsidRPr="00A45FD7">
        <w:rPr>
          <w:rFonts w:ascii="Book Antiqua" w:hAnsi="Book Antiqua"/>
          <w:sz w:val="16"/>
          <w:szCs w:val="16"/>
        </w:rPr>
        <w:t>Levy and his wife are also involved in philanthropic and chari</w:t>
      </w:r>
      <w:r w:rsidRPr="00A45FD7">
        <w:rPr>
          <w:rFonts w:ascii="Book Antiqua" w:hAnsi="Book Antiqua"/>
          <w:sz w:val="16"/>
          <w:szCs w:val="16"/>
        </w:rPr>
        <w:softHyphen/>
        <w:t xml:space="preserve">table activities in the Czech Republic. Alan is a member of the committee of the civic association </w:t>
      </w:r>
      <w:r w:rsidRPr="00BD0415">
        <w:rPr>
          <w:rStyle w:val="Zkladntext75TunKurzva"/>
          <w:rFonts w:ascii="Book Antiqua" w:hAnsi="Book Antiqua"/>
          <w:b w:val="0"/>
          <w:sz w:val="16"/>
          <w:szCs w:val="16"/>
        </w:rPr>
        <w:t>Saving Our Heritage</w:t>
      </w:r>
      <w:r w:rsidRPr="00A45FD7">
        <w:rPr>
          <w:rStyle w:val="Zkladntext75TunKurzva"/>
          <w:rFonts w:ascii="Book Antiqua" w:hAnsi="Book Antiqua"/>
          <w:sz w:val="16"/>
          <w:szCs w:val="16"/>
        </w:rPr>
        <w:t>,</w:t>
      </w:r>
      <w:r w:rsidRPr="00A45FD7">
        <w:rPr>
          <w:rFonts w:ascii="Book Antiqua" w:hAnsi="Book Antiqua"/>
          <w:sz w:val="16"/>
          <w:szCs w:val="16"/>
        </w:rPr>
        <w:t xml:space="preserve"> founded in Switzerland by the Czech compatriot </w:t>
      </w:r>
      <w:r w:rsidRPr="00A45FD7">
        <w:rPr>
          <w:rFonts w:ascii="Book Antiqua" w:hAnsi="Book Antiqua"/>
          <w:sz w:val="16"/>
          <w:szCs w:val="16"/>
          <w:lang w:val="cs-CZ"/>
        </w:rPr>
        <w:t xml:space="preserve">Petr Stránský. </w:t>
      </w:r>
      <w:r w:rsidRPr="00A45FD7">
        <w:rPr>
          <w:rFonts w:ascii="Book Antiqua" w:hAnsi="Book Antiqua"/>
          <w:sz w:val="16"/>
          <w:szCs w:val="16"/>
        </w:rPr>
        <w:t>Levy coopera</w:t>
      </w:r>
      <w:r w:rsidRPr="00A45FD7">
        <w:rPr>
          <w:rFonts w:ascii="Book Antiqua" w:hAnsi="Book Antiqua"/>
          <w:sz w:val="16"/>
          <w:szCs w:val="16"/>
        </w:rPr>
        <w:softHyphen/>
        <w:t xml:space="preserve">tes with Endowment the </w:t>
      </w:r>
      <w:r w:rsidRPr="00BD0415">
        <w:rPr>
          <w:rStyle w:val="Zkladntext75TunKurzva"/>
          <w:rFonts w:ascii="Book Antiqua" w:hAnsi="Book Antiqua"/>
          <w:b w:val="0"/>
          <w:sz w:val="16"/>
          <w:szCs w:val="16"/>
        </w:rPr>
        <w:t>Prague Post</w:t>
      </w:r>
      <w:r w:rsidRPr="00A45FD7">
        <w:rPr>
          <w:rStyle w:val="Zkladntext75TunKurzva"/>
          <w:rFonts w:ascii="Book Antiqua" w:hAnsi="Book Antiqua"/>
          <w:sz w:val="16"/>
          <w:szCs w:val="16"/>
        </w:rPr>
        <w:t>,</w:t>
      </w:r>
      <w:r w:rsidRPr="00A45FD7">
        <w:rPr>
          <w:rFonts w:ascii="Book Antiqua" w:hAnsi="Book Antiqua"/>
          <w:sz w:val="16"/>
          <w:szCs w:val="16"/>
        </w:rPr>
        <w:t xml:space="preserve"> attached to his periodical, which monitors the observance of human rights. His wife Valerie is a member of the </w:t>
      </w:r>
      <w:r w:rsidRPr="00BD0415">
        <w:rPr>
          <w:rStyle w:val="Zkladntext75TunKurzva"/>
          <w:rFonts w:ascii="Book Antiqua" w:hAnsi="Book Antiqua"/>
          <w:b w:val="0"/>
          <w:sz w:val="16"/>
          <w:szCs w:val="16"/>
        </w:rPr>
        <w:t xml:space="preserve">Save </w:t>
      </w:r>
      <w:r w:rsidRPr="00BD0415">
        <w:rPr>
          <w:rStyle w:val="Zkladntext75TunKurzva"/>
          <w:rFonts w:ascii="Book Antiqua" w:hAnsi="Book Antiqua"/>
          <w:b w:val="0"/>
          <w:sz w:val="16"/>
          <w:szCs w:val="16"/>
          <w:lang w:val="cs-CZ"/>
        </w:rPr>
        <w:t xml:space="preserve">Lety </w:t>
      </w:r>
      <w:r w:rsidRPr="00BD0415">
        <w:rPr>
          <w:rStyle w:val="Zkladntext75TunKurzva"/>
          <w:rFonts w:ascii="Book Antiqua" w:hAnsi="Book Antiqua"/>
          <w:b w:val="0"/>
          <w:sz w:val="16"/>
          <w:szCs w:val="16"/>
        </w:rPr>
        <w:t>Commemorative Committee</w:t>
      </w:r>
      <w:r w:rsidRPr="00A45FD7">
        <w:rPr>
          <w:rFonts w:ascii="Book Antiqua" w:hAnsi="Book Antiqua"/>
          <w:sz w:val="16"/>
          <w:szCs w:val="16"/>
        </w:rPr>
        <w:t xml:space="preserve"> and works with the Roma magazine </w:t>
      </w:r>
      <w:r w:rsidRPr="00BD0415">
        <w:rPr>
          <w:rStyle w:val="Zkladntext75TunKurzva"/>
          <w:rFonts w:ascii="Book Antiqua" w:hAnsi="Book Antiqua"/>
          <w:b w:val="0"/>
          <w:sz w:val="16"/>
          <w:szCs w:val="16"/>
        </w:rPr>
        <w:t xml:space="preserve">Romano </w:t>
      </w:r>
      <w:r w:rsidRPr="00BD0415">
        <w:rPr>
          <w:rStyle w:val="Zkladntext75TunKurzva"/>
          <w:rFonts w:ascii="Book Antiqua" w:hAnsi="Book Antiqua"/>
          <w:b w:val="0"/>
          <w:sz w:val="16"/>
          <w:szCs w:val="16"/>
          <w:lang w:val="cs-CZ"/>
        </w:rPr>
        <w:t>Džaniben</w:t>
      </w:r>
      <w:r w:rsidRPr="00A45FD7">
        <w:rPr>
          <w:rStyle w:val="Zkladntext75TunKurzva"/>
          <w:rFonts w:ascii="Book Antiqua" w:hAnsi="Book Antiqua"/>
          <w:sz w:val="16"/>
          <w:szCs w:val="16"/>
          <w:lang w:val="cs-CZ"/>
        </w:rPr>
        <w:t>.</w:t>
      </w:r>
    </w:p>
    <w:p w:rsidR="002C2F6A" w:rsidRPr="00A45FD7" w:rsidRDefault="0052677F">
      <w:pPr>
        <w:pStyle w:val="Zkladntext750"/>
        <w:shd w:val="clear" w:color="auto" w:fill="auto"/>
        <w:ind w:left="20" w:right="20" w:firstLine="180"/>
        <w:rPr>
          <w:rFonts w:ascii="Book Antiqua" w:hAnsi="Book Antiqua"/>
          <w:sz w:val="16"/>
          <w:szCs w:val="16"/>
        </w:rPr>
      </w:pPr>
      <w:r w:rsidRPr="00A45FD7">
        <w:rPr>
          <w:rFonts w:ascii="Book Antiqua" w:hAnsi="Book Antiqua"/>
          <w:sz w:val="16"/>
          <w:szCs w:val="16"/>
        </w:rPr>
        <w:t xml:space="preserve">Alan Levy’s pivotal work </w:t>
      </w:r>
      <w:r w:rsidRPr="00BD0415">
        <w:rPr>
          <w:rStyle w:val="Zkladntext75TunKurzva"/>
          <w:rFonts w:ascii="Book Antiqua" w:hAnsi="Book Antiqua"/>
          <w:b w:val="0"/>
          <w:sz w:val="16"/>
          <w:szCs w:val="16"/>
        </w:rPr>
        <w:t>Nazi Hunter. The Wiesenthal File</w:t>
      </w:r>
      <w:r w:rsidRPr="00A45FD7">
        <w:rPr>
          <w:rFonts w:ascii="Book Antiqua" w:hAnsi="Book Antiqua"/>
          <w:sz w:val="16"/>
          <w:szCs w:val="16"/>
        </w:rPr>
        <w:t xml:space="preserve"> was published in the United Kingdom and United States (1993, 1994).</w:t>
      </w:r>
    </w:p>
    <w:p w:rsidR="002C2F6A" w:rsidRPr="00BD0415" w:rsidRDefault="0052677F">
      <w:pPr>
        <w:pStyle w:val="Zkladntext750"/>
        <w:shd w:val="clear" w:color="auto" w:fill="auto"/>
        <w:ind w:left="20" w:right="20" w:firstLine="180"/>
        <w:rPr>
          <w:rFonts w:ascii="Book Antiqua" w:hAnsi="Book Antiqua"/>
          <w:b/>
          <w:sz w:val="16"/>
          <w:szCs w:val="16"/>
        </w:rPr>
      </w:pPr>
      <w:r w:rsidRPr="00A45FD7">
        <w:rPr>
          <w:rFonts w:ascii="Book Antiqua" w:hAnsi="Book Antiqua"/>
          <w:sz w:val="16"/>
          <w:szCs w:val="16"/>
        </w:rPr>
        <w:t xml:space="preserve">For it he was named U.S. Author of the Year in 1995. In the years 1996-2002, Alan Levy gave lectures in literature at summer workshops and seminars of </w:t>
      </w:r>
      <w:r w:rsidRPr="00BD0415">
        <w:rPr>
          <w:rStyle w:val="Zkladntext75TunKurzva"/>
          <w:rFonts w:ascii="Book Antiqua" w:hAnsi="Book Antiqua"/>
          <w:b w:val="0"/>
          <w:sz w:val="16"/>
          <w:szCs w:val="16"/>
        </w:rPr>
        <w:t>Charles University</w:t>
      </w:r>
      <w:r w:rsidRPr="00A45FD7">
        <w:rPr>
          <w:rStyle w:val="Zkladntext75TunKurzva"/>
          <w:rFonts w:ascii="Book Antiqua" w:hAnsi="Book Antiqua"/>
          <w:sz w:val="16"/>
          <w:szCs w:val="16"/>
        </w:rPr>
        <w:t>.</w:t>
      </w:r>
      <w:r w:rsidRPr="00A45FD7">
        <w:rPr>
          <w:rFonts w:ascii="Book Antiqua" w:hAnsi="Book Antiqua"/>
          <w:sz w:val="16"/>
          <w:szCs w:val="16"/>
        </w:rPr>
        <w:t xml:space="preserve"> On November 25, 1998, Rene Staar’s symphonic requiem </w:t>
      </w:r>
      <w:r w:rsidRPr="00BD0415">
        <w:rPr>
          <w:rStyle w:val="Zkladntext75TunKurzva"/>
          <w:rFonts w:ascii="Book Antiqua" w:hAnsi="Book Antiqua"/>
          <w:b w:val="0"/>
          <w:sz w:val="16"/>
          <w:szCs w:val="16"/>
        </w:rPr>
        <w:t>Just an Accident</w:t>
      </w:r>
      <w:r w:rsidRPr="00A45FD7">
        <w:rPr>
          <w:rStyle w:val="Zkladntext75TunKurzva"/>
          <w:rFonts w:ascii="Book Antiqua" w:hAnsi="Book Antiqua"/>
          <w:sz w:val="16"/>
          <w:szCs w:val="16"/>
        </w:rPr>
        <w:t>,</w:t>
      </w:r>
      <w:r w:rsidRPr="00A45FD7">
        <w:rPr>
          <w:rFonts w:ascii="Book Antiqua" w:hAnsi="Book Antiqua"/>
          <w:sz w:val="16"/>
          <w:szCs w:val="16"/>
        </w:rPr>
        <w:t xml:space="preserve"> for which Alan Levy wrote the libretto in the 1980s, had its Prague premiere. His second book exploring his experience of the Soviet invasion in Czechoslovakia, </w:t>
      </w:r>
      <w:r w:rsidRPr="00BD0415">
        <w:rPr>
          <w:rStyle w:val="Zkladntext75TunKurzva"/>
          <w:rFonts w:ascii="Book Antiqua" w:hAnsi="Book Antiqua"/>
          <w:b w:val="0"/>
          <w:sz w:val="16"/>
          <w:szCs w:val="16"/>
        </w:rPr>
        <w:t>Good Men Still Live</w:t>
      </w:r>
      <w:r w:rsidRPr="00A45FD7">
        <w:rPr>
          <w:rStyle w:val="Zkladntext75TunKurzva"/>
          <w:rFonts w:ascii="Book Antiqua" w:hAnsi="Book Antiqua"/>
          <w:sz w:val="16"/>
          <w:szCs w:val="16"/>
        </w:rPr>
        <w:t>,</w:t>
      </w:r>
      <w:r w:rsidRPr="00A45FD7">
        <w:rPr>
          <w:rFonts w:ascii="Book Antiqua" w:hAnsi="Book Antiqua"/>
          <w:sz w:val="16"/>
          <w:szCs w:val="16"/>
        </w:rPr>
        <w:t xml:space="preserve"> was published in 2001 in a Czech translation as </w:t>
      </w:r>
      <w:r w:rsidRPr="00BD0415">
        <w:rPr>
          <w:rStyle w:val="Zkladntext75TunKurzva"/>
          <w:rFonts w:ascii="Book Antiqua" w:hAnsi="Book Antiqua"/>
          <w:b w:val="0"/>
          <w:sz w:val="16"/>
          <w:szCs w:val="16"/>
          <w:lang w:val="cs-CZ"/>
        </w:rPr>
        <w:t>Já jsem druhý Čapek.</w:t>
      </w:r>
    </w:p>
    <w:p w:rsidR="00AB6C66" w:rsidRPr="00A45FD7" w:rsidRDefault="00AB6C66">
      <w:pPr>
        <w:rPr>
          <w:rStyle w:val="Nadpis104Malpsmena"/>
          <w:rFonts w:ascii="Book Antiqua" w:hAnsi="Book Antiqua"/>
          <w:lang w:val="de-DE"/>
        </w:rPr>
      </w:pPr>
      <w:bookmarkStart w:id="52" w:name="bookmark58"/>
      <w:r w:rsidRPr="00A45FD7">
        <w:rPr>
          <w:rStyle w:val="Nadpis104Malpsmena"/>
          <w:rFonts w:ascii="Book Antiqua" w:hAnsi="Book Antiqua"/>
          <w:lang w:val="de-DE"/>
        </w:rPr>
        <w:br w:type="page"/>
      </w:r>
    </w:p>
    <w:p w:rsidR="00705CF5" w:rsidRDefault="00705CF5" w:rsidP="00F1772C">
      <w:pPr>
        <w:pStyle w:val="Nadpis1040"/>
        <w:shd w:val="clear" w:color="auto" w:fill="auto"/>
        <w:spacing w:after="287" w:line="160" w:lineRule="exact"/>
        <w:rPr>
          <w:rStyle w:val="Nadpis104Malpsmena"/>
          <w:rFonts w:ascii="Book Antiqua" w:hAnsi="Book Antiqua"/>
          <w:b/>
          <w:lang w:val="de-DE"/>
        </w:rPr>
      </w:pPr>
      <w:r>
        <w:rPr>
          <w:rStyle w:val="Nadpis104Malpsmena"/>
          <w:rFonts w:ascii="Book Antiqua" w:hAnsi="Book Antiqua"/>
          <w:b/>
          <w:lang w:val="de-DE"/>
        </w:rPr>
        <w:lastRenderedPageBreak/>
        <w:t>1999</w:t>
      </w:r>
    </w:p>
    <w:p w:rsidR="002C2F6A" w:rsidRPr="00F1772C" w:rsidRDefault="0052677F" w:rsidP="00F1772C">
      <w:pPr>
        <w:pStyle w:val="Nadpis1040"/>
        <w:shd w:val="clear" w:color="auto" w:fill="auto"/>
        <w:spacing w:after="287" w:line="160" w:lineRule="exact"/>
        <w:rPr>
          <w:rFonts w:ascii="Book Antiqua" w:hAnsi="Book Antiqua"/>
          <w:b/>
        </w:rPr>
      </w:pPr>
      <w:r w:rsidRPr="00F1772C">
        <w:rPr>
          <w:rStyle w:val="Nadpis104Malpsmena"/>
          <w:rFonts w:ascii="Book Antiqua" w:hAnsi="Book Antiqua"/>
          <w:b/>
          <w:lang w:val="de-DE"/>
        </w:rPr>
        <w:t xml:space="preserve">Prof. </w:t>
      </w:r>
      <w:r w:rsidRPr="00F1772C">
        <w:rPr>
          <w:rStyle w:val="Nadpis104Malpsmena"/>
          <w:rFonts w:ascii="Book Antiqua" w:hAnsi="Book Antiqua"/>
          <w:b/>
        </w:rPr>
        <w:t>Josef Matušek</w:t>
      </w:r>
      <w:bookmarkEnd w:id="52"/>
    </w:p>
    <w:p w:rsidR="002C2F6A" w:rsidRPr="00A45FD7" w:rsidRDefault="0052677F" w:rsidP="00F1772C">
      <w:pPr>
        <w:pStyle w:val="Zkladntext160"/>
        <w:shd w:val="clear" w:color="auto" w:fill="auto"/>
        <w:spacing w:before="0" w:after="0" w:line="150" w:lineRule="exact"/>
        <w:jc w:val="left"/>
        <w:rPr>
          <w:rFonts w:ascii="Book Antiqua" w:hAnsi="Book Antiqua"/>
        </w:rPr>
      </w:pPr>
      <w:r w:rsidRPr="00A45FD7">
        <w:rPr>
          <w:rStyle w:val="Zkladntext1675ptdkovn0pt"/>
          <w:rFonts w:ascii="Book Antiqua" w:hAnsi="Book Antiqua"/>
          <w:sz w:val="16"/>
          <w:szCs w:val="16"/>
        </w:rPr>
        <w:t>Chorvatsko</w:t>
      </w:r>
    </w:p>
    <w:p w:rsidR="002C2F6A" w:rsidRPr="00A45FD7" w:rsidRDefault="0052677F" w:rsidP="00F1772C">
      <w:pPr>
        <w:pStyle w:val="Zkladntext160"/>
        <w:shd w:val="clear" w:color="auto" w:fill="auto"/>
        <w:spacing w:before="0" w:after="430" w:line="150" w:lineRule="exact"/>
        <w:jc w:val="left"/>
        <w:rPr>
          <w:rFonts w:ascii="Book Antiqua" w:hAnsi="Book Antiqua"/>
        </w:rPr>
      </w:pPr>
      <w:r w:rsidRPr="00A45FD7">
        <w:rPr>
          <w:rStyle w:val="Zkladntext1675ptdkovn0pt"/>
          <w:rFonts w:ascii="Book Antiqua" w:hAnsi="Book Antiqua"/>
          <w:sz w:val="16"/>
          <w:szCs w:val="16"/>
          <w:lang w:val="en-US"/>
        </w:rPr>
        <w:t>Croatia</w:t>
      </w:r>
    </w:p>
    <w:p w:rsidR="002C2F6A" w:rsidRPr="00A45FD7" w:rsidRDefault="0052677F">
      <w:pPr>
        <w:pStyle w:val="Zkladntext15"/>
        <w:shd w:val="clear" w:color="auto" w:fill="auto"/>
        <w:spacing w:before="0" w:after="180"/>
        <w:ind w:left="20" w:right="20"/>
        <w:jc w:val="both"/>
        <w:rPr>
          <w:rFonts w:ascii="Book Antiqua" w:hAnsi="Book Antiqua"/>
        </w:rPr>
      </w:pPr>
      <w:r w:rsidRPr="00A45FD7">
        <w:rPr>
          <w:rStyle w:val="Zkladntext7"/>
          <w:rFonts w:ascii="Book Antiqua" w:hAnsi="Book Antiqua"/>
          <w:lang w:val="sk-SK"/>
        </w:rPr>
        <w:t xml:space="preserve">Narodil </w:t>
      </w:r>
      <w:r w:rsidRPr="00A45FD7">
        <w:rPr>
          <w:rStyle w:val="Zkladntext7"/>
          <w:rFonts w:ascii="Book Antiqua" w:hAnsi="Book Antiqua"/>
          <w:lang w:val="cs-CZ"/>
        </w:rPr>
        <w:t xml:space="preserve">se </w:t>
      </w:r>
      <w:r w:rsidRPr="00A45FD7">
        <w:rPr>
          <w:rStyle w:val="Zkladntext7"/>
          <w:rFonts w:ascii="Book Antiqua" w:hAnsi="Book Antiqua"/>
          <w:lang w:val="sk-SK"/>
        </w:rPr>
        <w:t>r</w:t>
      </w:r>
      <w:r w:rsidR="00842B1F">
        <w:rPr>
          <w:rStyle w:val="Zkladntext7"/>
          <w:rFonts w:ascii="Book Antiqua" w:hAnsi="Book Antiqua"/>
          <w:lang w:val="sk-SK"/>
        </w:rPr>
        <w:t>oku</w:t>
      </w:r>
      <w:r w:rsidRPr="00A45FD7">
        <w:rPr>
          <w:rStyle w:val="Zkladntext7"/>
          <w:rFonts w:ascii="Book Antiqua" w:hAnsi="Book Antiqua"/>
          <w:lang w:val="sk-SK"/>
        </w:rPr>
        <w:t xml:space="preserve"> 1920 v </w:t>
      </w:r>
      <w:r w:rsidRPr="00A45FD7">
        <w:rPr>
          <w:rStyle w:val="Zkladntext7"/>
          <w:rFonts w:ascii="Book Antiqua" w:hAnsi="Book Antiqua"/>
          <w:lang w:val="cs-CZ"/>
        </w:rPr>
        <w:t xml:space="preserve">rodině </w:t>
      </w:r>
      <w:r w:rsidRPr="00A45FD7">
        <w:rPr>
          <w:rStyle w:val="Zkladntext7"/>
          <w:rFonts w:ascii="Book Antiqua" w:hAnsi="Book Antiqua"/>
          <w:lang w:val="sk-SK"/>
        </w:rPr>
        <w:t xml:space="preserve">českých </w:t>
      </w:r>
      <w:r w:rsidRPr="00A45FD7">
        <w:rPr>
          <w:rStyle w:val="Zkladntext7"/>
          <w:rFonts w:ascii="Book Antiqua" w:hAnsi="Book Antiqua"/>
          <w:lang w:val="cs-CZ"/>
        </w:rPr>
        <w:t xml:space="preserve">emigrantů </w:t>
      </w:r>
      <w:r w:rsidRPr="00A45FD7">
        <w:rPr>
          <w:rStyle w:val="Zkladntext7"/>
          <w:rFonts w:ascii="Book Antiqua" w:hAnsi="Book Antiqua"/>
          <w:lang w:val="sk-SK"/>
        </w:rPr>
        <w:t xml:space="preserve">v </w:t>
      </w:r>
      <w:r w:rsidRPr="00A45FD7">
        <w:rPr>
          <w:rStyle w:val="Zkladntext7"/>
          <w:rFonts w:ascii="Book Antiqua" w:hAnsi="Book Antiqua"/>
          <w:lang w:val="cs-CZ"/>
        </w:rPr>
        <w:t>chorvat</w:t>
      </w:r>
      <w:r w:rsidRPr="00A45FD7">
        <w:rPr>
          <w:rStyle w:val="Zkladntext7"/>
          <w:rFonts w:ascii="Book Antiqua" w:hAnsi="Book Antiqua"/>
          <w:lang w:val="cs-CZ"/>
        </w:rPr>
        <w:softHyphen/>
        <w:t xml:space="preserve">ských </w:t>
      </w:r>
      <w:r w:rsidRPr="00A45FD7">
        <w:rPr>
          <w:rStyle w:val="Zkladntext7"/>
          <w:rFonts w:ascii="Book Antiqua" w:hAnsi="Book Antiqua"/>
          <w:lang w:val="sk-SK"/>
        </w:rPr>
        <w:t xml:space="preserve">Končenicích. </w:t>
      </w:r>
      <w:r w:rsidRPr="00A45FD7">
        <w:rPr>
          <w:rStyle w:val="Zkladntext7"/>
          <w:rFonts w:ascii="Book Antiqua" w:hAnsi="Book Antiqua"/>
          <w:lang w:val="cs-CZ"/>
        </w:rPr>
        <w:t xml:space="preserve">Vystudoval </w:t>
      </w:r>
      <w:r w:rsidRPr="00A45FD7">
        <w:rPr>
          <w:rStyle w:val="Zkladntext7"/>
          <w:rFonts w:ascii="Book Antiqua" w:hAnsi="Book Antiqua"/>
          <w:lang w:val="sk-SK"/>
        </w:rPr>
        <w:t>chorvat</w:t>
      </w:r>
      <w:r w:rsidR="00842B1F">
        <w:rPr>
          <w:rStyle w:val="Zkladntext7"/>
          <w:rFonts w:ascii="Book Antiqua" w:hAnsi="Book Antiqua"/>
          <w:lang w:val="sk-SK"/>
        </w:rPr>
        <w:t>š</w:t>
      </w:r>
      <w:r w:rsidRPr="00A45FD7">
        <w:rPr>
          <w:rStyle w:val="Zkladntext7"/>
          <w:rFonts w:ascii="Book Antiqua" w:hAnsi="Book Antiqua"/>
          <w:lang w:val="sk-SK"/>
        </w:rPr>
        <w:t xml:space="preserve">tinu a jihoslovanské </w:t>
      </w:r>
      <w:r w:rsidRPr="00A45FD7">
        <w:rPr>
          <w:rStyle w:val="Zkladntext7"/>
          <w:rFonts w:ascii="Book Antiqua" w:hAnsi="Book Antiqua"/>
          <w:lang w:val="cs-CZ"/>
        </w:rPr>
        <w:t xml:space="preserve">literatury </w:t>
      </w:r>
      <w:r w:rsidRPr="00A45FD7">
        <w:rPr>
          <w:rStyle w:val="Zkladntext7"/>
          <w:rFonts w:ascii="Book Antiqua" w:hAnsi="Book Antiqua"/>
          <w:lang w:val="sk-SK"/>
        </w:rPr>
        <w:t xml:space="preserve">na </w:t>
      </w:r>
      <w:r w:rsidRPr="00A45FD7">
        <w:rPr>
          <w:rStyle w:val="Zkladntext7"/>
          <w:rFonts w:ascii="Book Antiqua" w:hAnsi="Book Antiqua"/>
          <w:lang w:val="cs-CZ"/>
        </w:rPr>
        <w:t xml:space="preserve">univerzitě </w:t>
      </w:r>
      <w:r w:rsidRPr="00A45FD7">
        <w:rPr>
          <w:rStyle w:val="Zkladntext7"/>
          <w:rFonts w:ascii="Book Antiqua" w:hAnsi="Book Antiqua"/>
          <w:lang w:val="sk-SK"/>
        </w:rPr>
        <w:t xml:space="preserve">v </w:t>
      </w:r>
      <w:r w:rsidRPr="00A45FD7">
        <w:rPr>
          <w:rStyle w:val="Zkladntext7"/>
          <w:rFonts w:ascii="Book Antiqua" w:hAnsi="Book Antiqua"/>
          <w:lang w:val="cs-CZ"/>
        </w:rPr>
        <w:t xml:space="preserve">Záhřebu. </w:t>
      </w:r>
      <w:r w:rsidRPr="00A45FD7">
        <w:rPr>
          <w:rStyle w:val="Zkladntext7"/>
          <w:rFonts w:ascii="Book Antiqua" w:hAnsi="Book Antiqua"/>
          <w:lang w:val="sk-SK"/>
        </w:rPr>
        <w:t xml:space="preserve">Po </w:t>
      </w:r>
      <w:r w:rsidRPr="00BD0415">
        <w:rPr>
          <w:rStyle w:val="Zkladntext7"/>
          <w:rFonts w:ascii="Book Antiqua" w:hAnsi="Book Antiqua"/>
          <w:lang w:val="sk-SK"/>
        </w:rPr>
        <w:t>založení</w:t>
      </w:r>
      <w:r w:rsidRPr="00BD0415">
        <w:rPr>
          <w:rStyle w:val="Zkladntext7"/>
          <w:rFonts w:ascii="Book Antiqua" w:hAnsi="Book Antiqua"/>
          <w:b/>
          <w:lang w:val="sk-SK"/>
        </w:rPr>
        <w:t xml:space="preserve"> </w:t>
      </w:r>
      <w:r w:rsidRPr="00BD0415">
        <w:rPr>
          <w:rStyle w:val="Zkladntext75ptTunKurzva"/>
          <w:rFonts w:ascii="Book Antiqua" w:hAnsi="Book Antiqua"/>
          <w:b w:val="0"/>
          <w:sz w:val="16"/>
          <w:szCs w:val="16"/>
          <w:lang w:val="sk-SK"/>
        </w:rPr>
        <w:t xml:space="preserve">Pedagogické </w:t>
      </w:r>
      <w:r w:rsidRPr="00BD0415">
        <w:rPr>
          <w:rStyle w:val="Zkladntext75ptTunKurzva"/>
          <w:rFonts w:ascii="Book Antiqua" w:hAnsi="Book Antiqua"/>
          <w:b w:val="0"/>
          <w:sz w:val="16"/>
          <w:szCs w:val="16"/>
          <w:lang w:val="cs-CZ"/>
        </w:rPr>
        <w:t xml:space="preserve">akademie </w:t>
      </w:r>
      <w:r w:rsidRPr="00A45FD7">
        <w:rPr>
          <w:rStyle w:val="Zkladntext75ptTunKurzva"/>
          <w:rFonts w:ascii="Book Antiqua" w:hAnsi="Book Antiqua"/>
          <w:sz w:val="16"/>
          <w:szCs w:val="16"/>
          <w:lang w:val="sk-SK"/>
        </w:rPr>
        <w:t xml:space="preserve">v </w:t>
      </w:r>
      <w:r w:rsidRPr="00BD0415">
        <w:rPr>
          <w:rStyle w:val="Zkladntext75ptTunKurzva"/>
          <w:rFonts w:ascii="Book Antiqua" w:hAnsi="Book Antiqua"/>
          <w:b w:val="0"/>
          <w:sz w:val="16"/>
          <w:szCs w:val="16"/>
          <w:lang w:val="sk-SK"/>
        </w:rPr>
        <w:t>Pakraci</w:t>
      </w:r>
      <w:r w:rsidRPr="00A45FD7">
        <w:rPr>
          <w:rStyle w:val="Zkladntext7"/>
          <w:rFonts w:ascii="Book Antiqua" w:hAnsi="Book Antiqua"/>
          <w:lang w:val="sk-SK"/>
        </w:rPr>
        <w:t xml:space="preserve"> se r</w:t>
      </w:r>
      <w:r w:rsidR="00842B1F">
        <w:rPr>
          <w:rStyle w:val="Zkladntext7"/>
          <w:rFonts w:ascii="Book Antiqua" w:hAnsi="Book Antiqua"/>
          <w:lang w:val="sk-SK"/>
        </w:rPr>
        <w:t>oku</w:t>
      </w:r>
      <w:r w:rsidRPr="00A45FD7">
        <w:rPr>
          <w:rStyle w:val="Zkladntext7"/>
          <w:rFonts w:ascii="Book Antiqua" w:hAnsi="Book Antiqua"/>
          <w:lang w:val="sk-SK"/>
        </w:rPr>
        <w:t xml:space="preserve"> 1960 stal </w:t>
      </w:r>
      <w:r w:rsidRPr="00A45FD7">
        <w:rPr>
          <w:rStyle w:val="Zkladntext7"/>
          <w:rFonts w:ascii="Book Antiqua" w:hAnsi="Book Antiqua"/>
          <w:lang w:val="cs-CZ"/>
        </w:rPr>
        <w:t xml:space="preserve">profesorem </w:t>
      </w:r>
      <w:r w:rsidRPr="00A45FD7">
        <w:rPr>
          <w:rStyle w:val="Zkladntext7"/>
          <w:rFonts w:ascii="Book Antiqua" w:hAnsi="Book Antiqua"/>
          <w:lang w:val="sk-SK"/>
        </w:rPr>
        <w:t xml:space="preserve">chorvatštiny a češtiny na </w:t>
      </w:r>
      <w:r w:rsidRPr="00BD0415">
        <w:rPr>
          <w:rStyle w:val="Zkladntext75ptTunKurzva"/>
          <w:rFonts w:ascii="Book Antiqua" w:hAnsi="Book Antiqua"/>
          <w:b w:val="0"/>
          <w:sz w:val="16"/>
          <w:szCs w:val="16"/>
          <w:lang w:val="sk-SK"/>
        </w:rPr>
        <w:t>gymnáziu</w:t>
      </w:r>
      <w:r w:rsidRPr="00BD0415">
        <w:rPr>
          <w:rStyle w:val="Zkladntext7"/>
          <w:rFonts w:ascii="Book Antiqua" w:hAnsi="Book Antiqua"/>
          <w:b/>
          <w:lang w:val="sk-SK"/>
        </w:rPr>
        <w:t xml:space="preserve"> v </w:t>
      </w:r>
      <w:r w:rsidRPr="00BD0415">
        <w:rPr>
          <w:rStyle w:val="Zkladntext75ptTunKurzva"/>
          <w:rFonts w:ascii="Book Antiqua" w:hAnsi="Book Antiqua"/>
          <w:b w:val="0"/>
          <w:sz w:val="16"/>
          <w:szCs w:val="16"/>
          <w:lang w:val="sk-SK"/>
        </w:rPr>
        <w:t>Dar</w:t>
      </w:r>
      <w:r w:rsidR="00842B1F" w:rsidRPr="00BD0415">
        <w:rPr>
          <w:rStyle w:val="Zkladntext75ptTunKurzva"/>
          <w:rFonts w:ascii="Book Antiqua" w:hAnsi="Book Antiqua"/>
          <w:b w:val="0"/>
          <w:sz w:val="16"/>
          <w:szCs w:val="16"/>
          <w:lang w:val="sk-SK"/>
        </w:rPr>
        <w:t>uvaru</w:t>
      </w:r>
      <w:r w:rsidRPr="00A45FD7">
        <w:rPr>
          <w:rStyle w:val="Zkladntext75ptTunKurzva"/>
          <w:rFonts w:ascii="Book Antiqua" w:hAnsi="Book Antiqua"/>
          <w:sz w:val="16"/>
          <w:szCs w:val="16"/>
          <w:lang w:val="sk-SK"/>
        </w:rPr>
        <w:t>.</w:t>
      </w:r>
      <w:r w:rsidRPr="00A45FD7">
        <w:rPr>
          <w:rStyle w:val="Zkladntext7"/>
          <w:rFonts w:ascii="Book Antiqua" w:hAnsi="Book Antiqua"/>
          <w:lang w:val="sk-SK"/>
        </w:rPr>
        <w:t xml:space="preserve"> V r</w:t>
      </w:r>
      <w:r w:rsidR="00842B1F">
        <w:rPr>
          <w:rStyle w:val="Zkladntext7"/>
          <w:rFonts w:ascii="Book Antiqua" w:hAnsi="Book Antiqua"/>
          <w:lang w:val="sk-SK"/>
        </w:rPr>
        <w:t>oce</w:t>
      </w:r>
      <w:r w:rsidRPr="00A45FD7">
        <w:rPr>
          <w:rStyle w:val="Zkladntext7"/>
          <w:rFonts w:ascii="Book Antiqua" w:hAnsi="Book Antiqua"/>
          <w:lang w:val="sk-SK"/>
        </w:rPr>
        <w:t xml:space="preserve"> 1964 absolvoval post</w:t>
      </w:r>
      <w:r w:rsidRPr="00A45FD7">
        <w:rPr>
          <w:rStyle w:val="Zkladntext7"/>
          <w:rFonts w:ascii="Book Antiqua" w:hAnsi="Book Antiqua"/>
          <w:lang w:val="sk-SK"/>
        </w:rPr>
        <w:softHyphen/>
        <w:t xml:space="preserve">graduálni </w:t>
      </w:r>
      <w:r w:rsidRPr="00A45FD7">
        <w:rPr>
          <w:rStyle w:val="Zkladntext7"/>
          <w:rFonts w:ascii="Book Antiqua" w:hAnsi="Book Antiqua"/>
          <w:lang w:val="cs-CZ"/>
        </w:rPr>
        <w:t xml:space="preserve">studium </w:t>
      </w:r>
      <w:r w:rsidRPr="00A45FD7">
        <w:rPr>
          <w:rStyle w:val="Zkladntext7"/>
          <w:rFonts w:ascii="Book Antiqua" w:hAnsi="Book Antiqua"/>
          <w:lang w:val="sk-SK"/>
        </w:rPr>
        <w:t xml:space="preserve">v </w:t>
      </w:r>
      <w:r w:rsidRPr="00A45FD7">
        <w:rPr>
          <w:rStyle w:val="Zkladntext7"/>
          <w:rFonts w:ascii="Book Antiqua" w:hAnsi="Book Antiqua"/>
          <w:lang w:val="cs-CZ"/>
        </w:rPr>
        <w:t>Praze.</w:t>
      </w:r>
    </w:p>
    <w:p w:rsidR="002C2F6A" w:rsidRPr="00A45FD7" w:rsidRDefault="0052677F">
      <w:pPr>
        <w:pStyle w:val="Zkladntext15"/>
        <w:numPr>
          <w:ilvl w:val="0"/>
          <w:numId w:val="13"/>
        </w:numPr>
        <w:shd w:val="clear" w:color="auto" w:fill="auto"/>
        <w:tabs>
          <w:tab w:val="left" w:pos="394"/>
        </w:tabs>
        <w:spacing w:before="0" w:after="180"/>
        <w:ind w:left="20" w:right="20" w:firstLine="180"/>
        <w:jc w:val="both"/>
        <w:rPr>
          <w:rFonts w:ascii="Book Antiqua" w:hAnsi="Book Antiqua"/>
        </w:rPr>
      </w:pPr>
      <w:r w:rsidRPr="00A45FD7">
        <w:rPr>
          <w:rStyle w:val="Zkladntext7"/>
          <w:rFonts w:ascii="Book Antiqua" w:hAnsi="Book Antiqua"/>
          <w:lang w:val="sk-SK"/>
        </w:rPr>
        <w:t>r</w:t>
      </w:r>
      <w:r w:rsidR="00842B1F">
        <w:rPr>
          <w:rStyle w:val="Zkladntext7"/>
          <w:rFonts w:ascii="Book Antiqua" w:hAnsi="Book Antiqua"/>
          <w:lang w:val="sk-SK"/>
        </w:rPr>
        <w:t>oce</w:t>
      </w:r>
      <w:r w:rsidRPr="00A45FD7">
        <w:rPr>
          <w:rStyle w:val="Zkladntext7"/>
          <w:rFonts w:ascii="Book Antiqua" w:hAnsi="Book Antiqua"/>
          <w:lang w:val="sk-SK"/>
        </w:rPr>
        <w:t xml:space="preserve"> 1967 </w:t>
      </w:r>
      <w:r w:rsidRPr="00A45FD7">
        <w:rPr>
          <w:rStyle w:val="Zkladntext7"/>
          <w:rFonts w:ascii="Book Antiqua" w:hAnsi="Book Antiqua"/>
          <w:lang w:val="cs-CZ"/>
        </w:rPr>
        <w:t xml:space="preserve">převzal </w:t>
      </w:r>
      <w:r w:rsidRPr="00A45FD7">
        <w:rPr>
          <w:rStyle w:val="Zkladntext7"/>
          <w:rFonts w:ascii="Book Antiqua" w:hAnsi="Book Antiqua"/>
          <w:lang w:val="sk-SK"/>
        </w:rPr>
        <w:t xml:space="preserve">v Daruvaru </w:t>
      </w:r>
      <w:r w:rsidRPr="00A45FD7">
        <w:rPr>
          <w:rStyle w:val="Zkladntext7"/>
          <w:rFonts w:ascii="Book Antiqua" w:hAnsi="Book Antiqua"/>
          <w:lang w:val="cs-CZ"/>
        </w:rPr>
        <w:t xml:space="preserve">funkci ředitele </w:t>
      </w:r>
      <w:r w:rsidRPr="00A45FD7">
        <w:rPr>
          <w:rStyle w:val="Zkladntext7"/>
          <w:rFonts w:ascii="Book Antiqua" w:hAnsi="Book Antiqua"/>
          <w:lang w:val="sk-SK"/>
        </w:rPr>
        <w:t xml:space="preserve">českého </w:t>
      </w:r>
      <w:r w:rsidRPr="00BD0415">
        <w:rPr>
          <w:rStyle w:val="Zkladntext75ptTunKurzva"/>
          <w:rFonts w:ascii="Book Antiqua" w:hAnsi="Book Antiqua"/>
          <w:b w:val="0"/>
          <w:sz w:val="16"/>
          <w:szCs w:val="16"/>
          <w:lang w:val="cs-CZ"/>
        </w:rPr>
        <w:t>vy</w:t>
      </w:r>
      <w:r w:rsidRPr="00BD0415">
        <w:rPr>
          <w:rStyle w:val="Zkladntext75ptTunKurzva"/>
          <w:rFonts w:ascii="Book Antiqua" w:hAnsi="Book Antiqua"/>
          <w:b w:val="0"/>
          <w:sz w:val="16"/>
          <w:szCs w:val="16"/>
          <w:lang w:val="cs-CZ"/>
        </w:rPr>
        <w:softHyphen/>
        <w:t xml:space="preserve">davatelství </w:t>
      </w:r>
      <w:r w:rsidRPr="00BD0415">
        <w:rPr>
          <w:rStyle w:val="Zkladntext75ptTunKurzva"/>
          <w:rFonts w:ascii="Book Antiqua" w:hAnsi="Book Antiqua"/>
          <w:b w:val="0"/>
          <w:sz w:val="16"/>
          <w:szCs w:val="16"/>
          <w:lang w:val="sk-SK"/>
        </w:rPr>
        <w:t>Jednota.</w:t>
      </w:r>
      <w:r w:rsidRPr="00A45FD7">
        <w:rPr>
          <w:rStyle w:val="Zkladntext7"/>
          <w:rFonts w:ascii="Book Antiqua" w:hAnsi="Book Antiqua"/>
          <w:lang w:val="sk-SK"/>
        </w:rPr>
        <w:t xml:space="preserve"> </w:t>
      </w:r>
      <w:r w:rsidRPr="00A45FD7">
        <w:rPr>
          <w:rStyle w:val="Zkladntext7"/>
          <w:rFonts w:ascii="Book Antiqua" w:hAnsi="Book Antiqua"/>
          <w:lang w:val="cs-CZ"/>
        </w:rPr>
        <w:t xml:space="preserve">Připravil </w:t>
      </w:r>
      <w:r w:rsidRPr="00A45FD7">
        <w:rPr>
          <w:rStyle w:val="Zkladntext7"/>
          <w:rFonts w:ascii="Book Antiqua" w:hAnsi="Book Antiqua"/>
          <w:lang w:val="sk-SK"/>
        </w:rPr>
        <w:t xml:space="preserve">čítanky </w:t>
      </w:r>
      <w:r w:rsidRPr="00A45FD7">
        <w:rPr>
          <w:rStyle w:val="Zkladntext7"/>
          <w:rFonts w:ascii="Book Antiqua" w:hAnsi="Book Antiqua"/>
          <w:lang w:val="cs-CZ"/>
        </w:rPr>
        <w:t xml:space="preserve">pro </w:t>
      </w:r>
      <w:r w:rsidRPr="00A45FD7">
        <w:rPr>
          <w:rStyle w:val="Zkladntext7"/>
          <w:rFonts w:ascii="Book Antiqua" w:hAnsi="Book Antiqua"/>
          <w:lang w:val="sk-SK"/>
        </w:rPr>
        <w:t xml:space="preserve">vyšší </w:t>
      </w:r>
      <w:r w:rsidRPr="00A45FD7">
        <w:rPr>
          <w:rStyle w:val="Zkladntext7"/>
          <w:rFonts w:ascii="Book Antiqua" w:hAnsi="Book Antiqua"/>
          <w:lang w:val="cs-CZ"/>
        </w:rPr>
        <w:t xml:space="preserve">třídy </w:t>
      </w:r>
      <w:r w:rsidRPr="00A45FD7">
        <w:rPr>
          <w:rStyle w:val="Zkladntext7"/>
          <w:rFonts w:ascii="Book Antiqua" w:hAnsi="Book Antiqua"/>
          <w:lang w:val="sk-SK"/>
        </w:rPr>
        <w:t xml:space="preserve">českých </w:t>
      </w:r>
      <w:r w:rsidRPr="00A45FD7">
        <w:rPr>
          <w:rStyle w:val="Zkladntext7"/>
          <w:rFonts w:ascii="Book Antiqua" w:hAnsi="Book Antiqua"/>
          <w:lang w:val="cs-CZ"/>
        </w:rPr>
        <w:t xml:space="preserve">základních škol </w:t>
      </w:r>
      <w:r w:rsidRPr="00A45FD7">
        <w:rPr>
          <w:rStyle w:val="Zkladntext7"/>
          <w:rFonts w:ascii="Book Antiqua" w:hAnsi="Book Antiqua"/>
          <w:lang w:val="sk-SK"/>
        </w:rPr>
        <w:t xml:space="preserve">v </w:t>
      </w:r>
      <w:r w:rsidRPr="00A45FD7">
        <w:rPr>
          <w:rStyle w:val="Zkladntext7"/>
          <w:rFonts w:ascii="Book Antiqua" w:hAnsi="Book Antiqua"/>
          <w:lang w:val="cs-CZ"/>
        </w:rPr>
        <w:t xml:space="preserve">Chorvatsku, přeložil </w:t>
      </w:r>
      <w:r w:rsidRPr="00BD0415">
        <w:rPr>
          <w:rStyle w:val="Zkladntext75ptTunKurzva"/>
          <w:rFonts w:ascii="Book Antiqua" w:hAnsi="Book Antiqua"/>
          <w:b w:val="0"/>
          <w:sz w:val="16"/>
          <w:szCs w:val="16"/>
          <w:lang w:val="cs-CZ"/>
        </w:rPr>
        <w:t>Pedagogiku předškol</w:t>
      </w:r>
      <w:r w:rsidRPr="00BD0415">
        <w:rPr>
          <w:rStyle w:val="Zkladntext75ptTunKurzva"/>
          <w:rFonts w:ascii="Book Antiqua" w:hAnsi="Book Antiqua"/>
          <w:b w:val="0"/>
          <w:sz w:val="16"/>
          <w:szCs w:val="16"/>
          <w:lang w:val="cs-CZ"/>
        </w:rPr>
        <w:softHyphen/>
        <w:t>ního věku</w:t>
      </w:r>
      <w:r w:rsidRPr="00A45FD7">
        <w:rPr>
          <w:rStyle w:val="Zkladntext7"/>
          <w:rFonts w:ascii="Book Antiqua" w:hAnsi="Book Antiqua"/>
          <w:lang w:val="cs-CZ"/>
        </w:rPr>
        <w:t xml:space="preserve"> a spolupracoval jako dopisovatel s různými novi</w:t>
      </w:r>
      <w:r w:rsidRPr="00A45FD7">
        <w:rPr>
          <w:rStyle w:val="Zkladntext7"/>
          <w:rFonts w:ascii="Book Antiqua" w:hAnsi="Book Antiqua"/>
          <w:lang w:val="cs-CZ"/>
        </w:rPr>
        <w:softHyphen/>
        <w:t>nami v místě a ve staré vlasti. Výrazně ovlivňoval i krajan</w:t>
      </w:r>
      <w:r w:rsidRPr="00A45FD7">
        <w:rPr>
          <w:rStyle w:val="Zkladntext7"/>
          <w:rFonts w:ascii="Book Antiqua" w:hAnsi="Book Antiqua"/>
          <w:lang w:val="cs-CZ"/>
        </w:rPr>
        <w:softHyphen/>
        <w:t>skou literární tvorbu a zasloužil se o její rozvoj.</w:t>
      </w:r>
    </w:p>
    <w:p w:rsidR="002C2F6A" w:rsidRPr="00A45FD7" w:rsidRDefault="0052677F">
      <w:pPr>
        <w:pStyle w:val="Zkladntext15"/>
        <w:shd w:val="clear" w:color="auto" w:fill="auto"/>
        <w:spacing w:before="0" w:after="180"/>
        <w:ind w:left="20" w:right="20" w:firstLine="180"/>
        <w:jc w:val="both"/>
        <w:rPr>
          <w:rFonts w:ascii="Book Antiqua" w:hAnsi="Book Antiqua"/>
        </w:rPr>
      </w:pPr>
      <w:r w:rsidRPr="00A45FD7">
        <w:rPr>
          <w:rStyle w:val="Zkladntext7"/>
          <w:rFonts w:ascii="Book Antiqua" w:hAnsi="Book Antiqua"/>
          <w:lang w:val="cs-CZ"/>
        </w:rPr>
        <w:t xml:space="preserve">Mimo svou práci v </w:t>
      </w:r>
      <w:r w:rsidRPr="00BD0415">
        <w:rPr>
          <w:rStyle w:val="Zkladntext75ptTunKurzva"/>
          <w:rFonts w:ascii="Book Antiqua" w:hAnsi="Book Antiqua"/>
          <w:b w:val="0"/>
          <w:sz w:val="16"/>
          <w:szCs w:val="16"/>
          <w:lang w:val="cs-CZ"/>
        </w:rPr>
        <w:t>Jednotě</w:t>
      </w:r>
      <w:r w:rsidRPr="00BD0415">
        <w:rPr>
          <w:rStyle w:val="Zkladntext7"/>
          <w:rFonts w:ascii="Book Antiqua" w:hAnsi="Book Antiqua"/>
          <w:b/>
          <w:lang w:val="cs-CZ"/>
        </w:rPr>
        <w:t xml:space="preserve"> </w:t>
      </w:r>
      <w:r w:rsidRPr="00A45FD7">
        <w:rPr>
          <w:rStyle w:val="Zkladntext7"/>
          <w:rFonts w:ascii="Book Antiqua" w:hAnsi="Book Antiqua"/>
          <w:lang w:val="cs-CZ"/>
        </w:rPr>
        <w:t xml:space="preserve">se věnoval studiu dějin české národnosti v Chorvatsku. Jako historik českého Chorvatska publikoval např. tyto práce: </w:t>
      </w:r>
      <w:r w:rsidRPr="00BD0415">
        <w:rPr>
          <w:rStyle w:val="Zkladntext75ptTunKurzva"/>
          <w:rFonts w:ascii="Book Antiqua" w:hAnsi="Book Antiqua"/>
          <w:b w:val="0"/>
          <w:sz w:val="16"/>
          <w:szCs w:val="16"/>
          <w:lang w:val="cs-CZ"/>
        </w:rPr>
        <w:t>Dvě stě let pospolu</w:t>
      </w:r>
      <w:r w:rsidRPr="00A45FD7">
        <w:rPr>
          <w:rStyle w:val="Zkladntext7"/>
          <w:rFonts w:ascii="Book Antiqua" w:hAnsi="Book Antiqua"/>
          <w:lang w:val="cs-CZ"/>
        </w:rPr>
        <w:t xml:space="preserve"> (1991), </w:t>
      </w:r>
      <w:r w:rsidRPr="00BD0415">
        <w:rPr>
          <w:rStyle w:val="Zkladntext75ptTunKurzva"/>
          <w:rFonts w:ascii="Book Antiqua" w:hAnsi="Book Antiqua"/>
          <w:b w:val="0"/>
          <w:sz w:val="16"/>
          <w:szCs w:val="16"/>
          <w:lang w:val="cs-CZ"/>
        </w:rPr>
        <w:t>Češi v Chorvatsku</w:t>
      </w:r>
      <w:r w:rsidRPr="00A45FD7">
        <w:rPr>
          <w:rStyle w:val="Zkladntext7"/>
          <w:rFonts w:ascii="Book Antiqua" w:hAnsi="Book Antiqua"/>
          <w:lang w:val="cs-CZ"/>
        </w:rPr>
        <w:t xml:space="preserve"> (1994), </w:t>
      </w:r>
      <w:r w:rsidRPr="00BD0415">
        <w:rPr>
          <w:rStyle w:val="Zkladntext75ptTunKurzva"/>
          <w:rFonts w:ascii="Book Antiqua" w:hAnsi="Book Antiqua"/>
          <w:b w:val="0"/>
          <w:sz w:val="16"/>
          <w:szCs w:val="16"/>
          <w:lang w:val="cs-CZ"/>
        </w:rPr>
        <w:t>Češi</w:t>
      </w:r>
      <w:r w:rsidRPr="00BD0415">
        <w:rPr>
          <w:rStyle w:val="Zkladntext7"/>
          <w:rFonts w:ascii="Book Antiqua" w:hAnsi="Book Antiqua"/>
          <w:b/>
          <w:lang w:val="cs-CZ"/>
        </w:rPr>
        <w:t xml:space="preserve"> v </w:t>
      </w:r>
      <w:r w:rsidRPr="00BD0415">
        <w:rPr>
          <w:rStyle w:val="Zkladntext75ptTunKurzva"/>
          <w:rFonts w:ascii="Book Antiqua" w:hAnsi="Book Antiqua"/>
          <w:b w:val="0"/>
          <w:sz w:val="16"/>
          <w:szCs w:val="16"/>
          <w:lang w:val="cs-CZ"/>
        </w:rPr>
        <w:t>Záhřebu</w:t>
      </w:r>
      <w:r w:rsidRPr="00A45FD7">
        <w:rPr>
          <w:rStyle w:val="Zkladntext7"/>
          <w:rFonts w:ascii="Book Antiqua" w:hAnsi="Book Antiqua"/>
          <w:lang w:val="cs-CZ"/>
        </w:rPr>
        <w:t xml:space="preserve"> (1994) a </w:t>
      </w:r>
      <w:r w:rsidRPr="00BD0415">
        <w:rPr>
          <w:rStyle w:val="Zkladntext75ptTunKurzva"/>
          <w:rFonts w:ascii="Book Antiqua" w:hAnsi="Book Antiqua"/>
          <w:b w:val="0"/>
          <w:sz w:val="16"/>
          <w:szCs w:val="16"/>
          <w:lang w:val="cs-CZ"/>
        </w:rPr>
        <w:t>Češi</w:t>
      </w:r>
      <w:r w:rsidRPr="00BD0415">
        <w:rPr>
          <w:rStyle w:val="Zkladntext7"/>
          <w:rFonts w:ascii="Book Antiqua" w:hAnsi="Book Antiqua"/>
          <w:b/>
          <w:lang w:val="cs-CZ"/>
        </w:rPr>
        <w:t xml:space="preserve"> v </w:t>
      </w:r>
      <w:r w:rsidRPr="00BD0415">
        <w:rPr>
          <w:rStyle w:val="Zkladntext75ptTunKurzva"/>
          <w:rFonts w:ascii="Book Antiqua" w:hAnsi="Book Antiqua"/>
          <w:b w:val="0"/>
          <w:sz w:val="16"/>
          <w:szCs w:val="16"/>
          <w:lang w:val="cs-CZ"/>
        </w:rPr>
        <w:t>Bosně a Hercegovině</w:t>
      </w:r>
      <w:r w:rsidRPr="00A45FD7">
        <w:rPr>
          <w:rStyle w:val="Zkladntext7"/>
          <w:rFonts w:ascii="Book Antiqua" w:hAnsi="Book Antiqua"/>
          <w:lang w:val="cs-CZ"/>
        </w:rPr>
        <w:t xml:space="preserve"> (1996).</w:t>
      </w:r>
    </w:p>
    <w:p w:rsidR="002C2F6A" w:rsidRPr="00A45FD7" w:rsidRDefault="0052677F">
      <w:pPr>
        <w:pStyle w:val="Zkladntext30"/>
        <w:numPr>
          <w:ilvl w:val="0"/>
          <w:numId w:val="13"/>
        </w:numPr>
        <w:shd w:val="clear" w:color="auto" w:fill="auto"/>
        <w:tabs>
          <w:tab w:val="left" w:pos="390"/>
        </w:tabs>
        <w:spacing w:before="0" w:after="210" w:line="197" w:lineRule="exact"/>
        <w:ind w:left="20" w:right="20" w:firstLine="180"/>
        <w:jc w:val="both"/>
        <w:rPr>
          <w:rFonts w:ascii="Book Antiqua" w:hAnsi="Book Antiqua"/>
        </w:rPr>
      </w:pPr>
      <w:r w:rsidRPr="00A45FD7">
        <w:rPr>
          <w:rStyle w:val="Zkladntext3Nekurzva2"/>
          <w:rFonts w:ascii="Book Antiqua" w:hAnsi="Book Antiqua"/>
        </w:rPr>
        <w:t>letech 1983-</w:t>
      </w:r>
      <w:r w:rsidR="00842B1F">
        <w:rPr>
          <w:rStyle w:val="Zkladntext3Nekurzva2"/>
          <w:rFonts w:ascii="Book Antiqua" w:hAnsi="Book Antiqua"/>
        </w:rPr>
        <w:t>19</w:t>
      </w:r>
      <w:r w:rsidRPr="00A45FD7">
        <w:rPr>
          <w:rStyle w:val="Zkladntext3Nekurzva2"/>
          <w:rFonts w:ascii="Book Antiqua" w:hAnsi="Book Antiqua"/>
        </w:rPr>
        <w:t xml:space="preserve">86 byl Josef Matušek předsedou </w:t>
      </w:r>
      <w:r w:rsidRPr="00BD0415">
        <w:rPr>
          <w:rStyle w:val="Zkladntext375ptTun"/>
          <w:rFonts w:ascii="Book Antiqua" w:hAnsi="Book Antiqua"/>
          <w:b w:val="0"/>
          <w:i/>
          <w:iCs/>
          <w:sz w:val="16"/>
          <w:szCs w:val="16"/>
        </w:rPr>
        <w:t>Svazu Če</w:t>
      </w:r>
      <w:r w:rsidRPr="00BD0415">
        <w:rPr>
          <w:rStyle w:val="Zkladntext375ptTun"/>
          <w:rFonts w:ascii="Book Antiqua" w:hAnsi="Book Antiqua"/>
          <w:b w:val="0"/>
          <w:i/>
          <w:iCs/>
          <w:sz w:val="16"/>
          <w:szCs w:val="16"/>
        </w:rPr>
        <w:softHyphen/>
        <w:t>chů a Slováků v Republice Chorvatsko.</w:t>
      </w:r>
      <w:r w:rsidRPr="00A45FD7">
        <w:rPr>
          <w:rStyle w:val="Zkladntext3Nekurzva2"/>
          <w:rFonts w:ascii="Book Antiqua" w:hAnsi="Book Antiqua"/>
        </w:rPr>
        <w:t xml:space="preserve"> I později byl členem vedení Svazu, v poslední době pak předsedou </w:t>
      </w:r>
      <w:r w:rsidRPr="00BD0415">
        <w:rPr>
          <w:rStyle w:val="Zkladntext375ptTun"/>
          <w:rFonts w:ascii="Book Antiqua" w:hAnsi="Book Antiqua"/>
          <w:b w:val="0"/>
          <w:i/>
          <w:iCs/>
          <w:sz w:val="16"/>
          <w:szCs w:val="16"/>
        </w:rPr>
        <w:t>Rady pro ději</w:t>
      </w:r>
      <w:r w:rsidRPr="00BD0415">
        <w:rPr>
          <w:rStyle w:val="Zkladntext375ptTun"/>
          <w:rFonts w:ascii="Book Antiqua" w:hAnsi="Book Antiqua"/>
          <w:b w:val="0"/>
          <w:i/>
          <w:iCs/>
          <w:sz w:val="16"/>
          <w:szCs w:val="16"/>
        </w:rPr>
        <w:softHyphen/>
        <w:t>ny a dokumentaci Svazu Čechů v Republice Chorvatsko.</w:t>
      </w:r>
    </w:p>
    <w:p w:rsidR="002C2F6A" w:rsidRDefault="0052677F">
      <w:pPr>
        <w:pStyle w:val="Zkladntext15"/>
        <w:shd w:val="clear" w:color="auto" w:fill="auto"/>
        <w:spacing w:before="0" w:line="160" w:lineRule="exact"/>
        <w:ind w:left="20" w:firstLine="180"/>
        <w:jc w:val="both"/>
        <w:rPr>
          <w:rStyle w:val="Zkladntext7"/>
          <w:rFonts w:ascii="Book Antiqua" w:hAnsi="Book Antiqua"/>
          <w:lang w:val="cs-CZ"/>
        </w:rPr>
      </w:pPr>
      <w:r w:rsidRPr="00A45FD7">
        <w:rPr>
          <w:rStyle w:val="Zkladntext7"/>
          <w:rFonts w:ascii="Book Antiqua" w:hAnsi="Book Antiqua"/>
          <w:lang w:val="cs-CZ"/>
        </w:rPr>
        <w:t>Josef Matušek zemřel v r</w:t>
      </w:r>
      <w:r w:rsidR="00842B1F">
        <w:rPr>
          <w:rStyle w:val="Zkladntext7"/>
          <w:rFonts w:ascii="Book Antiqua" w:hAnsi="Book Antiqua"/>
          <w:lang w:val="cs-CZ"/>
        </w:rPr>
        <w:t>oce</w:t>
      </w:r>
      <w:r w:rsidRPr="00A45FD7">
        <w:rPr>
          <w:rStyle w:val="Zkladntext7"/>
          <w:rFonts w:ascii="Book Antiqua" w:hAnsi="Book Antiqua"/>
          <w:lang w:val="cs-CZ"/>
        </w:rPr>
        <w:t xml:space="preserve"> 2003.</w:t>
      </w:r>
    </w:p>
    <w:p w:rsidR="00F1772C" w:rsidRDefault="00F1772C">
      <w:pPr>
        <w:pStyle w:val="Zkladntext15"/>
        <w:shd w:val="clear" w:color="auto" w:fill="auto"/>
        <w:spacing w:before="0" w:line="160" w:lineRule="exact"/>
        <w:ind w:left="20" w:firstLine="180"/>
        <w:jc w:val="both"/>
        <w:rPr>
          <w:rStyle w:val="Zkladntext7"/>
          <w:rFonts w:ascii="Book Antiqua" w:hAnsi="Book Antiqua"/>
          <w:lang w:val="cs-CZ"/>
        </w:rPr>
      </w:pPr>
    </w:p>
    <w:p w:rsidR="00F1772C" w:rsidRDefault="00F1772C">
      <w:pPr>
        <w:pStyle w:val="Zkladntext15"/>
        <w:shd w:val="clear" w:color="auto" w:fill="auto"/>
        <w:spacing w:before="0" w:line="160" w:lineRule="exact"/>
        <w:ind w:left="20" w:firstLine="180"/>
        <w:jc w:val="both"/>
        <w:rPr>
          <w:rStyle w:val="Zkladntext7"/>
          <w:rFonts w:ascii="Book Antiqua" w:hAnsi="Book Antiqua"/>
          <w:lang w:val="cs-CZ"/>
        </w:rPr>
      </w:pPr>
    </w:p>
    <w:p w:rsidR="00F1772C" w:rsidRDefault="00F1772C">
      <w:pPr>
        <w:pStyle w:val="Zkladntext15"/>
        <w:shd w:val="clear" w:color="auto" w:fill="auto"/>
        <w:spacing w:before="0" w:line="160" w:lineRule="exact"/>
        <w:ind w:left="20" w:firstLine="180"/>
        <w:jc w:val="both"/>
        <w:rPr>
          <w:rStyle w:val="Zkladntext7"/>
          <w:rFonts w:ascii="Book Antiqua" w:hAnsi="Book Antiqua"/>
          <w:lang w:val="cs-CZ"/>
        </w:rPr>
      </w:pPr>
    </w:p>
    <w:p w:rsidR="00F1772C" w:rsidRPr="00A45FD7" w:rsidRDefault="00F1772C">
      <w:pPr>
        <w:pStyle w:val="Zkladntext15"/>
        <w:shd w:val="clear" w:color="auto" w:fill="auto"/>
        <w:spacing w:before="0" w:line="160" w:lineRule="exact"/>
        <w:ind w:left="20" w:firstLine="180"/>
        <w:jc w:val="both"/>
        <w:rPr>
          <w:rFonts w:ascii="Book Antiqua" w:hAnsi="Book Antiqua"/>
        </w:rPr>
      </w:pPr>
    </w:p>
    <w:p w:rsidR="00AB6C66" w:rsidRPr="00A45FD7" w:rsidRDefault="00AB6C66">
      <w:pPr>
        <w:pStyle w:val="Zkladntext15"/>
        <w:shd w:val="clear" w:color="auto" w:fill="auto"/>
        <w:spacing w:before="0" w:after="180"/>
        <w:ind w:right="20"/>
        <w:jc w:val="both"/>
        <w:rPr>
          <w:rStyle w:val="Zkladntext7"/>
          <w:rFonts w:ascii="Book Antiqua" w:hAnsi="Book Antiqua"/>
          <w:lang w:val="cs-CZ"/>
        </w:rPr>
      </w:pPr>
    </w:p>
    <w:p w:rsidR="00AB6C66" w:rsidRPr="00A45FD7" w:rsidRDefault="00AB6C66">
      <w:pPr>
        <w:pStyle w:val="Zkladntext15"/>
        <w:shd w:val="clear" w:color="auto" w:fill="auto"/>
        <w:spacing w:before="0" w:after="180"/>
        <w:ind w:right="20"/>
        <w:jc w:val="both"/>
        <w:rPr>
          <w:rStyle w:val="Zkladntext7"/>
          <w:rFonts w:ascii="Book Antiqua" w:hAnsi="Book Antiqua"/>
          <w:lang w:val="cs-CZ"/>
        </w:rPr>
      </w:pPr>
    </w:p>
    <w:p w:rsidR="00AB6C66" w:rsidRPr="00A45FD7" w:rsidRDefault="00AB6C66">
      <w:pPr>
        <w:pStyle w:val="Zkladntext15"/>
        <w:shd w:val="clear" w:color="auto" w:fill="auto"/>
        <w:spacing w:before="0" w:after="180"/>
        <w:ind w:right="20"/>
        <w:jc w:val="both"/>
        <w:rPr>
          <w:rStyle w:val="Zkladntext7"/>
          <w:rFonts w:ascii="Book Antiqua" w:hAnsi="Book Antiqua"/>
          <w:lang w:val="cs-CZ"/>
        </w:rPr>
      </w:pPr>
    </w:p>
    <w:p w:rsidR="00AB6C66" w:rsidRPr="00A45FD7" w:rsidRDefault="00AB6C66">
      <w:pPr>
        <w:pStyle w:val="Zkladntext15"/>
        <w:shd w:val="clear" w:color="auto" w:fill="auto"/>
        <w:spacing w:before="0" w:after="180"/>
        <w:ind w:right="20"/>
        <w:jc w:val="both"/>
        <w:rPr>
          <w:rStyle w:val="Zkladntext7"/>
          <w:rFonts w:ascii="Book Antiqua" w:hAnsi="Book Antiqua"/>
          <w:lang w:val="cs-CZ"/>
        </w:rPr>
      </w:pPr>
    </w:p>
    <w:p w:rsidR="00AB6C66" w:rsidRPr="00A45FD7" w:rsidRDefault="00AB6C66">
      <w:pPr>
        <w:pStyle w:val="Zkladntext15"/>
        <w:shd w:val="clear" w:color="auto" w:fill="auto"/>
        <w:spacing w:before="0" w:after="180"/>
        <w:ind w:right="20"/>
        <w:jc w:val="both"/>
        <w:rPr>
          <w:rStyle w:val="Zkladntext7"/>
          <w:rFonts w:ascii="Book Antiqua" w:hAnsi="Book Antiqua"/>
          <w:lang w:val="cs-CZ"/>
        </w:rPr>
      </w:pPr>
    </w:p>
    <w:p w:rsidR="00AB6C66" w:rsidRPr="00A45FD7" w:rsidRDefault="00AB6C66">
      <w:pPr>
        <w:pStyle w:val="Zkladntext15"/>
        <w:shd w:val="clear" w:color="auto" w:fill="auto"/>
        <w:spacing w:before="0" w:after="180"/>
        <w:ind w:right="20"/>
        <w:jc w:val="both"/>
        <w:rPr>
          <w:rStyle w:val="Zkladntext7"/>
          <w:rFonts w:ascii="Book Antiqua" w:hAnsi="Book Antiqua"/>
          <w:lang w:val="cs-CZ"/>
        </w:rPr>
      </w:pPr>
    </w:p>
    <w:p w:rsidR="007475DF" w:rsidRDefault="007475DF">
      <w:pPr>
        <w:pStyle w:val="Zkladntext15"/>
        <w:shd w:val="clear" w:color="auto" w:fill="auto"/>
        <w:spacing w:before="0" w:after="180"/>
        <w:ind w:right="20"/>
        <w:jc w:val="both"/>
        <w:rPr>
          <w:rStyle w:val="Zkladntext7"/>
          <w:rFonts w:ascii="Book Antiqua" w:hAnsi="Book Antiqua"/>
          <w:lang w:val="cs-CZ"/>
        </w:rPr>
      </w:pPr>
    </w:p>
    <w:p w:rsidR="002C2F6A" w:rsidRPr="00A45FD7" w:rsidRDefault="0052677F">
      <w:pPr>
        <w:pStyle w:val="Zkladntext15"/>
        <w:shd w:val="clear" w:color="auto" w:fill="auto"/>
        <w:spacing w:before="0" w:after="180"/>
        <w:ind w:right="20"/>
        <w:jc w:val="both"/>
        <w:rPr>
          <w:rFonts w:ascii="Book Antiqua" w:hAnsi="Book Antiqua"/>
        </w:rPr>
      </w:pPr>
      <w:r w:rsidRPr="00A45FD7">
        <w:rPr>
          <w:rStyle w:val="Zkladntext7"/>
          <w:rFonts w:ascii="Book Antiqua" w:hAnsi="Book Antiqua"/>
          <w:lang w:val="cs-CZ"/>
        </w:rPr>
        <w:t xml:space="preserve">Josef Matušek </w:t>
      </w:r>
      <w:r w:rsidRPr="00A45FD7">
        <w:rPr>
          <w:rStyle w:val="Zkladntext7"/>
          <w:rFonts w:ascii="Book Antiqua" w:hAnsi="Book Antiqua"/>
        </w:rPr>
        <w:t xml:space="preserve">was bom in </w:t>
      </w:r>
      <w:r w:rsidRPr="00A45FD7">
        <w:rPr>
          <w:rStyle w:val="Zkladntext7"/>
          <w:rFonts w:ascii="Book Antiqua" w:hAnsi="Book Antiqua"/>
          <w:lang w:val="cs-CZ"/>
        </w:rPr>
        <w:t xml:space="preserve">1920 </w:t>
      </w:r>
      <w:r w:rsidRPr="00A45FD7">
        <w:rPr>
          <w:rStyle w:val="Zkladntext7"/>
          <w:rFonts w:ascii="Book Antiqua" w:hAnsi="Book Antiqua"/>
        </w:rPr>
        <w:t xml:space="preserve">into the family of Czech immigrants in </w:t>
      </w:r>
      <w:r w:rsidRPr="00A45FD7">
        <w:rPr>
          <w:rStyle w:val="Zkladntext7"/>
          <w:rFonts w:ascii="Book Antiqua" w:hAnsi="Book Antiqua"/>
          <w:lang w:val="cs-CZ"/>
        </w:rPr>
        <w:t xml:space="preserve">Končenice, </w:t>
      </w:r>
      <w:r w:rsidRPr="00A45FD7">
        <w:rPr>
          <w:rStyle w:val="Zkladntext7"/>
          <w:rFonts w:ascii="Book Antiqua" w:hAnsi="Book Antiqua"/>
        </w:rPr>
        <w:t xml:space="preserve">Croatia. He studied the Croatian language and south Slavic literature at university in Zagreb. After establishing the </w:t>
      </w:r>
      <w:r w:rsidRPr="00BD0415">
        <w:rPr>
          <w:rStyle w:val="Zkladntext75ptTunKurzva"/>
          <w:rFonts w:ascii="Book Antiqua" w:hAnsi="Book Antiqua"/>
          <w:b w:val="0"/>
          <w:sz w:val="16"/>
          <w:szCs w:val="16"/>
        </w:rPr>
        <w:t>Pedagogic Academy in Pakrac</w:t>
      </w:r>
      <w:r w:rsidRPr="00A45FD7">
        <w:rPr>
          <w:rStyle w:val="Zkladntext7"/>
          <w:rFonts w:ascii="Book Antiqua" w:hAnsi="Book Antiqua"/>
        </w:rPr>
        <w:t>, he be</w:t>
      </w:r>
      <w:r w:rsidRPr="00A45FD7">
        <w:rPr>
          <w:rStyle w:val="Zkladntext7"/>
          <w:rFonts w:ascii="Book Antiqua" w:hAnsi="Book Antiqua"/>
        </w:rPr>
        <w:softHyphen/>
        <w:t xml:space="preserve">came professor of the Croatian and Czech languages at the </w:t>
      </w:r>
      <w:r w:rsidRPr="00BD0415">
        <w:rPr>
          <w:rStyle w:val="Zkladntext75ptTunKurzva"/>
          <w:rFonts w:ascii="Book Antiqua" w:hAnsi="Book Antiqua"/>
          <w:b w:val="0"/>
          <w:sz w:val="16"/>
          <w:szCs w:val="16"/>
        </w:rPr>
        <w:t>grammar school in Daruvar</w:t>
      </w:r>
      <w:r w:rsidRPr="00A45FD7">
        <w:rPr>
          <w:rStyle w:val="Zkladntext7"/>
          <w:rFonts w:ascii="Book Antiqua" w:hAnsi="Book Antiqua"/>
        </w:rPr>
        <w:t xml:space="preserve"> in 1960. In 1964, he completed his post-graduate studies in Prague.</w:t>
      </w:r>
    </w:p>
    <w:p w:rsidR="002C2F6A" w:rsidRPr="00A45FD7" w:rsidRDefault="0052677F">
      <w:pPr>
        <w:pStyle w:val="Zkladntext15"/>
        <w:shd w:val="clear" w:color="auto" w:fill="auto"/>
        <w:spacing w:before="0" w:after="180"/>
        <w:ind w:right="20" w:firstLine="180"/>
        <w:jc w:val="both"/>
        <w:rPr>
          <w:rFonts w:ascii="Book Antiqua" w:hAnsi="Book Antiqua"/>
        </w:rPr>
      </w:pPr>
      <w:r w:rsidRPr="00A45FD7">
        <w:rPr>
          <w:rStyle w:val="Zkladntext7"/>
          <w:rFonts w:ascii="Book Antiqua" w:hAnsi="Book Antiqua"/>
        </w:rPr>
        <w:t xml:space="preserve">In 1967, he was appointed the managing director of the Czech publishing company </w:t>
      </w:r>
      <w:r w:rsidRPr="00BD0415">
        <w:rPr>
          <w:rStyle w:val="Zkladntext75ptTunKurzva"/>
          <w:rFonts w:ascii="Book Antiqua" w:hAnsi="Book Antiqua"/>
          <w:b w:val="0"/>
          <w:sz w:val="16"/>
          <w:szCs w:val="16"/>
          <w:lang w:val="cs-CZ"/>
        </w:rPr>
        <w:t>Jednota</w:t>
      </w:r>
      <w:r w:rsidRPr="00A45FD7">
        <w:rPr>
          <w:rStyle w:val="Zkladntext7"/>
          <w:rFonts w:ascii="Book Antiqua" w:hAnsi="Book Antiqua"/>
          <w:lang w:val="cs-CZ"/>
        </w:rPr>
        <w:t xml:space="preserve"> </w:t>
      </w:r>
      <w:r w:rsidRPr="00A45FD7">
        <w:rPr>
          <w:rStyle w:val="Zkladntext7"/>
          <w:rFonts w:ascii="Book Antiqua" w:hAnsi="Book Antiqua"/>
        </w:rPr>
        <w:t xml:space="preserve">in Daruvar. He designed a reader textbook for higher grades of Czech elementary schools in Croatia, translated the </w:t>
      </w:r>
      <w:r w:rsidRPr="00BD0415">
        <w:rPr>
          <w:rStyle w:val="Zkladntext75ptTunKurzva"/>
          <w:rFonts w:ascii="Book Antiqua" w:hAnsi="Book Antiqua"/>
          <w:b w:val="0"/>
          <w:sz w:val="16"/>
          <w:szCs w:val="16"/>
        </w:rPr>
        <w:t>Pedagogy of the Pre-school Age</w:t>
      </w:r>
      <w:r w:rsidRPr="00A45FD7">
        <w:rPr>
          <w:rStyle w:val="Zkladntext75ptTunKurzva"/>
          <w:rFonts w:ascii="Book Antiqua" w:hAnsi="Book Antiqua"/>
          <w:sz w:val="16"/>
          <w:szCs w:val="16"/>
        </w:rPr>
        <w:t>,</w:t>
      </w:r>
      <w:r w:rsidRPr="00A45FD7">
        <w:rPr>
          <w:rStyle w:val="Zkladntext7"/>
          <w:rFonts w:ascii="Book Antiqua" w:hAnsi="Book Antiqua"/>
        </w:rPr>
        <w:t xml:space="preserve"> and cooperated as correspondent with various newspa</w:t>
      </w:r>
      <w:r w:rsidRPr="00A45FD7">
        <w:rPr>
          <w:rStyle w:val="Zkladntext7"/>
          <w:rFonts w:ascii="Book Antiqua" w:hAnsi="Book Antiqua"/>
        </w:rPr>
        <w:softHyphen/>
        <w:t>pers in Croatia and in his old homeland. He also significantly influenced compatriot literature and was instrumental in its development.</w:t>
      </w:r>
    </w:p>
    <w:p w:rsidR="002C2F6A" w:rsidRPr="00A45FD7" w:rsidRDefault="0052677F">
      <w:pPr>
        <w:pStyle w:val="Zkladntext15"/>
        <w:shd w:val="clear" w:color="auto" w:fill="auto"/>
        <w:spacing w:before="0" w:after="180"/>
        <w:ind w:right="20" w:firstLine="180"/>
        <w:jc w:val="both"/>
        <w:rPr>
          <w:rFonts w:ascii="Book Antiqua" w:hAnsi="Book Antiqua"/>
        </w:rPr>
      </w:pPr>
      <w:r w:rsidRPr="00A45FD7">
        <w:rPr>
          <w:rStyle w:val="Zkladntext7"/>
          <w:rFonts w:ascii="Book Antiqua" w:hAnsi="Book Antiqua"/>
        </w:rPr>
        <w:t xml:space="preserve">Besides his work with </w:t>
      </w:r>
      <w:r w:rsidRPr="00BD0415">
        <w:rPr>
          <w:rStyle w:val="Zkladntext75ptTunKurzva"/>
          <w:rFonts w:ascii="Book Antiqua" w:hAnsi="Book Antiqua"/>
          <w:b w:val="0"/>
          <w:sz w:val="16"/>
          <w:szCs w:val="16"/>
          <w:lang w:val="cs-CZ"/>
        </w:rPr>
        <w:t>Jednota</w:t>
      </w:r>
      <w:r w:rsidRPr="00A45FD7">
        <w:rPr>
          <w:rStyle w:val="Zkladntext75ptTunKurzva"/>
          <w:rFonts w:ascii="Book Antiqua" w:hAnsi="Book Antiqua"/>
          <w:sz w:val="16"/>
          <w:szCs w:val="16"/>
          <w:lang w:val="cs-CZ"/>
        </w:rPr>
        <w:t>,</w:t>
      </w:r>
      <w:r w:rsidRPr="00A45FD7">
        <w:rPr>
          <w:rStyle w:val="Zkladntext7"/>
          <w:rFonts w:ascii="Book Antiqua" w:hAnsi="Book Antiqua"/>
          <w:lang w:val="cs-CZ"/>
        </w:rPr>
        <w:t xml:space="preserve"> </w:t>
      </w:r>
      <w:r w:rsidRPr="00A45FD7">
        <w:rPr>
          <w:rStyle w:val="Zkladntext7"/>
          <w:rFonts w:ascii="Book Antiqua" w:hAnsi="Book Antiqua"/>
        </w:rPr>
        <w:t>he devoted his time to stu</w:t>
      </w:r>
      <w:r w:rsidRPr="00A45FD7">
        <w:rPr>
          <w:rStyle w:val="Zkladntext7"/>
          <w:rFonts w:ascii="Book Antiqua" w:hAnsi="Book Antiqua"/>
        </w:rPr>
        <w:softHyphen/>
        <w:t xml:space="preserve">dying the history of the Czech ethnic minority in Croatia. As a historian of the Czech Croatia, he published inter alia the following: </w:t>
      </w:r>
      <w:r w:rsidRPr="00BD0415">
        <w:rPr>
          <w:rStyle w:val="Zkladntext75ptTunKurzva"/>
          <w:rFonts w:ascii="Book Antiqua" w:hAnsi="Book Antiqua"/>
          <w:b w:val="0"/>
          <w:sz w:val="16"/>
          <w:szCs w:val="16"/>
        </w:rPr>
        <w:t>Two Centuries Together</w:t>
      </w:r>
      <w:r w:rsidRPr="00A45FD7">
        <w:rPr>
          <w:rStyle w:val="Zkladntext7"/>
          <w:rFonts w:ascii="Book Antiqua" w:hAnsi="Book Antiqua"/>
        </w:rPr>
        <w:t xml:space="preserve"> (1991), </w:t>
      </w:r>
      <w:r w:rsidRPr="00BD0415">
        <w:rPr>
          <w:rStyle w:val="Zkladntext75ptTunKurzva"/>
          <w:rFonts w:ascii="Book Antiqua" w:hAnsi="Book Antiqua"/>
          <w:b w:val="0"/>
          <w:sz w:val="16"/>
          <w:szCs w:val="16"/>
        </w:rPr>
        <w:t>Czechs in Croa</w:t>
      </w:r>
      <w:r w:rsidRPr="00BD0415">
        <w:rPr>
          <w:rStyle w:val="Zkladntext75ptTunKurzva"/>
          <w:rFonts w:ascii="Book Antiqua" w:hAnsi="Book Antiqua"/>
          <w:b w:val="0"/>
          <w:sz w:val="16"/>
          <w:szCs w:val="16"/>
        </w:rPr>
        <w:softHyphen/>
        <w:t>tia</w:t>
      </w:r>
      <w:r w:rsidRPr="00A45FD7">
        <w:rPr>
          <w:rStyle w:val="Zkladntext7"/>
          <w:rFonts w:ascii="Book Antiqua" w:hAnsi="Book Antiqua"/>
        </w:rPr>
        <w:t xml:space="preserve"> (1994), </w:t>
      </w:r>
      <w:r w:rsidRPr="00BD0415">
        <w:rPr>
          <w:rStyle w:val="Zkladntext75ptTunKurzva"/>
          <w:rFonts w:ascii="Book Antiqua" w:hAnsi="Book Antiqua"/>
          <w:b w:val="0"/>
          <w:sz w:val="16"/>
          <w:szCs w:val="16"/>
        </w:rPr>
        <w:t>Czechs in Zagreb</w:t>
      </w:r>
      <w:r w:rsidRPr="00A45FD7">
        <w:rPr>
          <w:rStyle w:val="Zkladntext7"/>
          <w:rFonts w:ascii="Book Antiqua" w:hAnsi="Book Antiqua"/>
        </w:rPr>
        <w:t xml:space="preserve"> (1994) and </w:t>
      </w:r>
      <w:r w:rsidRPr="00BD0415">
        <w:rPr>
          <w:rStyle w:val="Zkladntext75ptTunKurzva"/>
          <w:rFonts w:ascii="Book Antiqua" w:hAnsi="Book Antiqua"/>
          <w:b w:val="0"/>
          <w:sz w:val="16"/>
          <w:szCs w:val="16"/>
        </w:rPr>
        <w:t>Czechs in Bosnia and Herzegovina</w:t>
      </w:r>
      <w:r w:rsidRPr="00A45FD7">
        <w:rPr>
          <w:rStyle w:val="Zkladntext7"/>
          <w:rFonts w:ascii="Book Antiqua" w:hAnsi="Book Antiqua"/>
        </w:rPr>
        <w:t xml:space="preserve"> (1996).</w:t>
      </w:r>
    </w:p>
    <w:p w:rsidR="002C2F6A" w:rsidRPr="00A45FD7" w:rsidRDefault="0052677F">
      <w:pPr>
        <w:pStyle w:val="Zkladntext15"/>
        <w:shd w:val="clear" w:color="auto" w:fill="auto"/>
        <w:spacing w:before="0" w:after="210"/>
        <w:ind w:right="20" w:firstLine="180"/>
        <w:jc w:val="both"/>
        <w:rPr>
          <w:rFonts w:ascii="Book Antiqua" w:hAnsi="Book Antiqua"/>
        </w:rPr>
      </w:pPr>
      <w:r w:rsidRPr="00A45FD7">
        <w:rPr>
          <w:rStyle w:val="Zkladntext7"/>
          <w:rFonts w:ascii="Book Antiqua" w:hAnsi="Book Antiqua"/>
        </w:rPr>
        <w:t xml:space="preserve">In the years 1983 - 1986, Josef </w:t>
      </w:r>
      <w:r w:rsidRPr="00A45FD7">
        <w:rPr>
          <w:rStyle w:val="Zkladntext7"/>
          <w:rFonts w:ascii="Book Antiqua" w:hAnsi="Book Antiqua"/>
          <w:lang w:val="cs-CZ"/>
        </w:rPr>
        <w:t xml:space="preserve">Matušek </w:t>
      </w:r>
      <w:r w:rsidRPr="00A45FD7">
        <w:rPr>
          <w:rStyle w:val="Zkladntext7"/>
          <w:rFonts w:ascii="Book Antiqua" w:hAnsi="Book Antiqua"/>
        </w:rPr>
        <w:t xml:space="preserve">was active as the president of the </w:t>
      </w:r>
      <w:r w:rsidRPr="00BD0415">
        <w:rPr>
          <w:rStyle w:val="Zkladntext75ptTunKurzva"/>
          <w:rFonts w:ascii="Book Antiqua" w:hAnsi="Book Antiqua"/>
          <w:b w:val="0"/>
          <w:sz w:val="16"/>
          <w:szCs w:val="16"/>
        </w:rPr>
        <w:t>Union of Czechs and Slovaks in the Republic of Croatia</w:t>
      </w:r>
      <w:r w:rsidRPr="00A45FD7">
        <w:rPr>
          <w:rStyle w:val="Zkladntext75ptTunKurzva"/>
          <w:rFonts w:ascii="Book Antiqua" w:hAnsi="Book Antiqua"/>
          <w:sz w:val="16"/>
          <w:szCs w:val="16"/>
        </w:rPr>
        <w:t>.</w:t>
      </w:r>
      <w:r w:rsidRPr="00A45FD7">
        <w:rPr>
          <w:rStyle w:val="Zkladntext7"/>
          <w:rFonts w:ascii="Book Antiqua" w:hAnsi="Book Antiqua"/>
        </w:rPr>
        <w:t xml:space="preserve"> Later on, he continued to be a member of the ma</w:t>
      </w:r>
      <w:r w:rsidRPr="00A45FD7">
        <w:rPr>
          <w:rStyle w:val="Zkladntext7"/>
          <w:rFonts w:ascii="Book Antiqua" w:hAnsi="Book Antiqua"/>
        </w:rPr>
        <w:softHyphen/>
        <w:t>naging body of the Union, and most was recently the chair</w:t>
      </w:r>
      <w:r w:rsidRPr="00A45FD7">
        <w:rPr>
          <w:rStyle w:val="Zkladntext7"/>
          <w:rFonts w:ascii="Book Antiqua" w:hAnsi="Book Antiqua"/>
        </w:rPr>
        <w:softHyphen/>
        <w:t xml:space="preserve">man of the </w:t>
      </w:r>
      <w:r w:rsidRPr="00BD0415">
        <w:rPr>
          <w:rStyle w:val="Zkladntext75ptTunKurzva"/>
          <w:rFonts w:ascii="Book Antiqua" w:hAnsi="Book Antiqua"/>
          <w:b w:val="0"/>
          <w:sz w:val="16"/>
          <w:szCs w:val="16"/>
        </w:rPr>
        <w:t>Council for the History and Documentation of the Union of Czechs in the Republic of Croatia</w:t>
      </w:r>
      <w:r w:rsidRPr="00A45FD7">
        <w:rPr>
          <w:rStyle w:val="Zkladntext75ptTunKurzva"/>
          <w:rFonts w:ascii="Book Antiqua" w:hAnsi="Book Antiqua"/>
          <w:sz w:val="16"/>
          <w:szCs w:val="16"/>
        </w:rPr>
        <w:t>.</w:t>
      </w:r>
    </w:p>
    <w:p w:rsidR="002C2F6A" w:rsidRPr="00A45FD7" w:rsidRDefault="0052677F">
      <w:pPr>
        <w:pStyle w:val="Zkladntext15"/>
        <w:shd w:val="clear" w:color="auto" w:fill="auto"/>
        <w:spacing w:before="0" w:line="160" w:lineRule="exact"/>
        <w:ind w:firstLine="180"/>
        <w:jc w:val="both"/>
        <w:rPr>
          <w:rFonts w:ascii="Book Antiqua" w:hAnsi="Book Antiqua"/>
        </w:rPr>
        <w:sectPr w:rsidR="002C2F6A" w:rsidRPr="00A45FD7" w:rsidSect="00100CA4">
          <w:pgSz w:w="16838" w:h="11906" w:orient="landscape"/>
          <w:pgMar w:top="1985" w:right="2663" w:bottom="1105" w:left="2629" w:header="0" w:footer="3" w:gutter="327"/>
          <w:cols w:num="2" w:space="1179"/>
          <w:noEndnote/>
          <w:rtlGutter/>
          <w:docGrid w:linePitch="360"/>
        </w:sectPr>
      </w:pPr>
      <w:r w:rsidRPr="00A45FD7">
        <w:rPr>
          <w:rStyle w:val="Zkladntext7"/>
          <w:rFonts w:ascii="Book Antiqua" w:hAnsi="Book Antiqua"/>
        </w:rPr>
        <w:t xml:space="preserve">Josef </w:t>
      </w:r>
      <w:r w:rsidRPr="00A45FD7">
        <w:rPr>
          <w:rStyle w:val="Zkladntext7"/>
          <w:rFonts w:ascii="Book Antiqua" w:hAnsi="Book Antiqua"/>
          <w:lang w:val="cs-CZ"/>
        </w:rPr>
        <w:t xml:space="preserve">Matušek </w:t>
      </w:r>
      <w:r w:rsidRPr="00A45FD7">
        <w:rPr>
          <w:rStyle w:val="Zkladntext7"/>
          <w:rFonts w:ascii="Book Antiqua" w:hAnsi="Book Antiqua"/>
        </w:rPr>
        <w:t>died in 2003.</w:t>
      </w:r>
    </w:p>
    <w:p w:rsidR="004E20AE" w:rsidRDefault="004E20AE" w:rsidP="00F1772C">
      <w:pPr>
        <w:pStyle w:val="Zkladntext151"/>
        <w:shd w:val="clear" w:color="auto" w:fill="auto"/>
        <w:spacing w:after="234" w:line="160" w:lineRule="exact"/>
        <w:jc w:val="left"/>
        <w:rPr>
          <w:rStyle w:val="Zkladntext15Malpsmena"/>
          <w:rFonts w:ascii="Book Antiqua" w:hAnsi="Book Antiqua"/>
          <w:b/>
          <w:lang w:val="sk-SK"/>
        </w:rPr>
      </w:pPr>
      <w:r>
        <w:rPr>
          <w:rStyle w:val="Zkladntext15Malpsmena"/>
          <w:rFonts w:ascii="Book Antiqua" w:hAnsi="Book Antiqua"/>
          <w:b/>
          <w:lang w:val="sk-SK"/>
        </w:rPr>
        <w:lastRenderedPageBreak/>
        <w:t>199</w:t>
      </w:r>
      <w:r w:rsidR="00101215">
        <w:rPr>
          <w:rStyle w:val="Zkladntext15Malpsmena"/>
          <w:rFonts w:ascii="Book Antiqua" w:hAnsi="Book Antiqua"/>
          <w:b/>
          <w:lang w:val="sk-SK"/>
        </w:rPr>
        <w:t>9</w:t>
      </w:r>
    </w:p>
    <w:p w:rsidR="002C2F6A" w:rsidRPr="00630F61" w:rsidRDefault="0052677F" w:rsidP="00F1772C">
      <w:pPr>
        <w:pStyle w:val="Zkladntext151"/>
        <w:shd w:val="clear" w:color="auto" w:fill="auto"/>
        <w:spacing w:after="234" w:line="160" w:lineRule="exact"/>
        <w:jc w:val="left"/>
        <w:rPr>
          <w:rFonts w:ascii="Book Antiqua" w:hAnsi="Book Antiqua"/>
          <w:b/>
        </w:rPr>
      </w:pPr>
      <w:r w:rsidRPr="00630F61">
        <w:rPr>
          <w:rStyle w:val="Zkladntext15Malpsmena"/>
          <w:rFonts w:ascii="Book Antiqua" w:hAnsi="Book Antiqua"/>
          <w:b/>
          <w:lang w:val="sk-SK"/>
        </w:rPr>
        <w:t xml:space="preserve">Eva </w:t>
      </w:r>
      <w:r w:rsidRPr="00630F61">
        <w:rPr>
          <w:rStyle w:val="Zkladntext15Malpsmena"/>
          <w:rFonts w:ascii="Book Antiqua" w:hAnsi="Book Antiqua"/>
          <w:b/>
        </w:rPr>
        <w:t>Marenčáková</w:t>
      </w:r>
    </w:p>
    <w:p w:rsidR="00F1772C" w:rsidRDefault="0052677F" w:rsidP="00F1772C">
      <w:pPr>
        <w:pStyle w:val="Nadpis980"/>
        <w:keepNext/>
        <w:keepLines/>
        <w:shd w:val="clear" w:color="auto" w:fill="auto"/>
        <w:spacing w:before="0" w:after="0" w:line="240" w:lineRule="auto"/>
        <w:ind w:right="1077"/>
        <w:rPr>
          <w:rStyle w:val="Nadpis98Impact8ptNetun"/>
          <w:rFonts w:ascii="Book Antiqua" w:hAnsi="Book Antiqua"/>
        </w:rPr>
      </w:pPr>
      <w:bookmarkStart w:id="53" w:name="bookmark59"/>
      <w:r w:rsidRPr="00A45FD7">
        <w:rPr>
          <w:rStyle w:val="Nadpis98Impact8ptNetun"/>
          <w:rFonts w:ascii="Book Antiqua" w:hAnsi="Book Antiqua"/>
        </w:rPr>
        <w:t>Lucembursko</w:t>
      </w:r>
    </w:p>
    <w:p w:rsidR="002C2F6A" w:rsidRDefault="0052677F" w:rsidP="00F1772C">
      <w:pPr>
        <w:pStyle w:val="Nadpis980"/>
        <w:keepNext/>
        <w:keepLines/>
        <w:shd w:val="clear" w:color="auto" w:fill="auto"/>
        <w:spacing w:before="0" w:after="0" w:line="240" w:lineRule="auto"/>
        <w:ind w:right="1077"/>
        <w:rPr>
          <w:rStyle w:val="Nadpis98Impact8ptNetun"/>
          <w:rFonts w:ascii="Book Antiqua" w:hAnsi="Book Antiqua"/>
          <w:lang w:val="fr-FR"/>
        </w:rPr>
      </w:pPr>
      <w:r w:rsidRPr="00A45FD7">
        <w:rPr>
          <w:rStyle w:val="Nadpis98Impact8ptNetun"/>
          <w:rFonts w:ascii="Book Antiqua" w:hAnsi="Book Antiqua"/>
          <w:lang w:val="fr-FR"/>
        </w:rPr>
        <w:t>Luxembourg</w:t>
      </w:r>
      <w:bookmarkEnd w:id="53"/>
    </w:p>
    <w:p w:rsidR="00F1772C" w:rsidRPr="00A45FD7" w:rsidRDefault="00F1772C" w:rsidP="00F1772C">
      <w:pPr>
        <w:pStyle w:val="Nadpis980"/>
        <w:keepNext/>
        <w:keepLines/>
        <w:shd w:val="clear" w:color="auto" w:fill="auto"/>
        <w:spacing w:before="0" w:after="0" w:line="240" w:lineRule="auto"/>
        <w:ind w:right="1077"/>
        <w:rPr>
          <w:rFonts w:ascii="Book Antiqua" w:hAnsi="Book Antiqua"/>
          <w:sz w:val="16"/>
          <w:szCs w:val="16"/>
        </w:rPr>
      </w:pPr>
    </w:p>
    <w:p w:rsidR="002C2F6A" w:rsidRPr="00A45FD7" w:rsidRDefault="00F1772C" w:rsidP="00F1772C">
      <w:pPr>
        <w:pStyle w:val="Zkladntext15"/>
        <w:shd w:val="clear" w:color="auto" w:fill="auto"/>
        <w:spacing w:before="0" w:after="180"/>
        <w:ind w:right="20"/>
        <w:jc w:val="both"/>
        <w:rPr>
          <w:rFonts w:ascii="Book Antiqua" w:hAnsi="Book Antiqua"/>
        </w:rPr>
      </w:pPr>
      <w:r>
        <w:rPr>
          <w:rFonts w:ascii="Book Antiqua" w:hAnsi="Book Antiqua"/>
          <w:lang w:val="sk-SK"/>
        </w:rPr>
        <w:t>Na</w:t>
      </w:r>
      <w:r w:rsidR="0052677F" w:rsidRPr="00A45FD7">
        <w:rPr>
          <w:rFonts w:ascii="Book Antiqua" w:hAnsi="Book Antiqua"/>
          <w:lang w:val="sk-SK"/>
        </w:rPr>
        <w:t xml:space="preserve">rodila </w:t>
      </w:r>
      <w:r w:rsidR="0052677F" w:rsidRPr="00A45FD7">
        <w:rPr>
          <w:rFonts w:ascii="Book Antiqua" w:hAnsi="Book Antiqua"/>
          <w:lang w:val="fr-FR"/>
        </w:rPr>
        <w:t xml:space="preserve">se </w:t>
      </w:r>
      <w:r w:rsidR="0052677F" w:rsidRPr="00A45FD7">
        <w:rPr>
          <w:rFonts w:ascii="Book Antiqua" w:hAnsi="Book Antiqua"/>
          <w:lang w:val="sk-SK"/>
        </w:rPr>
        <w:t>r</w:t>
      </w:r>
      <w:r w:rsidR="004E20AE">
        <w:rPr>
          <w:rFonts w:ascii="Book Antiqua" w:hAnsi="Book Antiqua"/>
          <w:lang w:val="sk-SK"/>
        </w:rPr>
        <w:t>oku</w:t>
      </w:r>
      <w:r w:rsidR="0052677F" w:rsidRPr="00A45FD7">
        <w:rPr>
          <w:rFonts w:ascii="Book Antiqua" w:hAnsi="Book Antiqua"/>
          <w:lang w:val="sk-SK"/>
        </w:rPr>
        <w:t xml:space="preserve"> 1941, v r</w:t>
      </w:r>
      <w:r w:rsidR="004E20AE">
        <w:rPr>
          <w:rFonts w:ascii="Book Antiqua" w:hAnsi="Book Antiqua"/>
          <w:lang w:val="sk-SK"/>
        </w:rPr>
        <w:t>oce</w:t>
      </w:r>
      <w:r w:rsidR="0052677F" w:rsidRPr="00A45FD7">
        <w:rPr>
          <w:rFonts w:ascii="Book Antiqua" w:hAnsi="Book Antiqua"/>
          <w:lang w:val="sk-SK"/>
        </w:rPr>
        <w:t xml:space="preserve"> 1969 </w:t>
      </w:r>
      <w:r w:rsidR="0052677F" w:rsidRPr="00A45FD7">
        <w:rPr>
          <w:rFonts w:ascii="Book Antiqua" w:hAnsi="Book Antiqua"/>
          <w:lang w:val="cs-CZ"/>
        </w:rPr>
        <w:t xml:space="preserve">přerušila lékařská studia </w:t>
      </w:r>
      <w:r w:rsidR="0052677F" w:rsidRPr="00A45FD7">
        <w:rPr>
          <w:rFonts w:ascii="Book Antiqua" w:hAnsi="Book Antiqua"/>
          <w:lang w:val="sk-SK"/>
        </w:rPr>
        <w:t xml:space="preserve">a </w:t>
      </w:r>
      <w:r w:rsidR="0052677F" w:rsidRPr="00A45FD7">
        <w:rPr>
          <w:rFonts w:ascii="Book Antiqua" w:hAnsi="Book Antiqua"/>
          <w:lang w:val="cs-CZ"/>
        </w:rPr>
        <w:t xml:space="preserve">odešla </w:t>
      </w:r>
      <w:r w:rsidR="0052677F" w:rsidRPr="00A45FD7">
        <w:rPr>
          <w:rFonts w:ascii="Book Antiqua" w:hAnsi="Book Antiqua"/>
          <w:lang w:val="fr-FR"/>
        </w:rPr>
        <w:t xml:space="preserve">s </w:t>
      </w:r>
      <w:r w:rsidR="0052677F" w:rsidRPr="00A45FD7">
        <w:rPr>
          <w:rFonts w:ascii="Book Antiqua" w:hAnsi="Book Antiqua"/>
          <w:lang w:val="cs-CZ"/>
        </w:rPr>
        <w:t xml:space="preserve">manželem </w:t>
      </w:r>
      <w:r w:rsidR="0052677F" w:rsidRPr="00A45FD7">
        <w:rPr>
          <w:rFonts w:ascii="Book Antiqua" w:hAnsi="Book Antiqua"/>
          <w:lang w:val="sk-SK"/>
        </w:rPr>
        <w:t xml:space="preserve">do </w:t>
      </w:r>
      <w:r w:rsidR="0052677F" w:rsidRPr="00A45FD7">
        <w:rPr>
          <w:rFonts w:ascii="Book Antiqua" w:hAnsi="Book Antiqua"/>
          <w:lang w:val="cs-CZ"/>
        </w:rPr>
        <w:t xml:space="preserve">Lucemburska. </w:t>
      </w:r>
      <w:r w:rsidR="0052677F" w:rsidRPr="00A45FD7">
        <w:rPr>
          <w:rFonts w:ascii="Book Antiqua" w:hAnsi="Book Antiqua"/>
          <w:lang w:val="sk-SK"/>
        </w:rPr>
        <w:t>V r</w:t>
      </w:r>
      <w:r w:rsidR="004E20AE">
        <w:rPr>
          <w:rFonts w:ascii="Book Antiqua" w:hAnsi="Book Antiqua"/>
          <w:lang w:val="sk-SK"/>
        </w:rPr>
        <w:t>oce</w:t>
      </w:r>
      <w:r w:rsidR="0052677F" w:rsidRPr="00A45FD7">
        <w:rPr>
          <w:rFonts w:ascii="Book Antiqua" w:hAnsi="Book Antiqua"/>
          <w:lang w:val="sk-SK"/>
        </w:rPr>
        <w:t xml:space="preserve"> 1992 </w:t>
      </w:r>
      <w:r w:rsidR="0052677F" w:rsidRPr="00A45FD7">
        <w:rPr>
          <w:rFonts w:ascii="Book Antiqua" w:hAnsi="Book Antiqua"/>
          <w:lang w:val="cs-CZ"/>
        </w:rPr>
        <w:t xml:space="preserve">otevřela </w:t>
      </w:r>
      <w:r w:rsidR="0052677F" w:rsidRPr="00A45FD7">
        <w:rPr>
          <w:rFonts w:ascii="Book Antiqua" w:hAnsi="Book Antiqua"/>
          <w:lang w:val="sk-SK"/>
        </w:rPr>
        <w:t xml:space="preserve">v </w:t>
      </w:r>
      <w:r w:rsidR="0052677F" w:rsidRPr="00A45FD7">
        <w:rPr>
          <w:rFonts w:ascii="Book Antiqua" w:hAnsi="Book Antiqua"/>
          <w:lang w:val="cs-CZ"/>
        </w:rPr>
        <w:t xml:space="preserve">pronajatém bytě </w:t>
      </w:r>
      <w:r w:rsidR="0052677F" w:rsidRPr="00A45FD7">
        <w:rPr>
          <w:rFonts w:ascii="Book Antiqua" w:hAnsi="Book Antiqua"/>
          <w:lang w:val="sk-SK"/>
        </w:rPr>
        <w:t xml:space="preserve">v </w:t>
      </w:r>
      <w:r w:rsidR="0052677F" w:rsidRPr="00A45FD7">
        <w:rPr>
          <w:rFonts w:ascii="Book Antiqua" w:hAnsi="Book Antiqua"/>
          <w:lang w:val="cs-CZ"/>
        </w:rPr>
        <w:t xml:space="preserve">hlavním městě kancelář </w:t>
      </w:r>
      <w:r w:rsidR="0052677F" w:rsidRPr="00A45FD7">
        <w:rPr>
          <w:rStyle w:val="ZkladntextKurzva"/>
          <w:rFonts w:ascii="Book Antiqua" w:hAnsi="Book Antiqua"/>
          <w:lang w:val="cs-CZ"/>
        </w:rPr>
        <w:t>Bohemia-</w:t>
      </w:r>
      <w:r w:rsidR="0052677F" w:rsidRPr="00A45FD7">
        <w:rPr>
          <w:rStyle w:val="ZkladntextKurzva"/>
          <w:rFonts w:ascii="Book Antiqua" w:hAnsi="Book Antiqua"/>
          <w:lang w:val="fr-FR"/>
        </w:rPr>
        <w:t xml:space="preserve">Info, </w:t>
      </w:r>
      <w:r w:rsidR="0052677F" w:rsidRPr="00A45FD7">
        <w:rPr>
          <w:rFonts w:ascii="Book Antiqua" w:hAnsi="Book Antiqua"/>
          <w:lang w:val="cs-CZ"/>
        </w:rPr>
        <w:t>kde dvě odpoledne v týdnu podává informace zejména Lucemburčanům, kteří se zajímají o návštěvu v České republi</w:t>
      </w:r>
      <w:r w:rsidR="0052677F" w:rsidRPr="00A45FD7">
        <w:rPr>
          <w:rFonts w:ascii="Book Antiqua" w:hAnsi="Book Antiqua"/>
          <w:lang w:val="cs-CZ"/>
        </w:rPr>
        <w:softHyphen/>
        <w:t>ce. Nezřídka poskytuje útočiště a pomoc českým občanům, kteří se v Lucembursku ocitli v nouzi, tlumočí jim apod., vše</w:t>
      </w:r>
      <w:r w:rsidR="004E20AE">
        <w:rPr>
          <w:rFonts w:ascii="Book Antiqua" w:hAnsi="Book Antiqua"/>
          <w:lang w:val="cs-CZ"/>
        </w:rPr>
        <w:t xml:space="preserve"> z </w:t>
      </w:r>
      <w:r w:rsidR="0052677F" w:rsidRPr="00A45FD7">
        <w:rPr>
          <w:rFonts w:ascii="Book Antiqua" w:hAnsi="Book Antiqua"/>
          <w:lang w:val="cs-CZ"/>
        </w:rPr>
        <w:t>nadšení a bezplatně.</w:t>
      </w:r>
    </w:p>
    <w:p w:rsidR="002C2F6A" w:rsidRPr="00A45FD7" w:rsidRDefault="0052677F" w:rsidP="00F1772C">
      <w:pPr>
        <w:pStyle w:val="Zkladntext15"/>
        <w:shd w:val="clear" w:color="auto" w:fill="auto"/>
        <w:spacing w:before="0" w:after="184"/>
        <w:ind w:right="20"/>
        <w:jc w:val="both"/>
        <w:rPr>
          <w:rFonts w:ascii="Book Antiqua" w:hAnsi="Book Antiqua"/>
        </w:rPr>
      </w:pPr>
      <w:r w:rsidRPr="00A45FD7">
        <w:rPr>
          <w:rFonts w:ascii="Book Antiqua" w:hAnsi="Book Antiqua"/>
          <w:lang w:val="cs-CZ"/>
        </w:rPr>
        <w:t>Organizuje výstavy a koncerty českých umělců v Lucem</w:t>
      </w:r>
      <w:r w:rsidRPr="00A45FD7">
        <w:rPr>
          <w:rFonts w:ascii="Book Antiqua" w:hAnsi="Book Antiqua"/>
          <w:lang w:val="cs-CZ"/>
        </w:rPr>
        <w:softHyphen/>
        <w:t>bursku</w:t>
      </w:r>
      <w:r w:rsidR="004E20AE">
        <w:rPr>
          <w:rFonts w:ascii="Book Antiqua" w:hAnsi="Book Antiqua"/>
          <w:lang w:val="cs-CZ"/>
        </w:rPr>
        <w:t>,</w:t>
      </w:r>
      <w:r w:rsidRPr="00A45FD7">
        <w:rPr>
          <w:rFonts w:ascii="Book Antiqua" w:hAnsi="Book Antiqua"/>
          <w:lang w:val="cs-CZ"/>
        </w:rPr>
        <w:t xml:space="preserve"> jimž poskytuje i pohostinné zázemí. Mezi tyto akce patří vánoční a velikonoční výstavy, prezentace českých hu</w:t>
      </w:r>
      <w:r w:rsidRPr="00A45FD7">
        <w:rPr>
          <w:rFonts w:ascii="Book Antiqua" w:hAnsi="Book Antiqua"/>
          <w:lang w:val="cs-CZ"/>
        </w:rPr>
        <w:softHyphen/>
        <w:t>debních interpretů</w:t>
      </w:r>
      <w:r w:rsidR="004E20AE">
        <w:rPr>
          <w:rFonts w:ascii="Book Antiqua" w:hAnsi="Book Antiqua"/>
          <w:lang w:val="cs-CZ"/>
        </w:rPr>
        <w:t>,</w:t>
      </w:r>
      <w:r w:rsidRPr="00A45FD7">
        <w:rPr>
          <w:rFonts w:ascii="Book Antiqua" w:hAnsi="Book Antiqua"/>
          <w:lang w:val="cs-CZ"/>
        </w:rPr>
        <w:t xml:space="preserve"> Dny české kuchyně apod. Jejím velkým úspěchem je zorganizování třech vystoupení </w:t>
      </w:r>
      <w:r w:rsidRPr="00A45FD7">
        <w:rPr>
          <w:rStyle w:val="ZkladntextKurzva"/>
          <w:rFonts w:ascii="Book Antiqua" w:hAnsi="Book Antiqua"/>
          <w:lang w:val="cs-CZ"/>
        </w:rPr>
        <w:t>Pražského ko</w:t>
      </w:r>
      <w:r w:rsidRPr="00A45FD7">
        <w:rPr>
          <w:rStyle w:val="ZkladntextKurzva"/>
          <w:rFonts w:ascii="Book Antiqua" w:hAnsi="Book Antiqua"/>
          <w:lang w:val="cs-CZ"/>
        </w:rPr>
        <w:softHyphen/>
        <w:t>morního baletu</w:t>
      </w:r>
      <w:r w:rsidRPr="00A45FD7">
        <w:rPr>
          <w:rFonts w:ascii="Book Antiqua" w:hAnsi="Book Antiqua"/>
          <w:lang w:val="cs-CZ"/>
        </w:rPr>
        <w:t xml:space="preserve"> v </w:t>
      </w:r>
      <w:r w:rsidRPr="00A45FD7">
        <w:rPr>
          <w:rStyle w:val="ZkladntextKurzva"/>
          <w:rFonts w:ascii="Book Antiqua" w:hAnsi="Book Antiqua"/>
          <w:lang w:val="fr-FR"/>
        </w:rPr>
        <w:t xml:space="preserve">Théâtre </w:t>
      </w:r>
      <w:r w:rsidRPr="00A45FD7">
        <w:rPr>
          <w:rStyle w:val="ZkladntextKurzva"/>
          <w:rFonts w:ascii="Book Antiqua" w:hAnsi="Book Antiqua"/>
          <w:lang w:val="cs-CZ"/>
        </w:rPr>
        <w:t xml:space="preserve">Municipial </w:t>
      </w:r>
      <w:r w:rsidRPr="00A45FD7">
        <w:rPr>
          <w:rStyle w:val="ZkladntextKurzva"/>
          <w:rFonts w:ascii="Book Antiqua" w:hAnsi="Book Antiqua"/>
          <w:lang w:val="fr-FR"/>
        </w:rPr>
        <w:t>Luxembourg.</w:t>
      </w:r>
    </w:p>
    <w:p w:rsidR="00F1772C" w:rsidRDefault="0052677F" w:rsidP="00F1772C">
      <w:pPr>
        <w:pStyle w:val="Zkladntext15"/>
        <w:shd w:val="clear" w:color="auto" w:fill="auto"/>
        <w:spacing w:before="0" w:after="184" w:line="192" w:lineRule="exact"/>
        <w:ind w:right="20"/>
        <w:jc w:val="both"/>
        <w:rPr>
          <w:rFonts w:ascii="Book Antiqua" w:hAnsi="Book Antiqua"/>
          <w:lang w:val="cs-CZ"/>
        </w:rPr>
      </w:pPr>
      <w:r w:rsidRPr="00A45FD7">
        <w:rPr>
          <w:rFonts w:ascii="Book Antiqua" w:hAnsi="Book Antiqua"/>
          <w:lang w:val="cs-CZ"/>
        </w:rPr>
        <w:t xml:space="preserve">Spolupracuje s agenturou </w:t>
      </w:r>
      <w:r w:rsidRPr="00A45FD7">
        <w:rPr>
          <w:rStyle w:val="ZkladntextKurzva"/>
          <w:rFonts w:ascii="Book Antiqua" w:hAnsi="Book Antiqua"/>
          <w:lang w:val="cs-CZ"/>
        </w:rPr>
        <w:t>CzechTourism,</w:t>
      </w:r>
      <w:r w:rsidRPr="00A45FD7">
        <w:rPr>
          <w:rFonts w:ascii="Book Antiqua" w:hAnsi="Book Antiqua"/>
          <w:lang w:val="cs-CZ"/>
        </w:rPr>
        <w:t xml:space="preserve"> s úřady, galerie</w:t>
      </w:r>
      <w:r w:rsidRPr="00A45FD7">
        <w:rPr>
          <w:rFonts w:ascii="Book Antiqua" w:hAnsi="Book Antiqua"/>
          <w:lang w:val="cs-CZ"/>
        </w:rPr>
        <w:softHyphen/>
        <w:t xml:space="preserve">mi a dalšími kulturními institucemi a uměleckými soubory </w:t>
      </w:r>
      <w:r w:rsidR="004E20AE">
        <w:rPr>
          <w:rFonts w:ascii="Book Antiqua" w:hAnsi="Book Antiqua"/>
          <w:lang w:val="cs-CZ"/>
        </w:rPr>
        <w:t>u</w:t>
      </w:r>
      <w:r w:rsidRPr="00A45FD7">
        <w:rPr>
          <w:rFonts w:ascii="Book Antiqua" w:hAnsi="Book Antiqua"/>
          <w:lang w:val="cs-CZ"/>
        </w:rPr>
        <w:t xml:space="preserve"> nás. Spolu se svým manželem se podílela na realizaci </w:t>
      </w:r>
      <w:r w:rsidRPr="00A45FD7">
        <w:rPr>
          <w:rStyle w:val="ZkladntextKurzva"/>
          <w:rFonts w:ascii="Book Antiqua" w:hAnsi="Book Antiqua"/>
          <w:lang w:val="cs-CZ"/>
        </w:rPr>
        <w:t>pa</w:t>
      </w:r>
      <w:r w:rsidRPr="00A45FD7">
        <w:rPr>
          <w:rStyle w:val="ZkladntextKurzva"/>
          <w:rFonts w:ascii="Book Antiqua" w:hAnsi="Book Antiqua"/>
          <w:lang w:val="cs-CZ"/>
        </w:rPr>
        <w:softHyphen/>
        <w:t>mětní desky Jana Palacha</w:t>
      </w:r>
      <w:r w:rsidRPr="00A45FD7">
        <w:rPr>
          <w:rFonts w:ascii="Book Antiqua" w:hAnsi="Book Antiqua"/>
          <w:lang w:val="cs-CZ"/>
        </w:rPr>
        <w:t xml:space="preserve"> na </w:t>
      </w:r>
      <w:r w:rsidRPr="00A45FD7">
        <w:rPr>
          <w:rStyle w:val="ZkladntextKurzva"/>
          <w:rFonts w:ascii="Book Antiqua" w:hAnsi="Book Antiqua"/>
          <w:lang w:val="cs-CZ"/>
        </w:rPr>
        <w:t>Náměstí Jana Palacha</w:t>
      </w:r>
      <w:r w:rsidRPr="00A45FD7">
        <w:rPr>
          <w:rFonts w:ascii="Book Antiqua" w:hAnsi="Book Antiqua"/>
          <w:lang w:val="cs-CZ"/>
        </w:rPr>
        <w:t xml:space="preserve"> v Lu</w:t>
      </w:r>
      <w:r w:rsidRPr="00A45FD7">
        <w:rPr>
          <w:rFonts w:ascii="Book Antiqua" w:hAnsi="Book Antiqua"/>
          <w:lang w:val="cs-CZ"/>
        </w:rPr>
        <w:softHyphen/>
        <w:t>cemburku. Mezi konkrétní akce, které zorganizovala, patří i kurzy češtiny a zájezdy do Čech.</w:t>
      </w:r>
    </w:p>
    <w:p w:rsidR="002C2F6A" w:rsidRPr="00A45FD7" w:rsidRDefault="0052677F" w:rsidP="00F1772C">
      <w:pPr>
        <w:pStyle w:val="Zkladntext15"/>
        <w:shd w:val="clear" w:color="auto" w:fill="auto"/>
        <w:spacing w:before="0" w:after="184" w:line="192" w:lineRule="exact"/>
        <w:ind w:right="20"/>
        <w:jc w:val="both"/>
        <w:rPr>
          <w:rFonts w:ascii="Book Antiqua" w:hAnsi="Book Antiqua"/>
        </w:rPr>
      </w:pPr>
      <w:r w:rsidRPr="004E20AE">
        <w:rPr>
          <w:rStyle w:val="Zkladntext3Nekurzva0"/>
          <w:rFonts w:ascii="Book Antiqua" w:hAnsi="Book Antiqua"/>
          <w:i w:val="0"/>
          <w:lang w:val="cs-CZ"/>
        </w:rPr>
        <w:t>Spolu s manželem je</w:t>
      </w:r>
      <w:r w:rsidRPr="00A45FD7">
        <w:rPr>
          <w:rStyle w:val="Zkladntext3Nekurzva0"/>
          <w:rFonts w:ascii="Book Antiqua" w:hAnsi="Book Antiqua"/>
          <w:lang w:val="cs-CZ"/>
        </w:rPr>
        <w:t xml:space="preserve"> </w:t>
      </w:r>
      <w:r w:rsidRPr="00101215">
        <w:rPr>
          <w:rStyle w:val="Zkladntext3Nekurzva0"/>
          <w:rFonts w:ascii="Book Antiqua" w:hAnsi="Book Antiqua"/>
          <w:i w:val="0"/>
          <w:lang w:val="cs-CZ"/>
        </w:rPr>
        <w:t xml:space="preserve">členkou </w:t>
      </w:r>
      <w:r w:rsidR="00F1772C" w:rsidRPr="00101215">
        <w:rPr>
          <w:rFonts w:ascii="Book Antiqua" w:hAnsi="Book Antiqua"/>
          <w:i/>
          <w:lang w:val="cs-CZ"/>
        </w:rPr>
        <w:t>S</w:t>
      </w:r>
      <w:r w:rsidR="00F1772C">
        <w:rPr>
          <w:rFonts w:ascii="Book Antiqua" w:hAnsi="Book Antiqua"/>
          <w:lang w:val="cs-CZ"/>
        </w:rPr>
        <w:t>polku česko-slovensko-lucemb</w:t>
      </w:r>
      <w:r w:rsidRPr="00A45FD7">
        <w:rPr>
          <w:rFonts w:ascii="Book Antiqua" w:hAnsi="Book Antiqua"/>
          <w:lang w:val="sk-SK"/>
        </w:rPr>
        <w:t xml:space="preserve">urského </w:t>
      </w:r>
      <w:r w:rsidRPr="00A45FD7">
        <w:rPr>
          <w:rFonts w:ascii="Book Antiqua" w:hAnsi="Book Antiqua"/>
          <w:lang w:val="cs-CZ"/>
        </w:rPr>
        <w:t>přátelství.</w:t>
      </w:r>
    </w:p>
    <w:p w:rsidR="00951E48" w:rsidRPr="00A45FD7" w:rsidRDefault="001973B9">
      <w:pPr>
        <w:pStyle w:val="Zkladntext15"/>
        <w:shd w:val="clear" w:color="auto" w:fill="auto"/>
        <w:spacing w:before="0" w:after="120"/>
        <w:ind w:left="20" w:right="20"/>
        <w:jc w:val="both"/>
        <w:rPr>
          <w:rFonts w:ascii="Book Antiqua" w:hAnsi="Book Antiqua"/>
        </w:rPr>
      </w:pPr>
      <w:r>
        <w:rPr>
          <w:rFonts w:ascii="Book Antiqua" w:hAnsi="Book Antiqua"/>
        </w:rPr>
        <w:br w:type="column"/>
      </w:r>
    </w:p>
    <w:p w:rsidR="004E20AE" w:rsidRDefault="004E20AE" w:rsidP="001973B9">
      <w:pPr>
        <w:pStyle w:val="Zkladntext15"/>
        <w:shd w:val="clear" w:color="auto" w:fill="auto"/>
        <w:spacing w:before="0" w:after="120"/>
        <w:ind w:right="20"/>
        <w:jc w:val="both"/>
        <w:rPr>
          <w:rFonts w:ascii="Book Antiqua" w:hAnsi="Book Antiqua"/>
        </w:rPr>
      </w:pPr>
    </w:p>
    <w:p w:rsidR="004E20AE" w:rsidRDefault="004E20AE" w:rsidP="001973B9">
      <w:pPr>
        <w:pStyle w:val="Zkladntext15"/>
        <w:shd w:val="clear" w:color="auto" w:fill="auto"/>
        <w:spacing w:before="0" w:after="120"/>
        <w:ind w:right="20"/>
        <w:jc w:val="both"/>
        <w:rPr>
          <w:rFonts w:ascii="Book Antiqua" w:hAnsi="Book Antiqua"/>
        </w:rPr>
      </w:pPr>
    </w:p>
    <w:p w:rsidR="004E20AE" w:rsidRDefault="004E20AE" w:rsidP="001973B9">
      <w:pPr>
        <w:pStyle w:val="Zkladntext15"/>
        <w:shd w:val="clear" w:color="auto" w:fill="auto"/>
        <w:spacing w:before="0" w:after="120"/>
        <w:ind w:right="20"/>
        <w:jc w:val="both"/>
        <w:rPr>
          <w:rFonts w:ascii="Book Antiqua" w:hAnsi="Book Antiqua"/>
        </w:rPr>
      </w:pPr>
    </w:p>
    <w:p w:rsidR="002C2F6A" w:rsidRPr="00A45FD7" w:rsidRDefault="00951E48" w:rsidP="001973B9">
      <w:pPr>
        <w:pStyle w:val="Zkladntext15"/>
        <w:shd w:val="clear" w:color="auto" w:fill="auto"/>
        <w:spacing w:before="0" w:after="120"/>
        <w:ind w:right="20"/>
        <w:jc w:val="both"/>
        <w:rPr>
          <w:rFonts w:ascii="Book Antiqua" w:hAnsi="Book Antiqua"/>
        </w:rPr>
      </w:pPr>
      <w:r w:rsidRPr="00A45FD7">
        <w:rPr>
          <w:rFonts w:ascii="Book Antiqua" w:hAnsi="Book Antiqua"/>
        </w:rPr>
        <w:t>E</w:t>
      </w:r>
      <w:r w:rsidR="0052677F" w:rsidRPr="00A45FD7">
        <w:rPr>
          <w:rFonts w:ascii="Book Antiqua" w:hAnsi="Book Antiqua"/>
        </w:rPr>
        <w:t>va Maren</w:t>
      </w:r>
      <w:r w:rsidR="00101215">
        <w:rPr>
          <w:rFonts w:ascii="Book Antiqua" w:hAnsi="Book Antiqua"/>
        </w:rPr>
        <w:t>čá</w:t>
      </w:r>
      <w:r w:rsidR="0052677F" w:rsidRPr="00A45FD7">
        <w:rPr>
          <w:rFonts w:ascii="Book Antiqua" w:hAnsi="Book Antiqua"/>
        </w:rPr>
        <w:t>kov</w:t>
      </w:r>
      <w:r w:rsidR="00101215">
        <w:rPr>
          <w:rFonts w:ascii="Book Antiqua" w:hAnsi="Book Antiqua"/>
        </w:rPr>
        <w:t>á</w:t>
      </w:r>
      <w:r w:rsidR="0052677F" w:rsidRPr="00A45FD7">
        <w:rPr>
          <w:rFonts w:ascii="Book Antiqua" w:hAnsi="Book Antiqua"/>
        </w:rPr>
        <w:t xml:space="preserve"> was bom in 1941. In 1969, she dropped out of medical studies and left for Luxembourg with her hus</w:t>
      </w:r>
      <w:r w:rsidR="0052677F" w:rsidRPr="00A45FD7">
        <w:rPr>
          <w:rFonts w:ascii="Book Antiqua" w:hAnsi="Book Antiqua"/>
        </w:rPr>
        <w:softHyphen/>
        <w:t xml:space="preserve">band. In 1992, she opened an information office called </w:t>
      </w:r>
      <w:r w:rsidR="0052677F" w:rsidRPr="00A45FD7">
        <w:rPr>
          <w:rStyle w:val="ZkladntextKurzva"/>
          <w:rFonts w:ascii="Book Antiqua" w:hAnsi="Book Antiqua"/>
        </w:rPr>
        <w:t>Bo</w:t>
      </w:r>
      <w:r w:rsidR="0052677F" w:rsidRPr="00A45FD7">
        <w:rPr>
          <w:rStyle w:val="ZkladntextKurzva"/>
          <w:rFonts w:ascii="Book Antiqua" w:hAnsi="Book Antiqua"/>
        </w:rPr>
        <w:softHyphen/>
        <w:t>hemia-I</w:t>
      </w:r>
      <w:r w:rsidR="004E20AE">
        <w:rPr>
          <w:rStyle w:val="ZkladntextKurzva"/>
          <w:rFonts w:ascii="Book Antiqua" w:hAnsi="Book Antiqua"/>
        </w:rPr>
        <w:t>nfo</w:t>
      </w:r>
      <w:r w:rsidR="0052677F" w:rsidRPr="00A45FD7">
        <w:rPr>
          <w:rStyle w:val="ZkladntextKurzva"/>
          <w:rFonts w:ascii="Book Antiqua" w:hAnsi="Book Antiqua"/>
        </w:rPr>
        <w:t xml:space="preserve"> </w:t>
      </w:r>
      <w:r w:rsidR="0052677F" w:rsidRPr="00101215">
        <w:rPr>
          <w:rStyle w:val="ZkladntextKurzva"/>
          <w:rFonts w:ascii="Book Antiqua" w:hAnsi="Book Antiqua"/>
          <w:i w:val="0"/>
        </w:rPr>
        <w:t>in</w:t>
      </w:r>
      <w:r w:rsidR="0052677F" w:rsidRPr="00A45FD7">
        <w:rPr>
          <w:rFonts w:ascii="Book Antiqua" w:hAnsi="Book Antiqua"/>
        </w:rPr>
        <w:t xml:space="preserve"> a rented apartment in the capital, where, two afternoons a week, she provides information to Luxembourgers interested in visiting the Czech Republic. She also pro</w:t>
      </w:r>
      <w:r w:rsidR="0052677F" w:rsidRPr="00A45FD7">
        <w:rPr>
          <w:rFonts w:ascii="Book Antiqua" w:hAnsi="Book Antiqua"/>
        </w:rPr>
        <w:softHyphen/>
        <w:t>vides shelter and assistance to Czech citizens who find themselves in difficulties in Luxembo</w:t>
      </w:r>
      <w:r w:rsidR="00630F61">
        <w:rPr>
          <w:rFonts w:ascii="Book Antiqua" w:hAnsi="Book Antiqua"/>
        </w:rPr>
        <w:t>urg, interprets for them, etc.</w:t>
      </w:r>
      <w:r w:rsidR="00101215">
        <w:rPr>
          <w:rFonts w:ascii="Book Antiqua" w:hAnsi="Book Antiqua"/>
        </w:rPr>
        <w:t>,</w:t>
      </w:r>
      <w:r w:rsidR="00630F61">
        <w:rPr>
          <w:rFonts w:ascii="Book Antiqua" w:hAnsi="Book Antiqua"/>
        </w:rPr>
        <w:t xml:space="preserve"> </w:t>
      </w:r>
      <w:r w:rsidR="0052677F" w:rsidRPr="00A45FD7">
        <w:rPr>
          <w:rFonts w:ascii="Book Antiqua" w:hAnsi="Book Antiqua"/>
        </w:rPr>
        <w:t>with enthusiasm and free of charge.</w:t>
      </w:r>
    </w:p>
    <w:p w:rsidR="002C2F6A" w:rsidRPr="00A45FD7" w:rsidRDefault="0052677F" w:rsidP="00630F61">
      <w:pPr>
        <w:pStyle w:val="Zkladntext15"/>
        <w:shd w:val="clear" w:color="auto" w:fill="auto"/>
        <w:spacing w:before="0" w:after="120"/>
        <w:ind w:left="20" w:right="20"/>
        <w:jc w:val="both"/>
        <w:rPr>
          <w:rFonts w:ascii="Book Antiqua" w:hAnsi="Book Antiqua"/>
        </w:rPr>
      </w:pPr>
      <w:r w:rsidRPr="00A45FD7">
        <w:rPr>
          <w:rFonts w:ascii="Book Antiqua" w:hAnsi="Book Antiqua"/>
        </w:rPr>
        <w:t>She organizes exhibitions and concerts of Czech artists in Luxembourg, to whom she also offers a hospitable base. The</w:t>
      </w:r>
      <w:r w:rsidRPr="00A45FD7">
        <w:rPr>
          <w:rFonts w:ascii="Book Antiqua" w:hAnsi="Book Antiqua"/>
        </w:rPr>
        <w:softHyphen/>
        <w:t>se events include Christmas and Easter exhibitions, presenta</w:t>
      </w:r>
      <w:r w:rsidRPr="00A45FD7">
        <w:rPr>
          <w:rFonts w:ascii="Book Antiqua" w:hAnsi="Book Antiqua"/>
        </w:rPr>
        <w:softHyphen/>
        <w:t xml:space="preserve">tions of Czech music performers. Days of Czech Cuisine, etc. One of her outstanding successes is three performances by the </w:t>
      </w:r>
      <w:r w:rsidRPr="00A45FD7">
        <w:rPr>
          <w:rStyle w:val="ZkladntextKurzva"/>
          <w:rFonts w:ascii="Book Antiqua" w:hAnsi="Book Antiqua"/>
        </w:rPr>
        <w:t>Prague Chamber Ballet</w:t>
      </w:r>
      <w:r w:rsidRPr="00A45FD7">
        <w:rPr>
          <w:rFonts w:ascii="Book Antiqua" w:hAnsi="Book Antiqua"/>
        </w:rPr>
        <w:t xml:space="preserve"> at the </w:t>
      </w:r>
      <w:r w:rsidRPr="00A45FD7">
        <w:rPr>
          <w:rStyle w:val="ZkladntextKurzva"/>
          <w:rFonts w:ascii="Book Antiqua" w:hAnsi="Book Antiqua"/>
          <w:lang w:val="fr-FR"/>
        </w:rPr>
        <w:t xml:space="preserve">Théâtre </w:t>
      </w:r>
      <w:r w:rsidRPr="00A45FD7">
        <w:rPr>
          <w:rStyle w:val="ZkladntextKurzva"/>
          <w:rFonts w:ascii="Book Antiqua" w:hAnsi="Book Antiqua"/>
        </w:rPr>
        <w:t>Municipial Lu</w:t>
      </w:r>
      <w:r w:rsidRPr="00A45FD7">
        <w:rPr>
          <w:rStyle w:val="ZkladntextKurzva"/>
          <w:rFonts w:ascii="Book Antiqua" w:hAnsi="Book Antiqua"/>
        </w:rPr>
        <w:softHyphen/>
        <w:t>xembourg.</w:t>
      </w:r>
    </w:p>
    <w:p w:rsidR="002C2F6A" w:rsidRPr="00A45FD7" w:rsidRDefault="0052677F" w:rsidP="00630F61">
      <w:pPr>
        <w:pStyle w:val="Zkladntext15"/>
        <w:shd w:val="clear" w:color="auto" w:fill="auto"/>
        <w:spacing w:before="0" w:after="116"/>
        <w:ind w:left="20" w:right="20"/>
        <w:jc w:val="both"/>
        <w:rPr>
          <w:rFonts w:ascii="Book Antiqua" w:hAnsi="Book Antiqua"/>
        </w:rPr>
      </w:pPr>
      <w:r w:rsidRPr="00A45FD7">
        <w:rPr>
          <w:rFonts w:ascii="Book Antiqua" w:hAnsi="Book Antiqua"/>
        </w:rPr>
        <w:t xml:space="preserve">She cooperates with the agency </w:t>
      </w:r>
      <w:r w:rsidRPr="00A45FD7">
        <w:rPr>
          <w:rStyle w:val="ZkladntextKurzva"/>
          <w:rFonts w:ascii="Book Antiqua" w:hAnsi="Book Antiqua"/>
        </w:rPr>
        <w:t>CzechTourism,</w:t>
      </w:r>
      <w:r w:rsidRPr="00A45FD7">
        <w:rPr>
          <w:rFonts w:ascii="Book Antiqua" w:hAnsi="Book Antiqua"/>
        </w:rPr>
        <w:t xml:space="preserve"> with authorities, galleries, and with other cultural institutions and art ensembles in the Czech Republic. Together with her husband, she helped install the </w:t>
      </w:r>
      <w:r w:rsidRPr="00A45FD7">
        <w:rPr>
          <w:rStyle w:val="ZkladntextKurzva"/>
          <w:rFonts w:ascii="Book Antiqua" w:hAnsi="Book Antiqua"/>
        </w:rPr>
        <w:t>commemorative plaque of Jan Palach</w:t>
      </w:r>
      <w:r w:rsidRPr="00A45FD7">
        <w:rPr>
          <w:rFonts w:ascii="Book Antiqua" w:hAnsi="Book Antiqua"/>
        </w:rPr>
        <w:t xml:space="preserve"> at </w:t>
      </w:r>
      <w:r w:rsidRPr="00A45FD7">
        <w:rPr>
          <w:rStyle w:val="ZkladntextKurzva"/>
          <w:rFonts w:ascii="Book Antiqua" w:hAnsi="Book Antiqua"/>
        </w:rPr>
        <w:t>Jan Palach Square</w:t>
      </w:r>
      <w:r w:rsidRPr="00A45FD7">
        <w:rPr>
          <w:rFonts w:ascii="Book Antiqua" w:hAnsi="Book Antiqua"/>
        </w:rPr>
        <w:t xml:space="preserve"> in Luxembourg. Her activities have included Czech language courses and the organization of trips to the Czech Republic.</w:t>
      </w:r>
    </w:p>
    <w:p w:rsidR="002C2F6A" w:rsidRPr="00A45FD7" w:rsidRDefault="0052677F" w:rsidP="00630F61">
      <w:pPr>
        <w:pStyle w:val="Zkladntext30"/>
        <w:shd w:val="clear" w:color="auto" w:fill="auto"/>
        <w:spacing w:before="0" w:after="0" w:line="202" w:lineRule="exact"/>
        <w:ind w:left="20" w:right="20" w:firstLine="0"/>
        <w:jc w:val="both"/>
        <w:rPr>
          <w:rFonts w:ascii="Book Antiqua" w:hAnsi="Book Antiqua"/>
        </w:rPr>
      </w:pPr>
      <w:r w:rsidRPr="00A45FD7">
        <w:rPr>
          <w:rStyle w:val="Zkladntext3Nekurzva0"/>
          <w:rFonts w:ascii="Book Antiqua" w:hAnsi="Book Antiqua"/>
        </w:rPr>
        <w:t>Eva Maren</w:t>
      </w:r>
      <w:r w:rsidR="00A40FDF">
        <w:rPr>
          <w:rStyle w:val="Zkladntext3Nekurzva0"/>
          <w:rFonts w:ascii="Book Antiqua" w:hAnsi="Book Antiqua"/>
        </w:rPr>
        <w:t>čá</w:t>
      </w:r>
      <w:r w:rsidRPr="00A45FD7">
        <w:rPr>
          <w:rStyle w:val="Zkladntext3Nekurzva0"/>
          <w:rFonts w:ascii="Book Antiqua" w:hAnsi="Book Antiqua"/>
        </w:rPr>
        <w:t>kov</w:t>
      </w:r>
      <w:r w:rsidR="00A40FDF">
        <w:rPr>
          <w:rStyle w:val="Zkladntext3Nekurzva0"/>
          <w:rFonts w:ascii="Book Antiqua" w:hAnsi="Book Antiqua"/>
        </w:rPr>
        <w:t>á</w:t>
      </w:r>
      <w:r w:rsidRPr="00A45FD7">
        <w:rPr>
          <w:rStyle w:val="Zkladntext3Nekurzva0"/>
          <w:rFonts w:ascii="Book Antiqua" w:hAnsi="Book Antiqua"/>
        </w:rPr>
        <w:t xml:space="preserve"> and her husband are members of the </w:t>
      </w:r>
      <w:r w:rsidRPr="00A45FD7">
        <w:rPr>
          <w:rFonts w:ascii="Book Antiqua" w:hAnsi="Book Antiqua"/>
        </w:rPr>
        <w:t>As</w:t>
      </w:r>
      <w:r w:rsidRPr="00A45FD7">
        <w:rPr>
          <w:rFonts w:ascii="Book Antiqua" w:hAnsi="Book Antiqua"/>
        </w:rPr>
        <w:softHyphen/>
        <w:t>sociation of Czech-Slovak-Luxem</w:t>
      </w:r>
      <w:r w:rsidR="00A40FDF">
        <w:rPr>
          <w:rFonts w:ascii="Book Antiqua" w:hAnsi="Book Antiqua"/>
        </w:rPr>
        <w:t>b</w:t>
      </w:r>
      <w:r w:rsidRPr="00A45FD7">
        <w:rPr>
          <w:rFonts w:ascii="Book Antiqua" w:hAnsi="Book Antiqua"/>
        </w:rPr>
        <w:t>ourg Friendship.</w:t>
      </w:r>
    </w:p>
    <w:p w:rsidR="00AB6C66" w:rsidRPr="00A45FD7" w:rsidRDefault="00AB6C66">
      <w:pPr>
        <w:rPr>
          <w:rStyle w:val="Zkladntext15Malpsmena"/>
          <w:rFonts w:ascii="Book Antiqua" w:hAnsi="Book Antiqua"/>
          <w:lang w:val="en-US"/>
        </w:rPr>
      </w:pPr>
      <w:r w:rsidRPr="00A45FD7">
        <w:rPr>
          <w:rStyle w:val="Zkladntext15Malpsmena"/>
          <w:rFonts w:ascii="Book Antiqua" w:hAnsi="Book Antiqua"/>
          <w:lang w:val="en-US"/>
        </w:rPr>
        <w:br w:type="page"/>
      </w:r>
    </w:p>
    <w:p w:rsidR="00F14235" w:rsidRDefault="00F14235" w:rsidP="00630F61">
      <w:pPr>
        <w:pStyle w:val="Zkladntext151"/>
        <w:shd w:val="clear" w:color="auto" w:fill="auto"/>
        <w:spacing w:after="174" w:line="160" w:lineRule="exact"/>
        <w:jc w:val="left"/>
        <w:rPr>
          <w:rStyle w:val="Zkladntext15Malpsmena"/>
          <w:rFonts w:ascii="Book Antiqua" w:hAnsi="Book Antiqua"/>
          <w:b/>
          <w:lang w:val="en-US"/>
        </w:rPr>
      </w:pPr>
      <w:r>
        <w:rPr>
          <w:rStyle w:val="Zkladntext15Malpsmena"/>
          <w:rFonts w:ascii="Book Antiqua" w:hAnsi="Book Antiqua"/>
          <w:b/>
          <w:lang w:val="en-US"/>
        </w:rPr>
        <w:lastRenderedPageBreak/>
        <w:t>1999</w:t>
      </w:r>
    </w:p>
    <w:p w:rsidR="002C2F6A" w:rsidRPr="00630F61" w:rsidRDefault="0052677F" w:rsidP="00630F61">
      <w:pPr>
        <w:pStyle w:val="Zkladntext151"/>
        <w:shd w:val="clear" w:color="auto" w:fill="auto"/>
        <w:spacing w:after="174" w:line="160" w:lineRule="exact"/>
        <w:jc w:val="left"/>
        <w:rPr>
          <w:rFonts w:ascii="Book Antiqua" w:hAnsi="Book Antiqua"/>
          <w:b/>
        </w:rPr>
      </w:pPr>
      <w:r w:rsidRPr="00630F61">
        <w:rPr>
          <w:rStyle w:val="Zkladntext15Malpsmena"/>
          <w:rFonts w:ascii="Book Antiqua" w:hAnsi="Book Antiqua"/>
          <w:b/>
          <w:lang w:val="en-US"/>
        </w:rPr>
        <w:t>Graham Melville-Mason</w:t>
      </w:r>
    </w:p>
    <w:p w:rsidR="00630F61" w:rsidRDefault="0052677F" w:rsidP="00630F61">
      <w:pPr>
        <w:pStyle w:val="Nadpis980"/>
        <w:keepNext/>
        <w:keepLines/>
        <w:shd w:val="clear" w:color="auto" w:fill="auto"/>
        <w:spacing w:before="0" w:after="0" w:line="240" w:lineRule="auto"/>
        <w:ind w:right="420"/>
        <w:rPr>
          <w:rStyle w:val="Nadpis98Impact8ptNetun"/>
          <w:rFonts w:ascii="Book Antiqua" w:hAnsi="Book Antiqua"/>
        </w:rPr>
      </w:pPr>
      <w:bookmarkStart w:id="54" w:name="bookmark60"/>
      <w:r w:rsidRPr="00A45FD7">
        <w:rPr>
          <w:rStyle w:val="Nadpis98Impact8ptNetun"/>
          <w:rFonts w:ascii="Book Antiqua" w:hAnsi="Book Antiqua"/>
        </w:rPr>
        <w:t xml:space="preserve">Velká Británie </w:t>
      </w:r>
    </w:p>
    <w:p w:rsidR="002C2F6A" w:rsidRDefault="0052677F" w:rsidP="00630F61">
      <w:pPr>
        <w:pStyle w:val="Nadpis980"/>
        <w:keepNext/>
        <w:keepLines/>
        <w:shd w:val="clear" w:color="auto" w:fill="auto"/>
        <w:spacing w:before="0" w:after="0" w:line="240" w:lineRule="auto"/>
        <w:ind w:right="420"/>
        <w:rPr>
          <w:rStyle w:val="Nadpis98Impact8ptNetun"/>
          <w:rFonts w:ascii="Book Antiqua" w:hAnsi="Book Antiqua"/>
          <w:lang w:val="en-US"/>
        </w:rPr>
      </w:pPr>
      <w:r w:rsidRPr="00A45FD7">
        <w:rPr>
          <w:rStyle w:val="Nadpis98Impact8ptNetun"/>
          <w:rFonts w:ascii="Book Antiqua" w:hAnsi="Book Antiqua"/>
          <w:lang w:val="en-US"/>
        </w:rPr>
        <w:t>United Kingdom</w:t>
      </w:r>
      <w:bookmarkEnd w:id="54"/>
    </w:p>
    <w:p w:rsidR="00630F61" w:rsidRPr="00A45FD7" w:rsidRDefault="00630F61" w:rsidP="00630F61">
      <w:pPr>
        <w:pStyle w:val="Nadpis980"/>
        <w:keepNext/>
        <w:keepLines/>
        <w:shd w:val="clear" w:color="auto" w:fill="auto"/>
        <w:spacing w:before="0" w:after="0" w:line="240" w:lineRule="auto"/>
        <w:ind w:right="420"/>
        <w:rPr>
          <w:rFonts w:ascii="Book Antiqua" w:hAnsi="Book Antiqua"/>
          <w:sz w:val="16"/>
          <w:szCs w:val="16"/>
        </w:rPr>
      </w:pPr>
    </w:p>
    <w:p w:rsidR="002C2F6A" w:rsidRPr="00A45FD7" w:rsidRDefault="0052677F">
      <w:pPr>
        <w:pStyle w:val="Zkladntext15"/>
        <w:shd w:val="clear" w:color="auto" w:fill="auto"/>
        <w:spacing w:before="0" w:after="120"/>
        <w:ind w:left="20"/>
        <w:jc w:val="both"/>
        <w:rPr>
          <w:rFonts w:ascii="Book Antiqua" w:hAnsi="Book Antiqua"/>
        </w:rPr>
      </w:pPr>
      <w:r w:rsidRPr="00A45FD7">
        <w:rPr>
          <w:rFonts w:ascii="Book Antiqua" w:hAnsi="Book Antiqua"/>
          <w:lang w:val="cs-CZ"/>
        </w:rPr>
        <w:t xml:space="preserve">Narodil se </w:t>
      </w:r>
      <w:r w:rsidRPr="00A45FD7">
        <w:rPr>
          <w:rFonts w:ascii="Book Antiqua" w:hAnsi="Book Antiqua"/>
          <w:lang w:val="sk-SK"/>
        </w:rPr>
        <w:t>r</w:t>
      </w:r>
      <w:r w:rsidR="00F14235">
        <w:rPr>
          <w:rFonts w:ascii="Book Antiqua" w:hAnsi="Book Antiqua"/>
          <w:lang w:val="sk-SK"/>
        </w:rPr>
        <w:t>oku</w:t>
      </w:r>
      <w:r w:rsidRPr="00A45FD7">
        <w:rPr>
          <w:rFonts w:ascii="Book Antiqua" w:hAnsi="Book Antiqua"/>
          <w:lang w:val="sk-SK"/>
        </w:rPr>
        <w:t xml:space="preserve"> 1933 v Newportu. </w:t>
      </w:r>
      <w:r w:rsidRPr="00A45FD7">
        <w:rPr>
          <w:rFonts w:ascii="Book Antiqua" w:hAnsi="Book Antiqua"/>
          <w:lang w:val="cs-CZ"/>
        </w:rPr>
        <w:t xml:space="preserve">Vystudoval </w:t>
      </w:r>
      <w:r w:rsidRPr="00A45FD7">
        <w:rPr>
          <w:rFonts w:ascii="Book Antiqua" w:hAnsi="Book Antiqua"/>
          <w:lang w:val="sk-SK"/>
        </w:rPr>
        <w:t xml:space="preserve">v Edinburghu </w:t>
      </w:r>
      <w:r w:rsidRPr="00A45FD7">
        <w:rPr>
          <w:rFonts w:ascii="Book Antiqua" w:hAnsi="Book Antiqua"/>
          <w:lang w:val="cs-CZ"/>
        </w:rPr>
        <w:t xml:space="preserve">hudební </w:t>
      </w:r>
      <w:r w:rsidRPr="00A45FD7">
        <w:rPr>
          <w:rFonts w:ascii="Book Antiqua" w:hAnsi="Book Antiqua"/>
          <w:lang w:val="sk-SK"/>
        </w:rPr>
        <w:t xml:space="preserve">fakultu </w:t>
      </w:r>
      <w:r w:rsidRPr="00A45FD7">
        <w:rPr>
          <w:rFonts w:ascii="Book Antiqua" w:hAnsi="Book Antiqua"/>
          <w:lang w:val="cs-CZ"/>
        </w:rPr>
        <w:t xml:space="preserve">tamní </w:t>
      </w:r>
      <w:r w:rsidRPr="00A45FD7">
        <w:rPr>
          <w:rFonts w:ascii="Book Antiqua" w:hAnsi="Book Antiqua"/>
          <w:lang w:val="sk-SK"/>
        </w:rPr>
        <w:t>univerzity. V r</w:t>
      </w:r>
      <w:r w:rsidR="00F14235">
        <w:rPr>
          <w:rFonts w:ascii="Book Antiqua" w:hAnsi="Book Antiqua"/>
          <w:lang w:val="sk-SK"/>
        </w:rPr>
        <w:t>oce</w:t>
      </w:r>
      <w:r w:rsidRPr="00A45FD7">
        <w:rPr>
          <w:rFonts w:ascii="Book Antiqua" w:hAnsi="Book Antiqua"/>
          <w:lang w:val="sk-SK"/>
        </w:rPr>
        <w:t xml:space="preserve"> 1968 založil na </w:t>
      </w:r>
      <w:r w:rsidRPr="00A45FD7">
        <w:rPr>
          <w:rFonts w:ascii="Book Antiqua" w:hAnsi="Book Antiqua"/>
          <w:lang w:val="cs-CZ"/>
        </w:rPr>
        <w:t>této fa</w:t>
      </w:r>
      <w:r w:rsidRPr="00A45FD7">
        <w:rPr>
          <w:rFonts w:ascii="Book Antiqua" w:hAnsi="Book Antiqua"/>
          <w:lang w:val="cs-CZ"/>
        </w:rPr>
        <w:softHyphen/>
        <w:t>kultě oddělení pro historické hudební nástroje.</w:t>
      </w:r>
    </w:p>
    <w:p w:rsidR="002C2F6A" w:rsidRPr="00A45FD7" w:rsidRDefault="0052677F">
      <w:pPr>
        <w:pStyle w:val="Zkladntext15"/>
        <w:numPr>
          <w:ilvl w:val="0"/>
          <w:numId w:val="4"/>
        </w:numPr>
        <w:shd w:val="clear" w:color="auto" w:fill="auto"/>
        <w:tabs>
          <w:tab w:val="left" w:pos="418"/>
        </w:tabs>
        <w:spacing w:before="0" w:after="120"/>
        <w:ind w:left="20" w:firstLine="180"/>
        <w:jc w:val="both"/>
        <w:rPr>
          <w:rFonts w:ascii="Book Antiqua" w:hAnsi="Book Antiqua"/>
        </w:rPr>
      </w:pPr>
      <w:r w:rsidRPr="00A45FD7">
        <w:rPr>
          <w:rFonts w:ascii="Book Antiqua" w:hAnsi="Book Antiqua"/>
          <w:lang w:val="cs-CZ"/>
        </w:rPr>
        <w:t>r</w:t>
      </w:r>
      <w:r w:rsidR="00F14235">
        <w:rPr>
          <w:rFonts w:ascii="Book Antiqua" w:hAnsi="Book Antiqua"/>
          <w:lang w:val="cs-CZ"/>
        </w:rPr>
        <w:t>oce</w:t>
      </w:r>
      <w:r w:rsidRPr="00A45FD7">
        <w:rPr>
          <w:rFonts w:ascii="Book Antiqua" w:hAnsi="Book Antiqua"/>
          <w:lang w:val="cs-CZ"/>
        </w:rPr>
        <w:t xml:space="preserve"> 1975 získal stipendium Winstona Churchilla a poté strávil rok v hudebních archivech zemí střední Evropy, včet</w:t>
      </w:r>
      <w:r w:rsidRPr="00A45FD7">
        <w:rPr>
          <w:rFonts w:ascii="Book Antiqua" w:hAnsi="Book Antiqua"/>
          <w:lang w:val="cs-CZ"/>
        </w:rPr>
        <w:softHyphen/>
        <w:t>ně tehdejšího Československa. Od té doby se datuje jeho zá</w:t>
      </w:r>
      <w:r w:rsidRPr="00A45FD7">
        <w:rPr>
          <w:rFonts w:ascii="Book Antiqua" w:hAnsi="Book Antiqua"/>
          <w:lang w:val="cs-CZ"/>
        </w:rPr>
        <w:softHyphen/>
        <w:t>jem o naši hudební histor</w:t>
      </w:r>
      <w:r w:rsidR="00F14235">
        <w:rPr>
          <w:rFonts w:ascii="Book Antiqua" w:hAnsi="Book Antiqua"/>
          <w:lang w:val="cs-CZ"/>
        </w:rPr>
        <w:t>ii</w:t>
      </w:r>
      <w:r w:rsidRPr="00A45FD7">
        <w:rPr>
          <w:rFonts w:ascii="Book Antiqua" w:hAnsi="Book Antiqua"/>
          <w:lang w:val="cs-CZ"/>
        </w:rPr>
        <w:t xml:space="preserve"> i současnost. Od konce 70. let pra</w:t>
      </w:r>
      <w:r w:rsidRPr="00A45FD7">
        <w:rPr>
          <w:rFonts w:ascii="Book Antiqua" w:hAnsi="Book Antiqua"/>
          <w:lang w:val="cs-CZ"/>
        </w:rPr>
        <w:softHyphen/>
        <w:t xml:space="preserve">coval pro </w:t>
      </w:r>
      <w:r w:rsidRPr="00A45FD7">
        <w:rPr>
          <w:rStyle w:val="ZkladntextKurzva"/>
          <w:rFonts w:ascii="Book Antiqua" w:hAnsi="Book Antiqua"/>
          <w:lang w:val="cs-CZ"/>
        </w:rPr>
        <w:t>BBC.</w:t>
      </w:r>
    </w:p>
    <w:p w:rsidR="002C2F6A" w:rsidRPr="00A45FD7" w:rsidRDefault="0052677F">
      <w:pPr>
        <w:pStyle w:val="Zkladntext15"/>
        <w:shd w:val="clear" w:color="auto" w:fill="auto"/>
        <w:spacing w:before="0" w:after="116"/>
        <w:ind w:left="20" w:firstLine="180"/>
        <w:jc w:val="both"/>
        <w:rPr>
          <w:rFonts w:ascii="Book Antiqua" w:hAnsi="Book Antiqua"/>
        </w:rPr>
      </w:pPr>
      <w:r w:rsidRPr="00A45FD7">
        <w:rPr>
          <w:rFonts w:ascii="Book Antiqua" w:hAnsi="Book Antiqua"/>
          <w:lang w:val="cs-CZ"/>
        </w:rPr>
        <w:t xml:space="preserve">Od </w:t>
      </w:r>
      <w:r w:rsidRPr="00A45FD7">
        <w:rPr>
          <w:rFonts w:ascii="Book Antiqua" w:hAnsi="Book Antiqua"/>
          <w:lang w:val="sk-SK"/>
        </w:rPr>
        <w:t>r</w:t>
      </w:r>
      <w:r w:rsidR="00F14235">
        <w:rPr>
          <w:rFonts w:ascii="Book Antiqua" w:hAnsi="Book Antiqua"/>
          <w:lang w:val="sk-SK"/>
        </w:rPr>
        <w:t>oku</w:t>
      </w:r>
      <w:r w:rsidRPr="00A45FD7">
        <w:rPr>
          <w:rFonts w:ascii="Book Antiqua" w:hAnsi="Book Antiqua"/>
          <w:lang w:val="sk-SK"/>
        </w:rPr>
        <w:t xml:space="preserve"> </w:t>
      </w:r>
      <w:r w:rsidRPr="00A45FD7">
        <w:rPr>
          <w:rFonts w:ascii="Book Antiqua" w:hAnsi="Book Antiqua"/>
          <w:lang w:val="cs-CZ"/>
        </w:rPr>
        <w:t>1990 pobývá čtyři až pět měsíců v roce v České re</w:t>
      </w:r>
      <w:r w:rsidRPr="00A45FD7">
        <w:rPr>
          <w:rFonts w:ascii="Book Antiqua" w:hAnsi="Book Antiqua"/>
          <w:lang w:val="cs-CZ"/>
        </w:rPr>
        <w:softHyphen/>
        <w:t xml:space="preserve">publice. Je předsedou poradního sboru </w:t>
      </w:r>
      <w:r w:rsidRPr="00A45FD7">
        <w:rPr>
          <w:rStyle w:val="ZkladntextKurzva"/>
          <w:rFonts w:ascii="Book Antiqua" w:hAnsi="Book Antiqua"/>
          <w:lang w:val="cs-CZ"/>
        </w:rPr>
        <w:t>Nadace Pražského ja</w:t>
      </w:r>
      <w:r w:rsidRPr="00A45FD7">
        <w:rPr>
          <w:rStyle w:val="ZkladntextKurzva"/>
          <w:rFonts w:ascii="Book Antiqua" w:hAnsi="Book Antiqua"/>
          <w:lang w:val="cs-CZ"/>
        </w:rPr>
        <w:softHyphen/>
        <w:t>ra</w:t>
      </w:r>
      <w:r w:rsidRPr="00A45FD7">
        <w:rPr>
          <w:rFonts w:ascii="Book Antiqua" w:hAnsi="Book Antiqua"/>
          <w:lang w:val="cs-CZ"/>
        </w:rPr>
        <w:t xml:space="preserve"> a současně konzultantem festivalu </w:t>
      </w:r>
      <w:r w:rsidRPr="00A45FD7">
        <w:rPr>
          <w:rStyle w:val="ZkladntextKurzva"/>
          <w:rFonts w:ascii="Book Antiqua" w:hAnsi="Book Antiqua"/>
          <w:lang w:val="cs-CZ"/>
        </w:rPr>
        <w:t>Pražské jaro</w:t>
      </w:r>
      <w:r w:rsidRPr="00A45FD7">
        <w:rPr>
          <w:rFonts w:ascii="Book Antiqua" w:hAnsi="Book Antiqua"/>
          <w:lang w:val="cs-CZ"/>
        </w:rPr>
        <w:t xml:space="preserve"> (od roku 1990). V r</w:t>
      </w:r>
      <w:r w:rsidR="00F14235">
        <w:rPr>
          <w:rFonts w:ascii="Book Antiqua" w:hAnsi="Book Antiqua"/>
          <w:lang w:val="cs-CZ"/>
        </w:rPr>
        <w:t>oce</w:t>
      </w:r>
      <w:r w:rsidRPr="00A45FD7">
        <w:rPr>
          <w:rFonts w:ascii="Book Antiqua" w:hAnsi="Book Antiqua"/>
          <w:lang w:val="cs-CZ"/>
        </w:rPr>
        <w:t xml:space="preserve"> 1992 se stal hostujícím profesorem </w:t>
      </w:r>
      <w:r w:rsidRPr="00A45FD7">
        <w:rPr>
          <w:rStyle w:val="ZkladntextKurzva"/>
          <w:rFonts w:ascii="Book Antiqua" w:hAnsi="Book Antiqua"/>
          <w:lang w:val="cs-CZ"/>
        </w:rPr>
        <w:t>Karlovy uni</w:t>
      </w:r>
      <w:r w:rsidRPr="00A45FD7">
        <w:rPr>
          <w:rStyle w:val="ZkladntextKurzva"/>
          <w:rFonts w:ascii="Book Antiqua" w:hAnsi="Book Antiqua"/>
          <w:lang w:val="cs-CZ"/>
        </w:rPr>
        <w:softHyphen/>
        <w:t>verzity.</w:t>
      </w:r>
      <w:r w:rsidRPr="00A45FD7">
        <w:rPr>
          <w:rFonts w:ascii="Book Antiqua" w:hAnsi="Book Antiqua"/>
          <w:lang w:val="cs-CZ"/>
        </w:rPr>
        <w:t xml:space="preserve"> Ve Velké Británii zastává již od r</w:t>
      </w:r>
      <w:r w:rsidR="00F14235">
        <w:rPr>
          <w:rFonts w:ascii="Book Antiqua" w:hAnsi="Book Antiqua"/>
          <w:lang w:val="cs-CZ"/>
        </w:rPr>
        <w:t>oku</w:t>
      </w:r>
      <w:r w:rsidRPr="00A45FD7">
        <w:rPr>
          <w:rFonts w:ascii="Book Antiqua" w:hAnsi="Book Antiqua"/>
          <w:lang w:val="cs-CZ"/>
        </w:rPr>
        <w:t xml:space="preserve"> 1987 funkci před</w:t>
      </w:r>
      <w:r w:rsidRPr="00A45FD7">
        <w:rPr>
          <w:rFonts w:ascii="Book Antiqua" w:hAnsi="Book Antiqua"/>
          <w:lang w:val="cs-CZ"/>
        </w:rPr>
        <w:softHyphen/>
        <w:t xml:space="preserve">sedy </w:t>
      </w:r>
      <w:r w:rsidRPr="00A45FD7">
        <w:rPr>
          <w:rStyle w:val="ZkladntextKurzva"/>
          <w:rFonts w:ascii="Book Antiqua" w:hAnsi="Book Antiqua"/>
          <w:lang w:val="cs-CZ"/>
        </w:rPr>
        <w:t>Dvořákovy společnosti.</w:t>
      </w:r>
      <w:r w:rsidRPr="00A45FD7">
        <w:rPr>
          <w:rFonts w:ascii="Book Antiqua" w:hAnsi="Book Antiqua"/>
          <w:lang w:val="cs-CZ"/>
        </w:rPr>
        <w:t xml:space="preserve"> Jeho přičiněním bylo založeno </w:t>
      </w:r>
      <w:r w:rsidRPr="00A45FD7">
        <w:rPr>
          <w:rStyle w:val="ZkladntextKurzva"/>
          <w:rFonts w:ascii="Book Antiqua" w:hAnsi="Book Antiqua"/>
          <w:lang w:val="cs-CZ"/>
        </w:rPr>
        <w:t>stipendium Dvořákovy společnosti na Darlingtonské meziná</w:t>
      </w:r>
      <w:r w:rsidRPr="00A45FD7">
        <w:rPr>
          <w:rStyle w:val="ZkladntextKurzva"/>
          <w:rFonts w:ascii="Book Antiqua" w:hAnsi="Book Antiqua"/>
          <w:lang w:val="cs-CZ"/>
        </w:rPr>
        <w:softHyphen/>
        <w:t>rodni letní škole</w:t>
      </w:r>
      <w:r w:rsidRPr="00A45FD7">
        <w:rPr>
          <w:rFonts w:ascii="Book Antiqua" w:hAnsi="Book Antiqua"/>
          <w:lang w:val="cs-CZ"/>
        </w:rPr>
        <w:t xml:space="preserve"> (od r</w:t>
      </w:r>
      <w:r w:rsidR="00626AF8">
        <w:rPr>
          <w:rFonts w:ascii="Book Antiqua" w:hAnsi="Book Antiqua"/>
          <w:lang w:val="cs-CZ"/>
        </w:rPr>
        <w:t>oku</w:t>
      </w:r>
      <w:r w:rsidRPr="00A45FD7">
        <w:rPr>
          <w:rFonts w:ascii="Book Antiqua" w:hAnsi="Book Antiqua"/>
          <w:lang w:val="cs-CZ"/>
        </w:rPr>
        <w:t xml:space="preserve"> 1999).</w:t>
      </w:r>
    </w:p>
    <w:p w:rsidR="002C2F6A" w:rsidRPr="00A45FD7" w:rsidRDefault="0052677F">
      <w:pPr>
        <w:pStyle w:val="Zkladntext15"/>
        <w:numPr>
          <w:ilvl w:val="0"/>
          <w:numId w:val="4"/>
        </w:numPr>
        <w:shd w:val="clear" w:color="auto" w:fill="auto"/>
        <w:tabs>
          <w:tab w:val="left" w:pos="409"/>
        </w:tabs>
        <w:spacing w:before="0" w:after="124" w:line="202" w:lineRule="exact"/>
        <w:ind w:left="20" w:firstLine="180"/>
        <w:jc w:val="both"/>
        <w:rPr>
          <w:rFonts w:ascii="Book Antiqua" w:hAnsi="Book Antiqua"/>
        </w:rPr>
      </w:pPr>
      <w:r w:rsidRPr="00A45FD7">
        <w:rPr>
          <w:rFonts w:ascii="Book Antiqua" w:hAnsi="Book Antiqua"/>
          <w:lang w:val="cs-CZ"/>
        </w:rPr>
        <w:t>r</w:t>
      </w:r>
      <w:r w:rsidR="00626AF8">
        <w:rPr>
          <w:rFonts w:ascii="Book Antiqua" w:hAnsi="Book Antiqua"/>
          <w:lang w:val="cs-CZ"/>
        </w:rPr>
        <w:t>oce</w:t>
      </w:r>
      <w:r w:rsidRPr="00A45FD7">
        <w:rPr>
          <w:rFonts w:ascii="Book Antiqua" w:hAnsi="Book Antiqua"/>
          <w:lang w:val="cs-CZ"/>
        </w:rPr>
        <w:t xml:space="preserve"> 1990 založil </w:t>
      </w:r>
      <w:r w:rsidRPr="00A45FD7">
        <w:rPr>
          <w:rStyle w:val="ZkladntextKurzva"/>
          <w:rFonts w:ascii="Book Antiqua" w:hAnsi="Book Antiqua"/>
          <w:lang w:val="cs-CZ"/>
        </w:rPr>
        <w:t>Br</w:t>
      </w:r>
      <w:r w:rsidR="00626AF8">
        <w:rPr>
          <w:rStyle w:val="ZkladntextKurzva"/>
          <w:rFonts w:ascii="Book Antiqua" w:hAnsi="Book Antiqua"/>
          <w:lang w:val="cs-CZ"/>
        </w:rPr>
        <w:t>i</w:t>
      </w:r>
      <w:r w:rsidRPr="00A45FD7">
        <w:rPr>
          <w:rStyle w:val="ZkladntextKurzva"/>
          <w:rFonts w:ascii="Book Antiqua" w:hAnsi="Book Antiqua"/>
          <w:lang w:val="cs-CZ"/>
        </w:rPr>
        <w:t>tsko-česko-slovensko</w:t>
      </w:r>
      <w:r w:rsidR="00626AF8">
        <w:rPr>
          <w:rStyle w:val="ZkladntextKurzva"/>
          <w:rFonts w:ascii="Book Antiqua" w:hAnsi="Book Antiqua"/>
          <w:lang w:val="cs-CZ"/>
        </w:rPr>
        <w:t>u a</w:t>
      </w:r>
      <w:r w:rsidRPr="00A45FD7">
        <w:rPr>
          <w:rStyle w:val="ZkladntextKurzva"/>
          <w:rFonts w:ascii="Book Antiqua" w:hAnsi="Book Antiqua"/>
          <w:lang w:val="cs-CZ"/>
        </w:rPr>
        <w:t>sociaci,</w:t>
      </w:r>
      <w:r w:rsidRPr="00A45FD7">
        <w:rPr>
          <w:rFonts w:ascii="Book Antiqua" w:hAnsi="Book Antiqua"/>
          <w:lang w:val="cs-CZ"/>
        </w:rPr>
        <w:t xml:space="preserve"> jejíž je nyní místopředsedou.</w:t>
      </w:r>
    </w:p>
    <w:p w:rsidR="002C2F6A" w:rsidRDefault="0052677F">
      <w:pPr>
        <w:pStyle w:val="Zkladntext15"/>
        <w:shd w:val="clear" w:color="auto" w:fill="auto"/>
        <w:spacing w:before="0"/>
        <w:ind w:left="20" w:firstLine="180"/>
        <w:jc w:val="both"/>
        <w:rPr>
          <w:rStyle w:val="ZkladntextKurzva"/>
          <w:rFonts w:ascii="Book Antiqua" w:hAnsi="Book Antiqua"/>
          <w:lang w:val="cs-CZ"/>
        </w:rPr>
      </w:pPr>
      <w:r w:rsidRPr="00A45FD7">
        <w:rPr>
          <w:rFonts w:ascii="Book Antiqua" w:hAnsi="Book Antiqua"/>
          <w:lang w:val="cs-CZ"/>
        </w:rPr>
        <w:t>Ve funkci koncertního manažera a později hudebního po</w:t>
      </w:r>
      <w:r w:rsidRPr="00A45FD7">
        <w:rPr>
          <w:rFonts w:ascii="Book Antiqua" w:hAnsi="Book Antiqua"/>
          <w:lang w:val="cs-CZ"/>
        </w:rPr>
        <w:softHyphen/>
        <w:t xml:space="preserve">radce </w:t>
      </w:r>
      <w:r w:rsidRPr="00A45FD7">
        <w:rPr>
          <w:rStyle w:val="ZkladntextKurzva"/>
          <w:rFonts w:ascii="Book Antiqua" w:hAnsi="Book Antiqua"/>
          <w:lang w:val="cs-CZ"/>
        </w:rPr>
        <w:t>Edinburského mezinárodního festivalu</w:t>
      </w:r>
      <w:r w:rsidRPr="00A45FD7">
        <w:rPr>
          <w:rFonts w:ascii="Book Antiqua" w:hAnsi="Book Antiqua"/>
          <w:lang w:val="cs-CZ"/>
        </w:rPr>
        <w:t xml:space="preserve"> udržoval od po</w:t>
      </w:r>
      <w:r w:rsidRPr="00A45FD7">
        <w:rPr>
          <w:rFonts w:ascii="Book Antiqua" w:hAnsi="Book Antiqua"/>
          <w:lang w:val="cs-CZ"/>
        </w:rPr>
        <w:softHyphen/>
        <w:t>čátku pravidelné styky s českým hudebním světem. V r</w:t>
      </w:r>
      <w:r w:rsidR="00626AF8">
        <w:rPr>
          <w:rFonts w:ascii="Book Antiqua" w:hAnsi="Book Antiqua"/>
          <w:lang w:val="cs-CZ"/>
        </w:rPr>
        <w:t>oce</w:t>
      </w:r>
      <w:r w:rsidRPr="00A45FD7">
        <w:rPr>
          <w:rFonts w:ascii="Book Antiqua" w:hAnsi="Book Antiqua"/>
          <w:lang w:val="cs-CZ"/>
        </w:rPr>
        <w:t xml:space="preserve"> 1990 měl také v Edinburghu na starosti </w:t>
      </w:r>
      <w:r w:rsidRPr="00A45FD7">
        <w:rPr>
          <w:rStyle w:val="ZkladntextKurzva"/>
          <w:rFonts w:ascii="Book Antiqua" w:hAnsi="Book Antiqua"/>
          <w:lang w:val="cs-CZ"/>
        </w:rPr>
        <w:t>Festival ke 100. výročí na</w:t>
      </w:r>
      <w:r w:rsidRPr="00A45FD7">
        <w:rPr>
          <w:rStyle w:val="ZkladntextKurzva"/>
          <w:rFonts w:ascii="Book Antiqua" w:hAnsi="Book Antiqua"/>
          <w:lang w:val="cs-CZ"/>
        </w:rPr>
        <w:softHyphen/>
        <w:t>rození Bohuslava Martinů.</w:t>
      </w:r>
    </w:p>
    <w:p w:rsidR="00630F61" w:rsidRDefault="00630F61">
      <w:pPr>
        <w:pStyle w:val="Zkladntext15"/>
        <w:shd w:val="clear" w:color="auto" w:fill="auto"/>
        <w:spacing w:before="0"/>
        <w:ind w:left="20" w:firstLine="180"/>
        <w:jc w:val="both"/>
        <w:rPr>
          <w:rStyle w:val="ZkladntextKurzva"/>
          <w:rFonts w:ascii="Book Antiqua" w:hAnsi="Book Antiqua"/>
          <w:lang w:val="cs-CZ"/>
        </w:rPr>
      </w:pPr>
    </w:p>
    <w:p w:rsidR="00630F61" w:rsidRDefault="00630F61">
      <w:pPr>
        <w:pStyle w:val="Zkladntext15"/>
        <w:shd w:val="clear" w:color="auto" w:fill="auto"/>
        <w:spacing w:before="0"/>
        <w:ind w:left="20" w:firstLine="180"/>
        <w:jc w:val="both"/>
        <w:rPr>
          <w:rStyle w:val="ZkladntextKurzva"/>
          <w:rFonts w:ascii="Book Antiqua" w:hAnsi="Book Antiqua"/>
          <w:lang w:val="cs-CZ"/>
        </w:rPr>
      </w:pPr>
    </w:p>
    <w:p w:rsidR="00630F61" w:rsidRPr="001973B9" w:rsidRDefault="001973B9" w:rsidP="001973B9">
      <w:pPr>
        <w:pStyle w:val="Zkladntext15"/>
        <w:shd w:val="clear" w:color="auto" w:fill="auto"/>
        <w:spacing w:before="0"/>
        <w:ind w:left="20" w:firstLine="180"/>
        <w:jc w:val="both"/>
        <w:rPr>
          <w:rFonts w:ascii="Book Antiqua" w:hAnsi="Book Antiqua"/>
          <w:i/>
          <w:iCs/>
          <w:lang w:val="cs-CZ"/>
        </w:rPr>
      </w:pPr>
      <w:r>
        <w:rPr>
          <w:rStyle w:val="ZkladntextKurzva"/>
          <w:rFonts w:ascii="Book Antiqua" w:hAnsi="Book Antiqua"/>
          <w:lang w:val="cs-CZ"/>
        </w:rPr>
        <w:br w:type="column"/>
      </w:r>
    </w:p>
    <w:p w:rsidR="00626AF8" w:rsidRDefault="00626AF8" w:rsidP="00630F61">
      <w:pPr>
        <w:pStyle w:val="Zkladntext15"/>
        <w:shd w:val="clear" w:color="auto" w:fill="auto"/>
        <w:spacing w:before="0" w:after="120"/>
        <w:ind w:left="20" w:right="20"/>
        <w:jc w:val="both"/>
        <w:rPr>
          <w:rFonts w:ascii="Book Antiqua" w:hAnsi="Book Antiqua"/>
        </w:rPr>
      </w:pPr>
    </w:p>
    <w:p w:rsidR="00626AF8" w:rsidRDefault="00626AF8" w:rsidP="00630F61">
      <w:pPr>
        <w:pStyle w:val="Zkladntext15"/>
        <w:shd w:val="clear" w:color="auto" w:fill="auto"/>
        <w:spacing w:before="0" w:after="120"/>
        <w:ind w:left="20" w:right="20"/>
        <w:jc w:val="both"/>
        <w:rPr>
          <w:rFonts w:ascii="Book Antiqua" w:hAnsi="Book Antiqua"/>
        </w:rPr>
      </w:pPr>
    </w:p>
    <w:p w:rsidR="00951E48" w:rsidRPr="00A45FD7" w:rsidRDefault="0052677F" w:rsidP="00630F61">
      <w:pPr>
        <w:pStyle w:val="Zkladntext15"/>
        <w:shd w:val="clear" w:color="auto" w:fill="auto"/>
        <w:spacing w:before="0" w:after="120"/>
        <w:ind w:left="20" w:right="20"/>
        <w:jc w:val="both"/>
        <w:rPr>
          <w:rFonts w:ascii="Book Antiqua" w:hAnsi="Book Antiqua"/>
        </w:rPr>
      </w:pPr>
      <w:r w:rsidRPr="00A45FD7">
        <w:rPr>
          <w:rFonts w:ascii="Book Antiqua" w:hAnsi="Book Antiqua"/>
        </w:rPr>
        <w:t>Bom in 1933 in Newport, Graham Melville-Mason studied and graduated from the Music Faculty of the University of Edinburgh. In 1968, he created a historic musical instruments department at the faculty.</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Fonts w:ascii="Book Antiqua" w:hAnsi="Book Antiqua"/>
        </w:rPr>
        <w:t>In 1975, he was awarded the Winston Churchill fellowship and then spent a year in the musical archives of Central Eu</w:t>
      </w:r>
      <w:r w:rsidRPr="00A45FD7">
        <w:rPr>
          <w:rFonts w:ascii="Book Antiqua" w:hAnsi="Book Antiqua"/>
        </w:rPr>
        <w:softHyphen/>
        <w:t>ropean countries, including the former Czechoslovakia. Sin</w:t>
      </w:r>
      <w:r w:rsidRPr="00A45FD7">
        <w:rPr>
          <w:rFonts w:ascii="Book Antiqua" w:hAnsi="Book Antiqua"/>
        </w:rPr>
        <w:softHyphen/>
        <w:t xml:space="preserve">ce then, he has nurtured an interest in Czech musical history and contemporary developments. He worked for the </w:t>
      </w:r>
      <w:r w:rsidRPr="00A45FD7">
        <w:rPr>
          <w:rStyle w:val="ZkladntextKurzva"/>
          <w:rFonts w:ascii="Book Antiqua" w:hAnsi="Book Antiqua"/>
        </w:rPr>
        <w:t xml:space="preserve">BBC </w:t>
      </w:r>
      <w:r w:rsidRPr="00A45FD7">
        <w:rPr>
          <w:rFonts w:ascii="Book Antiqua" w:hAnsi="Book Antiqua"/>
        </w:rPr>
        <w:t>from the late 1970s.</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Fonts w:ascii="Book Antiqua" w:hAnsi="Book Antiqua"/>
        </w:rPr>
        <w:t xml:space="preserve">Since 1990, he has spent four to five months every year in the Czech Republic. He chairs the advisory body of the </w:t>
      </w:r>
      <w:r w:rsidRPr="00A45FD7">
        <w:rPr>
          <w:rStyle w:val="ZkladntextKurzva"/>
          <w:rFonts w:ascii="Book Antiqua" w:hAnsi="Book Antiqua"/>
        </w:rPr>
        <w:t>Pra</w:t>
      </w:r>
      <w:r w:rsidRPr="00A45FD7">
        <w:rPr>
          <w:rStyle w:val="ZkladntextKurzva"/>
          <w:rFonts w:ascii="Book Antiqua" w:hAnsi="Book Antiqua"/>
        </w:rPr>
        <w:softHyphen/>
        <w:t>gue Spring Foundation,</w:t>
      </w:r>
      <w:r w:rsidRPr="00A45FD7">
        <w:rPr>
          <w:rFonts w:ascii="Book Antiqua" w:hAnsi="Book Antiqua"/>
        </w:rPr>
        <w:t xml:space="preserve"> and at the same time works as con</w:t>
      </w:r>
      <w:r w:rsidRPr="00A45FD7">
        <w:rPr>
          <w:rFonts w:ascii="Book Antiqua" w:hAnsi="Book Antiqua"/>
        </w:rPr>
        <w:softHyphen/>
        <w:t xml:space="preserve">sultant for the </w:t>
      </w:r>
      <w:r w:rsidRPr="00A45FD7">
        <w:rPr>
          <w:rStyle w:val="ZkladntextKurzva"/>
          <w:rFonts w:ascii="Book Antiqua" w:hAnsi="Book Antiqua"/>
        </w:rPr>
        <w:t>Prague Spring</w:t>
      </w:r>
      <w:r w:rsidRPr="00A45FD7">
        <w:rPr>
          <w:rFonts w:ascii="Book Antiqua" w:hAnsi="Book Antiqua"/>
        </w:rPr>
        <w:t xml:space="preserve"> festival (since 1990). In 1992</w:t>
      </w:r>
      <w:r w:rsidR="00626AF8">
        <w:rPr>
          <w:rFonts w:ascii="Book Antiqua" w:hAnsi="Book Antiqua"/>
        </w:rPr>
        <w:t>,</w:t>
      </w:r>
      <w:r w:rsidRPr="00A45FD7">
        <w:rPr>
          <w:rFonts w:ascii="Book Antiqua" w:hAnsi="Book Antiqua"/>
        </w:rPr>
        <w:t xml:space="preserve"> he became a visiting professor at </w:t>
      </w:r>
      <w:r w:rsidRPr="00A45FD7">
        <w:rPr>
          <w:rStyle w:val="ZkladntextKurzva"/>
          <w:rFonts w:ascii="Book Antiqua" w:hAnsi="Book Antiqua"/>
        </w:rPr>
        <w:t>Charles University</w:t>
      </w:r>
      <w:r w:rsidRPr="00A45FD7">
        <w:rPr>
          <w:rFonts w:ascii="Book Antiqua" w:hAnsi="Book Antiqua"/>
        </w:rPr>
        <w:t xml:space="preserve"> in Pra</w:t>
      </w:r>
      <w:r w:rsidRPr="00A45FD7">
        <w:rPr>
          <w:rFonts w:ascii="Book Antiqua" w:hAnsi="Book Antiqua"/>
        </w:rPr>
        <w:softHyphen/>
        <w:t xml:space="preserve">gue. In the United Kingdom, he has been the president of the </w:t>
      </w:r>
      <w:r w:rsidRPr="00A45FD7">
        <w:rPr>
          <w:rStyle w:val="ZkladntextKurzva"/>
          <w:rFonts w:ascii="Book Antiqua" w:hAnsi="Book Antiqua"/>
        </w:rPr>
        <w:t>Dvorak Society</w:t>
      </w:r>
      <w:r w:rsidRPr="00A45FD7">
        <w:rPr>
          <w:rFonts w:ascii="Book Antiqua" w:hAnsi="Book Antiqua"/>
        </w:rPr>
        <w:t xml:space="preserve"> since 1987. He was instrumental in creating the </w:t>
      </w:r>
      <w:r w:rsidRPr="00A45FD7">
        <w:rPr>
          <w:rStyle w:val="ZkladntextKurzva"/>
          <w:rFonts w:ascii="Book Antiqua" w:hAnsi="Book Antiqua"/>
        </w:rPr>
        <w:t>Dvorak Society Fellowship at the Darlington Internatio</w:t>
      </w:r>
      <w:r w:rsidRPr="00A45FD7">
        <w:rPr>
          <w:rStyle w:val="ZkladntextKurzva"/>
          <w:rFonts w:ascii="Book Antiqua" w:hAnsi="Book Antiqua"/>
        </w:rPr>
        <w:softHyphen/>
        <w:t>nal Summer School</w:t>
      </w:r>
      <w:r w:rsidRPr="00A45FD7">
        <w:rPr>
          <w:rFonts w:ascii="Book Antiqua" w:hAnsi="Book Antiqua"/>
        </w:rPr>
        <w:t xml:space="preserve"> (in existence since 1999).</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Fonts w:ascii="Book Antiqua" w:hAnsi="Book Antiqua"/>
        </w:rPr>
        <w:t xml:space="preserve">In 1990, he founded the </w:t>
      </w:r>
      <w:r w:rsidRPr="00A45FD7">
        <w:rPr>
          <w:rStyle w:val="ZkladntextKurzva"/>
          <w:rFonts w:ascii="Book Antiqua" w:hAnsi="Book Antiqua"/>
        </w:rPr>
        <w:t>British Czech and Slovak Associ</w:t>
      </w:r>
      <w:r w:rsidRPr="00A45FD7">
        <w:rPr>
          <w:rStyle w:val="ZkladntextKurzva"/>
          <w:rFonts w:ascii="Book Antiqua" w:hAnsi="Book Antiqua"/>
        </w:rPr>
        <w:softHyphen/>
        <w:t>ation,</w:t>
      </w:r>
      <w:r w:rsidRPr="00A45FD7">
        <w:rPr>
          <w:rFonts w:ascii="Book Antiqua" w:hAnsi="Book Antiqua"/>
        </w:rPr>
        <w:t xml:space="preserve"> where he holds the post of vice-president.</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Fonts w:ascii="Book Antiqua" w:hAnsi="Book Antiqua"/>
        </w:rPr>
        <w:t xml:space="preserve">In his capacity as a concert manager and, subsequently, musical adviser at the </w:t>
      </w:r>
      <w:r w:rsidRPr="00A45FD7">
        <w:rPr>
          <w:rStyle w:val="ZkladntextKurzva"/>
          <w:rFonts w:ascii="Book Antiqua" w:hAnsi="Book Antiqua"/>
        </w:rPr>
        <w:t>Edinburgh International Festival</w:t>
      </w:r>
      <w:r w:rsidRPr="00A45FD7">
        <w:rPr>
          <w:rFonts w:ascii="Book Antiqua" w:hAnsi="Book Antiqua"/>
        </w:rPr>
        <w:t xml:space="preserve"> he has always maintained regular contact with the Czech musi</w:t>
      </w:r>
      <w:r w:rsidRPr="00A45FD7">
        <w:rPr>
          <w:rFonts w:ascii="Book Antiqua" w:hAnsi="Book Antiqua"/>
        </w:rPr>
        <w:softHyphen/>
        <w:t xml:space="preserve">cal world. In 1990, he was in charge of a </w:t>
      </w:r>
      <w:r w:rsidRPr="00A45FD7">
        <w:rPr>
          <w:rStyle w:val="ZkladntextKurzva"/>
          <w:rFonts w:ascii="Book Antiqua" w:hAnsi="Book Antiqua"/>
        </w:rPr>
        <w:t>Festival</w:t>
      </w:r>
      <w:r w:rsidRPr="00A45FD7">
        <w:rPr>
          <w:rFonts w:ascii="Book Antiqua" w:hAnsi="Book Antiqua"/>
        </w:rPr>
        <w:t xml:space="preserve"> in Edin</w:t>
      </w:r>
      <w:r w:rsidRPr="00A45FD7">
        <w:rPr>
          <w:rFonts w:ascii="Book Antiqua" w:hAnsi="Book Antiqua"/>
        </w:rPr>
        <w:softHyphen/>
        <w:t xml:space="preserve">burgh </w:t>
      </w:r>
      <w:r w:rsidRPr="00A45FD7">
        <w:rPr>
          <w:rStyle w:val="ZkladntextKurzva"/>
          <w:rFonts w:ascii="Book Antiqua" w:hAnsi="Book Antiqua"/>
        </w:rPr>
        <w:t>to mark the l</w:t>
      </w:r>
      <w:r w:rsidR="00626AF8">
        <w:rPr>
          <w:rStyle w:val="ZkladntextKurzva"/>
          <w:rFonts w:ascii="Book Antiqua" w:hAnsi="Book Antiqua"/>
        </w:rPr>
        <w:t>00</w:t>
      </w:r>
      <w:r w:rsidRPr="00A45FD7">
        <w:rPr>
          <w:rStyle w:val="ZkladntextKurzva"/>
          <w:rFonts w:ascii="Book Antiqua" w:hAnsi="Book Antiqua"/>
        </w:rPr>
        <w:t>'</w:t>
      </w:r>
      <w:r w:rsidR="00626AF8">
        <w:rPr>
          <w:rStyle w:val="ZkladntextKurzva"/>
          <w:rFonts w:ascii="Book Antiqua" w:hAnsi="Book Antiqua"/>
        </w:rPr>
        <w:t>s</w:t>
      </w:r>
      <w:r w:rsidRPr="00A45FD7">
        <w:rPr>
          <w:rStyle w:val="ZkladntextKurzva"/>
          <w:rFonts w:ascii="Book Antiqua" w:hAnsi="Book Antiqua"/>
        </w:rPr>
        <w:t xml:space="preserve"> anniversary of Bohuslav Marti</w:t>
      </w:r>
      <w:r w:rsidRPr="00A45FD7">
        <w:rPr>
          <w:rStyle w:val="ZkladntextKurzva"/>
          <w:rFonts w:ascii="Book Antiqua" w:hAnsi="Book Antiqua"/>
        </w:rPr>
        <w:softHyphen/>
        <w:t>n</w:t>
      </w:r>
      <w:r w:rsidR="00626AF8">
        <w:rPr>
          <w:rStyle w:val="ZkladntextKurzva"/>
          <w:rFonts w:ascii="Book Antiqua" w:hAnsi="Book Antiqua"/>
        </w:rPr>
        <w:t>ů</w:t>
      </w:r>
      <w:r w:rsidRPr="00A45FD7">
        <w:rPr>
          <w:rStyle w:val="ZkladntextKurzva"/>
          <w:rFonts w:ascii="Book Antiqua" w:hAnsi="Book Antiqua"/>
        </w:rPr>
        <w:t>'s birth.</w:t>
      </w:r>
    </w:p>
    <w:p w:rsidR="00AB6C66" w:rsidRPr="00A45FD7" w:rsidRDefault="00AB6C66">
      <w:pPr>
        <w:rPr>
          <w:rStyle w:val="Zkladntext30Malpsmena"/>
          <w:rFonts w:ascii="Book Antiqua" w:hAnsi="Book Antiqua"/>
          <w:sz w:val="16"/>
          <w:szCs w:val="16"/>
        </w:rPr>
      </w:pPr>
      <w:r w:rsidRPr="00A45FD7">
        <w:rPr>
          <w:rStyle w:val="Zkladntext30Malpsmena"/>
          <w:rFonts w:ascii="Book Antiqua" w:hAnsi="Book Antiqua"/>
          <w:b w:val="0"/>
          <w:bCs w:val="0"/>
          <w:sz w:val="16"/>
          <w:szCs w:val="16"/>
        </w:rPr>
        <w:br w:type="page"/>
      </w:r>
    </w:p>
    <w:p w:rsidR="004711D6" w:rsidRDefault="004711D6" w:rsidP="00630F61">
      <w:pPr>
        <w:pStyle w:val="Zkladntext301"/>
        <w:shd w:val="clear" w:color="auto" w:fill="auto"/>
        <w:spacing w:after="224" w:line="170" w:lineRule="exact"/>
        <w:rPr>
          <w:rStyle w:val="Zkladntext30Malpsmena"/>
          <w:rFonts w:ascii="Book Antiqua" w:hAnsi="Book Antiqua"/>
          <w:b/>
          <w:bCs/>
          <w:sz w:val="16"/>
          <w:szCs w:val="16"/>
        </w:rPr>
      </w:pPr>
      <w:r>
        <w:rPr>
          <w:rStyle w:val="Zkladntext30Malpsmena"/>
          <w:rFonts w:ascii="Book Antiqua" w:hAnsi="Book Antiqua"/>
          <w:b/>
          <w:bCs/>
          <w:sz w:val="16"/>
          <w:szCs w:val="16"/>
        </w:rPr>
        <w:lastRenderedPageBreak/>
        <w:t>1999</w:t>
      </w:r>
    </w:p>
    <w:p w:rsidR="002C2F6A" w:rsidRPr="00630F61" w:rsidRDefault="0052677F" w:rsidP="00630F61">
      <w:pPr>
        <w:pStyle w:val="Zkladntext301"/>
        <w:shd w:val="clear" w:color="auto" w:fill="auto"/>
        <w:spacing w:after="224" w:line="170" w:lineRule="exact"/>
        <w:rPr>
          <w:rFonts w:ascii="Book Antiqua" w:hAnsi="Book Antiqua"/>
          <w:b w:val="0"/>
          <w:sz w:val="16"/>
          <w:szCs w:val="16"/>
        </w:rPr>
      </w:pPr>
      <w:r w:rsidRPr="00630F61">
        <w:rPr>
          <w:rStyle w:val="Zkladntext30Malpsmena"/>
          <w:rFonts w:ascii="Book Antiqua" w:hAnsi="Book Antiqua"/>
          <w:b/>
          <w:bCs/>
          <w:sz w:val="16"/>
          <w:szCs w:val="16"/>
        </w:rPr>
        <w:t>Milan Platovsky Stein</w:t>
      </w:r>
    </w:p>
    <w:p w:rsidR="002C2F6A" w:rsidRPr="00630F61" w:rsidRDefault="0052677F" w:rsidP="00630F61">
      <w:pPr>
        <w:pStyle w:val="Nadpis980"/>
        <w:keepNext/>
        <w:keepLines/>
        <w:shd w:val="clear" w:color="auto" w:fill="auto"/>
        <w:spacing w:before="0" w:after="659" w:line="170" w:lineRule="exact"/>
        <w:rPr>
          <w:rFonts w:ascii="Book Antiqua" w:hAnsi="Book Antiqua"/>
          <w:sz w:val="16"/>
          <w:szCs w:val="16"/>
        </w:rPr>
      </w:pPr>
      <w:bookmarkStart w:id="55" w:name="bookmark61"/>
      <w:r w:rsidRPr="00630F61">
        <w:rPr>
          <w:rStyle w:val="Nadpis981"/>
          <w:rFonts w:ascii="Book Antiqua" w:hAnsi="Book Antiqua"/>
          <w:bCs/>
          <w:sz w:val="16"/>
          <w:szCs w:val="16"/>
        </w:rPr>
        <w:t>Chile</w:t>
      </w:r>
      <w:bookmarkEnd w:id="55"/>
    </w:p>
    <w:p w:rsidR="002C2F6A" w:rsidRDefault="0052677F" w:rsidP="00630F61">
      <w:pPr>
        <w:pStyle w:val="Zkladntext15"/>
        <w:shd w:val="clear" w:color="auto" w:fill="auto"/>
        <w:spacing w:before="0"/>
        <w:ind w:left="80" w:right="60"/>
        <w:jc w:val="both"/>
        <w:rPr>
          <w:rStyle w:val="Zkladntext2"/>
          <w:rFonts w:ascii="Book Antiqua" w:hAnsi="Book Antiqua"/>
          <w:lang w:val="cs-CZ"/>
        </w:rPr>
      </w:pPr>
      <w:r w:rsidRPr="00A45FD7">
        <w:rPr>
          <w:rStyle w:val="Zkladntext2"/>
          <w:rFonts w:ascii="Book Antiqua" w:hAnsi="Book Antiqua"/>
          <w:lang w:val="cs-CZ"/>
        </w:rPr>
        <w:t xml:space="preserve">Narodil se </w:t>
      </w:r>
      <w:r w:rsidRPr="00A45FD7">
        <w:rPr>
          <w:rStyle w:val="Zkladntext2"/>
          <w:rFonts w:ascii="Book Antiqua" w:hAnsi="Book Antiqua"/>
          <w:lang w:val="sk-SK"/>
        </w:rPr>
        <w:t>r</w:t>
      </w:r>
      <w:r w:rsidR="002B798D">
        <w:rPr>
          <w:rStyle w:val="Zkladntext2"/>
          <w:rFonts w:ascii="Book Antiqua" w:hAnsi="Book Antiqua"/>
          <w:lang w:val="sk-SK"/>
        </w:rPr>
        <w:t>oku</w:t>
      </w:r>
      <w:r w:rsidRPr="00A45FD7">
        <w:rPr>
          <w:rStyle w:val="Zkladntext2"/>
          <w:rFonts w:ascii="Book Antiqua" w:hAnsi="Book Antiqua"/>
          <w:lang w:val="sk-SK"/>
        </w:rPr>
        <w:t xml:space="preserve"> 1922 v </w:t>
      </w:r>
      <w:r w:rsidRPr="00A45FD7">
        <w:rPr>
          <w:rStyle w:val="Zkladntext2"/>
          <w:rFonts w:ascii="Book Antiqua" w:hAnsi="Book Antiqua"/>
          <w:lang w:val="cs-CZ"/>
        </w:rPr>
        <w:t xml:space="preserve">Praze. Studoval </w:t>
      </w:r>
      <w:r w:rsidRPr="00A45FD7">
        <w:rPr>
          <w:rStyle w:val="Zkladntext2"/>
          <w:rFonts w:ascii="Book Antiqua" w:hAnsi="Book Antiqua"/>
          <w:lang w:val="sk-SK"/>
        </w:rPr>
        <w:t xml:space="preserve">práva na </w:t>
      </w:r>
      <w:r w:rsidRPr="00BD0415">
        <w:rPr>
          <w:rStyle w:val="Zkladntext75ptTunKurzva"/>
          <w:rFonts w:ascii="Book Antiqua" w:hAnsi="Book Antiqua"/>
          <w:b w:val="0"/>
          <w:sz w:val="16"/>
          <w:szCs w:val="16"/>
          <w:lang w:val="cs-CZ"/>
        </w:rPr>
        <w:t xml:space="preserve">Univerzitě </w:t>
      </w:r>
      <w:r w:rsidRPr="00BD0415">
        <w:rPr>
          <w:rStyle w:val="Zkladntext75ptTunKurzva"/>
          <w:rFonts w:ascii="Book Antiqua" w:hAnsi="Book Antiqua"/>
          <w:b w:val="0"/>
          <w:sz w:val="16"/>
          <w:szCs w:val="16"/>
          <w:lang w:val="sk-SK"/>
        </w:rPr>
        <w:t>Karlov</w:t>
      </w:r>
      <w:r w:rsidR="00630F61" w:rsidRPr="00BD0415">
        <w:rPr>
          <w:rStyle w:val="Zkladntext75ptTunKurzva"/>
          <w:rFonts w:ascii="Book Antiqua" w:hAnsi="Book Antiqua"/>
          <w:b w:val="0"/>
          <w:sz w:val="16"/>
          <w:szCs w:val="16"/>
          <w:lang w:val="sk-SK"/>
        </w:rPr>
        <w:t>ě</w:t>
      </w:r>
      <w:r w:rsidRPr="00A45FD7">
        <w:rPr>
          <w:rStyle w:val="Zkladntext75ptTunKurzva"/>
          <w:rFonts w:ascii="Book Antiqua" w:hAnsi="Book Antiqua"/>
          <w:sz w:val="16"/>
          <w:szCs w:val="16"/>
          <w:lang w:val="sk-SK"/>
        </w:rPr>
        <w:t>.</w:t>
      </w:r>
      <w:r w:rsidRPr="00A45FD7">
        <w:rPr>
          <w:rStyle w:val="Zkladntext2"/>
          <w:rFonts w:ascii="Book Antiqua" w:hAnsi="Book Antiqua"/>
          <w:lang w:val="sk-SK"/>
        </w:rPr>
        <w:t xml:space="preserve"> Za </w:t>
      </w:r>
      <w:r w:rsidRPr="00A45FD7">
        <w:rPr>
          <w:rStyle w:val="Zkladntext2"/>
          <w:rFonts w:ascii="Book Antiqua" w:hAnsi="Book Antiqua"/>
          <w:lang w:val="cs-CZ"/>
        </w:rPr>
        <w:t xml:space="preserve">války přežil tři </w:t>
      </w:r>
      <w:r w:rsidRPr="00A45FD7">
        <w:rPr>
          <w:rStyle w:val="Zkladntext2"/>
          <w:rFonts w:ascii="Book Antiqua" w:hAnsi="Book Antiqua"/>
          <w:lang w:val="sk-SK"/>
        </w:rPr>
        <w:t xml:space="preserve">roky v </w:t>
      </w:r>
      <w:r w:rsidRPr="00A45FD7">
        <w:rPr>
          <w:rStyle w:val="Zkladntext2"/>
          <w:rFonts w:ascii="Book Antiqua" w:hAnsi="Book Antiqua"/>
          <w:lang w:val="cs-CZ"/>
        </w:rPr>
        <w:t xml:space="preserve">koncentračních táborech, </w:t>
      </w:r>
      <w:r w:rsidR="002B798D">
        <w:rPr>
          <w:rStyle w:val="Zkladntext2"/>
          <w:rFonts w:ascii="Book Antiqua" w:hAnsi="Book Antiqua"/>
          <w:lang w:val="cs-CZ"/>
        </w:rPr>
        <w:t>p</w:t>
      </w:r>
      <w:r w:rsidRPr="00A45FD7">
        <w:rPr>
          <w:rStyle w:val="Zkladntext2"/>
          <w:rFonts w:ascii="Book Antiqua" w:hAnsi="Book Antiqua"/>
          <w:lang w:val="sk-SK"/>
        </w:rPr>
        <w:t xml:space="preserve">o </w:t>
      </w:r>
      <w:r w:rsidRPr="00A45FD7">
        <w:rPr>
          <w:rStyle w:val="Zkladntext2"/>
          <w:rFonts w:ascii="Book Antiqua" w:hAnsi="Book Antiqua"/>
          <w:lang w:val="cs-CZ"/>
        </w:rPr>
        <w:t>osvobození se vrátil do Prahy, kde pokračoval ve studiích,</w:t>
      </w:r>
      <w:r w:rsidR="00630F61">
        <w:rPr>
          <w:rStyle w:val="Zkladntext2"/>
          <w:rFonts w:ascii="Book Antiqua" w:hAnsi="Book Antiqua"/>
          <w:lang w:val="cs-CZ"/>
        </w:rPr>
        <w:t xml:space="preserve"> </w:t>
      </w:r>
      <w:r w:rsidRPr="00A45FD7">
        <w:rPr>
          <w:rStyle w:val="Zkladntext2"/>
          <w:rFonts w:ascii="Book Antiqua" w:hAnsi="Book Antiqua"/>
          <w:lang w:val="cs-CZ"/>
        </w:rPr>
        <w:t>ve svých čtyřiadvaceti letech se ujal rodinných podniků. Po únorových událostech v roce 1948 byl nucen emigrovat, nej</w:t>
      </w:r>
      <w:r w:rsidRPr="00A45FD7">
        <w:rPr>
          <w:rStyle w:val="Zkladntext2"/>
          <w:rFonts w:ascii="Book Antiqua" w:hAnsi="Book Antiqua"/>
          <w:lang w:val="cs-CZ"/>
        </w:rPr>
        <w:softHyphen/>
        <w:t>prve do Francie, v r</w:t>
      </w:r>
      <w:r w:rsidR="002B798D">
        <w:rPr>
          <w:rStyle w:val="Zkladntext2"/>
          <w:rFonts w:ascii="Book Antiqua" w:hAnsi="Book Antiqua"/>
          <w:lang w:val="cs-CZ"/>
        </w:rPr>
        <w:t>oce</w:t>
      </w:r>
      <w:r w:rsidRPr="00A45FD7">
        <w:rPr>
          <w:rStyle w:val="Zkladntext2"/>
          <w:rFonts w:ascii="Book Antiqua" w:hAnsi="Book Antiqua"/>
          <w:lang w:val="cs-CZ"/>
        </w:rPr>
        <w:t xml:space="preserve"> 1950 do Chile.</w:t>
      </w:r>
    </w:p>
    <w:p w:rsidR="00630F61" w:rsidRPr="00A45FD7" w:rsidRDefault="00630F61" w:rsidP="00630F61">
      <w:pPr>
        <w:pStyle w:val="Zkladntext15"/>
        <w:shd w:val="clear" w:color="auto" w:fill="auto"/>
        <w:spacing w:before="0"/>
        <w:ind w:left="80" w:right="60"/>
        <w:jc w:val="both"/>
        <w:rPr>
          <w:rFonts w:ascii="Book Antiqua" w:hAnsi="Book Antiqua"/>
        </w:rPr>
      </w:pPr>
    </w:p>
    <w:p w:rsidR="002C2F6A" w:rsidRPr="00A45FD7" w:rsidRDefault="0052677F">
      <w:pPr>
        <w:pStyle w:val="Zkladntext15"/>
        <w:shd w:val="clear" w:color="auto" w:fill="auto"/>
        <w:spacing w:before="0" w:after="184" w:line="192" w:lineRule="exact"/>
        <w:ind w:left="80" w:right="60"/>
        <w:jc w:val="both"/>
        <w:rPr>
          <w:rFonts w:ascii="Book Antiqua" w:hAnsi="Book Antiqua"/>
        </w:rPr>
      </w:pPr>
      <w:r w:rsidRPr="00A45FD7">
        <w:rPr>
          <w:rStyle w:val="Zkladntext2"/>
          <w:rFonts w:ascii="Book Antiqua" w:hAnsi="Book Antiqua"/>
          <w:lang w:val="cs-CZ"/>
        </w:rPr>
        <w:t>Stal se úspěšným podnikatelem a naším nejvýznamnějším krajanem v Jižní Americe. Dnes je vlastníkem řady firem s úhrnným ročním obratem okolo 250 mil. USD a respekto</w:t>
      </w:r>
      <w:r w:rsidRPr="00A45FD7">
        <w:rPr>
          <w:rStyle w:val="Zkladntext2"/>
          <w:rFonts w:ascii="Book Antiqua" w:hAnsi="Book Antiqua"/>
          <w:lang w:val="cs-CZ"/>
        </w:rPr>
        <w:softHyphen/>
        <w:t>vaným činitelem národních obchodních institucí. Jeho ob</w:t>
      </w:r>
      <w:r w:rsidRPr="00A45FD7">
        <w:rPr>
          <w:rStyle w:val="Zkladntext2"/>
          <w:rFonts w:ascii="Book Antiqua" w:hAnsi="Book Antiqua"/>
          <w:lang w:val="cs-CZ"/>
        </w:rPr>
        <w:softHyphen/>
        <w:t>chodní impérium přečkalo se ztrátami i znárodňovací otřes počátkem 70. let.</w:t>
      </w:r>
    </w:p>
    <w:p w:rsidR="002C2F6A" w:rsidRPr="00A45FD7" w:rsidRDefault="0052677F">
      <w:pPr>
        <w:pStyle w:val="Zkladntext15"/>
        <w:numPr>
          <w:ilvl w:val="0"/>
          <w:numId w:val="4"/>
        </w:numPr>
        <w:shd w:val="clear" w:color="auto" w:fill="auto"/>
        <w:tabs>
          <w:tab w:val="left" w:pos="421"/>
        </w:tabs>
        <w:spacing w:before="0" w:after="176" w:line="187" w:lineRule="exact"/>
        <w:ind w:left="80" w:right="60"/>
        <w:jc w:val="both"/>
        <w:rPr>
          <w:rFonts w:ascii="Book Antiqua" w:hAnsi="Book Antiqua"/>
        </w:rPr>
      </w:pPr>
      <w:r w:rsidRPr="00A45FD7">
        <w:rPr>
          <w:rStyle w:val="Zkladntext2"/>
          <w:rFonts w:ascii="Book Antiqua" w:hAnsi="Book Antiqua"/>
          <w:lang w:val="cs-CZ"/>
        </w:rPr>
        <w:t>letech 1994-</w:t>
      </w:r>
      <w:r w:rsidR="002B798D">
        <w:rPr>
          <w:rStyle w:val="Zkladntext2"/>
          <w:rFonts w:ascii="Book Antiqua" w:hAnsi="Book Antiqua"/>
          <w:lang w:val="cs-CZ"/>
        </w:rPr>
        <w:t>19</w:t>
      </w:r>
      <w:r w:rsidRPr="00A45FD7">
        <w:rPr>
          <w:rStyle w:val="Zkladntext2"/>
          <w:rFonts w:ascii="Book Antiqua" w:hAnsi="Book Antiqua"/>
          <w:lang w:val="cs-CZ"/>
        </w:rPr>
        <w:t xml:space="preserve">96 se podílel na financování šestnáctistránkové přílohy nejvýznamnějšího chilského deníku </w:t>
      </w:r>
      <w:r w:rsidRPr="00BD0415">
        <w:rPr>
          <w:rStyle w:val="Zkladntext75ptTunKurzva"/>
          <w:rFonts w:ascii="Book Antiqua" w:hAnsi="Book Antiqua"/>
          <w:b w:val="0"/>
          <w:sz w:val="16"/>
          <w:szCs w:val="16"/>
          <w:lang w:val="cs-CZ"/>
        </w:rPr>
        <w:t>El Mercurio</w:t>
      </w:r>
      <w:r w:rsidRPr="00A45FD7">
        <w:rPr>
          <w:rStyle w:val="Zkladntext2"/>
          <w:rFonts w:ascii="Book Antiqua" w:hAnsi="Book Antiqua"/>
          <w:lang w:val="cs-CZ"/>
        </w:rPr>
        <w:t xml:space="preserve"> vydávané u příležitosti státního svátku Č</w:t>
      </w:r>
      <w:r w:rsidR="002B798D">
        <w:rPr>
          <w:rStyle w:val="Zkladntext2"/>
          <w:rFonts w:ascii="Book Antiqua" w:hAnsi="Book Antiqua"/>
          <w:lang w:val="cs-CZ"/>
        </w:rPr>
        <w:t>eské republiky</w:t>
      </w:r>
      <w:r w:rsidRPr="00A45FD7">
        <w:rPr>
          <w:rStyle w:val="Zkladntext2"/>
          <w:rFonts w:ascii="Book Antiqua" w:hAnsi="Book Antiqua"/>
          <w:lang w:val="cs-CZ"/>
        </w:rPr>
        <w:t>. V září 1996 zorganizoval přijetí mise 30 českých podnikatelů. V letech 1997 a 1998 sponzoroval účast Č</w:t>
      </w:r>
      <w:r w:rsidR="002B798D">
        <w:rPr>
          <w:rStyle w:val="Zkladntext2"/>
          <w:rFonts w:ascii="Book Antiqua" w:hAnsi="Book Antiqua"/>
          <w:lang w:val="cs-CZ"/>
        </w:rPr>
        <w:t>eské republiky</w:t>
      </w:r>
      <w:r w:rsidRPr="00A45FD7">
        <w:rPr>
          <w:rStyle w:val="Zkladntext2"/>
          <w:rFonts w:ascii="Book Antiqua" w:hAnsi="Book Antiqua"/>
          <w:lang w:val="cs-CZ"/>
        </w:rPr>
        <w:t xml:space="preserve"> na výstavě vánočních tra</w:t>
      </w:r>
      <w:r w:rsidRPr="00A45FD7">
        <w:rPr>
          <w:rStyle w:val="Zkladntext2"/>
          <w:rFonts w:ascii="Book Antiqua" w:hAnsi="Book Antiqua"/>
          <w:lang w:val="cs-CZ"/>
        </w:rPr>
        <w:softHyphen/>
        <w:t>dic v Santiagu.</w:t>
      </w:r>
    </w:p>
    <w:p w:rsidR="002C2F6A" w:rsidRPr="00A45FD7" w:rsidRDefault="0052677F">
      <w:pPr>
        <w:pStyle w:val="Zkladntext15"/>
        <w:numPr>
          <w:ilvl w:val="0"/>
          <w:numId w:val="4"/>
        </w:numPr>
        <w:shd w:val="clear" w:color="auto" w:fill="auto"/>
        <w:tabs>
          <w:tab w:val="left" w:pos="430"/>
        </w:tabs>
        <w:spacing w:before="0" w:after="184" w:line="192" w:lineRule="exact"/>
        <w:ind w:left="80" w:right="60"/>
        <w:jc w:val="both"/>
        <w:rPr>
          <w:rFonts w:ascii="Book Antiqua" w:hAnsi="Book Antiqua"/>
        </w:rPr>
      </w:pPr>
      <w:r w:rsidRPr="00A45FD7">
        <w:rPr>
          <w:rStyle w:val="Zkladntext2"/>
          <w:rFonts w:ascii="Book Antiqua" w:hAnsi="Book Antiqua"/>
          <w:lang w:val="cs-CZ"/>
        </w:rPr>
        <w:t>r</w:t>
      </w:r>
      <w:r w:rsidR="002B798D">
        <w:rPr>
          <w:rStyle w:val="Zkladntext2"/>
          <w:rFonts w:ascii="Book Antiqua" w:hAnsi="Book Antiqua"/>
          <w:lang w:val="cs-CZ"/>
        </w:rPr>
        <w:t>oce</w:t>
      </w:r>
      <w:r w:rsidRPr="00A45FD7">
        <w:rPr>
          <w:rStyle w:val="Zkladntext2"/>
          <w:rFonts w:ascii="Book Antiqua" w:hAnsi="Book Antiqua"/>
          <w:lang w:val="cs-CZ"/>
        </w:rPr>
        <w:t xml:space="preserve"> 1998 vydal autobiografické dílo </w:t>
      </w:r>
      <w:r w:rsidRPr="00BD0415">
        <w:rPr>
          <w:rStyle w:val="Zkladntext75ptTunKurzva"/>
          <w:rFonts w:ascii="Book Antiqua" w:hAnsi="Book Antiqua"/>
          <w:b w:val="0"/>
          <w:sz w:val="16"/>
          <w:szCs w:val="16"/>
          <w:lang w:val="cs-CZ"/>
        </w:rPr>
        <w:t>Sobre Vivir</w:t>
      </w:r>
      <w:r w:rsidRPr="00A45FD7">
        <w:rPr>
          <w:rStyle w:val="Zkladntext2"/>
          <w:rFonts w:ascii="Book Antiqua" w:hAnsi="Book Antiqua"/>
          <w:lang w:val="cs-CZ"/>
        </w:rPr>
        <w:t xml:space="preserve"> (Přežít a žít - vzpomínky jednoho Čecha z Chile), jež mělo u chil</w:t>
      </w:r>
      <w:r w:rsidRPr="00A45FD7">
        <w:rPr>
          <w:rStyle w:val="Zkladntext2"/>
          <w:rFonts w:ascii="Book Antiqua" w:hAnsi="Book Antiqua"/>
          <w:lang w:val="cs-CZ"/>
        </w:rPr>
        <w:softHyphen/>
        <w:t xml:space="preserve">ských čtenářů obrovský úspěch. Český překlad knihy vyšel </w:t>
      </w:r>
      <w:r w:rsidR="002B798D">
        <w:rPr>
          <w:rStyle w:val="Zkladntext2"/>
          <w:rFonts w:ascii="Book Antiqua" w:hAnsi="Book Antiqua"/>
          <w:lang w:val="cs-CZ"/>
        </w:rPr>
        <w:t>v</w:t>
      </w:r>
      <w:r w:rsidRPr="00A45FD7">
        <w:rPr>
          <w:rStyle w:val="Zkladntext2"/>
          <w:rFonts w:ascii="Book Antiqua" w:hAnsi="Book Antiqua"/>
          <w:lang w:val="cs-CZ"/>
        </w:rPr>
        <w:t xml:space="preserve"> nakladatelství </w:t>
      </w:r>
      <w:r w:rsidRPr="00A45FD7">
        <w:rPr>
          <w:rStyle w:val="Zkladntext2"/>
          <w:rFonts w:ascii="Book Antiqua" w:hAnsi="Book Antiqua"/>
          <w:lang w:val="sk-SK"/>
        </w:rPr>
        <w:t xml:space="preserve">Olympia </w:t>
      </w:r>
      <w:r w:rsidRPr="00A45FD7">
        <w:rPr>
          <w:rStyle w:val="Zkladntext2"/>
          <w:rFonts w:ascii="Book Antiqua" w:hAnsi="Book Antiqua"/>
          <w:lang w:val="cs-CZ"/>
        </w:rPr>
        <w:t>v r</w:t>
      </w:r>
      <w:r w:rsidR="002B798D">
        <w:rPr>
          <w:rStyle w:val="Zkladntext2"/>
          <w:rFonts w:ascii="Book Antiqua" w:hAnsi="Book Antiqua"/>
          <w:lang w:val="cs-CZ"/>
        </w:rPr>
        <w:t>oce</w:t>
      </w:r>
      <w:r w:rsidRPr="00A45FD7">
        <w:rPr>
          <w:rStyle w:val="Zkladntext2"/>
          <w:rFonts w:ascii="Book Antiqua" w:hAnsi="Book Antiqua"/>
          <w:lang w:val="cs-CZ"/>
        </w:rPr>
        <w:t xml:space="preserve"> 1999.</w:t>
      </w:r>
    </w:p>
    <w:p w:rsidR="002C2F6A" w:rsidRPr="00A45FD7" w:rsidRDefault="0052677F">
      <w:pPr>
        <w:pStyle w:val="Zkladntext15"/>
        <w:shd w:val="clear" w:color="auto" w:fill="auto"/>
        <w:spacing w:before="0" w:line="187" w:lineRule="exact"/>
        <w:ind w:left="80"/>
        <w:jc w:val="both"/>
        <w:rPr>
          <w:rFonts w:ascii="Book Antiqua" w:hAnsi="Book Antiqua"/>
        </w:rPr>
      </w:pPr>
      <w:r w:rsidRPr="00A45FD7">
        <w:rPr>
          <w:rStyle w:val="Zkladntext2"/>
          <w:rFonts w:ascii="Book Antiqua" w:hAnsi="Book Antiqua"/>
          <w:lang w:val="cs-CZ"/>
        </w:rPr>
        <w:t xml:space="preserve">Účastní se aktivit </w:t>
      </w:r>
      <w:r w:rsidRPr="00BD0415">
        <w:rPr>
          <w:rStyle w:val="Zkladntext75ptTunKurzva"/>
          <w:rFonts w:ascii="Book Antiqua" w:hAnsi="Book Antiqua"/>
          <w:b w:val="0"/>
          <w:sz w:val="16"/>
          <w:szCs w:val="16"/>
          <w:lang w:val="cs-CZ"/>
        </w:rPr>
        <w:t>Chilsko-českého spolku</w:t>
      </w:r>
      <w:r w:rsidRPr="00A45FD7">
        <w:rPr>
          <w:rStyle w:val="Zkladntext75ptTunKurzva"/>
          <w:rFonts w:ascii="Book Antiqua" w:hAnsi="Book Antiqua"/>
          <w:sz w:val="16"/>
          <w:szCs w:val="16"/>
          <w:lang w:val="cs-CZ"/>
        </w:rPr>
        <w:t>, který</w:t>
      </w:r>
      <w:r w:rsidRPr="00A45FD7">
        <w:rPr>
          <w:rStyle w:val="Zkladntext2"/>
          <w:rFonts w:ascii="Book Antiqua" w:hAnsi="Book Antiqua"/>
          <w:lang w:val="cs-CZ"/>
        </w:rPr>
        <w:t xml:space="preserve"> podporuje</w:t>
      </w:r>
      <w:r w:rsidR="00630F61">
        <w:rPr>
          <w:rStyle w:val="Zkladntext2"/>
          <w:rFonts w:ascii="Book Antiqua" w:hAnsi="Book Antiqua"/>
          <w:lang w:val="cs-CZ"/>
        </w:rPr>
        <w:t xml:space="preserve"> </w:t>
      </w:r>
      <w:r w:rsidRPr="00A45FD7">
        <w:rPr>
          <w:rStyle w:val="Zkladntext2"/>
          <w:rFonts w:ascii="Book Antiqua" w:hAnsi="Book Antiqua"/>
          <w:lang w:val="cs-CZ"/>
        </w:rPr>
        <w:t>finančně. Pomáhá a radí českým návštěvníkům Chile - pod</w:t>
      </w:r>
      <w:r w:rsidRPr="00A45FD7">
        <w:rPr>
          <w:rStyle w:val="Zkladntext2"/>
          <w:rFonts w:ascii="Book Antiqua" w:hAnsi="Book Antiqua"/>
          <w:lang w:val="cs-CZ"/>
        </w:rPr>
        <w:softHyphen/>
        <w:t>nikatelům i kulturním pracovníkům.</w:t>
      </w:r>
    </w:p>
    <w:p w:rsidR="00916466" w:rsidRPr="00A45FD7" w:rsidRDefault="001973B9">
      <w:pPr>
        <w:pStyle w:val="Zkladntext15"/>
        <w:shd w:val="clear" w:color="auto" w:fill="auto"/>
        <w:spacing w:before="0" w:after="120"/>
        <w:ind w:left="40" w:right="20"/>
        <w:jc w:val="both"/>
        <w:rPr>
          <w:rStyle w:val="Zkladntext2"/>
          <w:rFonts w:ascii="Book Antiqua" w:hAnsi="Book Antiqua"/>
          <w:lang w:val="fr-FR"/>
        </w:rPr>
      </w:pPr>
      <w:r>
        <w:rPr>
          <w:rStyle w:val="Zkladntext2"/>
          <w:rFonts w:ascii="Book Antiqua" w:hAnsi="Book Antiqua"/>
          <w:lang w:val="fr-FR"/>
        </w:rPr>
        <w:br w:type="column"/>
      </w:r>
    </w:p>
    <w:p w:rsidR="002B798D" w:rsidRDefault="002B798D" w:rsidP="001973B9">
      <w:pPr>
        <w:pStyle w:val="Zkladntext15"/>
        <w:shd w:val="clear" w:color="auto" w:fill="auto"/>
        <w:spacing w:before="0" w:after="120"/>
        <w:ind w:right="20" w:firstLine="80"/>
        <w:jc w:val="both"/>
        <w:rPr>
          <w:rStyle w:val="Zkladntext2"/>
          <w:rFonts w:ascii="Book Antiqua" w:hAnsi="Book Antiqua"/>
          <w:lang w:val="fr-FR"/>
        </w:rPr>
      </w:pPr>
    </w:p>
    <w:p w:rsidR="002B798D" w:rsidRDefault="002B798D" w:rsidP="001973B9">
      <w:pPr>
        <w:pStyle w:val="Zkladntext15"/>
        <w:shd w:val="clear" w:color="auto" w:fill="auto"/>
        <w:spacing w:before="0" w:after="120"/>
        <w:ind w:right="20" w:firstLine="80"/>
        <w:jc w:val="both"/>
        <w:rPr>
          <w:rStyle w:val="Zkladntext2"/>
          <w:rFonts w:ascii="Book Antiqua" w:hAnsi="Book Antiqua"/>
          <w:lang w:val="fr-FR"/>
        </w:rPr>
      </w:pPr>
    </w:p>
    <w:p w:rsidR="004711D6" w:rsidRDefault="004711D6" w:rsidP="001973B9">
      <w:pPr>
        <w:pStyle w:val="Zkladntext15"/>
        <w:shd w:val="clear" w:color="auto" w:fill="auto"/>
        <w:spacing w:before="0" w:after="120"/>
        <w:ind w:right="20" w:firstLine="80"/>
        <w:jc w:val="both"/>
        <w:rPr>
          <w:rStyle w:val="Zkladntext2"/>
          <w:rFonts w:ascii="Book Antiqua" w:hAnsi="Book Antiqua"/>
          <w:lang w:val="fr-FR"/>
        </w:rPr>
      </w:pPr>
    </w:p>
    <w:p w:rsidR="002C2F6A" w:rsidRPr="00A45FD7" w:rsidRDefault="0052677F" w:rsidP="001973B9">
      <w:pPr>
        <w:pStyle w:val="Zkladntext15"/>
        <w:shd w:val="clear" w:color="auto" w:fill="auto"/>
        <w:spacing w:before="0" w:after="120"/>
        <w:ind w:right="20" w:firstLine="80"/>
        <w:jc w:val="both"/>
        <w:rPr>
          <w:rFonts w:ascii="Book Antiqua" w:hAnsi="Book Antiqua"/>
        </w:rPr>
      </w:pPr>
      <w:r w:rsidRPr="00A45FD7">
        <w:rPr>
          <w:rStyle w:val="Zkladntext2"/>
          <w:rFonts w:ascii="Book Antiqua" w:hAnsi="Book Antiqua"/>
          <w:lang w:val="fr-FR"/>
        </w:rPr>
        <w:t>Milan Platovsk</w:t>
      </w:r>
      <w:r w:rsidRPr="00A45FD7">
        <w:rPr>
          <w:rStyle w:val="Zkladntext2"/>
          <w:rFonts w:ascii="Book Antiqua" w:hAnsi="Book Antiqua"/>
          <w:lang w:val="cs-CZ"/>
        </w:rPr>
        <w:t>ý</w:t>
      </w:r>
      <w:r w:rsidRPr="00A45FD7">
        <w:rPr>
          <w:rStyle w:val="Zkladntext2"/>
          <w:rFonts w:ascii="Book Antiqua" w:hAnsi="Book Antiqua"/>
          <w:lang w:val="fr-FR"/>
        </w:rPr>
        <w:t xml:space="preserve"> </w:t>
      </w:r>
      <w:r w:rsidRPr="00A45FD7">
        <w:rPr>
          <w:rStyle w:val="Zkladntext2"/>
          <w:rFonts w:ascii="Book Antiqua" w:hAnsi="Book Antiqua"/>
        </w:rPr>
        <w:t>Stein was bom in 1922 in Prague. He stu</w:t>
      </w:r>
      <w:r w:rsidRPr="00A45FD7">
        <w:rPr>
          <w:rStyle w:val="Zkladntext2"/>
          <w:rFonts w:ascii="Book Antiqua" w:hAnsi="Book Antiqua"/>
        </w:rPr>
        <w:softHyphen/>
        <w:t xml:space="preserve">died law at </w:t>
      </w:r>
      <w:r w:rsidRPr="00BD0415">
        <w:rPr>
          <w:rStyle w:val="Zkladntext75ptTunKurzva"/>
          <w:rFonts w:ascii="Book Antiqua" w:hAnsi="Book Antiqua"/>
          <w:b w:val="0"/>
          <w:sz w:val="16"/>
          <w:szCs w:val="16"/>
        </w:rPr>
        <w:t>Charles University</w:t>
      </w:r>
      <w:r w:rsidRPr="00A45FD7">
        <w:rPr>
          <w:rStyle w:val="Zkladntext2"/>
          <w:rFonts w:ascii="Book Antiqua" w:hAnsi="Book Antiqua"/>
        </w:rPr>
        <w:t xml:space="preserve"> in Prague. During World War II, he survived three years in Nazi concentration camps. Af</w:t>
      </w:r>
      <w:r w:rsidRPr="00A45FD7">
        <w:rPr>
          <w:rStyle w:val="Zkladntext2"/>
          <w:rFonts w:ascii="Book Antiqua" w:hAnsi="Book Antiqua"/>
        </w:rPr>
        <w:softHyphen/>
        <w:t>ter liberation, he returned to Prague where he continued his studies, and when he was twenty-four years old he began run</w:t>
      </w:r>
      <w:r w:rsidRPr="00A45FD7">
        <w:rPr>
          <w:rStyle w:val="Zkladntext2"/>
          <w:rFonts w:ascii="Book Antiqua" w:hAnsi="Book Antiqua"/>
        </w:rPr>
        <w:softHyphen/>
        <w:t>ning his family’s business. After the events of February 1948, he had to emigrate, at first to France and in 1950 to Chile.</w:t>
      </w:r>
    </w:p>
    <w:p w:rsidR="002C2F6A" w:rsidRPr="00A45FD7" w:rsidRDefault="0052677F">
      <w:pPr>
        <w:pStyle w:val="Zkladntext15"/>
        <w:shd w:val="clear" w:color="auto" w:fill="auto"/>
        <w:spacing w:before="0" w:after="120"/>
        <w:ind w:left="40" w:right="20" w:firstLine="180"/>
        <w:jc w:val="both"/>
        <w:rPr>
          <w:rFonts w:ascii="Book Antiqua" w:hAnsi="Book Antiqua"/>
        </w:rPr>
      </w:pPr>
      <w:r w:rsidRPr="00A45FD7">
        <w:rPr>
          <w:rStyle w:val="Zkladntext2"/>
          <w:rFonts w:ascii="Book Antiqua" w:hAnsi="Book Antiqua"/>
        </w:rPr>
        <w:t>He became a successful businessman and the most promi</w:t>
      </w:r>
      <w:r w:rsidRPr="00A45FD7">
        <w:rPr>
          <w:rStyle w:val="Zkladntext2"/>
          <w:rFonts w:ascii="Book Antiqua" w:hAnsi="Book Antiqua"/>
        </w:rPr>
        <w:softHyphen/>
        <w:t>nent Czech compatriot in South America. At present, he owns a number of businesses with aggregate annual turnover of around USD 250 million, and is a respected representative of national business institutions. His business empire managed to survive, with losses, the nationalization wave in the early 1970s.</w:t>
      </w:r>
    </w:p>
    <w:p w:rsidR="002C2F6A" w:rsidRPr="00A45FD7" w:rsidRDefault="0052677F">
      <w:pPr>
        <w:pStyle w:val="Zkladntext15"/>
        <w:shd w:val="clear" w:color="auto" w:fill="auto"/>
        <w:spacing w:before="0" w:after="120"/>
        <w:ind w:left="40" w:right="20" w:firstLine="180"/>
        <w:jc w:val="both"/>
        <w:rPr>
          <w:rFonts w:ascii="Book Antiqua" w:hAnsi="Book Antiqua"/>
        </w:rPr>
      </w:pPr>
      <w:r w:rsidRPr="00A45FD7">
        <w:rPr>
          <w:rStyle w:val="Zkladntext2"/>
          <w:rFonts w:ascii="Book Antiqua" w:hAnsi="Book Antiqua"/>
        </w:rPr>
        <w:t>In the years 1994-1996</w:t>
      </w:r>
      <w:r w:rsidR="002B798D">
        <w:rPr>
          <w:rStyle w:val="Zkladntext2"/>
          <w:rFonts w:ascii="Book Antiqua" w:hAnsi="Book Antiqua"/>
        </w:rPr>
        <w:t>,</w:t>
      </w:r>
      <w:r w:rsidRPr="00A45FD7">
        <w:rPr>
          <w:rStyle w:val="Zkladntext2"/>
          <w:rFonts w:ascii="Book Antiqua" w:hAnsi="Book Antiqua"/>
        </w:rPr>
        <w:t xml:space="preserve"> he helped finance a 16-page sup</w:t>
      </w:r>
      <w:r w:rsidRPr="00A45FD7">
        <w:rPr>
          <w:rStyle w:val="Zkladntext2"/>
          <w:rFonts w:ascii="Book Antiqua" w:hAnsi="Book Antiqua"/>
        </w:rPr>
        <w:softHyphen/>
        <w:t xml:space="preserve">plement to Chile’s most respected daily newspaper, </w:t>
      </w:r>
      <w:r w:rsidRPr="009860B6">
        <w:rPr>
          <w:rStyle w:val="Zkladntext75ptTunKurzva"/>
          <w:rFonts w:ascii="Book Antiqua" w:hAnsi="Book Antiqua"/>
          <w:b w:val="0"/>
          <w:sz w:val="16"/>
          <w:szCs w:val="16"/>
        </w:rPr>
        <w:t>El Mercurio</w:t>
      </w:r>
      <w:r w:rsidRPr="00A45FD7">
        <w:rPr>
          <w:rStyle w:val="Zkladntext75ptTunKurzva"/>
          <w:rFonts w:ascii="Book Antiqua" w:hAnsi="Book Antiqua"/>
          <w:sz w:val="16"/>
          <w:szCs w:val="16"/>
        </w:rPr>
        <w:t>,</w:t>
      </w:r>
      <w:r w:rsidRPr="00A45FD7">
        <w:rPr>
          <w:rStyle w:val="Zkladntext2"/>
          <w:rFonts w:ascii="Book Antiqua" w:hAnsi="Book Antiqua"/>
        </w:rPr>
        <w:t xml:space="preserve"> issued to mark the Czech Republic’s national holiday. In September 1996</w:t>
      </w:r>
      <w:r w:rsidR="002B798D">
        <w:rPr>
          <w:rStyle w:val="Zkladntext2"/>
          <w:rFonts w:ascii="Book Antiqua" w:hAnsi="Book Antiqua"/>
        </w:rPr>
        <w:t>,</w:t>
      </w:r>
      <w:r w:rsidRPr="00A45FD7">
        <w:rPr>
          <w:rStyle w:val="Zkladntext2"/>
          <w:rFonts w:ascii="Book Antiqua" w:hAnsi="Book Antiqua"/>
        </w:rPr>
        <w:t xml:space="preserve"> he organized a reception of a mission of 30 Czech businesspersons. In the years 1997 and 1998, he sponsored the Czech Republic’s participation in an exhibiti</w:t>
      </w:r>
      <w:r w:rsidRPr="00A45FD7">
        <w:rPr>
          <w:rStyle w:val="Zkladntext2"/>
          <w:rFonts w:ascii="Book Antiqua" w:hAnsi="Book Antiqua"/>
        </w:rPr>
        <w:softHyphen/>
        <w:t>on of Christmas traditions held in Santiago.</w:t>
      </w:r>
    </w:p>
    <w:p w:rsidR="002C2F6A" w:rsidRPr="00A45FD7" w:rsidRDefault="0052677F">
      <w:pPr>
        <w:pStyle w:val="Zkladntext15"/>
        <w:shd w:val="clear" w:color="auto" w:fill="auto"/>
        <w:spacing w:before="0" w:after="116"/>
        <w:ind w:left="40" w:right="20" w:firstLine="180"/>
        <w:jc w:val="both"/>
        <w:rPr>
          <w:rFonts w:ascii="Book Antiqua" w:hAnsi="Book Antiqua"/>
        </w:rPr>
      </w:pPr>
      <w:r w:rsidRPr="00A45FD7">
        <w:rPr>
          <w:rStyle w:val="Zkladntext75ptTunKurzva"/>
          <w:rFonts w:ascii="Book Antiqua" w:hAnsi="Book Antiqua"/>
          <w:sz w:val="16"/>
          <w:szCs w:val="16"/>
        </w:rPr>
        <w:t>In 1998</w:t>
      </w:r>
      <w:r w:rsidR="002B798D">
        <w:rPr>
          <w:rStyle w:val="Zkladntext75ptTunKurzva"/>
          <w:rFonts w:ascii="Book Antiqua" w:hAnsi="Book Antiqua"/>
          <w:sz w:val="16"/>
          <w:szCs w:val="16"/>
        </w:rPr>
        <w:t>,</w:t>
      </w:r>
      <w:r w:rsidRPr="00A45FD7">
        <w:rPr>
          <w:rStyle w:val="Zkladntext2"/>
          <w:rFonts w:ascii="Book Antiqua" w:hAnsi="Book Antiqua"/>
        </w:rPr>
        <w:t xml:space="preserve"> he issued his autobiography, </w:t>
      </w:r>
      <w:r w:rsidRPr="009860B6">
        <w:rPr>
          <w:rStyle w:val="Zkladntext75ptTunKurzva"/>
          <w:rFonts w:ascii="Book Antiqua" w:hAnsi="Book Antiqua"/>
          <w:b w:val="0"/>
          <w:sz w:val="16"/>
          <w:szCs w:val="16"/>
        </w:rPr>
        <w:t>Sobre Vivir</w:t>
      </w:r>
      <w:r w:rsidRPr="00A45FD7">
        <w:rPr>
          <w:rStyle w:val="Zkladntext2"/>
          <w:rFonts w:ascii="Book Antiqua" w:hAnsi="Book Antiqua"/>
        </w:rPr>
        <w:t xml:space="preserve"> (To Sur</w:t>
      </w:r>
      <w:r w:rsidRPr="00A45FD7">
        <w:rPr>
          <w:rStyle w:val="Zkladntext2"/>
          <w:rFonts w:ascii="Book Antiqua" w:hAnsi="Book Antiqua"/>
        </w:rPr>
        <w:softHyphen/>
        <w:t>vive and Live - Memoirs of a Czech in Chile), which was warmly received by Chilean readers. A Czech translation was published by the Olympia publishing house in 1999.</w:t>
      </w:r>
    </w:p>
    <w:p w:rsidR="002C2F6A" w:rsidRDefault="0052677F">
      <w:pPr>
        <w:pStyle w:val="Zkladntext15"/>
        <w:shd w:val="clear" w:color="auto" w:fill="auto"/>
        <w:spacing w:before="0" w:line="202" w:lineRule="exact"/>
        <w:ind w:left="40" w:right="20" w:firstLine="180"/>
        <w:jc w:val="both"/>
        <w:rPr>
          <w:rStyle w:val="Zkladntext2"/>
          <w:rFonts w:ascii="Book Antiqua" w:hAnsi="Book Antiqua"/>
        </w:rPr>
      </w:pPr>
      <w:r w:rsidRPr="00A45FD7">
        <w:rPr>
          <w:rStyle w:val="Zkladntext2"/>
          <w:rFonts w:ascii="Book Antiqua" w:hAnsi="Book Antiqua"/>
          <w:lang w:val="fr-FR"/>
        </w:rPr>
        <w:t xml:space="preserve">Mr. Platovskÿ </w:t>
      </w:r>
      <w:r w:rsidRPr="00A45FD7">
        <w:rPr>
          <w:rStyle w:val="Zkladntext2"/>
          <w:rFonts w:ascii="Book Antiqua" w:hAnsi="Book Antiqua"/>
        </w:rPr>
        <w:t xml:space="preserve">Stein is involved in the activities of the </w:t>
      </w:r>
      <w:r w:rsidRPr="009860B6">
        <w:rPr>
          <w:rStyle w:val="Zkladntext75ptTunKurzva"/>
          <w:rFonts w:ascii="Book Antiqua" w:hAnsi="Book Antiqua"/>
          <w:b w:val="0"/>
          <w:sz w:val="16"/>
          <w:szCs w:val="16"/>
        </w:rPr>
        <w:t>Chilea</w:t>
      </w:r>
      <w:r w:rsidR="004711D6" w:rsidRPr="009860B6">
        <w:rPr>
          <w:rStyle w:val="Zkladntext75ptTunKurzva"/>
          <w:rFonts w:ascii="Book Antiqua" w:hAnsi="Book Antiqua"/>
          <w:b w:val="0"/>
          <w:sz w:val="16"/>
          <w:szCs w:val="16"/>
        </w:rPr>
        <w:t>n</w:t>
      </w:r>
      <w:r w:rsidRPr="009860B6">
        <w:rPr>
          <w:rStyle w:val="Zkladntext75ptTunKurzva"/>
          <w:rFonts w:ascii="Book Antiqua" w:hAnsi="Book Antiqua"/>
          <w:b w:val="0"/>
          <w:sz w:val="16"/>
          <w:szCs w:val="16"/>
        </w:rPr>
        <w:t>-Czech Society</w:t>
      </w:r>
      <w:r w:rsidRPr="00A45FD7">
        <w:rPr>
          <w:rStyle w:val="Zkladntext75ptTunKurzva"/>
          <w:rFonts w:ascii="Book Antiqua" w:hAnsi="Book Antiqua"/>
          <w:sz w:val="16"/>
          <w:szCs w:val="16"/>
        </w:rPr>
        <w:t>,</w:t>
      </w:r>
      <w:r w:rsidRPr="00A45FD7">
        <w:rPr>
          <w:rStyle w:val="Zkladntext2"/>
          <w:rFonts w:ascii="Book Antiqua" w:hAnsi="Book Antiqua"/>
        </w:rPr>
        <w:t xml:space="preserve"> which he also supports financially. He helps and advises Czech visitors to Chile - businesspersons and cultural workers.</w:t>
      </w:r>
    </w:p>
    <w:p w:rsidR="00916466" w:rsidRDefault="00916466">
      <w:pPr>
        <w:pStyle w:val="Zkladntext15"/>
        <w:shd w:val="clear" w:color="auto" w:fill="auto"/>
        <w:spacing w:before="0" w:line="202" w:lineRule="exact"/>
        <w:ind w:left="40" w:right="20" w:firstLine="180"/>
        <w:jc w:val="both"/>
        <w:rPr>
          <w:rStyle w:val="Zkladntext2"/>
          <w:rFonts w:ascii="Book Antiqua" w:hAnsi="Book Antiqua"/>
        </w:rPr>
      </w:pPr>
    </w:p>
    <w:p w:rsidR="00916466" w:rsidRDefault="00916466">
      <w:pPr>
        <w:pStyle w:val="Zkladntext15"/>
        <w:shd w:val="clear" w:color="auto" w:fill="auto"/>
        <w:spacing w:before="0" w:line="202" w:lineRule="exact"/>
        <w:ind w:left="40" w:right="20" w:firstLine="180"/>
        <w:jc w:val="both"/>
        <w:rPr>
          <w:rStyle w:val="Zkladntext2"/>
          <w:rFonts w:ascii="Book Antiqua" w:hAnsi="Book Antiqua"/>
        </w:rPr>
      </w:pPr>
    </w:p>
    <w:p w:rsidR="00916466" w:rsidRDefault="00916466">
      <w:pPr>
        <w:pStyle w:val="Zkladntext15"/>
        <w:shd w:val="clear" w:color="auto" w:fill="auto"/>
        <w:spacing w:before="0" w:line="202" w:lineRule="exact"/>
        <w:ind w:left="40" w:right="20" w:firstLine="180"/>
        <w:jc w:val="both"/>
        <w:rPr>
          <w:rStyle w:val="Zkladntext2"/>
          <w:rFonts w:ascii="Book Antiqua" w:hAnsi="Book Antiqua"/>
        </w:rPr>
      </w:pPr>
    </w:p>
    <w:p w:rsidR="00916466" w:rsidRDefault="00916466">
      <w:pPr>
        <w:pStyle w:val="Zkladntext15"/>
        <w:shd w:val="clear" w:color="auto" w:fill="auto"/>
        <w:spacing w:before="0" w:line="202" w:lineRule="exact"/>
        <w:ind w:left="40" w:right="20" w:firstLine="180"/>
        <w:jc w:val="both"/>
        <w:rPr>
          <w:rStyle w:val="Zkladntext2"/>
          <w:rFonts w:ascii="Book Antiqua" w:hAnsi="Book Antiqua"/>
        </w:rPr>
      </w:pPr>
    </w:p>
    <w:p w:rsidR="00916466" w:rsidRDefault="00916466">
      <w:pPr>
        <w:pStyle w:val="Zkladntext15"/>
        <w:shd w:val="clear" w:color="auto" w:fill="auto"/>
        <w:spacing w:before="0" w:line="202" w:lineRule="exact"/>
        <w:ind w:left="40" w:right="20" w:firstLine="180"/>
        <w:jc w:val="both"/>
        <w:rPr>
          <w:rStyle w:val="Zkladntext2"/>
          <w:rFonts w:ascii="Book Antiqua" w:hAnsi="Book Antiqua"/>
        </w:rPr>
      </w:pPr>
    </w:p>
    <w:p w:rsidR="00916466" w:rsidRDefault="00916466">
      <w:pPr>
        <w:pStyle w:val="Zkladntext15"/>
        <w:shd w:val="clear" w:color="auto" w:fill="auto"/>
        <w:spacing w:before="0" w:line="202" w:lineRule="exact"/>
        <w:ind w:left="40" w:right="20" w:firstLine="180"/>
        <w:jc w:val="both"/>
        <w:rPr>
          <w:rStyle w:val="Zkladntext2"/>
          <w:rFonts w:ascii="Book Antiqua" w:hAnsi="Book Antiqua"/>
        </w:rPr>
      </w:pPr>
    </w:p>
    <w:p w:rsidR="00916466" w:rsidRDefault="00916466" w:rsidP="001973B9">
      <w:pPr>
        <w:pStyle w:val="Zkladntext15"/>
        <w:shd w:val="clear" w:color="auto" w:fill="auto"/>
        <w:spacing w:before="0" w:line="202" w:lineRule="exact"/>
        <w:ind w:right="20"/>
        <w:jc w:val="both"/>
        <w:rPr>
          <w:rStyle w:val="Zkladntext2"/>
          <w:rFonts w:ascii="Book Antiqua" w:hAnsi="Book Antiqua"/>
        </w:rPr>
      </w:pPr>
    </w:p>
    <w:p w:rsidR="001973B9" w:rsidRPr="001973B9" w:rsidRDefault="001973B9" w:rsidP="001973B9">
      <w:pPr>
        <w:pStyle w:val="Zkladntext15"/>
        <w:shd w:val="clear" w:color="auto" w:fill="auto"/>
        <w:spacing w:before="0" w:line="202" w:lineRule="exact"/>
        <w:ind w:right="20"/>
        <w:jc w:val="both"/>
        <w:rPr>
          <w:rStyle w:val="Zkladntext2"/>
        </w:rPr>
      </w:pPr>
    </w:p>
    <w:p w:rsidR="00916466" w:rsidRDefault="00916466">
      <w:pPr>
        <w:pStyle w:val="Zkladntext15"/>
        <w:shd w:val="clear" w:color="auto" w:fill="auto"/>
        <w:spacing w:before="0" w:line="202" w:lineRule="exact"/>
        <w:ind w:left="40" w:right="20" w:firstLine="180"/>
        <w:jc w:val="both"/>
        <w:rPr>
          <w:rStyle w:val="Zkladntext2"/>
          <w:rFonts w:ascii="Book Antiqua" w:hAnsi="Book Antiqua"/>
        </w:rPr>
      </w:pPr>
    </w:p>
    <w:p w:rsidR="00916466" w:rsidRPr="00A45FD7" w:rsidRDefault="00916466">
      <w:pPr>
        <w:pStyle w:val="Zkladntext15"/>
        <w:shd w:val="clear" w:color="auto" w:fill="auto"/>
        <w:spacing w:before="0" w:line="202" w:lineRule="exact"/>
        <w:ind w:left="40" w:right="20" w:firstLine="180"/>
        <w:jc w:val="both"/>
        <w:rPr>
          <w:rFonts w:ascii="Book Antiqua" w:hAnsi="Book Antiqua"/>
        </w:rPr>
        <w:sectPr w:rsidR="00916466" w:rsidRPr="00A45FD7" w:rsidSect="00100CA4">
          <w:footerReference w:type="even" r:id="rId45"/>
          <w:footerReference w:type="default" r:id="rId46"/>
          <w:footerReference w:type="first" r:id="rId47"/>
          <w:pgSz w:w="16838" w:h="11906" w:orient="landscape"/>
          <w:pgMar w:top="1105" w:right="2663" w:bottom="1105" w:left="2629" w:header="0" w:footer="3" w:gutter="327"/>
          <w:cols w:num="2" w:space="263"/>
          <w:noEndnote/>
          <w:titlePg/>
          <w:rtlGutter/>
          <w:docGrid w:linePitch="360"/>
        </w:sectPr>
      </w:pPr>
    </w:p>
    <w:p w:rsidR="00AB6C66" w:rsidRPr="00A45FD7" w:rsidRDefault="00AB6C66">
      <w:pPr>
        <w:rPr>
          <w:rStyle w:val="Nadpis11Malpsmena"/>
          <w:rFonts w:ascii="Book Antiqua" w:hAnsi="Book Antiqua"/>
        </w:rPr>
      </w:pPr>
      <w:bookmarkStart w:id="56" w:name="bookmark65"/>
    </w:p>
    <w:p w:rsidR="00630F61" w:rsidRDefault="00630F61">
      <w:pPr>
        <w:pStyle w:val="Nadpis110"/>
        <w:shd w:val="clear" w:color="auto" w:fill="auto"/>
        <w:spacing w:after="214" w:line="160" w:lineRule="exact"/>
        <w:ind w:left="1780"/>
        <w:jc w:val="left"/>
        <w:rPr>
          <w:rStyle w:val="Nadpis11Malpsmena"/>
          <w:rFonts w:ascii="Book Antiqua" w:hAnsi="Book Antiqua"/>
        </w:rPr>
      </w:pPr>
    </w:p>
    <w:p w:rsidR="00630F61" w:rsidRDefault="00630F61">
      <w:pPr>
        <w:pStyle w:val="Nadpis110"/>
        <w:shd w:val="clear" w:color="auto" w:fill="auto"/>
        <w:spacing w:after="214" w:line="160" w:lineRule="exact"/>
        <w:ind w:left="1780"/>
        <w:jc w:val="left"/>
        <w:rPr>
          <w:rStyle w:val="Nadpis11Malpsmena"/>
          <w:rFonts w:ascii="Book Antiqua" w:hAnsi="Book Antiqua"/>
        </w:rPr>
      </w:pPr>
    </w:p>
    <w:p w:rsidR="00630F61" w:rsidRDefault="00630F61">
      <w:pPr>
        <w:pStyle w:val="Nadpis110"/>
        <w:shd w:val="clear" w:color="auto" w:fill="auto"/>
        <w:spacing w:after="214" w:line="160" w:lineRule="exact"/>
        <w:ind w:left="1780"/>
        <w:jc w:val="left"/>
        <w:rPr>
          <w:rStyle w:val="Nadpis11Malpsmena"/>
          <w:rFonts w:ascii="Book Antiqua" w:hAnsi="Book Antiqua"/>
        </w:rPr>
      </w:pPr>
    </w:p>
    <w:p w:rsidR="00630F61" w:rsidRDefault="00630F61">
      <w:pPr>
        <w:pStyle w:val="Nadpis110"/>
        <w:shd w:val="clear" w:color="auto" w:fill="auto"/>
        <w:spacing w:after="214" w:line="160" w:lineRule="exact"/>
        <w:ind w:left="1780"/>
        <w:jc w:val="left"/>
        <w:rPr>
          <w:rStyle w:val="Nadpis11Malpsmena"/>
          <w:rFonts w:ascii="Book Antiqua" w:hAnsi="Book Antiqua"/>
        </w:rPr>
      </w:pPr>
    </w:p>
    <w:p w:rsidR="00630F61" w:rsidRPr="001973B9" w:rsidRDefault="00630F61">
      <w:pPr>
        <w:pStyle w:val="Nadpis110"/>
        <w:shd w:val="clear" w:color="auto" w:fill="auto"/>
        <w:spacing w:after="214" w:line="160" w:lineRule="exact"/>
        <w:ind w:left="1780"/>
        <w:jc w:val="left"/>
        <w:rPr>
          <w:rStyle w:val="Nadpis11Malpsmena"/>
          <w:rFonts w:ascii="Times New Roman" w:hAnsi="Times New Roman" w:cs="Times New Roman"/>
        </w:rPr>
      </w:pPr>
    </w:p>
    <w:p w:rsidR="00916466" w:rsidRPr="001973B9" w:rsidRDefault="001973B9" w:rsidP="001973B9">
      <w:pPr>
        <w:rPr>
          <w:rStyle w:val="Nadpis11Malpsmena"/>
          <w:rFonts w:ascii="Book Antiqua" w:hAnsi="Book Antiqua"/>
        </w:rPr>
      </w:pPr>
      <w:r>
        <w:rPr>
          <w:rStyle w:val="Nadpis11Malpsmena"/>
          <w:rFonts w:ascii="Book Antiqua" w:hAnsi="Book Antiqua"/>
        </w:rPr>
        <w:br w:type="page"/>
      </w:r>
    </w:p>
    <w:p w:rsidR="006C5ECF" w:rsidRDefault="006C5ECF" w:rsidP="00630F61">
      <w:pPr>
        <w:pStyle w:val="Nadpis110"/>
        <w:shd w:val="clear" w:color="auto" w:fill="auto"/>
        <w:spacing w:after="214" w:line="160" w:lineRule="exact"/>
        <w:jc w:val="left"/>
        <w:rPr>
          <w:rStyle w:val="Nadpis11Malpsmena"/>
          <w:rFonts w:ascii="Book Antiqua" w:hAnsi="Book Antiqua"/>
          <w:b/>
        </w:rPr>
      </w:pPr>
      <w:r>
        <w:rPr>
          <w:rStyle w:val="Nadpis11Malpsmena"/>
          <w:rFonts w:ascii="Book Antiqua" w:hAnsi="Book Antiqua"/>
          <w:b/>
        </w:rPr>
        <w:lastRenderedPageBreak/>
        <w:t>1999</w:t>
      </w:r>
    </w:p>
    <w:p w:rsidR="002C2F6A" w:rsidRPr="00630F61" w:rsidRDefault="0052677F" w:rsidP="00630F61">
      <w:pPr>
        <w:pStyle w:val="Nadpis110"/>
        <w:shd w:val="clear" w:color="auto" w:fill="auto"/>
        <w:spacing w:after="214" w:line="160" w:lineRule="exact"/>
        <w:jc w:val="left"/>
        <w:rPr>
          <w:rFonts w:ascii="Book Antiqua" w:hAnsi="Book Antiqua"/>
          <w:b/>
        </w:rPr>
      </w:pPr>
      <w:r w:rsidRPr="00630F61">
        <w:rPr>
          <w:rStyle w:val="Nadpis11Malpsmena"/>
          <w:rFonts w:ascii="Book Antiqua" w:hAnsi="Book Antiqua"/>
          <w:b/>
        </w:rPr>
        <w:t xml:space="preserve">Barbara Lee </w:t>
      </w:r>
      <w:r w:rsidRPr="00630F61">
        <w:rPr>
          <w:rStyle w:val="Nadpis11Malpsmena"/>
          <w:rFonts w:ascii="Book Antiqua" w:hAnsi="Book Antiqua"/>
          <w:b/>
          <w:lang w:val="en-US"/>
        </w:rPr>
        <w:t>Podoski</w:t>
      </w:r>
      <w:bookmarkEnd w:id="56"/>
    </w:p>
    <w:p w:rsidR="002C2F6A" w:rsidRPr="00A45FD7" w:rsidRDefault="0052677F" w:rsidP="00630F61">
      <w:pPr>
        <w:pStyle w:val="Nadpis1040"/>
        <w:shd w:val="clear" w:color="auto" w:fill="auto"/>
        <w:spacing w:after="649" w:line="160" w:lineRule="exact"/>
        <w:rPr>
          <w:rFonts w:ascii="Book Antiqua" w:hAnsi="Book Antiqua"/>
        </w:rPr>
      </w:pPr>
      <w:bookmarkStart w:id="57" w:name="bookmark66"/>
      <w:r w:rsidRPr="00A45FD7">
        <w:rPr>
          <w:rStyle w:val="Nadpis104dkovn0pt"/>
          <w:rFonts w:ascii="Book Antiqua" w:hAnsi="Book Antiqua"/>
        </w:rPr>
        <w:t>USA</w:t>
      </w:r>
      <w:bookmarkEnd w:id="57"/>
    </w:p>
    <w:p w:rsidR="002C2F6A" w:rsidRPr="00630F61" w:rsidRDefault="0052677F" w:rsidP="00916466">
      <w:pPr>
        <w:pStyle w:val="Nadpis720"/>
        <w:keepNext/>
        <w:keepLines/>
        <w:shd w:val="clear" w:color="auto" w:fill="auto"/>
        <w:spacing w:before="0" w:line="240" w:lineRule="auto"/>
        <w:ind w:left="23" w:right="23"/>
        <w:jc w:val="both"/>
        <w:rPr>
          <w:rFonts w:ascii="Book Antiqua" w:eastAsia="Times New Roman" w:hAnsi="Book Antiqua" w:cs="Times New Roman"/>
          <w:sz w:val="16"/>
          <w:szCs w:val="16"/>
        </w:rPr>
      </w:pPr>
      <w:bookmarkStart w:id="58" w:name="bookmark67"/>
      <w:r w:rsidRPr="00630F61">
        <w:rPr>
          <w:rFonts w:ascii="Book Antiqua" w:eastAsia="Times New Roman" w:hAnsi="Book Antiqua" w:cs="Times New Roman"/>
          <w:sz w:val="16"/>
          <w:szCs w:val="16"/>
        </w:rPr>
        <w:t>Narodila se r</w:t>
      </w:r>
      <w:r w:rsidR="006C610B">
        <w:rPr>
          <w:rFonts w:ascii="Book Antiqua" w:eastAsia="Times New Roman" w:hAnsi="Book Antiqua" w:cs="Times New Roman"/>
          <w:sz w:val="16"/>
          <w:szCs w:val="16"/>
        </w:rPr>
        <w:t>oku</w:t>
      </w:r>
      <w:r w:rsidRPr="00630F61">
        <w:rPr>
          <w:rFonts w:ascii="Book Antiqua" w:eastAsia="Times New Roman" w:hAnsi="Book Antiqua" w:cs="Times New Roman"/>
          <w:sz w:val="16"/>
          <w:szCs w:val="16"/>
        </w:rPr>
        <w:t xml:space="preserve"> 1914 v české rodině v Brně. Po studiích pra</w:t>
      </w:r>
      <w:r w:rsidRPr="00630F61">
        <w:rPr>
          <w:rFonts w:ascii="Book Antiqua" w:eastAsia="Times New Roman" w:hAnsi="Book Antiqua" w:cs="Times New Roman"/>
          <w:sz w:val="16"/>
          <w:szCs w:val="16"/>
        </w:rPr>
        <w:softHyphen/>
        <w:t>covala u firmy Baťa ve Zlíně. Tam se seznámila se svým prv</w:t>
      </w:r>
      <w:r w:rsidRPr="00630F61">
        <w:rPr>
          <w:rFonts w:ascii="Book Antiqua" w:eastAsia="Times New Roman" w:hAnsi="Book Antiqua" w:cs="Times New Roman"/>
          <w:sz w:val="16"/>
          <w:szCs w:val="16"/>
        </w:rPr>
        <w:softHyphen/>
        <w:t>ním manželem, Američanem belgického původu, s nímž po okupaci Československa vycestovala do Francie. V r</w:t>
      </w:r>
      <w:r w:rsidR="006C610B">
        <w:rPr>
          <w:rFonts w:ascii="Book Antiqua" w:eastAsia="Times New Roman" w:hAnsi="Book Antiqua" w:cs="Times New Roman"/>
          <w:sz w:val="16"/>
          <w:szCs w:val="16"/>
        </w:rPr>
        <w:t>oce</w:t>
      </w:r>
      <w:r w:rsidRPr="00630F61">
        <w:rPr>
          <w:rFonts w:ascii="Book Antiqua" w:eastAsia="Times New Roman" w:hAnsi="Book Antiqua" w:cs="Times New Roman"/>
          <w:sz w:val="16"/>
          <w:szCs w:val="16"/>
        </w:rPr>
        <w:t xml:space="preserve"> 1939 pobývala jako pracovnice Červeného kříže v Belgickém Kongu. V r</w:t>
      </w:r>
      <w:r w:rsidR="006C610B">
        <w:rPr>
          <w:rFonts w:ascii="Book Antiqua" w:eastAsia="Times New Roman" w:hAnsi="Book Antiqua" w:cs="Times New Roman"/>
          <w:sz w:val="16"/>
          <w:szCs w:val="16"/>
        </w:rPr>
        <w:t>oce</w:t>
      </w:r>
      <w:r w:rsidRPr="00630F61">
        <w:rPr>
          <w:rFonts w:ascii="Book Antiqua" w:eastAsia="Times New Roman" w:hAnsi="Book Antiqua" w:cs="Times New Roman"/>
          <w:sz w:val="16"/>
          <w:szCs w:val="16"/>
        </w:rPr>
        <w:t xml:space="preserve"> 1941 se přes Jižní Afriku, kde působila v žen</w:t>
      </w:r>
      <w:r w:rsidRPr="00630F61">
        <w:rPr>
          <w:rFonts w:ascii="Book Antiqua" w:eastAsia="Times New Roman" w:hAnsi="Book Antiqua" w:cs="Times New Roman"/>
          <w:sz w:val="16"/>
          <w:szCs w:val="16"/>
        </w:rPr>
        <w:softHyphen/>
        <w:t>ském pomocném sboru, přistěhovala do USA. V témž roce začala pod vedením Jana Masaryka pracovat v tiskovém od</w:t>
      </w:r>
      <w:r w:rsidRPr="00630F61">
        <w:rPr>
          <w:rFonts w:ascii="Book Antiqua" w:eastAsia="Times New Roman" w:hAnsi="Book Antiqua" w:cs="Times New Roman"/>
          <w:sz w:val="16"/>
          <w:szCs w:val="16"/>
        </w:rPr>
        <w:softHyphen/>
        <w:t>dělení Československého velvyslanectví ve Washingtonu.</w:t>
      </w:r>
      <w:bookmarkEnd w:id="58"/>
    </w:p>
    <w:p w:rsidR="002C2F6A" w:rsidRPr="00A45FD7" w:rsidRDefault="0052677F">
      <w:pPr>
        <w:pStyle w:val="Zkladntext15"/>
        <w:numPr>
          <w:ilvl w:val="0"/>
          <w:numId w:val="4"/>
        </w:numPr>
        <w:shd w:val="clear" w:color="auto" w:fill="auto"/>
        <w:tabs>
          <w:tab w:val="left" w:pos="390"/>
        </w:tabs>
        <w:spacing w:before="0" w:line="192" w:lineRule="exact"/>
        <w:ind w:left="20" w:right="20" w:firstLine="180"/>
        <w:jc w:val="both"/>
        <w:rPr>
          <w:rFonts w:ascii="Book Antiqua" w:hAnsi="Book Antiqua"/>
        </w:rPr>
      </w:pPr>
      <w:r w:rsidRPr="00A45FD7">
        <w:rPr>
          <w:rFonts w:ascii="Book Antiqua" w:hAnsi="Book Antiqua"/>
          <w:lang w:val="sk-SK"/>
        </w:rPr>
        <w:t>r</w:t>
      </w:r>
      <w:r w:rsidR="006C610B">
        <w:rPr>
          <w:rFonts w:ascii="Book Antiqua" w:hAnsi="Book Antiqua"/>
          <w:lang w:val="sk-SK"/>
        </w:rPr>
        <w:t>oce</w:t>
      </w:r>
      <w:r w:rsidRPr="00A45FD7">
        <w:rPr>
          <w:rFonts w:ascii="Book Antiqua" w:hAnsi="Book Antiqua"/>
          <w:lang w:val="sk-SK"/>
        </w:rPr>
        <w:t xml:space="preserve"> </w:t>
      </w:r>
      <w:r w:rsidRPr="00A45FD7">
        <w:rPr>
          <w:rFonts w:ascii="Book Antiqua" w:hAnsi="Book Antiqua"/>
          <w:lang w:val="cs-CZ"/>
        </w:rPr>
        <w:t>1943 se stala americkou občankou a dobrovolně naru</w:t>
      </w:r>
      <w:r w:rsidRPr="00A45FD7">
        <w:rPr>
          <w:rFonts w:ascii="Book Antiqua" w:hAnsi="Book Antiqua"/>
          <w:lang w:val="cs-CZ"/>
        </w:rPr>
        <w:softHyphen/>
        <w:t xml:space="preserve">kovala do armády. Byla začleněna do </w:t>
      </w:r>
      <w:r w:rsidRPr="00A45FD7">
        <w:rPr>
          <w:rStyle w:val="ZkladntextKurzva"/>
          <w:rFonts w:ascii="Book Antiqua" w:hAnsi="Book Antiqua"/>
          <w:lang w:val="cs-CZ"/>
        </w:rPr>
        <w:t>Office of Strategie Ser</w:t>
      </w:r>
      <w:r w:rsidRPr="00A45FD7">
        <w:rPr>
          <w:rStyle w:val="ZkladntextKurzva"/>
          <w:rFonts w:ascii="Book Antiqua" w:hAnsi="Book Antiqua"/>
          <w:lang w:val="cs-CZ"/>
        </w:rPr>
        <w:softHyphen/>
        <w:t>vices</w:t>
      </w:r>
      <w:r w:rsidR="006C610B">
        <w:rPr>
          <w:rStyle w:val="ZkladntextKurzva"/>
          <w:rFonts w:ascii="Book Antiqua" w:hAnsi="Book Antiqua"/>
          <w:lang w:val="cs-CZ"/>
        </w:rPr>
        <w:t>,</w:t>
      </w:r>
      <w:r w:rsidRPr="00A45FD7">
        <w:rPr>
          <w:rFonts w:ascii="Book Antiqua" w:hAnsi="Book Antiqua"/>
          <w:lang w:val="cs-CZ"/>
        </w:rPr>
        <w:t xml:space="preserve"> organizace, která předcházela vzniku CIA. Pracovala v severní Africe a v Evropě a za svoji odvahu byla vyzname</w:t>
      </w:r>
      <w:r w:rsidRPr="00A45FD7">
        <w:rPr>
          <w:rFonts w:ascii="Book Antiqua" w:hAnsi="Book Antiqua"/>
          <w:lang w:val="cs-CZ"/>
        </w:rPr>
        <w:softHyphen/>
        <w:t xml:space="preserve">nána </w:t>
      </w:r>
      <w:r w:rsidRPr="00A45FD7">
        <w:rPr>
          <w:rStyle w:val="ZkladntextKurzva"/>
          <w:rFonts w:ascii="Book Antiqua" w:hAnsi="Book Antiqua"/>
          <w:lang w:val="cs-CZ"/>
        </w:rPr>
        <w:t>bronzovou hvězdou.</w:t>
      </w:r>
      <w:r w:rsidRPr="00A45FD7">
        <w:rPr>
          <w:rFonts w:ascii="Book Antiqua" w:hAnsi="Book Antiqua"/>
          <w:lang w:val="cs-CZ"/>
        </w:rPr>
        <w:t xml:space="preserve"> Aktivně spolupracovala s předsta</w:t>
      </w:r>
      <w:r w:rsidRPr="00A45FD7">
        <w:rPr>
          <w:rFonts w:ascii="Book Antiqua" w:hAnsi="Book Antiqua"/>
          <w:lang w:val="cs-CZ"/>
        </w:rPr>
        <w:softHyphen/>
        <w:t>viteli československého odboje. Absolvovala náročný výcvik zaměřený na diverzantskou činnost v týlu nepřítele. Jejímu hrdinství věnovala americká televize v r</w:t>
      </w:r>
      <w:r w:rsidR="006C610B">
        <w:rPr>
          <w:rFonts w:ascii="Book Antiqua" w:hAnsi="Book Antiqua"/>
          <w:lang w:val="cs-CZ"/>
        </w:rPr>
        <w:t>oce</w:t>
      </w:r>
      <w:r w:rsidRPr="00A45FD7">
        <w:rPr>
          <w:rFonts w:ascii="Book Antiqua" w:hAnsi="Book Antiqua"/>
          <w:lang w:val="cs-CZ"/>
        </w:rPr>
        <w:t xml:space="preserve"> 1999 podstatnou část dokumentu, věnovaného statečným ženám.</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Fonts w:ascii="Book Antiqua" w:hAnsi="Book Antiqua"/>
          <w:lang w:val="cs-CZ"/>
        </w:rPr>
        <w:t xml:space="preserve">Po skončení války v Evropě se vrátila do Washingtonu a pracovala krátce v čs. sekci </w:t>
      </w:r>
      <w:r w:rsidRPr="00A45FD7">
        <w:rPr>
          <w:rStyle w:val="ZkladntextKurzva"/>
          <w:rFonts w:ascii="Book Antiqua" w:hAnsi="Book Antiqua"/>
          <w:lang w:val="cs-CZ"/>
        </w:rPr>
        <w:t>Hlasu Ameriky.</w:t>
      </w:r>
      <w:r w:rsidRPr="00A45FD7">
        <w:rPr>
          <w:rFonts w:ascii="Book Antiqua" w:hAnsi="Book Antiqua"/>
          <w:lang w:val="cs-CZ"/>
        </w:rPr>
        <w:t xml:space="preserve"> R.</w:t>
      </w:r>
      <w:r w:rsidR="006C610B">
        <w:rPr>
          <w:rFonts w:ascii="Book Antiqua" w:hAnsi="Book Antiqua"/>
          <w:lang w:val="cs-CZ"/>
        </w:rPr>
        <w:t xml:space="preserve">oku </w:t>
      </w:r>
      <w:r w:rsidRPr="00A45FD7">
        <w:rPr>
          <w:rFonts w:ascii="Book Antiqua" w:hAnsi="Book Antiqua"/>
          <w:lang w:val="cs-CZ"/>
        </w:rPr>
        <w:t>1947 se vrá</w:t>
      </w:r>
      <w:r w:rsidRPr="00A45FD7">
        <w:rPr>
          <w:rFonts w:ascii="Book Antiqua" w:hAnsi="Book Antiqua"/>
          <w:lang w:val="cs-CZ"/>
        </w:rPr>
        <w:softHyphen/>
        <w:t xml:space="preserve">tila do Československa, ale za půl roku odjela zpět do USA. Dvacet let pak působila v </w:t>
      </w:r>
      <w:r w:rsidRPr="00A45FD7">
        <w:rPr>
          <w:rStyle w:val="ZkladntextKurzva"/>
          <w:rFonts w:ascii="Book Antiqua" w:hAnsi="Book Antiqua"/>
          <w:lang w:val="cs-CZ"/>
        </w:rPr>
        <w:t>Knihovně amerického Kongresu</w:t>
      </w:r>
      <w:r w:rsidR="006C610B">
        <w:rPr>
          <w:rStyle w:val="ZkladntextKurzva"/>
          <w:rFonts w:ascii="Book Antiqua" w:hAnsi="Book Antiqua"/>
          <w:lang w:val="cs-CZ"/>
        </w:rPr>
        <w:t>. T</w:t>
      </w:r>
      <w:r w:rsidRPr="00A45FD7">
        <w:rPr>
          <w:rFonts w:ascii="Book Antiqua" w:hAnsi="Book Antiqua"/>
          <w:lang w:val="cs-CZ"/>
        </w:rPr>
        <w:t>am potkala svého druhého manžela, polského aristokrata Josepha Junoszu Podoského</w:t>
      </w:r>
      <w:r w:rsidR="006C610B">
        <w:rPr>
          <w:rFonts w:ascii="Book Antiqua" w:hAnsi="Book Antiqua"/>
          <w:lang w:val="cs-CZ"/>
        </w:rPr>
        <w:t>. N</w:t>
      </w:r>
      <w:r w:rsidRPr="00A45FD7">
        <w:rPr>
          <w:rFonts w:ascii="Book Antiqua" w:hAnsi="Book Antiqua"/>
          <w:lang w:val="cs-CZ"/>
        </w:rPr>
        <w:t>a podzim r</w:t>
      </w:r>
      <w:r w:rsidR="006C610B">
        <w:rPr>
          <w:rFonts w:ascii="Book Antiqua" w:hAnsi="Book Antiqua"/>
          <w:lang w:val="cs-CZ"/>
        </w:rPr>
        <w:t>oku</w:t>
      </w:r>
      <w:r w:rsidRPr="00A45FD7">
        <w:rPr>
          <w:rFonts w:ascii="Book Antiqua" w:hAnsi="Book Antiqua"/>
          <w:lang w:val="cs-CZ"/>
        </w:rPr>
        <w:t xml:space="preserve"> 1968 byla vyslá</w:t>
      </w:r>
      <w:r w:rsidRPr="00A45FD7">
        <w:rPr>
          <w:rFonts w:ascii="Book Antiqua" w:hAnsi="Book Antiqua"/>
          <w:lang w:val="cs-CZ"/>
        </w:rPr>
        <w:softHyphen/>
        <w:t>na do Rakouska, kde pracovala devět let ve vídeňské poboč</w:t>
      </w:r>
      <w:r w:rsidRPr="00A45FD7">
        <w:rPr>
          <w:rFonts w:ascii="Book Antiqua" w:hAnsi="Book Antiqua"/>
          <w:lang w:val="cs-CZ"/>
        </w:rPr>
        <w:softHyphen/>
        <w:t xml:space="preserve">ce </w:t>
      </w:r>
      <w:r w:rsidRPr="00A45FD7">
        <w:rPr>
          <w:rStyle w:val="ZkladntextKurzva"/>
          <w:rFonts w:ascii="Book Antiqua" w:hAnsi="Book Antiqua"/>
          <w:lang w:val="cs-CZ"/>
        </w:rPr>
        <w:t>Amerického fondu pro čs. uprchlíky</w:t>
      </w:r>
      <w:r w:rsidRPr="00A45FD7">
        <w:rPr>
          <w:rFonts w:ascii="Book Antiqua" w:hAnsi="Book Antiqua"/>
          <w:lang w:val="cs-CZ"/>
        </w:rPr>
        <w:t xml:space="preserve"> se sídlem v New Yorku.</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Fonts w:ascii="Book Antiqua" w:hAnsi="Book Antiqua"/>
          <w:lang w:val="cs-CZ"/>
        </w:rPr>
        <w:t>Ačkoliv nyní už nezastává žádné funkce, je stále velmi ak</w:t>
      </w:r>
      <w:r w:rsidRPr="00A45FD7">
        <w:rPr>
          <w:rFonts w:ascii="Book Antiqua" w:hAnsi="Book Antiqua"/>
          <w:lang w:val="cs-CZ"/>
        </w:rPr>
        <w:softHyphen/>
        <w:t>tivní v krajanských a exilových spolcích a neúnavně pomáhá při přípravě všech akcí prezentujících českou kulturu.</w:t>
      </w:r>
    </w:p>
    <w:p w:rsidR="002C2F6A" w:rsidRDefault="0052677F">
      <w:pPr>
        <w:pStyle w:val="Zkladntext30"/>
        <w:shd w:val="clear" w:color="auto" w:fill="auto"/>
        <w:spacing w:before="0" w:after="0" w:line="192" w:lineRule="exact"/>
        <w:ind w:left="20" w:right="20" w:firstLine="180"/>
        <w:jc w:val="both"/>
        <w:rPr>
          <w:rFonts w:ascii="Book Antiqua" w:hAnsi="Book Antiqua"/>
          <w:lang w:val="cs-CZ"/>
        </w:rPr>
      </w:pPr>
      <w:r w:rsidRPr="00A45FD7">
        <w:rPr>
          <w:rStyle w:val="Zkladntext3Nekurzva0"/>
          <w:rFonts w:ascii="Book Antiqua" w:hAnsi="Book Antiqua"/>
          <w:lang w:val="cs-CZ"/>
        </w:rPr>
        <w:t xml:space="preserve">Je členkou </w:t>
      </w:r>
      <w:r w:rsidRPr="00A45FD7">
        <w:rPr>
          <w:rFonts w:ascii="Book Antiqua" w:hAnsi="Book Antiqua"/>
          <w:lang w:val="cs-CZ"/>
        </w:rPr>
        <w:t xml:space="preserve">Československé společnosti pro vědy a umění </w:t>
      </w:r>
      <w:r w:rsidR="006C610B">
        <w:rPr>
          <w:rFonts w:ascii="Book Antiqua" w:hAnsi="Book Antiqua"/>
          <w:lang w:val="cs-CZ"/>
        </w:rPr>
        <w:t>(</w:t>
      </w:r>
      <w:r w:rsidRPr="00A45FD7">
        <w:rPr>
          <w:rFonts w:ascii="Book Antiqua" w:hAnsi="Book Antiqua"/>
          <w:lang w:val="cs-CZ"/>
        </w:rPr>
        <w:t>SVU)</w:t>
      </w:r>
      <w:r w:rsidRPr="00A45FD7">
        <w:rPr>
          <w:rStyle w:val="Zkladntext3Nekurzva0"/>
          <w:rFonts w:ascii="Book Antiqua" w:hAnsi="Book Antiqua"/>
          <w:lang w:val="cs-CZ"/>
        </w:rPr>
        <w:t xml:space="preserve"> a </w:t>
      </w:r>
      <w:r w:rsidRPr="00A45FD7">
        <w:rPr>
          <w:rFonts w:ascii="Book Antiqua" w:hAnsi="Book Antiqua"/>
          <w:lang w:val="cs-CZ"/>
        </w:rPr>
        <w:t>Československé národní rady americké.</w:t>
      </w:r>
    </w:p>
    <w:p w:rsidR="00951E48" w:rsidRPr="00A45FD7" w:rsidRDefault="001973B9">
      <w:pPr>
        <w:pStyle w:val="Zkladntext15"/>
        <w:shd w:val="clear" w:color="auto" w:fill="auto"/>
        <w:spacing w:before="0" w:line="192" w:lineRule="exact"/>
        <w:ind w:left="20" w:right="40"/>
        <w:jc w:val="both"/>
        <w:rPr>
          <w:rFonts w:ascii="Book Antiqua" w:hAnsi="Book Antiqua"/>
          <w:lang w:val="cs-CZ"/>
        </w:rPr>
      </w:pPr>
      <w:r>
        <w:rPr>
          <w:rFonts w:ascii="Book Antiqua" w:hAnsi="Book Antiqua"/>
          <w:i/>
          <w:iCs/>
          <w:lang w:val="cs-CZ"/>
        </w:rPr>
        <w:br w:type="column"/>
      </w:r>
    </w:p>
    <w:p w:rsidR="006C5ECF" w:rsidRDefault="006C5ECF" w:rsidP="001973B9">
      <w:pPr>
        <w:pStyle w:val="Zkladntext15"/>
        <w:shd w:val="clear" w:color="auto" w:fill="auto"/>
        <w:spacing w:before="0" w:line="192" w:lineRule="exact"/>
        <w:ind w:left="20" w:right="40"/>
        <w:jc w:val="both"/>
        <w:rPr>
          <w:rFonts w:ascii="Book Antiqua" w:hAnsi="Book Antiqua"/>
          <w:lang w:val="cs-CZ"/>
        </w:rPr>
      </w:pPr>
    </w:p>
    <w:p w:rsidR="006C5ECF" w:rsidRDefault="006C5ECF" w:rsidP="001973B9">
      <w:pPr>
        <w:pStyle w:val="Zkladntext15"/>
        <w:shd w:val="clear" w:color="auto" w:fill="auto"/>
        <w:spacing w:before="0" w:line="192" w:lineRule="exact"/>
        <w:ind w:left="20" w:right="40"/>
        <w:jc w:val="both"/>
        <w:rPr>
          <w:rFonts w:ascii="Book Antiqua" w:hAnsi="Book Antiqua"/>
          <w:lang w:val="cs-CZ"/>
        </w:rPr>
      </w:pPr>
    </w:p>
    <w:p w:rsidR="006C5ECF" w:rsidRDefault="006C5ECF" w:rsidP="001973B9">
      <w:pPr>
        <w:pStyle w:val="Zkladntext15"/>
        <w:shd w:val="clear" w:color="auto" w:fill="auto"/>
        <w:spacing w:before="0" w:line="192" w:lineRule="exact"/>
        <w:ind w:left="20" w:right="40"/>
        <w:jc w:val="both"/>
        <w:rPr>
          <w:rFonts w:ascii="Book Antiqua" w:hAnsi="Book Antiqua"/>
          <w:lang w:val="cs-CZ"/>
        </w:rPr>
      </w:pPr>
    </w:p>
    <w:p w:rsidR="006C5ECF" w:rsidRDefault="006C5ECF" w:rsidP="001973B9">
      <w:pPr>
        <w:pStyle w:val="Zkladntext15"/>
        <w:shd w:val="clear" w:color="auto" w:fill="auto"/>
        <w:spacing w:before="0" w:line="192" w:lineRule="exact"/>
        <w:ind w:left="20" w:right="40"/>
        <w:jc w:val="both"/>
        <w:rPr>
          <w:rFonts w:ascii="Book Antiqua" w:hAnsi="Book Antiqua"/>
          <w:lang w:val="cs-CZ"/>
        </w:rPr>
      </w:pPr>
    </w:p>
    <w:p w:rsidR="002C2F6A" w:rsidRPr="00A45FD7" w:rsidRDefault="0052677F" w:rsidP="001973B9">
      <w:pPr>
        <w:pStyle w:val="Zkladntext15"/>
        <w:shd w:val="clear" w:color="auto" w:fill="auto"/>
        <w:spacing w:before="0" w:line="192" w:lineRule="exact"/>
        <w:ind w:left="20" w:right="40"/>
        <w:jc w:val="both"/>
        <w:rPr>
          <w:rFonts w:ascii="Book Antiqua" w:hAnsi="Book Antiqua"/>
        </w:rPr>
      </w:pPr>
      <w:r w:rsidRPr="00A45FD7">
        <w:rPr>
          <w:rFonts w:ascii="Book Antiqua" w:hAnsi="Book Antiqua"/>
          <w:lang w:val="cs-CZ"/>
        </w:rPr>
        <w:t xml:space="preserve">Barbara Lee Podoski </w:t>
      </w:r>
      <w:r w:rsidRPr="00A45FD7">
        <w:rPr>
          <w:rFonts w:ascii="Book Antiqua" w:hAnsi="Book Antiqua"/>
        </w:rPr>
        <w:t xml:space="preserve">was bom in </w:t>
      </w:r>
      <w:r w:rsidRPr="00A45FD7">
        <w:rPr>
          <w:rFonts w:ascii="Book Antiqua" w:hAnsi="Book Antiqua"/>
          <w:lang w:val="cs-CZ"/>
        </w:rPr>
        <w:t xml:space="preserve">1914 </w:t>
      </w:r>
      <w:r w:rsidRPr="00A45FD7">
        <w:rPr>
          <w:rFonts w:ascii="Book Antiqua" w:hAnsi="Book Antiqua"/>
        </w:rPr>
        <w:t xml:space="preserve">into a Czech family in Brno, Czech Republic. After completing her studies, she worked for the </w:t>
      </w:r>
      <w:r w:rsidRPr="00A45FD7">
        <w:rPr>
          <w:rFonts w:ascii="Book Antiqua" w:hAnsi="Book Antiqua"/>
          <w:lang w:val="cs-CZ"/>
        </w:rPr>
        <w:t xml:space="preserve">Baťa </w:t>
      </w:r>
      <w:r w:rsidRPr="00A45FD7">
        <w:rPr>
          <w:rFonts w:ascii="Book Antiqua" w:hAnsi="Book Antiqua"/>
        </w:rPr>
        <w:t xml:space="preserve">company in </w:t>
      </w:r>
      <w:r w:rsidRPr="00A45FD7">
        <w:rPr>
          <w:rFonts w:ascii="Book Antiqua" w:hAnsi="Book Antiqua"/>
          <w:lang w:val="cs-CZ"/>
        </w:rPr>
        <w:t xml:space="preserve">Zlín, </w:t>
      </w:r>
      <w:r w:rsidRPr="00A45FD7">
        <w:rPr>
          <w:rFonts w:ascii="Book Antiqua" w:hAnsi="Book Antiqua"/>
        </w:rPr>
        <w:t>where she met her first husband, an American of Belgian origin, with whom she went into exile to France after the occupation of Czechoslo</w:t>
      </w:r>
      <w:r w:rsidRPr="00A45FD7">
        <w:rPr>
          <w:rFonts w:ascii="Book Antiqua" w:hAnsi="Book Antiqua"/>
        </w:rPr>
        <w:softHyphen/>
        <w:t>vakia. In 1939, she was a Red Cross worker in the Belgian Congo. In 1941, she moved to the United States of America via South Africa, where she worked in the women’s auxilia</w:t>
      </w:r>
      <w:r w:rsidRPr="00A45FD7">
        <w:rPr>
          <w:rFonts w:ascii="Book Antiqua" w:hAnsi="Book Antiqua"/>
        </w:rPr>
        <w:softHyphen/>
        <w:t>ry corps. The same year, she began working, under the su</w:t>
      </w:r>
      <w:r w:rsidRPr="00A45FD7">
        <w:rPr>
          <w:rFonts w:ascii="Book Antiqua" w:hAnsi="Book Antiqua"/>
        </w:rPr>
        <w:softHyphen/>
        <w:t xml:space="preserve">pervision of </w:t>
      </w:r>
      <w:r w:rsidRPr="00A45FD7">
        <w:rPr>
          <w:rFonts w:ascii="Book Antiqua" w:hAnsi="Book Antiqua"/>
          <w:lang w:val="cs-CZ"/>
        </w:rPr>
        <w:t xml:space="preserve">Jan Masaryk, </w:t>
      </w:r>
      <w:r w:rsidRPr="00A45FD7">
        <w:rPr>
          <w:rFonts w:ascii="Book Antiqua" w:hAnsi="Book Antiqua"/>
        </w:rPr>
        <w:t xml:space="preserve">in the </w:t>
      </w:r>
      <w:r w:rsidRPr="00A45FD7">
        <w:rPr>
          <w:rStyle w:val="ZkladntextKurzva"/>
          <w:rFonts w:ascii="Book Antiqua" w:hAnsi="Book Antiqua"/>
        </w:rPr>
        <w:t>Press Department of the Czechoslovak Embassy in Washington.</w:t>
      </w:r>
    </w:p>
    <w:p w:rsidR="002C2F6A" w:rsidRPr="00A45FD7" w:rsidRDefault="0052677F">
      <w:pPr>
        <w:pStyle w:val="Zkladntext15"/>
        <w:shd w:val="clear" w:color="auto" w:fill="auto"/>
        <w:spacing w:before="0" w:line="192" w:lineRule="exact"/>
        <w:ind w:left="20" w:right="40" w:firstLine="180"/>
        <w:jc w:val="both"/>
        <w:rPr>
          <w:rFonts w:ascii="Book Antiqua" w:hAnsi="Book Antiqua"/>
        </w:rPr>
      </w:pPr>
      <w:r w:rsidRPr="00A45FD7">
        <w:rPr>
          <w:rFonts w:ascii="Book Antiqua" w:hAnsi="Book Antiqua"/>
        </w:rPr>
        <w:t xml:space="preserve">In 1943, she became a U.S. citizen and voluntarily joined the army. She was assigned to the </w:t>
      </w:r>
      <w:r w:rsidRPr="00A45FD7">
        <w:rPr>
          <w:rStyle w:val="ZkladntextKurzva"/>
          <w:rFonts w:ascii="Book Antiqua" w:hAnsi="Book Antiqua"/>
        </w:rPr>
        <w:t>Office of Strategic Servi</w:t>
      </w:r>
      <w:r w:rsidRPr="00A45FD7">
        <w:rPr>
          <w:rStyle w:val="ZkladntextKurzva"/>
          <w:rFonts w:ascii="Book Antiqua" w:hAnsi="Book Antiqua"/>
        </w:rPr>
        <w:softHyphen/>
        <w:t>ces,</w:t>
      </w:r>
      <w:r w:rsidRPr="00A45FD7">
        <w:rPr>
          <w:rFonts w:ascii="Book Antiqua" w:hAnsi="Book Antiqua"/>
        </w:rPr>
        <w:t xml:space="preserve"> an organization that was the predecessor of the CIA. She worked in North Africa and Europe, and was decorated with the </w:t>
      </w:r>
      <w:r w:rsidRPr="00A45FD7">
        <w:rPr>
          <w:rStyle w:val="ZkladntextKurzva"/>
          <w:rFonts w:ascii="Book Antiqua" w:hAnsi="Book Antiqua"/>
        </w:rPr>
        <w:t>bronze star</w:t>
      </w:r>
      <w:r w:rsidRPr="00A45FD7">
        <w:rPr>
          <w:rFonts w:ascii="Book Antiqua" w:hAnsi="Book Antiqua"/>
        </w:rPr>
        <w:t xml:space="preserve"> for her courage. She actively collaborated with representatives of Czechoslovak resistance. Barbara Lee Podoski underwent demanding training specializing in diver- sionist activities in the enemy rear. In 1999, U.S. television devoted a substantial part of a documentary on courageous women to her heroism.</w:t>
      </w:r>
    </w:p>
    <w:p w:rsidR="002C2F6A" w:rsidRPr="00A45FD7" w:rsidRDefault="0052677F">
      <w:pPr>
        <w:pStyle w:val="Zkladntext15"/>
        <w:shd w:val="clear" w:color="auto" w:fill="auto"/>
        <w:spacing w:before="0" w:line="192" w:lineRule="exact"/>
        <w:ind w:left="20" w:right="40" w:firstLine="180"/>
        <w:jc w:val="both"/>
        <w:rPr>
          <w:rFonts w:ascii="Book Antiqua" w:hAnsi="Book Antiqua"/>
        </w:rPr>
      </w:pPr>
      <w:r w:rsidRPr="00A45FD7">
        <w:rPr>
          <w:rFonts w:ascii="Book Antiqua" w:hAnsi="Book Antiqua"/>
        </w:rPr>
        <w:t>When World War II ended in Europe, she returned to Was</w:t>
      </w:r>
      <w:r w:rsidRPr="00A45FD7">
        <w:rPr>
          <w:rFonts w:ascii="Book Antiqua" w:hAnsi="Book Antiqua"/>
        </w:rPr>
        <w:softHyphen/>
        <w:t xml:space="preserve">hington and worked for a brief period in the Czechoslovak section of the </w:t>
      </w:r>
      <w:r w:rsidRPr="00A45FD7">
        <w:rPr>
          <w:rStyle w:val="ZkladntextKurzva"/>
          <w:rFonts w:ascii="Book Antiqua" w:hAnsi="Book Antiqua"/>
        </w:rPr>
        <w:t>Voice of America.</w:t>
      </w:r>
      <w:r w:rsidRPr="00A45FD7">
        <w:rPr>
          <w:rFonts w:ascii="Book Antiqua" w:hAnsi="Book Antiqua"/>
        </w:rPr>
        <w:t xml:space="preserve"> In 1947, she returned to Cze</w:t>
      </w:r>
      <w:r w:rsidRPr="00A45FD7">
        <w:rPr>
          <w:rFonts w:ascii="Book Antiqua" w:hAnsi="Book Antiqua"/>
        </w:rPr>
        <w:softHyphen/>
        <w:t xml:space="preserve">choslovakia. Six months later, she went back to the United States. She then worked for twenty years in the </w:t>
      </w:r>
      <w:r w:rsidRPr="00A45FD7">
        <w:rPr>
          <w:rStyle w:val="ZkladntextKurzva"/>
          <w:rFonts w:ascii="Book Antiqua" w:hAnsi="Book Antiqua"/>
        </w:rPr>
        <w:t>Library of Congress.</w:t>
      </w:r>
      <w:r w:rsidRPr="00A45FD7">
        <w:rPr>
          <w:rFonts w:ascii="Book Antiqua" w:hAnsi="Book Antiqua"/>
        </w:rPr>
        <w:t xml:space="preserve"> There she met her second husband, the Polish aris</w:t>
      </w:r>
      <w:r w:rsidRPr="00A45FD7">
        <w:rPr>
          <w:rFonts w:ascii="Book Antiqua" w:hAnsi="Book Antiqua"/>
        </w:rPr>
        <w:softHyphen/>
        <w:t>tocrat Joseph Junosza Podoski. In the autumn of 1968, Bar</w:t>
      </w:r>
      <w:r w:rsidRPr="00A45FD7">
        <w:rPr>
          <w:rFonts w:ascii="Book Antiqua" w:hAnsi="Book Antiqua"/>
        </w:rPr>
        <w:softHyphen/>
        <w:t xml:space="preserve">bara Lee Podoski was assigned to Austria, where she worked for nine years at the Vienna-based office of the </w:t>
      </w:r>
      <w:r w:rsidRPr="00A45FD7">
        <w:rPr>
          <w:rStyle w:val="ZkladntextKurzva"/>
          <w:rFonts w:ascii="Book Antiqua" w:hAnsi="Book Antiqua"/>
        </w:rPr>
        <w:t>American Fund for Czechoslovak Refugees</w:t>
      </w:r>
      <w:r w:rsidRPr="00A45FD7">
        <w:rPr>
          <w:rFonts w:ascii="Book Antiqua" w:hAnsi="Book Antiqua"/>
        </w:rPr>
        <w:t xml:space="preserve"> based in New York.</w:t>
      </w:r>
    </w:p>
    <w:p w:rsidR="002C2F6A" w:rsidRPr="00A45FD7" w:rsidRDefault="0052677F">
      <w:pPr>
        <w:pStyle w:val="Zkladntext15"/>
        <w:shd w:val="clear" w:color="auto" w:fill="auto"/>
        <w:spacing w:before="0" w:line="192" w:lineRule="exact"/>
        <w:ind w:left="20" w:right="40" w:firstLine="180"/>
        <w:jc w:val="both"/>
        <w:rPr>
          <w:rFonts w:ascii="Book Antiqua" w:hAnsi="Book Antiqua"/>
        </w:rPr>
      </w:pPr>
      <w:r w:rsidRPr="00A45FD7">
        <w:rPr>
          <w:rFonts w:ascii="Book Antiqua" w:hAnsi="Book Antiqua"/>
        </w:rPr>
        <w:t>Although Barbara Lee Podoski currently holds no office, she continues to be very active in compatriot and exile asso</w:t>
      </w:r>
      <w:r w:rsidRPr="00A45FD7">
        <w:rPr>
          <w:rFonts w:ascii="Book Antiqua" w:hAnsi="Book Antiqua"/>
        </w:rPr>
        <w:softHyphen/>
        <w:t>ciations, and tirelessly helps with the presentation of Czech culture.</w:t>
      </w:r>
    </w:p>
    <w:p w:rsidR="002C2F6A" w:rsidRPr="00A45FD7" w:rsidRDefault="0052677F">
      <w:pPr>
        <w:pStyle w:val="Zkladntext30"/>
        <w:shd w:val="clear" w:color="auto" w:fill="auto"/>
        <w:spacing w:before="0" w:after="0" w:line="192" w:lineRule="exact"/>
        <w:ind w:left="20" w:right="40" w:firstLine="180"/>
        <w:jc w:val="both"/>
        <w:rPr>
          <w:rFonts w:ascii="Book Antiqua" w:hAnsi="Book Antiqua"/>
        </w:rPr>
      </w:pPr>
      <w:r w:rsidRPr="00A45FD7">
        <w:rPr>
          <w:rStyle w:val="Zkladntext3Nekurzva0"/>
          <w:rFonts w:ascii="Book Antiqua" w:hAnsi="Book Antiqua"/>
        </w:rPr>
        <w:t xml:space="preserve">Barbara Lee Podoski is a member of the </w:t>
      </w:r>
      <w:r w:rsidRPr="00A45FD7">
        <w:rPr>
          <w:rFonts w:ascii="Book Antiqua" w:hAnsi="Book Antiqua"/>
        </w:rPr>
        <w:t>Czechoslovak So</w:t>
      </w:r>
      <w:r w:rsidRPr="00A45FD7">
        <w:rPr>
          <w:rFonts w:ascii="Book Antiqua" w:hAnsi="Book Antiqua"/>
        </w:rPr>
        <w:softHyphen/>
        <w:t>ciety of Arts and Sciences (SVU)</w:t>
      </w:r>
      <w:r w:rsidRPr="00A45FD7">
        <w:rPr>
          <w:rStyle w:val="Zkladntext3Nekurzva0"/>
          <w:rFonts w:ascii="Book Antiqua" w:hAnsi="Book Antiqua"/>
        </w:rPr>
        <w:t xml:space="preserve"> and the </w:t>
      </w:r>
      <w:r w:rsidRPr="00A45FD7">
        <w:rPr>
          <w:rFonts w:ascii="Book Antiqua" w:hAnsi="Book Antiqua"/>
        </w:rPr>
        <w:t>Czechoslovak Nati</w:t>
      </w:r>
      <w:r w:rsidRPr="00A45FD7">
        <w:rPr>
          <w:rFonts w:ascii="Book Antiqua" w:hAnsi="Book Antiqua"/>
        </w:rPr>
        <w:softHyphen/>
        <w:t>onal Council of America.</w:t>
      </w:r>
    </w:p>
    <w:p w:rsidR="00AB6C66" w:rsidRPr="00A45FD7" w:rsidRDefault="00AB6C66">
      <w:pPr>
        <w:rPr>
          <w:rStyle w:val="Zkladntext15Malpsmena"/>
          <w:rFonts w:ascii="Book Antiqua" w:hAnsi="Book Antiqua"/>
          <w:lang w:val="sk-SK"/>
        </w:rPr>
      </w:pPr>
      <w:bookmarkStart w:id="59" w:name="bookmark68"/>
      <w:r w:rsidRPr="00A45FD7">
        <w:rPr>
          <w:rStyle w:val="Zkladntext15Malpsmena"/>
          <w:rFonts w:ascii="Book Antiqua" w:hAnsi="Book Antiqua"/>
          <w:lang w:val="sk-SK"/>
        </w:rPr>
        <w:br w:type="page"/>
      </w:r>
    </w:p>
    <w:p w:rsidR="00C05E4A" w:rsidRDefault="00C05E4A" w:rsidP="00630F61">
      <w:pPr>
        <w:pStyle w:val="Zkladntext151"/>
        <w:shd w:val="clear" w:color="auto" w:fill="auto"/>
        <w:spacing w:after="119" w:line="160" w:lineRule="exact"/>
        <w:jc w:val="left"/>
        <w:rPr>
          <w:rStyle w:val="Zkladntext15Malpsmena"/>
          <w:rFonts w:ascii="Book Antiqua" w:hAnsi="Book Antiqua"/>
          <w:b/>
          <w:lang w:val="sk-SK"/>
        </w:rPr>
      </w:pPr>
      <w:r>
        <w:rPr>
          <w:rStyle w:val="Zkladntext15Malpsmena"/>
          <w:rFonts w:ascii="Book Antiqua" w:hAnsi="Book Antiqua"/>
          <w:b/>
          <w:lang w:val="sk-SK"/>
        </w:rPr>
        <w:lastRenderedPageBreak/>
        <w:t>1999</w:t>
      </w:r>
    </w:p>
    <w:p w:rsidR="00C05E4A" w:rsidRDefault="00C05E4A" w:rsidP="00630F61">
      <w:pPr>
        <w:pStyle w:val="Zkladntext151"/>
        <w:shd w:val="clear" w:color="auto" w:fill="auto"/>
        <w:spacing w:after="119" w:line="160" w:lineRule="exact"/>
        <w:jc w:val="left"/>
        <w:rPr>
          <w:rStyle w:val="Zkladntext15Malpsmena"/>
          <w:rFonts w:ascii="Book Antiqua" w:hAnsi="Book Antiqua"/>
          <w:b/>
          <w:lang w:val="sk-SK"/>
        </w:rPr>
      </w:pPr>
    </w:p>
    <w:p w:rsidR="002C2F6A" w:rsidRPr="00630F61" w:rsidRDefault="0052677F" w:rsidP="00630F61">
      <w:pPr>
        <w:pStyle w:val="Zkladntext151"/>
        <w:shd w:val="clear" w:color="auto" w:fill="auto"/>
        <w:spacing w:after="119" w:line="160" w:lineRule="exact"/>
        <w:jc w:val="left"/>
        <w:rPr>
          <w:rStyle w:val="Zkladntext15Malpsmena"/>
          <w:rFonts w:ascii="Book Antiqua" w:hAnsi="Book Antiqua"/>
          <w:b/>
          <w:lang w:val="sk-SK"/>
        </w:rPr>
      </w:pPr>
      <w:r w:rsidRPr="00630F61">
        <w:rPr>
          <w:rStyle w:val="Zkladntext15Malpsmena"/>
          <w:rFonts w:ascii="Book Antiqua" w:hAnsi="Book Antiqua"/>
          <w:b/>
          <w:lang w:val="sk-SK"/>
        </w:rPr>
        <w:t>Masahiro Yamamoto</w:t>
      </w:r>
      <w:bookmarkEnd w:id="59"/>
    </w:p>
    <w:p w:rsidR="00630F61" w:rsidRPr="00A45FD7" w:rsidRDefault="00630F61" w:rsidP="00630F61">
      <w:pPr>
        <w:pStyle w:val="Zkladntext151"/>
        <w:shd w:val="clear" w:color="auto" w:fill="auto"/>
        <w:spacing w:after="119" w:line="160" w:lineRule="exact"/>
        <w:jc w:val="left"/>
        <w:rPr>
          <w:rFonts w:ascii="Book Antiqua" w:hAnsi="Book Antiqua"/>
        </w:rPr>
      </w:pPr>
    </w:p>
    <w:p w:rsidR="00630F61" w:rsidRDefault="0052677F" w:rsidP="00630F61">
      <w:pPr>
        <w:pStyle w:val="Nadpis980"/>
        <w:keepNext/>
        <w:keepLines/>
        <w:shd w:val="clear" w:color="auto" w:fill="auto"/>
        <w:spacing w:before="0" w:after="0" w:line="240" w:lineRule="auto"/>
        <w:ind w:right="822"/>
        <w:rPr>
          <w:rStyle w:val="Nadpis98Impact8ptNetun"/>
          <w:rFonts w:ascii="Book Antiqua" w:hAnsi="Book Antiqua"/>
          <w:lang w:val="sk-SK"/>
        </w:rPr>
      </w:pPr>
      <w:bookmarkStart w:id="60" w:name="bookmark69"/>
      <w:r w:rsidRPr="00A45FD7">
        <w:rPr>
          <w:rStyle w:val="Nadpis98Impact8ptNetun"/>
          <w:rFonts w:ascii="Book Antiqua" w:hAnsi="Book Antiqua"/>
          <w:lang w:val="sk-SK"/>
        </w:rPr>
        <w:t xml:space="preserve">Japonsko </w:t>
      </w:r>
    </w:p>
    <w:p w:rsidR="002C2F6A" w:rsidRDefault="0052677F" w:rsidP="00630F61">
      <w:pPr>
        <w:pStyle w:val="Nadpis980"/>
        <w:keepNext/>
        <w:keepLines/>
        <w:shd w:val="clear" w:color="auto" w:fill="auto"/>
        <w:spacing w:before="0" w:after="0" w:line="240" w:lineRule="auto"/>
        <w:ind w:right="822"/>
        <w:rPr>
          <w:rStyle w:val="Nadpis98Impact8ptNetun"/>
          <w:rFonts w:ascii="Book Antiqua" w:hAnsi="Book Antiqua"/>
          <w:lang w:val="sk-SK"/>
        </w:rPr>
      </w:pPr>
      <w:r w:rsidRPr="00A45FD7">
        <w:rPr>
          <w:rStyle w:val="Nadpis98Impact8ptNetun"/>
          <w:rFonts w:ascii="Book Antiqua" w:hAnsi="Book Antiqua"/>
          <w:lang w:val="sk-SK"/>
        </w:rPr>
        <w:t>Japan</w:t>
      </w:r>
      <w:bookmarkEnd w:id="60"/>
    </w:p>
    <w:p w:rsidR="00630F61" w:rsidRPr="00A45FD7" w:rsidRDefault="00630F61" w:rsidP="00630F61">
      <w:pPr>
        <w:pStyle w:val="Nadpis980"/>
        <w:keepNext/>
        <w:keepLines/>
        <w:shd w:val="clear" w:color="auto" w:fill="auto"/>
        <w:spacing w:before="0" w:after="0" w:line="240" w:lineRule="auto"/>
        <w:ind w:right="822"/>
        <w:rPr>
          <w:rFonts w:ascii="Book Antiqua" w:hAnsi="Book Antiqua"/>
          <w:sz w:val="16"/>
          <w:szCs w:val="16"/>
        </w:rPr>
      </w:pPr>
    </w:p>
    <w:p w:rsidR="002C2F6A" w:rsidRDefault="0052677F" w:rsidP="00AB6C66">
      <w:pPr>
        <w:pStyle w:val="Bezmezer"/>
        <w:jc w:val="both"/>
        <w:rPr>
          <w:rStyle w:val="Zkladntext"/>
          <w:rFonts w:ascii="Book Antiqua" w:eastAsia="Arial Narrow" w:hAnsi="Book Antiqua"/>
        </w:rPr>
      </w:pPr>
      <w:bookmarkStart w:id="61" w:name="bookmark70"/>
      <w:r w:rsidRPr="00A45FD7">
        <w:rPr>
          <w:rStyle w:val="Zkladntext"/>
          <w:rFonts w:ascii="Book Antiqua" w:eastAsia="Arial Narrow" w:hAnsi="Book Antiqua"/>
        </w:rPr>
        <w:t>M</w:t>
      </w:r>
      <w:r w:rsidR="00AD6909">
        <w:rPr>
          <w:rStyle w:val="Zkladntext"/>
          <w:rFonts w:ascii="Book Antiqua" w:eastAsia="Arial Narrow" w:hAnsi="Book Antiqua"/>
        </w:rPr>
        <w:t>asahiro Yamamoto m</w:t>
      </w:r>
      <w:r w:rsidRPr="00A45FD7">
        <w:rPr>
          <w:rStyle w:val="Zkladntext"/>
          <w:rFonts w:ascii="Book Antiqua" w:eastAsia="Arial Narrow" w:hAnsi="Book Antiqua"/>
        </w:rPr>
        <w:t xml:space="preserve">mořádně přispívá </w:t>
      </w:r>
      <w:r w:rsidRPr="00A45FD7">
        <w:rPr>
          <w:rStyle w:val="Zkladntext"/>
          <w:rFonts w:ascii="Book Antiqua" w:eastAsia="Arial Narrow" w:hAnsi="Book Antiqua"/>
          <w:lang w:val="sk-SK"/>
        </w:rPr>
        <w:t xml:space="preserve">k </w:t>
      </w:r>
      <w:r w:rsidRPr="00A45FD7">
        <w:rPr>
          <w:rStyle w:val="Zkladntext"/>
          <w:rFonts w:ascii="Book Antiqua" w:eastAsia="Arial Narrow" w:hAnsi="Book Antiqua"/>
        </w:rPr>
        <w:t xml:space="preserve">propagaci kultury </w:t>
      </w:r>
      <w:r w:rsidRPr="00A45FD7">
        <w:rPr>
          <w:rStyle w:val="Zkladntext"/>
          <w:rFonts w:ascii="Book Antiqua" w:eastAsia="Arial Narrow" w:hAnsi="Book Antiqua"/>
          <w:lang w:val="sk-SK"/>
        </w:rPr>
        <w:t xml:space="preserve">a </w:t>
      </w:r>
      <w:r w:rsidRPr="00A45FD7">
        <w:rPr>
          <w:rStyle w:val="Zkladntext"/>
          <w:rFonts w:ascii="Book Antiqua" w:eastAsia="Arial Narrow" w:hAnsi="Book Antiqua"/>
        </w:rPr>
        <w:t>životního stylu České</w:t>
      </w:r>
      <w:r w:rsidR="00630F61">
        <w:rPr>
          <w:rStyle w:val="Zkladntext"/>
          <w:rFonts w:ascii="Book Antiqua" w:eastAsia="Arial Narrow" w:hAnsi="Book Antiqua"/>
        </w:rPr>
        <w:t xml:space="preserve"> </w:t>
      </w:r>
      <w:r w:rsidRPr="00A45FD7">
        <w:rPr>
          <w:rStyle w:val="Zkladntext"/>
          <w:rFonts w:ascii="Book Antiqua" w:eastAsia="Arial Narrow" w:hAnsi="Book Antiqua"/>
        </w:rPr>
        <w:t>republiky v Japonsku. V r</w:t>
      </w:r>
      <w:r w:rsidR="00AD6909">
        <w:rPr>
          <w:rStyle w:val="Zkladntext"/>
          <w:rFonts w:ascii="Book Antiqua" w:eastAsia="Arial Narrow" w:hAnsi="Book Antiqua"/>
        </w:rPr>
        <w:t>oce</w:t>
      </w:r>
      <w:r w:rsidRPr="00A45FD7">
        <w:rPr>
          <w:rStyle w:val="Zkladntext"/>
          <w:rFonts w:ascii="Book Antiqua" w:eastAsia="Arial Narrow" w:hAnsi="Book Antiqua"/>
        </w:rPr>
        <w:t xml:space="preserve"> 1995 otevřel český minipivovar a restauraci v </w:t>
      </w:r>
      <w:r w:rsidRPr="00A45FD7">
        <w:rPr>
          <w:rStyle w:val="Zkladntext"/>
          <w:rFonts w:ascii="Book Antiqua" w:eastAsia="Arial Narrow" w:hAnsi="Book Antiqua"/>
          <w:lang w:val="sk-SK"/>
        </w:rPr>
        <w:t>prefektú</w:t>
      </w:r>
      <w:r w:rsidR="00AD6909">
        <w:rPr>
          <w:rStyle w:val="Zkladntext"/>
          <w:rFonts w:ascii="Book Antiqua" w:eastAsia="Arial Narrow" w:hAnsi="Book Antiqua"/>
          <w:lang w:val="sk-SK"/>
        </w:rPr>
        <w:t>ř</w:t>
      </w:r>
      <w:r w:rsidRPr="00A45FD7">
        <w:rPr>
          <w:rStyle w:val="Zkladntext"/>
          <w:rFonts w:ascii="Book Antiqua" w:eastAsia="Arial Narrow" w:hAnsi="Book Antiqua"/>
          <w:lang w:val="sk-SK"/>
        </w:rPr>
        <w:t xml:space="preserve">e </w:t>
      </w:r>
      <w:r w:rsidRPr="00A45FD7">
        <w:rPr>
          <w:rStyle w:val="Zkladntext"/>
          <w:rFonts w:ascii="Book Antiqua" w:eastAsia="Arial Narrow" w:hAnsi="Book Antiqua"/>
        </w:rPr>
        <w:t>Kagošima, 1700 km jihozá</w:t>
      </w:r>
      <w:r w:rsidRPr="00A45FD7">
        <w:rPr>
          <w:rStyle w:val="Zkladntext"/>
          <w:rFonts w:ascii="Book Antiqua" w:eastAsia="Arial Narrow" w:hAnsi="Book Antiqua"/>
        </w:rPr>
        <w:softHyphen/>
        <w:t>padně od Tokia. V prosinci 1997 svůj projekt rozšířil a otev</w:t>
      </w:r>
      <w:r w:rsidRPr="00A45FD7">
        <w:rPr>
          <w:rStyle w:val="Zkladntext"/>
          <w:rFonts w:ascii="Book Antiqua" w:eastAsia="Arial Narrow" w:hAnsi="Book Antiqua"/>
        </w:rPr>
        <w:softHyphen/>
        <w:t xml:space="preserve">řel stylovou </w:t>
      </w:r>
      <w:r w:rsidR="00AD6909" w:rsidRPr="00AD6909">
        <w:rPr>
          <w:rStyle w:val="Zkladntext"/>
          <w:rFonts w:ascii="Book Antiqua" w:eastAsia="Arial Narrow" w:hAnsi="Book Antiqua"/>
          <w:i/>
        </w:rPr>
        <w:t>Č</w:t>
      </w:r>
      <w:r w:rsidRPr="00A45FD7">
        <w:rPr>
          <w:rStyle w:val="ZkladntextKurzva"/>
          <w:rFonts w:ascii="Book Antiqua" w:eastAsia="Arial Narrow" w:hAnsi="Book Antiqua"/>
          <w:lang w:val="cs-CZ"/>
        </w:rPr>
        <w:t xml:space="preserve">eskou vesnici - </w:t>
      </w:r>
      <w:r w:rsidRPr="00A45FD7">
        <w:rPr>
          <w:rStyle w:val="ZkladntextKurzva"/>
          <w:rFonts w:ascii="Book Antiqua" w:eastAsia="Arial Narrow" w:hAnsi="Book Antiqua"/>
          <w:lang w:val="sk-SK"/>
        </w:rPr>
        <w:t xml:space="preserve">Bareli </w:t>
      </w:r>
      <w:r w:rsidRPr="00A45FD7">
        <w:rPr>
          <w:rStyle w:val="ZkladntextKurzva"/>
          <w:rFonts w:ascii="Book Antiqua" w:eastAsia="Arial Narrow" w:hAnsi="Book Antiqua"/>
          <w:lang w:val="cs-CZ"/>
        </w:rPr>
        <w:t>Valley Praha.</w:t>
      </w:r>
      <w:r w:rsidRPr="00A45FD7">
        <w:rPr>
          <w:rStyle w:val="Zkladntext"/>
          <w:rFonts w:ascii="Book Antiqua" w:eastAsia="Arial Narrow" w:hAnsi="Book Antiqua"/>
        </w:rPr>
        <w:t xml:space="preserve"> Vesnici tvoří dvanáct nejvýše dvoupatrových domů postavených v různých stavebních stylech - od domků připomínajících pražskou </w:t>
      </w:r>
      <w:r w:rsidRPr="00A45FD7">
        <w:rPr>
          <w:rStyle w:val="ZkladntextKurzva"/>
          <w:rFonts w:ascii="Book Antiqua" w:eastAsia="Arial Narrow" w:hAnsi="Book Antiqua"/>
          <w:lang w:val="cs-CZ"/>
        </w:rPr>
        <w:t>Zlatou uličku</w:t>
      </w:r>
      <w:r w:rsidRPr="00A45FD7">
        <w:rPr>
          <w:rStyle w:val="Zkladntext"/>
          <w:rFonts w:ascii="Book Antiqua" w:eastAsia="Arial Narrow" w:hAnsi="Book Antiqua"/>
        </w:rPr>
        <w:t xml:space="preserve"> po české baroko. Uvnitř jsou umístě</w:t>
      </w:r>
      <w:r w:rsidRPr="00A45FD7">
        <w:rPr>
          <w:rStyle w:val="Zkladntext"/>
          <w:rFonts w:ascii="Book Antiqua" w:eastAsia="Arial Narrow" w:hAnsi="Book Antiqua"/>
        </w:rPr>
        <w:softHyphen/>
        <w:t>ny obchody s českými suvenýry (sklem, dřevěnými výrobky a hračkami, tradičním textilem a lidovými výšivkami), vý</w:t>
      </w:r>
      <w:r w:rsidRPr="00A45FD7">
        <w:rPr>
          <w:rStyle w:val="Zkladntext"/>
          <w:rFonts w:ascii="Book Antiqua" w:eastAsia="Arial Narrow" w:hAnsi="Book Antiqua"/>
        </w:rPr>
        <w:softHyphen/>
        <w:t>robna uzenin podle českých receptur a několik restaurací za</w:t>
      </w:r>
      <w:r w:rsidRPr="00A45FD7">
        <w:rPr>
          <w:rStyle w:val="Zkladntext"/>
          <w:rFonts w:ascii="Book Antiqua" w:eastAsia="Arial Narrow" w:hAnsi="Book Antiqua"/>
        </w:rPr>
        <w:softHyphen/>
        <w:t>řízených v typickém českém stylu.</w:t>
      </w:r>
      <w:bookmarkEnd w:id="61"/>
    </w:p>
    <w:p w:rsidR="00630F61" w:rsidRPr="00A45FD7" w:rsidRDefault="00630F61" w:rsidP="00AB6C66">
      <w:pPr>
        <w:pStyle w:val="Bezmezer"/>
        <w:jc w:val="both"/>
        <w:rPr>
          <w:rFonts w:ascii="Book Antiqua" w:hAnsi="Book Antiqua"/>
          <w:sz w:val="16"/>
          <w:szCs w:val="16"/>
        </w:rPr>
      </w:pPr>
    </w:p>
    <w:p w:rsidR="00630F61" w:rsidRDefault="0052677F" w:rsidP="00630F61">
      <w:pPr>
        <w:pStyle w:val="Zkladntext15"/>
        <w:shd w:val="clear" w:color="auto" w:fill="auto"/>
        <w:spacing w:before="0" w:after="184"/>
        <w:ind w:left="40" w:right="40" w:firstLine="160"/>
        <w:jc w:val="both"/>
        <w:rPr>
          <w:rStyle w:val="ZkladntextKurzva"/>
          <w:rFonts w:ascii="Book Antiqua" w:hAnsi="Book Antiqua"/>
          <w:lang w:val="cs-CZ"/>
        </w:rPr>
      </w:pPr>
      <w:r w:rsidRPr="00A45FD7">
        <w:rPr>
          <w:rFonts w:ascii="Book Antiqua" w:hAnsi="Book Antiqua"/>
          <w:lang w:val="cs-CZ"/>
        </w:rPr>
        <w:t>M. Yamamoto úzce spolupracuje s řadou partnerů v</w:t>
      </w:r>
      <w:r w:rsidR="003A1001">
        <w:rPr>
          <w:rFonts w:ascii="Book Antiqua" w:hAnsi="Book Antiqua"/>
          <w:lang w:val="cs-CZ"/>
        </w:rPr>
        <w:t> </w:t>
      </w:r>
      <w:r w:rsidRPr="00A45FD7">
        <w:rPr>
          <w:rFonts w:ascii="Book Antiqua" w:hAnsi="Book Antiqua"/>
          <w:lang w:val="cs-CZ"/>
        </w:rPr>
        <w:t>Č</w:t>
      </w:r>
      <w:r w:rsidR="003A1001">
        <w:rPr>
          <w:rFonts w:ascii="Book Antiqua" w:hAnsi="Book Antiqua"/>
          <w:lang w:val="cs-CZ"/>
        </w:rPr>
        <w:t>eské republice</w:t>
      </w:r>
      <w:r w:rsidRPr="00A45FD7">
        <w:rPr>
          <w:rFonts w:ascii="Book Antiqua" w:hAnsi="Book Antiqua"/>
          <w:lang w:val="cs-CZ"/>
        </w:rPr>
        <w:t>, a to jak v obchodní, tak i nekomerční oblasti. Dováží do Ja</w:t>
      </w:r>
      <w:r w:rsidRPr="00A45FD7">
        <w:rPr>
          <w:rFonts w:ascii="Book Antiqua" w:hAnsi="Book Antiqua"/>
          <w:lang w:val="cs-CZ"/>
        </w:rPr>
        <w:softHyphen/>
        <w:t xml:space="preserve">ponska české zboží, šíří českou technologii výroby piva. Zve ke studijním pobytům studenty </w:t>
      </w:r>
      <w:r w:rsidRPr="00A45FD7">
        <w:rPr>
          <w:rStyle w:val="ZkladntextKurzva"/>
          <w:rFonts w:ascii="Book Antiqua" w:hAnsi="Book Antiqua"/>
          <w:lang w:val="cs-CZ"/>
        </w:rPr>
        <w:t>Střední hotelové školy z Pra</w:t>
      </w:r>
      <w:r w:rsidRPr="00A45FD7">
        <w:rPr>
          <w:rStyle w:val="ZkladntextKurzva"/>
          <w:rFonts w:ascii="Book Antiqua" w:hAnsi="Book Antiqua"/>
          <w:lang w:val="cs-CZ"/>
        </w:rPr>
        <w:softHyphen/>
        <w:t>hy</w:t>
      </w:r>
      <w:r w:rsidRPr="00A45FD7">
        <w:rPr>
          <w:rFonts w:ascii="Book Antiqua" w:hAnsi="Book Antiqua"/>
          <w:lang w:val="cs-CZ"/>
        </w:rPr>
        <w:t xml:space="preserve"> a mladé umělce z pražské </w:t>
      </w:r>
      <w:r w:rsidRPr="00A45FD7">
        <w:rPr>
          <w:rStyle w:val="ZkladntextKurzva"/>
          <w:rFonts w:ascii="Book Antiqua" w:hAnsi="Book Antiqua"/>
          <w:lang w:val="cs-CZ"/>
        </w:rPr>
        <w:t>Akademie výtvarných umění.</w:t>
      </w:r>
    </w:p>
    <w:p w:rsidR="002C2F6A" w:rsidRPr="00A45FD7" w:rsidRDefault="0052677F" w:rsidP="00630F61">
      <w:pPr>
        <w:pStyle w:val="Zkladntext15"/>
        <w:shd w:val="clear" w:color="auto" w:fill="auto"/>
        <w:spacing w:before="0" w:after="184"/>
        <w:ind w:left="40" w:right="40" w:firstLine="160"/>
        <w:jc w:val="both"/>
        <w:rPr>
          <w:rFonts w:ascii="Book Antiqua" w:hAnsi="Book Antiqua"/>
        </w:rPr>
      </w:pPr>
      <w:r w:rsidRPr="00A45FD7">
        <w:rPr>
          <w:rFonts w:ascii="Book Antiqua" w:hAnsi="Book Antiqua"/>
          <w:lang w:val="cs-CZ"/>
        </w:rPr>
        <w:t xml:space="preserve">Aktivity M. Yamamota podporuje guvernér </w:t>
      </w:r>
      <w:r w:rsidRPr="00A45FD7">
        <w:rPr>
          <w:rFonts w:ascii="Book Antiqua" w:hAnsi="Book Antiqua"/>
          <w:lang w:val="sk-SK"/>
        </w:rPr>
        <w:t xml:space="preserve">prefektúry </w:t>
      </w:r>
      <w:r w:rsidRPr="00A45FD7">
        <w:rPr>
          <w:rFonts w:ascii="Book Antiqua" w:hAnsi="Book Antiqua"/>
          <w:lang w:val="cs-CZ"/>
        </w:rPr>
        <w:t>Ka</w:t>
      </w:r>
      <w:r w:rsidRPr="00A45FD7">
        <w:rPr>
          <w:rFonts w:ascii="Book Antiqua" w:hAnsi="Book Antiqua"/>
          <w:lang w:val="cs-CZ"/>
        </w:rPr>
        <w:softHyphen/>
        <w:t>gošima a další významní činitelé. Jeho projektu věnují znač</w:t>
      </w:r>
      <w:r w:rsidRPr="00A45FD7">
        <w:rPr>
          <w:rFonts w:ascii="Book Antiqua" w:hAnsi="Book Antiqua"/>
          <w:lang w:val="cs-CZ"/>
        </w:rPr>
        <w:softHyphen/>
        <w:t xml:space="preserve">nou pozornost sdělovací prostředky. Do </w:t>
      </w:r>
      <w:r w:rsidRPr="00A45FD7">
        <w:rPr>
          <w:rStyle w:val="ZkladntextKurzva"/>
          <w:rFonts w:ascii="Book Antiqua" w:hAnsi="Book Antiqua"/>
          <w:lang w:val="cs-CZ"/>
        </w:rPr>
        <w:t xml:space="preserve">České vesnice </w:t>
      </w:r>
      <w:r w:rsidRPr="00A45FD7">
        <w:rPr>
          <w:rFonts w:ascii="Book Antiqua" w:hAnsi="Book Antiqua"/>
          <w:lang w:val="cs-CZ"/>
        </w:rPr>
        <w:t>zve M. Yamamoto české umělce (především hudebníky) a ře</w:t>
      </w:r>
      <w:r w:rsidRPr="00A45FD7">
        <w:rPr>
          <w:rFonts w:ascii="Book Antiqua" w:hAnsi="Book Antiqua"/>
          <w:lang w:val="cs-CZ"/>
        </w:rPr>
        <w:softHyphen/>
        <w:t>meslníky (rytce a brusiče skla, keramiky, řezbáře atd.), kteří Japoncům přibližují českou kulturu a tradiční řemesla. Kro</w:t>
      </w:r>
      <w:r w:rsidRPr="00A45FD7">
        <w:rPr>
          <w:rFonts w:ascii="Book Antiqua" w:hAnsi="Book Antiqua"/>
          <w:lang w:val="cs-CZ"/>
        </w:rPr>
        <w:softHyphen/>
        <w:t>mě toho připravuje aktivity v oblasti cestovního ruchu (cesty japonských turistů do Č</w:t>
      </w:r>
      <w:r w:rsidR="003A1001">
        <w:rPr>
          <w:rFonts w:ascii="Book Antiqua" w:hAnsi="Book Antiqua"/>
          <w:lang w:val="cs-CZ"/>
        </w:rPr>
        <w:t>eské republiky</w:t>
      </w:r>
      <w:r w:rsidRPr="00A45FD7">
        <w:rPr>
          <w:rFonts w:ascii="Book Antiqua" w:hAnsi="Book Antiqua"/>
          <w:lang w:val="cs-CZ"/>
        </w:rPr>
        <w:t>).</w:t>
      </w:r>
    </w:p>
    <w:p w:rsidR="002C2F6A" w:rsidRDefault="0052677F">
      <w:pPr>
        <w:pStyle w:val="Zkladntext15"/>
        <w:shd w:val="clear" w:color="auto" w:fill="auto"/>
        <w:spacing w:before="0" w:line="192" w:lineRule="exact"/>
        <w:ind w:left="40" w:right="40" w:firstLine="160"/>
        <w:jc w:val="both"/>
        <w:rPr>
          <w:rFonts w:ascii="Book Antiqua" w:hAnsi="Book Antiqua"/>
          <w:lang w:val="cs-CZ"/>
        </w:rPr>
      </w:pPr>
      <w:r w:rsidRPr="00A45FD7">
        <w:rPr>
          <w:rFonts w:ascii="Book Antiqua" w:hAnsi="Book Antiqua"/>
          <w:lang w:val="cs-CZ"/>
        </w:rPr>
        <w:t>Českou vesnici navštíví ročně 350.000 Japonců. Mnozí z nich se nechají inspirovat k návštěvě České republiky.</w:t>
      </w:r>
    </w:p>
    <w:p w:rsidR="00951E48" w:rsidRPr="00A45FD7" w:rsidRDefault="001973B9">
      <w:pPr>
        <w:pStyle w:val="Zkladntext15"/>
        <w:shd w:val="clear" w:color="auto" w:fill="auto"/>
        <w:spacing w:before="0" w:after="120"/>
        <w:ind w:left="60" w:right="40"/>
        <w:jc w:val="both"/>
        <w:rPr>
          <w:rFonts w:ascii="Book Antiqua" w:hAnsi="Book Antiqua"/>
          <w:lang w:val="fr-FR"/>
        </w:rPr>
      </w:pPr>
      <w:r>
        <w:rPr>
          <w:rFonts w:ascii="Book Antiqua" w:hAnsi="Book Antiqua"/>
          <w:lang w:val="cs-CZ"/>
        </w:rPr>
        <w:br w:type="column"/>
      </w:r>
    </w:p>
    <w:p w:rsidR="00C05E4A" w:rsidRDefault="00C05E4A">
      <w:pPr>
        <w:pStyle w:val="Zkladntext15"/>
        <w:shd w:val="clear" w:color="auto" w:fill="auto"/>
        <w:spacing w:before="0" w:after="120"/>
        <w:ind w:left="60" w:right="40"/>
        <w:jc w:val="both"/>
        <w:rPr>
          <w:rFonts w:ascii="Book Antiqua" w:hAnsi="Book Antiqua"/>
          <w:lang w:val="fr-FR"/>
        </w:rPr>
      </w:pPr>
    </w:p>
    <w:p w:rsidR="00C05E4A" w:rsidRDefault="00C05E4A">
      <w:pPr>
        <w:pStyle w:val="Zkladntext15"/>
        <w:shd w:val="clear" w:color="auto" w:fill="auto"/>
        <w:spacing w:before="0" w:after="120"/>
        <w:ind w:left="60" w:right="40"/>
        <w:jc w:val="both"/>
        <w:rPr>
          <w:rFonts w:ascii="Book Antiqua" w:hAnsi="Book Antiqua"/>
          <w:lang w:val="fr-FR"/>
        </w:rPr>
      </w:pPr>
    </w:p>
    <w:p w:rsidR="00C05E4A" w:rsidRDefault="00C05E4A">
      <w:pPr>
        <w:pStyle w:val="Zkladntext15"/>
        <w:shd w:val="clear" w:color="auto" w:fill="auto"/>
        <w:spacing w:before="0" w:after="120"/>
        <w:ind w:left="60" w:right="40"/>
        <w:jc w:val="both"/>
        <w:rPr>
          <w:rFonts w:ascii="Book Antiqua" w:hAnsi="Book Antiqua"/>
          <w:lang w:val="fr-FR"/>
        </w:rPr>
      </w:pPr>
    </w:p>
    <w:p w:rsidR="00C05E4A" w:rsidRDefault="00C05E4A">
      <w:pPr>
        <w:pStyle w:val="Zkladntext15"/>
        <w:shd w:val="clear" w:color="auto" w:fill="auto"/>
        <w:spacing w:before="0" w:after="120"/>
        <w:ind w:left="60" w:right="40"/>
        <w:jc w:val="both"/>
        <w:rPr>
          <w:rFonts w:ascii="Book Antiqua" w:hAnsi="Book Antiqua"/>
          <w:lang w:val="fr-FR"/>
        </w:rPr>
      </w:pPr>
    </w:p>
    <w:p w:rsidR="002C2F6A" w:rsidRPr="00A45FD7" w:rsidRDefault="0052677F">
      <w:pPr>
        <w:pStyle w:val="Zkladntext15"/>
        <w:shd w:val="clear" w:color="auto" w:fill="auto"/>
        <w:spacing w:before="0" w:after="120"/>
        <w:ind w:left="60" w:right="40"/>
        <w:jc w:val="both"/>
        <w:rPr>
          <w:rFonts w:ascii="Book Antiqua" w:hAnsi="Book Antiqua"/>
        </w:rPr>
      </w:pPr>
      <w:r w:rsidRPr="00A45FD7">
        <w:rPr>
          <w:rFonts w:ascii="Book Antiqua" w:hAnsi="Book Antiqua"/>
          <w:lang w:val="fr-FR"/>
        </w:rPr>
        <w:t xml:space="preserve">Masahiro Yamamoto </w:t>
      </w:r>
      <w:r w:rsidRPr="00A45FD7">
        <w:rPr>
          <w:rFonts w:ascii="Book Antiqua" w:hAnsi="Book Antiqua"/>
        </w:rPr>
        <w:t>has made a considerable contribution to the promotion of Czech culture and lifestyle in Japan. In 1995, he opened a Czech microbrewery and restaurant in the Kagoshima prefecture, 1,700 km southwest of Tokyo. In De</w:t>
      </w:r>
      <w:r w:rsidRPr="00A45FD7">
        <w:rPr>
          <w:rFonts w:ascii="Book Antiqua" w:hAnsi="Book Antiqua"/>
        </w:rPr>
        <w:softHyphen/>
        <w:t xml:space="preserve">cember 1997, he expanded his project by opening the </w:t>
      </w:r>
      <w:r w:rsidRPr="00A45FD7">
        <w:rPr>
          <w:rStyle w:val="ZkladntextKurzva"/>
          <w:rFonts w:ascii="Book Antiqua" w:hAnsi="Book Antiqua"/>
        </w:rPr>
        <w:t>Czech Village - Bareli Valley Praha.</w:t>
      </w:r>
      <w:r w:rsidRPr="00A45FD7">
        <w:rPr>
          <w:rFonts w:ascii="Book Antiqua" w:hAnsi="Book Antiqua"/>
        </w:rPr>
        <w:t xml:space="preserve"> The village consists of twelve one- to two-story houses built in different styles - from small houses reminiscent of the </w:t>
      </w:r>
      <w:r w:rsidRPr="00A45FD7">
        <w:rPr>
          <w:rStyle w:val="ZkladntextKurzva"/>
          <w:rFonts w:ascii="Book Antiqua" w:hAnsi="Book Antiqua"/>
        </w:rPr>
        <w:t>Golden Lane</w:t>
      </w:r>
      <w:r w:rsidRPr="00A45FD7">
        <w:rPr>
          <w:rFonts w:ascii="Book Antiqua" w:hAnsi="Book Antiqua"/>
        </w:rPr>
        <w:t xml:space="preserve"> in Prague to the Czech Baroque. These buildings house shops with Czech souvenirs (glass, wooden products and toys, traditional texti</w:t>
      </w:r>
      <w:r w:rsidRPr="00A45FD7">
        <w:rPr>
          <w:rFonts w:ascii="Book Antiqua" w:hAnsi="Book Antiqua"/>
        </w:rPr>
        <w:softHyphen/>
        <w:t>le and folk embroidery), a facility producing meat products smoked according to Czech procedures, and several restau</w:t>
      </w:r>
      <w:r w:rsidRPr="00A45FD7">
        <w:rPr>
          <w:rFonts w:ascii="Book Antiqua" w:hAnsi="Book Antiqua"/>
        </w:rPr>
        <w:softHyphen/>
        <w:t>rants furnished in the typical Czech style.</w:t>
      </w:r>
    </w:p>
    <w:p w:rsidR="002C2F6A" w:rsidRPr="00A45FD7" w:rsidRDefault="0052677F">
      <w:pPr>
        <w:pStyle w:val="Zkladntext15"/>
        <w:shd w:val="clear" w:color="auto" w:fill="auto"/>
        <w:spacing w:before="0" w:after="124"/>
        <w:ind w:left="60" w:right="40" w:firstLine="160"/>
        <w:jc w:val="both"/>
        <w:rPr>
          <w:rFonts w:ascii="Book Antiqua" w:hAnsi="Book Antiqua"/>
        </w:rPr>
      </w:pPr>
      <w:r w:rsidRPr="00A45FD7">
        <w:rPr>
          <w:rFonts w:ascii="Book Antiqua" w:hAnsi="Book Antiqua"/>
        </w:rPr>
        <w:t>Mr. Yamamot</w:t>
      </w:r>
      <w:r w:rsidR="003A1001">
        <w:rPr>
          <w:rFonts w:ascii="Book Antiqua" w:hAnsi="Book Antiqua"/>
        </w:rPr>
        <w:t>o c</w:t>
      </w:r>
      <w:r w:rsidRPr="00A45FD7">
        <w:rPr>
          <w:rFonts w:ascii="Book Antiqua" w:hAnsi="Book Antiqua"/>
        </w:rPr>
        <w:t>ooperates closely with numerous partners in the Czech Republic, in both the commercial and non-com</w:t>
      </w:r>
      <w:r w:rsidRPr="00A45FD7">
        <w:rPr>
          <w:rFonts w:ascii="Book Antiqua" w:hAnsi="Book Antiqua"/>
        </w:rPr>
        <w:softHyphen/>
        <w:t xml:space="preserve">mercial spheres. He imports Czech goods to Japan, and distributes Czech beer-brewing technology. He also invites students of the </w:t>
      </w:r>
      <w:r w:rsidRPr="00A45FD7">
        <w:rPr>
          <w:rStyle w:val="ZkladntextKurzva"/>
          <w:rFonts w:ascii="Book Antiqua" w:hAnsi="Book Antiqua"/>
        </w:rPr>
        <w:t>Hotel School</w:t>
      </w:r>
      <w:r w:rsidRPr="00A45FD7">
        <w:rPr>
          <w:rFonts w:ascii="Book Antiqua" w:hAnsi="Book Antiqua"/>
        </w:rPr>
        <w:t xml:space="preserve"> in Prague and young artists stu</w:t>
      </w:r>
      <w:r w:rsidRPr="00A45FD7">
        <w:rPr>
          <w:rFonts w:ascii="Book Antiqua" w:hAnsi="Book Antiqua"/>
        </w:rPr>
        <w:softHyphen/>
        <w:t xml:space="preserve">dying at the </w:t>
      </w:r>
      <w:r w:rsidRPr="00A45FD7">
        <w:rPr>
          <w:rStyle w:val="ZkladntextKurzva"/>
          <w:rFonts w:ascii="Book Antiqua" w:hAnsi="Book Antiqua"/>
        </w:rPr>
        <w:t>Academy of Fine Arts</w:t>
      </w:r>
      <w:r w:rsidRPr="00A45FD7">
        <w:rPr>
          <w:rFonts w:ascii="Book Antiqua" w:hAnsi="Book Antiqua"/>
        </w:rPr>
        <w:t xml:space="preserve"> in Prague for study place</w:t>
      </w:r>
      <w:r w:rsidRPr="00A45FD7">
        <w:rPr>
          <w:rFonts w:ascii="Book Antiqua" w:hAnsi="Book Antiqua"/>
        </w:rPr>
        <w:softHyphen/>
        <w:t>ments in Japan.</w:t>
      </w:r>
    </w:p>
    <w:p w:rsidR="002C2F6A" w:rsidRPr="00A45FD7" w:rsidRDefault="0052677F">
      <w:pPr>
        <w:pStyle w:val="Zkladntext15"/>
        <w:shd w:val="clear" w:color="auto" w:fill="auto"/>
        <w:spacing w:before="0" w:after="116" w:line="192" w:lineRule="exact"/>
        <w:ind w:left="60" w:right="40" w:firstLine="160"/>
        <w:jc w:val="both"/>
        <w:rPr>
          <w:rFonts w:ascii="Book Antiqua" w:hAnsi="Book Antiqua"/>
        </w:rPr>
      </w:pPr>
      <w:r w:rsidRPr="00A45FD7">
        <w:rPr>
          <w:rFonts w:ascii="Book Antiqua" w:hAnsi="Book Antiqua"/>
        </w:rPr>
        <w:t xml:space="preserve">Yamamoto’s activities are supported by the Kagoshima prefecture Governor and other high-ranking officials. His project is widely covered by the media. Yamamoto invites Czech artists and performers (in particular musicians) and craftsmen (glass cutters and engravers, potters, wood-car- vers, etc.) to the </w:t>
      </w:r>
      <w:r w:rsidRPr="00A45FD7">
        <w:rPr>
          <w:rStyle w:val="ZkladntextKurzva"/>
          <w:rFonts w:ascii="Book Antiqua" w:hAnsi="Book Antiqua"/>
        </w:rPr>
        <w:t>Czech Village</w:t>
      </w:r>
      <w:r w:rsidRPr="00A45FD7">
        <w:rPr>
          <w:rFonts w:ascii="Book Antiqua" w:hAnsi="Book Antiqua"/>
        </w:rPr>
        <w:t xml:space="preserve"> who demonstrate Czech cul</w:t>
      </w:r>
      <w:r w:rsidRPr="00A45FD7">
        <w:rPr>
          <w:rFonts w:ascii="Book Antiqua" w:hAnsi="Book Antiqua"/>
        </w:rPr>
        <w:softHyphen/>
        <w:t>ture and traditional crafts to the Japanese. He also organizes activities in the tourist industry (trips for Japanese tourists to the Czech Republic).</w:t>
      </w:r>
    </w:p>
    <w:p w:rsidR="002C2F6A" w:rsidRPr="00A45FD7" w:rsidRDefault="0052677F">
      <w:pPr>
        <w:pStyle w:val="Zkladntext15"/>
        <w:shd w:val="clear" w:color="auto" w:fill="auto"/>
        <w:spacing w:before="0"/>
        <w:ind w:left="60" w:right="40" w:firstLine="160"/>
        <w:jc w:val="both"/>
        <w:rPr>
          <w:rFonts w:ascii="Book Antiqua" w:hAnsi="Book Antiqua"/>
        </w:rPr>
      </w:pPr>
      <w:r w:rsidRPr="00A45FD7">
        <w:rPr>
          <w:rFonts w:ascii="Book Antiqua" w:hAnsi="Book Antiqua"/>
        </w:rPr>
        <w:t>The Czech Village is visited by 350,000 Japanese annual</w:t>
      </w:r>
      <w:r w:rsidRPr="00A45FD7">
        <w:rPr>
          <w:rFonts w:ascii="Book Antiqua" w:hAnsi="Book Antiqua"/>
        </w:rPr>
        <w:softHyphen/>
        <w:t>ly, many of whom are then inspired to visit the Czech Re</w:t>
      </w:r>
      <w:r w:rsidRPr="00A45FD7">
        <w:rPr>
          <w:rFonts w:ascii="Book Antiqua" w:hAnsi="Book Antiqua"/>
        </w:rPr>
        <w:softHyphen/>
        <w:t>public.</w:t>
      </w:r>
    </w:p>
    <w:p w:rsidR="00AB6C66" w:rsidRPr="00A45FD7" w:rsidRDefault="00AB6C66">
      <w:pPr>
        <w:rPr>
          <w:rStyle w:val="Nadpis11Malpsmena0"/>
          <w:rFonts w:ascii="Book Antiqua" w:hAnsi="Book Antiqua"/>
          <w:lang w:val="cs-CZ"/>
        </w:rPr>
      </w:pPr>
      <w:bookmarkStart w:id="62" w:name="bookmark71"/>
      <w:r w:rsidRPr="00A45FD7">
        <w:rPr>
          <w:rStyle w:val="Nadpis11Malpsmena0"/>
          <w:rFonts w:ascii="Book Antiqua" w:hAnsi="Book Antiqua"/>
          <w:lang w:val="cs-CZ"/>
        </w:rPr>
        <w:br w:type="page"/>
      </w:r>
    </w:p>
    <w:p w:rsidR="003A1001" w:rsidRDefault="003A1001" w:rsidP="00630F61">
      <w:pPr>
        <w:pStyle w:val="Nadpis110"/>
        <w:shd w:val="clear" w:color="auto" w:fill="auto"/>
        <w:spacing w:after="227" w:line="160" w:lineRule="exact"/>
        <w:jc w:val="left"/>
        <w:rPr>
          <w:rStyle w:val="Nadpis11Malpsmena0"/>
          <w:rFonts w:ascii="Book Antiqua" w:hAnsi="Book Antiqua"/>
          <w:b/>
          <w:lang w:val="cs-CZ"/>
        </w:rPr>
      </w:pPr>
      <w:r>
        <w:rPr>
          <w:rStyle w:val="Nadpis11Malpsmena0"/>
          <w:rFonts w:ascii="Book Antiqua" w:hAnsi="Book Antiqua"/>
          <w:b/>
          <w:lang w:val="cs-CZ"/>
        </w:rPr>
        <w:lastRenderedPageBreak/>
        <w:t>1999</w:t>
      </w:r>
    </w:p>
    <w:p w:rsidR="002C2F6A" w:rsidRPr="00630F61" w:rsidRDefault="0052677F" w:rsidP="00630F61">
      <w:pPr>
        <w:pStyle w:val="Nadpis110"/>
        <w:shd w:val="clear" w:color="auto" w:fill="auto"/>
        <w:spacing w:after="227" w:line="160" w:lineRule="exact"/>
        <w:jc w:val="left"/>
        <w:rPr>
          <w:rFonts w:ascii="Book Antiqua" w:hAnsi="Book Antiqua"/>
          <w:b/>
        </w:rPr>
      </w:pPr>
      <w:r w:rsidRPr="00630F61">
        <w:rPr>
          <w:rStyle w:val="Nadpis11Malpsmena0"/>
          <w:rFonts w:ascii="Book Antiqua" w:hAnsi="Book Antiqua"/>
          <w:b/>
          <w:lang w:val="cs-CZ"/>
        </w:rPr>
        <w:t xml:space="preserve">Lubor </w:t>
      </w:r>
      <w:r w:rsidRPr="00630F61">
        <w:rPr>
          <w:rStyle w:val="Nadpis11Malpsmena0"/>
          <w:rFonts w:ascii="Book Antiqua" w:hAnsi="Book Antiqua"/>
          <w:b/>
        </w:rPr>
        <w:t>Jan Zink</w:t>
      </w:r>
      <w:bookmarkEnd w:id="62"/>
    </w:p>
    <w:p w:rsidR="00630F61" w:rsidRDefault="0052677F" w:rsidP="00630F61">
      <w:pPr>
        <w:pStyle w:val="Nadpis980"/>
        <w:keepNext/>
        <w:keepLines/>
        <w:shd w:val="clear" w:color="auto" w:fill="auto"/>
        <w:spacing w:before="0" w:after="0" w:line="240" w:lineRule="auto"/>
        <w:ind w:right="1281"/>
        <w:rPr>
          <w:rStyle w:val="Nadpis98Impact75ptNetun"/>
          <w:rFonts w:ascii="Book Antiqua" w:hAnsi="Book Antiqua"/>
          <w:sz w:val="16"/>
          <w:szCs w:val="16"/>
        </w:rPr>
      </w:pPr>
      <w:bookmarkStart w:id="63" w:name="bookmark72"/>
      <w:r w:rsidRPr="00A45FD7">
        <w:rPr>
          <w:rStyle w:val="Nadpis98Impact75ptNetun"/>
          <w:rFonts w:ascii="Book Antiqua" w:hAnsi="Book Antiqua"/>
          <w:sz w:val="16"/>
          <w:szCs w:val="16"/>
        </w:rPr>
        <w:t>Kanada</w:t>
      </w:r>
    </w:p>
    <w:p w:rsidR="002C2F6A" w:rsidRDefault="0052677F" w:rsidP="00630F61">
      <w:pPr>
        <w:pStyle w:val="Nadpis980"/>
        <w:keepNext/>
        <w:keepLines/>
        <w:shd w:val="clear" w:color="auto" w:fill="auto"/>
        <w:spacing w:before="0" w:after="0" w:line="240" w:lineRule="auto"/>
        <w:ind w:right="1281"/>
        <w:rPr>
          <w:rStyle w:val="Nadpis98Impact75ptNetun"/>
          <w:rFonts w:ascii="Book Antiqua" w:hAnsi="Book Antiqua"/>
          <w:sz w:val="16"/>
          <w:szCs w:val="16"/>
          <w:lang w:val="fr-FR"/>
        </w:rPr>
      </w:pPr>
      <w:r w:rsidRPr="00A45FD7">
        <w:rPr>
          <w:rStyle w:val="Nadpis98Impact75ptNetun"/>
          <w:rFonts w:ascii="Book Antiqua" w:hAnsi="Book Antiqua"/>
          <w:sz w:val="16"/>
          <w:szCs w:val="16"/>
          <w:lang w:val="fr-FR"/>
        </w:rPr>
        <w:t>Canada</w:t>
      </w:r>
      <w:bookmarkEnd w:id="63"/>
    </w:p>
    <w:p w:rsidR="00630F61" w:rsidRDefault="00630F61" w:rsidP="00630F61">
      <w:pPr>
        <w:pStyle w:val="Zkladntext15"/>
        <w:shd w:val="clear" w:color="auto" w:fill="auto"/>
        <w:spacing w:before="0"/>
        <w:ind w:right="20"/>
        <w:jc w:val="both"/>
        <w:rPr>
          <w:rFonts w:ascii="Book Antiqua" w:eastAsia="Arial Narrow" w:hAnsi="Book Antiqua" w:cs="Arial Narrow"/>
          <w:b/>
          <w:bCs/>
          <w:lang w:val="cs-CZ"/>
        </w:rPr>
      </w:pPr>
    </w:p>
    <w:p w:rsidR="002C2F6A" w:rsidRDefault="0052677F" w:rsidP="00630F61">
      <w:pPr>
        <w:pStyle w:val="Zkladntext15"/>
        <w:shd w:val="clear" w:color="auto" w:fill="auto"/>
        <w:spacing w:before="0"/>
        <w:ind w:right="20"/>
        <w:jc w:val="both"/>
        <w:rPr>
          <w:rStyle w:val="Zkladntext2"/>
          <w:rFonts w:ascii="Book Antiqua" w:hAnsi="Book Antiqua"/>
          <w:lang w:val="cs-CZ"/>
        </w:rPr>
      </w:pPr>
      <w:r w:rsidRPr="00A45FD7">
        <w:rPr>
          <w:rStyle w:val="Zkladntext2"/>
          <w:rFonts w:ascii="Book Antiqua" w:hAnsi="Book Antiqua"/>
          <w:lang w:val="sk-SK"/>
        </w:rPr>
        <w:t xml:space="preserve">Narodil </w:t>
      </w:r>
      <w:r w:rsidRPr="00A45FD7">
        <w:rPr>
          <w:rStyle w:val="Zkladntext2"/>
          <w:rFonts w:ascii="Book Antiqua" w:hAnsi="Book Antiqua"/>
          <w:lang w:val="cs-CZ"/>
        </w:rPr>
        <w:t xml:space="preserve">se </w:t>
      </w:r>
      <w:r w:rsidRPr="00A45FD7">
        <w:rPr>
          <w:rStyle w:val="Zkladntext2"/>
          <w:rFonts w:ascii="Book Antiqua" w:hAnsi="Book Antiqua"/>
          <w:lang w:val="sk-SK"/>
        </w:rPr>
        <w:t>r</w:t>
      </w:r>
      <w:r w:rsidR="00467D77">
        <w:rPr>
          <w:rStyle w:val="Zkladntext2"/>
          <w:rFonts w:ascii="Book Antiqua" w:hAnsi="Book Antiqua"/>
          <w:lang w:val="sk-SK"/>
        </w:rPr>
        <w:t>oku</w:t>
      </w:r>
      <w:r w:rsidRPr="00A45FD7">
        <w:rPr>
          <w:rStyle w:val="Zkladntext2"/>
          <w:rFonts w:ascii="Book Antiqua" w:hAnsi="Book Antiqua"/>
          <w:lang w:val="sk-SK"/>
        </w:rPr>
        <w:t xml:space="preserve"> 1920 v Klapné pod Hazmburkem. V r</w:t>
      </w:r>
      <w:r w:rsidR="00467D77">
        <w:rPr>
          <w:rStyle w:val="Zkladntext2"/>
          <w:rFonts w:ascii="Book Antiqua" w:hAnsi="Book Antiqua"/>
          <w:lang w:val="sk-SK"/>
        </w:rPr>
        <w:t>oce</w:t>
      </w:r>
      <w:r w:rsidRPr="00A45FD7">
        <w:rPr>
          <w:rStyle w:val="Zkladntext2"/>
          <w:rFonts w:ascii="Book Antiqua" w:hAnsi="Book Antiqua"/>
          <w:lang w:val="sk-SK"/>
        </w:rPr>
        <w:t xml:space="preserve"> 1939 </w:t>
      </w:r>
      <w:r w:rsidRPr="00A45FD7">
        <w:rPr>
          <w:rStyle w:val="Zkladntext2"/>
          <w:rFonts w:ascii="Book Antiqua" w:hAnsi="Book Antiqua"/>
          <w:lang w:val="cs-CZ"/>
        </w:rPr>
        <w:t xml:space="preserve">unikl </w:t>
      </w:r>
      <w:r w:rsidRPr="00A45FD7">
        <w:rPr>
          <w:rStyle w:val="Zkladntext2"/>
          <w:rFonts w:ascii="Book Antiqua" w:hAnsi="Book Antiqua"/>
          <w:lang w:val="sk-SK"/>
        </w:rPr>
        <w:t xml:space="preserve">gestapu </w:t>
      </w:r>
      <w:r w:rsidRPr="00A45FD7">
        <w:rPr>
          <w:rStyle w:val="Zkladntext2"/>
          <w:rFonts w:ascii="Book Antiqua" w:hAnsi="Book Antiqua"/>
          <w:lang w:val="cs-CZ"/>
        </w:rPr>
        <w:t xml:space="preserve">útěkem </w:t>
      </w:r>
      <w:r w:rsidRPr="00A45FD7">
        <w:rPr>
          <w:rStyle w:val="Zkladntext2"/>
          <w:rFonts w:ascii="Book Antiqua" w:hAnsi="Book Antiqua"/>
          <w:lang w:val="sk-SK"/>
        </w:rPr>
        <w:t xml:space="preserve">do zahraničí. V </w:t>
      </w:r>
      <w:r w:rsidRPr="00A45FD7">
        <w:rPr>
          <w:rStyle w:val="Zkladntext2"/>
          <w:rFonts w:ascii="Book Antiqua" w:hAnsi="Book Antiqua"/>
          <w:lang w:val="cs-CZ"/>
        </w:rPr>
        <w:t>Anglii se zasloužil</w:t>
      </w:r>
      <w:r w:rsidR="00630F61">
        <w:rPr>
          <w:rStyle w:val="Zkladntext2"/>
          <w:rFonts w:ascii="Book Antiqua" w:hAnsi="Book Antiqua"/>
          <w:lang w:val="cs-CZ"/>
        </w:rPr>
        <w:t xml:space="preserve"> </w:t>
      </w:r>
      <w:r w:rsidRPr="00A45FD7">
        <w:rPr>
          <w:rStyle w:val="Zkladntext2"/>
          <w:rFonts w:ascii="Book Antiqua" w:hAnsi="Book Antiqua"/>
          <w:lang w:val="sk-SK"/>
        </w:rPr>
        <w:t>o</w:t>
      </w:r>
      <w:r w:rsidR="00630F61">
        <w:rPr>
          <w:rStyle w:val="Zkladntext2"/>
          <w:rFonts w:ascii="Book Antiqua" w:hAnsi="Book Antiqua"/>
          <w:lang w:val="sk-SK"/>
        </w:rPr>
        <w:t xml:space="preserve"> </w:t>
      </w:r>
      <w:r w:rsidRPr="00A45FD7">
        <w:rPr>
          <w:rStyle w:val="Zkladntext2"/>
          <w:rFonts w:ascii="Book Antiqua" w:hAnsi="Book Antiqua"/>
          <w:lang w:val="sk-SK"/>
        </w:rPr>
        <w:t xml:space="preserve">založení </w:t>
      </w:r>
      <w:r w:rsidRPr="009860B6">
        <w:rPr>
          <w:rStyle w:val="Zkladntext75ptTunKurzva6"/>
          <w:rFonts w:ascii="Book Antiqua" w:hAnsi="Book Antiqua"/>
          <w:b w:val="0"/>
          <w:sz w:val="16"/>
          <w:szCs w:val="16"/>
          <w:lang w:val="sk-SK"/>
        </w:rPr>
        <w:t xml:space="preserve">Československého </w:t>
      </w:r>
      <w:r w:rsidRPr="009860B6">
        <w:rPr>
          <w:rStyle w:val="Zkladntext75ptTunKurzva6"/>
          <w:rFonts w:ascii="Book Antiqua" w:hAnsi="Book Antiqua"/>
          <w:b w:val="0"/>
          <w:sz w:val="16"/>
          <w:szCs w:val="16"/>
        </w:rPr>
        <w:t>svazu studentstva</w:t>
      </w:r>
      <w:r w:rsidRPr="00A45FD7">
        <w:rPr>
          <w:rStyle w:val="Zkladntext75ptTunKurzva6"/>
          <w:rFonts w:ascii="Book Antiqua" w:hAnsi="Book Antiqua"/>
          <w:sz w:val="16"/>
          <w:szCs w:val="16"/>
        </w:rPr>
        <w:t>.</w:t>
      </w:r>
      <w:r w:rsidRPr="00A45FD7">
        <w:rPr>
          <w:rStyle w:val="Zkladntext2"/>
          <w:rFonts w:ascii="Book Antiqua" w:hAnsi="Book Antiqua"/>
          <w:lang w:val="cs-CZ"/>
        </w:rPr>
        <w:t xml:space="preserve"> </w:t>
      </w:r>
      <w:r w:rsidRPr="00A45FD7">
        <w:rPr>
          <w:rStyle w:val="Zkladntext2"/>
          <w:rFonts w:ascii="Book Antiqua" w:hAnsi="Book Antiqua"/>
          <w:lang w:val="sk-SK"/>
        </w:rPr>
        <w:t xml:space="preserve">Z </w:t>
      </w:r>
      <w:r w:rsidRPr="00A45FD7">
        <w:rPr>
          <w:rStyle w:val="Zkladntext2"/>
          <w:rFonts w:ascii="Book Antiqua" w:hAnsi="Book Antiqua"/>
          <w:lang w:val="cs-CZ"/>
        </w:rPr>
        <w:t xml:space="preserve">pověření </w:t>
      </w:r>
      <w:r w:rsidRPr="00A45FD7">
        <w:rPr>
          <w:rStyle w:val="Zkladntext2"/>
          <w:rFonts w:ascii="Book Antiqua" w:hAnsi="Book Antiqua"/>
          <w:lang w:val="sk-SK"/>
        </w:rPr>
        <w:t xml:space="preserve">Jana </w:t>
      </w:r>
      <w:r w:rsidRPr="00A45FD7">
        <w:rPr>
          <w:rStyle w:val="Zkladntext2"/>
          <w:rFonts w:ascii="Book Antiqua" w:hAnsi="Book Antiqua"/>
          <w:lang w:val="cs-CZ"/>
        </w:rPr>
        <w:t>Masaryka byl jedním z těch, kteří prosadili vyhlášení 17. listopadu Mezinárodním dnem studentstva. Za hrdinství při účasti na západní frontě byl několikrát vyznamenán.</w:t>
      </w:r>
    </w:p>
    <w:p w:rsidR="00630F61" w:rsidRPr="00A45FD7" w:rsidRDefault="00630F61" w:rsidP="00630F61">
      <w:pPr>
        <w:pStyle w:val="Zkladntext15"/>
        <w:shd w:val="clear" w:color="auto" w:fill="auto"/>
        <w:spacing w:before="0"/>
        <w:ind w:right="20"/>
        <w:jc w:val="both"/>
        <w:rPr>
          <w:rFonts w:ascii="Book Antiqua" w:hAnsi="Book Antiqua"/>
        </w:rPr>
      </w:pPr>
    </w:p>
    <w:p w:rsidR="002C2F6A" w:rsidRPr="00A45FD7" w:rsidRDefault="00630F61" w:rsidP="00630F61">
      <w:pPr>
        <w:pStyle w:val="Zkladntext15"/>
        <w:shd w:val="clear" w:color="auto" w:fill="auto"/>
        <w:tabs>
          <w:tab w:val="left" w:pos="439"/>
        </w:tabs>
        <w:spacing w:before="0" w:after="184" w:line="202" w:lineRule="exact"/>
        <w:ind w:right="20"/>
        <w:jc w:val="both"/>
        <w:rPr>
          <w:rFonts w:ascii="Book Antiqua" w:hAnsi="Book Antiqua"/>
        </w:rPr>
      </w:pPr>
      <w:r>
        <w:rPr>
          <w:rStyle w:val="Zkladntext2"/>
          <w:rFonts w:ascii="Book Antiqua" w:hAnsi="Book Antiqua"/>
          <w:lang w:val="cs-CZ"/>
        </w:rPr>
        <w:t xml:space="preserve">V </w:t>
      </w:r>
      <w:r w:rsidR="0052677F" w:rsidRPr="00A45FD7">
        <w:rPr>
          <w:rStyle w:val="Zkladntext2"/>
          <w:rFonts w:ascii="Book Antiqua" w:hAnsi="Book Antiqua"/>
          <w:lang w:val="cs-CZ"/>
        </w:rPr>
        <w:t>letech 1945-</w:t>
      </w:r>
      <w:r w:rsidR="00467D77">
        <w:rPr>
          <w:rStyle w:val="Zkladntext2"/>
          <w:rFonts w:ascii="Book Antiqua" w:hAnsi="Book Antiqua"/>
          <w:lang w:val="cs-CZ"/>
        </w:rPr>
        <w:t>19</w:t>
      </w:r>
      <w:r w:rsidR="0052677F" w:rsidRPr="00A45FD7">
        <w:rPr>
          <w:rStyle w:val="Zkladntext2"/>
          <w:rFonts w:ascii="Book Antiqua" w:hAnsi="Book Antiqua"/>
          <w:lang w:val="cs-CZ"/>
        </w:rPr>
        <w:t xml:space="preserve">48 pracoval na </w:t>
      </w:r>
      <w:r w:rsidR="0052677F" w:rsidRPr="009860B6">
        <w:rPr>
          <w:rStyle w:val="Zkladntext75ptTunKurzva6"/>
          <w:rFonts w:ascii="Book Antiqua" w:hAnsi="Book Antiqua"/>
          <w:b w:val="0"/>
          <w:sz w:val="16"/>
          <w:szCs w:val="16"/>
        </w:rPr>
        <w:t>Ministerstvu zahraničních věcí ČSR</w:t>
      </w:r>
      <w:r w:rsidR="0052677F" w:rsidRPr="00A45FD7">
        <w:rPr>
          <w:rStyle w:val="Zkladntext75ptTunKurzva6"/>
          <w:rFonts w:ascii="Book Antiqua" w:hAnsi="Book Antiqua"/>
          <w:sz w:val="16"/>
          <w:szCs w:val="16"/>
        </w:rPr>
        <w:t>,</w:t>
      </w:r>
      <w:r w:rsidR="0052677F" w:rsidRPr="00A45FD7">
        <w:rPr>
          <w:rStyle w:val="Zkladntext2"/>
          <w:rFonts w:ascii="Book Antiqua" w:hAnsi="Book Antiqua"/>
          <w:lang w:val="cs-CZ"/>
        </w:rPr>
        <w:t xml:space="preserve"> kde řídil zahraniční vysílání rozhlasu.</w:t>
      </w:r>
    </w:p>
    <w:p w:rsidR="002C2F6A" w:rsidRPr="00A45FD7" w:rsidRDefault="0052677F" w:rsidP="00630F61">
      <w:pPr>
        <w:pStyle w:val="Zkladntext15"/>
        <w:shd w:val="clear" w:color="auto" w:fill="auto"/>
        <w:spacing w:before="0" w:after="180"/>
        <w:ind w:right="20"/>
        <w:jc w:val="both"/>
        <w:rPr>
          <w:rFonts w:ascii="Book Antiqua" w:hAnsi="Book Antiqua"/>
        </w:rPr>
      </w:pPr>
      <w:r w:rsidRPr="00A45FD7">
        <w:rPr>
          <w:rStyle w:val="Zkladntext2"/>
          <w:rFonts w:ascii="Book Antiqua" w:hAnsi="Book Antiqua"/>
          <w:lang w:val="cs-CZ"/>
        </w:rPr>
        <w:t>Po únoru 1948 odešel opět do exilu. V Londýně spolupra</w:t>
      </w:r>
      <w:r w:rsidRPr="00A45FD7">
        <w:rPr>
          <w:rStyle w:val="Zkladntext2"/>
          <w:rFonts w:ascii="Book Antiqua" w:hAnsi="Book Antiqua"/>
          <w:lang w:val="cs-CZ"/>
        </w:rPr>
        <w:softHyphen/>
        <w:t xml:space="preserve">coval na vydávání týdeníku </w:t>
      </w:r>
      <w:r w:rsidRPr="009860B6">
        <w:rPr>
          <w:rStyle w:val="Zkladntext75ptTunKurzva6"/>
          <w:rFonts w:ascii="Book Antiqua" w:hAnsi="Book Antiqua"/>
          <w:b w:val="0"/>
          <w:sz w:val="16"/>
          <w:szCs w:val="16"/>
        </w:rPr>
        <w:t>Čechoslovák.</w:t>
      </w:r>
      <w:r w:rsidRPr="00A45FD7">
        <w:rPr>
          <w:rStyle w:val="Zkladntext2"/>
          <w:rFonts w:ascii="Book Antiqua" w:hAnsi="Book Antiqua"/>
          <w:lang w:val="cs-CZ"/>
        </w:rPr>
        <w:t xml:space="preserve"> Zaměstnán byl rovněž v </w:t>
      </w:r>
      <w:r w:rsidRPr="009860B6">
        <w:rPr>
          <w:rStyle w:val="Zkladntext75ptTunKurzva6"/>
          <w:rFonts w:ascii="Book Antiqua" w:hAnsi="Book Antiqua"/>
          <w:b w:val="0"/>
          <w:sz w:val="16"/>
          <w:szCs w:val="16"/>
        </w:rPr>
        <w:t>BBC</w:t>
      </w:r>
      <w:r w:rsidRPr="00A45FD7">
        <w:rPr>
          <w:rStyle w:val="Zkladntext75ptTunKurzva6"/>
          <w:rFonts w:ascii="Book Antiqua" w:hAnsi="Book Antiqua"/>
          <w:sz w:val="16"/>
          <w:szCs w:val="16"/>
        </w:rPr>
        <w:t>,</w:t>
      </w:r>
      <w:r w:rsidRPr="00A45FD7">
        <w:rPr>
          <w:rStyle w:val="Zkladntext2"/>
          <w:rFonts w:ascii="Book Antiqua" w:hAnsi="Book Antiqua"/>
          <w:lang w:val="cs-CZ"/>
        </w:rPr>
        <w:t xml:space="preserve"> později jako politický komentátor britských a kanadských deníků.</w:t>
      </w:r>
    </w:p>
    <w:p w:rsidR="002C2F6A" w:rsidRPr="00A45FD7" w:rsidRDefault="0052677F">
      <w:pPr>
        <w:pStyle w:val="Zkladntext15"/>
        <w:numPr>
          <w:ilvl w:val="0"/>
          <w:numId w:val="4"/>
        </w:numPr>
        <w:shd w:val="clear" w:color="auto" w:fill="auto"/>
        <w:tabs>
          <w:tab w:val="left" w:pos="430"/>
        </w:tabs>
        <w:spacing w:before="0" w:after="180"/>
        <w:ind w:left="60" w:right="20"/>
        <w:jc w:val="both"/>
        <w:rPr>
          <w:rFonts w:ascii="Book Antiqua" w:hAnsi="Book Antiqua"/>
        </w:rPr>
      </w:pPr>
      <w:r w:rsidRPr="00A45FD7">
        <w:rPr>
          <w:rStyle w:val="Zkladntext2"/>
          <w:rFonts w:ascii="Book Antiqua" w:hAnsi="Book Antiqua"/>
          <w:lang w:val="cs-CZ"/>
        </w:rPr>
        <w:t>r</w:t>
      </w:r>
      <w:r w:rsidR="00467D77">
        <w:rPr>
          <w:rStyle w:val="Zkladntext2"/>
          <w:rFonts w:ascii="Book Antiqua" w:hAnsi="Book Antiqua"/>
          <w:lang w:val="cs-CZ"/>
        </w:rPr>
        <w:t>oce</w:t>
      </w:r>
      <w:r w:rsidRPr="00A45FD7">
        <w:rPr>
          <w:rStyle w:val="Zkladntext2"/>
          <w:rFonts w:ascii="Book Antiqua" w:hAnsi="Book Antiqua"/>
          <w:lang w:val="cs-CZ"/>
        </w:rPr>
        <w:t xml:space="preserve"> 1961 mu byla udělena </w:t>
      </w:r>
      <w:r w:rsidRPr="009860B6">
        <w:rPr>
          <w:rStyle w:val="Zkladntext75ptTunKurzva6"/>
          <w:rFonts w:ascii="Book Antiqua" w:hAnsi="Book Antiqua"/>
          <w:b w:val="0"/>
          <w:sz w:val="16"/>
          <w:szCs w:val="16"/>
        </w:rPr>
        <w:t>Kanadská národní novinářská cena</w:t>
      </w:r>
      <w:r w:rsidRPr="00A45FD7">
        <w:rPr>
          <w:rStyle w:val="Zkladntext2"/>
          <w:rFonts w:ascii="Book Antiqua" w:hAnsi="Book Antiqua"/>
          <w:lang w:val="cs-CZ"/>
        </w:rPr>
        <w:t xml:space="preserve"> a rok nato prestižní </w:t>
      </w:r>
      <w:r w:rsidRPr="009860B6">
        <w:rPr>
          <w:rStyle w:val="Zkladntext75ptTunKurzva6"/>
          <w:rFonts w:ascii="Book Antiqua" w:hAnsi="Book Antiqua"/>
          <w:b w:val="0"/>
          <w:sz w:val="16"/>
          <w:szCs w:val="16"/>
        </w:rPr>
        <w:t>Bowater Award</w:t>
      </w:r>
      <w:r w:rsidRPr="00A45FD7">
        <w:rPr>
          <w:rStyle w:val="Zkladntext2"/>
          <w:rFonts w:ascii="Book Antiqua" w:hAnsi="Book Antiqua"/>
          <w:lang w:val="cs-CZ"/>
        </w:rPr>
        <w:t xml:space="preserve"> za ekonomickou publicistiku. </w:t>
      </w:r>
      <w:r w:rsidR="0029005C">
        <w:rPr>
          <w:rStyle w:val="Zkladntext2"/>
          <w:rFonts w:ascii="Book Antiqua" w:hAnsi="Book Antiqua"/>
          <w:lang w:val="cs-CZ"/>
        </w:rPr>
        <w:t>V roce</w:t>
      </w:r>
      <w:r w:rsidRPr="00A45FD7">
        <w:rPr>
          <w:rStyle w:val="Zkladntext2"/>
          <w:rFonts w:ascii="Book Antiqua" w:hAnsi="Book Antiqua"/>
          <w:lang w:val="cs-CZ"/>
        </w:rPr>
        <w:t xml:space="preserve"> 1995 mu prezident republiky Václav Havel udělil </w:t>
      </w:r>
      <w:r w:rsidRPr="009860B6">
        <w:rPr>
          <w:rStyle w:val="Zkladntext75ptTunKurzva6"/>
          <w:rFonts w:ascii="Book Antiqua" w:hAnsi="Book Antiqua"/>
          <w:b w:val="0"/>
          <w:sz w:val="16"/>
          <w:szCs w:val="16"/>
        </w:rPr>
        <w:t>Medaili za zásluhy I. stupně</w:t>
      </w:r>
      <w:r w:rsidRPr="00A45FD7">
        <w:rPr>
          <w:rStyle w:val="Zkladntext75ptTunKurzva6"/>
          <w:rFonts w:ascii="Book Antiqua" w:hAnsi="Book Antiqua"/>
          <w:sz w:val="16"/>
          <w:szCs w:val="16"/>
        </w:rPr>
        <w:t>.</w:t>
      </w:r>
    </w:p>
    <w:p w:rsidR="002C2F6A" w:rsidRDefault="00630F61" w:rsidP="00630F61">
      <w:pPr>
        <w:pStyle w:val="Zkladntext15"/>
        <w:shd w:val="clear" w:color="auto" w:fill="auto"/>
        <w:tabs>
          <w:tab w:val="left" w:pos="410"/>
        </w:tabs>
        <w:spacing w:before="0"/>
        <w:ind w:left="60" w:right="20"/>
        <w:jc w:val="both"/>
        <w:rPr>
          <w:rStyle w:val="Zkladntext75ptTunKurzva6"/>
          <w:rFonts w:ascii="Book Antiqua" w:hAnsi="Book Antiqua"/>
          <w:sz w:val="16"/>
          <w:szCs w:val="16"/>
        </w:rPr>
      </w:pPr>
      <w:r>
        <w:rPr>
          <w:rStyle w:val="Zkladntext2"/>
          <w:rFonts w:ascii="Book Antiqua" w:hAnsi="Book Antiqua"/>
          <w:lang w:val="cs-CZ"/>
        </w:rPr>
        <w:t xml:space="preserve">V </w:t>
      </w:r>
      <w:r w:rsidR="0052677F" w:rsidRPr="00A45FD7">
        <w:rPr>
          <w:rStyle w:val="Zkladntext2"/>
          <w:rFonts w:ascii="Book Antiqua" w:hAnsi="Book Antiqua"/>
          <w:lang w:val="cs-CZ"/>
        </w:rPr>
        <w:t>exilu byl uznáván jako přední znalec mezinárodního ko</w:t>
      </w:r>
      <w:r w:rsidR="0052677F" w:rsidRPr="00A45FD7">
        <w:rPr>
          <w:rStyle w:val="Zkladntext2"/>
          <w:rFonts w:ascii="Book Antiqua" w:hAnsi="Book Antiqua"/>
          <w:lang w:val="cs-CZ"/>
        </w:rPr>
        <w:softHyphen/>
        <w:t>munismu. V Kanadě patří mezi aktivní propagátory České re</w:t>
      </w:r>
      <w:r w:rsidR="0052677F" w:rsidRPr="00A45FD7">
        <w:rPr>
          <w:rStyle w:val="Zkladntext2"/>
          <w:rFonts w:ascii="Book Antiqua" w:hAnsi="Book Antiqua"/>
          <w:lang w:val="cs-CZ"/>
        </w:rPr>
        <w:softHyphen/>
        <w:t xml:space="preserve">publiky. Je členem </w:t>
      </w:r>
      <w:r w:rsidR="0052677F" w:rsidRPr="009860B6">
        <w:rPr>
          <w:rStyle w:val="Zkladntext75ptTunKurzva6"/>
          <w:rFonts w:ascii="Book Antiqua" w:hAnsi="Book Antiqua"/>
          <w:b w:val="0"/>
          <w:sz w:val="16"/>
          <w:szCs w:val="16"/>
        </w:rPr>
        <w:t>Společnosti Jana Masaryka</w:t>
      </w:r>
      <w:r w:rsidR="0052677F" w:rsidRPr="00A45FD7">
        <w:rPr>
          <w:rStyle w:val="Zkladntext75ptTunKurzva6"/>
          <w:rFonts w:ascii="Book Antiqua" w:hAnsi="Book Antiqua"/>
          <w:sz w:val="16"/>
          <w:szCs w:val="16"/>
        </w:rPr>
        <w:t>.</w:t>
      </w:r>
    </w:p>
    <w:p w:rsidR="00630F61" w:rsidRPr="00A45FD7" w:rsidRDefault="00630F61" w:rsidP="00630F61">
      <w:pPr>
        <w:pStyle w:val="Zkladntext15"/>
        <w:shd w:val="clear" w:color="auto" w:fill="auto"/>
        <w:tabs>
          <w:tab w:val="left" w:pos="410"/>
        </w:tabs>
        <w:spacing w:before="0"/>
        <w:ind w:left="60" w:right="20"/>
        <w:jc w:val="both"/>
        <w:rPr>
          <w:rFonts w:ascii="Book Antiqua" w:hAnsi="Book Antiqua"/>
        </w:rPr>
      </w:pPr>
    </w:p>
    <w:p w:rsidR="00630F61" w:rsidRDefault="001973B9" w:rsidP="00630F61">
      <w:pPr>
        <w:pStyle w:val="Zkladntext15"/>
        <w:shd w:val="clear" w:color="auto" w:fill="auto"/>
        <w:spacing w:before="0" w:after="180"/>
        <w:ind w:left="20" w:right="20"/>
        <w:jc w:val="both"/>
        <w:rPr>
          <w:rStyle w:val="Zkladntext2"/>
          <w:rFonts w:ascii="Book Antiqua" w:hAnsi="Book Antiqua"/>
          <w:lang w:val="cs-CZ"/>
        </w:rPr>
      </w:pPr>
      <w:r>
        <w:rPr>
          <w:rStyle w:val="Zkladntext2"/>
          <w:rFonts w:ascii="Book Antiqua" w:hAnsi="Book Antiqua"/>
          <w:lang w:val="cs-CZ"/>
        </w:rPr>
        <w:br w:type="column"/>
      </w:r>
    </w:p>
    <w:p w:rsidR="003A1001" w:rsidRDefault="003A1001" w:rsidP="00630F61">
      <w:pPr>
        <w:pStyle w:val="Zkladntext15"/>
        <w:shd w:val="clear" w:color="auto" w:fill="auto"/>
        <w:spacing w:before="0" w:after="180"/>
        <w:ind w:left="20" w:right="20"/>
        <w:jc w:val="both"/>
        <w:rPr>
          <w:rStyle w:val="Zkladntext2"/>
          <w:rFonts w:ascii="Book Antiqua" w:hAnsi="Book Antiqua"/>
          <w:lang w:val="cs-CZ"/>
        </w:rPr>
      </w:pPr>
    </w:p>
    <w:p w:rsidR="002C2F6A" w:rsidRPr="00A45FD7" w:rsidRDefault="0052677F" w:rsidP="00630F61">
      <w:pPr>
        <w:pStyle w:val="Zkladntext15"/>
        <w:shd w:val="clear" w:color="auto" w:fill="auto"/>
        <w:spacing w:before="0" w:after="180"/>
        <w:ind w:left="20" w:right="20"/>
        <w:jc w:val="both"/>
        <w:rPr>
          <w:rFonts w:ascii="Book Antiqua" w:hAnsi="Book Antiqua"/>
        </w:rPr>
      </w:pPr>
      <w:r w:rsidRPr="00A45FD7">
        <w:rPr>
          <w:rStyle w:val="Zkladntext2"/>
          <w:rFonts w:ascii="Book Antiqua" w:hAnsi="Book Antiqua"/>
          <w:lang w:val="cs-CZ"/>
        </w:rPr>
        <w:t xml:space="preserve">Lubor Jan </w:t>
      </w:r>
      <w:r w:rsidRPr="00A45FD7">
        <w:rPr>
          <w:rStyle w:val="Zkladntext2"/>
          <w:rFonts w:ascii="Book Antiqua" w:hAnsi="Book Antiqua"/>
        </w:rPr>
        <w:t xml:space="preserve">Zink was bom in </w:t>
      </w:r>
      <w:r w:rsidRPr="00A45FD7">
        <w:rPr>
          <w:rStyle w:val="Zkladntext2"/>
          <w:rFonts w:ascii="Book Antiqua" w:hAnsi="Book Antiqua"/>
          <w:lang w:val="cs-CZ"/>
        </w:rPr>
        <w:t xml:space="preserve">1920 </w:t>
      </w:r>
      <w:r w:rsidRPr="00A45FD7">
        <w:rPr>
          <w:rStyle w:val="Zkladntext2"/>
          <w:rFonts w:ascii="Book Antiqua" w:hAnsi="Book Antiqua"/>
        </w:rPr>
        <w:t xml:space="preserve">at </w:t>
      </w:r>
      <w:r w:rsidRPr="00A45FD7">
        <w:rPr>
          <w:rStyle w:val="Zkladntext2"/>
          <w:rFonts w:ascii="Book Antiqua" w:hAnsi="Book Antiqua"/>
          <w:lang w:val="cs-CZ"/>
        </w:rPr>
        <w:t xml:space="preserve">Klapná </w:t>
      </w:r>
      <w:r w:rsidRPr="00A45FD7">
        <w:rPr>
          <w:rStyle w:val="Zkladntext2"/>
          <w:rFonts w:ascii="Book Antiqua" w:hAnsi="Book Antiqua"/>
        </w:rPr>
        <w:t>pod Hazmbur</w:t>
      </w:r>
      <w:r w:rsidRPr="00A45FD7">
        <w:rPr>
          <w:rStyle w:val="Zkladntext2"/>
          <w:rFonts w:ascii="Book Antiqua" w:hAnsi="Book Antiqua"/>
        </w:rPr>
        <w:softHyphen/>
        <w:t>kem, Czech Republic. In 1939, he escaped the Nazi Gestapo by emigrating from Czechoslovakia. In England, he was in</w:t>
      </w:r>
      <w:r w:rsidRPr="00A45FD7">
        <w:rPr>
          <w:rStyle w:val="Zkladntext2"/>
          <w:rFonts w:ascii="Book Antiqua" w:hAnsi="Book Antiqua"/>
        </w:rPr>
        <w:softHyphen/>
        <w:t xml:space="preserve">strumental in founding the </w:t>
      </w:r>
      <w:r w:rsidRPr="009860B6">
        <w:rPr>
          <w:rStyle w:val="Zkladntext75ptTunKurzva6"/>
          <w:rFonts w:ascii="Book Antiqua" w:hAnsi="Book Antiqua"/>
          <w:b w:val="0"/>
          <w:sz w:val="16"/>
          <w:szCs w:val="16"/>
          <w:lang w:val="en-US"/>
        </w:rPr>
        <w:t>Union of Czechoslovak Students</w:t>
      </w:r>
      <w:r w:rsidRPr="00A45FD7">
        <w:rPr>
          <w:rStyle w:val="Zkladntext75ptTunKurzva6"/>
          <w:rFonts w:ascii="Book Antiqua" w:hAnsi="Book Antiqua"/>
          <w:sz w:val="16"/>
          <w:szCs w:val="16"/>
          <w:lang w:val="en-US"/>
        </w:rPr>
        <w:t xml:space="preserve">. </w:t>
      </w:r>
      <w:r w:rsidRPr="00A45FD7">
        <w:rPr>
          <w:rStyle w:val="Zkladntext2"/>
          <w:rFonts w:ascii="Book Antiqua" w:hAnsi="Book Antiqua"/>
        </w:rPr>
        <w:t xml:space="preserve">Delegated by </w:t>
      </w:r>
      <w:r w:rsidRPr="00A45FD7">
        <w:rPr>
          <w:rStyle w:val="Zkladntext2"/>
          <w:rFonts w:ascii="Book Antiqua" w:hAnsi="Book Antiqua"/>
          <w:lang w:val="cs-CZ"/>
        </w:rPr>
        <w:t xml:space="preserve">Jan Masaryk, </w:t>
      </w:r>
      <w:r w:rsidRPr="00A45FD7">
        <w:rPr>
          <w:rStyle w:val="Zkladntext2"/>
          <w:rFonts w:ascii="Book Antiqua" w:hAnsi="Book Antiqua"/>
        </w:rPr>
        <w:t>he was one of those who arran</w:t>
      </w:r>
      <w:r w:rsidRPr="00A45FD7">
        <w:rPr>
          <w:rStyle w:val="Zkladntext2"/>
          <w:rFonts w:ascii="Book Antiqua" w:hAnsi="Book Antiqua"/>
        </w:rPr>
        <w:softHyphen/>
        <w:t>ged for November 17 to be declared the International Stu</w:t>
      </w:r>
      <w:r w:rsidRPr="00A45FD7">
        <w:rPr>
          <w:rStyle w:val="Zkladntext2"/>
          <w:rFonts w:ascii="Book Antiqua" w:hAnsi="Book Antiqua"/>
        </w:rPr>
        <w:softHyphen/>
        <w:t>dents Day. He was decorated several times for heroism on the Western Front.</w:t>
      </w:r>
    </w:p>
    <w:p w:rsidR="002C2F6A" w:rsidRPr="00A45FD7" w:rsidRDefault="0052677F" w:rsidP="00630F61">
      <w:pPr>
        <w:pStyle w:val="Zkladntext15"/>
        <w:shd w:val="clear" w:color="auto" w:fill="auto"/>
        <w:spacing w:before="0" w:after="184"/>
        <w:ind w:left="20" w:right="20"/>
        <w:jc w:val="both"/>
        <w:rPr>
          <w:rFonts w:ascii="Book Antiqua" w:hAnsi="Book Antiqua"/>
        </w:rPr>
      </w:pPr>
      <w:r w:rsidRPr="00A45FD7">
        <w:rPr>
          <w:rStyle w:val="Zkladntext2"/>
          <w:rFonts w:ascii="Book Antiqua" w:hAnsi="Book Antiqua"/>
        </w:rPr>
        <w:t xml:space="preserve">In the years 1945-1948, he worked at the </w:t>
      </w:r>
      <w:r w:rsidRPr="009860B6">
        <w:rPr>
          <w:rStyle w:val="Zkladntext75ptTunKurzva6"/>
          <w:rFonts w:ascii="Book Antiqua" w:hAnsi="Book Antiqua"/>
          <w:b w:val="0"/>
          <w:sz w:val="16"/>
          <w:szCs w:val="16"/>
          <w:lang w:val="en-US"/>
        </w:rPr>
        <w:t>Ministry of Fo</w:t>
      </w:r>
      <w:r w:rsidRPr="009860B6">
        <w:rPr>
          <w:rStyle w:val="Zkladntext75ptTunKurzva6"/>
          <w:rFonts w:ascii="Book Antiqua" w:hAnsi="Book Antiqua"/>
          <w:b w:val="0"/>
          <w:sz w:val="16"/>
          <w:szCs w:val="16"/>
          <w:lang w:val="en-US"/>
        </w:rPr>
        <w:softHyphen/>
        <w:t>reign Affairs of the Czechoslovak Republic</w:t>
      </w:r>
      <w:r w:rsidRPr="00A45FD7">
        <w:rPr>
          <w:rStyle w:val="Zkladntext75ptTunKurzva6"/>
          <w:rFonts w:ascii="Book Antiqua" w:hAnsi="Book Antiqua"/>
          <w:sz w:val="16"/>
          <w:szCs w:val="16"/>
          <w:lang w:val="en-US"/>
        </w:rPr>
        <w:t>,</w:t>
      </w:r>
      <w:r w:rsidRPr="00A45FD7">
        <w:rPr>
          <w:rStyle w:val="Zkladntext2"/>
          <w:rFonts w:ascii="Book Antiqua" w:hAnsi="Book Antiqua"/>
        </w:rPr>
        <w:t xml:space="preserve"> where he was responsible for Czechoslovak Radio’s foreign service.</w:t>
      </w:r>
    </w:p>
    <w:p w:rsidR="002C2F6A" w:rsidRPr="00A45FD7" w:rsidRDefault="0052677F" w:rsidP="00630F61">
      <w:pPr>
        <w:pStyle w:val="Zkladntext15"/>
        <w:shd w:val="clear" w:color="auto" w:fill="auto"/>
        <w:spacing w:before="0" w:after="176" w:line="192" w:lineRule="exact"/>
        <w:ind w:left="20" w:right="20"/>
        <w:jc w:val="both"/>
        <w:rPr>
          <w:rFonts w:ascii="Book Antiqua" w:hAnsi="Book Antiqua"/>
        </w:rPr>
      </w:pPr>
      <w:r w:rsidRPr="00A45FD7">
        <w:rPr>
          <w:rStyle w:val="Zkladntext2"/>
          <w:rFonts w:ascii="Book Antiqua" w:hAnsi="Book Antiqua"/>
        </w:rPr>
        <w:t xml:space="preserve">After February 1948, he went back into exile. In London, he helped publish the </w:t>
      </w:r>
      <w:r w:rsidRPr="009860B6">
        <w:rPr>
          <w:rStyle w:val="Zkladntext75ptTunKurzva6"/>
          <w:rFonts w:ascii="Book Antiqua" w:hAnsi="Book Antiqua"/>
          <w:b w:val="0"/>
          <w:sz w:val="16"/>
          <w:szCs w:val="16"/>
        </w:rPr>
        <w:t xml:space="preserve">Čechoslovák </w:t>
      </w:r>
      <w:r w:rsidRPr="009860B6">
        <w:rPr>
          <w:rStyle w:val="Zkladntext75ptTunKurzva6"/>
          <w:rFonts w:ascii="Book Antiqua" w:hAnsi="Book Antiqua"/>
          <w:b w:val="0"/>
          <w:sz w:val="16"/>
          <w:szCs w:val="16"/>
          <w:lang w:val="en-US"/>
        </w:rPr>
        <w:t>(Czechoslovakian)</w:t>
      </w:r>
      <w:r w:rsidRPr="00A45FD7">
        <w:rPr>
          <w:rStyle w:val="Zkladntext2"/>
          <w:rFonts w:ascii="Book Antiqua" w:hAnsi="Book Antiqua"/>
        </w:rPr>
        <w:t xml:space="preserve"> week</w:t>
      </w:r>
      <w:r w:rsidRPr="00A45FD7">
        <w:rPr>
          <w:rStyle w:val="Zkladntext2"/>
          <w:rFonts w:ascii="Book Antiqua" w:hAnsi="Book Antiqua"/>
        </w:rPr>
        <w:softHyphen/>
        <w:t xml:space="preserve">ly. He was also employed with </w:t>
      </w:r>
      <w:r w:rsidRPr="009860B6">
        <w:rPr>
          <w:rStyle w:val="Zkladntext75ptTunKurzva6"/>
          <w:rFonts w:ascii="Book Antiqua" w:hAnsi="Book Antiqua"/>
          <w:b w:val="0"/>
          <w:sz w:val="16"/>
          <w:szCs w:val="16"/>
          <w:lang w:val="en-US"/>
        </w:rPr>
        <w:t>BBC</w:t>
      </w:r>
      <w:r w:rsidRPr="00A45FD7">
        <w:rPr>
          <w:rStyle w:val="Zkladntext75ptTunKurzva6"/>
          <w:rFonts w:ascii="Book Antiqua" w:hAnsi="Book Antiqua"/>
          <w:sz w:val="16"/>
          <w:szCs w:val="16"/>
          <w:lang w:val="en-US"/>
        </w:rPr>
        <w:t>,</w:t>
      </w:r>
      <w:r w:rsidRPr="00A45FD7">
        <w:rPr>
          <w:rStyle w:val="Zkladntext2"/>
          <w:rFonts w:ascii="Book Antiqua" w:hAnsi="Book Antiqua"/>
        </w:rPr>
        <w:t xml:space="preserve"> and later he worked as a political columnist for British and Canadian daily newspa</w:t>
      </w:r>
      <w:r w:rsidRPr="00A45FD7">
        <w:rPr>
          <w:rStyle w:val="Zkladntext2"/>
          <w:rFonts w:ascii="Book Antiqua" w:hAnsi="Book Antiqua"/>
        </w:rPr>
        <w:softHyphen/>
        <w:t>pers.</w:t>
      </w:r>
    </w:p>
    <w:p w:rsidR="002C2F6A" w:rsidRPr="00A45FD7" w:rsidRDefault="0052677F">
      <w:pPr>
        <w:pStyle w:val="Zkladntext15"/>
        <w:shd w:val="clear" w:color="auto" w:fill="auto"/>
        <w:spacing w:before="0" w:after="180"/>
        <w:ind w:left="20" w:right="20" w:firstLine="160"/>
        <w:jc w:val="both"/>
        <w:rPr>
          <w:rFonts w:ascii="Book Antiqua" w:hAnsi="Book Antiqua"/>
        </w:rPr>
      </w:pPr>
      <w:r w:rsidRPr="00A45FD7">
        <w:rPr>
          <w:rStyle w:val="Zkladntext2"/>
          <w:rFonts w:ascii="Book Antiqua" w:hAnsi="Book Antiqua"/>
        </w:rPr>
        <w:t xml:space="preserve">In 1961, he was awarded the </w:t>
      </w:r>
      <w:r w:rsidRPr="009860B6">
        <w:rPr>
          <w:rStyle w:val="Zkladntext75ptTunKurzva6"/>
          <w:rFonts w:ascii="Book Antiqua" w:hAnsi="Book Antiqua"/>
          <w:b w:val="0"/>
          <w:sz w:val="16"/>
          <w:szCs w:val="16"/>
          <w:lang w:val="en-US"/>
        </w:rPr>
        <w:t>Canadian National Newspa</w:t>
      </w:r>
      <w:r w:rsidRPr="009860B6">
        <w:rPr>
          <w:rStyle w:val="Zkladntext75ptTunKurzva6"/>
          <w:rFonts w:ascii="Book Antiqua" w:hAnsi="Book Antiqua"/>
          <w:b w:val="0"/>
          <w:sz w:val="16"/>
          <w:szCs w:val="16"/>
          <w:lang w:val="en-US"/>
        </w:rPr>
        <w:softHyphen/>
        <w:t>per Award</w:t>
      </w:r>
      <w:r w:rsidRPr="00A45FD7">
        <w:rPr>
          <w:rStyle w:val="Zkladntext75ptTunKurzva6"/>
          <w:rFonts w:ascii="Book Antiqua" w:hAnsi="Book Antiqua"/>
          <w:sz w:val="16"/>
          <w:szCs w:val="16"/>
          <w:lang w:val="en-US"/>
        </w:rPr>
        <w:t>,</w:t>
      </w:r>
      <w:r w:rsidRPr="00A45FD7">
        <w:rPr>
          <w:rStyle w:val="Zkladntext2"/>
          <w:rFonts w:ascii="Book Antiqua" w:hAnsi="Book Antiqua"/>
        </w:rPr>
        <w:t xml:space="preserve"> and a year later the prestigious </w:t>
      </w:r>
      <w:r w:rsidRPr="009860B6">
        <w:rPr>
          <w:rStyle w:val="Zkladntext75ptTunKurzva6"/>
          <w:rFonts w:ascii="Book Antiqua" w:hAnsi="Book Antiqua"/>
          <w:b w:val="0"/>
          <w:sz w:val="16"/>
          <w:szCs w:val="16"/>
          <w:lang w:val="en-US"/>
        </w:rPr>
        <w:t>Bowater Award</w:t>
      </w:r>
      <w:r w:rsidRPr="00A45FD7">
        <w:rPr>
          <w:rStyle w:val="Zkladntext75ptTunKurzva6"/>
          <w:rFonts w:ascii="Book Antiqua" w:hAnsi="Book Antiqua"/>
          <w:sz w:val="16"/>
          <w:szCs w:val="16"/>
          <w:lang w:val="en-US"/>
        </w:rPr>
        <w:t>, for his</w:t>
      </w:r>
      <w:r w:rsidRPr="00A45FD7">
        <w:rPr>
          <w:rStyle w:val="Zkladntext2"/>
          <w:rFonts w:ascii="Book Antiqua" w:hAnsi="Book Antiqua"/>
        </w:rPr>
        <w:t xml:space="preserve"> economic columns. In 1995</w:t>
      </w:r>
      <w:r w:rsidR="0029005C">
        <w:rPr>
          <w:rStyle w:val="Zkladntext2"/>
          <w:rFonts w:ascii="Book Antiqua" w:hAnsi="Book Antiqua"/>
        </w:rPr>
        <w:t>,</w:t>
      </w:r>
      <w:r w:rsidRPr="00A45FD7">
        <w:rPr>
          <w:rStyle w:val="Zkladntext2"/>
          <w:rFonts w:ascii="Book Antiqua" w:hAnsi="Book Antiqua"/>
        </w:rPr>
        <w:t xml:space="preserve"> he was decorated by Pre</w:t>
      </w:r>
      <w:r w:rsidRPr="00A45FD7">
        <w:rPr>
          <w:rStyle w:val="Zkladntext2"/>
          <w:rFonts w:ascii="Book Antiqua" w:hAnsi="Book Antiqua"/>
        </w:rPr>
        <w:softHyphen/>
        <w:t xml:space="preserve">sident </w:t>
      </w:r>
      <w:r w:rsidRPr="00A45FD7">
        <w:rPr>
          <w:rStyle w:val="Zkladntext2"/>
          <w:rFonts w:ascii="Book Antiqua" w:hAnsi="Book Antiqua"/>
          <w:lang w:val="cs-CZ"/>
        </w:rPr>
        <w:t xml:space="preserve">Václav </w:t>
      </w:r>
      <w:r w:rsidRPr="00A45FD7">
        <w:rPr>
          <w:rStyle w:val="Zkladntext2"/>
          <w:rFonts w:ascii="Book Antiqua" w:hAnsi="Book Antiqua"/>
        </w:rPr>
        <w:t xml:space="preserve">Havel with the </w:t>
      </w:r>
      <w:r w:rsidRPr="009860B6">
        <w:rPr>
          <w:rStyle w:val="Zkladntext75ptTunKurzva6"/>
          <w:rFonts w:ascii="Book Antiqua" w:hAnsi="Book Antiqua"/>
          <w:b w:val="0"/>
          <w:sz w:val="16"/>
          <w:szCs w:val="16"/>
          <w:lang w:val="en-US"/>
        </w:rPr>
        <w:t>Medal of Merit, 1</w:t>
      </w:r>
      <w:r w:rsidR="009860B6">
        <w:rPr>
          <w:rStyle w:val="Zkladntext75ptTunKurzva6"/>
          <w:rFonts w:ascii="Book Antiqua" w:hAnsi="Book Antiqua"/>
          <w:b w:val="0"/>
          <w:sz w:val="16"/>
          <w:szCs w:val="16"/>
          <w:lang w:val="en-US"/>
        </w:rPr>
        <w:t>st</w:t>
      </w:r>
      <w:r w:rsidRPr="009860B6">
        <w:rPr>
          <w:rStyle w:val="Zkladntext75ptTunKurzva6"/>
          <w:rFonts w:ascii="Book Antiqua" w:hAnsi="Book Antiqua"/>
          <w:b w:val="0"/>
          <w:sz w:val="16"/>
          <w:szCs w:val="16"/>
          <w:lang w:val="en-US"/>
        </w:rPr>
        <w:t xml:space="preserve"> Degree</w:t>
      </w:r>
      <w:r w:rsidRPr="00A45FD7">
        <w:rPr>
          <w:rStyle w:val="Zkladntext75ptTunKurzva6"/>
          <w:rFonts w:ascii="Book Antiqua" w:hAnsi="Book Antiqua"/>
          <w:sz w:val="16"/>
          <w:szCs w:val="16"/>
          <w:lang w:val="en-US"/>
        </w:rPr>
        <w:t>.</w:t>
      </w:r>
    </w:p>
    <w:p w:rsidR="002C2F6A" w:rsidRPr="00A45FD7" w:rsidRDefault="0052677F">
      <w:pPr>
        <w:pStyle w:val="Zkladntext15"/>
        <w:shd w:val="clear" w:color="auto" w:fill="auto"/>
        <w:spacing w:before="0"/>
        <w:ind w:left="20" w:right="20" w:firstLine="160"/>
        <w:jc w:val="both"/>
        <w:rPr>
          <w:rFonts w:ascii="Book Antiqua" w:hAnsi="Book Antiqua"/>
        </w:rPr>
        <w:sectPr w:rsidR="002C2F6A" w:rsidRPr="00A45FD7" w:rsidSect="00100CA4">
          <w:footerReference w:type="even" r:id="rId48"/>
          <w:footerReference w:type="default" r:id="rId49"/>
          <w:type w:val="continuous"/>
          <w:pgSz w:w="16838" w:h="11906" w:orient="landscape"/>
          <w:pgMar w:top="1185" w:right="2663" w:bottom="1185" w:left="3261" w:header="0" w:footer="3" w:gutter="217"/>
          <w:pgNumType w:start="37"/>
          <w:cols w:num="2" w:space="242"/>
          <w:noEndnote/>
          <w:rtlGutter/>
          <w:docGrid w:linePitch="360"/>
        </w:sectPr>
      </w:pPr>
      <w:r w:rsidRPr="00A45FD7">
        <w:rPr>
          <w:rStyle w:val="Zkladntext2"/>
          <w:rFonts w:ascii="Book Antiqua" w:hAnsi="Book Antiqua"/>
        </w:rPr>
        <w:t>In exile, he was respected as a leading expert in matters of international communism. In Canada he is an active promo</w:t>
      </w:r>
      <w:r w:rsidRPr="00A45FD7">
        <w:rPr>
          <w:rStyle w:val="Zkladntext2"/>
          <w:rFonts w:ascii="Book Antiqua" w:hAnsi="Book Antiqua"/>
        </w:rPr>
        <w:softHyphen/>
        <w:t xml:space="preserve">ter of the Czech Republic. He is a member of the </w:t>
      </w:r>
      <w:r w:rsidRPr="009860B6">
        <w:rPr>
          <w:rStyle w:val="Zkladntext75ptTunKurzva6"/>
          <w:rFonts w:ascii="Book Antiqua" w:hAnsi="Book Antiqua"/>
          <w:b w:val="0"/>
          <w:sz w:val="16"/>
          <w:szCs w:val="16"/>
        </w:rPr>
        <w:t>Jan Masa</w:t>
      </w:r>
      <w:r w:rsidRPr="009860B6">
        <w:rPr>
          <w:rStyle w:val="Zkladntext75ptTunKurzva6"/>
          <w:rFonts w:ascii="Book Antiqua" w:hAnsi="Book Antiqua"/>
          <w:b w:val="0"/>
          <w:sz w:val="16"/>
          <w:szCs w:val="16"/>
        </w:rPr>
        <w:softHyphen/>
        <w:t xml:space="preserve">ryk </w:t>
      </w:r>
      <w:r w:rsidRPr="009860B6">
        <w:rPr>
          <w:rStyle w:val="Zkladntext75ptTunKurzva6"/>
          <w:rFonts w:ascii="Book Antiqua" w:hAnsi="Book Antiqua"/>
          <w:b w:val="0"/>
          <w:sz w:val="16"/>
          <w:szCs w:val="16"/>
          <w:lang w:val="en-US"/>
        </w:rPr>
        <w:t>Society</w:t>
      </w:r>
      <w:r w:rsidRPr="00A45FD7">
        <w:rPr>
          <w:rStyle w:val="Zkladntext75ptTunKurzva6"/>
          <w:rFonts w:ascii="Book Antiqua" w:hAnsi="Book Antiqua"/>
          <w:sz w:val="16"/>
          <w:szCs w:val="16"/>
          <w:lang w:val="en-US"/>
        </w:rPr>
        <w:t>.</w:t>
      </w:r>
    </w:p>
    <w:p w:rsidR="0029005C" w:rsidRDefault="0029005C" w:rsidP="00630F61">
      <w:pPr>
        <w:rPr>
          <w:rStyle w:val="Nadpis103Malpsmena"/>
          <w:rFonts w:ascii="Book Antiqua" w:hAnsi="Book Antiqua"/>
          <w:bCs w:val="0"/>
          <w:sz w:val="16"/>
          <w:szCs w:val="16"/>
        </w:rPr>
      </w:pPr>
      <w:bookmarkStart w:id="64" w:name="bookmark73"/>
      <w:r>
        <w:rPr>
          <w:rStyle w:val="Nadpis103Malpsmena"/>
          <w:rFonts w:ascii="Book Antiqua" w:hAnsi="Book Antiqua"/>
          <w:bCs w:val="0"/>
          <w:sz w:val="16"/>
          <w:szCs w:val="16"/>
        </w:rPr>
        <w:lastRenderedPageBreak/>
        <w:t>2000</w:t>
      </w:r>
    </w:p>
    <w:p w:rsidR="0029005C" w:rsidRDefault="0029005C" w:rsidP="00630F61">
      <w:pPr>
        <w:rPr>
          <w:rStyle w:val="Nadpis103Malpsmena"/>
          <w:rFonts w:ascii="Book Antiqua" w:hAnsi="Book Antiqua"/>
          <w:bCs w:val="0"/>
          <w:sz w:val="16"/>
          <w:szCs w:val="16"/>
        </w:rPr>
      </w:pPr>
    </w:p>
    <w:p w:rsidR="002C2F6A" w:rsidRPr="00630F61" w:rsidRDefault="0052677F" w:rsidP="00630F61">
      <w:pPr>
        <w:rPr>
          <w:rStyle w:val="Nadpis103Malpsmena"/>
          <w:rFonts w:ascii="Book Antiqua" w:hAnsi="Book Antiqua"/>
          <w:bCs w:val="0"/>
          <w:sz w:val="16"/>
          <w:szCs w:val="16"/>
          <w:lang w:val="en-US"/>
        </w:rPr>
      </w:pPr>
      <w:r w:rsidRPr="00630F61">
        <w:rPr>
          <w:rStyle w:val="Nadpis103Malpsmena"/>
          <w:rFonts w:ascii="Book Antiqua" w:hAnsi="Book Antiqua"/>
          <w:bCs w:val="0"/>
          <w:sz w:val="16"/>
          <w:szCs w:val="16"/>
        </w:rPr>
        <w:t xml:space="preserve">Oldřich </w:t>
      </w:r>
      <w:r w:rsidRPr="00630F61">
        <w:rPr>
          <w:rStyle w:val="Nadpis103Malpsmena"/>
          <w:rFonts w:ascii="Book Antiqua" w:hAnsi="Book Antiqua"/>
          <w:bCs w:val="0"/>
          <w:sz w:val="16"/>
          <w:szCs w:val="16"/>
          <w:lang w:val="en-US"/>
        </w:rPr>
        <w:t>Haselman</w:t>
      </w:r>
      <w:bookmarkEnd w:id="64"/>
    </w:p>
    <w:p w:rsidR="00630F61" w:rsidRPr="00630F61" w:rsidRDefault="00630F61" w:rsidP="00630F61">
      <w:pPr>
        <w:rPr>
          <w:rFonts w:ascii="Book Antiqua" w:eastAsia="Arial Narrow" w:hAnsi="Book Antiqua" w:cs="Arial Narrow"/>
          <w:b/>
          <w:bCs/>
          <w:smallCaps/>
          <w:sz w:val="16"/>
          <w:szCs w:val="16"/>
          <w:lang w:val="cs-CZ"/>
        </w:rPr>
      </w:pPr>
    </w:p>
    <w:p w:rsidR="002C2F6A" w:rsidRPr="00630F61" w:rsidRDefault="0052677F" w:rsidP="00630F61">
      <w:pPr>
        <w:pStyle w:val="Zkladntext160"/>
        <w:shd w:val="clear" w:color="auto" w:fill="auto"/>
        <w:spacing w:before="0" w:after="0" w:line="170" w:lineRule="exact"/>
        <w:jc w:val="left"/>
        <w:rPr>
          <w:rFonts w:ascii="Book Antiqua" w:hAnsi="Book Antiqua"/>
          <w:b/>
        </w:rPr>
      </w:pPr>
      <w:r w:rsidRPr="00630F61">
        <w:rPr>
          <w:rStyle w:val="Zkladntext16ArialNarrow85ptTun2"/>
          <w:rFonts w:ascii="Book Antiqua" w:hAnsi="Book Antiqua"/>
          <w:b w:val="0"/>
          <w:sz w:val="16"/>
          <w:szCs w:val="16"/>
        </w:rPr>
        <w:t>Francie</w:t>
      </w:r>
    </w:p>
    <w:p w:rsidR="002C2F6A" w:rsidRPr="00630F61" w:rsidRDefault="0052677F" w:rsidP="00630F61">
      <w:pPr>
        <w:pStyle w:val="Zkladntext160"/>
        <w:shd w:val="clear" w:color="auto" w:fill="auto"/>
        <w:spacing w:before="0" w:after="434" w:line="170" w:lineRule="exact"/>
        <w:jc w:val="left"/>
        <w:rPr>
          <w:rFonts w:ascii="Book Antiqua" w:hAnsi="Book Antiqua"/>
          <w:b/>
        </w:rPr>
      </w:pPr>
      <w:r w:rsidRPr="00630F61">
        <w:rPr>
          <w:rStyle w:val="Zkladntext16ArialNarrow85ptTun2"/>
          <w:rFonts w:ascii="Book Antiqua" w:hAnsi="Book Antiqua"/>
          <w:b w:val="0"/>
          <w:sz w:val="16"/>
          <w:szCs w:val="16"/>
          <w:lang w:val="en-US"/>
        </w:rPr>
        <w:t>France</w:t>
      </w:r>
    </w:p>
    <w:p w:rsidR="002C2F6A" w:rsidRPr="00A45FD7" w:rsidRDefault="0052677F">
      <w:pPr>
        <w:pStyle w:val="Zkladntext15"/>
        <w:shd w:val="clear" w:color="auto" w:fill="auto"/>
        <w:spacing w:before="0" w:line="178" w:lineRule="exact"/>
        <w:ind w:left="40" w:right="40"/>
        <w:jc w:val="both"/>
        <w:rPr>
          <w:rFonts w:ascii="Book Antiqua" w:hAnsi="Book Antiqua"/>
        </w:rPr>
      </w:pPr>
      <w:r w:rsidRPr="00A45FD7">
        <w:rPr>
          <w:rStyle w:val="Zkladntext61"/>
          <w:rFonts w:ascii="Book Antiqua" w:hAnsi="Book Antiqua"/>
          <w:lang w:val="sk-SK"/>
        </w:rPr>
        <w:t xml:space="preserve">Narodil </w:t>
      </w:r>
      <w:r w:rsidRPr="00A45FD7">
        <w:rPr>
          <w:rStyle w:val="Zkladntext61"/>
          <w:rFonts w:ascii="Book Antiqua" w:hAnsi="Book Antiqua"/>
          <w:lang w:val="cs-CZ"/>
        </w:rPr>
        <w:t xml:space="preserve">se </w:t>
      </w:r>
      <w:r w:rsidRPr="00A45FD7">
        <w:rPr>
          <w:rStyle w:val="Zkladntext61"/>
          <w:rFonts w:ascii="Book Antiqua" w:hAnsi="Book Antiqua"/>
          <w:lang w:val="sk-SK"/>
        </w:rPr>
        <w:t>r</w:t>
      </w:r>
      <w:r w:rsidR="00556090">
        <w:rPr>
          <w:rStyle w:val="Zkladntext61"/>
          <w:rFonts w:ascii="Book Antiqua" w:hAnsi="Book Antiqua"/>
          <w:lang w:val="sk-SK"/>
        </w:rPr>
        <w:t>oku</w:t>
      </w:r>
      <w:r w:rsidRPr="00A45FD7">
        <w:rPr>
          <w:rStyle w:val="Zkladntext61"/>
          <w:rFonts w:ascii="Book Antiqua" w:hAnsi="Book Antiqua"/>
          <w:lang w:val="sk-SK"/>
        </w:rPr>
        <w:t xml:space="preserve"> 1925 v </w:t>
      </w:r>
      <w:r w:rsidRPr="00A45FD7">
        <w:rPr>
          <w:rStyle w:val="Zkladntext61"/>
          <w:rFonts w:ascii="Book Antiqua" w:hAnsi="Book Antiqua"/>
          <w:lang w:val="cs-CZ"/>
        </w:rPr>
        <w:t xml:space="preserve">Brně. </w:t>
      </w:r>
      <w:r w:rsidRPr="00A45FD7">
        <w:rPr>
          <w:rStyle w:val="Zkladntext61"/>
          <w:rFonts w:ascii="Book Antiqua" w:hAnsi="Book Antiqua"/>
          <w:lang w:val="sk-SK"/>
        </w:rPr>
        <w:t>Od r</w:t>
      </w:r>
      <w:r w:rsidR="00556090">
        <w:rPr>
          <w:rStyle w:val="Zkladntext61"/>
          <w:rFonts w:ascii="Book Antiqua" w:hAnsi="Book Antiqua"/>
          <w:lang w:val="sk-SK"/>
        </w:rPr>
        <w:t>oku</w:t>
      </w:r>
      <w:r w:rsidRPr="00A45FD7">
        <w:rPr>
          <w:rStyle w:val="Zkladntext61"/>
          <w:rFonts w:ascii="Book Antiqua" w:hAnsi="Book Antiqua"/>
          <w:lang w:val="sk-SK"/>
        </w:rPr>
        <w:t xml:space="preserve"> 1946 </w:t>
      </w:r>
      <w:r w:rsidRPr="00A45FD7">
        <w:rPr>
          <w:rStyle w:val="Zkladntext61"/>
          <w:rFonts w:ascii="Book Antiqua" w:hAnsi="Book Antiqua"/>
          <w:lang w:val="cs-CZ"/>
        </w:rPr>
        <w:t>působil jako sekretář za</w:t>
      </w:r>
      <w:r w:rsidRPr="00A45FD7">
        <w:rPr>
          <w:rStyle w:val="Zkladntext61"/>
          <w:rFonts w:ascii="Book Antiqua" w:hAnsi="Book Antiqua"/>
          <w:lang w:val="cs-CZ"/>
        </w:rPr>
        <w:softHyphen/>
        <w:t xml:space="preserve">hraničně politické komise ČSSD, a proto hned v březnu 1948 odešel do exilu. Ve Francii vstoupil do </w:t>
      </w:r>
      <w:r w:rsidRPr="00F812BD">
        <w:rPr>
          <w:rStyle w:val="Zkladntext75ptTunKurzva7"/>
          <w:rFonts w:ascii="Book Antiqua" w:hAnsi="Book Antiqua"/>
          <w:b w:val="0"/>
          <w:sz w:val="16"/>
          <w:szCs w:val="16"/>
          <w:lang w:val="cs-CZ"/>
        </w:rPr>
        <w:t>Pomocného výboru pro čs. uprchlíky</w:t>
      </w:r>
      <w:r w:rsidRPr="00A45FD7">
        <w:rPr>
          <w:rStyle w:val="Zkladntext75ptTunKurzva7"/>
          <w:rFonts w:ascii="Book Antiqua" w:hAnsi="Book Antiqua"/>
          <w:sz w:val="16"/>
          <w:szCs w:val="16"/>
          <w:lang w:val="cs-CZ"/>
        </w:rPr>
        <w:t>.</w:t>
      </w:r>
      <w:r w:rsidRPr="00A45FD7">
        <w:rPr>
          <w:rStyle w:val="Zkladntext61"/>
          <w:rFonts w:ascii="Book Antiqua" w:hAnsi="Book Antiqua"/>
          <w:lang w:val="cs-CZ"/>
        </w:rPr>
        <w:t xml:space="preserve"> Zde poskytoval účinnou pomoc stovkám našich exu</w:t>
      </w:r>
      <w:r w:rsidRPr="00A45FD7">
        <w:rPr>
          <w:rStyle w:val="Zkladntext61"/>
          <w:rFonts w:ascii="Book Antiqua" w:hAnsi="Book Antiqua"/>
          <w:lang w:val="cs-CZ"/>
        </w:rPr>
        <w:softHyphen/>
        <w:t>lantů, kteří se octli v nových, často velmi složitých podmínkách.</w:t>
      </w:r>
    </w:p>
    <w:p w:rsidR="002C2F6A" w:rsidRPr="00A45FD7" w:rsidRDefault="0052677F">
      <w:pPr>
        <w:pStyle w:val="Zkladntext15"/>
        <w:shd w:val="clear" w:color="auto" w:fill="auto"/>
        <w:spacing w:before="0" w:line="178" w:lineRule="exact"/>
        <w:ind w:left="40" w:right="40" w:firstLine="180"/>
        <w:jc w:val="both"/>
        <w:rPr>
          <w:rFonts w:ascii="Book Antiqua" w:hAnsi="Book Antiqua"/>
        </w:rPr>
      </w:pPr>
      <w:r w:rsidRPr="00A45FD7">
        <w:rPr>
          <w:rStyle w:val="Zkladntext61"/>
          <w:rFonts w:ascii="Book Antiqua" w:hAnsi="Book Antiqua"/>
          <w:lang w:val="cs-CZ"/>
        </w:rPr>
        <w:t xml:space="preserve">Od října 1955 jako francouzský státní občan nastoupil v Ženevě službu v </w:t>
      </w:r>
      <w:r w:rsidRPr="00A45FD7">
        <w:rPr>
          <w:rStyle w:val="Zkladntext75ptTunKurzva7"/>
          <w:rFonts w:ascii="Book Antiqua" w:hAnsi="Book Antiqua"/>
          <w:sz w:val="16"/>
          <w:szCs w:val="16"/>
          <w:lang w:val="cs-CZ"/>
        </w:rPr>
        <w:t>OSN.</w:t>
      </w:r>
      <w:r w:rsidRPr="00A45FD7">
        <w:rPr>
          <w:rStyle w:val="Zkladntext61"/>
          <w:rFonts w:ascii="Book Antiqua" w:hAnsi="Book Antiqua"/>
          <w:lang w:val="cs-CZ"/>
        </w:rPr>
        <w:t xml:space="preserve"> Zde až do poloviny 80. let zastával různé funkce, které souvisely s problematikou uprchlíků, z toho pat</w:t>
      </w:r>
      <w:r w:rsidRPr="00A45FD7">
        <w:rPr>
          <w:rStyle w:val="Zkladntext61"/>
          <w:rFonts w:ascii="Book Antiqua" w:hAnsi="Book Antiqua"/>
          <w:lang w:val="cs-CZ"/>
        </w:rPr>
        <w:softHyphen/>
        <w:t>náct let přímo v Ženevě (naposledy jako ředitel odboru pro Ameriku a Evropu) a patnáct let jak</w:t>
      </w:r>
      <w:r w:rsidR="00873DA2">
        <w:rPr>
          <w:rStyle w:val="Zkladntext61"/>
          <w:rFonts w:ascii="Book Antiqua" w:hAnsi="Book Antiqua"/>
          <w:lang w:val="cs-CZ"/>
        </w:rPr>
        <w:t>o</w:t>
      </w:r>
      <w:r w:rsidRPr="00A45FD7">
        <w:rPr>
          <w:rStyle w:val="Zkladntext61"/>
          <w:rFonts w:ascii="Book Antiqua" w:hAnsi="Book Antiqua"/>
          <w:lang w:val="cs-CZ"/>
        </w:rPr>
        <w:t xml:space="preserve"> představitel </w:t>
      </w:r>
      <w:r w:rsidRPr="00F812BD">
        <w:rPr>
          <w:rStyle w:val="Zkladntext75ptTunKurzva7"/>
          <w:rFonts w:ascii="Book Antiqua" w:hAnsi="Book Antiqua"/>
          <w:b w:val="0"/>
          <w:sz w:val="16"/>
          <w:szCs w:val="16"/>
          <w:lang w:val="cs-CZ"/>
        </w:rPr>
        <w:t>Úřadu vyso</w:t>
      </w:r>
      <w:r w:rsidRPr="00F812BD">
        <w:rPr>
          <w:rStyle w:val="Zkladntext75ptTunKurzva7"/>
          <w:rFonts w:ascii="Book Antiqua" w:hAnsi="Book Antiqua"/>
          <w:b w:val="0"/>
          <w:sz w:val="16"/>
          <w:szCs w:val="16"/>
          <w:lang w:val="cs-CZ"/>
        </w:rPr>
        <w:softHyphen/>
        <w:t>kého komisaře pro uprchlíky</w:t>
      </w:r>
      <w:r w:rsidRPr="00A45FD7">
        <w:rPr>
          <w:rStyle w:val="Zkladntext61"/>
          <w:rFonts w:ascii="Book Antiqua" w:hAnsi="Book Antiqua"/>
          <w:lang w:val="cs-CZ"/>
        </w:rPr>
        <w:t xml:space="preserve"> v různých zemích Afriky, Latinské Ameriky a Evropy.</w:t>
      </w:r>
    </w:p>
    <w:p w:rsidR="002C2F6A" w:rsidRPr="00A45FD7" w:rsidRDefault="0052677F">
      <w:pPr>
        <w:pStyle w:val="Zkladntext15"/>
        <w:shd w:val="clear" w:color="auto" w:fill="auto"/>
        <w:spacing w:before="0" w:line="178" w:lineRule="exact"/>
        <w:ind w:left="40" w:right="40" w:firstLine="180"/>
        <w:jc w:val="both"/>
        <w:rPr>
          <w:rFonts w:ascii="Book Antiqua" w:hAnsi="Book Antiqua"/>
        </w:rPr>
      </w:pPr>
      <w:r w:rsidRPr="00A45FD7">
        <w:rPr>
          <w:rStyle w:val="Zkladntext61"/>
          <w:rFonts w:ascii="Book Antiqua" w:hAnsi="Book Antiqua"/>
          <w:lang w:val="cs-CZ"/>
        </w:rPr>
        <w:t>Žije na francouzsko-švýcarských hranicích. Je činný v kra</w:t>
      </w:r>
      <w:r w:rsidRPr="00A45FD7">
        <w:rPr>
          <w:rStyle w:val="Zkladntext61"/>
          <w:rFonts w:ascii="Book Antiqua" w:hAnsi="Book Antiqua"/>
          <w:lang w:val="cs-CZ"/>
        </w:rPr>
        <w:softHyphen/>
        <w:t xml:space="preserve">janských spolcích ve Švýcarsku, zejména ve </w:t>
      </w:r>
      <w:r w:rsidRPr="00F812BD">
        <w:rPr>
          <w:rStyle w:val="Zkladntext75ptTunKurzva7"/>
          <w:rFonts w:ascii="Book Antiqua" w:hAnsi="Book Antiqua"/>
          <w:b w:val="0"/>
          <w:sz w:val="16"/>
          <w:szCs w:val="16"/>
          <w:lang w:val="cs-CZ"/>
        </w:rPr>
        <w:t>Švýcarské skupině Společnosti pro vědy a umění (SVU</w:t>
      </w:r>
      <w:r w:rsidRPr="00F812BD">
        <w:rPr>
          <w:rStyle w:val="Zkladntext61"/>
          <w:rFonts w:ascii="Book Antiqua" w:hAnsi="Book Antiqua"/>
          <w:lang w:val="cs-CZ"/>
        </w:rPr>
        <w:t>)</w:t>
      </w:r>
      <w:r w:rsidRPr="00B627A0">
        <w:rPr>
          <w:rStyle w:val="Zkladntext61"/>
          <w:rFonts w:ascii="Book Antiqua" w:hAnsi="Book Antiqua"/>
          <w:b/>
          <w:lang w:val="cs-CZ"/>
        </w:rPr>
        <w:t>,</w:t>
      </w:r>
      <w:r w:rsidRPr="00A45FD7">
        <w:rPr>
          <w:rStyle w:val="Zkladntext61"/>
          <w:rFonts w:ascii="Book Antiqua" w:hAnsi="Book Antiqua"/>
          <w:lang w:val="cs-CZ"/>
        </w:rPr>
        <w:t xml:space="preserve"> které významně pomohl k získání finanční podpory na organizaci jedné z celoevropských </w:t>
      </w:r>
      <w:r w:rsidRPr="00B627A0">
        <w:rPr>
          <w:rStyle w:val="Zkladntext61"/>
          <w:rFonts w:ascii="Book Antiqua" w:hAnsi="Book Antiqua"/>
          <w:lang w:val="cs-CZ"/>
        </w:rPr>
        <w:t>konferencí</w:t>
      </w:r>
      <w:r w:rsidRPr="00B627A0">
        <w:rPr>
          <w:rStyle w:val="Zkladntext61"/>
          <w:rFonts w:ascii="Book Antiqua" w:hAnsi="Book Antiqua"/>
          <w:b/>
          <w:lang w:val="cs-CZ"/>
        </w:rPr>
        <w:t xml:space="preserve"> </w:t>
      </w:r>
      <w:r w:rsidRPr="00B627A0">
        <w:rPr>
          <w:rStyle w:val="Zkladntext75ptTunKurzva7"/>
          <w:rFonts w:ascii="Book Antiqua" w:hAnsi="Book Antiqua"/>
          <w:b w:val="0"/>
          <w:sz w:val="16"/>
          <w:szCs w:val="16"/>
          <w:lang w:val="cs-CZ"/>
        </w:rPr>
        <w:t>SVU</w:t>
      </w:r>
      <w:r w:rsidRPr="00B627A0">
        <w:rPr>
          <w:rStyle w:val="Zkladntext61"/>
          <w:rFonts w:ascii="Book Antiqua" w:hAnsi="Book Antiqua"/>
          <w:b/>
          <w:lang w:val="cs-CZ"/>
        </w:rPr>
        <w:t>,</w:t>
      </w:r>
      <w:r w:rsidRPr="00A45FD7">
        <w:rPr>
          <w:rStyle w:val="Zkladntext61"/>
          <w:rFonts w:ascii="Book Antiqua" w:hAnsi="Book Antiqua"/>
          <w:lang w:val="cs-CZ"/>
        </w:rPr>
        <w:t xml:space="preserve"> a v Besedě Slovan </w:t>
      </w:r>
      <w:r w:rsidRPr="00A45FD7">
        <w:rPr>
          <w:rStyle w:val="Zkladntext61"/>
          <w:rFonts w:ascii="Book Antiqua" w:hAnsi="Book Antiqua"/>
          <w:lang w:val="sk-SK"/>
        </w:rPr>
        <w:t>Ženeva.</w:t>
      </w:r>
    </w:p>
    <w:p w:rsidR="002C2F6A" w:rsidRPr="00A45FD7" w:rsidRDefault="0052677F">
      <w:pPr>
        <w:pStyle w:val="Zkladntext15"/>
        <w:shd w:val="clear" w:color="auto" w:fill="auto"/>
        <w:spacing w:before="0" w:line="178" w:lineRule="exact"/>
        <w:ind w:left="40" w:right="40" w:firstLine="180"/>
        <w:jc w:val="both"/>
        <w:rPr>
          <w:rFonts w:ascii="Book Antiqua" w:hAnsi="Book Antiqua"/>
        </w:rPr>
      </w:pPr>
      <w:r w:rsidRPr="00A45FD7">
        <w:rPr>
          <w:rStyle w:val="Zkladntext61"/>
          <w:rFonts w:ascii="Book Antiqua" w:hAnsi="Book Antiqua"/>
          <w:lang w:val="cs-CZ"/>
        </w:rPr>
        <w:t>Brzy po listopadu 1989 přijel do Československa a stál mj. u za</w:t>
      </w:r>
      <w:r w:rsidRPr="00A45FD7">
        <w:rPr>
          <w:rStyle w:val="Zkladntext61"/>
          <w:rFonts w:ascii="Book Antiqua" w:hAnsi="Book Antiqua"/>
          <w:lang w:val="cs-CZ"/>
        </w:rPr>
        <w:softHyphen/>
        <w:t xml:space="preserve">ložení české </w:t>
      </w:r>
      <w:r w:rsidRPr="00F812BD">
        <w:rPr>
          <w:rStyle w:val="Zkladntext75ptTunKurzva7"/>
          <w:rFonts w:ascii="Book Antiqua" w:hAnsi="Book Antiqua"/>
          <w:b w:val="0"/>
          <w:sz w:val="16"/>
          <w:szCs w:val="16"/>
          <w:lang w:val="cs-CZ"/>
        </w:rPr>
        <w:t>Národní rady Evropského hnutí</w:t>
      </w:r>
      <w:r w:rsidRPr="00A45FD7">
        <w:rPr>
          <w:rStyle w:val="Zkladntext75ptTunKurzva7"/>
          <w:rFonts w:ascii="Book Antiqua" w:hAnsi="Book Antiqua"/>
          <w:sz w:val="16"/>
          <w:szCs w:val="16"/>
          <w:lang w:val="cs-CZ"/>
        </w:rPr>
        <w:t>,</w:t>
      </w:r>
      <w:r w:rsidRPr="00A45FD7">
        <w:rPr>
          <w:rStyle w:val="Zkladntext61"/>
          <w:rFonts w:ascii="Book Antiqua" w:hAnsi="Book Antiqua"/>
          <w:lang w:val="cs-CZ"/>
        </w:rPr>
        <w:t xml:space="preserve"> mezinárodní nevlád</w:t>
      </w:r>
      <w:r w:rsidRPr="00A45FD7">
        <w:rPr>
          <w:rStyle w:val="Zkladntext61"/>
          <w:rFonts w:ascii="Book Antiqua" w:hAnsi="Book Antiqua"/>
          <w:lang w:val="cs-CZ"/>
        </w:rPr>
        <w:softHyphen/>
        <w:t>ní organizace, jejímž cílem je přispívat k vytváření sjednocené, fe</w:t>
      </w:r>
      <w:r w:rsidRPr="00A45FD7">
        <w:rPr>
          <w:rStyle w:val="Zkladntext61"/>
          <w:rFonts w:ascii="Book Antiqua" w:hAnsi="Book Antiqua"/>
          <w:lang w:val="cs-CZ"/>
        </w:rPr>
        <w:softHyphen/>
        <w:t>derální Evropy, založené na respektu k lidským a občanským prá</w:t>
      </w:r>
      <w:r w:rsidRPr="00A45FD7">
        <w:rPr>
          <w:rStyle w:val="Zkladntext61"/>
          <w:rFonts w:ascii="Book Antiqua" w:hAnsi="Book Antiqua"/>
          <w:lang w:val="cs-CZ"/>
        </w:rPr>
        <w:softHyphen/>
        <w:t>vům a na principech svobody, demokracie a právního státu.</w:t>
      </w:r>
    </w:p>
    <w:p w:rsidR="002C2F6A" w:rsidRPr="00A45FD7" w:rsidRDefault="0052677F">
      <w:pPr>
        <w:pStyle w:val="Zkladntext15"/>
        <w:shd w:val="clear" w:color="auto" w:fill="auto"/>
        <w:spacing w:before="0" w:line="178" w:lineRule="exact"/>
        <w:ind w:left="40" w:right="40" w:firstLine="180"/>
        <w:jc w:val="both"/>
        <w:rPr>
          <w:rFonts w:ascii="Book Antiqua" w:hAnsi="Book Antiqua"/>
        </w:rPr>
      </w:pPr>
      <w:r w:rsidRPr="00A45FD7">
        <w:rPr>
          <w:rStyle w:val="Zkladntext61"/>
          <w:rFonts w:ascii="Book Antiqua" w:hAnsi="Book Antiqua"/>
          <w:lang w:val="cs-CZ"/>
        </w:rPr>
        <w:t>O. Haselman je synovec, hlavní dědic a vykonavatel poslední vůle vdovy po spisovateli Jiřím Mahenovi. Po její smrti se za</w:t>
      </w:r>
      <w:r w:rsidRPr="00A45FD7">
        <w:rPr>
          <w:rStyle w:val="Zkladntext61"/>
          <w:rFonts w:ascii="Book Antiqua" w:hAnsi="Book Antiqua"/>
          <w:lang w:val="cs-CZ"/>
        </w:rPr>
        <w:softHyphen/>
        <w:t>sloužil o splnění jejího přání vybudovat z vilky v brněnské Ma</w:t>
      </w:r>
      <w:r w:rsidRPr="00A45FD7">
        <w:rPr>
          <w:rStyle w:val="Zkladntext61"/>
          <w:rFonts w:ascii="Book Antiqua" w:hAnsi="Book Antiqua"/>
          <w:lang w:val="cs-CZ"/>
        </w:rPr>
        <w:softHyphen/>
        <w:t xml:space="preserve">sarykově čtvrti, kde Jiří Mahen trávil poslední léta svého života, jeho památník. Věnoval </w:t>
      </w:r>
      <w:r w:rsidRPr="00F812BD">
        <w:rPr>
          <w:rStyle w:val="Zkladntext75ptTunKurzva7"/>
          <w:rFonts w:ascii="Book Antiqua" w:hAnsi="Book Antiqua"/>
          <w:b w:val="0"/>
          <w:sz w:val="16"/>
          <w:szCs w:val="16"/>
          <w:lang w:val="cs-CZ"/>
        </w:rPr>
        <w:t>Knihovně Jiřího Mahena</w:t>
      </w:r>
      <w:r w:rsidRPr="00A45FD7">
        <w:rPr>
          <w:rStyle w:val="Zkladntext75ptTunKurzva7"/>
          <w:rFonts w:ascii="Book Antiqua" w:hAnsi="Book Antiqua"/>
          <w:sz w:val="16"/>
          <w:szCs w:val="16"/>
          <w:lang w:val="cs-CZ"/>
        </w:rPr>
        <w:t>,</w:t>
      </w:r>
      <w:r w:rsidRPr="00A45FD7">
        <w:rPr>
          <w:rStyle w:val="Zkladntext61"/>
          <w:rFonts w:ascii="Book Antiqua" w:hAnsi="Book Antiqua"/>
          <w:lang w:val="cs-CZ"/>
        </w:rPr>
        <w:t xml:space="preserve"> pověřené vy</w:t>
      </w:r>
      <w:r w:rsidRPr="00A45FD7">
        <w:rPr>
          <w:rStyle w:val="Zkladntext61"/>
          <w:rFonts w:ascii="Book Antiqua" w:hAnsi="Book Antiqua"/>
          <w:lang w:val="cs-CZ"/>
        </w:rPr>
        <w:softHyphen/>
        <w:t xml:space="preserve">budováním </w:t>
      </w:r>
      <w:r w:rsidRPr="00F812BD">
        <w:rPr>
          <w:rStyle w:val="Zkladntext75ptTunKurzva7"/>
          <w:rFonts w:ascii="Book Antiqua" w:hAnsi="Book Antiqua"/>
          <w:b w:val="0"/>
          <w:sz w:val="16"/>
          <w:szCs w:val="16"/>
          <w:lang w:val="cs-CZ"/>
        </w:rPr>
        <w:t>Mahenova památníku</w:t>
      </w:r>
      <w:r w:rsidRPr="00A45FD7">
        <w:rPr>
          <w:rStyle w:val="Zkladntext61"/>
          <w:rFonts w:ascii="Book Antiqua" w:hAnsi="Book Antiqua"/>
          <w:lang w:val="cs-CZ"/>
        </w:rPr>
        <w:t>, obrazy českých malířů z pů</w:t>
      </w:r>
      <w:r w:rsidRPr="00A45FD7">
        <w:rPr>
          <w:rStyle w:val="Zkladntext61"/>
          <w:rFonts w:ascii="Book Antiqua" w:hAnsi="Book Antiqua"/>
          <w:lang w:val="cs-CZ"/>
        </w:rPr>
        <w:softHyphen/>
        <w:t>vodní Mahenovy pracovny. Památník byl otevřen 11. prosince 1992. O. Haselman se zde zúčastnil besed, vystupoval v rozhla</w:t>
      </w:r>
      <w:r w:rsidRPr="00A45FD7">
        <w:rPr>
          <w:rStyle w:val="Zkladntext61"/>
          <w:rFonts w:ascii="Book Antiqua" w:hAnsi="Book Antiqua"/>
          <w:lang w:val="cs-CZ"/>
        </w:rPr>
        <w:softHyphen/>
        <w:t>se a v televizi.</w:t>
      </w:r>
    </w:p>
    <w:p w:rsidR="002C2F6A" w:rsidRPr="00F812BD" w:rsidRDefault="0052677F">
      <w:pPr>
        <w:pStyle w:val="Zkladntext15"/>
        <w:shd w:val="clear" w:color="auto" w:fill="auto"/>
        <w:spacing w:before="0" w:line="178" w:lineRule="exact"/>
        <w:ind w:left="40" w:right="40" w:firstLine="180"/>
        <w:jc w:val="both"/>
        <w:rPr>
          <w:rStyle w:val="Zkladntext75ptTunKurzva7"/>
          <w:rFonts w:ascii="Book Antiqua" w:hAnsi="Book Antiqua"/>
          <w:b w:val="0"/>
          <w:sz w:val="16"/>
          <w:szCs w:val="16"/>
          <w:lang w:val="cs-CZ"/>
        </w:rPr>
      </w:pPr>
      <w:r w:rsidRPr="00A45FD7">
        <w:rPr>
          <w:rStyle w:val="Zkladntext61"/>
          <w:rFonts w:ascii="Book Antiqua" w:hAnsi="Book Antiqua"/>
          <w:lang w:val="cs-CZ"/>
        </w:rPr>
        <w:t xml:space="preserve">V Uruguayi, kde s manželkou tráví zimní měsíce, po řadu let působil jako čestný předseda dnes zaniklé </w:t>
      </w:r>
      <w:r w:rsidRPr="00F812BD">
        <w:rPr>
          <w:rStyle w:val="Zkladntext75ptTunKurzva7"/>
          <w:rFonts w:ascii="Book Antiqua" w:hAnsi="Book Antiqua"/>
          <w:b w:val="0"/>
          <w:sz w:val="16"/>
          <w:szCs w:val="16"/>
          <w:lang w:val="cs-CZ"/>
        </w:rPr>
        <w:t>Uruguaysko-česko- slovenské obchodní komory</w:t>
      </w:r>
      <w:r w:rsidRPr="00A45FD7">
        <w:rPr>
          <w:rStyle w:val="Zkladntext61"/>
          <w:rFonts w:ascii="Book Antiqua" w:hAnsi="Book Antiqua"/>
          <w:lang w:val="cs-CZ"/>
        </w:rPr>
        <w:t xml:space="preserve"> a od r</w:t>
      </w:r>
      <w:r w:rsidR="00034A98">
        <w:rPr>
          <w:rStyle w:val="Zkladntext61"/>
          <w:rFonts w:ascii="Book Antiqua" w:hAnsi="Book Antiqua"/>
          <w:lang w:val="cs-CZ"/>
        </w:rPr>
        <w:t>oku</w:t>
      </w:r>
      <w:r w:rsidRPr="00A45FD7">
        <w:rPr>
          <w:rStyle w:val="Zkladntext61"/>
          <w:rFonts w:ascii="Book Antiqua" w:hAnsi="Book Antiqua"/>
          <w:lang w:val="cs-CZ"/>
        </w:rPr>
        <w:t xml:space="preserve"> 2002 působí jako místopřed</w:t>
      </w:r>
      <w:r w:rsidRPr="00A45FD7">
        <w:rPr>
          <w:rStyle w:val="Zkladntext61"/>
          <w:rFonts w:ascii="Book Antiqua" w:hAnsi="Book Antiqua"/>
          <w:lang w:val="cs-CZ"/>
        </w:rPr>
        <w:softHyphen/>
        <w:t xml:space="preserve">seda </w:t>
      </w:r>
      <w:r w:rsidRPr="00F812BD">
        <w:rPr>
          <w:rStyle w:val="Zkladntext75ptTunKurzva7"/>
          <w:rFonts w:ascii="Book Antiqua" w:hAnsi="Book Antiqua"/>
          <w:b w:val="0"/>
          <w:sz w:val="16"/>
          <w:szCs w:val="16"/>
          <w:lang w:val="cs-CZ"/>
        </w:rPr>
        <w:t>Uruguayské společnosti přátel České republiky.</w:t>
      </w:r>
    </w:p>
    <w:p w:rsidR="00630F61" w:rsidRPr="00A45FD7" w:rsidRDefault="00630F61">
      <w:pPr>
        <w:pStyle w:val="Zkladntext15"/>
        <w:shd w:val="clear" w:color="auto" w:fill="auto"/>
        <w:spacing w:before="0" w:line="178" w:lineRule="exact"/>
        <w:ind w:left="40" w:right="40" w:firstLine="180"/>
        <w:jc w:val="both"/>
        <w:rPr>
          <w:rFonts w:ascii="Book Antiqua" w:hAnsi="Book Antiqua"/>
        </w:rPr>
      </w:pPr>
    </w:p>
    <w:p w:rsidR="00951E48" w:rsidRPr="00A45FD7" w:rsidRDefault="00951E48">
      <w:pPr>
        <w:pStyle w:val="Zkladntext15"/>
        <w:shd w:val="clear" w:color="auto" w:fill="auto"/>
        <w:spacing w:before="0" w:line="178" w:lineRule="exact"/>
        <w:ind w:left="60" w:right="60"/>
        <w:jc w:val="both"/>
        <w:rPr>
          <w:rStyle w:val="Zkladntext61"/>
          <w:rFonts w:ascii="Book Antiqua" w:hAnsi="Book Antiqua"/>
          <w:lang w:val="cs-CZ"/>
        </w:rPr>
      </w:pPr>
    </w:p>
    <w:p w:rsidR="00951E48" w:rsidRPr="00A45FD7" w:rsidRDefault="00951E48">
      <w:pPr>
        <w:pStyle w:val="Zkladntext15"/>
        <w:shd w:val="clear" w:color="auto" w:fill="auto"/>
        <w:spacing w:before="0" w:line="178" w:lineRule="exact"/>
        <w:ind w:left="60" w:right="60"/>
        <w:jc w:val="both"/>
        <w:rPr>
          <w:rStyle w:val="Zkladntext61"/>
          <w:rFonts w:ascii="Book Antiqua" w:hAnsi="Book Antiqua"/>
          <w:lang w:val="cs-CZ"/>
        </w:rPr>
      </w:pPr>
    </w:p>
    <w:p w:rsidR="00951E48" w:rsidRPr="00A45FD7" w:rsidRDefault="00951E48">
      <w:pPr>
        <w:pStyle w:val="Zkladntext15"/>
        <w:shd w:val="clear" w:color="auto" w:fill="auto"/>
        <w:spacing w:before="0" w:line="178" w:lineRule="exact"/>
        <w:ind w:left="60" w:right="60"/>
        <w:jc w:val="both"/>
        <w:rPr>
          <w:rStyle w:val="Zkladntext61"/>
          <w:rFonts w:ascii="Book Antiqua" w:hAnsi="Book Antiqua"/>
          <w:lang w:val="cs-CZ"/>
        </w:rPr>
      </w:pPr>
    </w:p>
    <w:p w:rsidR="00951E48" w:rsidRPr="00A45FD7" w:rsidRDefault="00951E48">
      <w:pPr>
        <w:pStyle w:val="Zkladntext15"/>
        <w:shd w:val="clear" w:color="auto" w:fill="auto"/>
        <w:spacing w:before="0" w:line="178" w:lineRule="exact"/>
        <w:ind w:left="60" w:right="60"/>
        <w:jc w:val="both"/>
        <w:rPr>
          <w:rStyle w:val="Zkladntext61"/>
          <w:rFonts w:ascii="Book Antiqua" w:hAnsi="Book Antiqua"/>
          <w:lang w:val="cs-CZ"/>
        </w:rPr>
      </w:pPr>
    </w:p>
    <w:p w:rsidR="00951E48" w:rsidRPr="00A45FD7" w:rsidRDefault="00951E48">
      <w:pPr>
        <w:pStyle w:val="Zkladntext15"/>
        <w:shd w:val="clear" w:color="auto" w:fill="auto"/>
        <w:spacing w:before="0" w:line="178" w:lineRule="exact"/>
        <w:ind w:left="60" w:right="60"/>
        <w:jc w:val="both"/>
        <w:rPr>
          <w:rStyle w:val="Zkladntext61"/>
          <w:rFonts w:ascii="Book Antiqua" w:hAnsi="Book Antiqua"/>
          <w:lang w:val="cs-CZ"/>
        </w:rPr>
      </w:pPr>
    </w:p>
    <w:p w:rsidR="0029005C" w:rsidRDefault="0029005C">
      <w:pPr>
        <w:pStyle w:val="Zkladntext15"/>
        <w:shd w:val="clear" w:color="auto" w:fill="auto"/>
        <w:spacing w:before="0" w:line="178" w:lineRule="exact"/>
        <w:ind w:left="60" w:right="60"/>
        <w:jc w:val="both"/>
        <w:rPr>
          <w:rStyle w:val="Zkladntext61"/>
          <w:rFonts w:ascii="Book Antiqua" w:hAnsi="Book Antiqua"/>
          <w:lang w:val="cs-CZ"/>
        </w:rPr>
      </w:pPr>
    </w:p>
    <w:p w:rsidR="0029005C" w:rsidRDefault="0029005C">
      <w:pPr>
        <w:pStyle w:val="Zkladntext15"/>
        <w:shd w:val="clear" w:color="auto" w:fill="auto"/>
        <w:spacing w:before="0" w:line="178" w:lineRule="exact"/>
        <w:ind w:left="60" w:right="60"/>
        <w:jc w:val="both"/>
        <w:rPr>
          <w:rStyle w:val="Zkladntext61"/>
          <w:rFonts w:ascii="Book Antiqua" w:hAnsi="Book Antiqua"/>
          <w:lang w:val="cs-CZ"/>
        </w:rPr>
      </w:pPr>
    </w:p>
    <w:p w:rsidR="002C2F6A" w:rsidRPr="00A45FD7" w:rsidRDefault="0052677F">
      <w:pPr>
        <w:pStyle w:val="Zkladntext15"/>
        <w:shd w:val="clear" w:color="auto" w:fill="auto"/>
        <w:spacing w:before="0" w:line="178" w:lineRule="exact"/>
        <w:ind w:left="60" w:right="60"/>
        <w:jc w:val="both"/>
        <w:rPr>
          <w:rFonts w:ascii="Book Antiqua" w:hAnsi="Book Antiqua"/>
        </w:rPr>
      </w:pPr>
      <w:r w:rsidRPr="00A45FD7">
        <w:rPr>
          <w:rStyle w:val="Zkladntext61"/>
          <w:rFonts w:ascii="Book Antiqua" w:hAnsi="Book Antiqua"/>
          <w:lang w:val="cs-CZ"/>
        </w:rPr>
        <w:t xml:space="preserve">Oldřich Haselman </w:t>
      </w:r>
      <w:r w:rsidRPr="00A45FD7">
        <w:rPr>
          <w:rStyle w:val="Zkladntext61"/>
          <w:rFonts w:ascii="Book Antiqua" w:hAnsi="Book Antiqua"/>
        </w:rPr>
        <w:t xml:space="preserve">was bom in </w:t>
      </w:r>
      <w:r w:rsidRPr="00A45FD7">
        <w:rPr>
          <w:rStyle w:val="Zkladntext61"/>
          <w:rFonts w:ascii="Book Antiqua" w:hAnsi="Book Antiqua"/>
          <w:lang w:val="cs-CZ"/>
        </w:rPr>
        <w:t xml:space="preserve">1925 </w:t>
      </w:r>
      <w:r w:rsidRPr="00A45FD7">
        <w:rPr>
          <w:rStyle w:val="Zkladntext61"/>
          <w:rFonts w:ascii="Book Antiqua" w:hAnsi="Book Antiqua"/>
        </w:rPr>
        <w:t>in Brno, Czech Republic. From 1946, he was active as secretary of the foreign policy com</w:t>
      </w:r>
      <w:r w:rsidRPr="00A45FD7">
        <w:rPr>
          <w:rStyle w:val="Zkladntext61"/>
          <w:rFonts w:ascii="Book Antiqua" w:hAnsi="Book Antiqua"/>
        </w:rPr>
        <w:softHyphen/>
        <w:t xml:space="preserve">mission of the Czechoslovak Social Democrat Party, and this is why he went into exile immediately in March 1948. In France, he joined the </w:t>
      </w:r>
      <w:r w:rsidRPr="009860B6">
        <w:rPr>
          <w:rStyle w:val="Zkladntext75ptTunKurzva7"/>
          <w:rFonts w:ascii="Book Antiqua" w:hAnsi="Book Antiqua"/>
          <w:b w:val="0"/>
          <w:sz w:val="16"/>
          <w:szCs w:val="16"/>
        </w:rPr>
        <w:t xml:space="preserve">Auxiliary Committee for Czechoslovak Refugees. </w:t>
      </w:r>
      <w:r w:rsidRPr="00A45FD7">
        <w:rPr>
          <w:rStyle w:val="Zkladntext61"/>
          <w:rFonts w:ascii="Book Antiqua" w:hAnsi="Book Antiqua"/>
        </w:rPr>
        <w:t xml:space="preserve">Here, he provided effective help to hundreds of Czechoslovak refugees faced with new and often very complicated conditions. In October 1955, as a French national, Mr. Haselman embarked on </w:t>
      </w:r>
      <w:r w:rsidRPr="00034A98">
        <w:rPr>
          <w:rStyle w:val="Zkladntext75ptTunKurzva7"/>
          <w:rFonts w:ascii="Book Antiqua" w:hAnsi="Book Antiqua"/>
          <w:b w:val="0"/>
          <w:sz w:val="16"/>
          <w:szCs w:val="16"/>
        </w:rPr>
        <w:t>UN</w:t>
      </w:r>
      <w:r w:rsidRPr="00A45FD7">
        <w:rPr>
          <w:rStyle w:val="Zkladntext61"/>
          <w:rFonts w:ascii="Book Antiqua" w:hAnsi="Book Antiqua"/>
        </w:rPr>
        <w:t xml:space="preserve"> service in Geneva where, until the middle of the 1980s, he served in different posts related to refugee issues. He worked in Geneva for fifteen years (his last post was that of the head of the department for America and Europe), and for another fifteen years he was a representative of the </w:t>
      </w:r>
      <w:r w:rsidRPr="00034A98">
        <w:rPr>
          <w:rStyle w:val="Zkladntext75ptTunKurzva7"/>
          <w:rFonts w:ascii="Book Antiqua" w:hAnsi="Book Antiqua"/>
          <w:b w:val="0"/>
          <w:sz w:val="16"/>
          <w:szCs w:val="16"/>
        </w:rPr>
        <w:t>Office of the United Nations High Commissioner for Refugees</w:t>
      </w:r>
      <w:r w:rsidRPr="00034A98">
        <w:rPr>
          <w:rStyle w:val="Zkladntext61"/>
          <w:rFonts w:ascii="Book Antiqua" w:hAnsi="Book Antiqua"/>
          <w:b/>
        </w:rPr>
        <w:t xml:space="preserve"> </w:t>
      </w:r>
      <w:r w:rsidRPr="00A45FD7">
        <w:rPr>
          <w:rStyle w:val="Zkladntext61"/>
          <w:rFonts w:ascii="Book Antiqua" w:hAnsi="Book Antiqua"/>
        </w:rPr>
        <w:t>in various countries in Africa, Latin America and Europe.</w:t>
      </w:r>
    </w:p>
    <w:p w:rsidR="002C2F6A" w:rsidRPr="00034A98" w:rsidRDefault="0052677F">
      <w:pPr>
        <w:pStyle w:val="Zkladntext15"/>
        <w:shd w:val="clear" w:color="auto" w:fill="auto"/>
        <w:spacing w:before="0" w:line="178" w:lineRule="exact"/>
        <w:ind w:left="60" w:right="60" w:firstLine="160"/>
        <w:jc w:val="both"/>
        <w:rPr>
          <w:rFonts w:ascii="Book Antiqua" w:hAnsi="Book Antiqua"/>
        </w:rPr>
      </w:pPr>
      <w:r w:rsidRPr="00A45FD7">
        <w:rPr>
          <w:rStyle w:val="Zkladntext61"/>
          <w:rFonts w:ascii="Book Antiqua" w:hAnsi="Book Antiqua"/>
        </w:rPr>
        <w:t xml:space="preserve">Mr. Haselman lives near the French-Swiss border. He has been actively involved in Czech associations in Switzerland, in particular in the </w:t>
      </w:r>
      <w:r w:rsidRPr="00A45FD7">
        <w:rPr>
          <w:rStyle w:val="Zkladntext75ptTunKurzva7"/>
          <w:rFonts w:ascii="Book Antiqua" w:hAnsi="Book Antiqua"/>
          <w:sz w:val="16"/>
          <w:szCs w:val="16"/>
        </w:rPr>
        <w:t xml:space="preserve">Swiss </w:t>
      </w:r>
      <w:r w:rsidRPr="00034A98">
        <w:rPr>
          <w:rStyle w:val="Zkladntext75ptTunKurzva7"/>
          <w:rFonts w:ascii="Book Antiqua" w:hAnsi="Book Antiqua"/>
          <w:b w:val="0"/>
          <w:sz w:val="16"/>
          <w:szCs w:val="16"/>
        </w:rPr>
        <w:t>Branch of the Czechoslovak Society of Arts and Sciences</w:t>
      </w:r>
      <w:r w:rsidRPr="00034A98">
        <w:rPr>
          <w:rStyle w:val="Zkladntext75ptTunKurzva7"/>
          <w:rFonts w:ascii="Book Antiqua" w:hAnsi="Book Antiqua"/>
          <w:sz w:val="16"/>
          <w:szCs w:val="16"/>
        </w:rPr>
        <w:t xml:space="preserve"> </w:t>
      </w:r>
      <w:r w:rsidRPr="00034A98">
        <w:rPr>
          <w:rStyle w:val="Zkladntext75ptTunKurzva7"/>
          <w:rFonts w:ascii="Book Antiqua" w:hAnsi="Book Antiqua"/>
          <w:b w:val="0"/>
          <w:sz w:val="16"/>
          <w:szCs w:val="16"/>
        </w:rPr>
        <w:t>(SVU),</w:t>
      </w:r>
      <w:r w:rsidRPr="00034A98">
        <w:rPr>
          <w:rStyle w:val="Zkladntext61"/>
          <w:rFonts w:ascii="Book Antiqua" w:hAnsi="Book Antiqua"/>
        </w:rPr>
        <w:t xml:space="preserve"> which he significantly helped in rai</w:t>
      </w:r>
      <w:r w:rsidRPr="00034A98">
        <w:rPr>
          <w:rStyle w:val="Zkladntext61"/>
          <w:rFonts w:ascii="Book Antiqua" w:hAnsi="Book Antiqua"/>
        </w:rPr>
        <w:softHyphen/>
        <w:t xml:space="preserve">sing funds to organize one of </w:t>
      </w:r>
      <w:r w:rsidRPr="00034A98">
        <w:rPr>
          <w:rStyle w:val="Zkladntext75ptTunKurzva7"/>
          <w:rFonts w:ascii="Book Antiqua" w:hAnsi="Book Antiqua"/>
          <w:b w:val="0"/>
          <w:sz w:val="16"/>
          <w:szCs w:val="16"/>
        </w:rPr>
        <w:t>SVU’</w:t>
      </w:r>
      <w:r w:rsidRPr="00034A98">
        <w:rPr>
          <w:rStyle w:val="Zkladntext61"/>
          <w:rFonts w:ascii="Book Antiqua" w:hAnsi="Book Antiqua"/>
        </w:rPr>
        <w:t xml:space="preserve">s pan-European conferences, and in </w:t>
      </w:r>
      <w:r w:rsidRPr="00034A98">
        <w:rPr>
          <w:rStyle w:val="Zkladntext61"/>
          <w:rFonts w:ascii="Book Antiqua" w:hAnsi="Book Antiqua"/>
          <w:lang w:val="cs-CZ"/>
        </w:rPr>
        <w:t xml:space="preserve">Beseda Slovan </w:t>
      </w:r>
      <w:r w:rsidRPr="00034A98">
        <w:rPr>
          <w:rStyle w:val="Zkladntext61"/>
          <w:rFonts w:ascii="Book Antiqua" w:hAnsi="Book Antiqua"/>
        </w:rPr>
        <w:t>Geneva.</w:t>
      </w:r>
    </w:p>
    <w:p w:rsidR="002C2F6A" w:rsidRPr="00A45FD7" w:rsidRDefault="0052677F">
      <w:pPr>
        <w:pStyle w:val="Zkladntext15"/>
        <w:shd w:val="clear" w:color="auto" w:fill="auto"/>
        <w:spacing w:before="0" w:line="178" w:lineRule="exact"/>
        <w:ind w:left="60" w:right="60" w:firstLine="160"/>
        <w:jc w:val="both"/>
        <w:rPr>
          <w:rFonts w:ascii="Book Antiqua" w:hAnsi="Book Antiqua"/>
        </w:rPr>
      </w:pPr>
      <w:r w:rsidRPr="00A45FD7">
        <w:rPr>
          <w:rStyle w:val="Zkladntext61"/>
          <w:rFonts w:ascii="Book Antiqua" w:hAnsi="Book Antiqua"/>
        </w:rPr>
        <w:t>Soon after November 1989, Mr. Haselman came to Czecho</w:t>
      </w:r>
      <w:r w:rsidRPr="00A45FD7">
        <w:rPr>
          <w:rStyle w:val="Zkladntext61"/>
          <w:rFonts w:ascii="Book Antiqua" w:hAnsi="Book Antiqua"/>
        </w:rPr>
        <w:softHyphen/>
        <w:t xml:space="preserve">slovakia and was one of the founders of the Czech </w:t>
      </w:r>
      <w:r w:rsidRPr="00F812BD">
        <w:rPr>
          <w:rStyle w:val="Zkladntext75ptTunKurzva7"/>
          <w:rFonts w:ascii="Book Antiqua" w:hAnsi="Book Antiqua"/>
          <w:b w:val="0"/>
          <w:sz w:val="16"/>
          <w:szCs w:val="16"/>
        </w:rPr>
        <w:t>National Council of the European Movement</w:t>
      </w:r>
      <w:r w:rsidRPr="00A45FD7">
        <w:rPr>
          <w:rStyle w:val="Zkladntext75ptTunKurzva7"/>
          <w:rFonts w:ascii="Book Antiqua" w:hAnsi="Book Antiqua"/>
          <w:sz w:val="16"/>
          <w:szCs w:val="16"/>
        </w:rPr>
        <w:t>,</w:t>
      </w:r>
      <w:r w:rsidRPr="00A45FD7">
        <w:rPr>
          <w:rStyle w:val="Zkladntext61"/>
          <w:rFonts w:ascii="Book Antiqua" w:hAnsi="Book Antiqua"/>
        </w:rPr>
        <w:t xml:space="preserve"> an international non-gove</w:t>
      </w:r>
      <w:r w:rsidR="00F812BD">
        <w:rPr>
          <w:rStyle w:val="Zkladntext61"/>
          <w:rFonts w:ascii="Book Antiqua" w:hAnsi="Book Antiqua"/>
        </w:rPr>
        <w:t>rn</w:t>
      </w:r>
      <w:r w:rsidRPr="00A45FD7">
        <w:rPr>
          <w:rStyle w:val="Zkladntext61"/>
          <w:rFonts w:ascii="Book Antiqua" w:hAnsi="Book Antiqua"/>
        </w:rPr>
        <w:t>mental organization whose aim is to contribute to the crea</w:t>
      </w:r>
      <w:r w:rsidRPr="00A45FD7">
        <w:rPr>
          <w:rStyle w:val="Zkladntext61"/>
          <w:rFonts w:ascii="Book Antiqua" w:hAnsi="Book Antiqua"/>
        </w:rPr>
        <w:softHyphen/>
        <w:t>tion of a united, federative Europe, based on respect for human and civic rights and on the principles of freedom, democracy and the rule of law.</w:t>
      </w:r>
    </w:p>
    <w:p w:rsidR="002C2F6A" w:rsidRPr="00A45FD7" w:rsidRDefault="0052677F">
      <w:pPr>
        <w:pStyle w:val="Zkladntext15"/>
        <w:shd w:val="clear" w:color="auto" w:fill="auto"/>
        <w:spacing w:before="0" w:line="178" w:lineRule="exact"/>
        <w:ind w:left="60" w:right="60" w:firstLine="160"/>
        <w:jc w:val="both"/>
        <w:rPr>
          <w:rFonts w:ascii="Book Antiqua" w:hAnsi="Book Antiqua"/>
        </w:rPr>
      </w:pPr>
      <w:r w:rsidRPr="00A45FD7">
        <w:rPr>
          <w:rStyle w:val="Zkladntext61"/>
          <w:rFonts w:ascii="Book Antiqua" w:hAnsi="Book Antiqua"/>
        </w:rPr>
        <w:t xml:space="preserve">Haselman is the nephew, principal heir and executor of the will of writer </w:t>
      </w:r>
      <w:r w:rsidRPr="00A45FD7">
        <w:rPr>
          <w:rStyle w:val="Zkladntext61"/>
          <w:rFonts w:ascii="Book Antiqua" w:hAnsi="Book Antiqua"/>
          <w:lang w:val="cs-CZ"/>
        </w:rPr>
        <w:t xml:space="preserve">Jiří </w:t>
      </w:r>
      <w:r w:rsidRPr="00A45FD7">
        <w:rPr>
          <w:rStyle w:val="Zkladntext61"/>
          <w:rFonts w:ascii="Book Antiqua" w:hAnsi="Book Antiqua"/>
        </w:rPr>
        <w:t>Mahen’s widow. After her death, he was in</w:t>
      </w:r>
      <w:r w:rsidRPr="00A45FD7">
        <w:rPr>
          <w:rStyle w:val="Zkladntext61"/>
          <w:rFonts w:ascii="Book Antiqua" w:hAnsi="Book Antiqua"/>
        </w:rPr>
        <w:softHyphen/>
        <w:t xml:space="preserve">strumental in realizing her wish of turning a villa in the </w:t>
      </w:r>
      <w:r w:rsidRPr="00A45FD7">
        <w:rPr>
          <w:rStyle w:val="Zkladntext61"/>
          <w:rFonts w:ascii="Book Antiqua" w:hAnsi="Book Antiqua"/>
          <w:lang w:val="cs-CZ"/>
        </w:rPr>
        <w:t xml:space="preserve">Masaryk </w:t>
      </w:r>
      <w:r w:rsidRPr="00A45FD7">
        <w:rPr>
          <w:rStyle w:val="Zkladntext61"/>
          <w:rFonts w:ascii="Book Antiqua" w:hAnsi="Book Antiqua"/>
        </w:rPr>
        <w:t xml:space="preserve">Quarter in Brno, where </w:t>
      </w:r>
      <w:r w:rsidRPr="00A45FD7">
        <w:rPr>
          <w:rStyle w:val="Zkladntext61"/>
          <w:rFonts w:ascii="Book Antiqua" w:hAnsi="Book Antiqua"/>
          <w:lang w:val="cs-CZ"/>
        </w:rPr>
        <w:t xml:space="preserve">Jiří </w:t>
      </w:r>
      <w:r w:rsidRPr="00A45FD7">
        <w:rPr>
          <w:rStyle w:val="Zkladntext61"/>
          <w:rFonts w:ascii="Book Antiqua" w:hAnsi="Book Antiqua"/>
        </w:rPr>
        <w:t>Mahen spent the last years of his li</w:t>
      </w:r>
      <w:r w:rsidRPr="00A45FD7">
        <w:rPr>
          <w:rStyle w:val="Zkladntext61"/>
          <w:rFonts w:ascii="Book Antiqua" w:hAnsi="Book Antiqua"/>
        </w:rPr>
        <w:softHyphen/>
        <w:t xml:space="preserve">fe, into </w:t>
      </w:r>
      <w:r w:rsidRPr="00A45FD7">
        <w:rPr>
          <w:rStyle w:val="Zkladntext61"/>
          <w:rFonts w:ascii="Book Antiqua" w:hAnsi="Book Antiqua"/>
          <w:lang w:val="cs-CZ"/>
        </w:rPr>
        <w:t xml:space="preserve">a Jiří </w:t>
      </w:r>
      <w:r w:rsidRPr="00A45FD7">
        <w:rPr>
          <w:rStyle w:val="Zkladntext61"/>
          <w:rFonts w:ascii="Book Antiqua" w:hAnsi="Book Antiqua"/>
        </w:rPr>
        <w:t xml:space="preserve">Mahen memorial. Mr. Haselman donated paintings by Czech painters from Mahen’s original study to the </w:t>
      </w:r>
      <w:r w:rsidRPr="00F812BD">
        <w:rPr>
          <w:rStyle w:val="Zkladntext75ptTunKurzva7"/>
          <w:rFonts w:ascii="Book Antiqua" w:hAnsi="Book Antiqua"/>
          <w:b w:val="0"/>
          <w:sz w:val="16"/>
          <w:szCs w:val="16"/>
          <w:lang w:val="cs-CZ"/>
        </w:rPr>
        <w:t xml:space="preserve">Jiří </w:t>
      </w:r>
      <w:r w:rsidRPr="00F812BD">
        <w:rPr>
          <w:rStyle w:val="Zkladntext75ptTunKurzva7"/>
          <w:rFonts w:ascii="Book Antiqua" w:hAnsi="Book Antiqua"/>
          <w:b w:val="0"/>
          <w:sz w:val="16"/>
          <w:szCs w:val="16"/>
        </w:rPr>
        <w:t>Ma</w:t>
      </w:r>
      <w:r w:rsidRPr="00F812BD">
        <w:rPr>
          <w:rStyle w:val="Zkladntext75ptTunKurzva7"/>
          <w:rFonts w:ascii="Book Antiqua" w:hAnsi="Book Antiqua"/>
          <w:b w:val="0"/>
          <w:sz w:val="16"/>
          <w:szCs w:val="16"/>
        </w:rPr>
        <w:softHyphen/>
        <w:t>hen Library</w:t>
      </w:r>
      <w:r w:rsidRPr="00A45FD7">
        <w:rPr>
          <w:rStyle w:val="Zkladntext75ptTunKurzva7"/>
          <w:rFonts w:ascii="Book Antiqua" w:hAnsi="Book Antiqua"/>
          <w:sz w:val="16"/>
          <w:szCs w:val="16"/>
        </w:rPr>
        <w:t>,</w:t>
      </w:r>
      <w:r w:rsidRPr="00A45FD7">
        <w:rPr>
          <w:rStyle w:val="Zkladntext61"/>
          <w:rFonts w:ascii="Book Antiqua" w:hAnsi="Book Antiqua"/>
        </w:rPr>
        <w:t xml:space="preserve"> an institution entrusted with setting up the </w:t>
      </w:r>
      <w:r w:rsidRPr="00F812BD">
        <w:rPr>
          <w:rStyle w:val="Zkladntext75ptTunKurzva7"/>
          <w:rFonts w:ascii="Book Antiqua" w:hAnsi="Book Antiqua"/>
          <w:b w:val="0"/>
          <w:sz w:val="16"/>
          <w:szCs w:val="16"/>
        </w:rPr>
        <w:t>Mahen Memorial</w:t>
      </w:r>
      <w:r w:rsidRPr="00A45FD7">
        <w:rPr>
          <w:rStyle w:val="Zkladntext75ptTunKurzva7"/>
          <w:rFonts w:ascii="Book Antiqua" w:hAnsi="Book Antiqua"/>
          <w:sz w:val="16"/>
          <w:szCs w:val="16"/>
        </w:rPr>
        <w:t>.</w:t>
      </w:r>
      <w:r w:rsidRPr="00A45FD7">
        <w:rPr>
          <w:rStyle w:val="Zkladntext61"/>
          <w:rFonts w:ascii="Book Antiqua" w:hAnsi="Book Antiqua"/>
        </w:rPr>
        <w:t xml:space="preserve"> The memorial was opened on December 11, 1992. Haselman took part in discussions held at the memorial, and was a guest on radio and television programs.</w:t>
      </w:r>
    </w:p>
    <w:p w:rsidR="002C2F6A" w:rsidRPr="00B47335" w:rsidRDefault="0052677F">
      <w:pPr>
        <w:pStyle w:val="Zkladntext15"/>
        <w:shd w:val="clear" w:color="auto" w:fill="auto"/>
        <w:spacing w:before="0" w:line="178" w:lineRule="exact"/>
        <w:ind w:left="60" w:right="60" w:firstLine="160"/>
        <w:jc w:val="both"/>
        <w:rPr>
          <w:rFonts w:ascii="Book Antiqua" w:hAnsi="Book Antiqua"/>
          <w:b/>
        </w:rPr>
      </w:pPr>
      <w:r w:rsidRPr="00A45FD7">
        <w:rPr>
          <w:rStyle w:val="Zkladntext61"/>
          <w:rFonts w:ascii="Book Antiqua" w:hAnsi="Book Antiqua"/>
        </w:rPr>
        <w:t xml:space="preserve">In Uruguay, where Haselman spends the winter months with his wife, he acted for many years as the honorary president of the now defunct </w:t>
      </w:r>
      <w:r w:rsidRPr="00B47335">
        <w:rPr>
          <w:rStyle w:val="Zkladntext75ptTunKurzva7"/>
          <w:rFonts w:ascii="Book Antiqua" w:hAnsi="Book Antiqua"/>
          <w:b w:val="0"/>
          <w:sz w:val="16"/>
          <w:szCs w:val="16"/>
        </w:rPr>
        <w:t>Uruguayan-Czechoslovak Chamber of Com</w:t>
      </w:r>
      <w:r w:rsidRPr="00B47335">
        <w:rPr>
          <w:rStyle w:val="Zkladntext75ptTunKurzva7"/>
          <w:rFonts w:ascii="Book Antiqua" w:hAnsi="Book Antiqua"/>
          <w:b w:val="0"/>
          <w:sz w:val="16"/>
          <w:szCs w:val="16"/>
        </w:rPr>
        <w:softHyphen/>
        <w:t>merce</w:t>
      </w:r>
      <w:r w:rsidRPr="00A45FD7">
        <w:rPr>
          <w:rStyle w:val="Zkladntext75ptTunKurzva7"/>
          <w:rFonts w:ascii="Book Antiqua" w:hAnsi="Book Antiqua"/>
          <w:sz w:val="16"/>
          <w:szCs w:val="16"/>
        </w:rPr>
        <w:t>,</w:t>
      </w:r>
      <w:r w:rsidRPr="00A45FD7">
        <w:rPr>
          <w:rStyle w:val="Zkladntext61"/>
          <w:rFonts w:ascii="Book Antiqua" w:hAnsi="Book Antiqua"/>
        </w:rPr>
        <w:t xml:space="preserve"> and since 2002 he has been active as vice-president of the </w:t>
      </w:r>
      <w:r w:rsidRPr="00B47335">
        <w:rPr>
          <w:rStyle w:val="Zkladntext75ptTunKurzva7"/>
          <w:rFonts w:ascii="Book Antiqua" w:hAnsi="Book Antiqua"/>
          <w:b w:val="0"/>
          <w:sz w:val="16"/>
          <w:szCs w:val="16"/>
        </w:rPr>
        <w:t>Uruguayan Association of Friends of the Czech Republic.</w:t>
      </w:r>
    </w:p>
    <w:p w:rsidR="00AB6C66" w:rsidRPr="00A45FD7" w:rsidRDefault="00AB6C66">
      <w:pPr>
        <w:rPr>
          <w:rStyle w:val="Nadpis122Impact8ptMalpsmenadkovn0pt"/>
          <w:rFonts w:ascii="Book Antiqua" w:hAnsi="Book Antiqua"/>
          <w:lang w:val="de-DE"/>
        </w:rPr>
      </w:pPr>
      <w:bookmarkStart w:id="65" w:name="bookmark74"/>
      <w:r w:rsidRPr="00A45FD7">
        <w:rPr>
          <w:rStyle w:val="Nadpis122Impact8ptMalpsmenadkovn0pt"/>
          <w:rFonts w:ascii="Book Antiqua" w:hAnsi="Book Antiqua"/>
          <w:lang w:val="de-DE"/>
        </w:rPr>
        <w:br w:type="page"/>
      </w:r>
    </w:p>
    <w:p w:rsidR="00B47335" w:rsidRDefault="00B47335" w:rsidP="00630F61">
      <w:pPr>
        <w:pStyle w:val="Nadpis1220"/>
        <w:shd w:val="clear" w:color="auto" w:fill="auto"/>
        <w:spacing w:after="292" w:line="160" w:lineRule="exact"/>
        <w:rPr>
          <w:rStyle w:val="Nadpis122Impact8ptMalpsmenadkovn0pt"/>
          <w:rFonts w:ascii="Book Antiqua" w:hAnsi="Book Antiqua"/>
          <w:b/>
          <w:lang w:val="de-DE"/>
        </w:rPr>
      </w:pPr>
      <w:r>
        <w:rPr>
          <w:rStyle w:val="Nadpis122Impact8ptMalpsmenadkovn0pt"/>
          <w:rFonts w:ascii="Book Antiqua" w:hAnsi="Book Antiqua"/>
          <w:b/>
          <w:lang w:val="de-DE"/>
        </w:rPr>
        <w:lastRenderedPageBreak/>
        <w:t>200</w:t>
      </w:r>
      <w:r w:rsidR="00C05C3E">
        <w:rPr>
          <w:rStyle w:val="Nadpis122Impact8ptMalpsmenadkovn0pt"/>
          <w:rFonts w:ascii="Book Antiqua" w:hAnsi="Book Antiqua"/>
          <w:b/>
          <w:lang w:val="de-DE"/>
        </w:rPr>
        <w:t>0</w:t>
      </w:r>
    </w:p>
    <w:p w:rsidR="002C2F6A" w:rsidRPr="00630F61" w:rsidRDefault="0052677F" w:rsidP="00630F61">
      <w:pPr>
        <w:pStyle w:val="Nadpis1220"/>
        <w:shd w:val="clear" w:color="auto" w:fill="auto"/>
        <w:spacing w:after="292" w:line="160" w:lineRule="exact"/>
        <w:rPr>
          <w:rFonts w:ascii="Book Antiqua" w:hAnsi="Book Antiqua"/>
          <w:b/>
          <w:sz w:val="16"/>
          <w:szCs w:val="16"/>
        </w:rPr>
      </w:pPr>
      <w:r w:rsidRPr="00630F61">
        <w:rPr>
          <w:rStyle w:val="Nadpis122Impact8ptMalpsmenadkovn0pt"/>
          <w:rFonts w:ascii="Book Antiqua" w:hAnsi="Book Antiqua"/>
          <w:b/>
          <w:lang w:val="de-DE"/>
        </w:rPr>
        <w:t xml:space="preserve">Inge Bro </w:t>
      </w:r>
      <w:r w:rsidRPr="00630F61">
        <w:rPr>
          <w:rStyle w:val="Nadpis122Impact8ptMalpsmenadkovn0pt"/>
          <w:rFonts w:ascii="Book Antiqua" w:hAnsi="Book Antiqua"/>
          <w:b/>
        </w:rPr>
        <w:t>J</w:t>
      </w:r>
      <w:r w:rsidR="009860B6">
        <w:rPr>
          <w:rStyle w:val="Nadpis122Impact8ptMalpsmenadkovn0pt"/>
          <w:rFonts w:ascii="Book Antiqua" w:hAnsi="Book Antiqua"/>
          <w:b/>
        </w:rPr>
        <w:t>ÖRGENSEN</w:t>
      </w:r>
      <w:bookmarkEnd w:id="65"/>
      <w:r w:rsidR="009860B6">
        <w:rPr>
          <w:rStyle w:val="Nadpis122Impact8ptMalpsmenadkovn0pt"/>
          <w:rFonts w:ascii="Book Antiqua" w:hAnsi="Book Antiqua"/>
          <w:b/>
        </w:rPr>
        <w:t>OVÁ</w:t>
      </w:r>
    </w:p>
    <w:p w:rsidR="002C2F6A" w:rsidRPr="00A45FD7" w:rsidRDefault="0052677F" w:rsidP="00630F61">
      <w:pPr>
        <w:pStyle w:val="Zkladntext160"/>
        <w:shd w:val="clear" w:color="auto" w:fill="auto"/>
        <w:spacing w:before="0" w:after="0" w:line="150" w:lineRule="exact"/>
        <w:jc w:val="left"/>
        <w:rPr>
          <w:rFonts w:ascii="Book Antiqua" w:hAnsi="Book Antiqua"/>
        </w:rPr>
      </w:pPr>
      <w:r w:rsidRPr="00A45FD7">
        <w:rPr>
          <w:rStyle w:val="Zkladntext1675ptdkovn0pt0"/>
          <w:rFonts w:ascii="Book Antiqua" w:hAnsi="Book Antiqua"/>
          <w:sz w:val="16"/>
          <w:szCs w:val="16"/>
          <w:lang w:val="cs-CZ"/>
        </w:rPr>
        <w:t>Dánsko</w:t>
      </w:r>
    </w:p>
    <w:p w:rsidR="002C2F6A" w:rsidRPr="00A45FD7" w:rsidRDefault="0052677F" w:rsidP="00630F61">
      <w:pPr>
        <w:pStyle w:val="Zkladntext160"/>
        <w:shd w:val="clear" w:color="auto" w:fill="auto"/>
        <w:spacing w:before="0" w:after="430" w:line="150" w:lineRule="exact"/>
        <w:jc w:val="left"/>
        <w:rPr>
          <w:rFonts w:ascii="Book Antiqua" w:hAnsi="Book Antiqua"/>
        </w:rPr>
      </w:pPr>
      <w:r w:rsidRPr="00A45FD7">
        <w:rPr>
          <w:rStyle w:val="Zkladntext1675ptdkovn0pt0"/>
          <w:rFonts w:ascii="Book Antiqua" w:hAnsi="Book Antiqua"/>
          <w:sz w:val="16"/>
          <w:szCs w:val="16"/>
        </w:rPr>
        <w:t>Denmark</w:t>
      </w:r>
    </w:p>
    <w:p w:rsidR="002C2F6A" w:rsidRPr="00A45FD7" w:rsidRDefault="0052677F">
      <w:pPr>
        <w:pStyle w:val="Zkladntext15"/>
        <w:shd w:val="clear" w:color="auto" w:fill="auto"/>
        <w:spacing w:before="0" w:after="120"/>
        <w:ind w:left="20" w:right="20"/>
        <w:jc w:val="both"/>
        <w:rPr>
          <w:rFonts w:ascii="Book Antiqua" w:hAnsi="Book Antiqua"/>
        </w:rPr>
      </w:pPr>
      <w:r w:rsidRPr="00A45FD7">
        <w:rPr>
          <w:rStyle w:val="Zkladntext8"/>
          <w:rFonts w:ascii="Book Antiqua" w:hAnsi="Book Antiqua"/>
          <w:lang w:val="sk-SK"/>
        </w:rPr>
        <w:t xml:space="preserve">Narodila </w:t>
      </w:r>
      <w:r w:rsidRPr="00A45FD7">
        <w:rPr>
          <w:rStyle w:val="Zkladntext8"/>
          <w:rFonts w:ascii="Book Antiqua" w:hAnsi="Book Antiqua"/>
          <w:lang w:val="cs-CZ"/>
        </w:rPr>
        <w:t xml:space="preserve">se </w:t>
      </w:r>
      <w:r w:rsidRPr="00A45FD7">
        <w:rPr>
          <w:rStyle w:val="Zkladntext8"/>
          <w:rFonts w:ascii="Book Antiqua" w:hAnsi="Book Antiqua"/>
          <w:lang w:val="sk-SK"/>
        </w:rPr>
        <w:t>r</w:t>
      </w:r>
      <w:r w:rsidR="00C05C3E">
        <w:rPr>
          <w:rStyle w:val="Zkladntext8"/>
          <w:rFonts w:ascii="Book Antiqua" w:hAnsi="Book Antiqua"/>
          <w:lang w:val="sk-SK"/>
        </w:rPr>
        <w:t>oku</w:t>
      </w:r>
      <w:r w:rsidRPr="00A45FD7">
        <w:rPr>
          <w:rStyle w:val="Zkladntext8"/>
          <w:rFonts w:ascii="Book Antiqua" w:hAnsi="Book Antiqua"/>
          <w:lang w:val="sk-SK"/>
        </w:rPr>
        <w:t xml:space="preserve"> 1938 v Kodani. </w:t>
      </w:r>
      <w:r w:rsidRPr="00A45FD7">
        <w:rPr>
          <w:rStyle w:val="Zkladntext8"/>
          <w:rFonts w:ascii="Book Antiqua" w:hAnsi="Book Antiqua"/>
          <w:lang w:val="cs-CZ"/>
        </w:rPr>
        <w:t xml:space="preserve">Vystudovala </w:t>
      </w:r>
      <w:r w:rsidRPr="00A45FD7">
        <w:rPr>
          <w:rStyle w:val="Zkladntext8"/>
          <w:rFonts w:ascii="Book Antiqua" w:hAnsi="Book Antiqua"/>
          <w:lang w:val="sk-SK"/>
        </w:rPr>
        <w:t xml:space="preserve">pedagogiku se </w:t>
      </w:r>
      <w:r w:rsidRPr="00A45FD7">
        <w:rPr>
          <w:rStyle w:val="Zkladntext8"/>
          <w:rFonts w:ascii="Book Antiqua" w:hAnsi="Book Antiqua"/>
          <w:lang w:val="cs-CZ"/>
        </w:rPr>
        <w:t xml:space="preserve">zaměřením </w:t>
      </w:r>
      <w:r w:rsidRPr="00A45FD7">
        <w:rPr>
          <w:rStyle w:val="Zkladntext8"/>
          <w:rFonts w:ascii="Book Antiqua" w:hAnsi="Book Antiqua"/>
          <w:lang w:val="sk-SK"/>
        </w:rPr>
        <w:t xml:space="preserve">na jazyky </w:t>
      </w:r>
      <w:r w:rsidRPr="00A45FD7">
        <w:rPr>
          <w:rStyle w:val="Zkladntext8"/>
          <w:rFonts w:ascii="Book Antiqua" w:hAnsi="Book Antiqua"/>
          <w:lang w:val="cs-CZ"/>
        </w:rPr>
        <w:t xml:space="preserve">(dánština, </w:t>
      </w:r>
      <w:r w:rsidRPr="00A45FD7">
        <w:rPr>
          <w:rStyle w:val="Zkladntext8"/>
          <w:rFonts w:ascii="Book Antiqua" w:hAnsi="Book Antiqua"/>
          <w:lang w:val="sk-SK"/>
        </w:rPr>
        <w:t xml:space="preserve">angličtina, </w:t>
      </w:r>
      <w:r w:rsidRPr="00A45FD7">
        <w:rPr>
          <w:rStyle w:val="Zkladntext8"/>
          <w:rFonts w:ascii="Book Antiqua" w:hAnsi="Book Antiqua"/>
          <w:lang w:val="cs-CZ"/>
        </w:rPr>
        <w:t xml:space="preserve">němčina) </w:t>
      </w:r>
      <w:r w:rsidRPr="00A45FD7">
        <w:rPr>
          <w:rStyle w:val="Zkladntext8"/>
          <w:rFonts w:ascii="Book Antiqua" w:hAnsi="Book Antiqua"/>
          <w:lang w:val="sk-SK"/>
        </w:rPr>
        <w:t xml:space="preserve">a v </w:t>
      </w:r>
      <w:r w:rsidRPr="00A45FD7">
        <w:rPr>
          <w:rStyle w:val="Zkladntext8"/>
          <w:rFonts w:ascii="Book Antiqua" w:hAnsi="Book Antiqua"/>
          <w:lang w:val="cs-CZ"/>
        </w:rPr>
        <w:t>le</w:t>
      </w:r>
      <w:r w:rsidRPr="00A45FD7">
        <w:rPr>
          <w:rStyle w:val="Zkladntext8"/>
          <w:rFonts w:ascii="Book Antiqua" w:hAnsi="Book Antiqua"/>
          <w:lang w:val="cs-CZ"/>
        </w:rPr>
        <w:softHyphen/>
        <w:t xml:space="preserve">tech </w:t>
      </w:r>
      <w:r w:rsidRPr="00A45FD7">
        <w:rPr>
          <w:rStyle w:val="Zkladntext8"/>
          <w:rFonts w:ascii="Book Antiqua" w:hAnsi="Book Antiqua"/>
          <w:lang w:val="sk-SK"/>
        </w:rPr>
        <w:t>1961-</w:t>
      </w:r>
      <w:r w:rsidR="00C05C3E">
        <w:rPr>
          <w:rStyle w:val="Zkladntext8"/>
          <w:rFonts w:ascii="Book Antiqua" w:hAnsi="Book Antiqua"/>
          <w:lang w:val="sk-SK"/>
        </w:rPr>
        <w:t>19</w:t>
      </w:r>
      <w:r w:rsidRPr="00A45FD7">
        <w:rPr>
          <w:rStyle w:val="Zkladntext8"/>
          <w:rFonts w:ascii="Book Antiqua" w:hAnsi="Book Antiqua"/>
          <w:lang w:val="sk-SK"/>
        </w:rPr>
        <w:t xml:space="preserve">70 </w:t>
      </w:r>
      <w:r w:rsidRPr="00A45FD7">
        <w:rPr>
          <w:rStyle w:val="Zkladntext8"/>
          <w:rFonts w:ascii="Book Antiqua" w:hAnsi="Book Antiqua"/>
          <w:lang w:val="cs-CZ"/>
        </w:rPr>
        <w:t>působila jako učitelka.</w:t>
      </w:r>
    </w:p>
    <w:p w:rsidR="002C2F6A" w:rsidRPr="00C05C3E" w:rsidRDefault="0052677F">
      <w:pPr>
        <w:pStyle w:val="Zkladntext15"/>
        <w:shd w:val="clear" w:color="auto" w:fill="auto"/>
        <w:spacing w:before="0" w:after="120"/>
        <w:ind w:left="20" w:right="20" w:firstLine="160"/>
        <w:jc w:val="both"/>
        <w:rPr>
          <w:rFonts w:ascii="Book Antiqua" w:hAnsi="Book Antiqua"/>
          <w:b/>
        </w:rPr>
      </w:pPr>
      <w:r w:rsidRPr="00A45FD7">
        <w:rPr>
          <w:rStyle w:val="Zkladntext8"/>
          <w:rFonts w:ascii="Book Antiqua" w:hAnsi="Book Antiqua"/>
          <w:lang w:val="cs-CZ"/>
        </w:rPr>
        <w:t>Československo navštívila poprvé v r</w:t>
      </w:r>
      <w:r w:rsidR="00C05C3E">
        <w:rPr>
          <w:rStyle w:val="Zkladntext8"/>
          <w:rFonts w:ascii="Book Antiqua" w:hAnsi="Book Antiqua"/>
          <w:lang w:val="cs-CZ"/>
        </w:rPr>
        <w:t>oce</w:t>
      </w:r>
      <w:r w:rsidRPr="00A45FD7">
        <w:rPr>
          <w:rStyle w:val="Zkladntext8"/>
          <w:rFonts w:ascii="Book Antiqua" w:hAnsi="Book Antiqua"/>
          <w:lang w:val="cs-CZ"/>
        </w:rPr>
        <w:t xml:space="preserve"> 1977. Setkání s naší zemí, její kulturou a konkrétními lidmi vzbudilo její velký zájem, jež vyústil do cestovatelské, průvodcovské, přednáš</w:t>
      </w:r>
      <w:r w:rsidRPr="00A45FD7">
        <w:rPr>
          <w:rStyle w:val="Zkladntext8"/>
          <w:rFonts w:ascii="Book Antiqua" w:hAnsi="Book Antiqua"/>
          <w:lang w:val="cs-CZ"/>
        </w:rPr>
        <w:softHyphen/>
        <w:t>kové a spisovatelské činnosti. Naučila se základy češtiny. Je</w:t>
      </w:r>
      <w:r w:rsidRPr="00A45FD7">
        <w:rPr>
          <w:rStyle w:val="Zkladntext8"/>
          <w:rFonts w:ascii="Book Antiqua" w:hAnsi="Book Antiqua"/>
          <w:lang w:val="cs-CZ"/>
        </w:rPr>
        <w:softHyphen/>
        <w:t>jí znalosti o historii, kultuře a umění českých zemí jsou roz</w:t>
      </w:r>
      <w:r w:rsidRPr="00A45FD7">
        <w:rPr>
          <w:rStyle w:val="Zkladntext8"/>
          <w:rFonts w:ascii="Book Antiqua" w:hAnsi="Book Antiqua"/>
          <w:lang w:val="cs-CZ"/>
        </w:rPr>
        <w:softHyphen/>
        <w:t xml:space="preserve">sáhlé. Dosud vykonala přes 50 návštěv ČR a vydala tři knihy </w:t>
      </w:r>
      <w:r w:rsidRPr="00C05C3E">
        <w:rPr>
          <w:rStyle w:val="Zkladntext8"/>
          <w:rFonts w:ascii="Book Antiqua" w:hAnsi="Book Antiqua"/>
          <w:b/>
          <w:lang w:val="cs-CZ"/>
        </w:rPr>
        <w:t xml:space="preserve">- </w:t>
      </w:r>
      <w:r w:rsidRPr="00C05C3E">
        <w:rPr>
          <w:rStyle w:val="Zkladntext75ptTunKurzva4"/>
          <w:rFonts w:ascii="Book Antiqua" w:hAnsi="Book Antiqua"/>
          <w:b w:val="0"/>
          <w:sz w:val="16"/>
          <w:szCs w:val="16"/>
          <w:lang w:val="cs-CZ"/>
        </w:rPr>
        <w:t>Praha</w:t>
      </w:r>
      <w:r w:rsidRPr="00C05C3E">
        <w:rPr>
          <w:rStyle w:val="Zkladntext8"/>
          <w:rFonts w:ascii="Book Antiqua" w:hAnsi="Book Antiqua"/>
          <w:b/>
          <w:lang w:val="cs-CZ"/>
        </w:rPr>
        <w:t xml:space="preserve"> </w:t>
      </w:r>
      <w:r w:rsidRPr="00C05C3E">
        <w:rPr>
          <w:rStyle w:val="Zkladntext8"/>
          <w:rFonts w:ascii="Book Antiqua" w:hAnsi="Book Antiqua"/>
          <w:lang w:val="cs-CZ"/>
        </w:rPr>
        <w:t>(1990, 1993, 2001),</w:t>
      </w:r>
      <w:r w:rsidRPr="00C05C3E">
        <w:rPr>
          <w:rStyle w:val="Zkladntext8"/>
          <w:rFonts w:ascii="Book Antiqua" w:hAnsi="Book Antiqua"/>
          <w:b/>
          <w:lang w:val="cs-CZ"/>
        </w:rPr>
        <w:t xml:space="preserve"> </w:t>
      </w:r>
      <w:r w:rsidRPr="00C05C3E">
        <w:rPr>
          <w:rStyle w:val="Zkladntext75ptTunKurzva4"/>
          <w:rFonts w:ascii="Book Antiqua" w:hAnsi="Book Antiqua"/>
          <w:b w:val="0"/>
          <w:sz w:val="16"/>
          <w:szCs w:val="16"/>
          <w:lang w:val="cs-CZ"/>
        </w:rPr>
        <w:t>Kutná Hora</w:t>
      </w:r>
      <w:r w:rsidRPr="00C05C3E">
        <w:rPr>
          <w:rStyle w:val="Zkladntext8"/>
          <w:rFonts w:ascii="Book Antiqua" w:hAnsi="Book Antiqua"/>
          <w:b/>
          <w:lang w:val="cs-CZ"/>
        </w:rPr>
        <w:t xml:space="preserve"> </w:t>
      </w:r>
      <w:r w:rsidRPr="00C05C3E">
        <w:rPr>
          <w:rStyle w:val="Zkladntext8"/>
          <w:rFonts w:ascii="Book Antiqua" w:hAnsi="Book Antiqua"/>
          <w:lang w:val="cs-CZ"/>
        </w:rPr>
        <w:t>(1992)</w:t>
      </w:r>
      <w:r w:rsidRPr="00C05C3E">
        <w:rPr>
          <w:rStyle w:val="Zkladntext8"/>
          <w:rFonts w:ascii="Book Antiqua" w:hAnsi="Book Antiqua"/>
          <w:b/>
          <w:lang w:val="cs-CZ"/>
        </w:rPr>
        <w:t xml:space="preserve"> a </w:t>
      </w:r>
      <w:r w:rsidRPr="00C05C3E">
        <w:rPr>
          <w:rStyle w:val="Zkladntext75ptTunKurzva4"/>
          <w:rFonts w:ascii="Book Antiqua" w:hAnsi="Book Antiqua"/>
          <w:b w:val="0"/>
          <w:sz w:val="16"/>
          <w:szCs w:val="16"/>
          <w:lang w:val="cs-CZ"/>
        </w:rPr>
        <w:t xml:space="preserve">Čechy </w:t>
      </w:r>
      <w:r w:rsidRPr="00C05C3E">
        <w:rPr>
          <w:rStyle w:val="Zkladntext8"/>
          <w:rFonts w:ascii="Book Antiqua" w:hAnsi="Book Antiqua"/>
          <w:lang w:val="cs-CZ"/>
        </w:rPr>
        <w:t>(1994). Čtvrtá kniha</w:t>
      </w:r>
      <w:r w:rsidRPr="00C05C3E">
        <w:rPr>
          <w:rStyle w:val="Zkladntext8"/>
          <w:rFonts w:ascii="Book Antiqua" w:hAnsi="Book Antiqua"/>
          <w:b/>
          <w:lang w:val="cs-CZ"/>
        </w:rPr>
        <w:t xml:space="preserve"> - </w:t>
      </w:r>
      <w:r w:rsidRPr="00C05C3E">
        <w:rPr>
          <w:rStyle w:val="Zkladntext75ptTunKurzva4"/>
          <w:rFonts w:ascii="Book Antiqua" w:hAnsi="Book Antiqua"/>
          <w:b w:val="0"/>
          <w:sz w:val="16"/>
          <w:szCs w:val="16"/>
          <w:lang w:val="cs-CZ"/>
        </w:rPr>
        <w:t>Morava a Slezsko</w:t>
      </w:r>
      <w:r w:rsidRPr="00C05C3E">
        <w:rPr>
          <w:rStyle w:val="Zkladntext8"/>
          <w:rFonts w:ascii="Book Antiqua" w:hAnsi="Book Antiqua"/>
          <w:b/>
          <w:lang w:val="cs-CZ"/>
        </w:rPr>
        <w:t xml:space="preserve"> - </w:t>
      </w:r>
      <w:r w:rsidRPr="00C05C3E">
        <w:rPr>
          <w:rStyle w:val="Zkladntext8"/>
          <w:rFonts w:ascii="Book Antiqua" w:hAnsi="Book Antiqua"/>
          <w:lang w:val="cs-CZ"/>
        </w:rPr>
        <w:t>vychází v r</w:t>
      </w:r>
      <w:r w:rsidR="00C05C3E">
        <w:rPr>
          <w:rStyle w:val="Zkladntext8"/>
          <w:rFonts w:ascii="Book Antiqua" w:hAnsi="Book Antiqua"/>
          <w:lang w:val="cs-CZ"/>
        </w:rPr>
        <w:t>oce</w:t>
      </w:r>
      <w:r w:rsidRPr="00C05C3E">
        <w:rPr>
          <w:rStyle w:val="Zkladntext8"/>
          <w:rFonts w:ascii="Book Antiqua" w:hAnsi="Book Antiqua"/>
          <w:lang w:val="cs-CZ"/>
        </w:rPr>
        <w:t xml:space="preserve"> 2003</w:t>
      </w:r>
      <w:r w:rsidRPr="00C05C3E">
        <w:rPr>
          <w:rStyle w:val="Zkladntext8"/>
          <w:rFonts w:ascii="Book Antiqua" w:hAnsi="Book Antiqua"/>
          <w:b/>
          <w:lang w:val="cs-CZ"/>
        </w:rPr>
        <w:t>.</w:t>
      </w:r>
    </w:p>
    <w:p w:rsidR="002C2F6A" w:rsidRPr="00A45FD7" w:rsidRDefault="0052677F">
      <w:pPr>
        <w:pStyle w:val="Zkladntext15"/>
        <w:shd w:val="clear" w:color="auto" w:fill="auto"/>
        <w:spacing w:before="0" w:after="120"/>
        <w:ind w:left="20" w:right="20" w:firstLine="160"/>
        <w:jc w:val="both"/>
        <w:rPr>
          <w:rFonts w:ascii="Book Antiqua" w:hAnsi="Book Antiqua"/>
        </w:rPr>
      </w:pPr>
      <w:r w:rsidRPr="00A45FD7">
        <w:rPr>
          <w:rStyle w:val="Zkladntext8"/>
          <w:rFonts w:ascii="Book Antiqua" w:hAnsi="Book Antiqua"/>
          <w:lang w:val="cs-CZ"/>
        </w:rPr>
        <w:t>Kromě kontaktů s přáteli v</w:t>
      </w:r>
      <w:r w:rsidR="00C05C3E">
        <w:rPr>
          <w:rStyle w:val="Zkladntext8"/>
          <w:rFonts w:ascii="Book Antiqua" w:hAnsi="Book Antiqua"/>
          <w:lang w:val="cs-CZ"/>
        </w:rPr>
        <w:t> </w:t>
      </w:r>
      <w:r w:rsidRPr="00A45FD7">
        <w:rPr>
          <w:rStyle w:val="Zkladntext8"/>
          <w:rFonts w:ascii="Book Antiqua" w:hAnsi="Book Antiqua"/>
          <w:lang w:val="cs-CZ"/>
        </w:rPr>
        <w:t>Č</w:t>
      </w:r>
      <w:r w:rsidR="00C05C3E">
        <w:rPr>
          <w:rStyle w:val="Zkladntext8"/>
          <w:rFonts w:ascii="Book Antiqua" w:hAnsi="Book Antiqua"/>
          <w:lang w:val="cs-CZ"/>
        </w:rPr>
        <w:t>eské republice</w:t>
      </w:r>
      <w:r w:rsidRPr="00A45FD7">
        <w:rPr>
          <w:rStyle w:val="Zkladntext8"/>
          <w:rFonts w:ascii="Book Antiqua" w:hAnsi="Book Antiqua"/>
          <w:lang w:val="cs-CZ"/>
        </w:rPr>
        <w:t xml:space="preserve"> se věnuje také aktivitám v </w:t>
      </w:r>
      <w:r w:rsidRPr="00C05C3E">
        <w:rPr>
          <w:rStyle w:val="Zkladntext75ptTunKurzva4"/>
          <w:rFonts w:ascii="Book Antiqua" w:hAnsi="Book Antiqua"/>
          <w:b w:val="0"/>
          <w:sz w:val="16"/>
          <w:szCs w:val="16"/>
          <w:lang w:val="cs-CZ"/>
        </w:rPr>
        <w:t>Dánsko-českém spolku</w:t>
      </w:r>
      <w:r w:rsidRPr="00A45FD7">
        <w:rPr>
          <w:rStyle w:val="Zkladntext75ptTunKurzva4"/>
          <w:rFonts w:ascii="Book Antiqua" w:hAnsi="Book Antiqua"/>
          <w:sz w:val="16"/>
          <w:szCs w:val="16"/>
          <w:lang w:val="cs-CZ"/>
        </w:rPr>
        <w:t>.</w:t>
      </w:r>
      <w:r w:rsidRPr="00A45FD7">
        <w:rPr>
          <w:rStyle w:val="Zkladntext8"/>
          <w:rFonts w:ascii="Book Antiqua" w:hAnsi="Book Antiqua"/>
          <w:lang w:val="cs-CZ"/>
        </w:rPr>
        <w:t xml:space="preserve"> Její dům v Ringstedu je otevřen Čechům žijícím v Dánsku.</w:t>
      </w:r>
    </w:p>
    <w:p w:rsidR="002C2F6A" w:rsidRDefault="0052677F">
      <w:pPr>
        <w:pStyle w:val="Zkladntext15"/>
        <w:shd w:val="clear" w:color="auto" w:fill="auto"/>
        <w:spacing w:before="0"/>
        <w:ind w:left="20" w:right="20" w:firstLine="160"/>
        <w:jc w:val="both"/>
        <w:rPr>
          <w:rStyle w:val="Zkladntext8"/>
          <w:rFonts w:ascii="Book Antiqua" w:hAnsi="Book Antiqua"/>
          <w:lang w:val="cs-CZ"/>
        </w:rPr>
      </w:pPr>
      <w:r w:rsidRPr="00A45FD7">
        <w:rPr>
          <w:rStyle w:val="Zkladntext8"/>
          <w:rFonts w:ascii="Book Antiqua" w:hAnsi="Book Antiqua"/>
          <w:lang w:val="cs-CZ"/>
        </w:rPr>
        <w:t>Z její iniciativy navázalo město Ringsted (v jehož hlavním kostele je vedle dánských panovníků z 11.-14. století po</w:t>
      </w:r>
      <w:r w:rsidRPr="00A45FD7">
        <w:rPr>
          <w:rStyle w:val="Zkladntext8"/>
          <w:rFonts w:ascii="Book Antiqua" w:hAnsi="Book Antiqua"/>
          <w:lang w:val="cs-CZ"/>
        </w:rPr>
        <w:softHyphen/>
        <w:t>hřbena také v Dánsku velmi populární královna Dagmar, dcera Přemysla I. Otakara) partnerské vztahy s Kutnou Ho</w:t>
      </w:r>
      <w:r w:rsidRPr="00A45FD7">
        <w:rPr>
          <w:rStyle w:val="Zkladntext8"/>
          <w:rFonts w:ascii="Book Antiqua" w:hAnsi="Book Antiqua"/>
          <w:lang w:val="cs-CZ"/>
        </w:rPr>
        <w:softHyphen/>
        <w:t>rou. Při této příležitosti vznikla výše uvedená kniha o Kutné Hoře.</w:t>
      </w:r>
    </w:p>
    <w:p w:rsidR="00630F61" w:rsidRDefault="001973B9">
      <w:pPr>
        <w:pStyle w:val="Zkladntext15"/>
        <w:shd w:val="clear" w:color="auto" w:fill="auto"/>
        <w:spacing w:before="0"/>
        <w:ind w:left="20" w:right="20" w:firstLine="160"/>
        <w:jc w:val="both"/>
        <w:rPr>
          <w:rStyle w:val="Zkladntext8"/>
          <w:rFonts w:ascii="Book Antiqua" w:hAnsi="Book Antiqua"/>
          <w:lang w:val="cs-CZ"/>
        </w:rPr>
      </w:pPr>
      <w:r>
        <w:rPr>
          <w:rStyle w:val="Zkladntext8"/>
          <w:rFonts w:ascii="Book Antiqua" w:hAnsi="Book Antiqua"/>
          <w:lang w:val="cs-CZ"/>
        </w:rPr>
        <w:br w:type="column"/>
      </w:r>
    </w:p>
    <w:p w:rsidR="00630F61" w:rsidRPr="00A45FD7" w:rsidRDefault="00630F61">
      <w:pPr>
        <w:pStyle w:val="Zkladntext15"/>
        <w:shd w:val="clear" w:color="auto" w:fill="auto"/>
        <w:spacing w:before="0"/>
        <w:ind w:left="20" w:right="20" w:firstLine="160"/>
        <w:jc w:val="both"/>
        <w:rPr>
          <w:rFonts w:ascii="Book Antiqua" w:hAnsi="Book Antiqua"/>
        </w:rPr>
      </w:pPr>
    </w:p>
    <w:p w:rsidR="00B47335" w:rsidRDefault="00B47335">
      <w:pPr>
        <w:pStyle w:val="Zkladntext15"/>
        <w:shd w:val="clear" w:color="auto" w:fill="auto"/>
        <w:spacing w:before="0" w:after="180"/>
        <w:ind w:left="20" w:right="20"/>
        <w:jc w:val="both"/>
        <w:rPr>
          <w:rStyle w:val="Zkladntext8"/>
          <w:rFonts w:ascii="Book Antiqua" w:hAnsi="Book Antiqua"/>
        </w:rPr>
      </w:pPr>
    </w:p>
    <w:p w:rsidR="00C05C3E" w:rsidRDefault="00C05C3E">
      <w:pPr>
        <w:pStyle w:val="Zkladntext15"/>
        <w:shd w:val="clear" w:color="auto" w:fill="auto"/>
        <w:spacing w:before="0" w:after="180"/>
        <w:ind w:left="20" w:right="20"/>
        <w:jc w:val="both"/>
        <w:rPr>
          <w:rStyle w:val="Zkladntext8"/>
          <w:rFonts w:ascii="Book Antiqua" w:hAnsi="Book Antiqua"/>
        </w:rPr>
      </w:pPr>
    </w:p>
    <w:p w:rsidR="002C2F6A" w:rsidRPr="00A45FD7" w:rsidRDefault="0052677F">
      <w:pPr>
        <w:pStyle w:val="Zkladntext15"/>
        <w:shd w:val="clear" w:color="auto" w:fill="auto"/>
        <w:spacing w:before="0" w:after="180"/>
        <w:ind w:left="20" w:right="20"/>
        <w:jc w:val="both"/>
        <w:rPr>
          <w:rFonts w:ascii="Book Antiqua" w:hAnsi="Book Antiqua"/>
        </w:rPr>
      </w:pPr>
      <w:r w:rsidRPr="00A45FD7">
        <w:rPr>
          <w:rStyle w:val="Zkladntext8"/>
          <w:rFonts w:ascii="Book Antiqua" w:hAnsi="Book Antiqua"/>
        </w:rPr>
        <w:t>Inge Bro J</w:t>
      </w:r>
      <w:r w:rsidR="009860B6">
        <w:rPr>
          <w:rStyle w:val="Zkladntext8"/>
          <w:rFonts w:ascii="Book Antiqua" w:hAnsi="Book Antiqua"/>
        </w:rPr>
        <w:t>ö</w:t>
      </w:r>
      <w:r w:rsidRPr="00A45FD7">
        <w:rPr>
          <w:rStyle w:val="Zkladntext8"/>
          <w:rFonts w:ascii="Book Antiqua" w:hAnsi="Book Antiqua"/>
        </w:rPr>
        <w:t>rgensen was bom in 1938 in Copenhagen, Den</w:t>
      </w:r>
      <w:r w:rsidRPr="00A45FD7">
        <w:rPr>
          <w:rStyle w:val="Zkladntext8"/>
          <w:rFonts w:ascii="Book Antiqua" w:hAnsi="Book Antiqua"/>
        </w:rPr>
        <w:softHyphen/>
        <w:t>mark. She studied pedagogy, with a specialization in langua</w:t>
      </w:r>
      <w:r w:rsidRPr="00A45FD7">
        <w:rPr>
          <w:rStyle w:val="Zkladntext8"/>
          <w:rFonts w:ascii="Book Antiqua" w:hAnsi="Book Antiqua"/>
        </w:rPr>
        <w:softHyphen/>
        <w:t>ges (Danish, English, German), and worked as teacher in 1961-1970.</w:t>
      </w:r>
    </w:p>
    <w:p w:rsidR="002C2F6A" w:rsidRPr="00A45FD7" w:rsidRDefault="0052677F">
      <w:pPr>
        <w:pStyle w:val="Zkladntext15"/>
        <w:shd w:val="clear" w:color="auto" w:fill="auto"/>
        <w:spacing w:before="0" w:after="180"/>
        <w:ind w:left="20" w:right="20" w:firstLine="160"/>
        <w:jc w:val="both"/>
        <w:rPr>
          <w:rFonts w:ascii="Book Antiqua" w:hAnsi="Book Antiqua"/>
        </w:rPr>
      </w:pPr>
      <w:r w:rsidRPr="00A45FD7">
        <w:rPr>
          <w:rStyle w:val="Zkladntext8"/>
          <w:rFonts w:ascii="Book Antiqua" w:hAnsi="Book Antiqua"/>
        </w:rPr>
        <w:t xml:space="preserve">She visited Czechoslovakia for the first time in 1977. The encounter with the country, its culture and particular people aroused an interest which resulted in her becoming a traveler, guide, lecturer and writer. She has learned the basics of the Czech language. Her knowledge of the history, culture and arts of the Czech lands is extensive. To date, she has made more than 50 visits to the Czech Republic and published three books - </w:t>
      </w:r>
      <w:r w:rsidRPr="00C05C3E">
        <w:rPr>
          <w:rStyle w:val="Zkladntext75ptTunKurzva4"/>
          <w:rFonts w:ascii="Book Antiqua" w:hAnsi="Book Antiqua"/>
          <w:b w:val="0"/>
          <w:sz w:val="16"/>
          <w:szCs w:val="16"/>
        </w:rPr>
        <w:t>Prague</w:t>
      </w:r>
      <w:r w:rsidRPr="00C05C3E">
        <w:rPr>
          <w:rStyle w:val="Zkladntext8"/>
          <w:rFonts w:ascii="Book Antiqua" w:hAnsi="Book Antiqua"/>
          <w:b/>
        </w:rPr>
        <w:t xml:space="preserve"> </w:t>
      </w:r>
      <w:r w:rsidRPr="00A45FD7">
        <w:rPr>
          <w:rStyle w:val="Zkladntext8"/>
          <w:rFonts w:ascii="Book Antiqua" w:hAnsi="Book Antiqua"/>
        </w:rPr>
        <w:t xml:space="preserve">(1990, 1993, 2001), </w:t>
      </w:r>
      <w:r w:rsidRPr="00C05C3E">
        <w:rPr>
          <w:rStyle w:val="Zkladntext75ptTunKurzva4"/>
          <w:rFonts w:ascii="Book Antiqua" w:hAnsi="Book Antiqua"/>
          <w:b w:val="0"/>
          <w:sz w:val="16"/>
          <w:szCs w:val="16"/>
          <w:lang w:val="cs-CZ"/>
        </w:rPr>
        <w:t>Kutná Hora</w:t>
      </w:r>
      <w:r w:rsidRPr="00A45FD7">
        <w:rPr>
          <w:rStyle w:val="Zkladntext75ptTunKurzva4"/>
          <w:rFonts w:ascii="Book Antiqua" w:hAnsi="Book Antiqua"/>
          <w:sz w:val="16"/>
          <w:szCs w:val="16"/>
          <w:lang w:val="cs-CZ"/>
        </w:rPr>
        <w:t xml:space="preserve"> </w:t>
      </w:r>
      <w:r w:rsidRPr="00A45FD7">
        <w:rPr>
          <w:rStyle w:val="Zkladntext8"/>
          <w:rFonts w:ascii="Book Antiqua" w:hAnsi="Book Antiqua"/>
        </w:rPr>
        <w:t xml:space="preserve">(1992) and </w:t>
      </w:r>
      <w:r w:rsidRPr="00C05C3E">
        <w:rPr>
          <w:rStyle w:val="Zkladntext75ptTunKurzva4"/>
          <w:rFonts w:ascii="Book Antiqua" w:hAnsi="Book Antiqua"/>
          <w:b w:val="0"/>
          <w:sz w:val="16"/>
          <w:szCs w:val="16"/>
        </w:rPr>
        <w:t>Bohemia</w:t>
      </w:r>
      <w:r w:rsidRPr="00A45FD7">
        <w:rPr>
          <w:rStyle w:val="Zkladntext8"/>
          <w:rFonts w:ascii="Book Antiqua" w:hAnsi="Book Antiqua"/>
        </w:rPr>
        <w:t xml:space="preserve"> (1994). A fourth book - </w:t>
      </w:r>
      <w:r w:rsidRPr="00C05C3E">
        <w:rPr>
          <w:rStyle w:val="Zkladntext75ptTunKurzva4"/>
          <w:rFonts w:ascii="Book Antiqua" w:hAnsi="Book Antiqua"/>
          <w:b w:val="0"/>
          <w:sz w:val="16"/>
          <w:szCs w:val="16"/>
        </w:rPr>
        <w:t xml:space="preserve">Moravia </w:t>
      </w:r>
      <w:r w:rsidRPr="00C05C3E">
        <w:rPr>
          <w:rStyle w:val="Zkladntext75ptTunKurzva4"/>
          <w:rFonts w:ascii="Book Antiqua" w:hAnsi="Book Antiqua"/>
          <w:b w:val="0"/>
          <w:sz w:val="16"/>
          <w:szCs w:val="16"/>
          <w:lang w:val="cs-CZ"/>
        </w:rPr>
        <w:t>an</w:t>
      </w:r>
      <w:r w:rsidR="009860B6">
        <w:rPr>
          <w:rStyle w:val="Zkladntext75ptTunKurzva4"/>
          <w:rFonts w:ascii="Book Antiqua" w:hAnsi="Book Antiqua"/>
          <w:b w:val="0"/>
          <w:sz w:val="16"/>
          <w:szCs w:val="16"/>
          <w:lang w:val="cs-CZ"/>
        </w:rPr>
        <w:t>d</w:t>
      </w:r>
      <w:r w:rsidRPr="00C05C3E">
        <w:rPr>
          <w:rStyle w:val="Zkladntext75ptTunKurzva4"/>
          <w:rFonts w:ascii="Book Antiqua" w:hAnsi="Book Antiqua"/>
          <w:b w:val="0"/>
          <w:sz w:val="16"/>
          <w:szCs w:val="16"/>
          <w:lang w:val="cs-CZ"/>
        </w:rPr>
        <w:t xml:space="preserve"> </w:t>
      </w:r>
      <w:r w:rsidRPr="00C05C3E">
        <w:rPr>
          <w:rStyle w:val="Zkladntext75ptTunKurzva4"/>
          <w:rFonts w:ascii="Book Antiqua" w:hAnsi="Book Antiqua"/>
          <w:b w:val="0"/>
          <w:sz w:val="16"/>
          <w:szCs w:val="16"/>
        </w:rPr>
        <w:t>Silesia</w:t>
      </w:r>
      <w:r w:rsidRPr="00A45FD7">
        <w:rPr>
          <w:rStyle w:val="Zkladntext8"/>
          <w:rFonts w:ascii="Book Antiqua" w:hAnsi="Book Antiqua"/>
        </w:rPr>
        <w:t xml:space="preserve"> is due to be published in 2003.</w:t>
      </w:r>
    </w:p>
    <w:p w:rsidR="002C2F6A" w:rsidRPr="00A45FD7" w:rsidRDefault="0052677F">
      <w:pPr>
        <w:pStyle w:val="Zkladntext15"/>
        <w:shd w:val="clear" w:color="auto" w:fill="auto"/>
        <w:spacing w:before="0" w:after="180"/>
        <w:ind w:left="20" w:right="20" w:firstLine="160"/>
        <w:jc w:val="both"/>
        <w:rPr>
          <w:rFonts w:ascii="Book Antiqua" w:hAnsi="Book Antiqua"/>
        </w:rPr>
      </w:pPr>
      <w:r w:rsidRPr="00A45FD7">
        <w:rPr>
          <w:rStyle w:val="Zkladntext8"/>
          <w:rFonts w:ascii="Book Antiqua" w:hAnsi="Book Antiqua"/>
        </w:rPr>
        <w:t>Besides keeping in contact with friends in the Czech Re</w:t>
      </w:r>
      <w:r w:rsidRPr="00A45FD7">
        <w:rPr>
          <w:rStyle w:val="Zkladntext8"/>
          <w:rFonts w:ascii="Book Antiqua" w:hAnsi="Book Antiqua"/>
        </w:rPr>
        <w:softHyphen/>
        <w:t xml:space="preserve">public, she also works with the </w:t>
      </w:r>
      <w:r w:rsidRPr="00C05C3E">
        <w:rPr>
          <w:rStyle w:val="Zkladntext75ptTunKurzva4"/>
          <w:rFonts w:ascii="Book Antiqua" w:hAnsi="Book Antiqua"/>
          <w:b w:val="0"/>
          <w:sz w:val="16"/>
          <w:szCs w:val="16"/>
        </w:rPr>
        <w:t>Danish-Czech Society</w:t>
      </w:r>
      <w:r w:rsidRPr="00A45FD7">
        <w:rPr>
          <w:rStyle w:val="Zkladntext75ptTunKurzva4"/>
          <w:rFonts w:ascii="Book Antiqua" w:hAnsi="Book Antiqua"/>
          <w:sz w:val="16"/>
          <w:szCs w:val="16"/>
        </w:rPr>
        <w:t>.</w:t>
      </w:r>
      <w:r w:rsidRPr="00A45FD7">
        <w:rPr>
          <w:rStyle w:val="Zkladntext8"/>
          <w:rFonts w:ascii="Book Antiqua" w:hAnsi="Book Antiqua"/>
        </w:rPr>
        <w:t xml:space="preserve"> Her house in Ringsted is open to Czechs living in Denmark.</w:t>
      </w:r>
    </w:p>
    <w:p w:rsidR="002C2F6A" w:rsidRPr="00A45FD7" w:rsidRDefault="0052677F">
      <w:pPr>
        <w:pStyle w:val="Zkladntext15"/>
        <w:shd w:val="clear" w:color="auto" w:fill="auto"/>
        <w:spacing w:before="0"/>
        <w:ind w:left="20" w:right="20" w:firstLine="160"/>
        <w:jc w:val="both"/>
        <w:rPr>
          <w:rFonts w:ascii="Book Antiqua" w:hAnsi="Book Antiqua"/>
        </w:rPr>
        <w:sectPr w:rsidR="002C2F6A" w:rsidRPr="00A45FD7" w:rsidSect="00100CA4">
          <w:footerReference w:type="even" r:id="rId50"/>
          <w:footerReference w:type="default" r:id="rId51"/>
          <w:footerReference w:type="first" r:id="rId52"/>
          <w:pgSz w:w="16838" w:h="11906" w:orient="landscape"/>
          <w:pgMar w:top="1985" w:right="2663" w:bottom="1727" w:left="2977" w:header="0" w:footer="3" w:gutter="0"/>
          <w:cols w:num="2" w:space="331"/>
          <w:noEndnote/>
          <w:titlePg/>
          <w:docGrid w:linePitch="360"/>
        </w:sectPr>
      </w:pPr>
      <w:r w:rsidRPr="00A45FD7">
        <w:rPr>
          <w:rStyle w:val="Zkladntext8"/>
          <w:rFonts w:ascii="Book Antiqua" w:hAnsi="Book Antiqua"/>
        </w:rPr>
        <w:t xml:space="preserve">The city of Ringsted (in whose principal church is buried, alongside Danish rulers of the </w:t>
      </w:r>
      <w:r w:rsidR="00CD5D5D">
        <w:rPr>
          <w:rStyle w:val="Zkladntext8"/>
          <w:rFonts w:ascii="Book Antiqua" w:hAnsi="Book Antiqua"/>
        </w:rPr>
        <w:t>11</w:t>
      </w:r>
      <w:r w:rsidR="00C05C3E">
        <w:rPr>
          <w:rStyle w:val="Zkladntext8"/>
          <w:rFonts w:ascii="Book Antiqua" w:hAnsi="Book Antiqua"/>
        </w:rPr>
        <w:t>th</w:t>
      </w:r>
      <w:r w:rsidRPr="00A45FD7">
        <w:rPr>
          <w:rStyle w:val="Zkladntext8"/>
          <w:rFonts w:ascii="Book Antiqua" w:hAnsi="Book Antiqua"/>
        </w:rPr>
        <w:t xml:space="preserve"> to</w:t>
      </w:r>
      <w:r w:rsidR="00C05C3E">
        <w:rPr>
          <w:rStyle w:val="Zkladntext8"/>
          <w:rFonts w:ascii="Book Antiqua" w:hAnsi="Book Antiqua"/>
        </w:rPr>
        <w:t xml:space="preserve"> </w:t>
      </w:r>
      <w:r w:rsidRPr="00A45FD7">
        <w:rPr>
          <w:rStyle w:val="Zkladntext8"/>
          <w:rFonts w:ascii="Book Antiqua" w:hAnsi="Book Antiqua"/>
        </w:rPr>
        <w:t>l4</w:t>
      </w:r>
      <w:r w:rsidR="00C05C3E">
        <w:rPr>
          <w:rStyle w:val="Zkladntext8"/>
          <w:rFonts w:ascii="Book Antiqua" w:hAnsi="Book Antiqua"/>
        </w:rPr>
        <w:t>t</w:t>
      </w:r>
      <w:r w:rsidRPr="00A45FD7">
        <w:rPr>
          <w:rStyle w:val="Zkladntext8"/>
          <w:rFonts w:ascii="Book Antiqua" w:hAnsi="Book Antiqua"/>
        </w:rPr>
        <w:t xml:space="preserve">h centuries, Queen </w:t>
      </w:r>
      <w:r w:rsidRPr="00A45FD7">
        <w:rPr>
          <w:rStyle w:val="Zkladntext8"/>
          <w:rFonts w:ascii="Book Antiqua" w:hAnsi="Book Antiqua"/>
          <w:lang w:val="cs-CZ"/>
        </w:rPr>
        <w:t xml:space="preserve">Dagmar, </w:t>
      </w:r>
      <w:r w:rsidRPr="00A45FD7">
        <w:rPr>
          <w:rStyle w:val="Zkladntext8"/>
          <w:rFonts w:ascii="Book Antiqua" w:hAnsi="Book Antiqua"/>
        </w:rPr>
        <w:t xml:space="preserve">daughter of the Czech King </w:t>
      </w:r>
      <w:r w:rsidRPr="00A45FD7">
        <w:rPr>
          <w:rStyle w:val="Zkladntext8"/>
          <w:rFonts w:ascii="Book Antiqua" w:hAnsi="Book Antiqua"/>
          <w:lang w:val="cs-CZ"/>
        </w:rPr>
        <w:t xml:space="preserve">Přemysl </w:t>
      </w:r>
      <w:r w:rsidRPr="00A45FD7">
        <w:rPr>
          <w:rStyle w:val="Zkladntext8"/>
          <w:rFonts w:ascii="Book Antiqua" w:hAnsi="Book Antiqua"/>
        </w:rPr>
        <w:t xml:space="preserve">1 Ottokar and a very popular personality in Danish history) established twinning cooperation with the Czech city of </w:t>
      </w:r>
      <w:r w:rsidRPr="00A45FD7">
        <w:rPr>
          <w:rStyle w:val="Zkladntext8"/>
          <w:rFonts w:ascii="Book Antiqua" w:hAnsi="Book Antiqua"/>
          <w:lang w:val="cs-CZ"/>
        </w:rPr>
        <w:t xml:space="preserve">Kutná Hora </w:t>
      </w:r>
      <w:r w:rsidRPr="00A45FD7">
        <w:rPr>
          <w:rStyle w:val="Zkladntext8"/>
          <w:rFonts w:ascii="Book Antiqua" w:hAnsi="Book Antiqua"/>
        </w:rPr>
        <w:t xml:space="preserve">on the initiative of Inge Bro Jorgensen. The above-mentioned book on </w:t>
      </w:r>
      <w:r w:rsidRPr="00A45FD7">
        <w:rPr>
          <w:rStyle w:val="Zkladntext8"/>
          <w:rFonts w:ascii="Book Antiqua" w:hAnsi="Book Antiqua"/>
          <w:lang w:val="cs-CZ"/>
        </w:rPr>
        <w:t xml:space="preserve">Kutná Hora </w:t>
      </w:r>
      <w:r w:rsidRPr="00A45FD7">
        <w:rPr>
          <w:rStyle w:val="Zkladntext8"/>
          <w:rFonts w:ascii="Book Antiqua" w:hAnsi="Book Antiqua"/>
        </w:rPr>
        <w:t>was written to mark this occasion.</w:t>
      </w:r>
    </w:p>
    <w:p w:rsidR="00CD5D5D" w:rsidRDefault="00CD5D5D" w:rsidP="00955FFD">
      <w:pPr>
        <w:pStyle w:val="Zkladntext190"/>
        <w:shd w:val="clear" w:color="auto" w:fill="auto"/>
        <w:spacing w:before="0" w:after="100" w:afterAutospacing="1" w:line="240" w:lineRule="auto"/>
        <w:jc w:val="left"/>
        <w:rPr>
          <w:rStyle w:val="Zkladntext19TunMalpsmenadkovn0pt"/>
          <w:rFonts w:ascii="Book Antiqua" w:hAnsi="Book Antiqua"/>
          <w:sz w:val="16"/>
          <w:szCs w:val="16"/>
        </w:rPr>
      </w:pPr>
      <w:bookmarkStart w:id="66" w:name="bookmark76"/>
      <w:r>
        <w:rPr>
          <w:rStyle w:val="Zkladntext19TunMalpsmenadkovn0pt"/>
          <w:rFonts w:ascii="Book Antiqua" w:hAnsi="Book Antiqua"/>
          <w:sz w:val="16"/>
          <w:szCs w:val="16"/>
        </w:rPr>
        <w:lastRenderedPageBreak/>
        <w:t>2000</w:t>
      </w:r>
    </w:p>
    <w:p w:rsidR="002C2F6A" w:rsidRPr="00A45FD7" w:rsidRDefault="0052677F" w:rsidP="00955FFD">
      <w:pPr>
        <w:pStyle w:val="Zkladntext190"/>
        <w:shd w:val="clear" w:color="auto" w:fill="auto"/>
        <w:spacing w:before="0" w:after="100" w:afterAutospacing="1" w:line="240" w:lineRule="auto"/>
        <w:jc w:val="left"/>
        <w:rPr>
          <w:rFonts w:ascii="Book Antiqua" w:hAnsi="Book Antiqua"/>
          <w:sz w:val="16"/>
          <w:szCs w:val="16"/>
        </w:rPr>
      </w:pPr>
      <w:r w:rsidRPr="00A45FD7">
        <w:rPr>
          <w:rStyle w:val="Zkladntext19TunMalpsmenadkovn0pt"/>
          <w:rFonts w:ascii="Book Antiqua" w:hAnsi="Book Antiqua"/>
          <w:sz w:val="16"/>
          <w:szCs w:val="16"/>
        </w:rPr>
        <w:t>Fred Kala</w:t>
      </w:r>
      <w:bookmarkEnd w:id="66"/>
    </w:p>
    <w:p w:rsidR="001973B9" w:rsidRDefault="001973B9" w:rsidP="00630F61">
      <w:pPr>
        <w:pStyle w:val="Zkladntext15"/>
        <w:shd w:val="clear" w:color="auto" w:fill="auto"/>
        <w:spacing w:before="0" w:line="192" w:lineRule="exact"/>
        <w:ind w:right="80"/>
        <w:jc w:val="both"/>
        <w:rPr>
          <w:rStyle w:val="Zkladntext9"/>
        </w:rPr>
      </w:pPr>
      <w:r>
        <w:rPr>
          <w:rStyle w:val="Zkladntext9"/>
        </w:rPr>
        <w:t>USA</w:t>
      </w:r>
    </w:p>
    <w:p w:rsidR="001973B9" w:rsidRDefault="001973B9" w:rsidP="00630F61">
      <w:pPr>
        <w:pStyle w:val="Zkladntext15"/>
        <w:shd w:val="clear" w:color="auto" w:fill="auto"/>
        <w:spacing w:before="0" w:line="192" w:lineRule="exact"/>
        <w:ind w:right="80"/>
        <w:jc w:val="both"/>
        <w:rPr>
          <w:rStyle w:val="Zkladntext9"/>
        </w:rPr>
      </w:pPr>
    </w:p>
    <w:p w:rsidR="002C2F6A" w:rsidRPr="00A45FD7" w:rsidRDefault="00AB6C66" w:rsidP="00630F61">
      <w:pPr>
        <w:pStyle w:val="Zkladntext15"/>
        <w:shd w:val="clear" w:color="auto" w:fill="auto"/>
        <w:spacing w:before="0" w:line="192" w:lineRule="exact"/>
        <w:ind w:right="80"/>
        <w:jc w:val="both"/>
        <w:rPr>
          <w:rFonts w:ascii="Book Antiqua" w:hAnsi="Book Antiqua"/>
        </w:rPr>
      </w:pPr>
      <w:r w:rsidRPr="00A45FD7">
        <w:rPr>
          <w:rStyle w:val="Zkladntext9"/>
          <w:rFonts w:ascii="Book Antiqua" w:hAnsi="Book Antiqua"/>
        </w:rPr>
        <w:t>N</w:t>
      </w:r>
      <w:r w:rsidR="0052677F" w:rsidRPr="00A45FD7">
        <w:rPr>
          <w:rStyle w:val="Zkladntext9"/>
          <w:rFonts w:ascii="Book Antiqua" w:hAnsi="Book Antiqua"/>
        </w:rPr>
        <w:t>arodil se r</w:t>
      </w:r>
      <w:r w:rsidR="00EF0C93">
        <w:rPr>
          <w:rStyle w:val="Zkladntext9"/>
          <w:rFonts w:ascii="Book Antiqua" w:hAnsi="Book Antiqua"/>
        </w:rPr>
        <w:t>oku</w:t>
      </w:r>
      <w:r w:rsidR="0052677F" w:rsidRPr="00A45FD7">
        <w:rPr>
          <w:rStyle w:val="Zkladntext9"/>
          <w:rFonts w:ascii="Book Antiqua" w:hAnsi="Book Antiqua"/>
        </w:rPr>
        <w:t xml:space="preserve"> 1937 ve Spillville v Iowě. Zájem o umění a čes</w:t>
      </w:r>
      <w:r w:rsidR="0052677F" w:rsidRPr="00A45FD7">
        <w:rPr>
          <w:rStyle w:val="Zkladntext9"/>
          <w:rFonts w:ascii="Book Antiqua" w:hAnsi="Book Antiqua"/>
        </w:rPr>
        <w:softHyphen/>
        <w:t>ký původ jej přivedly k tomu, že se již od mládí zapojil do čin</w:t>
      </w:r>
      <w:r w:rsidR="0052677F" w:rsidRPr="00A45FD7">
        <w:rPr>
          <w:rStyle w:val="Zkladntext9"/>
          <w:rFonts w:ascii="Book Antiqua" w:hAnsi="Book Antiqua"/>
        </w:rPr>
        <w:softHyphen/>
        <w:t>nosti krajanských organizací. Zde se neúnavně snažil o udržová</w:t>
      </w:r>
      <w:r w:rsidR="0052677F" w:rsidRPr="00A45FD7">
        <w:rPr>
          <w:rStyle w:val="Zkladntext9"/>
          <w:rFonts w:ascii="Book Antiqua" w:hAnsi="Book Antiqua"/>
        </w:rPr>
        <w:softHyphen/>
        <w:t>ní tradiční české lidové kultury. V letech 1962-</w:t>
      </w:r>
      <w:r w:rsidR="00EF0C93">
        <w:rPr>
          <w:rStyle w:val="Zkladntext9"/>
          <w:rFonts w:ascii="Book Antiqua" w:hAnsi="Book Antiqua"/>
        </w:rPr>
        <w:t>19</w:t>
      </w:r>
      <w:r w:rsidR="0052677F" w:rsidRPr="00A45FD7">
        <w:rPr>
          <w:rStyle w:val="Zkladntext9"/>
          <w:rFonts w:ascii="Book Antiqua" w:hAnsi="Book Antiqua"/>
        </w:rPr>
        <w:t xml:space="preserve">64 působil jako předseda spolku </w:t>
      </w:r>
      <w:r w:rsidR="0052677F" w:rsidRPr="00EF0C93">
        <w:rPr>
          <w:rStyle w:val="Zkladntext75ptTunKurzva1"/>
          <w:rFonts w:ascii="Book Antiqua" w:hAnsi="Book Antiqua"/>
          <w:b w:val="0"/>
          <w:sz w:val="16"/>
          <w:szCs w:val="16"/>
          <w:lang w:val="cs-CZ"/>
        </w:rPr>
        <w:t xml:space="preserve">Omladina - United </w:t>
      </w:r>
      <w:r w:rsidR="0052677F" w:rsidRPr="00EF0C93">
        <w:rPr>
          <w:rStyle w:val="Zkladntext75ptTunKurzva1"/>
          <w:rFonts w:ascii="Book Antiqua" w:hAnsi="Book Antiqua"/>
          <w:b w:val="0"/>
          <w:sz w:val="16"/>
          <w:szCs w:val="16"/>
          <w:lang w:val="sk-SK"/>
        </w:rPr>
        <w:t xml:space="preserve">Moravian </w:t>
      </w:r>
      <w:r w:rsidR="0052677F" w:rsidRPr="00EF0C93">
        <w:rPr>
          <w:rStyle w:val="Zkladntext75ptTunKurzva1"/>
          <w:rFonts w:ascii="Book Antiqua" w:hAnsi="Book Antiqua"/>
          <w:b w:val="0"/>
          <w:sz w:val="16"/>
          <w:szCs w:val="16"/>
          <w:lang w:val="cs-CZ"/>
        </w:rPr>
        <w:t>Society</w:t>
      </w:r>
      <w:r w:rsidR="0052677F" w:rsidRPr="00A45FD7">
        <w:rPr>
          <w:rStyle w:val="Zkladntext75ptTunKurzva1"/>
          <w:rFonts w:ascii="Book Antiqua" w:hAnsi="Book Antiqua"/>
          <w:sz w:val="16"/>
          <w:szCs w:val="16"/>
          <w:lang w:val="cs-CZ"/>
        </w:rPr>
        <w:t>,</w:t>
      </w:r>
      <w:r w:rsidR="0052677F" w:rsidRPr="00A45FD7">
        <w:rPr>
          <w:rStyle w:val="Zkladntext9"/>
          <w:rFonts w:ascii="Book Antiqua" w:hAnsi="Book Antiqua"/>
        </w:rPr>
        <w:t xml:space="preserve"> od r</w:t>
      </w:r>
      <w:r w:rsidR="00EF0C93">
        <w:rPr>
          <w:rStyle w:val="Zkladntext9"/>
          <w:rFonts w:ascii="Book Antiqua" w:hAnsi="Book Antiqua"/>
        </w:rPr>
        <w:t>oku</w:t>
      </w:r>
      <w:r w:rsidR="0052677F" w:rsidRPr="00A45FD7">
        <w:rPr>
          <w:rStyle w:val="Zkladntext9"/>
          <w:rFonts w:ascii="Book Antiqua" w:hAnsi="Book Antiqua"/>
        </w:rPr>
        <w:t xml:space="preserve"> 1971 pracoval 10 let jako instruktor tanečního souboru cent</w:t>
      </w:r>
      <w:r w:rsidR="0052677F" w:rsidRPr="00A45FD7">
        <w:rPr>
          <w:rStyle w:val="Zkladntext9"/>
          <w:rFonts w:ascii="Book Antiqua" w:hAnsi="Book Antiqua"/>
        </w:rPr>
        <w:softHyphen/>
        <w:t xml:space="preserve">rálního distriktu </w:t>
      </w:r>
      <w:r w:rsidR="0052677F" w:rsidRPr="00EF0C93">
        <w:rPr>
          <w:rStyle w:val="Zkladntext75ptTunKurzva1"/>
          <w:rFonts w:ascii="Book Antiqua" w:hAnsi="Book Antiqua"/>
          <w:b w:val="0"/>
          <w:sz w:val="16"/>
          <w:szCs w:val="16"/>
          <w:lang w:val="cs-CZ"/>
        </w:rPr>
        <w:t>Amerického Sokola</w:t>
      </w:r>
      <w:r w:rsidR="0052677F" w:rsidRPr="00A45FD7">
        <w:rPr>
          <w:rStyle w:val="Zkladntext9"/>
          <w:rFonts w:ascii="Book Antiqua" w:hAnsi="Book Antiqua"/>
        </w:rPr>
        <w:t xml:space="preserve"> a zároveň jako instruktor li</w:t>
      </w:r>
      <w:r w:rsidR="0052677F" w:rsidRPr="00A45FD7">
        <w:rPr>
          <w:rStyle w:val="Zkladntext9"/>
          <w:rFonts w:ascii="Book Antiqua" w:hAnsi="Book Antiqua"/>
        </w:rPr>
        <w:softHyphen/>
        <w:t xml:space="preserve">dových tanců pro krajanskou organizaci </w:t>
      </w:r>
      <w:r w:rsidR="0052677F" w:rsidRPr="00EF0C93">
        <w:rPr>
          <w:rStyle w:val="Zkladntext75ptTunKurzva1"/>
          <w:rFonts w:ascii="Book Antiqua" w:hAnsi="Book Antiqua"/>
          <w:b w:val="0"/>
          <w:sz w:val="16"/>
          <w:szCs w:val="16"/>
          <w:lang w:val="cs-CZ"/>
        </w:rPr>
        <w:t>CSA Fra</w:t>
      </w:r>
      <w:r w:rsidR="00EF0C93">
        <w:rPr>
          <w:rStyle w:val="Zkladntext75ptTunKurzva1"/>
          <w:rFonts w:ascii="Book Antiqua" w:hAnsi="Book Antiqua"/>
          <w:b w:val="0"/>
          <w:sz w:val="16"/>
          <w:szCs w:val="16"/>
          <w:lang w:val="cs-CZ"/>
        </w:rPr>
        <w:t>t</w:t>
      </w:r>
      <w:r w:rsidR="0052677F" w:rsidRPr="00EF0C93">
        <w:rPr>
          <w:rStyle w:val="Zkladntext75ptTunKurzva1"/>
          <w:rFonts w:ascii="Book Antiqua" w:hAnsi="Book Antiqua"/>
          <w:b w:val="0"/>
          <w:sz w:val="16"/>
          <w:szCs w:val="16"/>
          <w:lang w:val="cs-CZ"/>
        </w:rPr>
        <w:t>e</w:t>
      </w:r>
      <w:r w:rsidR="00EF0C93">
        <w:rPr>
          <w:rStyle w:val="Zkladntext75ptTunKurzva1"/>
          <w:rFonts w:ascii="Book Antiqua" w:hAnsi="Book Antiqua"/>
          <w:b w:val="0"/>
          <w:sz w:val="16"/>
          <w:szCs w:val="16"/>
          <w:lang w:val="cs-CZ"/>
        </w:rPr>
        <w:t>r</w:t>
      </w:r>
      <w:r w:rsidR="0052677F" w:rsidRPr="00EF0C93">
        <w:rPr>
          <w:rStyle w:val="Zkladntext75ptTunKurzva1"/>
          <w:rFonts w:ascii="Book Antiqua" w:hAnsi="Book Antiqua"/>
          <w:b w:val="0"/>
          <w:sz w:val="16"/>
          <w:szCs w:val="16"/>
          <w:lang w:val="cs-CZ"/>
        </w:rPr>
        <w:t>n</w:t>
      </w:r>
      <w:r w:rsidR="00EF0C93">
        <w:rPr>
          <w:rStyle w:val="Zkladntext75ptTunKurzva1"/>
          <w:rFonts w:ascii="Book Antiqua" w:hAnsi="Book Antiqua"/>
          <w:b w:val="0"/>
          <w:sz w:val="16"/>
          <w:szCs w:val="16"/>
          <w:lang w:val="cs-CZ"/>
        </w:rPr>
        <w:t>a</w:t>
      </w:r>
      <w:r w:rsidR="0052677F" w:rsidRPr="00EF0C93">
        <w:rPr>
          <w:rStyle w:val="Zkladntext75ptTunKurzva1"/>
          <w:rFonts w:ascii="Book Antiqua" w:hAnsi="Book Antiqua"/>
          <w:b w:val="0"/>
          <w:sz w:val="16"/>
          <w:szCs w:val="16"/>
          <w:lang w:val="cs-CZ"/>
        </w:rPr>
        <w:t>l Life</w:t>
      </w:r>
      <w:r w:rsidR="0052677F" w:rsidRPr="00A45FD7">
        <w:rPr>
          <w:rStyle w:val="Zkladntext75ptTunKurzva1"/>
          <w:rFonts w:ascii="Book Antiqua" w:hAnsi="Book Antiqua"/>
          <w:sz w:val="16"/>
          <w:szCs w:val="16"/>
          <w:lang w:val="cs-CZ"/>
        </w:rPr>
        <w:t>.</w:t>
      </w:r>
    </w:p>
    <w:p w:rsidR="002C2F6A" w:rsidRPr="00A45FD7" w:rsidRDefault="0052677F">
      <w:pPr>
        <w:pStyle w:val="Zkladntext15"/>
        <w:shd w:val="clear" w:color="auto" w:fill="auto"/>
        <w:spacing w:before="0" w:line="192" w:lineRule="exact"/>
        <w:ind w:left="80" w:right="80" w:firstLine="180"/>
        <w:jc w:val="both"/>
        <w:rPr>
          <w:rFonts w:ascii="Book Antiqua" w:hAnsi="Book Antiqua"/>
        </w:rPr>
      </w:pPr>
      <w:r w:rsidRPr="00A45FD7">
        <w:rPr>
          <w:rStyle w:val="Zkladntext9"/>
          <w:rFonts w:ascii="Book Antiqua" w:hAnsi="Book Antiqua"/>
        </w:rPr>
        <w:t>V r</w:t>
      </w:r>
      <w:r w:rsidR="00EF0C93">
        <w:rPr>
          <w:rStyle w:val="Zkladntext9"/>
          <w:rFonts w:ascii="Book Antiqua" w:hAnsi="Book Antiqua"/>
        </w:rPr>
        <w:t>oku</w:t>
      </w:r>
      <w:r w:rsidRPr="00A45FD7">
        <w:rPr>
          <w:rStyle w:val="Zkladntext9"/>
          <w:rFonts w:ascii="Book Antiqua" w:hAnsi="Book Antiqua"/>
        </w:rPr>
        <w:t xml:space="preserve"> 1974 se stal ředitelem </w:t>
      </w:r>
      <w:r w:rsidRPr="00EF0C93">
        <w:rPr>
          <w:rStyle w:val="Zkladntext75ptTunKurzva1"/>
          <w:rFonts w:ascii="Book Antiqua" w:hAnsi="Book Antiqua"/>
          <w:b w:val="0"/>
          <w:sz w:val="16"/>
          <w:szCs w:val="16"/>
          <w:lang w:val="cs-CZ"/>
        </w:rPr>
        <w:t>sekce vzdéldní</w:t>
      </w:r>
      <w:r w:rsidRPr="00EF0C93">
        <w:rPr>
          <w:rStyle w:val="Zkladntext9"/>
          <w:rFonts w:ascii="Book Antiqua" w:hAnsi="Book Antiqua"/>
          <w:b/>
        </w:rPr>
        <w:t xml:space="preserve"> v </w:t>
      </w:r>
      <w:r w:rsidRPr="00EF0C93">
        <w:rPr>
          <w:rStyle w:val="Zkladntext75ptTunKurzva1"/>
          <w:rFonts w:ascii="Book Antiqua" w:hAnsi="Book Antiqua"/>
          <w:b w:val="0"/>
          <w:sz w:val="16"/>
          <w:szCs w:val="16"/>
          <w:lang w:val="cs-CZ"/>
        </w:rPr>
        <w:t>Americkém Sokolu</w:t>
      </w:r>
      <w:r w:rsidRPr="00A45FD7">
        <w:rPr>
          <w:rStyle w:val="Zkladntext75ptTunKurzva1"/>
          <w:rFonts w:ascii="Book Antiqua" w:hAnsi="Book Antiqua"/>
          <w:sz w:val="16"/>
          <w:szCs w:val="16"/>
          <w:lang w:val="cs-CZ"/>
        </w:rPr>
        <w:t xml:space="preserve"> </w:t>
      </w:r>
      <w:r w:rsidRPr="00A45FD7">
        <w:rPr>
          <w:rStyle w:val="Zkladntext9"/>
          <w:rFonts w:ascii="Book Antiqua" w:hAnsi="Book Antiqua"/>
        </w:rPr>
        <w:t>a od r</w:t>
      </w:r>
      <w:r w:rsidR="00EF0C93">
        <w:rPr>
          <w:rStyle w:val="Zkladntext9"/>
          <w:rFonts w:ascii="Book Antiqua" w:hAnsi="Book Antiqua"/>
        </w:rPr>
        <w:t>oku</w:t>
      </w:r>
      <w:r w:rsidRPr="00A45FD7">
        <w:rPr>
          <w:rStyle w:val="Zkladntext9"/>
          <w:rFonts w:ascii="Book Antiqua" w:hAnsi="Book Antiqua"/>
        </w:rPr>
        <w:t xml:space="preserve"> 1980 byl po celých deset let stálým členem jeho výboru.</w:t>
      </w:r>
    </w:p>
    <w:p w:rsidR="002C2F6A" w:rsidRPr="00A45FD7" w:rsidRDefault="0052677F">
      <w:pPr>
        <w:pStyle w:val="Zkladntext15"/>
        <w:numPr>
          <w:ilvl w:val="0"/>
          <w:numId w:val="4"/>
        </w:numPr>
        <w:shd w:val="clear" w:color="auto" w:fill="auto"/>
        <w:tabs>
          <w:tab w:val="left" w:pos="248"/>
        </w:tabs>
        <w:spacing w:before="0" w:line="192" w:lineRule="exact"/>
        <w:ind w:left="80" w:right="80"/>
        <w:jc w:val="both"/>
        <w:rPr>
          <w:rFonts w:ascii="Book Antiqua" w:hAnsi="Book Antiqua"/>
        </w:rPr>
      </w:pPr>
      <w:r w:rsidRPr="00A45FD7">
        <w:rPr>
          <w:rStyle w:val="Zkladntext9"/>
          <w:rFonts w:ascii="Book Antiqua" w:hAnsi="Book Antiqua"/>
        </w:rPr>
        <w:t>letech 1980-</w:t>
      </w:r>
      <w:r w:rsidR="00EF0C93">
        <w:rPr>
          <w:rStyle w:val="Zkladntext9"/>
          <w:rFonts w:ascii="Book Antiqua" w:hAnsi="Book Antiqua"/>
        </w:rPr>
        <w:t>19</w:t>
      </w:r>
      <w:r w:rsidRPr="00A45FD7">
        <w:rPr>
          <w:rStyle w:val="Zkladntext9"/>
          <w:rFonts w:ascii="Book Antiqua" w:hAnsi="Book Antiqua"/>
        </w:rPr>
        <w:t>82 a opětovně 1990-</w:t>
      </w:r>
      <w:r w:rsidR="00EF0C93">
        <w:rPr>
          <w:rStyle w:val="Zkladntext9"/>
          <w:rFonts w:ascii="Book Antiqua" w:hAnsi="Book Antiqua"/>
        </w:rPr>
        <w:t>19</w:t>
      </w:r>
      <w:r w:rsidRPr="00A45FD7">
        <w:rPr>
          <w:rStyle w:val="Zkladntext9"/>
          <w:rFonts w:ascii="Book Antiqua" w:hAnsi="Book Antiqua"/>
        </w:rPr>
        <w:t xml:space="preserve">93 zastával současně funkci předsedy jedné z jeho poboček, </w:t>
      </w:r>
      <w:r w:rsidRPr="00EF0C93">
        <w:rPr>
          <w:rStyle w:val="Zkladntext75ptTunKurzva1"/>
          <w:rFonts w:ascii="Book Antiqua" w:hAnsi="Book Antiqua"/>
          <w:b w:val="0"/>
          <w:sz w:val="16"/>
          <w:szCs w:val="16"/>
          <w:lang w:val="cs-CZ"/>
        </w:rPr>
        <w:t>Sokola Berwyn</w:t>
      </w:r>
      <w:r w:rsidRPr="00A45FD7">
        <w:rPr>
          <w:rStyle w:val="Zkladntext9"/>
          <w:rFonts w:ascii="Book Antiqua" w:hAnsi="Book Antiqua"/>
        </w:rPr>
        <w:t xml:space="preserve"> ve státě Illinois.</w:t>
      </w:r>
    </w:p>
    <w:p w:rsidR="002C2F6A" w:rsidRPr="00A45FD7" w:rsidRDefault="0052677F">
      <w:pPr>
        <w:pStyle w:val="Zkladntext15"/>
        <w:numPr>
          <w:ilvl w:val="0"/>
          <w:numId w:val="4"/>
        </w:numPr>
        <w:shd w:val="clear" w:color="auto" w:fill="auto"/>
        <w:tabs>
          <w:tab w:val="left" w:pos="234"/>
        </w:tabs>
        <w:spacing w:before="0" w:line="192" w:lineRule="exact"/>
        <w:ind w:left="80"/>
        <w:jc w:val="both"/>
        <w:rPr>
          <w:rFonts w:ascii="Book Antiqua" w:hAnsi="Book Antiqua"/>
        </w:rPr>
      </w:pPr>
      <w:r w:rsidRPr="00A45FD7">
        <w:rPr>
          <w:rStyle w:val="Zkladntext9"/>
          <w:rFonts w:ascii="Book Antiqua" w:hAnsi="Book Antiqua"/>
        </w:rPr>
        <w:t>r</w:t>
      </w:r>
      <w:r w:rsidR="00EF0C93">
        <w:rPr>
          <w:rStyle w:val="Zkladntext9"/>
          <w:rFonts w:ascii="Book Antiqua" w:hAnsi="Book Antiqua"/>
        </w:rPr>
        <w:t>oce</w:t>
      </w:r>
      <w:r w:rsidRPr="00A45FD7">
        <w:rPr>
          <w:rStyle w:val="Zkladntext9"/>
          <w:rFonts w:ascii="Book Antiqua" w:hAnsi="Book Antiqua"/>
        </w:rPr>
        <w:t xml:space="preserve"> 1995 se stal na pět let předsedou celoamerického </w:t>
      </w:r>
      <w:r w:rsidRPr="00EF0C93">
        <w:rPr>
          <w:rStyle w:val="Zkladntext75ptTunKurzva1"/>
          <w:rFonts w:ascii="Book Antiqua" w:hAnsi="Book Antiqua"/>
          <w:b w:val="0"/>
          <w:sz w:val="16"/>
          <w:szCs w:val="16"/>
          <w:lang w:val="cs-CZ"/>
        </w:rPr>
        <w:t>Sokola</w:t>
      </w:r>
      <w:r w:rsidRPr="00A45FD7">
        <w:rPr>
          <w:rStyle w:val="Zkladntext75ptTunKurzva1"/>
          <w:rFonts w:ascii="Book Antiqua" w:hAnsi="Book Antiqua"/>
          <w:sz w:val="16"/>
          <w:szCs w:val="16"/>
          <w:lang w:val="cs-CZ"/>
        </w:rPr>
        <w:t>.</w:t>
      </w:r>
    </w:p>
    <w:p w:rsidR="002C2F6A" w:rsidRPr="00A45FD7" w:rsidRDefault="0052677F">
      <w:pPr>
        <w:pStyle w:val="Zkladntext15"/>
        <w:shd w:val="clear" w:color="auto" w:fill="auto"/>
        <w:spacing w:before="0" w:line="192" w:lineRule="exact"/>
        <w:ind w:left="80" w:right="80" w:firstLine="180"/>
        <w:jc w:val="both"/>
        <w:rPr>
          <w:rFonts w:ascii="Book Antiqua" w:hAnsi="Book Antiqua"/>
        </w:rPr>
      </w:pPr>
      <w:r w:rsidRPr="00A45FD7">
        <w:rPr>
          <w:rStyle w:val="Zkladntext9"/>
          <w:rFonts w:ascii="Book Antiqua" w:hAnsi="Book Antiqua"/>
        </w:rPr>
        <w:t xml:space="preserve">Je současně členem dalších krajanských organizací: </w:t>
      </w:r>
      <w:r w:rsidRPr="00EF0C93">
        <w:rPr>
          <w:rStyle w:val="Zkladntext75ptTunKurzva1"/>
          <w:rFonts w:ascii="Book Antiqua" w:hAnsi="Book Antiqua"/>
          <w:b w:val="0"/>
          <w:sz w:val="16"/>
          <w:szCs w:val="16"/>
          <w:lang w:val="cs-CZ"/>
        </w:rPr>
        <w:t>Western Fraternal Life Association, CSA Fraternal Life, Československé národní rady americké</w:t>
      </w:r>
      <w:r w:rsidRPr="00EF0C93">
        <w:rPr>
          <w:rStyle w:val="Zkladntext9"/>
          <w:rFonts w:ascii="Book Antiqua" w:hAnsi="Book Antiqua"/>
          <w:b/>
        </w:rPr>
        <w:t xml:space="preserve"> a </w:t>
      </w:r>
      <w:r w:rsidRPr="00EF0C93">
        <w:rPr>
          <w:rStyle w:val="Zkladntext75ptTunKurzva1"/>
          <w:rFonts w:ascii="Book Antiqua" w:hAnsi="Book Antiqua"/>
          <w:b w:val="0"/>
          <w:sz w:val="16"/>
          <w:szCs w:val="16"/>
          <w:lang w:val="cs-CZ"/>
        </w:rPr>
        <w:t>Moravské kulturní společnosti</w:t>
      </w:r>
      <w:r w:rsidRPr="00A45FD7">
        <w:rPr>
          <w:rStyle w:val="Zkladntext75ptTunKurzva1"/>
          <w:rFonts w:ascii="Book Antiqua" w:hAnsi="Book Antiqua"/>
          <w:sz w:val="16"/>
          <w:szCs w:val="16"/>
          <w:lang w:val="cs-CZ"/>
        </w:rPr>
        <w:t>.</w:t>
      </w:r>
      <w:r w:rsidRPr="00A45FD7">
        <w:rPr>
          <w:rStyle w:val="Zkladntext9"/>
          <w:rFonts w:ascii="Book Antiqua" w:hAnsi="Book Antiqua"/>
        </w:rPr>
        <w:t xml:space="preserve"> Aktiv</w:t>
      </w:r>
      <w:r w:rsidRPr="00A45FD7">
        <w:rPr>
          <w:rStyle w:val="Zkladntext9"/>
          <w:rFonts w:ascii="Book Antiqua" w:hAnsi="Book Antiqua"/>
        </w:rPr>
        <w:softHyphen/>
        <w:t>ně se zapojil do organizace programů výuky češtiny pro krajany na třech chicagských českých školách, které dodnes (s výjimkou jedné) pokračují. Od 60. let spoluorganizoval česká divadelní vystoupení a po listopadu 1989 zajišťoval i vystoupení řady umělců z</w:t>
      </w:r>
      <w:r w:rsidR="00EF0C93">
        <w:rPr>
          <w:rStyle w:val="Zkladntext9"/>
          <w:rFonts w:ascii="Book Antiqua" w:hAnsi="Book Antiqua"/>
        </w:rPr>
        <w:t> </w:t>
      </w:r>
      <w:r w:rsidRPr="00A45FD7">
        <w:rPr>
          <w:rStyle w:val="Zkladntext9"/>
          <w:rFonts w:ascii="Book Antiqua" w:hAnsi="Book Antiqua"/>
        </w:rPr>
        <w:t>Č</w:t>
      </w:r>
      <w:r w:rsidR="00EF0C93">
        <w:rPr>
          <w:rStyle w:val="Zkladntext9"/>
          <w:rFonts w:ascii="Book Antiqua" w:hAnsi="Book Antiqua"/>
        </w:rPr>
        <w:t>eské republiky</w:t>
      </w:r>
      <w:r w:rsidRPr="00A45FD7">
        <w:rPr>
          <w:rStyle w:val="Zkladntext9"/>
          <w:rFonts w:ascii="Book Antiqua" w:hAnsi="Book Antiqua"/>
        </w:rPr>
        <w:t xml:space="preserve"> v Chicagu a okolí.</w:t>
      </w:r>
    </w:p>
    <w:p w:rsidR="002C2F6A" w:rsidRPr="00A45FD7" w:rsidRDefault="0052677F">
      <w:pPr>
        <w:pStyle w:val="Zkladntext15"/>
        <w:shd w:val="clear" w:color="auto" w:fill="auto"/>
        <w:spacing w:before="0" w:line="192" w:lineRule="exact"/>
        <w:ind w:left="80" w:right="80" w:firstLine="180"/>
        <w:jc w:val="both"/>
        <w:rPr>
          <w:rFonts w:ascii="Book Antiqua" w:hAnsi="Book Antiqua"/>
        </w:rPr>
      </w:pPr>
      <w:r w:rsidRPr="00A45FD7">
        <w:rPr>
          <w:rStyle w:val="Zkladntext9"/>
          <w:rFonts w:ascii="Book Antiqua" w:hAnsi="Book Antiqua"/>
        </w:rPr>
        <w:t>Je činný také politicky. V době invaze vojsk Varšavské smlouvy spoluorganizoval velké protestní demonstrace v centru Chicaga.</w:t>
      </w:r>
    </w:p>
    <w:p w:rsidR="002C2F6A" w:rsidRPr="00A45FD7" w:rsidRDefault="0052677F">
      <w:pPr>
        <w:pStyle w:val="Zkladntext15"/>
        <w:numPr>
          <w:ilvl w:val="0"/>
          <w:numId w:val="4"/>
        </w:numPr>
        <w:shd w:val="clear" w:color="auto" w:fill="auto"/>
        <w:tabs>
          <w:tab w:val="left" w:pos="234"/>
        </w:tabs>
        <w:spacing w:before="0" w:line="192" w:lineRule="exact"/>
        <w:ind w:left="80" w:right="80"/>
        <w:jc w:val="both"/>
        <w:rPr>
          <w:rFonts w:ascii="Book Antiqua" w:hAnsi="Book Antiqua"/>
        </w:rPr>
      </w:pPr>
      <w:r w:rsidRPr="00A45FD7">
        <w:rPr>
          <w:rStyle w:val="Zkladntext9"/>
          <w:rFonts w:ascii="Book Antiqua" w:hAnsi="Book Antiqua"/>
        </w:rPr>
        <w:t xml:space="preserve">listopadu 1989 měl jako předseda </w:t>
      </w:r>
      <w:r w:rsidRPr="00EF0C93">
        <w:rPr>
          <w:rStyle w:val="Zkladntext75ptTunKurzva1"/>
          <w:rFonts w:ascii="Book Antiqua" w:hAnsi="Book Antiqua"/>
          <w:b w:val="0"/>
          <w:sz w:val="16"/>
          <w:szCs w:val="16"/>
          <w:lang w:val="cs-CZ"/>
        </w:rPr>
        <w:t xml:space="preserve">Sokola </w:t>
      </w:r>
      <w:r w:rsidR="00EF0C93" w:rsidRPr="00EF0C93">
        <w:rPr>
          <w:rStyle w:val="Zkladntext75ptTunKurzva1"/>
          <w:rFonts w:ascii="Book Antiqua" w:hAnsi="Book Antiqua"/>
          <w:b w:val="0"/>
          <w:sz w:val="16"/>
          <w:szCs w:val="16"/>
          <w:lang w:val="cs-CZ"/>
        </w:rPr>
        <w:t>B</w:t>
      </w:r>
      <w:r w:rsidRPr="00EF0C93">
        <w:rPr>
          <w:rStyle w:val="Zkladntext75ptTunKurzva1"/>
          <w:rFonts w:ascii="Book Antiqua" w:hAnsi="Book Antiqua"/>
          <w:b w:val="0"/>
          <w:sz w:val="16"/>
          <w:szCs w:val="16"/>
          <w:lang w:val="cs-CZ"/>
        </w:rPr>
        <w:t>erwyn</w:t>
      </w:r>
      <w:r w:rsidRPr="00A45FD7">
        <w:rPr>
          <w:rStyle w:val="Zkladntext9"/>
          <w:rFonts w:ascii="Book Antiqua" w:hAnsi="Book Antiqua"/>
        </w:rPr>
        <w:t xml:space="preserve"> zásadní podíl na organizaci demonstrace za obnovení svobody a demokracie </w:t>
      </w:r>
      <w:r w:rsidR="00EF0C93">
        <w:rPr>
          <w:rStyle w:val="Zkladntext9"/>
          <w:rFonts w:ascii="Book Antiqua" w:hAnsi="Book Antiqua"/>
        </w:rPr>
        <w:t>v</w:t>
      </w:r>
      <w:r w:rsidRPr="00A45FD7">
        <w:rPr>
          <w:rStyle w:val="Zkladntext9"/>
          <w:rFonts w:ascii="Book Antiqua" w:hAnsi="Book Antiqua"/>
        </w:rPr>
        <w:t xml:space="preserve"> Československu. Po listopadových událostech se podílel na pří</w:t>
      </w:r>
      <w:r w:rsidRPr="00A45FD7">
        <w:rPr>
          <w:rStyle w:val="Zkladntext9"/>
          <w:rFonts w:ascii="Book Antiqua" w:hAnsi="Book Antiqua"/>
        </w:rPr>
        <w:softHyphen/>
        <w:t>pravě oslav celé chicagské krajanské komunity. By</w:t>
      </w:r>
      <w:r w:rsidR="00EF0C93">
        <w:rPr>
          <w:rStyle w:val="Zkladntext9"/>
          <w:rFonts w:ascii="Book Antiqua" w:hAnsi="Book Antiqua"/>
        </w:rPr>
        <w:t>l</w:t>
      </w:r>
      <w:r w:rsidRPr="00A45FD7">
        <w:rPr>
          <w:rStyle w:val="Zkladntext9"/>
          <w:rFonts w:ascii="Book Antiqua" w:hAnsi="Book Antiqua"/>
        </w:rPr>
        <w:t xml:space="preserve"> také předse</w:t>
      </w:r>
      <w:r w:rsidRPr="00A45FD7">
        <w:rPr>
          <w:rStyle w:val="Zkladntext9"/>
          <w:rFonts w:ascii="Book Antiqua" w:hAnsi="Book Antiqua"/>
        </w:rPr>
        <w:softHyphen/>
        <w:t xml:space="preserve">dou </w:t>
      </w:r>
      <w:r w:rsidRPr="00EF0C93">
        <w:rPr>
          <w:rStyle w:val="Zkladntext75ptTunKurzva1"/>
          <w:rFonts w:ascii="Book Antiqua" w:hAnsi="Book Antiqua"/>
          <w:b w:val="0"/>
          <w:sz w:val="16"/>
          <w:szCs w:val="16"/>
          <w:lang w:val="cs-CZ"/>
        </w:rPr>
        <w:t>Komise na podporu vstupu ČR do NATO</w:t>
      </w:r>
      <w:r w:rsidRPr="00A45FD7">
        <w:rPr>
          <w:rStyle w:val="Zkladntext9"/>
          <w:rFonts w:ascii="Book Antiqua" w:hAnsi="Book Antiqua"/>
        </w:rPr>
        <w:t xml:space="preserve"> utvořené v roce 1998 </w:t>
      </w:r>
      <w:r w:rsidR="00EF0C93">
        <w:rPr>
          <w:rStyle w:val="Zkladntext9"/>
          <w:rFonts w:ascii="Book Antiqua" w:hAnsi="Book Antiqua"/>
        </w:rPr>
        <w:t>a</w:t>
      </w:r>
      <w:r w:rsidRPr="00A45FD7">
        <w:rPr>
          <w:rStyle w:val="Zkladntext9"/>
          <w:rFonts w:ascii="Book Antiqua" w:hAnsi="Book Antiqua"/>
        </w:rPr>
        <w:t xml:space="preserve"> organizoval podpůrnou kampaň u všech odboček </w:t>
      </w:r>
      <w:r w:rsidRPr="00EF0C93">
        <w:rPr>
          <w:rStyle w:val="Zkladntext75ptTunKurzva1"/>
          <w:rFonts w:ascii="Book Antiqua" w:hAnsi="Book Antiqua"/>
          <w:b w:val="0"/>
          <w:sz w:val="16"/>
          <w:szCs w:val="16"/>
          <w:lang w:val="cs-CZ"/>
        </w:rPr>
        <w:t>Amerického Sokola</w:t>
      </w:r>
      <w:r w:rsidRPr="00A45FD7">
        <w:rPr>
          <w:rStyle w:val="Zkladntext75ptTunKurzva1"/>
          <w:rFonts w:ascii="Book Antiqua" w:hAnsi="Book Antiqua"/>
          <w:sz w:val="16"/>
          <w:szCs w:val="16"/>
          <w:lang w:val="cs-CZ"/>
        </w:rPr>
        <w:t>.</w:t>
      </w:r>
      <w:r w:rsidRPr="00A45FD7">
        <w:rPr>
          <w:rStyle w:val="Zkladntext9"/>
          <w:rFonts w:ascii="Book Antiqua" w:hAnsi="Book Antiqua"/>
        </w:rPr>
        <w:t xml:space="preserve"> Osobně zaslal podpůrný dopis senátoru B. Doleovi.</w:t>
      </w:r>
    </w:p>
    <w:p w:rsidR="002C2F6A" w:rsidRPr="00916466" w:rsidRDefault="0052677F">
      <w:pPr>
        <w:pStyle w:val="Zkladntext15"/>
        <w:numPr>
          <w:ilvl w:val="0"/>
          <w:numId w:val="4"/>
        </w:numPr>
        <w:shd w:val="clear" w:color="auto" w:fill="auto"/>
        <w:tabs>
          <w:tab w:val="left" w:pos="397"/>
        </w:tabs>
        <w:spacing w:before="0" w:line="192" w:lineRule="exact"/>
        <w:ind w:left="80" w:right="80" w:firstLine="180"/>
        <w:jc w:val="both"/>
        <w:rPr>
          <w:rStyle w:val="Zkladntext9"/>
          <w:rFonts w:ascii="Book Antiqua" w:hAnsi="Book Antiqua"/>
          <w:lang w:val="en-US"/>
        </w:rPr>
      </w:pPr>
      <w:r w:rsidRPr="00A45FD7">
        <w:rPr>
          <w:rStyle w:val="Zkladntext9"/>
          <w:rFonts w:ascii="Book Antiqua" w:hAnsi="Book Antiqua"/>
        </w:rPr>
        <w:t>době záplav v</w:t>
      </w:r>
      <w:r w:rsidR="00EF0C93">
        <w:rPr>
          <w:rStyle w:val="Zkladntext9"/>
          <w:rFonts w:ascii="Book Antiqua" w:hAnsi="Book Antiqua"/>
        </w:rPr>
        <w:t> </w:t>
      </w:r>
      <w:r w:rsidRPr="00A45FD7">
        <w:rPr>
          <w:rStyle w:val="Zkladntext9"/>
          <w:rFonts w:ascii="Book Antiqua" w:hAnsi="Book Antiqua"/>
        </w:rPr>
        <w:t>Č</w:t>
      </w:r>
      <w:r w:rsidR="00EF0C93">
        <w:rPr>
          <w:rStyle w:val="Zkladntext9"/>
          <w:rFonts w:ascii="Book Antiqua" w:hAnsi="Book Antiqua"/>
        </w:rPr>
        <w:t>eské republice</w:t>
      </w:r>
      <w:r w:rsidRPr="00A45FD7">
        <w:rPr>
          <w:rStyle w:val="Zkladntext9"/>
          <w:rFonts w:ascii="Book Antiqua" w:hAnsi="Book Antiqua"/>
        </w:rPr>
        <w:t xml:space="preserve"> v r</w:t>
      </w:r>
      <w:r w:rsidR="00EF0C93">
        <w:rPr>
          <w:rStyle w:val="Zkladntext9"/>
          <w:rFonts w:ascii="Book Antiqua" w:hAnsi="Book Antiqua"/>
        </w:rPr>
        <w:t>oce</w:t>
      </w:r>
      <w:r w:rsidRPr="00A45FD7">
        <w:rPr>
          <w:rStyle w:val="Zkladntext9"/>
          <w:rFonts w:ascii="Book Antiqua" w:hAnsi="Book Antiqua"/>
        </w:rPr>
        <w:t xml:space="preserve"> 1997 zorganizoval výbor </w:t>
      </w:r>
      <w:r w:rsidRPr="00EF0C93">
        <w:rPr>
          <w:rStyle w:val="Zkladntext75ptTunKurzva1"/>
          <w:rFonts w:ascii="Book Antiqua" w:hAnsi="Book Antiqua"/>
          <w:b w:val="0"/>
          <w:sz w:val="16"/>
          <w:szCs w:val="16"/>
          <w:lang w:val="cs-CZ"/>
        </w:rPr>
        <w:t>American Sokol Funds</w:t>
      </w:r>
      <w:r w:rsidRPr="00A45FD7">
        <w:rPr>
          <w:rStyle w:val="Zkladntext9"/>
          <w:rFonts w:ascii="Book Antiqua" w:hAnsi="Book Antiqua"/>
        </w:rPr>
        <w:t xml:space="preserve"> a jako jeho předseda inicioval uspořádání sbírky </w:t>
      </w:r>
      <w:r w:rsidR="00EF0C93">
        <w:rPr>
          <w:rStyle w:val="Zkladntext9"/>
          <w:rFonts w:ascii="Book Antiqua" w:hAnsi="Book Antiqua"/>
        </w:rPr>
        <w:t>p</w:t>
      </w:r>
      <w:r w:rsidRPr="00A45FD7">
        <w:rPr>
          <w:rStyle w:val="Zkladntext9"/>
          <w:rFonts w:ascii="Book Antiqua" w:hAnsi="Book Antiqua"/>
        </w:rPr>
        <w:t>ro oběti záplav.</w:t>
      </w:r>
    </w:p>
    <w:p w:rsidR="00916466" w:rsidRDefault="001973B9" w:rsidP="00916466">
      <w:pPr>
        <w:pStyle w:val="Zkladntext15"/>
        <w:shd w:val="clear" w:color="auto" w:fill="auto"/>
        <w:tabs>
          <w:tab w:val="left" w:pos="397"/>
        </w:tabs>
        <w:spacing w:before="0" w:line="192" w:lineRule="exact"/>
        <w:ind w:right="80"/>
        <w:jc w:val="both"/>
        <w:rPr>
          <w:rStyle w:val="Zkladntext9"/>
          <w:rFonts w:ascii="Book Antiqua" w:hAnsi="Book Antiqua"/>
        </w:rPr>
      </w:pPr>
      <w:r>
        <w:rPr>
          <w:rStyle w:val="Zkladntext9"/>
          <w:rFonts w:ascii="Book Antiqua" w:hAnsi="Book Antiqua"/>
        </w:rPr>
        <w:br w:type="column"/>
      </w:r>
    </w:p>
    <w:p w:rsidR="002C2F6A" w:rsidRPr="00955FFD" w:rsidRDefault="00AB6C66" w:rsidP="001973B9">
      <w:pPr>
        <w:pStyle w:val="Zkladntext670"/>
        <w:shd w:val="clear" w:color="auto" w:fill="auto"/>
        <w:spacing w:line="192" w:lineRule="exact"/>
        <w:ind w:right="120" w:firstLine="100"/>
        <w:rPr>
          <w:rFonts w:ascii="Book Antiqua" w:hAnsi="Book Antiqua"/>
        </w:rPr>
      </w:pPr>
      <w:r w:rsidRPr="00955FFD">
        <w:rPr>
          <w:rStyle w:val="Zkladntext6775ptTun0"/>
          <w:rFonts w:ascii="Book Antiqua" w:hAnsi="Book Antiqua"/>
          <w:b w:val="0"/>
          <w:sz w:val="16"/>
          <w:szCs w:val="16"/>
        </w:rPr>
        <w:t>F</w:t>
      </w:r>
      <w:r w:rsidR="0052677F" w:rsidRPr="00955FFD">
        <w:rPr>
          <w:rStyle w:val="Zkladntext6775ptTun0"/>
          <w:rFonts w:ascii="Book Antiqua" w:hAnsi="Book Antiqua"/>
          <w:b w:val="0"/>
          <w:sz w:val="16"/>
          <w:szCs w:val="16"/>
        </w:rPr>
        <w:t>red Kala was bom in 1937 in Spillvilie, Iowa. His interest in art and his Czech origin led him to participate at a very early age in the activities of Czech compatriot associations in the United States, where he tirelessly tried to preserve traditional Czech folk culture. In the years 1962-</w:t>
      </w:r>
      <w:r w:rsidR="00EF0C93">
        <w:rPr>
          <w:rStyle w:val="Zkladntext6775ptTun0"/>
          <w:rFonts w:ascii="Book Antiqua" w:hAnsi="Book Antiqua"/>
          <w:b w:val="0"/>
          <w:sz w:val="16"/>
          <w:szCs w:val="16"/>
        </w:rPr>
        <w:t>1</w:t>
      </w:r>
      <w:r w:rsidR="0052677F" w:rsidRPr="00955FFD">
        <w:rPr>
          <w:rStyle w:val="Zkladntext6775ptTun0"/>
          <w:rFonts w:ascii="Book Antiqua" w:hAnsi="Book Antiqua"/>
          <w:b w:val="0"/>
          <w:sz w:val="16"/>
          <w:szCs w:val="16"/>
        </w:rPr>
        <w:t xml:space="preserve">964, he was active as president of the </w:t>
      </w:r>
      <w:r w:rsidR="0052677F" w:rsidRPr="00955FFD">
        <w:rPr>
          <w:rStyle w:val="Zkladntext67Kurzva"/>
          <w:rFonts w:ascii="Book Antiqua" w:hAnsi="Book Antiqua"/>
        </w:rPr>
        <w:t>Omladina - United Moravian Society.</w:t>
      </w:r>
      <w:r w:rsidR="0052677F" w:rsidRPr="00955FFD">
        <w:rPr>
          <w:rStyle w:val="Zkladntext671"/>
          <w:rFonts w:ascii="Book Antiqua" w:hAnsi="Book Antiqua"/>
        </w:rPr>
        <w:t xml:space="preserve"> </w:t>
      </w:r>
      <w:r w:rsidR="0052677F" w:rsidRPr="00955FFD">
        <w:rPr>
          <w:rStyle w:val="Zkladntext6775ptTun0"/>
          <w:rFonts w:ascii="Book Antiqua" w:hAnsi="Book Antiqua"/>
          <w:b w:val="0"/>
          <w:sz w:val="16"/>
          <w:szCs w:val="16"/>
        </w:rPr>
        <w:t>Beginning 1971</w:t>
      </w:r>
      <w:r w:rsidR="00EF0C93">
        <w:rPr>
          <w:rStyle w:val="Zkladntext6775ptTun0"/>
          <w:rFonts w:ascii="Book Antiqua" w:hAnsi="Book Antiqua"/>
          <w:b w:val="0"/>
          <w:sz w:val="16"/>
          <w:szCs w:val="16"/>
        </w:rPr>
        <w:t>,</w:t>
      </w:r>
      <w:r w:rsidR="0052677F" w:rsidRPr="00955FFD">
        <w:rPr>
          <w:rStyle w:val="Zkladntext6775ptTun0"/>
          <w:rFonts w:ascii="Book Antiqua" w:hAnsi="Book Antiqua"/>
          <w:b w:val="0"/>
          <w:sz w:val="16"/>
          <w:szCs w:val="16"/>
        </w:rPr>
        <w:t xml:space="preserve"> he worked for ten years as an instructor of a dance group in the central district of </w:t>
      </w:r>
      <w:r w:rsidR="0052677F" w:rsidRPr="00955FFD">
        <w:rPr>
          <w:rStyle w:val="Zkladntext67Kurzva"/>
          <w:rFonts w:ascii="Book Antiqua" w:hAnsi="Book Antiqua"/>
        </w:rPr>
        <w:t>American Sokol</w:t>
      </w:r>
      <w:r w:rsidR="0052677F" w:rsidRPr="00955FFD">
        <w:rPr>
          <w:rStyle w:val="Zkladntext671"/>
          <w:rFonts w:ascii="Book Antiqua" w:hAnsi="Book Antiqua"/>
        </w:rPr>
        <w:t xml:space="preserve"> </w:t>
      </w:r>
      <w:r w:rsidR="0052677F" w:rsidRPr="00955FFD">
        <w:rPr>
          <w:rStyle w:val="Zkladntext6775ptTun0"/>
          <w:rFonts w:ascii="Book Antiqua" w:hAnsi="Book Antiqua"/>
          <w:b w:val="0"/>
          <w:sz w:val="16"/>
          <w:szCs w:val="16"/>
        </w:rPr>
        <w:t>and simultaneously as an in</w:t>
      </w:r>
      <w:r w:rsidR="0052677F" w:rsidRPr="00955FFD">
        <w:rPr>
          <w:rStyle w:val="Zkladntext6775ptTun0"/>
          <w:rFonts w:ascii="Book Antiqua" w:hAnsi="Book Antiqua"/>
          <w:b w:val="0"/>
          <w:sz w:val="16"/>
          <w:szCs w:val="16"/>
        </w:rPr>
        <w:softHyphen/>
        <w:t xml:space="preserve">structor of folk dance for the Czech-American organization </w:t>
      </w:r>
      <w:r w:rsidR="0052677F" w:rsidRPr="00955FFD">
        <w:rPr>
          <w:rStyle w:val="Zkladntext67Kurzva"/>
          <w:rFonts w:ascii="Book Antiqua" w:hAnsi="Book Antiqua"/>
        </w:rPr>
        <w:t>CSA</w:t>
      </w:r>
      <w:r w:rsidR="00EF0C93">
        <w:rPr>
          <w:rStyle w:val="Zkladntext67Kurzva"/>
          <w:rFonts w:ascii="Book Antiqua" w:hAnsi="Book Antiqua"/>
        </w:rPr>
        <w:t xml:space="preserve"> </w:t>
      </w:r>
      <w:r w:rsidR="0052677F" w:rsidRPr="00955FFD">
        <w:rPr>
          <w:rFonts w:ascii="Book Antiqua" w:hAnsi="Book Antiqua"/>
        </w:rPr>
        <w:t>Fraternal Life.</w:t>
      </w:r>
    </w:p>
    <w:p w:rsidR="002C2F6A" w:rsidRPr="00955FFD" w:rsidRDefault="0052677F" w:rsidP="00EF0C93">
      <w:pPr>
        <w:pStyle w:val="Zkladntext670"/>
        <w:shd w:val="clear" w:color="auto" w:fill="auto"/>
        <w:ind w:left="100" w:right="120" w:firstLine="200"/>
        <w:rPr>
          <w:rFonts w:ascii="Book Antiqua" w:hAnsi="Book Antiqua"/>
        </w:rPr>
      </w:pPr>
      <w:r w:rsidRPr="00955FFD">
        <w:rPr>
          <w:rStyle w:val="Zkladntext6775ptTun0"/>
          <w:rFonts w:ascii="Book Antiqua" w:hAnsi="Book Antiqua"/>
          <w:b w:val="0"/>
          <w:sz w:val="16"/>
          <w:szCs w:val="16"/>
        </w:rPr>
        <w:t xml:space="preserve">In 1974, Mr. Kala became the head of the </w:t>
      </w:r>
      <w:r w:rsidRPr="00955FFD">
        <w:rPr>
          <w:rStyle w:val="Zkladntext67Kurzva"/>
          <w:rFonts w:ascii="Book Antiqua" w:hAnsi="Book Antiqua"/>
        </w:rPr>
        <w:t>Educational Sec</w:t>
      </w:r>
      <w:r w:rsidRPr="00955FFD">
        <w:rPr>
          <w:rStyle w:val="Zkladntext67Kurzva"/>
          <w:rFonts w:ascii="Book Antiqua" w:hAnsi="Book Antiqua"/>
        </w:rPr>
        <w:softHyphen/>
        <w:t>tion of American Sokol,</w:t>
      </w:r>
      <w:r w:rsidRPr="00955FFD">
        <w:rPr>
          <w:rStyle w:val="Zkladntext671"/>
          <w:rFonts w:ascii="Book Antiqua" w:hAnsi="Book Antiqua"/>
        </w:rPr>
        <w:t xml:space="preserve"> </w:t>
      </w:r>
      <w:r w:rsidRPr="00955FFD">
        <w:rPr>
          <w:rStyle w:val="Zkladntext6775ptTun0"/>
          <w:rFonts w:ascii="Book Antiqua" w:hAnsi="Book Antiqua"/>
          <w:b w:val="0"/>
          <w:sz w:val="16"/>
          <w:szCs w:val="16"/>
        </w:rPr>
        <w:t>and from 1980, he worked for ten years as a permanent member of the Executive Committee of Ameri</w:t>
      </w:r>
      <w:r w:rsidRPr="00955FFD">
        <w:rPr>
          <w:rStyle w:val="Zkladntext6775ptTun0"/>
          <w:rFonts w:ascii="Book Antiqua" w:hAnsi="Book Antiqua"/>
          <w:b w:val="0"/>
          <w:sz w:val="16"/>
          <w:szCs w:val="16"/>
        </w:rPr>
        <w:softHyphen/>
        <w:t xml:space="preserve">can Sokol. At the same time, he served as president of one of its branches - </w:t>
      </w:r>
      <w:r w:rsidRPr="00955FFD">
        <w:rPr>
          <w:rStyle w:val="Zkladntext67Kurzva"/>
          <w:rFonts w:ascii="Book Antiqua" w:hAnsi="Book Antiqua"/>
        </w:rPr>
        <w:t>Sokol Berwyn</w:t>
      </w:r>
      <w:r w:rsidRPr="00955FFD">
        <w:rPr>
          <w:rStyle w:val="Zkladntext671"/>
          <w:rFonts w:ascii="Book Antiqua" w:hAnsi="Book Antiqua"/>
        </w:rPr>
        <w:t xml:space="preserve"> </w:t>
      </w:r>
      <w:r w:rsidRPr="00955FFD">
        <w:rPr>
          <w:rStyle w:val="Zkladntext6775ptTun0"/>
          <w:rFonts w:ascii="Book Antiqua" w:hAnsi="Book Antiqua"/>
          <w:b w:val="0"/>
          <w:sz w:val="16"/>
          <w:szCs w:val="16"/>
        </w:rPr>
        <w:t>in Illinois -</w:t>
      </w:r>
      <w:r w:rsidR="00EF0C93">
        <w:rPr>
          <w:rStyle w:val="Zkladntext6775ptTun0"/>
          <w:rFonts w:ascii="Book Antiqua" w:hAnsi="Book Antiqua"/>
          <w:b w:val="0"/>
          <w:sz w:val="16"/>
          <w:szCs w:val="16"/>
        </w:rPr>
        <w:t xml:space="preserve"> </w:t>
      </w:r>
      <w:r w:rsidRPr="00955FFD">
        <w:rPr>
          <w:rStyle w:val="Zkladntext6775ptTun0"/>
          <w:rFonts w:ascii="Book Antiqua" w:hAnsi="Book Antiqua"/>
          <w:b w:val="0"/>
          <w:sz w:val="16"/>
          <w:szCs w:val="16"/>
        </w:rPr>
        <w:t xml:space="preserve">from 1980 to 1982 and again from 1990 to 1993. Finally, he became president of the nationwide American </w:t>
      </w:r>
      <w:r w:rsidRPr="00955FFD">
        <w:rPr>
          <w:rStyle w:val="Zkladntext67Kurzva"/>
          <w:rFonts w:ascii="Book Antiqua" w:hAnsi="Book Antiqua"/>
        </w:rPr>
        <w:t>Sokol</w:t>
      </w:r>
      <w:r w:rsidRPr="00955FFD">
        <w:rPr>
          <w:rStyle w:val="Zkladntext671"/>
          <w:rFonts w:ascii="Book Antiqua" w:hAnsi="Book Antiqua"/>
        </w:rPr>
        <w:t xml:space="preserve"> </w:t>
      </w:r>
      <w:r w:rsidRPr="00955FFD">
        <w:rPr>
          <w:rStyle w:val="Zkladntext6775ptTun0"/>
          <w:rFonts w:ascii="Book Antiqua" w:hAnsi="Book Antiqua"/>
          <w:b w:val="0"/>
          <w:sz w:val="16"/>
          <w:szCs w:val="16"/>
        </w:rPr>
        <w:t>for five years in 1995.</w:t>
      </w:r>
      <w:r w:rsidR="00EF0C93">
        <w:rPr>
          <w:rStyle w:val="Zkladntext6775ptTun0"/>
          <w:rFonts w:ascii="Book Antiqua" w:hAnsi="Book Antiqua"/>
          <w:b w:val="0"/>
          <w:sz w:val="16"/>
          <w:szCs w:val="16"/>
        </w:rPr>
        <w:t xml:space="preserve"> </w:t>
      </w:r>
      <w:r w:rsidRPr="00955FFD">
        <w:rPr>
          <w:rStyle w:val="Zkladntext6775ptTun0"/>
          <w:rFonts w:ascii="Book Antiqua" w:hAnsi="Book Antiqua"/>
          <w:b w:val="0"/>
          <w:sz w:val="16"/>
          <w:szCs w:val="16"/>
        </w:rPr>
        <w:t>Fred Kala is also a member of other Czech-American organi</w:t>
      </w:r>
      <w:r w:rsidRPr="00955FFD">
        <w:rPr>
          <w:rStyle w:val="Zkladntext6775ptTun0"/>
          <w:rFonts w:ascii="Book Antiqua" w:hAnsi="Book Antiqua"/>
          <w:b w:val="0"/>
          <w:sz w:val="16"/>
          <w:szCs w:val="16"/>
        </w:rPr>
        <w:softHyphen/>
        <w:t xml:space="preserve">zations: the </w:t>
      </w:r>
      <w:r w:rsidRPr="00955FFD">
        <w:rPr>
          <w:rStyle w:val="Zkladntext67Kurzva"/>
          <w:rFonts w:ascii="Book Antiqua" w:hAnsi="Book Antiqua"/>
        </w:rPr>
        <w:t>Western Fraternal Life Association</w:t>
      </w:r>
      <w:r w:rsidR="00EF0C93">
        <w:rPr>
          <w:rStyle w:val="Zkladntext67Kurzva"/>
          <w:rFonts w:ascii="Book Antiqua" w:hAnsi="Book Antiqua"/>
        </w:rPr>
        <w:t>,</w:t>
      </w:r>
      <w:r w:rsidRPr="00955FFD">
        <w:rPr>
          <w:rStyle w:val="Zkladntext67Kurzva"/>
          <w:rFonts w:ascii="Book Antiqua" w:hAnsi="Book Antiqua"/>
        </w:rPr>
        <w:t xml:space="preserve"> CSA Fraternal Life,</w:t>
      </w:r>
      <w:r w:rsidRPr="00955FFD">
        <w:rPr>
          <w:rStyle w:val="Zkladntext671"/>
          <w:rFonts w:ascii="Book Antiqua" w:hAnsi="Book Antiqua"/>
        </w:rPr>
        <w:t xml:space="preserve"> </w:t>
      </w:r>
      <w:r w:rsidRPr="00955FFD">
        <w:rPr>
          <w:rStyle w:val="Zkladntext6775ptTun0"/>
          <w:rFonts w:ascii="Book Antiqua" w:hAnsi="Book Antiqua"/>
          <w:b w:val="0"/>
          <w:sz w:val="16"/>
          <w:szCs w:val="16"/>
        </w:rPr>
        <w:t xml:space="preserve">the </w:t>
      </w:r>
      <w:r w:rsidRPr="00955FFD">
        <w:rPr>
          <w:rStyle w:val="Zkladntext67Kurzva"/>
          <w:rFonts w:ascii="Book Antiqua" w:hAnsi="Book Antiqua"/>
        </w:rPr>
        <w:t>Czechoslovak National Council of America</w:t>
      </w:r>
      <w:r w:rsidRPr="00955FFD">
        <w:rPr>
          <w:rStyle w:val="Zkladntext671"/>
          <w:rFonts w:ascii="Book Antiqua" w:hAnsi="Book Antiqua"/>
        </w:rPr>
        <w:t xml:space="preserve"> </w:t>
      </w:r>
      <w:r w:rsidRPr="00955FFD">
        <w:rPr>
          <w:rStyle w:val="Zkladntext6775ptTun0"/>
          <w:rFonts w:ascii="Book Antiqua" w:hAnsi="Book Antiqua"/>
          <w:b w:val="0"/>
          <w:sz w:val="16"/>
          <w:szCs w:val="16"/>
        </w:rPr>
        <w:t xml:space="preserve">and the </w:t>
      </w:r>
      <w:r w:rsidRPr="00955FFD">
        <w:rPr>
          <w:rStyle w:val="Zkladntext67Kurzva"/>
          <w:rFonts w:ascii="Book Antiqua" w:hAnsi="Book Antiqua"/>
        </w:rPr>
        <w:t>Mo</w:t>
      </w:r>
      <w:r w:rsidRPr="00955FFD">
        <w:rPr>
          <w:rStyle w:val="Zkladntext67Kurzva"/>
          <w:rFonts w:ascii="Book Antiqua" w:hAnsi="Book Antiqua"/>
        </w:rPr>
        <w:softHyphen/>
        <w:t>ravian Cultural Society.</w:t>
      </w:r>
      <w:r w:rsidRPr="00955FFD">
        <w:rPr>
          <w:rStyle w:val="Zkladntext671"/>
          <w:rFonts w:ascii="Book Antiqua" w:hAnsi="Book Antiqua"/>
        </w:rPr>
        <w:t xml:space="preserve"> </w:t>
      </w:r>
      <w:r w:rsidRPr="00955FFD">
        <w:rPr>
          <w:rStyle w:val="Zkladntext6775ptTun0"/>
          <w:rFonts w:ascii="Book Antiqua" w:hAnsi="Book Antiqua"/>
          <w:b w:val="0"/>
          <w:sz w:val="16"/>
          <w:szCs w:val="16"/>
        </w:rPr>
        <w:t xml:space="preserve">He was actively involved in organizing Czech-teaching programs for compatriots in three Chicago Czech schools which have, with one exception, continued to the present day. From the 1960s, he has </w:t>
      </w:r>
      <w:r w:rsidR="001B4027">
        <w:rPr>
          <w:rStyle w:val="Zkladntext6775ptTun0"/>
          <w:rFonts w:ascii="Book Antiqua" w:hAnsi="Book Antiqua"/>
          <w:b w:val="0"/>
          <w:sz w:val="16"/>
          <w:szCs w:val="16"/>
        </w:rPr>
        <w:t>c</w:t>
      </w:r>
      <w:r w:rsidRPr="00955FFD">
        <w:rPr>
          <w:rStyle w:val="Zkladntext6775ptTun0"/>
          <w:rFonts w:ascii="Book Antiqua" w:hAnsi="Book Antiqua"/>
          <w:b w:val="0"/>
          <w:sz w:val="16"/>
          <w:szCs w:val="16"/>
        </w:rPr>
        <w:t>o-organized Czech theater performances and, since November 1989, performances of a number of artists from the Czech Republic in Chicago and its</w:t>
      </w:r>
      <w:r w:rsidR="00955FFD">
        <w:rPr>
          <w:rStyle w:val="Zkladntext6775ptTun0"/>
          <w:rFonts w:ascii="Book Antiqua" w:hAnsi="Book Antiqua"/>
          <w:b w:val="0"/>
          <w:sz w:val="16"/>
          <w:szCs w:val="16"/>
        </w:rPr>
        <w:t xml:space="preserve"> </w:t>
      </w:r>
      <w:r w:rsidRPr="00955FFD">
        <w:rPr>
          <w:rStyle w:val="Zkladntext6775ptTun0"/>
          <w:rFonts w:ascii="Book Antiqua" w:hAnsi="Book Antiqua"/>
          <w:b w:val="0"/>
          <w:sz w:val="16"/>
          <w:szCs w:val="16"/>
        </w:rPr>
        <w:t>vicinity.</w:t>
      </w:r>
    </w:p>
    <w:p w:rsidR="002C2F6A" w:rsidRPr="00955FFD" w:rsidRDefault="0052677F" w:rsidP="00CD5D5D">
      <w:pPr>
        <w:pStyle w:val="Zkladntext670"/>
        <w:shd w:val="clear" w:color="auto" w:fill="auto"/>
        <w:spacing w:line="192" w:lineRule="exact"/>
        <w:ind w:left="100" w:right="120" w:firstLine="200"/>
        <w:rPr>
          <w:rFonts w:ascii="Book Antiqua" w:hAnsi="Book Antiqua"/>
          <w:b/>
        </w:rPr>
      </w:pPr>
      <w:r w:rsidRPr="00955FFD">
        <w:rPr>
          <w:rStyle w:val="Zkladntext6775ptTun0"/>
          <w:rFonts w:ascii="Book Antiqua" w:hAnsi="Book Antiqua"/>
          <w:b w:val="0"/>
          <w:sz w:val="16"/>
          <w:szCs w:val="16"/>
        </w:rPr>
        <w:t xml:space="preserve">Mr. Kala has also been active in politics. During the invasion of the Warsaw Treaty </w:t>
      </w:r>
      <w:r w:rsidRPr="00955FFD">
        <w:rPr>
          <w:rStyle w:val="Zkladntext677pt"/>
          <w:rFonts w:ascii="Book Antiqua" w:hAnsi="Book Antiqua"/>
          <w:sz w:val="16"/>
          <w:szCs w:val="16"/>
        </w:rPr>
        <w:t xml:space="preserve">armies, </w:t>
      </w:r>
      <w:r w:rsidRPr="00955FFD">
        <w:rPr>
          <w:rStyle w:val="Zkladntext6775ptTun0"/>
          <w:rFonts w:ascii="Book Antiqua" w:hAnsi="Book Antiqua"/>
          <w:b w:val="0"/>
          <w:sz w:val="16"/>
          <w:szCs w:val="16"/>
        </w:rPr>
        <w:t>he was one of the organizers of lar</w:t>
      </w:r>
      <w:r w:rsidRPr="00955FFD">
        <w:rPr>
          <w:rStyle w:val="Zkladntext6775ptTun0"/>
          <w:rFonts w:ascii="Book Antiqua" w:hAnsi="Book Antiqua"/>
          <w:b w:val="0"/>
          <w:sz w:val="16"/>
          <w:szCs w:val="16"/>
        </w:rPr>
        <w:softHyphen/>
        <w:t xml:space="preserve">ge protest demonstrations in downtown Chicago. In November 1989, he made a </w:t>
      </w:r>
      <w:r w:rsidRPr="00955FFD">
        <w:rPr>
          <w:rStyle w:val="Zkladntext677pt"/>
          <w:rFonts w:ascii="Book Antiqua" w:hAnsi="Book Antiqua"/>
          <w:sz w:val="16"/>
          <w:szCs w:val="16"/>
        </w:rPr>
        <w:t xml:space="preserve">significant </w:t>
      </w:r>
      <w:r w:rsidRPr="00955FFD">
        <w:rPr>
          <w:rStyle w:val="Zkladntext6775ptTun0"/>
          <w:rFonts w:ascii="Book Antiqua" w:hAnsi="Book Antiqua"/>
          <w:b w:val="0"/>
          <w:sz w:val="16"/>
          <w:szCs w:val="16"/>
        </w:rPr>
        <w:t xml:space="preserve">contribution, as president of </w:t>
      </w:r>
      <w:r w:rsidRPr="00955FFD">
        <w:rPr>
          <w:rStyle w:val="Zkladntext67Kurzva"/>
          <w:rFonts w:ascii="Book Antiqua" w:hAnsi="Book Antiqua"/>
        </w:rPr>
        <w:t>Sokol Berwyn</w:t>
      </w:r>
      <w:r w:rsidRPr="00955FFD">
        <w:rPr>
          <w:rStyle w:val="Zkladntext6775ptTun0"/>
          <w:rFonts w:ascii="Book Antiqua" w:hAnsi="Book Antiqua"/>
          <w:b w:val="0"/>
          <w:sz w:val="16"/>
          <w:szCs w:val="16"/>
        </w:rPr>
        <w:t>, in organizing a demonstration for the renewal of free</w:t>
      </w:r>
      <w:r w:rsidRPr="00955FFD">
        <w:rPr>
          <w:rStyle w:val="Zkladntext6775ptTun0"/>
          <w:rFonts w:ascii="Book Antiqua" w:hAnsi="Book Antiqua"/>
          <w:b w:val="0"/>
          <w:sz w:val="16"/>
          <w:szCs w:val="16"/>
        </w:rPr>
        <w:softHyphen/>
        <w:t>dom and democracy in Czechoslovakia. After the events of No</w:t>
      </w:r>
      <w:r w:rsidRPr="00955FFD">
        <w:rPr>
          <w:rStyle w:val="Zkladntext6775ptTun0"/>
          <w:rFonts w:ascii="Book Antiqua" w:hAnsi="Book Antiqua"/>
          <w:b w:val="0"/>
          <w:sz w:val="16"/>
          <w:szCs w:val="16"/>
        </w:rPr>
        <w:softHyphen/>
        <w:t xml:space="preserve">vember 1989, he helped to organize celebrations throughout the Chicago Czechoslovak community. Fred Kala also served as president of the </w:t>
      </w:r>
      <w:r w:rsidRPr="001B4027">
        <w:rPr>
          <w:rStyle w:val="Zkladntext67Kurzva"/>
          <w:rFonts w:ascii="Book Antiqua" w:hAnsi="Book Antiqua"/>
        </w:rPr>
        <w:t>Committee for Supporting the Admission of the Czech Republic into NATO</w:t>
      </w:r>
      <w:r w:rsidRPr="00955FFD">
        <w:rPr>
          <w:rStyle w:val="Zkladntext67Kurzva"/>
          <w:rFonts w:ascii="Book Antiqua" w:hAnsi="Book Antiqua"/>
          <w:b/>
        </w:rPr>
        <w:t>,</w:t>
      </w:r>
      <w:r w:rsidRPr="00955FFD">
        <w:rPr>
          <w:rStyle w:val="Zkladntext671"/>
          <w:rFonts w:ascii="Book Antiqua" w:hAnsi="Book Antiqua"/>
          <w:b/>
        </w:rPr>
        <w:t xml:space="preserve"> </w:t>
      </w:r>
      <w:r w:rsidRPr="00955FFD">
        <w:rPr>
          <w:rStyle w:val="Zkladntext6775ptTun0"/>
          <w:rFonts w:ascii="Book Antiqua" w:hAnsi="Book Antiqua"/>
          <w:b w:val="0"/>
          <w:sz w:val="16"/>
          <w:szCs w:val="16"/>
        </w:rPr>
        <w:t>established in 1998, and he organi</w:t>
      </w:r>
      <w:r w:rsidRPr="00955FFD">
        <w:rPr>
          <w:rStyle w:val="Zkladntext6775ptTun0"/>
          <w:rFonts w:ascii="Book Antiqua" w:hAnsi="Book Antiqua"/>
          <w:b w:val="0"/>
          <w:sz w:val="16"/>
          <w:szCs w:val="16"/>
        </w:rPr>
        <w:softHyphen/>
        <w:t>zed a supportive campaign in a</w:t>
      </w:r>
      <w:r w:rsidR="001B4027">
        <w:rPr>
          <w:rStyle w:val="Zkladntext6775ptTun0"/>
          <w:rFonts w:ascii="Book Antiqua" w:hAnsi="Book Antiqua"/>
          <w:b w:val="0"/>
          <w:sz w:val="16"/>
          <w:szCs w:val="16"/>
        </w:rPr>
        <w:t>ll</w:t>
      </w:r>
      <w:r w:rsidRPr="00955FFD">
        <w:rPr>
          <w:rStyle w:val="Zkladntext6775ptTun0"/>
          <w:rFonts w:ascii="Book Antiqua" w:hAnsi="Book Antiqua"/>
          <w:b w:val="0"/>
          <w:sz w:val="16"/>
          <w:szCs w:val="16"/>
        </w:rPr>
        <w:t xml:space="preserve"> branches of </w:t>
      </w:r>
      <w:r w:rsidRPr="001B4027">
        <w:rPr>
          <w:rStyle w:val="Zkladntext67Kurzva"/>
          <w:rFonts w:ascii="Book Antiqua" w:hAnsi="Book Antiqua"/>
        </w:rPr>
        <w:t>American Sokol</w:t>
      </w:r>
      <w:r w:rsidRPr="00955FFD">
        <w:rPr>
          <w:rStyle w:val="Zkladntext67Kurzva"/>
          <w:rFonts w:ascii="Book Antiqua" w:hAnsi="Book Antiqua"/>
          <w:b/>
        </w:rPr>
        <w:t xml:space="preserve">. </w:t>
      </w:r>
      <w:r w:rsidRPr="00955FFD">
        <w:rPr>
          <w:rStyle w:val="Zkladntext6775ptTun0"/>
          <w:rFonts w:ascii="Book Antiqua" w:hAnsi="Book Antiqua"/>
          <w:b w:val="0"/>
          <w:sz w:val="16"/>
          <w:szCs w:val="16"/>
        </w:rPr>
        <w:t>He personally sent a letter of support to Senator Bob Dole.</w:t>
      </w:r>
      <w:r w:rsidR="00CD5D5D">
        <w:rPr>
          <w:rStyle w:val="Zkladntext6775ptTun0"/>
          <w:rFonts w:ascii="Book Antiqua" w:hAnsi="Book Antiqua"/>
          <w:b w:val="0"/>
          <w:sz w:val="16"/>
          <w:szCs w:val="16"/>
        </w:rPr>
        <w:t xml:space="preserve"> </w:t>
      </w:r>
      <w:r w:rsidRPr="00955FFD">
        <w:rPr>
          <w:rStyle w:val="Zkladntext6775ptTun0"/>
          <w:rFonts w:ascii="Book Antiqua" w:hAnsi="Book Antiqua"/>
          <w:b w:val="0"/>
          <w:sz w:val="16"/>
          <w:szCs w:val="16"/>
        </w:rPr>
        <w:t>During the floods in the Czech Republic in 199</w:t>
      </w:r>
      <w:r w:rsidR="001B4027">
        <w:rPr>
          <w:rStyle w:val="Zkladntext6775ptTun0"/>
          <w:rFonts w:ascii="Book Antiqua" w:hAnsi="Book Antiqua"/>
          <w:b w:val="0"/>
          <w:sz w:val="16"/>
          <w:szCs w:val="16"/>
        </w:rPr>
        <w:t xml:space="preserve">7, </w:t>
      </w:r>
      <w:r w:rsidRPr="00955FFD">
        <w:rPr>
          <w:rStyle w:val="Zkladntext6775ptTun0"/>
          <w:rFonts w:ascii="Book Antiqua" w:hAnsi="Book Antiqua"/>
          <w:b w:val="0"/>
          <w:sz w:val="16"/>
          <w:szCs w:val="16"/>
        </w:rPr>
        <w:t xml:space="preserve">Mr. Kala immediately put </w:t>
      </w:r>
      <w:r w:rsidRPr="001B4027">
        <w:rPr>
          <w:rStyle w:val="Zkladntext67BookmanOldStyle75ptKurzva0"/>
          <w:rFonts w:ascii="Book Antiqua" w:hAnsi="Book Antiqua"/>
          <w:i w:val="0"/>
          <w:sz w:val="16"/>
          <w:szCs w:val="16"/>
        </w:rPr>
        <w:t>together</w:t>
      </w:r>
      <w:r w:rsidRPr="00955FFD">
        <w:rPr>
          <w:rStyle w:val="Zkladntext67BookmanOldStyle75ptKurzva0"/>
          <w:rFonts w:ascii="Book Antiqua" w:hAnsi="Book Antiqua"/>
          <w:b/>
          <w:sz w:val="16"/>
          <w:szCs w:val="16"/>
        </w:rPr>
        <w:t xml:space="preserve"> </w:t>
      </w:r>
      <w:r w:rsidRPr="001B4027">
        <w:rPr>
          <w:rStyle w:val="Zkladntext67BookmanOldStyle75ptKurzva0"/>
          <w:rFonts w:ascii="Book Antiqua" w:hAnsi="Book Antiqua"/>
          <w:sz w:val="16"/>
          <w:szCs w:val="16"/>
        </w:rPr>
        <w:t xml:space="preserve">the </w:t>
      </w:r>
      <w:r w:rsidRPr="001B4027">
        <w:rPr>
          <w:rStyle w:val="Zkladntext67Kurzva"/>
          <w:rFonts w:ascii="Book Antiqua" w:hAnsi="Book Antiqua"/>
        </w:rPr>
        <w:t xml:space="preserve">American </w:t>
      </w:r>
      <w:r w:rsidRPr="001B4027">
        <w:rPr>
          <w:rStyle w:val="Zkladntext67BookmanOldStyle75ptKurzva0"/>
          <w:rFonts w:ascii="Book Antiqua" w:hAnsi="Book Antiqua"/>
          <w:sz w:val="16"/>
          <w:szCs w:val="16"/>
        </w:rPr>
        <w:t xml:space="preserve">Sokol </w:t>
      </w:r>
      <w:r w:rsidRPr="001B4027">
        <w:rPr>
          <w:rStyle w:val="Zkladntext67Kurzva"/>
          <w:rFonts w:ascii="Book Antiqua" w:hAnsi="Book Antiqua"/>
        </w:rPr>
        <w:t>Funds</w:t>
      </w:r>
      <w:r w:rsidRPr="00955FFD">
        <w:rPr>
          <w:rStyle w:val="Zkladntext671"/>
          <w:rFonts w:ascii="Book Antiqua" w:hAnsi="Book Antiqua"/>
          <w:b/>
        </w:rPr>
        <w:t xml:space="preserve"> </w:t>
      </w:r>
      <w:r w:rsidRPr="00955FFD">
        <w:rPr>
          <w:rStyle w:val="Zkladntext6775ptTun0"/>
          <w:rFonts w:ascii="Book Antiqua" w:hAnsi="Book Antiqua"/>
          <w:b w:val="0"/>
          <w:sz w:val="16"/>
          <w:szCs w:val="16"/>
        </w:rPr>
        <w:t>committee and as its president organized a financial collection for flood vic</w:t>
      </w:r>
      <w:r w:rsidRPr="00955FFD">
        <w:rPr>
          <w:rStyle w:val="Zkladntext6775ptTun0"/>
          <w:rFonts w:ascii="Book Antiqua" w:hAnsi="Book Antiqua"/>
          <w:b w:val="0"/>
          <w:sz w:val="16"/>
          <w:szCs w:val="16"/>
        </w:rPr>
        <w:softHyphen/>
        <w:t>tims.</w:t>
      </w:r>
    </w:p>
    <w:p w:rsidR="002C2F6A" w:rsidRPr="00A45FD7" w:rsidRDefault="002C2F6A">
      <w:pPr>
        <w:pStyle w:val="Zkladntext710"/>
        <w:shd w:val="clear" w:color="auto" w:fill="auto"/>
        <w:spacing w:line="230" w:lineRule="exact"/>
        <w:ind w:right="120"/>
        <w:rPr>
          <w:rFonts w:ascii="Book Antiqua" w:hAnsi="Book Antiqua"/>
          <w:sz w:val="16"/>
          <w:szCs w:val="16"/>
        </w:rPr>
        <w:sectPr w:rsidR="002C2F6A" w:rsidRPr="00A45FD7" w:rsidSect="00100CA4">
          <w:pgSz w:w="16838" w:h="11906" w:orient="landscape"/>
          <w:pgMar w:top="2127" w:right="2663" w:bottom="977" w:left="3261" w:header="0" w:footer="3" w:gutter="610"/>
          <w:cols w:num="2" w:space="150"/>
          <w:noEndnote/>
          <w:docGrid w:linePitch="360"/>
        </w:sectPr>
      </w:pPr>
    </w:p>
    <w:p w:rsidR="00C63D60" w:rsidRDefault="00C63D60" w:rsidP="00116C0F">
      <w:pPr>
        <w:pStyle w:val="Nadpis1520"/>
        <w:shd w:val="clear" w:color="auto" w:fill="auto"/>
        <w:spacing w:after="199"/>
        <w:ind w:right="640"/>
        <w:rPr>
          <w:rStyle w:val="Nadpis152Malpsmena"/>
          <w:rFonts w:ascii="Book Antiqua" w:hAnsi="Book Antiqua"/>
          <w:b/>
          <w:sz w:val="16"/>
          <w:szCs w:val="16"/>
        </w:rPr>
      </w:pPr>
      <w:bookmarkStart w:id="67" w:name="bookmark84"/>
      <w:r>
        <w:rPr>
          <w:rStyle w:val="Nadpis152Malpsmena"/>
          <w:rFonts w:ascii="Book Antiqua" w:hAnsi="Book Antiqua"/>
          <w:b/>
          <w:sz w:val="16"/>
          <w:szCs w:val="16"/>
        </w:rPr>
        <w:lastRenderedPageBreak/>
        <w:t>2000</w:t>
      </w:r>
    </w:p>
    <w:p w:rsidR="002C2F6A" w:rsidRPr="00116C0F" w:rsidRDefault="0052677F" w:rsidP="00116C0F">
      <w:pPr>
        <w:pStyle w:val="Nadpis1520"/>
        <w:shd w:val="clear" w:color="auto" w:fill="auto"/>
        <w:spacing w:after="199"/>
        <w:ind w:right="640"/>
        <w:rPr>
          <w:rFonts w:ascii="Book Antiqua" w:hAnsi="Book Antiqua"/>
          <w:b/>
          <w:sz w:val="16"/>
          <w:szCs w:val="16"/>
        </w:rPr>
      </w:pPr>
      <w:r w:rsidRPr="00116C0F">
        <w:rPr>
          <w:rStyle w:val="Nadpis152Malpsmena"/>
          <w:rFonts w:ascii="Book Antiqua" w:hAnsi="Book Antiqua"/>
          <w:b/>
          <w:sz w:val="16"/>
          <w:szCs w:val="16"/>
        </w:rPr>
        <w:t>Dr. h. c. prof. Sergej V. Nikolskij, DrSc.</w:t>
      </w:r>
      <w:bookmarkEnd w:id="67"/>
    </w:p>
    <w:p w:rsidR="002C2F6A" w:rsidRPr="00A45FD7" w:rsidRDefault="0052677F" w:rsidP="00116C0F">
      <w:pPr>
        <w:pStyle w:val="Zkladntext160"/>
        <w:shd w:val="clear" w:color="auto" w:fill="auto"/>
        <w:spacing w:before="0" w:after="0" w:line="160" w:lineRule="exact"/>
        <w:jc w:val="left"/>
        <w:rPr>
          <w:rFonts w:ascii="Book Antiqua" w:hAnsi="Book Antiqua"/>
        </w:rPr>
      </w:pPr>
      <w:r w:rsidRPr="00A45FD7">
        <w:rPr>
          <w:rStyle w:val="Zkladntext16FranklinGothicMedium"/>
          <w:rFonts w:ascii="Book Antiqua" w:hAnsi="Book Antiqua"/>
        </w:rPr>
        <w:t>Rusko</w:t>
      </w:r>
    </w:p>
    <w:p w:rsidR="002C2F6A" w:rsidRPr="00A45FD7" w:rsidRDefault="0052677F" w:rsidP="00116C0F">
      <w:pPr>
        <w:pStyle w:val="Zkladntext160"/>
        <w:shd w:val="clear" w:color="auto" w:fill="auto"/>
        <w:spacing w:before="0" w:after="488" w:line="160" w:lineRule="exact"/>
        <w:jc w:val="left"/>
        <w:rPr>
          <w:rFonts w:ascii="Book Antiqua" w:hAnsi="Book Antiqua"/>
        </w:rPr>
      </w:pPr>
      <w:r w:rsidRPr="00A45FD7">
        <w:rPr>
          <w:rStyle w:val="Zkladntext16FranklinGothicMedium"/>
          <w:rFonts w:ascii="Book Antiqua" w:hAnsi="Book Antiqua"/>
        </w:rPr>
        <w:t>Russia</w:t>
      </w:r>
    </w:p>
    <w:p w:rsidR="002C2F6A" w:rsidRPr="00A45FD7" w:rsidRDefault="0052677F">
      <w:pPr>
        <w:pStyle w:val="Zkladntext15"/>
        <w:shd w:val="clear" w:color="auto" w:fill="auto"/>
        <w:spacing w:before="0"/>
        <w:ind w:left="20" w:right="20"/>
        <w:jc w:val="both"/>
        <w:rPr>
          <w:rFonts w:ascii="Book Antiqua" w:hAnsi="Book Antiqua"/>
        </w:rPr>
      </w:pPr>
      <w:r w:rsidRPr="00A45FD7">
        <w:rPr>
          <w:rStyle w:val="Zkladntext10"/>
          <w:rFonts w:ascii="Book Antiqua" w:hAnsi="Book Antiqua"/>
          <w:lang w:val="sk-SK"/>
        </w:rPr>
        <w:t xml:space="preserve">Narodil </w:t>
      </w:r>
      <w:r w:rsidRPr="00A45FD7">
        <w:rPr>
          <w:rStyle w:val="Zkladntext10"/>
          <w:rFonts w:ascii="Book Antiqua" w:hAnsi="Book Antiqua"/>
          <w:lang w:val="cs-CZ"/>
        </w:rPr>
        <w:t xml:space="preserve">se </w:t>
      </w:r>
      <w:r w:rsidRPr="00A45FD7">
        <w:rPr>
          <w:rStyle w:val="Zkladntext10"/>
          <w:rFonts w:ascii="Book Antiqua" w:hAnsi="Book Antiqua"/>
          <w:lang w:val="sk-SK"/>
        </w:rPr>
        <w:t>r</w:t>
      </w:r>
      <w:r w:rsidR="00C63D60">
        <w:rPr>
          <w:rStyle w:val="Zkladntext10"/>
          <w:rFonts w:ascii="Book Antiqua" w:hAnsi="Book Antiqua"/>
          <w:lang w:val="sk-SK"/>
        </w:rPr>
        <w:t>oku</w:t>
      </w:r>
      <w:r w:rsidRPr="00A45FD7">
        <w:rPr>
          <w:rStyle w:val="Zkladntext10"/>
          <w:rFonts w:ascii="Book Antiqua" w:hAnsi="Book Antiqua"/>
          <w:lang w:val="sk-SK"/>
        </w:rPr>
        <w:t xml:space="preserve"> 1922. Absolvoval </w:t>
      </w:r>
      <w:r w:rsidRPr="00C63D60">
        <w:rPr>
          <w:rStyle w:val="Zkladntext75ptTunKurzva6"/>
          <w:rFonts w:ascii="Book Antiqua" w:hAnsi="Book Antiqua"/>
          <w:b w:val="0"/>
          <w:sz w:val="16"/>
          <w:szCs w:val="16"/>
          <w:lang w:val="sk-SK"/>
        </w:rPr>
        <w:t xml:space="preserve">Filologickou fakultu </w:t>
      </w:r>
      <w:r w:rsidRPr="00C63D60">
        <w:rPr>
          <w:rStyle w:val="Zkladntext75ptTunKurzva6"/>
          <w:rFonts w:ascii="Book Antiqua" w:hAnsi="Book Antiqua"/>
          <w:b w:val="0"/>
          <w:sz w:val="16"/>
          <w:szCs w:val="16"/>
        </w:rPr>
        <w:t>Moskev</w:t>
      </w:r>
      <w:r w:rsidRPr="00C63D60">
        <w:rPr>
          <w:rStyle w:val="Zkladntext75ptTunKurzva6"/>
          <w:rFonts w:ascii="Book Antiqua" w:hAnsi="Book Antiqua"/>
          <w:b w:val="0"/>
          <w:sz w:val="16"/>
          <w:szCs w:val="16"/>
        </w:rPr>
        <w:softHyphen/>
        <w:t xml:space="preserve">ské státní </w:t>
      </w:r>
      <w:r w:rsidRPr="00C63D60">
        <w:rPr>
          <w:rStyle w:val="Zkladntext75ptTunKurzva6"/>
          <w:rFonts w:ascii="Book Antiqua" w:hAnsi="Book Antiqua"/>
          <w:b w:val="0"/>
          <w:sz w:val="16"/>
          <w:szCs w:val="16"/>
          <w:lang w:val="sk-SK"/>
        </w:rPr>
        <w:t>univerzity</w:t>
      </w:r>
      <w:r w:rsidRPr="00A45FD7">
        <w:rPr>
          <w:rStyle w:val="Zkladntext75ptTunKurzva6"/>
          <w:rFonts w:ascii="Book Antiqua" w:hAnsi="Book Antiqua"/>
          <w:sz w:val="16"/>
          <w:szCs w:val="16"/>
          <w:lang w:val="sk-SK"/>
        </w:rPr>
        <w:t>,</w:t>
      </w:r>
      <w:r w:rsidRPr="00A45FD7">
        <w:rPr>
          <w:rStyle w:val="Zkladntext10"/>
          <w:rFonts w:ascii="Book Antiqua" w:hAnsi="Book Antiqua"/>
          <w:lang w:val="sk-SK"/>
        </w:rPr>
        <w:t xml:space="preserve"> obor ruská </w:t>
      </w:r>
      <w:r w:rsidRPr="00A45FD7">
        <w:rPr>
          <w:rStyle w:val="Zkladntext10"/>
          <w:rFonts w:ascii="Book Antiqua" w:hAnsi="Book Antiqua"/>
          <w:lang w:val="cs-CZ"/>
        </w:rPr>
        <w:t xml:space="preserve">literatura. </w:t>
      </w:r>
      <w:r w:rsidRPr="00A45FD7">
        <w:rPr>
          <w:rStyle w:val="Zkladntext10"/>
          <w:rFonts w:ascii="Book Antiqua" w:hAnsi="Book Antiqua"/>
          <w:lang w:val="sk-SK"/>
        </w:rPr>
        <w:t xml:space="preserve">V </w:t>
      </w:r>
      <w:r w:rsidRPr="00C63D60">
        <w:rPr>
          <w:rStyle w:val="Zkladntext75ptTunKurzva6"/>
          <w:rFonts w:ascii="Book Antiqua" w:hAnsi="Book Antiqua"/>
          <w:b w:val="0"/>
          <w:sz w:val="16"/>
          <w:szCs w:val="16"/>
          <w:lang w:val="sk-SK"/>
        </w:rPr>
        <w:t xml:space="preserve">Ústavu slavistiky Ruské </w:t>
      </w:r>
      <w:r w:rsidRPr="00C63D60">
        <w:rPr>
          <w:rStyle w:val="Zkladntext75ptTunKurzva6"/>
          <w:rFonts w:ascii="Book Antiqua" w:hAnsi="Book Antiqua"/>
          <w:b w:val="0"/>
          <w:sz w:val="16"/>
          <w:szCs w:val="16"/>
        </w:rPr>
        <w:t>akademie věd</w:t>
      </w:r>
      <w:r w:rsidRPr="00A45FD7">
        <w:rPr>
          <w:rStyle w:val="Zkladntext10"/>
          <w:rFonts w:ascii="Book Antiqua" w:hAnsi="Book Antiqua"/>
          <w:lang w:val="cs-CZ"/>
        </w:rPr>
        <w:t xml:space="preserve"> vedl přes 30 let </w:t>
      </w:r>
      <w:r w:rsidRPr="00C63D60">
        <w:rPr>
          <w:rStyle w:val="Zkladntext75ptTunKurzva6"/>
          <w:rFonts w:ascii="Book Antiqua" w:hAnsi="Book Antiqua"/>
          <w:b w:val="0"/>
          <w:sz w:val="16"/>
          <w:szCs w:val="16"/>
        </w:rPr>
        <w:t>Odbor slovanských lite</w:t>
      </w:r>
      <w:r w:rsidRPr="00C63D60">
        <w:rPr>
          <w:rStyle w:val="Zkladntext75ptTunKurzva6"/>
          <w:rFonts w:ascii="Book Antiqua" w:hAnsi="Book Antiqua"/>
          <w:b w:val="0"/>
          <w:sz w:val="16"/>
          <w:szCs w:val="16"/>
        </w:rPr>
        <w:softHyphen/>
        <w:t>ratur</w:t>
      </w:r>
      <w:r w:rsidRPr="00A45FD7">
        <w:rPr>
          <w:rStyle w:val="Zkladntext75ptTunKurzva6"/>
          <w:rFonts w:ascii="Book Antiqua" w:hAnsi="Book Antiqua"/>
          <w:sz w:val="16"/>
          <w:szCs w:val="16"/>
        </w:rPr>
        <w:t>.</w:t>
      </w:r>
      <w:r w:rsidRPr="00A45FD7">
        <w:rPr>
          <w:rStyle w:val="Zkladntext10"/>
          <w:rFonts w:ascii="Book Antiqua" w:hAnsi="Book Antiqua"/>
          <w:lang w:val="cs-CZ"/>
        </w:rPr>
        <w:t xml:space="preserve"> </w:t>
      </w:r>
      <w:r w:rsidR="00C63D60">
        <w:rPr>
          <w:rStyle w:val="Zkladntext10"/>
          <w:rFonts w:ascii="Book Antiqua" w:hAnsi="Book Antiqua"/>
          <w:lang w:val="cs-CZ"/>
        </w:rPr>
        <w:t>V roce</w:t>
      </w:r>
      <w:r w:rsidRPr="00A45FD7">
        <w:rPr>
          <w:rStyle w:val="Zkladntext10"/>
          <w:rFonts w:ascii="Book Antiqua" w:hAnsi="Book Antiqua"/>
          <w:lang w:val="cs-CZ"/>
        </w:rPr>
        <w:t xml:space="preserve"> 1971 obhájil doktorskou disertaci na téma </w:t>
      </w:r>
      <w:r w:rsidRPr="00C63D60">
        <w:rPr>
          <w:rStyle w:val="Zkladntext75ptTunKurzva6"/>
          <w:rFonts w:ascii="Book Antiqua" w:hAnsi="Book Antiqua"/>
          <w:b w:val="0"/>
          <w:sz w:val="16"/>
          <w:szCs w:val="16"/>
        </w:rPr>
        <w:t>Satirické utopie Karla Čapka</w:t>
      </w:r>
      <w:r w:rsidRPr="00A45FD7">
        <w:rPr>
          <w:rStyle w:val="Zkladntext75ptTunKurzva6"/>
          <w:rFonts w:ascii="Book Antiqua" w:hAnsi="Book Antiqua"/>
          <w:sz w:val="16"/>
          <w:szCs w:val="16"/>
        </w:rPr>
        <w:t>.</w:t>
      </w:r>
      <w:r w:rsidRPr="00A45FD7">
        <w:rPr>
          <w:rStyle w:val="Zkladntext10"/>
          <w:rFonts w:ascii="Book Antiqua" w:hAnsi="Book Antiqua"/>
          <w:lang w:val="cs-CZ"/>
        </w:rPr>
        <w:t xml:space="preserve"> V r</w:t>
      </w:r>
      <w:r w:rsidR="00C63D60">
        <w:rPr>
          <w:rStyle w:val="Zkladntext10"/>
          <w:rFonts w:ascii="Book Antiqua" w:hAnsi="Book Antiqua"/>
          <w:lang w:val="cs-CZ"/>
        </w:rPr>
        <w:t>oce</w:t>
      </w:r>
      <w:r w:rsidRPr="00A45FD7">
        <w:rPr>
          <w:rStyle w:val="Zkladntext10"/>
          <w:rFonts w:ascii="Book Antiqua" w:hAnsi="Book Antiqua"/>
          <w:lang w:val="cs-CZ"/>
        </w:rPr>
        <w:t xml:space="preserve"> 1973 mu byl udělen titul profesora.</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0"/>
          <w:rFonts w:ascii="Book Antiqua" w:hAnsi="Book Antiqua"/>
          <w:lang w:val="cs-CZ"/>
        </w:rPr>
        <w:t xml:space="preserve">České literatuře se věnuje více než půl století. Během této doby zveřejnil 350 prací, mezi nimi: </w:t>
      </w:r>
      <w:r w:rsidRPr="00C63D60">
        <w:rPr>
          <w:rStyle w:val="Zkladntext75ptTunKurzva6"/>
          <w:rFonts w:ascii="Book Antiqua" w:hAnsi="Book Antiqua"/>
          <w:b w:val="0"/>
          <w:sz w:val="16"/>
          <w:szCs w:val="16"/>
        </w:rPr>
        <w:t>Karel Čapek - fantasta a satirik</w:t>
      </w:r>
      <w:r w:rsidRPr="00A45FD7">
        <w:rPr>
          <w:rStyle w:val="Zkladntext10"/>
          <w:rFonts w:ascii="Book Antiqua" w:hAnsi="Book Antiqua"/>
          <w:lang w:val="cs-CZ"/>
        </w:rPr>
        <w:t xml:space="preserve"> (1973, český překlad 1998), </w:t>
      </w:r>
      <w:r w:rsidRPr="00C63D60">
        <w:rPr>
          <w:rStyle w:val="Zkladntext75ptTunKurzva6"/>
          <w:rFonts w:ascii="Book Antiqua" w:hAnsi="Book Antiqua"/>
          <w:b w:val="0"/>
          <w:sz w:val="16"/>
          <w:szCs w:val="16"/>
        </w:rPr>
        <w:t>Dvě epochy české lite</w:t>
      </w:r>
      <w:r w:rsidRPr="00C63D60">
        <w:rPr>
          <w:rStyle w:val="Zkladntext75ptTunKurzva6"/>
          <w:rFonts w:ascii="Book Antiqua" w:hAnsi="Book Antiqua"/>
          <w:b w:val="0"/>
          <w:sz w:val="16"/>
          <w:szCs w:val="16"/>
        </w:rPr>
        <w:softHyphen/>
        <w:t>ratury</w:t>
      </w:r>
      <w:r w:rsidRPr="00A45FD7">
        <w:rPr>
          <w:rStyle w:val="Zkladntext10"/>
          <w:rFonts w:ascii="Book Antiqua" w:hAnsi="Book Antiqua"/>
          <w:lang w:val="cs-CZ"/>
        </w:rPr>
        <w:t xml:space="preserve"> (1981, český překlad 1986), </w:t>
      </w:r>
      <w:r w:rsidRPr="00C63D60">
        <w:rPr>
          <w:rStyle w:val="Zkladntext75ptTunKurzva6"/>
          <w:rFonts w:ascii="Book Antiqua" w:hAnsi="Book Antiqua"/>
          <w:b w:val="0"/>
          <w:sz w:val="16"/>
          <w:szCs w:val="16"/>
        </w:rPr>
        <w:t>Karel Čapek</w:t>
      </w:r>
      <w:r w:rsidRPr="00A45FD7">
        <w:rPr>
          <w:rStyle w:val="Zkladntext10"/>
          <w:rFonts w:ascii="Book Antiqua" w:hAnsi="Book Antiqua"/>
          <w:lang w:val="cs-CZ"/>
        </w:rPr>
        <w:t xml:space="preserve"> (1990), </w:t>
      </w:r>
      <w:r w:rsidRPr="00C63D60">
        <w:rPr>
          <w:rStyle w:val="Zkladntext75ptTunKurzva6"/>
          <w:rFonts w:ascii="Book Antiqua" w:hAnsi="Book Antiqua"/>
          <w:b w:val="0"/>
          <w:sz w:val="16"/>
          <w:szCs w:val="16"/>
        </w:rPr>
        <w:t>His</w:t>
      </w:r>
      <w:r w:rsidRPr="00C63D60">
        <w:rPr>
          <w:rStyle w:val="Zkladntext75ptTunKurzva6"/>
          <w:rFonts w:ascii="Book Antiqua" w:hAnsi="Book Antiqua"/>
          <w:b w:val="0"/>
          <w:sz w:val="16"/>
          <w:szCs w:val="16"/>
        </w:rPr>
        <w:softHyphen/>
        <w:t>torie postavy Švejka, nové poznatky o Jaroslavu Haškovi a jeho hrdinovi</w:t>
      </w:r>
      <w:r w:rsidRPr="00A45FD7">
        <w:rPr>
          <w:rStyle w:val="Zkladntext10"/>
          <w:rFonts w:ascii="Book Antiqua" w:hAnsi="Book Antiqua"/>
          <w:lang w:val="cs-CZ"/>
        </w:rPr>
        <w:t xml:space="preserve"> (1997) a další. </w:t>
      </w:r>
      <w:r w:rsidRPr="00A45FD7">
        <w:rPr>
          <w:rStyle w:val="Zkladntext10"/>
          <w:rFonts w:ascii="Book Antiqua" w:hAnsi="Book Antiqua"/>
          <w:lang w:val="sk-SK"/>
        </w:rPr>
        <w:t xml:space="preserve">S. </w:t>
      </w:r>
      <w:r w:rsidRPr="00A45FD7">
        <w:rPr>
          <w:rStyle w:val="Zkladntext10"/>
          <w:rFonts w:ascii="Book Antiqua" w:hAnsi="Book Antiqua"/>
          <w:lang w:val="cs-CZ"/>
        </w:rPr>
        <w:t>V. Nikolskij zkoumal rov</w:t>
      </w:r>
      <w:r w:rsidRPr="00A45FD7">
        <w:rPr>
          <w:rStyle w:val="Zkladntext10"/>
          <w:rFonts w:ascii="Book Antiqua" w:hAnsi="Book Antiqua"/>
          <w:lang w:val="cs-CZ"/>
        </w:rPr>
        <w:softHyphen/>
        <w:t xml:space="preserve">něž tvorbu </w:t>
      </w:r>
      <w:r w:rsidRPr="00A45FD7">
        <w:rPr>
          <w:rStyle w:val="Zkladntext10"/>
          <w:rFonts w:ascii="Book Antiqua" w:hAnsi="Book Antiqua"/>
          <w:lang w:val="sk-SK"/>
        </w:rPr>
        <w:t xml:space="preserve">J. </w:t>
      </w:r>
      <w:r w:rsidRPr="00A45FD7">
        <w:rPr>
          <w:rStyle w:val="Zkladntext10"/>
          <w:rFonts w:ascii="Book Antiqua" w:hAnsi="Book Antiqua"/>
          <w:lang w:val="cs-CZ"/>
        </w:rPr>
        <w:t xml:space="preserve">Kollára, </w:t>
      </w:r>
      <w:r w:rsidRPr="00A45FD7">
        <w:rPr>
          <w:rStyle w:val="Zkladntext10"/>
          <w:rFonts w:ascii="Book Antiqua" w:hAnsi="Book Antiqua"/>
          <w:lang w:val="sk-SK"/>
        </w:rPr>
        <w:t xml:space="preserve">F. L. </w:t>
      </w:r>
      <w:r w:rsidRPr="00A45FD7">
        <w:rPr>
          <w:rStyle w:val="Zkladntext10"/>
          <w:rFonts w:ascii="Book Antiqua" w:hAnsi="Book Antiqua"/>
          <w:lang w:val="cs-CZ"/>
        </w:rPr>
        <w:t xml:space="preserve">Čelakovského, B. Hanky, </w:t>
      </w:r>
      <w:r w:rsidRPr="00A45FD7">
        <w:rPr>
          <w:rStyle w:val="Zkladntext10"/>
          <w:rFonts w:ascii="Book Antiqua" w:hAnsi="Book Antiqua"/>
          <w:lang w:val="sk-SK"/>
        </w:rPr>
        <w:t xml:space="preserve">K. </w:t>
      </w:r>
      <w:r w:rsidRPr="00A45FD7">
        <w:rPr>
          <w:rStyle w:val="Zkladntext10"/>
          <w:rFonts w:ascii="Book Antiqua" w:hAnsi="Book Antiqua"/>
          <w:lang w:val="cs-CZ"/>
        </w:rPr>
        <w:t xml:space="preserve">H. Máchy, K. Havlíčka Borovského, </w:t>
      </w:r>
      <w:r w:rsidRPr="00A45FD7">
        <w:rPr>
          <w:rStyle w:val="Zkladntext10"/>
          <w:rFonts w:ascii="Book Antiqua" w:hAnsi="Book Antiqua"/>
          <w:lang w:val="sk-SK"/>
        </w:rPr>
        <w:t xml:space="preserve">K. </w:t>
      </w:r>
      <w:r w:rsidRPr="00A45FD7">
        <w:rPr>
          <w:rStyle w:val="Zkladntext10"/>
          <w:rFonts w:ascii="Book Antiqua" w:hAnsi="Book Antiqua"/>
          <w:lang w:val="cs-CZ"/>
        </w:rPr>
        <w:t>J. Erbena, J. Wolkera, V. Závady a dalších. Už v roce 1952, kdy se oficiální Česko</w:t>
      </w:r>
      <w:r w:rsidRPr="00A45FD7">
        <w:rPr>
          <w:rStyle w:val="Zkladntext10"/>
          <w:rFonts w:ascii="Book Antiqua" w:hAnsi="Book Antiqua"/>
          <w:lang w:val="cs-CZ"/>
        </w:rPr>
        <w:softHyphen/>
        <w:t>slovensko stavělo k Čapkovi zády, byla jeho esej o Čapkovi přeložena a vydána v samostatné brožuře, což bylo povzbu</w:t>
      </w:r>
      <w:r w:rsidRPr="00A45FD7">
        <w:rPr>
          <w:rStyle w:val="Zkladntext10"/>
          <w:rFonts w:ascii="Book Antiqua" w:hAnsi="Book Antiqua"/>
          <w:lang w:val="cs-CZ"/>
        </w:rPr>
        <w:softHyphen/>
        <w:t>zením pro českou literární vědu.</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0"/>
          <w:rFonts w:ascii="Book Antiqua" w:hAnsi="Book Antiqua"/>
          <w:lang w:val="cs-CZ"/>
        </w:rPr>
        <w:t>Po celá desetiletí podporuje vydávání českých knih v ruš</w:t>
      </w:r>
      <w:r w:rsidRPr="00A45FD7">
        <w:rPr>
          <w:rStyle w:val="Zkladntext10"/>
          <w:rFonts w:ascii="Book Antiqua" w:hAnsi="Book Antiqua"/>
          <w:lang w:val="cs-CZ"/>
        </w:rPr>
        <w:softHyphen/>
        <w:t>tině. Od konce čtyřicátých let byl činný jako popularizátor české literatury a kultury prostřednictvím veřejných seminá</w:t>
      </w:r>
      <w:r w:rsidRPr="00A45FD7">
        <w:rPr>
          <w:rStyle w:val="Zkladntext10"/>
          <w:rFonts w:ascii="Book Antiqua" w:hAnsi="Book Antiqua"/>
          <w:lang w:val="cs-CZ"/>
        </w:rPr>
        <w:softHyphen/>
        <w:t xml:space="preserve">řů a přednášek. Dlouhou dobu vedl literární komisi </w:t>
      </w:r>
      <w:r w:rsidRPr="00C63D60">
        <w:rPr>
          <w:rStyle w:val="Zkladntext75ptTunKurzva6"/>
          <w:rFonts w:ascii="Book Antiqua" w:hAnsi="Book Antiqua"/>
          <w:b w:val="0"/>
          <w:sz w:val="16"/>
          <w:szCs w:val="16"/>
        </w:rPr>
        <w:t>Společ</w:t>
      </w:r>
      <w:r w:rsidRPr="00C63D60">
        <w:rPr>
          <w:rStyle w:val="Zkladntext75ptTunKurzva6"/>
          <w:rFonts w:ascii="Book Antiqua" w:hAnsi="Book Antiqua"/>
          <w:b w:val="0"/>
          <w:sz w:val="16"/>
          <w:szCs w:val="16"/>
        </w:rPr>
        <w:softHyphen/>
        <w:t>nosti přátelství s Československem/Českem</w:t>
      </w:r>
      <w:r w:rsidRPr="00A45FD7">
        <w:rPr>
          <w:rStyle w:val="Zkladntext75ptTunKurzva6"/>
          <w:rFonts w:ascii="Book Antiqua" w:hAnsi="Book Antiqua"/>
          <w:sz w:val="16"/>
          <w:szCs w:val="16"/>
        </w:rPr>
        <w:t>,</w:t>
      </w:r>
      <w:r w:rsidRPr="00A45FD7">
        <w:rPr>
          <w:rStyle w:val="Zkladntext10"/>
          <w:rFonts w:ascii="Book Antiqua" w:hAnsi="Book Antiqua"/>
          <w:lang w:val="cs-CZ"/>
        </w:rPr>
        <w:t xml:space="preserve"> organizoval pra</w:t>
      </w:r>
      <w:r w:rsidRPr="00A45FD7">
        <w:rPr>
          <w:rStyle w:val="Zkladntext10"/>
          <w:rFonts w:ascii="Book Antiqua" w:hAnsi="Book Antiqua"/>
          <w:lang w:val="cs-CZ"/>
        </w:rPr>
        <w:softHyphen/>
        <w:t>videlná setkání a večery věnované tvorbě českých spisovate</w:t>
      </w:r>
      <w:r w:rsidRPr="00A45FD7">
        <w:rPr>
          <w:rStyle w:val="Zkladntext10"/>
          <w:rFonts w:ascii="Book Antiqua" w:hAnsi="Book Antiqua"/>
          <w:lang w:val="cs-CZ"/>
        </w:rPr>
        <w:softHyphen/>
        <w:t>lů, jejich jubilejím atd. Prvním takovým počinem bylo jeho vystoupení v r</w:t>
      </w:r>
      <w:r w:rsidR="00C63D60">
        <w:rPr>
          <w:rStyle w:val="Zkladntext10"/>
          <w:rFonts w:ascii="Book Antiqua" w:hAnsi="Book Antiqua"/>
          <w:lang w:val="cs-CZ"/>
        </w:rPr>
        <w:t>oce</w:t>
      </w:r>
      <w:r w:rsidRPr="00A45FD7">
        <w:rPr>
          <w:rStyle w:val="Zkladntext10"/>
          <w:rFonts w:ascii="Book Antiqua" w:hAnsi="Book Antiqua"/>
          <w:lang w:val="cs-CZ"/>
        </w:rPr>
        <w:t xml:space="preserve"> 1948 na slavnosti </w:t>
      </w:r>
      <w:r w:rsidRPr="00A45FD7">
        <w:rPr>
          <w:rStyle w:val="Zkladntext75ptTunKurzva6"/>
          <w:rFonts w:ascii="Book Antiqua" w:hAnsi="Book Antiqua"/>
          <w:sz w:val="16"/>
          <w:szCs w:val="16"/>
        </w:rPr>
        <w:t>Svazu spisovatelů</w:t>
      </w:r>
      <w:r w:rsidRPr="00A45FD7">
        <w:rPr>
          <w:rStyle w:val="Zkladntext10"/>
          <w:rFonts w:ascii="Book Antiqua" w:hAnsi="Book Antiqua"/>
          <w:lang w:val="cs-CZ"/>
        </w:rPr>
        <w:t xml:space="preserve"> věnova</w:t>
      </w:r>
      <w:r w:rsidRPr="00A45FD7">
        <w:rPr>
          <w:rStyle w:val="Zkladntext10"/>
          <w:rFonts w:ascii="Book Antiqua" w:hAnsi="Book Antiqua"/>
          <w:lang w:val="cs-CZ"/>
        </w:rPr>
        <w:softHyphen/>
        <w:t>né 10. výročí smrti K. Čapka.</w:t>
      </w:r>
    </w:p>
    <w:p w:rsidR="002C2F6A" w:rsidRDefault="0052677F">
      <w:pPr>
        <w:pStyle w:val="Zkladntext15"/>
        <w:shd w:val="clear" w:color="auto" w:fill="auto"/>
        <w:spacing w:before="0"/>
        <w:ind w:left="20" w:right="20" w:firstLine="180"/>
        <w:jc w:val="both"/>
        <w:rPr>
          <w:rStyle w:val="Zkladntext10"/>
          <w:rFonts w:ascii="Book Antiqua" w:hAnsi="Book Antiqua"/>
          <w:lang w:val="cs-CZ"/>
        </w:rPr>
      </w:pPr>
      <w:r w:rsidRPr="00A45FD7">
        <w:rPr>
          <w:rStyle w:val="Zkladntext10"/>
          <w:rFonts w:ascii="Book Antiqua" w:hAnsi="Book Antiqua"/>
          <w:lang w:val="cs-CZ"/>
        </w:rPr>
        <w:t xml:space="preserve">Na podzim 1989 </w:t>
      </w:r>
      <w:r w:rsidRPr="00A45FD7">
        <w:rPr>
          <w:rStyle w:val="Zkladntext10"/>
          <w:rFonts w:ascii="Book Antiqua" w:hAnsi="Book Antiqua"/>
          <w:lang w:val="sk-SK"/>
        </w:rPr>
        <w:t xml:space="preserve">S. </w:t>
      </w:r>
      <w:r w:rsidRPr="00A45FD7">
        <w:rPr>
          <w:rStyle w:val="Zkladntext10"/>
          <w:rFonts w:ascii="Book Antiqua" w:hAnsi="Book Antiqua"/>
          <w:lang w:val="cs-CZ"/>
        </w:rPr>
        <w:t xml:space="preserve">V. Nikolskij inicioval založení </w:t>
      </w:r>
      <w:r w:rsidRPr="00C63D60">
        <w:rPr>
          <w:rStyle w:val="Zkladntext75ptTunKurzva6"/>
          <w:rFonts w:ascii="Book Antiqua" w:hAnsi="Book Antiqua"/>
          <w:b w:val="0"/>
          <w:sz w:val="16"/>
          <w:szCs w:val="16"/>
        </w:rPr>
        <w:t>Společ</w:t>
      </w:r>
      <w:r w:rsidRPr="00C63D60">
        <w:rPr>
          <w:rStyle w:val="Zkladntext75ptTunKurzva6"/>
          <w:rFonts w:ascii="Book Antiqua" w:hAnsi="Book Antiqua"/>
          <w:b w:val="0"/>
          <w:sz w:val="16"/>
          <w:szCs w:val="16"/>
        </w:rPr>
        <w:softHyphen/>
        <w:t>nosti bratří Čapků</w:t>
      </w:r>
      <w:r w:rsidRPr="00A45FD7">
        <w:rPr>
          <w:rStyle w:val="Zkladntext10"/>
          <w:rFonts w:ascii="Book Antiqua" w:hAnsi="Book Antiqua"/>
          <w:lang w:val="cs-CZ"/>
        </w:rPr>
        <w:t xml:space="preserve"> v </w:t>
      </w:r>
      <w:r w:rsidRPr="00C63D60">
        <w:rPr>
          <w:rStyle w:val="Zkladntext75ptTunKurzva6"/>
          <w:rFonts w:ascii="Book Antiqua" w:hAnsi="Book Antiqua"/>
          <w:b w:val="0"/>
          <w:sz w:val="16"/>
          <w:szCs w:val="16"/>
        </w:rPr>
        <w:t>Moskvě</w:t>
      </w:r>
      <w:r w:rsidRPr="00C63D60">
        <w:rPr>
          <w:rStyle w:val="Zkladntext10"/>
          <w:rFonts w:ascii="Book Antiqua" w:hAnsi="Book Antiqua"/>
          <w:b/>
          <w:lang w:val="cs-CZ"/>
        </w:rPr>
        <w:t xml:space="preserve"> </w:t>
      </w:r>
      <w:r w:rsidRPr="00A45FD7">
        <w:rPr>
          <w:rStyle w:val="Zkladntext10"/>
          <w:rFonts w:ascii="Book Antiqua" w:hAnsi="Book Antiqua"/>
          <w:lang w:val="cs-CZ"/>
        </w:rPr>
        <w:t xml:space="preserve">a byl zvolen jejím předsedou. Byl zvolen rovněž čestným členem </w:t>
      </w:r>
      <w:r w:rsidRPr="00C63D60">
        <w:rPr>
          <w:rStyle w:val="Zkladntext75ptTunKurzva6"/>
          <w:rFonts w:ascii="Book Antiqua" w:hAnsi="Book Antiqua"/>
          <w:b w:val="0"/>
          <w:sz w:val="16"/>
          <w:szCs w:val="16"/>
        </w:rPr>
        <w:t>České Společnosti bratří Čapků</w:t>
      </w:r>
      <w:r w:rsidRPr="00C63D60">
        <w:rPr>
          <w:rStyle w:val="Zkladntext10"/>
          <w:rFonts w:ascii="Book Antiqua" w:hAnsi="Book Antiqua"/>
          <w:b/>
          <w:lang w:val="cs-CZ"/>
        </w:rPr>
        <w:t xml:space="preserve"> </w:t>
      </w:r>
      <w:r w:rsidRPr="00C63D60">
        <w:rPr>
          <w:rStyle w:val="Zkladntext10"/>
          <w:rFonts w:ascii="Book Antiqua" w:hAnsi="Book Antiqua"/>
          <w:lang w:val="cs-CZ"/>
        </w:rPr>
        <w:t>a stal se</w:t>
      </w:r>
      <w:r w:rsidRPr="00C63D60">
        <w:rPr>
          <w:rStyle w:val="Zkladntext10"/>
          <w:rFonts w:ascii="Book Antiqua" w:hAnsi="Book Antiqua"/>
          <w:b/>
          <w:lang w:val="cs-CZ"/>
        </w:rPr>
        <w:t xml:space="preserve"> </w:t>
      </w:r>
      <w:r w:rsidRPr="00C63D60">
        <w:rPr>
          <w:rStyle w:val="Zkladntext75ptTunKurzva6"/>
          <w:rFonts w:ascii="Book Antiqua" w:hAnsi="Book Antiqua"/>
          <w:b w:val="0"/>
          <w:sz w:val="16"/>
          <w:szCs w:val="16"/>
        </w:rPr>
        <w:t>doktorem ho</w:t>
      </w:r>
      <w:r w:rsidR="00116C0F" w:rsidRPr="00C63D60">
        <w:rPr>
          <w:rStyle w:val="Zkladntext75ptTunKurzva6"/>
          <w:rFonts w:ascii="Book Antiqua" w:hAnsi="Book Antiqua"/>
          <w:b w:val="0"/>
          <w:sz w:val="16"/>
          <w:szCs w:val="16"/>
        </w:rPr>
        <w:t>noris causa Univerzity Palacké</w:t>
      </w:r>
      <w:r w:rsidRPr="00C63D60">
        <w:rPr>
          <w:rStyle w:val="Zkladntext75ptTunKurzva6"/>
          <w:rFonts w:ascii="Book Antiqua" w:hAnsi="Book Antiqua"/>
          <w:b w:val="0"/>
          <w:sz w:val="16"/>
          <w:szCs w:val="16"/>
        </w:rPr>
        <w:t>ho</w:t>
      </w:r>
      <w:r w:rsidRPr="00A45FD7">
        <w:rPr>
          <w:rStyle w:val="Zkladntext10"/>
          <w:rFonts w:ascii="Book Antiqua" w:hAnsi="Book Antiqua"/>
          <w:lang w:val="cs-CZ"/>
        </w:rPr>
        <w:t xml:space="preserve"> v Olomouci.</w:t>
      </w:r>
    </w:p>
    <w:p w:rsidR="00951E48" w:rsidRPr="00A45FD7" w:rsidRDefault="001973B9">
      <w:pPr>
        <w:pStyle w:val="Zkladntext15"/>
        <w:shd w:val="clear" w:color="auto" w:fill="auto"/>
        <w:spacing w:before="0"/>
        <w:ind w:left="20" w:right="20"/>
        <w:jc w:val="both"/>
        <w:rPr>
          <w:rStyle w:val="Zkladntext10"/>
          <w:rFonts w:ascii="Book Antiqua" w:hAnsi="Book Antiqua"/>
        </w:rPr>
      </w:pPr>
      <w:r>
        <w:rPr>
          <w:rStyle w:val="Zkladntext10"/>
          <w:rFonts w:ascii="Book Antiqua" w:hAnsi="Book Antiqua"/>
          <w:lang w:val="cs-CZ"/>
        </w:rPr>
        <w:br w:type="column"/>
      </w:r>
    </w:p>
    <w:p w:rsidR="00C63D60" w:rsidRDefault="00C63D60">
      <w:pPr>
        <w:pStyle w:val="Zkladntext15"/>
        <w:shd w:val="clear" w:color="auto" w:fill="auto"/>
        <w:spacing w:before="0"/>
        <w:ind w:left="20" w:right="20"/>
        <w:jc w:val="both"/>
        <w:rPr>
          <w:rStyle w:val="Zkladntext10"/>
          <w:rFonts w:ascii="Book Antiqua" w:hAnsi="Book Antiqua"/>
        </w:rPr>
      </w:pPr>
    </w:p>
    <w:p w:rsidR="00C63D60" w:rsidRDefault="00C63D60">
      <w:pPr>
        <w:pStyle w:val="Zkladntext15"/>
        <w:shd w:val="clear" w:color="auto" w:fill="auto"/>
        <w:spacing w:before="0"/>
        <w:ind w:left="20" w:right="20"/>
        <w:jc w:val="both"/>
        <w:rPr>
          <w:rStyle w:val="Zkladntext10"/>
          <w:rFonts w:ascii="Book Antiqua" w:hAnsi="Book Antiqua"/>
        </w:rPr>
      </w:pPr>
    </w:p>
    <w:p w:rsidR="00C63D60" w:rsidRDefault="00C63D60">
      <w:pPr>
        <w:pStyle w:val="Zkladntext15"/>
        <w:shd w:val="clear" w:color="auto" w:fill="auto"/>
        <w:spacing w:before="0"/>
        <w:ind w:left="20" w:right="20"/>
        <w:jc w:val="both"/>
        <w:rPr>
          <w:rStyle w:val="Zkladntext10"/>
          <w:rFonts w:ascii="Book Antiqua" w:hAnsi="Book Antiqua"/>
        </w:rPr>
      </w:pPr>
    </w:p>
    <w:p w:rsidR="00C63D60" w:rsidRDefault="00C63D60">
      <w:pPr>
        <w:pStyle w:val="Zkladntext15"/>
        <w:shd w:val="clear" w:color="auto" w:fill="auto"/>
        <w:spacing w:before="0"/>
        <w:ind w:left="20" w:right="20"/>
        <w:jc w:val="both"/>
        <w:rPr>
          <w:rStyle w:val="Zkladntext10"/>
          <w:rFonts w:ascii="Book Antiqua" w:hAnsi="Book Antiqua"/>
        </w:rPr>
      </w:pPr>
    </w:p>
    <w:p w:rsidR="002C2F6A" w:rsidRPr="00A45FD7" w:rsidRDefault="0052677F">
      <w:pPr>
        <w:pStyle w:val="Zkladntext15"/>
        <w:shd w:val="clear" w:color="auto" w:fill="auto"/>
        <w:spacing w:before="0"/>
        <w:ind w:left="20" w:right="20"/>
        <w:jc w:val="both"/>
        <w:rPr>
          <w:rFonts w:ascii="Book Antiqua" w:hAnsi="Book Antiqua"/>
        </w:rPr>
      </w:pPr>
      <w:r w:rsidRPr="00A45FD7">
        <w:rPr>
          <w:rStyle w:val="Zkladntext10"/>
          <w:rFonts w:ascii="Book Antiqua" w:hAnsi="Book Antiqua"/>
        </w:rPr>
        <w:t xml:space="preserve">Sergei V. Nikolsky was bom in 1922. He graduated from the </w:t>
      </w:r>
      <w:r w:rsidRPr="00C63D60">
        <w:rPr>
          <w:rStyle w:val="Zkladntext75ptTunKurzva6"/>
          <w:rFonts w:ascii="Book Antiqua" w:hAnsi="Book Antiqua"/>
          <w:b w:val="0"/>
          <w:sz w:val="16"/>
          <w:szCs w:val="16"/>
          <w:lang w:val="en-US"/>
        </w:rPr>
        <w:t>Faculty of Philology of the Moscow State University</w:t>
      </w:r>
      <w:r w:rsidRPr="00A45FD7">
        <w:rPr>
          <w:rStyle w:val="Zkladntext75ptTunKurzva6"/>
          <w:rFonts w:ascii="Book Antiqua" w:hAnsi="Book Antiqua"/>
          <w:sz w:val="16"/>
          <w:szCs w:val="16"/>
          <w:lang w:val="en-US"/>
        </w:rPr>
        <w:t>,</w:t>
      </w:r>
      <w:r w:rsidRPr="00A45FD7">
        <w:rPr>
          <w:rStyle w:val="Zkladntext10"/>
          <w:rFonts w:ascii="Book Antiqua" w:hAnsi="Book Antiqua"/>
        </w:rPr>
        <w:t xml:space="preserve"> ma</w:t>
      </w:r>
      <w:r w:rsidRPr="00A45FD7">
        <w:rPr>
          <w:rStyle w:val="Zkladntext10"/>
          <w:rFonts w:ascii="Book Antiqua" w:hAnsi="Book Antiqua"/>
        </w:rPr>
        <w:softHyphen/>
        <w:t>joring in Russian literature. For more than 30 years he head</w:t>
      </w:r>
      <w:r w:rsidRPr="00A45FD7">
        <w:rPr>
          <w:rStyle w:val="Zkladntext10"/>
          <w:rFonts w:ascii="Book Antiqua" w:hAnsi="Book Antiqua"/>
        </w:rPr>
        <w:softHyphen/>
        <w:t xml:space="preserve">ed the </w:t>
      </w:r>
      <w:r w:rsidRPr="00C63D60">
        <w:rPr>
          <w:rStyle w:val="Zkladntext75ptTunKurzva6"/>
          <w:rFonts w:ascii="Book Antiqua" w:hAnsi="Book Antiqua"/>
          <w:b w:val="0"/>
          <w:sz w:val="16"/>
          <w:szCs w:val="16"/>
          <w:lang w:val="en-US"/>
        </w:rPr>
        <w:t>Department of Slavic literatures</w:t>
      </w:r>
      <w:r w:rsidRPr="00C63D60">
        <w:rPr>
          <w:rStyle w:val="Zkladntext10"/>
          <w:rFonts w:ascii="Book Antiqua" w:hAnsi="Book Antiqua"/>
          <w:b/>
        </w:rPr>
        <w:t xml:space="preserve"> </w:t>
      </w:r>
      <w:r w:rsidRPr="00C63D60">
        <w:rPr>
          <w:rStyle w:val="Zkladntext10"/>
          <w:rFonts w:ascii="Book Antiqua" w:hAnsi="Book Antiqua"/>
        </w:rPr>
        <w:t>of the</w:t>
      </w:r>
      <w:r w:rsidRPr="00C63D60">
        <w:rPr>
          <w:rStyle w:val="Zkladntext10"/>
          <w:rFonts w:ascii="Book Antiqua" w:hAnsi="Book Antiqua"/>
          <w:b/>
        </w:rPr>
        <w:t xml:space="preserve"> </w:t>
      </w:r>
      <w:r w:rsidRPr="00C63D60">
        <w:rPr>
          <w:rStyle w:val="Zkladntext75ptTunKurzva6"/>
          <w:rFonts w:ascii="Book Antiqua" w:hAnsi="Book Antiqua"/>
          <w:b w:val="0"/>
          <w:sz w:val="16"/>
          <w:szCs w:val="16"/>
          <w:lang w:val="en-US"/>
        </w:rPr>
        <w:t>Institute of Sla</w:t>
      </w:r>
      <w:r w:rsidRPr="00C63D60">
        <w:rPr>
          <w:rStyle w:val="Zkladntext75ptTunKurzva6"/>
          <w:rFonts w:ascii="Book Antiqua" w:hAnsi="Book Antiqua"/>
          <w:b w:val="0"/>
          <w:sz w:val="16"/>
          <w:szCs w:val="16"/>
          <w:lang w:val="en-US"/>
        </w:rPr>
        <w:softHyphen/>
        <w:t>vic Studies</w:t>
      </w:r>
      <w:r w:rsidRPr="00C63D60">
        <w:rPr>
          <w:rStyle w:val="Zkladntext10"/>
          <w:rFonts w:ascii="Book Antiqua" w:hAnsi="Book Antiqua"/>
          <w:b/>
        </w:rPr>
        <w:t xml:space="preserve"> </w:t>
      </w:r>
      <w:r w:rsidRPr="00C63D60">
        <w:rPr>
          <w:rStyle w:val="Zkladntext10"/>
          <w:rFonts w:ascii="Book Antiqua" w:hAnsi="Book Antiqua"/>
        </w:rPr>
        <w:t>at the</w:t>
      </w:r>
      <w:r w:rsidRPr="00C63D60">
        <w:rPr>
          <w:rStyle w:val="Zkladntext10"/>
          <w:rFonts w:ascii="Book Antiqua" w:hAnsi="Book Antiqua"/>
          <w:b/>
        </w:rPr>
        <w:t xml:space="preserve"> </w:t>
      </w:r>
      <w:r w:rsidRPr="00C63D60">
        <w:rPr>
          <w:rStyle w:val="Zkladntext75ptTunKurzva6"/>
          <w:rFonts w:ascii="Book Antiqua" w:hAnsi="Book Antiqua"/>
          <w:b w:val="0"/>
          <w:sz w:val="16"/>
          <w:szCs w:val="16"/>
          <w:lang w:val="en-US"/>
        </w:rPr>
        <w:t>Russian Academy of Sciences</w:t>
      </w:r>
      <w:r w:rsidRPr="00A45FD7">
        <w:rPr>
          <w:rStyle w:val="Zkladntext75ptTunKurzva6"/>
          <w:rFonts w:ascii="Book Antiqua" w:hAnsi="Book Antiqua"/>
          <w:sz w:val="16"/>
          <w:szCs w:val="16"/>
          <w:lang w:val="en-US"/>
        </w:rPr>
        <w:t>.</w:t>
      </w:r>
      <w:r w:rsidRPr="00A45FD7">
        <w:rPr>
          <w:rStyle w:val="Zkladntext10"/>
          <w:rFonts w:ascii="Book Antiqua" w:hAnsi="Book Antiqua"/>
        </w:rPr>
        <w:t xml:space="preserve"> In 1971, Ni</w:t>
      </w:r>
      <w:r w:rsidRPr="00A45FD7">
        <w:rPr>
          <w:rStyle w:val="Zkladntext10"/>
          <w:rFonts w:ascii="Book Antiqua" w:hAnsi="Book Antiqua"/>
        </w:rPr>
        <w:softHyphen/>
        <w:t xml:space="preserve">kolsky defended his doctoral dissertation on the </w:t>
      </w:r>
      <w:r w:rsidRPr="003959C4">
        <w:rPr>
          <w:rStyle w:val="Zkladntext75ptTunKurzva6"/>
          <w:rFonts w:ascii="Book Antiqua" w:hAnsi="Book Antiqua"/>
          <w:b w:val="0"/>
          <w:sz w:val="16"/>
          <w:szCs w:val="16"/>
          <w:lang w:val="en-US"/>
        </w:rPr>
        <w:t xml:space="preserve">Satirical Utopias of Karel </w:t>
      </w:r>
      <w:r w:rsidRPr="003959C4">
        <w:rPr>
          <w:rStyle w:val="Zkladntext75ptTunKurzva6"/>
          <w:rFonts w:ascii="Book Antiqua" w:hAnsi="Book Antiqua"/>
          <w:b w:val="0"/>
          <w:sz w:val="16"/>
          <w:szCs w:val="16"/>
        </w:rPr>
        <w:t>Čapek</w:t>
      </w:r>
      <w:r w:rsidRPr="00A45FD7">
        <w:rPr>
          <w:rStyle w:val="Zkladntext75ptTunKurzva6"/>
          <w:rFonts w:ascii="Book Antiqua" w:hAnsi="Book Antiqua"/>
          <w:sz w:val="16"/>
          <w:szCs w:val="16"/>
        </w:rPr>
        <w:t>.</w:t>
      </w:r>
      <w:r w:rsidRPr="00A45FD7">
        <w:rPr>
          <w:rStyle w:val="Zkladntext10"/>
          <w:rFonts w:ascii="Book Antiqua" w:hAnsi="Book Antiqua"/>
          <w:lang w:val="cs-CZ"/>
        </w:rPr>
        <w:t xml:space="preserve"> </w:t>
      </w:r>
      <w:r w:rsidRPr="00A45FD7">
        <w:rPr>
          <w:rStyle w:val="Zkladntext10"/>
          <w:rFonts w:ascii="Book Antiqua" w:hAnsi="Book Antiqua"/>
        </w:rPr>
        <w:t>In 1973, he was granted the title of professor.</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0"/>
          <w:rFonts w:ascii="Book Antiqua" w:hAnsi="Book Antiqua"/>
        </w:rPr>
        <w:t>Sergei Nikolsky has dedicated himself to Czech literature for more than half a century, during which time he has pub</w:t>
      </w:r>
      <w:r w:rsidRPr="00A45FD7">
        <w:rPr>
          <w:rStyle w:val="Zkladntext10"/>
          <w:rFonts w:ascii="Book Antiqua" w:hAnsi="Book Antiqua"/>
        </w:rPr>
        <w:softHyphen/>
        <w:t xml:space="preserve">lished 350 works, including: </w:t>
      </w:r>
      <w:r w:rsidRPr="003959C4">
        <w:rPr>
          <w:rStyle w:val="Zkladntext75ptTunKurzva6"/>
          <w:rFonts w:ascii="Book Antiqua" w:hAnsi="Book Antiqua"/>
          <w:b w:val="0"/>
          <w:sz w:val="16"/>
          <w:szCs w:val="16"/>
          <w:lang w:val="en-US"/>
        </w:rPr>
        <w:t xml:space="preserve">Karel </w:t>
      </w:r>
      <w:r w:rsidRPr="003959C4">
        <w:rPr>
          <w:rStyle w:val="Zkladntext75ptTunKurzva6"/>
          <w:rFonts w:ascii="Book Antiqua" w:hAnsi="Book Antiqua"/>
          <w:b w:val="0"/>
          <w:sz w:val="16"/>
          <w:szCs w:val="16"/>
        </w:rPr>
        <w:t xml:space="preserve">Čapek </w:t>
      </w:r>
      <w:r w:rsidRPr="003959C4">
        <w:rPr>
          <w:rStyle w:val="Zkladntext75ptTunKurzva6"/>
          <w:rFonts w:ascii="Book Antiqua" w:hAnsi="Book Antiqua"/>
          <w:b w:val="0"/>
          <w:sz w:val="16"/>
          <w:szCs w:val="16"/>
          <w:lang w:val="en-US"/>
        </w:rPr>
        <w:t>- Daydreamer and Satirist</w:t>
      </w:r>
      <w:r w:rsidRPr="00A45FD7">
        <w:rPr>
          <w:rStyle w:val="Zkladntext10"/>
          <w:rFonts w:ascii="Book Antiqua" w:hAnsi="Book Antiqua"/>
        </w:rPr>
        <w:t xml:space="preserve"> (1973, Czech translation 1998); </w:t>
      </w:r>
      <w:r w:rsidRPr="003959C4">
        <w:rPr>
          <w:rStyle w:val="Zkladntext75ptTunKurzva6"/>
          <w:rFonts w:ascii="Book Antiqua" w:hAnsi="Book Antiqua"/>
          <w:b w:val="0"/>
          <w:sz w:val="16"/>
          <w:szCs w:val="16"/>
          <w:lang w:val="en-US"/>
        </w:rPr>
        <w:t>Two Epochs of Czech Literature</w:t>
      </w:r>
      <w:r w:rsidRPr="00A45FD7">
        <w:rPr>
          <w:rStyle w:val="Zkladntext10"/>
          <w:rFonts w:ascii="Book Antiqua" w:hAnsi="Book Antiqua"/>
        </w:rPr>
        <w:t xml:space="preserve"> (1981, Czech translation 1986); </w:t>
      </w:r>
      <w:r w:rsidRPr="003959C4">
        <w:rPr>
          <w:rStyle w:val="Zkladntext75ptTunKurzva6"/>
          <w:rFonts w:ascii="Book Antiqua" w:hAnsi="Book Antiqua"/>
          <w:b w:val="0"/>
          <w:sz w:val="16"/>
          <w:szCs w:val="16"/>
          <w:lang w:val="en-US"/>
        </w:rPr>
        <w:t xml:space="preserve">Karel </w:t>
      </w:r>
      <w:r w:rsidRPr="003959C4">
        <w:rPr>
          <w:rStyle w:val="Zkladntext75ptTunKurzva6"/>
          <w:rFonts w:ascii="Book Antiqua" w:hAnsi="Book Antiqua"/>
          <w:b w:val="0"/>
          <w:sz w:val="16"/>
          <w:szCs w:val="16"/>
        </w:rPr>
        <w:t>Čapek</w:t>
      </w:r>
      <w:r w:rsidRPr="00A45FD7">
        <w:rPr>
          <w:rStyle w:val="Zkladntext75ptTunKurzva6"/>
          <w:rFonts w:ascii="Book Antiqua" w:hAnsi="Book Antiqua"/>
          <w:sz w:val="16"/>
          <w:szCs w:val="16"/>
        </w:rPr>
        <w:t xml:space="preserve"> </w:t>
      </w:r>
      <w:r w:rsidRPr="00A45FD7">
        <w:rPr>
          <w:rStyle w:val="Zkladntext10"/>
          <w:rFonts w:ascii="Book Antiqua" w:hAnsi="Book Antiqua"/>
        </w:rPr>
        <w:t xml:space="preserve">(1990); </w:t>
      </w:r>
      <w:r w:rsidRPr="003959C4">
        <w:rPr>
          <w:rStyle w:val="Zkladntext75ptTunKurzva6"/>
          <w:rFonts w:ascii="Book Antiqua" w:hAnsi="Book Antiqua"/>
          <w:b w:val="0"/>
          <w:sz w:val="16"/>
          <w:szCs w:val="16"/>
          <w:lang w:val="en-US"/>
        </w:rPr>
        <w:t xml:space="preserve">The History of the Character of </w:t>
      </w:r>
      <w:r w:rsidRPr="003959C4">
        <w:rPr>
          <w:rStyle w:val="Zkladntext75ptTunKurzva6"/>
          <w:rFonts w:ascii="Book Antiqua" w:hAnsi="Book Antiqua"/>
          <w:b w:val="0"/>
          <w:sz w:val="16"/>
          <w:szCs w:val="16"/>
        </w:rPr>
        <w:t>Švejk,</w:t>
      </w:r>
      <w:r w:rsidRPr="003959C4">
        <w:rPr>
          <w:rStyle w:val="Zkladntext10"/>
          <w:rFonts w:ascii="Book Antiqua" w:hAnsi="Book Antiqua"/>
          <w:b/>
          <w:lang w:val="cs-CZ"/>
        </w:rPr>
        <w:t xml:space="preserve"> </w:t>
      </w:r>
      <w:r w:rsidRPr="003959C4">
        <w:rPr>
          <w:rStyle w:val="Zkladntext10"/>
          <w:rFonts w:ascii="Book Antiqua" w:hAnsi="Book Antiqua"/>
        </w:rPr>
        <w:t>and</w:t>
      </w:r>
      <w:r w:rsidRPr="003959C4">
        <w:rPr>
          <w:rStyle w:val="Zkladntext10"/>
          <w:rFonts w:ascii="Book Antiqua" w:hAnsi="Book Antiqua"/>
          <w:b/>
        </w:rPr>
        <w:t xml:space="preserve"> </w:t>
      </w:r>
      <w:r w:rsidRPr="003959C4">
        <w:rPr>
          <w:rStyle w:val="Zkladntext75ptTunKurzva6"/>
          <w:rFonts w:ascii="Book Antiqua" w:hAnsi="Book Antiqua"/>
          <w:b w:val="0"/>
          <w:sz w:val="16"/>
          <w:szCs w:val="16"/>
          <w:lang w:val="en-US"/>
        </w:rPr>
        <w:t>New Fin</w:t>
      </w:r>
      <w:r w:rsidRPr="003959C4">
        <w:rPr>
          <w:rStyle w:val="Zkladntext75ptTunKurzva6"/>
          <w:rFonts w:ascii="Book Antiqua" w:hAnsi="Book Antiqua"/>
          <w:b w:val="0"/>
          <w:sz w:val="16"/>
          <w:szCs w:val="16"/>
          <w:lang w:val="en-US"/>
        </w:rPr>
        <w:softHyphen/>
        <w:t xml:space="preserve">dings about </w:t>
      </w:r>
      <w:r w:rsidRPr="003959C4">
        <w:rPr>
          <w:rStyle w:val="Zkladntext75ptTunKurzva6"/>
          <w:rFonts w:ascii="Book Antiqua" w:hAnsi="Book Antiqua"/>
          <w:b w:val="0"/>
          <w:sz w:val="16"/>
          <w:szCs w:val="16"/>
        </w:rPr>
        <w:t>Jaroslav Hašek</w:t>
      </w:r>
      <w:r w:rsidRPr="00A45FD7">
        <w:rPr>
          <w:rStyle w:val="Zkladntext75ptTunKurzva6"/>
          <w:rFonts w:ascii="Book Antiqua" w:hAnsi="Book Antiqua"/>
          <w:sz w:val="16"/>
          <w:szCs w:val="16"/>
        </w:rPr>
        <w:t xml:space="preserve"> </w:t>
      </w:r>
      <w:r w:rsidRPr="003959C4">
        <w:rPr>
          <w:rStyle w:val="Zkladntext75ptTunKurzva6"/>
          <w:rFonts w:ascii="Book Antiqua" w:hAnsi="Book Antiqua"/>
          <w:b w:val="0"/>
          <w:sz w:val="16"/>
          <w:szCs w:val="16"/>
          <w:lang w:val="en-US"/>
        </w:rPr>
        <w:t>and His Hero</w:t>
      </w:r>
      <w:r w:rsidRPr="00A45FD7">
        <w:rPr>
          <w:rStyle w:val="Zkladntext10"/>
          <w:rFonts w:ascii="Book Antiqua" w:hAnsi="Book Antiqua"/>
        </w:rPr>
        <w:t xml:space="preserve"> (1997). Nikolsky has also explored the work of J. </w:t>
      </w:r>
      <w:r w:rsidRPr="00A45FD7">
        <w:rPr>
          <w:rStyle w:val="Zkladntext10"/>
          <w:rFonts w:ascii="Book Antiqua" w:hAnsi="Book Antiqua"/>
          <w:lang w:val="cs-CZ"/>
        </w:rPr>
        <w:t xml:space="preserve">Kollár, </w:t>
      </w:r>
      <w:r w:rsidRPr="00A45FD7">
        <w:rPr>
          <w:rStyle w:val="Zkladntext10"/>
          <w:rFonts w:ascii="Book Antiqua" w:hAnsi="Book Antiqua"/>
        </w:rPr>
        <w:t xml:space="preserve">F. L. </w:t>
      </w:r>
      <w:r w:rsidRPr="00A45FD7">
        <w:rPr>
          <w:rStyle w:val="Zkladntext10"/>
          <w:rFonts w:ascii="Book Antiqua" w:hAnsi="Book Antiqua"/>
          <w:lang w:val="cs-CZ"/>
        </w:rPr>
        <w:t xml:space="preserve">Čelakovský, </w:t>
      </w:r>
      <w:r w:rsidRPr="00A45FD7">
        <w:rPr>
          <w:rStyle w:val="Zkladntext10"/>
          <w:rFonts w:ascii="Book Antiqua" w:hAnsi="Book Antiqua"/>
        </w:rPr>
        <w:t xml:space="preserve">B. </w:t>
      </w:r>
      <w:r w:rsidRPr="00A45FD7">
        <w:rPr>
          <w:rStyle w:val="Zkladntext10"/>
          <w:rFonts w:ascii="Book Antiqua" w:hAnsi="Book Antiqua"/>
          <w:lang w:val="cs-CZ"/>
        </w:rPr>
        <w:t xml:space="preserve">Hanka, </w:t>
      </w:r>
      <w:r w:rsidRPr="00A45FD7">
        <w:rPr>
          <w:rStyle w:val="Zkladntext10"/>
          <w:rFonts w:ascii="Book Antiqua" w:hAnsi="Book Antiqua"/>
        </w:rPr>
        <w:t xml:space="preserve">K. H. </w:t>
      </w:r>
      <w:r w:rsidRPr="00A45FD7">
        <w:rPr>
          <w:rStyle w:val="Zkladntext10"/>
          <w:rFonts w:ascii="Book Antiqua" w:hAnsi="Book Antiqua"/>
          <w:lang w:val="cs-CZ"/>
        </w:rPr>
        <w:t xml:space="preserve">Mácha, </w:t>
      </w:r>
      <w:r w:rsidRPr="00A45FD7">
        <w:rPr>
          <w:rStyle w:val="Zkladntext10"/>
          <w:rFonts w:ascii="Book Antiqua" w:hAnsi="Book Antiqua"/>
        </w:rPr>
        <w:t xml:space="preserve">K. </w:t>
      </w:r>
      <w:r w:rsidRPr="00A45FD7">
        <w:rPr>
          <w:rStyle w:val="Zkladntext10"/>
          <w:rFonts w:ascii="Book Antiqua" w:hAnsi="Book Antiqua"/>
          <w:lang w:val="cs-CZ"/>
        </w:rPr>
        <w:t xml:space="preserve">Havlíček Borovský, </w:t>
      </w:r>
      <w:r w:rsidRPr="00A45FD7">
        <w:rPr>
          <w:rStyle w:val="Zkladntext10"/>
          <w:rFonts w:ascii="Book Antiqua" w:hAnsi="Book Antiqua"/>
        </w:rPr>
        <w:t xml:space="preserve">K. J. </w:t>
      </w:r>
      <w:r w:rsidRPr="00A45FD7">
        <w:rPr>
          <w:rStyle w:val="Zkladntext10"/>
          <w:rFonts w:ascii="Book Antiqua" w:hAnsi="Book Antiqua"/>
          <w:lang w:val="cs-CZ"/>
        </w:rPr>
        <w:t xml:space="preserve">Erben, </w:t>
      </w:r>
      <w:r w:rsidRPr="00A45FD7">
        <w:rPr>
          <w:rStyle w:val="Zkladntext10"/>
          <w:rFonts w:ascii="Book Antiqua" w:hAnsi="Book Antiqua"/>
        </w:rPr>
        <w:t xml:space="preserve">J. </w:t>
      </w:r>
      <w:r w:rsidRPr="00A45FD7">
        <w:rPr>
          <w:rStyle w:val="Zkladntext10"/>
          <w:rFonts w:ascii="Book Antiqua" w:hAnsi="Book Antiqua"/>
          <w:lang w:val="cs-CZ"/>
        </w:rPr>
        <w:t xml:space="preserve">Wolker, V. Závada </w:t>
      </w:r>
      <w:r w:rsidRPr="00A45FD7">
        <w:rPr>
          <w:rStyle w:val="Zkladntext10"/>
          <w:rFonts w:ascii="Book Antiqua" w:hAnsi="Book Antiqua"/>
        </w:rPr>
        <w:t>and others. As early as 1952, when offici</w:t>
      </w:r>
      <w:r w:rsidRPr="00A45FD7">
        <w:rPr>
          <w:rStyle w:val="Zkladntext10"/>
          <w:rFonts w:ascii="Book Antiqua" w:hAnsi="Book Antiqua"/>
        </w:rPr>
        <w:softHyphen/>
        <w:t xml:space="preserve">al Czechoslovakia turned its back on </w:t>
      </w:r>
      <w:r w:rsidRPr="00A45FD7">
        <w:rPr>
          <w:rStyle w:val="Zkladntext10"/>
          <w:rFonts w:ascii="Book Antiqua" w:hAnsi="Book Antiqua"/>
          <w:lang w:val="cs-CZ"/>
        </w:rPr>
        <w:t xml:space="preserve">Čapek, </w:t>
      </w:r>
      <w:r w:rsidRPr="00A45FD7">
        <w:rPr>
          <w:rStyle w:val="Zkladntext10"/>
          <w:rFonts w:ascii="Book Antiqua" w:hAnsi="Book Antiqua"/>
        </w:rPr>
        <w:t>Sergei Nikol</w:t>
      </w:r>
      <w:r w:rsidRPr="00A45FD7">
        <w:rPr>
          <w:rStyle w:val="Zkladntext10"/>
          <w:rFonts w:ascii="Book Antiqua" w:hAnsi="Book Antiqua"/>
        </w:rPr>
        <w:softHyphen/>
        <w:t xml:space="preserve">sky’s essay on </w:t>
      </w:r>
      <w:r w:rsidRPr="00A45FD7">
        <w:rPr>
          <w:rStyle w:val="Zkladntext10"/>
          <w:rFonts w:ascii="Book Antiqua" w:hAnsi="Book Antiqua"/>
          <w:lang w:val="cs-CZ"/>
        </w:rPr>
        <w:t xml:space="preserve">Čapek </w:t>
      </w:r>
      <w:r w:rsidRPr="00A45FD7">
        <w:rPr>
          <w:rStyle w:val="Zkladntext10"/>
          <w:rFonts w:ascii="Book Antiqua" w:hAnsi="Book Antiqua"/>
        </w:rPr>
        <w:t>was translated and published in Cze</w:t>
      </w:r>
      <w:r w:rsidRPr="00A45FD7">
        <w:rPr>
          <w:rStyle w:val="Zkladntext10"/>
          <w:rFonts w:ascii="Book Antiqua" w:hAnsi="Book Antiqua"/>
        </w:rPr>
        <w:softHyphen/>
        <w:t>choslovakia in a stand-alone brochure, which was a sign of encouragement for the Czech literary science.</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0"/>
          <w:rFonts w:ascii="Book Antiqua" w:hAnsi="Book Antiqua"/>
        </w:rPr>
        <w:t>For decades, Sergei Nikolsky supported the publication of Czech books in Russian. Since the late 1940s, he has been ac</w:t>
      </w:r>
      <w:r w:rsidRPr="00A45FD7">
        <w:rPr>
          <w:rStyle w:val="Zkladntext10"/>
          <w:rFonts w:ascii="Book Antiqua" w:hAnsi="Book Antiqua"/>
        </w:rPr>
        <w:softHyphen/>
        <w:t>tive as a popularizer of Czech literature and culture through public seminars and lectures. He has headed the literary com</w:t>
      </w:r>
      <w:r w:rsidRPr="00A45FD7">
        <w:rPr>
          <w:rStyle w:val="Zkladntext10"/>
          <w:rFonts w:ascii="Book Antiqua" w:hAnsi="Book Antiqua"/>
        </w:rPr>
        <w:softHyphen/>
        <w:t xml:space="preserve">mission of the </w:t>
      </w:r>
      <w:r w:rsidRPr="003959C4">
        <w:rPr>
          <w:rStyle w:val="Zkladntext75ptTunKurzva6"/>
          <w:rFonts w:ascii="Book Antiqua" w:hAnsi="Book Antiqua"/>
          <w:b w:val="0"/>
          <w:sz w:val="16"/>
          <w:szCs w:val="16"/>
          <w:lang w:val="en-US"/>
        </w:rPr>
        <w:t>Association of Friendship with Czechoslova</w:t>
      </w:r>
      <w:r w:rsidRPr="003959C4">
        <w:rPr>
          <w:rStyle w:val="Zkladntext75ptTunKurzva6"/>
          <w:rFonts w:ascii="Book Antiqua" w:hAnsi="Book Antiqua"/>
          <w:b w:val="0"/>
          <w:sz w:val="16"/>
          <w:szCs w:val="16"/>
          <w:lang w:val="en-US"/>
        </w:rPr>
        <w:softHyphen/>
        <w:t>kia/Czechia</w:t>
      </w:r>
      <w:r w:rsidRPr="00A45FD7">
        <w:rPr>
          <w:rStyle w:val="Zkladntext10"/>
          <w:rFonts w:ascii="Book Antiqua" w:hAnsi="Book Antiqua"/>
        </w:rPr>
        <w:t xml:space="preserve"> for many years, and organized regular meetings and evenings devoted to the work of Czech writers, their an</w:t>
      </w:r>
      <w:r w:rsidRPr="00A45FD7">
        <w:rPr>
          <w:rStyle w:val="Zkladntext10"/>
          <w:rFonts w:ascii="Book Antiqua" w:hAnsi="Book Antiqua"/>
        </w:rPr>
        <w:softHyphen/>
        <w:t xml:space="preserve">niversaries, etc. The first such event was his speech at the </w:t>
      </w:r>
      <w:r w:rsidRPr="003959C4">
        <w:rPr>
          <w:rStyle w:val="Zkladntext75ptTunKurzva6"/>
          <w:rFonts w:ascii="Book Antiqua" w:hAnsi="Book Antiqua"/>
          <w:b w:val="0"/>
          <w:sz w:val="16"/>
          <w:szCs w:val="16"/>
          <w:lang w:val="en-US"/>
        </w:rPr>
        <w:t>Writers Union Festival</w:t>
      </w:r>
      <w:r w:rsidRPr="00A45FD7">
        <w:rPr>
          <w:rStyle w:val="Zkladntext10"/>
          <w:rFonts w:ascii="Book Antiqua" w:hAnsi="Book Antiqua"/>
        </w:rPr>
        <w:t xml:space="preserve"> in 1948, dedicated to the </w:t>
      </w:r>
      <w:r w:rsidR="003959C4">
        <w:rPr>
          <w:rStyle w:val="Zkladntext10"/>
          <w:rFonts w:ascii="Book Antiqua" w:hAnsi="Book Antiqua"/>
        </w:rPr>
        <w:t>10th</w:t>
      </w:r>
      <w:r w:rsidRPr="00A45FD7">
        <w:rPr>
          <w:rStyle w:val="Zkladntext10"/>
          <w:rFonts w:ascii="Book Antiqua" w:hAnsi="Book Antiqua"/>
        </w:rPr>
        <w:t xml:space="preserve"> anni</w:t>
      </w:r>
      <w:r w:rsidRPr="00A45FD7">
        <w:rPr>
          <w:rStyle w:val="Zkladntext10"/>
          <w:rFonts w:ascii="Book Antiqua" w:hAnsi="Book Antiqua"/>
        </w:rPr>
        <w:softHyphen/>
        <w:t>versary of K. Capek’s death.</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0"/>
          <w:rFonts w:ascii="Book Antiqua" w:hAnsi="Book Antiqua"/>
        </w:rPr>
        <w:t xml:space="preserve">In the autumn of 1989, Nikolsky initiated the creation of the </w:t>
      </w:r>
      <w:r w:rsidRPr="003959C4">
        <w:rPr>
          <w:rStyle w:val="Zkladntext75ptTunKurzva6"/>
          <w:rFonts w:ascii="Book Antiqua" w:hAnsi="Book Antiqua"/>
          <w:b w:val="0"/>
          <w:sz w:val="16"/>
          <w:szCs w:val="16"/>
        </w:rPr>
        <w:t xml:space="preserve">Čapek </w:t>
      </w:r>
      <w:r w:rsidRPr="003959C4">
        <w:rPr>
          <w:rStyle w:val="Zkladntext75ptTunKurzva6"/>
          <w:rFonts w:ascii="Book Antiqua" w:hAnsi="Book Antiqua"/>
          <w:b w:val="0"/>
          <w:sz w:val="16"/>
          <w:szCs w:val="16"/>
          <w:lang w:val="en-US"/>
        </w:rPr>
        <w:t>Brothers Society in Moscow,</w:t>
      </w:r>
      <w:r w:rsidRPr="00A45FD7">
        <w:rPr>
          <w:rStyle w:val="Zkladntext10"/>
          <w:rFonts w:ascii="Book Antiqua" w:hAnsi="Book Antiqua"/>
        </w:rPr>
        <w:t xml:space="preserve"> and was elected its president. He was also elected an honorary member of the </w:t>
      </w:r>
      <w:r w:rsidRPr="003959C4">
        <w:rPr>
          <w:rStyle w:val="Zkladntext75ptTunKurzva6"/>
          <w:rFonts w:ascii="Book Antiqua" w:hAnsi="Book Antiqua"/>
          <w:b w:val="0"/>
          <w:sz w:val="16"/>
          <w:szCs w:val="16"/>
          <w:lang w:val="en-US"/>
        </w:rPr>
        <w:t xml:space="preserve">Czech </w:t>
      </w:r>
      <w:r w:rsidRPr="003959C4">
        <w:rPr>
          <w:rStyle w:val="Zkladntext75ptTunKurzva6"/>
          <w:rFonts w:ascii="Book Antiqua" w:hAnsi="Book Antiqua"/>
          <w:b w:val="0"/>
          <w:sz w:val="16"/>
          <w:szCs w:val="16"/>
        </w:rPr>
        <w:t xml:space="preserve">Čapek </w:t>
      </w:r>
      <w:r w:rsidRPr="003959C4">
        <w:rPr>
          <w:rStyle w:val="Zkladntext75ptTunKurzva6"/>
          <w:rFonts w:ascii="Book Antiqua" w:hAnsi="Book Antiqua"/>
          <w:b w:val="0"/>
          <w:sz w:val="16"/>
          <w:szCs w:val="16"/>
          <w:lang w:val="en-US"/>
        </w:rPr>
        <w:t>Brothers Society</w:t>
      </w:r>
      <w:r w:rsidRPr="00A45FD7">
        <w:rPr>
          <w:rStyle w:val="Zkladntext10"/>
          <w:rFonts w:ascii="Book Antiqua" w:hAnsi="Book Antiqua"/>
        </w:rPr>
        <w:t xml:space="preserve"> and has received the title of </w:t>
      </w:r>
      <w:r w:rsidRPr="00A45FD7">
        <w:rPr>
          <w:rStyle w:val="Zkladntext75ptTunKurzva6"/>
          <w:rFonts w:ascii="Book Antiqua" w:hAnsi="Book Antiqua"/>
          <w:sz w:val="16"/>
          <w:szCs w:val="16"/>
          <w:lang w:val="en-US"/>
        </w:rPr>
        <w:t>doctor honoris causa</w:t>
      </w:r>
      <w:r w:rsidRPr="00A45FD7">
        <w:rPr>
          <w:rStyle w:val="Zkladntext10"/>
          <w:rFonts w:ascii="Book Antiqua" w:hAnsi="Book Antiqua"/>
        </w:rPr>
        <w:t xml:space="preserve"> from </w:t>
      </w:r>
      <w:r w:rsidRPr="003959C4">
        <w:rPr>
          <w:rStyle w:val="Zkladntext75ptTunKurzva6"/>
          <w:rFonts w:ascii="Book Antiqua" w:hAnsi="Book Antiqua"/>
          <w:b w:val="0"/>
          <w:sz w:val="16"/>
          <w:szCs w:val="16"/>
        </w:rPr>
        <w:t xml:space="preserve">Palacký </w:t>
      </w:r>
      <w:r w:rsidRPr="003959C4">
        <w:rPr>
          <w:rStyle w:val="Zkladntext75ptTunKurzva6"/>
          <w:rFonts w:ascii="Book Antiqua" w:hAnsi="Book Antiqua"/>
          <w:b w:val="0"/>
          <w:sz w:val="16"/>
          <w:szCs w:val="16"/>
          <w:lang w:val="en-US"/>
        </w:rPr>
        <w:t>University</w:t>
      </w:r>
      <w:r w:rsidRPr="00A45FD7">
        <w:rPr>
          <w:rStyle w:val="Zkladntext10"/>
          <w:rFonts w:ascii="Book Antiqua" w:hAnsi="Book Antiqua"/>
        </w:rPr>
        <w:t xml:space="preserve"> in </w:t>
      </w:r>
      <w:r w:rsidRPr="00A45FD7">
        <w:rPr>
          <w:rStyle w:val="Zkladntext10"/>
          <w:rFonts w:ascii="Book Antiqua" w:hAnsi="Book Antiqua"/>
          <w:lang w:val="cs-CZ"/>
        </w:rPr>
        <w:t>Olomouc.</w:t>
      </w:r>
    </w:p>
    <w:p w:rsidR="00AB6C66" w:rsidRPr="00A45FD7" w:rsidRDefault="00AB6C66">
      <w:pPr>
        <w:rPr>
          <w:rStyle w:val="Nadpis122Impact8ptMalpsmena"/>
          <w:rFonts w:ascii="Book Antiqua" w:hAnsi="Book Antiqua"/>
        </w:rPr>
      </w:pPr>
      <w:bookmarkStart w:id="68" w:name="bookmark85"/>
      <w:r w:rsidRPr="00A45FD7">
        <w:rPr>
          <w:rStyle w:val="Nadpis122Impact8ptMalpsmena"/>
          <w:rFonts w:ascii="Book Antiqua" w:hAnsi="Book Antiqua"/>
        </w:rPr>
        <w:br w:type="page"/>
      </w:r>
    </w:p>
    <w:p w:rsidR="00B207DF" w:rsidRDefault="00B207DF" w:rsidP="00E84CF4">
      <w:pPr>
        <w:pStyle w:val="Nadpis1220"/>
        <w:shd w:val="clear" w:color="auto" w:fill="auto"/>
        <w:spacing w:after="52" w:line="160" w:lineRule="exact"/>
        <w:rPr>
          <w:rStyle w:val="Nadpis122Impact8ptMalpsmena"/>
          <w:rFonts w:ascii="Book Antiqua" w:hAnsi="Book Antiqua"/>
          <w:b/>
        </w:rPr>
      </w:pPr>
      <w:r>
        <w:rPr>
          <w:rStyle w:val="Nadpis122Impact8ptMalpsmena"/>
          <w:rFonts w:ascii="Book Antiqua" w:hAnsi="Book Antiqua"/>
          <w:b/>
        </w:rPr>
        <w:lastRenderedPageBreak/>
        <w:t>2000</w:t>
      </w:r>
    </w:p>
    <w:p w:rsidR="00B207DF" w:rsidRDefault="00B207DF" w:rsidP="00E84CF4">
      <w:pPr>
        <w:pStyle w:val="Nadpis1220"/>
        <w:shd w:val="clear" w:color="auto" w:fill="auto"/>
        <w:spacing w:after="52" w:line="160" w:lineRule="exact"/>
        <w:rPr>
          <w:rStyle w:val="Nadpis122Impact8ptMalpsmena"/>
          <w:rFonts w:ascii="Book Antiqua" w:hAnsi="Book Antiqua"/>
          <w:b/>
        </w:rPr>
      </w:pPr>
    </w:p>
    <w:p w:rsidR="002C2F6A" w:rsidRPr="00E84CF4" w:rsidRDefault="0052677F" w:rsidP="00E84CF4">
      <w:pPr>
        <w:pStyle w:val="Nadpis1220"/>
        <w:shd w:val="clear" w:color="auto" w:fill="auto"/>
        <w:spacing w:after="52" w:line="160" w:lineRule="exact"/>
        <w:rPr>
          <w:rFonts w:ascii="Book Antiqua" w:hAnsi="Book Antiqua"/>
          <w:b/>
          <w:sz w:val="16"/>
          <w:szCs w:val="16"/>
        </w:rPr>
      </w:pPr>
      <w:r w:rsidRPr="00E84CF4">
        <w:rPr>
          <w:rStyle w:val="Nadpis122Impact8ptMalpsmena"/>
          <w:rFonts w:ascii="Book Antiqua" w:hAnsi="Book Antiqua"/>
          <w:b/>
        </w:rPr>
        <w:t>Francisco Otta</w:t>
      </w:r>
      <w:bookmarkEnd w:id="68"/>
    </w:p>
    <w:p w:rsidR="002C2F6A" w:rsidRPr="00A45FD7" w:rsidRDefault="00100CA4" w:rsidP="00E84CF4">
      <w:pPr>
        <w:pStyle w:val="Zkladntext160"/>
        <w:shd w:val="clear" w:color="auto" w:fill="auto"/>
        <w:spacing w:before="0" w:after="229" w:line="150" w:lineRule="exact"/>
        <w:jc w:val="left"/>
        <w:rPr>
          <w:rFonts w:ascii="Book Antiqua" w:hAnsi="Book Antiqua"/>
        </w:rPr>
      </w:pPr>
      <w:r>
        <w:rPr>
          <w:rStyle w:val="Zkladntext1675pt"/>
          <w:rFonts w:ascii="Book Antiqua" w:hAnsi="Book Antiqua"/>
          <w:sz w:val="16"/>
          <w:szCs w:val="16"/>
        </w:rPr>
        <w:t>i</w:t>
      </w:r>
      <w:r w:rsidR="0052677F" w:rsidRPr="00A45FD7">
        <w:rPr>
          <w:rStyle w:val="Zkladntext1675pt"/>
          <w:rFonts w:ascii="Book Antiqua" w:hAnsi="Book Antiqua"/>
          <w:sz w:val="16"/>
          <w:szCs w:val="16"/>
        </w:rPr>
        <w:t>n memoriam</w:t>
      </w:r>
    </w:p>
    <w:p w:rsidR="002C2F6A" w:rsidRPr="00A45FD7" w:rsidRDefault="0052677F" w:rsidP="00E84CF4">
      <w:pPr>
        <w:pStyle w:val="Zkladntext160"/>
        <w:shd w:val="clear" w:color="auto" w:fill="auto"/>
        <w:spacing w:before="0" w:after="390" w:line="150" w:lineRule="exact"/>
        <w:jc w:val="left"/>
        <w:rPr>
          <w:rFonts w:ascii="Book Antiqua" w:hAnsi="Book Antiqua"/>
        </w:rPr>
      </w:pPr>
      <w:r w:rsidRPr="00A45FD7">
        <w:rPr>
          <w:rStyle w:val="Zkladntext1675pt"/>
          <w:rFonts w:ascii="Book Antiqua" w:hAnsi="Book Antiqua"/>
          <w:sz w:val="16"/>
          <w:szCs w:val="16"/>
          <w:lang w:val="de-DE"/>
        </w:rPr>
        <w:t>Chile</w:t>
      </w:r>
    </w:p>
    <w:p w:rsidR="002C2F6A" w:rsidRPr="00A45FD7" w:rsidRDefault="00E84CF4">
      <w:pPr>
        <w:pStyle w:val="Zkladntext15"/>
        <w:shd w:val="clear" w:color="auto" w:fill="auto"/>
        <w:spacing w:before="0" w:after="124" w:line="202" w:lineRule="exact"/>
        <w:ind w:left="20" w:right="20"/>
        <w:jc w:val="both"/>
        <w:rPr>
          <w:rFonts w:ascii="Book Antiqua" w:hAnsi="Book Antiqua"/>
        </w:rPr>
      </w:pPr>
      <w:r>
        <w:rPr>
          <w:rStyle w:val="Zkladntext11"/>
          <w:rFonts w:ascii="Book Antiqua" w:hAnsi="Book Antiqua"/>
          <w:lang w:val="sk-SK"/>
        </w:rPr>
        <w:t>Narodil</w:t>
      </w:r>
      <w:r w:rsidR="0052677F" w:rsidRPr="00A45FD7">
        <w:rPr>
          <w:rStyle w:val="Zkladntext11"/>
          <w:rFonts w:ascii="Book Antiqua" w:hAnsi="Book Antiqua"/>
          <w:lang w:val="sk-SK"/>
        </w:rPr>
        <w:t xml:space="preserve"> </w:t>
      </w:r>
      <w:r w:rsidR="0052677F" w:rsidRPr="00A45FD7">
        <w:rPr>
          <w:rStyle w:val="Zkladntext11"/>
          <w:rFonts w:ascii="Book Antiqua" w:hAnsi="Book Antiqua"/>
          <w:lang w:val="cs-CZ"/>
        </w:rPr>
        <w:t xml:space="preserve">se </w:t>
      </w:r>
      <w:r w:rsidR="0052677F" w:rsidRPr="00A45FD7">
        <w:rPr>
          <w:rStyle w:val="Zkladntext11"/>
          <w:rFonts w:ascii="Book Antiqua" w:hAnsi="Book Antiqua"/>
          <w:lang w:val="sk-SK"/>
        </w:rPr>
        <w:t>r</w:t>
      </w:r>
      <w:r w:rsidR="00B207DF">
        <w:rPr>
          <w:rStyle w:val="Zkladntext11"/>
          <w:rFonts w:ascii="Book Antiqua" w:hAnsi="Book Antiqua"/>
          <w:lang w:val="sk-SK"/>
        </w:rPr>
        <w:t>oku</w:t>
      </w:r>
      <w:r w:rsidR="0052677F" w:rsidRPr="00A45FD7">
        <w:rPr>
          <w:rStyle w:val="Zkladntext11"/>
          <w:rFonts w:ascii="Book Antiqua" w:hAnsi="Book Antiqua"/>
          <w:lang w:val="sk-SK"/>
        </w:rPr>
        <w:t xml:space="preserve"> 1908 v </w:t>
      </w:r>
      <w:r w:rsidR="0052677F" w:rsidRPr="00B207DF">
        <w:rPr>
          <w:rStyle w:val="Zkladntext75ptTunKurzva7"/>
          <w:rFonts w:ascii="Book Antiqua" w:hAnsi="Book Antiqua"/>
          <w:b w:val="0"/>
          <w:i w:val="0"/>
          <w:sz w:val="16"/>
          <w:szCs w:val="16"/>
          <w:lang w:val="sk-SK"/>
        </w:rPr>
        <w:t>Plzni.</w:t>
      </w:r>
      <w:r w:rsidR="0052677F" w:rsidRPr="00B207DF">
        <w:rPr>
          <w:rStyle w:val="Zkladntext75ptTunKurzva7"/>
          <w:rFonts w:ascii="Book Antiqua" w:hAnsi="Book Antiqua"/>
          <w:b w:val="0"/>
          <w:sz w:val="16"/>
          <w:szCs w:val="16"/>
          <w:lang w:val="sk-SK"/>
        </w:rPr>
        <w:t xml:space="preserve"> </w:t>
      </w:r>
      <w:r w:rsidR="0052677F" w:rsidRPr="00B207DF">
        <w:rPr>
          <w:rStyle w:val="Zkladntext75ptTunKurzva7"/>
          <w:rFonts w:ascii="Book Antiqua" w:hAnsi="Book Antiqua"/>
          <w:b w:val="0"/>
          <w:i w:val="0"/>
          <w:sz w:val="16"/>
          <w:szCs w:val="16"/>
          <w:lang w:val="sk-SK"/>
        </w:rPr>
        <w:t xml:space="preserve">V </w:t>
      </w:r>
      <w:r w:rsidR="0052677F" w:rsidRPr="00B207DF">
        <w:rPr>
          <w:rStyle w:val="Zkladntext75ptTunKurzva7"/>
          <w:rFonts w:ascii="Book Antiqua" w:hAnsi="Book Antiqua"/>
          <w:b w:val="0"/>
          <w:i w:val="0"/>
          <w:sz w:val="16"/>
          <w:szCs w:val="16"/>
          <w:lang w:val="cs-CZ"/>
        </w:rPr>
        <w:t>letech</w:t>
      </w:r>
      <w:r w:rsidR="0052677F" w:rsidRPr="00B207DF">
        <w:rPr>
          <w:rStyle w:val="Zkladntext75ptTunKurzva7"/>
          <w:rFonts w:ascii="Book Antiqua" w:hAnsi="Book Antiqua"/>
          <w:i w:val="0"/>
          <w:sz w:val="16"/>
          <w:szCs w:val="16"/>
          <w:lang w:val="cs-CZ"/>
        </w:rPr>
        <w:t xml:space="preserve"> </w:t>
      </w:r>
      <w:r w:rsidR="00B207DF" w:rsidRPr="00B207DF">
        <w:rPr>
          <w:rStyle w:val="Zkladntext75ptTunKurzva7"/>
          <w:rFonts w:ascii="Book Antiqua" w:hAnsi="Book Antiqua"/>
          <w:b w:val="0"/>
          <w:i w:val="0"/>
          <w:sz w:val="16"/>
          <w:szCs w:val="16"/>
          <w:lang w:val="cs-CZ"/>
        </w:rPr>
        <w:t>1</w:t>
      </w:r>
      <w:r w:rsidR="0052677F" w:rsidRPr="00B207DF">
        <w:rPr>
          <w:rStyle w:val="Zkladntext11"/>
          <w:rFonts w:ascii="Book Antiqua" w:hAnsi="Book Antiqua"/>
          <w:lang w:val="sk-SK"/>
        </w:rPr>
        <w:t>926</w:t>
      </w:r>
      <w:r w:rsidR="0052677F" w:rsidRPr="00A45FD7">
        <w:rPr>
          <w:rStyle w:val="Zkladntext11"/>
          <w:rFonts w:ascii="Book Antiqua" w:hAnsi="Book Antiqua"/>
          <w:lang w:val="sk-SK"/>
        </w:rPr>
        <w:t>-</w:t>
      </w:r>
      <w:r w:rsidR="00B207DF">
        <w:rPr>
          <w:rStyle w:val="Zkladntext11"/>
          <w:rFonts w:ascii="Book Antiqua" w:hAnsi="Book Antiqua"/>
          <w:lang w:val="sk-SK"/>
        </w:rPr>
        <w:t>19</w:t>
      </w:r>
      <w:r w:rsidR="0052677F" w:rsidRPr="00A45FD7">
        <w:rPr>
          <w:rStyle w:val="Zkladntext11"/>
          <w:rFonts w:ascii="Book Antiqua" w:hAnsi="Book Antiqua"/>
          <w:lang w:val="sk-SK"/>
        </w:rPr>
        <w:t xml:space="preserve">38 žil v Praze, kde </w:t>
      </w:r>
      <w:r w:rsidR="0052677F" w:rsidRPr="00A45FD7">
        <w:rPr>
          <w:rStyle w:val="Zkladntext11"/>
          <w:rFonts w:ascii="Book Antiqua" w:hAnsi="Book Antiqua"/>
          <w:lang w:val="cs-CZ"/>
        </w:rPr>
        <w:t xml:space="preserve">studoval </w:t>
      </w:r>
      <w:r w:rsidR="0052677F" w:rsidRPr="00A45FD7">
        <w:rPr>
          <w:rStyle w:val="Zkladntext11"/>
          <w:rFonts w:ascii="Book Antiqua" w:hAnsi="Book Antiqua"/>
          <w:lang w:val="sk-SK"/>
        </w:rPr>
        <w:t xml:space="preserve">výtvarné </w:t>
      </w:r>
      <w:r w:rsidR="0052677F" w:rsidRPr="00A45FD7">
        <w:rPr>
          <w:rStyle w:val="Zkladntext11"/>
          <w:rFonts w:ascii="Book Antiqua" w:hAnsi="Book Antiqua"/>
          <w:lang w:val="cs-CZ"/>
        </w:rPr>
        <w:t xml:space="preserve">umění </w:t>
      </w:r>
      <w:r w:rsidR="0052677F" w:rsidRPr="00A45FD7">
        <w:rPr>
          <w:rStyle w:val="Zkladntext11"/>
          <w:rFonts w:ascii="Book Antiqua" w:hAnsi="Book Antiqua"/>
          <w:lang w:val="sk-SK"/>
        </w:rPr>
        <w:t xml:space="preserve">a </w:t>
      </w:r>
      <w:r w:rsidR="0052677F" w:rsidRPr="00A45FD7">
        <w:rPr>
          <w:rStyle w:val="Zkladntext11"/>
          <w:rFonts w:ascii="Book Antiqua" w:hAnsi="Book Antiqua"/>
          <w:lang w:val="cs-CZ"/>
        </w:rPr>
        <w:t xml:space="preserve">odkud později </w:t>
      </w:r>
      <w:r w:rsidR="0052677F" w:rsidRPr="00A45FD7">
        <w:rPr>
          <w:rStyle w:val="Zkladntext11"/>
          <w:rFonts w:ascii="Book Antiqua" w:hAnsi="Book Antiqua"/>
          <w:lang w:val="sk-SK"/>
        </w:rPr>
        <w:t xml:space="preserve">podnikal pracovní cesty do </w:t>
      </w:r>
      <w:r w:rsidR="0052677F" w:rsidRPr="00A45FD7">
        <w:rPr>
          <w:rStyle w:val="Zkladntext11"/>
          <w:rFonts w:ascii="Book Antiqua" w:hAnsi="Book Antiqua"/>
          <w:lang w:val="cs-CZ"/>
        </w:rPr>
        <w:t xml:space="preserve">Vídně, Paříže, </w:t>
      </w:r>
      <w:r w:rsidR="0052677F" w:rsidRPr="00A45FD7">
        <w:rPr>
          <w:rStyle w:val="Zkladntext11"/>
          <w:rFonts w:ascii="Book Antiqua" w:hAnsi="Book Antiqua"/>
          <w:lang w:val="sk-SK"/>
        </w:rPr>
        <w:t>Madridu a Londýna. V r</w:t>
      </w:r>
      <w:r w:rsidR="00B207DF">
        <w:rPr>
          <w:rStyle w:val="Zkladntext11"/>
          <w:rFonts w:ascii="Book Antiqua" w:hAnsi="Book Antiqua"/>
          <w:lang w:val="sk-SK"/>
        </w:rPr>
        <w:t>oce</w:t>
      </w:r>
      <w:r w:rsidR="0052677F" w:rsidRPr="00A45FD7">
        <w:rPr>
          <w:rStyle w:val="Zkladntext11"/>
          <w:rFonts w:ascii="Book Antiqua" w:hAnsi="Book Antiqua"/>
          <w:lang w:val="sk-SK"/>
        </w:rPr>
        <w:t xml:space="preserve"> 1940 </w:t>
      </w:r>
      <w:r w:rsidR="0052677F" w:rsidRPr="00A45FD7">
        <w:rPr>
          <w:rStyle w:val="Zkladntext11"/>
          <w:rFonts w:ascii="Book Antiqua" w:hAnsi="Book Antiqua"/>
          <w:lang w:val="cs-CZ"/>
        </w:rPr>
        <w:t xml:space="preserve">odešel </w:t>
      </w:r>
      <w:r w:rsidR="0052677F" w:rsidRPr="00A45FD7">
        <w:rPr>
          <w:rStyle w:val="Zkladntext11"/>
          <w:rFonts w:ascii="Book Antiqua" w:hAnsi="Book Antiqua"/>
          <w:lang w:val="sk-SK"/>
        </w:rPr>
        <w:t xml:space="preserve">do </w:t>
      </w:r>
      <w:r w:rsidR="0052677F" w:rsidRPr="00A45FD7">
        <w:rPr>
          <w:rStyle w:val="Zkladntext11"/>
          <w:rFonts w:ascii="Book Antiqua" w:hAnsi="Book Antiqua"/>
          <w:lang w:val="cs-CZ"/>
        </w:rPr>
        <w:t xml:space="preserve">Santiaga </w:t>
      </w:r>
      <w:r w:rsidR="0052677F" w:rsidRPr="00A45FD7">
        <w:rPr>
          <w:rStyle w:val="Zkladntext11"/>
          <w:rFonts w:ascii="Book Antiqua" w:hAnsi="Book Antiqua"/>
          <w:lang w:val="sk-SK"/>
        </w:rPr>
        <w:t xml:space="preserve">de </w:t>
      </w:r>
      <w:r w:rsidR="0052677F" w:rsidRPr="00A45FD7">
        <w:rPr>
          <w:rStyle w:val="Zkladntext11"/>
          <w:rFonts w:ascii="Book Antiqua" w:hAnsi="Book Antiqua"/>
          <w:lang w:val="cs-CZ"/>
        </w:rPr>
        <w:t>Chile.</w:t>
      </w:r>
    </w:p>
    <w:p w:rsidR="002C2F6A" w:rsidRPr="00A45FD7" w:rsidRDefault="0052677F">
      <w:pPr>
        <w:pStyle w:val="Zkladntext15"/>
        <w:shd w:val="clear" w:color="auto" w:fill="auto"/>
        <w:spacing w:before="0" w:after="116"/>
        <w:ind w:left="20" w:right="20" w:firstLine="160"/>
        <w:jc w:val="both"/>
        <w:rPr>
          <w:rFonts w:ascii="Book Antiqua" w:hAnsi="Book Antiqua"/>
        </w:rPr>
      </w:pPr>
      <w:r w:rsidRPr="00A45FD7">
        <w:rPr>
          <w:rStyle w:val="Zkladntext11"/>
          <w:rFonts w:ascii="Book Antiqua" w:hAnsi="Book Antiqua"/>
          <w:lang w:val="cs-CZ"/>
        </w:rPr>
        <w:t xml:space="preserve">Jako malíř vytvořil mj. logo pro </w:t>
      </w:r>
      <w:r w:rsidRPr="00B207DF">
        <w:rPr>
          <w:rStyle w:val="Zkladntext75ptTunKurzva7"/>
          <w:rFonts w:ascii="Book Antiqua" w:hAnsi="Book Antiqua"/>
          <w:b w:val="0"/>
          <w:sz w:val="16"/>
          <w:szCs w:val="16"/>
          <w:lang w:val="cs-CZ"/>
        </w:rPr>
        <w:t>Československé národní sdružení v Chile</w:t>
      </w:r>
      <w:r w:rsidRPr="00A45FD7">
        <w:rPr>
          <w:rStyle w:val="Zkladntext11"/>
          <w:rFonts w:ascii="Book Antiqua" w:hAnsi="Book Antiqua"/>
          <w:lang w:val="cs-CZ"/>
        </w:rPr>
        <w:t xml:space="preserve"> (Comité Nacional Checoslovaco de Chile), které působilo v letech 1940-</w:t>
      </w:r>
      <w:r w:rsidR="00B207DF">
        <w:rPr>
          <w:rStyle w:val="Zkladntext11"/>
          <w:rFonts w:ascii="Book Antiqua" w:hAnsi="Book Antiqua"/>
          <w:lang w:val="cs-CZ"/>
        </w:rPr>
        <w:t>19</w:t>
      </w:r>
      <w:r w:rsidRPr="00A45FD7">
        <w:rPr>
          <w:rStyle w:val="Zkladntext11"/>
          <w:rFonts w:ascii="Book Antiqua" w:hAnsi="Book Antiqua"/>
          <w:lang w:val="cs-CZ"/>
        </w:rPr>
        <w:t>47. Benefičními akcemi a sbír</w:t>
      </w:r>
      <w:r w:rsidRPr="00A45FD7">
        <w:rPr>
          <w:rStyle w:val="Zkladntext11"/>
          <w:rFonts w:ascii="Book Antiqua" w:hAnsi="Book Antiqua"/>
          <w:lang w:val="cs-CZ"/>
        </w:rPr>
        <w:softHyphen/>
        <w:t xml:space="preserve">kami pro </w:t>
      </w:r>
      <w:r w:rsidRPr="00B207DF">
        <w:rPr>
          <w:rStyle w:val="Zkladntext75ptTunKurzva7"/>
          <w:rFonts w:ascii="Book Antiqua" w:hAnsi="Book Antiqua"/>
          <w:b w:val="0"/>
          <w:sz w:val="16"/>
          <w:szCs w:val="16"/>
          <w:lang w:val="cs-CZ"/>
        </w:rPr>
        <w:t>Československý červený kříž</w:t>
      </w:r>
      <w:r w:rsidRPr="00A45FD7">
        <w:rPr>
          <w:rStyle w:val="Zkladntext11"/>
          <w:rFonts w:ascii="Book Antiqua" w:hAnsi="Book Antiqua"/>
          <w:lang w:val="cs-CZ"/>
        </w:rPr>
        <w:t xml:space="preserve"> pomáhal těžce zkou</w:t>
      </w:r>
      <w:r w:rsidRPr="00A45FD7">
        <w:rPr>
          <w:rStyle w:val="Zkladntext11"/>
          <w:rFonts w:ascii="Book Antiqua" w:hAnsi="Book Antiqua"/>
          <w:lang w:val="cs-CZ"/>
        </w:rPr>
        <w:softHyphen/>
        <w:t>šené vlasti. Velkou pozornost vzbudil jeho působivý dvojobraz věnovaný Lidicím, vytvořený těsně po jejich vyhlazení.</w:t>
      </w:r>
    </w:p>
    <w:p w:rsidR="002C2F6A" w:rsidRPr="00A45FD7" w:rsidRDefault="0052677F">
      <w:pPr>
        <w:pStyle w:val="Zkladntext15"/>
        <w:numPr>
          <w:ilvl w:val="0"/>
          <w:numId w:val="15"/>
        </w:numPr>
        <w:shd w:val="clear" w:color="auto" w:fill="auto"/>
        <w:tabs>
          <w:tab w:val="left" w:pos="356"/>
        </w:tabs>
        <w:spacing w:before="0" w:after="124" w:line="202" w:lineRule="exact"/>
        <w:ind w:left="20" w:right="20" w:firstLine="160"/>
        <w:jc w:val="both"/>
        <w:rPr>
          <w:rFonts w:ascii="Book Antiqua" w:hAnsi="Book Antiqua"/>
        </w:rPr>
      </w:pPr>
      <w:r w:rsidRPr="00A45FD7">
        <w:rPr>
          <w:rStyle w:val="Zkladntext11"/>
          <w:rFonts w:ascii="Book Antiqua" w:hAnsi="Book Antiqua"/>
          <w:lang w:val="cs-CZ"/>
        </w:rPr>
        <w:t>r</w:t>
      </w:r>
      <w:r w:rsidR="00B207DF">
        <w:rPr>
          <w:rStyle w:val="Zkladntext11"/>
          <w:rFonts w:ascii="Book Antiqua" w:hAnsi="Book Antiqua"/>
          <w:lang w:val="cs-CZ"/>
        </w:rPr>
        <w:t>oce</w:t>
      </w:r>
      <w:r w:rsidRPr="00A45FD7">
        <w:rPr>
          <w:rStyle w:val="Zkladntext11"/>
          <w:rFonts w:ascii="Book Antiqua" w:hAnsi="Book Antiqua"/>
          <w:lang w:val="cs-CZ"/>
        </w:rPr>
        <w:t xml:space="preserve"> 1947 se v Praze konala mezinárodní výstava reklam</w:t>
      </w:r>
      <w:r w:rsidRPr="00A45FD7">
        <w:rPr>
          <w:rStyle w:val="Zkladntext11"/>
          <w:rFonts w:ascii="Book Antiqua" w:hAnsi="Book Antiqua"/>
          <w:lang w:val="cs-CZ"/>
        </w:rPr>
        <w:softHyphen/>
        <w:t>ního plakátu, na níž několika politickými plakáty reprezento</w:t>
      </w:r>
      <w:r w:rsidRPr="00A45FD7">
        <w:rPr>
          <w:rStyle w:val="Zkladntext11"/>
          <w:rFonts w:ascii="Book Antiqua" w:hAnsi="Book Antiqua"/>
          <w:lang w:val="cs-CZ"/>
        </w:rPr>
        <w:softHyphen/>
        <w:t>val vlastní zemi - Československo.</w:t>
      </w:r>
    </w:p>
    <w:p w:rsidR="002C2F6A" w:rsidRPr="00A45FD7" w:rsidRDefault="0052677F">
      <w:pPr>
        <w:pStyle w:val="Zkladntext15"/>
        <w:shd w:val="clear" w:color="auto" w:fill="auto"/>
        <w:spacing w:before="0" w:after="116"/>
        <w:ind w:left="20" w:right="20" w:firstLine="160"/>
        <w:jc w:val="both"/>
        <w:rPr>
          <w:rFonts w:ascii="Book Antiqua" w:hAnsi="Book Antiqua"/>
        </w:rPr>
      </w:pPr>
      <w:r w:rsidRPr="00A45FD7">
        <w:rPr>
          <w:rStyle w:val="Zkladntext11"/>
          <w:rFonts w:ascii="Book Antiqua" w:hAnsi="Book Antiqua"/>
          <w:lang w:val="cs-CZ"/>
        </w:rPr>
        <w:t>Od r</w:t>
      </w:r>
      <w:r w:rsidR="00B207DF">
        <w:rPr>
          <w:rStyle w:val="Zkladntext11"/>
          <w:rFonts w:ascii="Book Antiqua" w:hAnsi="Book Antiqua"/>
          <w:lang w:val="cs-CZ"/>
        </w:rPr>
        <w:t>oku</w:t>
      </w:r>
      <w:r w:rsidRPr="00A45FD7">
        <w:rPr>
          <w:rStyle w:val="Zkladntext11"/>
          <w:rFonts w:ascii="Book Antiqua" w:hAnsi="Book Antiqua"/>
          <w:lang w:val="cs-CZ"/>
        </w:rPr>
        <w:t xml:space="preserve"> 1962 se F. Otta věnoval vysokoškolské pedagogické činnosti a působil i jako umělecký kritik. Když v r</w:t>
      </w:r>
      <w:r w:rsidR="00B207DF">
        <w:rPr>
          <w:rStyle w:val="Zkladntext11"/>
          <w:rFonts w:ascii="Book Antiqua" w:hAnsi="Book Antiqua"/>
          <w:lang w:val="cs-CZ"/>
        </w:rPr>
        <w:t>oce</w:t>
      </w:r>
      <w:r w:rsidRPr="00A45FD7">
        <w:rPr>
          <w:rStyle w:val="Zkladntext11"/>
          <w:rFonts w:ascii="Book Antiqua" w:hAnsi="Book Antiqua"/>
          <w:lang w:val="cs-CZ"/>
        </w:rPr>
        <w:t xml:space="preserve"> 1995 vznikl </w:t>
      </w:r>
      <w:r w:rsidRPr="00B207DF">
        <w:rPr>
          <w:rStyle w:val="Zkladntext75ptTunKurzva7"/>
          <w:rFonts w:ascii="Book Antiqua" w:hAnsi="Book Antiqua"/>
          <w:b w:val="0"/>
          <w:sz w:val="16"/>
          <w:szCs w:val="16"/>
          <w:lang w:val="cs-CZ"/>
        </w:rPr>
        <w:t>Chilsko-český</w:t>
      </w:r>
      <w:r w:rsidRPr="00A45FD7">
        <w:rPr>
          <w:rStyle w:val="Zkladntext75ptTunKurzva7"/>
          <w:rFonts w:ascii="Book Antiqua" w:hAnsi="Book Antiqua"/>
          <w:sz w:val="16"/>
          <w:szCs w:val="16"/>
          <w:lang w:val="cs-CZ"/>
        </w:rPr>
        <w:t xml:space="preserve"> </w:t>
      </w:r>
      <w:r w:rsidRPr="00B207DF">
        <w:rPr>
          <w:rStyle w:val="Zkladntext75ptTunKurzva7"/>
          <w:rFonts w:ascii="Book Antiqua" w:hAnsi="Book Antiqua"/>
          <w:b w:val="0"/>
          <w:sz w:val="16"/>
          <w:szCs w:val="16"/>
          <w:lang w:val="cs-CZ"/>
        </w:rPr>
        <w:t>kroužek</w:t>
      </w:r>
      <w:r w:rsidRPr="00A45FD7">
        <w:rPr>
          <w:rStyle w:val="Zkladntext11"/>
          <w:rFonts w:ascii="Book Antiqua" w:hAnsi="Book Antiqua"/>
          <w:lang w:val="cs-CZ"/>
        </w:rPr>
        <w:t>, aktivně se jako člen jeho vede</w:t>
      </w:r>
      <w:r w:rsidRPr="00A45FD7">
        <w:rPr>
          <w:rStyle w:val="Zkladntext11"/>
          <w:rFonts w:ascii="Book Antiqua" w:hAnsi="Book Antiqua"/>
          <w:lang w:val="cs-CZ"/>
        </w:rPr>
        <w:softHyphen/>
        <w:t>ní a předseda kulturní komise účastnil jeho aktivit.</w:t>
      </w:r>
    </w:p>
    <w:p w:rsidR="002C2F6A" w:rsidRPr="00A45FD7" w:rsidRDefault="0052677F">
      <w:pPr>
        <w:pStyle w:val="Zkladntext15"/>
        <w:numPr>
          <w:ilvl w:val="0"/>
          <w:numId w:val="15"/>
        </w:numPr>
        <w:shd w:val="clear" w:color="auto" w:fill="auto"/>
        <w:tabs>
          <w:tab w:val="left" w:pos="361"/>
        </w:tabs>
        <w:spacing w:before="0" w:after="120" w:line="202" w:lineRule="exact"/>
        <w:ind w:left="20" w:right="20" w:firstLine="160"/>
        <w:jc w:val="both"/>
        <w:rPr>
          <w:rFonts w:ascii="Book Antiqua" w:hAnsi="Book Antiqua"/>
        </w:rPr>
      </w:pPr>
      <w:r w:rsidRPr="00A45FD7">
        <w:rPr>
          <w:rStyle w:val="Zkladntext11"/>
          <w:rFonts w:ascii="Book Antiqua" w:hAnsi="Book Antiqua"/>
          <w:lang w:val="cs-CZ"/>
        </w:rPr>
        <w:t>Santiagu de Chile byla jeho jménem pojmenována ještě za jeho života ulice. Štáb českých dokumentaristů vedený J. Burianem a J. Kouteckým o něm počátkem r</w:t>
      </w:r>
      <w:r w:rsidR="00B207DF">
        <w:rPr>
          <w:rStyle w:val="Zkladntext11"/>
          <w:rFonts w:ascii="Book Antiqua" w:hAnsi="Book Antiqua"/>
          <w:lang w:val="cs-CZ"/>
        </w:rPr>
        <w:t>oku</w:t>
      </w:r>
      <w:r w:rsidRPr="00A45FD7">
        <w:rPr>
          <w:rStyle w:val="Zkladntext11"/>
          <w:rFonts w:ascii="Book Antiqua" w:hAnsi="Book Antiqua"/>
          <w:lang w:val="cs-CZ"/>
        </w:rPr>
        <w:t xml:space="preserve"> 1999 natočil film pro Českou televizi.</w:t>
      </w:r>
    </w:p>
    <w:p w:rsidR="002C2F6A" w:rsidRPr="00A45FD7" w:rsidRDefault="0052677F">
      <w:pPr>
        <w:pStyle w:val="Zkladntext15"/>
        <w:shd w:val="clear" w:color="auto" w:fill="auto"/>
        <w:spacing w:before="0" w:line="202" w:lineRule="exact"/>
        <w:ind w:left="20" w:right="20" w:firstLine="160"/>
        <w:jc w:val="both"/>
        <w:rPr>
          <w:rFonts w:ascii="Book Antiqua" w:hAnsi="Book Antiqua"/>
        </w:rPr>
      </w:pPr>
      <w:r w:rsidRPr="00A45FD7">
        <w:rPr>
          <w:rStyle w:val="Zkladntext11"/>
          <w:rFonts w:ascii="Book Antiqua" w:hAnsi="Book Antiqua"/>
          <w:lang w:val="cs-CZ"/>
        </w:rPr>
        <w:t>F. Otta zemřel v r</w:t>
      </w:r>
      <w:r w:rsidR="00B207DF">
        <w:rPr>
          <w:rStyle w:val="Zkladntext11"/>
          <w:rFonts w:ascii="Book Antiqua" w:hAnsi="Book Antiqua"/>
          <w:lang w:val="cs-CZ"/>
        </w:rPr>
        <w:t>oce</w:t>
      </w:r>
      <w:r w:rsidRPr="00A45FD7">
        <w:rPr>
          <w:rStyle w:val="Zkladntext11"/>
          <w:rFonts w:ascii="Book Antiqua" w:hAnsi="Book Antiqua"/>
          <w:lang w:val="cs-CZ"/>
        </w:rPr>
        <w:t xml:space="preserve"> 1999, uprostřed příprav na otevření své celoživotní výstavy v santiagském prestižním </w:t>
      </w:r>
      <w:r w:rsidRPr="00B207DF">
        <w:rPr>
          <w:rStyle w:val="Zkladntext75ptTunKurzva7"/>
          <w:rFonts w:ascii="Book Antiqua" w:hAnsi="Book Antiqua"/>
          <w:b w:val="0"/>
          <w:sz w:val="16"/>
          <w:szCs w:val="16"/>
          <w:lang w:val="cs-CZ"/>
        </w:rPr>
        <w:t>Muse</w:t>
      </w:r>
      <w:r w:rsidR="00155D0D">
        <w:rPr>
          <w:rStyle w:val="Zkladntext75ptTunKurzva7"/>
          <w:rFonts w:ascii="Book Antiqua" w:hAnsi="Book Antiqua"/>
          <w:b w:val="0"/>
          <w:sz w:val="16"/>
          <w:szCs w:val="16"/>
          <w:lang w:val="cs-CZ"/>
        </w:rPr>
        <w:t>o</w:t>
      </w:r>
      <w:r w:rsidRPr="00B207DF">
        <w:rPr>
          <w:rStyle w:val="Zkladntext75ptTunKurzva7"/>
          <w:rFonts w:ascii="Book Antiqua" w:hAnsi="Book Antiqua"/>
          <w:b w:val="0"/>
          <w:sz w:val="16"/>
          <w:szCs w:val="16"/>
          <w:lang w:val="cs-CZ"/>
        </w:rPr>
        <w:t xml:space="preserve"> de </w:t>
      </w:r>
      <w:r w:rsidR="00155D0D">
        <w:rPr>
          <w:rStyle w:val="Zkladntext75ptTunKurzva7"/>
          <w:rFonts w:ascii="Book Antiqua" w:hAnsi="Book Antiqua"/>
          <w:b w:val="0"/>
          <w:sz w:val="16"/>
          <w:szCs w:val="16"/>
          <w:lang w:val="cs-CZ"/>
        </w:rPr>
        <w:t>B</w:t>
      </w:r>
      <w:r w:rsidRPr="00B207DF">
        <w:rPr>
          <w:rStyle w:val="Zkladntext75ptTunKurzva7"/>
          <w:rFonts w:ascii="Book Antiqua" w:hAnsi="Book Antiqua"/>
          <w:b w:val="0"/>
          <w:sz w:val="16"/>
          <w:szCs w:val="16"/>
          <w:lang w:val="cs-CZ"/>
        </w:rPr>
        <w:t>el</w:t>
      </w:r>
      <w:r w:rsidRPr="00B207DF">
        <w:rPr>
          <w:rStyle w:val="Zkladntext75ptTunKurzva7"/>
          <w:rFonts w:ascii="Book Antiqua" w:hAnsi="Book Antiqua"/>
          <w:b w:val="0"/>
          <w:sz w:val="16"/>
          <w:szCs w:val="16"/>
          <w:lang w:val="cs-CZ"/>
        </w:rPr>
        <w:softHyphen/>
        <w:t>las Artes</w:t>
      </w:r>
      <w:r w:rsidRPr="00A45FD7">
        <w:rPr>
          <w:rStyle w:val="Zkladntext75ptTunKurzva7"/>
          <w:rFonts w:ascii="Book Antiqua" w:hAnsi="Book Antiqua"/>
          <w:sz w:val="16"/>
          <w:szCs w:val="16"/>
          <w:lang w:val="cs-CZ"/>
        </w:rPr>
        <w:t>.</w:t>
      </w:r>
    </w:p>
    <w:p w:rsidR="00433771" w:rsidRPr="00A45FD7" w:rsidRDefault="001973B9">
      <w:pPr>
        <w:pStyle w:val="Zkladntext15"/>
        <w:shd w:val="clear" w:color="auto" w:fill="auto"/>
        <w:spacing w:before="0" w:after="120" w:line="202" w:lineRule="exact"/>
        <w:ind w:left="20" w:right="40"/>
        <w:jc w:val="both"/>
        <w:rPr>
          <w:rStyle w:val="Zkladntext11"/>
          <w:rFonts w:ascii="Book Antiqua" w:hAnsi="Book Antiqua"/>
          <w:lang w:val="fr-FR"/>
        </w:rPr>
      </w:pPr>
      <w:r>
        <w:rPr>
          <w:rStyle w:val="Zkladntext11"/>
          <w:rFonts w:ascii="Book Antiqua" w:hAnsi="Book Antiqua"/>
          <w:lang w:val="fr-FR"/>
        </w:rPr>
        <w:br w:type="column"/>
      </w:r>
    </w:p>
    <w:p w:rsidR="00433771" w:rsidRPr="00A45FD7" w:rsidRDefault="00433771">
      <w:pPr>
        <w:pStyle w:val="Zkladntext15"/>
        <w:shd w:val="clear" w:color="auto" w:fill="auto"/>
        <w:spacing w:before="0" w:after="120" w:line="202" w:lineRule="exact"/>
        <w:ind w:left="20" w:right="40"/>
        <w:jc w:val="both"/>
        <w:rPr>
          <w:rStyle w:val="Zkladntext11"/>
          <w:rFonts w:ascii="Book Antiqua" w:hAnsi="Book Antiqua"/>
          <w:lang w:val="fr-FR"/>
        </w:rPr>
      </w:pPr>
    </w:p>
    <w:p w:rsidR="00B207DF" w:rsidRDefault="00B207DF">
      <w:pPr>
        <w:pStyle w:val="Zkladntext15"/>
        <w:shd w:val="clear" w:color="auto" w:fill="auto"/>
        <w:spacing w:before="0" w:after="120" w:line="202" w:lineRule="exact"/>
        <w:ind w:left="20" w:right="40"/>
        <w:jc w:val="both"/>
        <w:rPr>
          <w:rStyle w:val="Zkladntext11"/>
          <w:rFonts w:ascii="Book Antiqua" w:hAnsi="Book Antiqua"/>
          <w:lang w:val="fr-FR"/>
        </w:rPr>
      </w:pPr>
    </w:p>
    <w:p w:rsidR="002C2F6A" w:rsidRPr="00A45FD7" w:rsidRDefault="0052677F">
      <w:pPr>
        <w:pStyle w:val="Zkladntext15"/>
        <w:shd w:val="clear" w:color="auto" w:fill="auto"/>
        <w:spacing w:before="0" w:after="120" w:line="202" w:lineRule="exact"/>
        <w:ind w:left="20" w:right="40"/>
        <w:jc w:val="both"/>
        <w:rPr>
          <w:rFonts w:ascii="Book Antiqua" w:hAnsi="Book Antiqua"/>
        </w:rPr>
      </w:pPr>
      <w:r w:rsidRPr="00A45FD7">
        <w:rPr>
          <w:rStyle w:val="Zkladntext11"/>
          <w:rFonts w:ascii="Book Antiqua" w:hAnsi="Book Antiqua"/>
          <w:lang w:val="fr-FR"/>
        </w:rPr>
        <w:t xml:space="preserve">Francisco Otta </w:t>
      </w:r>
      <w:r w:rsidRPr="00A45FD7">
        <w:rPr>
          <w:rStyle w:val="Zkladntext11"/>
          <w:rFonts w:ascii="Book Antiqua" w:hAnsi="Book Antiqua"/>
        </w:rPr>
        <w:t xml:space="preserve">was bom in </w:t>
      </w:r>
      <w:r w:rsidRPr="00A45FD7">
        <w:rPr>
          <w:rStyle w:val="Zkladntext11"/>
          <w:rFonts w:ascii="Book Antiqua" w:hAnsi="Book Antiqua"/>
          <w:lang w:val="fr-FR"/>
        </w:rPr>
        <w:t xml:space="preserve">1908 </w:t>
      </w:r>
      <w:r w:rsidRPr="00A45FD7">
        <w:rPr>
          <w:rStyle w:val="Zkladntext11"/>
          <w:rFonts w:ascii="Book Antiqua" w:hAnsi="Book Antiqua"/>
        </w:rPr>
        <w:t>in Plzen, Czech Republic. From 1926 to 1938, he lived in Prague, where he studied fi</w:t>
      </w:r>
      <w:r w:rsidRPr="00A45FD7">
        <w:rPr>
          <w:rStyle w:val="Zkladntext11"/>
          <w:rFonts w:ascii="Book Antiqua" w:hAnsi="Book Antiqua"/>
        </w:rPr>
        <w:softHyphen/>
        <w:t>ne arts and from where he later made working trips to Vien</w:t>
      </w:r>
      <w:r w:rsidRPr="00A45FD7">
        <w:rPr>
          <w:rStyle w:val="Zkladntext11"/>
          <w:rFonts w:ascii="Book Antiqua" w:hAnsi="Book Antiqua"/>
        </w:rPr>
        <w:softHyphen/>
        <w:t>na, Paris, Madrid and London. In 1940, he left Czechoslova</w:t>
      </w:r>
      <w:r w:rsidRPr="00A45FD7">
        <w:rPr>
          <w:rStyle w:val="Zkladntext11"/>
          <w:rFonts w:ascii="Book Antiqua" w:hAnsi="Book Antiqua"/>
        </w:rPr>
        <w:softHyphen/>
        <w:t xml:space="preserve">kia for Santiago </w:t>
      </w:r>
      <w:r w:rsidRPr="00A45FD7">
        <w:rPr>
          <w:rStyle w:val="Zkladntext11"/>
          <w:rFonts w:ascii="Book Antiqua" w:hAnsi="Book Antiqua"/>
          <w:lang w:val="fr-FR"/>
        </w:rPr>
        <w:t xml:space="preserve">de </w:t>
      </w:r>
      <w:r w:rsidRPr="00A45FD7">
        <w:rPr>
          <w:rStyle w:val="Zkladntext11"/>
          <w:rFonts w:ascii="Book Antiqua" w:hAnsi="Book Antiqua"/>
        </w:rPr>
        <w:t>Chile.</w:t>
      </w:r>
    </w:p>
    <w:p w:rsidR="002C2F6A" w:rsidRPr="00A45FD7" w:rsidRDefault="0052677F">
      <w:pPr>
        <w:pStyle w:val="Zkladntext15"/>
        <w:shd w:val="clear" w:color="auto" w:fill="auto"/>
        <w:spacing w:before="0" w:after="120" w:line="202" w:lineRule="exact"/>
        <w:ind w:left="20" w:right="40" w:firstLine="180"/>
        <w:jc w:val="both"/>
        <w:rPr>
          <w:rFonts w:ascii="Book Antiqua" w:hAnsi="Book Antiqua"/>
        </w:rPr>
      </w:pPr>
      <w:r w:rsidRPr="00A45FD7">
        <w:rPr>
          <w:rStyle w:val="Zkladntext11"/>
          <w:rFonts w:ascii="Book Antiqua" w:hAnsi="Book Antiqua"/>
        </w:rPr>
        <w:t xml:space="preserve">As painter, he created, among others, the logo for the </w:t>
      </w:r>
      <w:r w:rsidRPr="00155D0D">
        <w:rPr>
          <w:rStyle w:val="Zkladntext75ptTunKurzva7"/>
          <w:rFonts w:ascii="Book Antiqua" w:hAnsi="Book Antiqua"/>
          <w:b w:val="0"/>
          <w:sz w:val="16"/>
          <w:szCs w:val="16"/>
        </w:rPr>
        <w:t>Cze</w:t>
      </w:r>
      <w:r w:rsidRPr="00155D0D">
        <w:rPr>
          <w:rStyle w:val="Zkladntext75ptTunKurzva7"/>
          <w:rFonts w:ascii="Book Antiqua" w:hAnsi="Book Antiqua"/>
          <w:b w:val="0"/>
          <w:sz w:val="16"/>
          <w:szCs w:val="16"/>
        </w:rPr>
        <w:softHyphen/>
        <w:t>choslovak National Association in Chile</w:t>
      </w:r>
      <w:r w:rsidRPr="00155D0D">
        <w:rPr>
          <w:rStyle w:val="Zkladntext11"/>
          <w:rFonts w:ascii="Book Antiqua" w:hAnsi="Book Antiqua"/>
          <w:b/>
        </w:rPr>
        <w:t xml:space="preserve"> </w:t>
      </w:r>
      <w:r w:rsidRPr="00A45FD7">
        <w:rPr>
          <w:rStyle w:val="Zkladntext11"/>
          <w:rFonts w:ascii="Book Antiqua" w:hAnsi="Book Antiqua"/>
          <w:lang w:val="fr-FR"/>
        </w:rPr>
        <w:t xml:space="preserve">(Comité </w:t>
      </w:r>
      <w:r w:rsidRPr="00A45FD7">
        <w:rPr>
          <w:rStyle w:val="Zkladntext11"/>
          <w:rFonts w:ascii="Book Antiqua" w:hAnsi="Book Antiqua"/>
        </w:rPr>
        <w:t xml:space="preserve">Nacional Checoslovaco </w:t>
      </w:r>
      <w:r w:rsidRPr="00A45FD7">
        <w:rPr>
          <w:rStyle w:val="Zkladntext11"/>
          <w:rFonts w:ascii="Book Antiqua" w:hAnsi="Book Antiqua"/>
          <w:lang w:val="fr-FR"/>
        </w:rPr>
        <w:t xml:space="preserve">de </w:t>
      </w:r>
      <w:r w:rsidRPr="00A45FD7">
        <w:rPr>
          <w:rStyle w:val="Zkladntext11"/>
          <w:rFonts w:ascii="Book Antiqua" w:hAnsi="Book Antiqua"/>
        </w:rPr>
        <w:t xml:space="preserve">Chile), which was active between 1940 and 1947. He helped his suffering homeland through benefit events and financial collections for the </w:t>
      </w:r>
      <w:r w:rsidRPr="00155D0D">
        <w:rPr>
          <w:rStyle w:val="Zkladntext75ptTunKurzva7"/>
          <w:rFonts w:ascii="Book Antiqua" w:hAnsi="Book Antiqua"/>
          <w:b w:val="0"/>
          <w:sz w:val="16"/>
          <w:szCs w:val="16"/>
        </w:rPr>
        <w:t>Czechoslovak Red Cross</w:t>
      </w:r>
      <w:r w:rsidRPr="00A45FD7">
        <w:rPr>
          <w:rStyle w:val="Zkladntext75ptTunKurzva7"/>
          <w:rFonts w:ascii="Book Antiqua" w:hAnsi="Book Antiqua"/>
          <w:sz w:val="16"/>
          <w:szCs w:val="16"/>
        </w:rPr>
        <w:t>.</w:t>
      </w:r>
      <w:r w:rsidRPr="00A45FD7">
        <w:rPr>
          <w:rStyle w:val="Zkladntext11"/>
          <w:rFonts w:ascii="Book Antiqua" w:hAnsi="Book Antiqua"/>
        </w:rPr>
        <w:t xml:space="preserve"> His impressive double painting dedicated to Lidice, created shortly after the razing of the village, raised much at</w:t>
      </w:r>
      <w:r w:rsidRPr="00A45FD7">
        <w:rPr>
          <w:rStyle w:val="Zkladntext11"/>
          <w:rFonts w:ascii="Book Antiqua" w:hAnsi="Book Antiqua"/>
        </w:rPr>
        <w:softHyphen/>
        <w:t>tention.</w:t>
      </w:r>
    </w:p>
    <w:p w:rsidR="002C2F6A" w:rsidRPr="00A45FD7" w:rsidRDefault="0052677F">
      <w:pPr>
        <w:pStyle w:val="Zkladntext15"/>
        <w:shd w:val="clear" w:color="auto" w:fill="auto"/>
        <w:spacing w:before="0" w:after="113" w:line="202" w:lineRule="exact"/>
        <w:ind w:left="20" w:right="40" w:firstLine="180"/>
        <w:jc w:val="both"/>
        <w:rPr>
          <w:rFonts w:ascii="Book Antiqua" w:hAnsi="Book Antiqua"/>
        </w:rPr>
      </w:pPr>
      <w:r w:rsidRPr="00A45FD7">
        <w:rPr>
          <w:rStyle w:val="Zkladntext11"/>
          <w:rFonts w:ascii="Book Antiqua" w:hAnsi="Book Antiqua"/>
        </w:rPr>
        <w:t>An international exhibition of advertising posters took pla</w:t>
      </w:r>
      <w:r w:rsidRPr="00A45FD7">
        <w:rPr>
          <w:rStyle w:val="Zkladntext11"/>
          <w:rFonts w:ascii="Book Antiqua" w:hAnsi="Book Antiqua"/>
        </w:rPr>
        <w:softHyphen/>
        <w:t>ce in Prague in 1947, where he represented his country - Czechoslovakia - with several political posters.</w:t>
      </w:r>
    </w:p>
    <w:p w:rsidR="002C2F6A" w:rsidRPr="00A45FD7" w:rsidRDefault="0052677F">
      <w:pPr>
        <w:pStyle w:val="Zkladntext15"/>
        <w:shd w:val="clear" w:color="auto" w:fill="auto"/>
        <w:spacing w:before="0" w:after="128" w:line="211" w:lineRule="exact"/>
        <w:ind w:left="20" w:right="40" w:firstLine="180"/>
        <w:jc w:val="both"/>
        <w:rPr>
          <w:rFonts w:ascii="Book Antiqua" w:hAnsi="Book Antiqua"/>
        </w:rPr>
      </w:pPr>
      <w:r w:rsidRPr="00A45FD7">
        <w:rPr>
          <w:rStyle w:val="Zkladntext11"/>
          <w:rFonts w:ascii="Book Antiqua" w:hAnsi="Book Antiqua"/>
        </w:rPr>
        <w:t xml:space="preserve">From 1962, Otta was active as a university teacher and an art critic. When the </w:t>
      </w:r>
      <w:r w:rsidRPr="00155D0D">
        <w:rPr>
          <w:rStyle w:val="Zkladntext75ptTunKurzva7"/>
          <w:rFonts w:ascii="Book Antiqua" w:hAnsi="Book Antiqua"/>
          <w:b w:val="0"/>
          <w:sz w:val="16"/>
          <w:szCs w:val="16"/>
        </w:rPr>
        <w:t>Chilean-Czech Circle</w:t>
      </w:r>
      <w:r w:rsidRPr="00A45FD7">
        <w:rPr>
          <w:rStyle w:val="Zkladntext11"/>
          <w:rFonts w:ascii="Book Antiqua" w:hAnsi="Book Antiqua"/>
        </w:rPr>
        <w:t xml:space="preserve"> was formed in 1995, he actively participated in its endeavors as a member of its managing organ and the chairman of its cultural com</w:t>
      </w:r>
      <w:r w:rsidRPr="00A45FD7">
        <w:rPr>
          <w:rStyle w:val="Zkladntext11"/>
          <w:rFonts w:ascii="Book Antiqua" w:hAnsi="Book Antiqua"/>
        </w:rPr>
        <w:softHyphen/>
        <w:t>mission.</w:t>
      </w:r>
    </w:p>
    <w:p w:rsidR="002C2F6A" w:rsidRPr="00A45FD7" w:rsidRDefault="0052677F">
      <w:pPr>
        <w:pStyle w:val="Zkladntext15"/>
        <w:shd w:val="clear" w:color="auto" w:fill="auto"/>
        <w:spacing w:before="0" w:after="116" w:line="202" w:lineRule="exact"/>
        <w:ind w:left="20" w:right="40" w:firstLine="180"/>
        <w:jc w:val="both"/>
        <w:rPr>
          <w:rFonts w:ascii="Book Antiqua" w:hAnsi="Book Antiqua"/>
        </w:rPr>
      </w:pPr>
      <w:r w:rsidRPr="00A45FD7">
        <w:rPr>
          <w:rStyle w:val="Zkladntext11"/>
          <w:rFonts w:ascii="Book Antiqua" w:hAnsi="Book Antiqua"/>
        </w:rPr>
        <w:t xml:space="preserve">When he was still alive, a street was named after him in Santiago </w:t>
      </w:r>
      <w:r w:rsidRPr="00A45FD7">
        <w:rPr>
          <w:rStyle w:val="Zkladntext11"/>
          <w:rFonts w:ascii="Book Antiqua" w:hAnsi="Book Antiqua"/>
          <w:lang w:val="fr-FR"/>
        </w:rPr>
        <w:t xml:space="preserve">de </w:t>
      </w:r>
      <w:r w:rsidRPr="00A45FD7">
        <w:rPr>
          <w:rStyle w:val="Zkladntext11"/>
          <w:rFonts w:ascii="Book Antiqua" w:hAnsi="Book Antiqua"/>
        </w:rPr>
        <w:t xml:space="preserve">Chile. A crew of Czech documentarists headed by </w:t>
      </w:r>
      <w:r w:rsidRPr="00155D0D">
        <w:rPr>
          <w:rStyle w:val="Zkladntext75ptTunKurzva7"/>
          <w:rFonts w:ascii="Book Antiqua" w:hAnsi="Book Antiqua"/>
          <w:b w:val="0"/>
          <w:sz w:val="16"/>
          <w:szCs w:val="16"/>
        </w:rPr>
        <w:t>J.</w:t>
      </w:r>
      <w:r w:rsidRPr="00A45FD7">
        <w:rPr>
          <w:rStyle w:val="Zkladntext11"/>
          <w:rFonts w:ascii="Book Antiqua" w:hAnsi="Book Antiqua"/>
        </w:rPr>
        <w:t xml:space="preserve"> Burian and </w:t>
      </w:r>
      <w:r w:rsidRPr="00155D0D">
        <w:rPr>
          <w:rStyle w:val="Zkladntext75ptTunKurzva7"/>
          <w:rFonts w:ascii="Book Antiqua" w:hAnsi="Book Antiqua"/>
          <w:b w:val="0"/>
          <w:sz w:val="16"/>
          <w:szCs w:val="16"/>
        </w:rPr>
        <w:t>J.</w:t>
      </w:r>
      <w:r w:rsidRPr="00A45FD7">
        <w:rPr>
          <w:rStyle w:val="Zkladntext11"/>
          <w:rFonts w:ascii="Book Antiqua" w:hAnsi="Book Antiqua"/>
        </w:rPr>
        <w:t xml:space="preserve"> </w:t>
      </w:r>
      <w:r w:rsidRPr="00A45FD7">
        <w:rPr>
          <w:rStyle w:val="Zkladntext11"/>
          <w:rFonts w:ascii="Book Antiqua" w:hAnsi="Book Antiqua"/>
          <w:lang w:val="fr-FR"/>
        </w:rPr>
        <w:t>Kouteck</w:t>
      </w:r>
      <w:r w:rsidR="00155D0D">
        <w:rPr>
          <w:rStyle w:val="Zkladntext11"/>
          <w:rFonts w:ascii="Book Antiqua" w:hAnsi="Book Antiqua"/>
          <w:lang w:val="fr-FR"/>
        </w:rPr>
        <w:t>ý</w:t>
      </w:r>
      <w:r w:rsidRPr="00A45FD7">
        <w:rPr>
          <w:rStyle w:val="Zkladntext11"/>
          <w:rFonts w:ascii="Book Antiqua" w:hAnsi="Book Antiqua"/>
          <w:lang w:val="fr-FR"/>
        </w:rPr>
        <w:t xml:space="preserve"> </w:t>
      </w:r>
      <w:r w:rsidRPr="00A45FD7">
        <w:rPr>
          <w:rStyle w:val="Zkladntext11"/>
          <w:rFonts w:ascii="Book Antiqua" w:hAnsi="Book Antiqua"/>
        </w:rPr>
        <w:t xml:space="preserve">made a film about Francisco Otta for Czech Television in early </w:t>
      </w:r>
      <w:r w:rsidRPr="00155D0D">
        <w:rPr>
          <w:rStyle w:val="Zkladntext75ptTunKurzva7"/>
          <w:rFonts w:ascii="Book Antiqua" w:hAnsi="Book Antiqua"/>
          <w:b w:val="0"/>
          <w:sz w:val="16"/>
          <w:szCs w:val="16"/>
        </w:rPr>
        <w:t>1999.</w:t>
      </w:r>
    </w:p>
    <w:p w:rsidR="002C2F6A" w:rsidRPr="00A45FD7" w:rsidRDefault="0052677F">
      <w:pPr>
        <w:pStyle w:val="Zkladntext15"/>
        <w:shd w:val="clear" w:color="auto" w:fill="auto"/>
        <w:spacing w:before="0" w:line="206" w:lineRule="exact"/>
        <w:ind w:left="20" w:right="40" w:firstLine="180"/>
        <w:jc w:val="both"/>
        <w:rPr>
          <w:rFonts w:ascii="Book Antiqua" w:hAnsi="Book Antiqua"/>
        </w:rPr>
        <w:sectPr w:rsidR="002C2F6A" w:rsidRPr="00A45FD7" w:rsidSect="00100CA4">
          <w:footerReference w:type="even" r:id="rId53"/>
          <w:footerReference w:type="default" r:id="rId54"/>
          <w:footerReference w:type="first" r:id="rId55"/>
          <w:pgSz w:w="16838" w:h="11906" w:orient="landscape"/>
          <w:pgMar w:top="977" w:right="2663" w:bottom="977" w:left="2552" w:header="0" w:footer="3" w:gutter="610"/>
          <w:pgNumType w:start="43"/>
          <w:cols w:num="2" w:space="458"/>
          <w:noEndnote/>
          <w:rtlGutter/>
          <w:docGrid w:linePitch="360"/>
        </w:sectPr>
      </w:pPr>
      <w:r w:rsidRPr="00A45FD7">
        <w:rPr>
          <w:rStyle w:val="Zkladntext11"/>
          <w:rFonts w:ascii="Book Antiqua" w:hAnsi="Book Antiqua"/>
        </w:rPr>
        <w:t xml:space="preserve">Francisco </w:t>
      </w:r>
      <w:r w:rsidRPr="00155D0D">
        <w:rPr>
          <w:rStyle w:val="Zkladntext75ptTunKurzva7"/>
          <w:rFonts w:ascii="Book Antiqua" w:hAnsi="Book Antiqua"/>
          <w:b w:val="0"/>
          <w:sz w:val="16"/>
          <w:szCs w:val="16"/>
        </w:rPr>
        <w:t>Otta died in 1999</w:t>
      </w:r>
      <w:r w:rsidRPr="00A45FD7">
        <w:rPr>
          <w:rStyle w:val="Zkladntext75ptTunKurzva7"/>
          <w:rFonts w:ascii="Book Antiqua" w:hAnsi="Book Antiqua"/>
          <w:sz w:val="16"/>
          <w:szCs w:val="16"/>
        </w:rPr>
        <w:t>,</w:t>
      </w:r>
      <w:r w:rsidRPr="00A45FD7">
        <w:rPr>
          <w:rStyle w:val="Zkladntext11"/>
          <w:rFonts w:ascii="Book Antiqua" w:hAnsi="Book Antiqua"/>
        </w:rPr>
        <w:t xml:space="preserve"> during preparations for the opening of an exhibition of his life-long work in the prestigi</w:t>
      </w:r>
      <w:r w:rsidRPr="00A45FD7">
        <w:rPr>
          <w:rStyle w:val="Zkladntext11"/>
          <w:rFonts w:ascii="Book Antiqua" w:hAnsi="Book Antiqua"/>
        </w:rPr>
        <w:softHyphen/>
        <w:t xml:space="preserve">ous </w:t>
      </w:r>
      <w:r w:rsidRPr="00155D0D">
        <w:rPr>
          <w:rStyle w:val="Zkladntext75ptTunKurzva7"/>
          <w:rFonts w:ascii="Book Antiqua" w:hAnsi="Book Antiqua"/>
          <w:b w:val="0"/>
          <w:sz w:val="16"/>
          <w:szCs w:val="16"/>
        </w:rPr>
        <w:t>M</w:t>
      </w:r>
      <w:r w:rsidR="00155D0D">
        <w:rPr>
          <w:rStyle w:val="Zkladntext75ptTunKurzva7"/>
          <w:rFonts w:ascii="Book Antiqua" w:hAnsi="Book Antiqua"/>
          <w:b w:val="0"/>
          <w:sz w:val="16"/>
          <w:szCs w:val="16"/>
        </w:rPr>
        <w:t>us</w:t>
      </w:r>
      <w:r w:rsidRPr="00155D0D">
        <w:rPr>
          <w:rStyle w:val="Zkladntext75ptTunKurzva7"/>
          <w:rFonts w:ascii="Book Antiqua" w:hAnsi="Book Antiqua"/>
          <w:b w:val="0"/>
          <w:sz w:val="16"/>
          <w:szCs w:val="16"/>
        </w:rPr>
        <w:t xml:space="preserve">eo </w:t>
      </w:r>
      <w:r w:rsidRPr="00155D0D">
        <w:rPr>
          <w:rStyle w:val="Zkladntext75ptTunKurzva7"/>
          <w:rFonts w:ascii="Book Antiqua" w:hAnsi="Book Antiqua"/>
          <w:b w:val="0"/>
          <w:sz w:val="16"/>
          <w:szCs w:val="16"/>
          <w:lang w:val="fr-FR"/>
        </w:rPr>
        <w:t xml:space="preserve">de </w:t>
      </w:r>
      <w:r w:rsidRPr="00155D0D">
        <w:rPr>
          <w:rStyle w:val="Zkladntext75ptTunKurzva7"/>
          <w:rFonts w:ascii="Book Antiqua" w:hAnsi="Book Antiqua"/>
          <w:b w:val="0"/>
          <w:sz w:val="16"/>
          <w:szCs w:val="16"/>
        </w:rPr>
        <w:t>Bellas Ar</w:t>
      </w:r>
      <w:r w:rsidR="00155D0D">
        <w:rPr>
          <w:rStyle w:val="Zkladntext75ptTunKurzva7"/>
          <w:rFonts w:ascii="Book Antiqua" w:hAnsi="Book Antiqua"/>
          <w:b w:val="0"/>
          <w:sz w:val="16"/>
          <w:szCs w:val="16"/>
        </w:rPr>
        <w:t>t</w:t>
      </w:r>
      <w:r w:rsidRPr="00155D0D">
        <w:rPr>
          <w:rStyle w:val="Zkladntext75ptTunKurzva7"/>
          <w:rFonts w:ascii="Book Antiqua" w:hAnsi="Book Antiqua"/>
          <w:b w:val="0"/>
          <w:sz w:val="16"/>
          <w:szCs w:val="16"/>
        </w:rPr>
        <w:t>es</w:t>
      </w:r>
      <w:r w:rsidRPr="00A45FD7">
        <w:rPr>
          <w:rStyle w:val="Zkladntext11"/>
          <w:rFonts w:ascii="Book Antiqua" w:hAnsi="Book Antiqua"/>
        </w:rPr>
        <w:t xml:space="preserve"> in Santiago.</w:t>
      </w:r>
    </w:p>
    <w:p w:rsidR="00114B64" w:rsidRDefault="00114B64" w:rsidP="00A834A7">
      <w:pPr>
        <w:pStyle w:val="Nadpis1340"/>
        <w:shd w:val="clear" w:color="auto" w:fill="auto"/>
        <w:spacing w:after="252" w:line="150" w:lineRule="exact"/>
        <w:rPr>
          <w:rStyle w:val="Nadpis134Verdana75ptNetunMalpsmena"/>
          <w:rFonts w:ascii="Book Antiqua" w:hAnsi="Book Antiqua"/>
          <w:b/>
          <w:sz w:val="16"/>
          <w:szCs w:val="16"/>
        </w:rPr>
      </w:pPr>
      <w:bookmarkStart w:id="69" w:name="bookmark86"/>
      <w:r>
        <w:rPr>
          <w:rStyle w:val="Nadpis134Verdana75ptNetunMalpsmena"/>
          <w:rFonts w:ascii="Book Antiqua" w:hAnsi="Book Antiqua"/>
          <w:b/>
          <w:sz w:val="16"/>
          <w:szCs w:val="16"/>
        </w:rPr>
        <w:lastRenderedPageBreak/>
        <w:t>2000</w:t>
      </w:r>
    </w:p>
    <w:p w:rsidR="002C2F6A" w:rsidRPr="00A834A7" w:rsidRDefault="0052677F" w:rsidP="00A834A7">
      <w:pPr>
        <w:pStyle w:val="Nadpis1340"/>
        <w:shd w:val="clear" w:color="auto" w:fill="auto"/>
        <w:spacing w:after="252" w:line="150" w:lineRule="exact"/>
        <w:rPr>
          <w:rFonts w:ascii="Book Antiqua" w:hAnsi="Book Antiqua"/>
          <w:b w:val="0"/>
          <w:sz w:val="16"/>
          <w:szCs w:val="16"/>
        </w:rPr>
      </w:pPr>
      <w:r w:rsidRPr="00A834A7">
        <w:rPr>
          <w:rStyle w:val="Nadpis134Verdana75ptNetunMalpsmena"/>
          <w:rFonts w:ascii="Book Antiqua" w:hAnsi="Book Antiqua"/>
          <w:b/>
          <w:sz w:val="16"/>
          <w:szCs w:val="16"/>
        </w:rPr>
        <w:t>Jan Polášek</w:t>
      </w:r>
      <w:bookmarkEnd w:id="69"/>
    </w:p>
    <w:p w:rsidR="002C2F6A" w:rsidRPr="00A834A7" w:rsidRDefault="0052677F" w:rsidP="00A834A7">
      <w:pPr>
        <w:pStyle w:val="Zkladntext160"/>
        <w:shd w:val="clear" w:color="auto" w:fill="auto"/>
        <w:spacing w:before="0" w:after="0" w:line="170" w:lineRule="exact"/>
        <w:jc w:val="left"/>
        <w:rPr>
          <w:rFonts w:ascii="Book Antiqua" w:hAnsi="Book Antiqua"/>
        </w:rPr>
      </w:pPr>
      <w:r w:rsidRPr="00A834A7">
        <w:rPr>
          <w:rStyle w:val="Zkladntext16ArialNarrow85ptTun3"/>
          <w:rFonts w:ascii="Book Antiqua" w:hAnsi="Book Antiqua"/>
          <w:b w:val="0"/>
          <w:sz w:val="16"/>
          <w:szCs w:val="16"/>
        </w:rPr>
        <w:t>Švédsko</w:t>
      </w:r>
    </w:p>
    <w:p w:rsidR="002C2F6A" w:rsidRPr="00A834A7" w:rsidRDefault="0052677F" w:rsidP="00A834A7">
      <w:pPr>
        <w:pStyle w:val="Zkladntext160"/>
        <w:shd w:val="clear" w:color="auto" w:fill="auto"/>
        <w:spacing w:before="0" w:after="437" w:line="170" w:lineRule="exact"/>
        <w:jc w:val="left"/>
        <w:rPr>
          <w:rFonts w:ascii="Book Antiqua" w:hAnsi="Book Antiqua"/>
        </w:rPr>
      </w:pPr>
      <w:r w:rsidRPr="00A834A7">
        <w:rPr>
          <w:rStyle w:val="Zkladntext16ArialNarrow85ptTun3"/>
          <w:rFonts w:ascii="Book Antiqua" w:hAnsi="Book Antiqua"/>
          <w:b w:val="0"/>
          <w:sz w:val="16"/>
          <w:szCs w:val="16"/>
          <w:lang w:val="en-US"/>
        </w:rPr>
        <w:t>Sweden</w:t>
      </w:r>
    </w:p>
    <w:p w:rsidR="00C51F62" w:rsidRDefault="0052677F" w:rsidP="00A834A7">
      <w:pPr>
        <w:pStyle w:val="Zkladntext15"/>
        <w:shd w:val="clear" w:color="auto" w:fill="auto"/>
        <w:spacing w:before="0" w:line="240" w:lineRule="auto"/>
        <w:ind w:left="20" w:right="23"/>
        <w:jc w:val="both"/>
        <w:rPr>
          <w:rStyle w:val="Zkladntext12"/>
          <w:rFonts w:ascii="Book Antiqua" w:hAnsi="Book Antiqua"/>
          <w:lang w:val="cs-CZ"/>
        </w:rPr>
      </w:pPr>
      <w:r w:rsidRPr="00A45FD7">
        <w:rPr>
          <w:rStyle w:val="Zkladntext12"/>
          <w:rFonts w:ascii="Book Antiqua" w:hAnsi="Book Antiqua"/>
          <w:lang w:val="sk-SK"/>
        </w:rPr>
        <w:t xml:space="preserve">Narodil </w:t>
      </w:r>
      <w:r w:rsidRPr="00A45FD7">
        <w:rPr>
          <w:rStyle w:val="Zkladntext12"/>
          <w:rFonts w:ascii="Book Antiqua" w:hAnsi="Book Antiqua"/>
          <w:lang w:val="cs-CZ"/>
        </w:rPr>
        <w:t xml:space="preserve">se </w:t>
      </w:r>
      <w:r w:rsidRPr="00A45FD7">
        <w:rPr>
          <w:rStyle w:val="Zkladntext12"/>
          <w:rFonts w:ascii="Book Antiqua" w:hAnsi="Book Antiqua"/>
          <w:lang w:val="sk-SK"/>
        </w:rPr>
        <w:t>r</w:t>
      </w:r>
      <w:r w:rsidR="00114B64">
        <w:rPr>
          <w:rStyle w:val="Zkladntext12"/>
          <w:rFonts w:ascii="Book Antiqua" w:hAnsi="Book Antiqua"/>
          <w:lang w:val="sk-SK"/>
        </w:rPr>
        <w:t>oku</w:t>
      </w:r>
      <w:r w:rsidRPr="00A45FD7">
        <w:rPr>
          <w:rStyle w:val="Zkladntext12"/>
          <w:rFonts w:ascii="Book Antiqua" w:hAnsi="Book Antiqua"/>
          <w:lang w:val="sk-SK"/>
        </w:rPr>
        <w:t xml:space="preserve"> 1937 v </w:t>
      </w:r>
      <w:r w:rsidRPr="00A45FD7">
        <w:rPr>
          <w:rStyle w:val="Zkladntext12"/>
          <w:rFonts w:ascii="Book Antiqua" w:hAnsi="Book Antiqua"/>
          <w:lang w:val="cs-CZ"/>
        </w:rPr>
        <w:t xml:space="preserve">Praze. Studoval architekturu na </w:t>
      </w:r>
      <w:r w:rsidR="00114B64">
        <w:rPr>
          <w:rStyle w:val="Zkladntext12"/>
          <w:rFonts w:ascii="Book Antiqua" w:hAnsi="Book Antiqua"/>
          <w:lang w:val="cs-CZ"/>
        </w:rPr>
        <w:t>Č</w:t>
      </w:r>
      <w:r w:rsidRPr="00114B64">
        <w:rPr>
          <w:rStyle w:val="Zkladntext75ptTunKurzva3"/>
          <w:rFonts w:ascii="Book Antiqua" w:hAnsi="Book Antiqua"/>
          <w:b w:val="0"/>
          <w:sz w:val="16"/>
          <w:szCs w:val="16"/>
        </w:rPr>
        <w:t>VUT</w:t>
      </w:r>
      <w:r w:rsidRPr="00A45FD7">
        <w:rPr>
          <w:rStyle w:val="Zkladntext75ptTunKurzva3"/>
          <w:rFonts w:ascii="Book Antiqua" w:hAnsi="Book Antiqua"/>
          <w:sz w:val="16"/>
          <w:szCs w:val="16"/>
        </w:rPr>
        <w:t xml:space="preserve"> </w:t>
      </w:r>
      <w:r w:rsidRPr="00A45FD7">
        <w:rPr>
          <w:rStyle w:val="Zkladntext12"/>
          <w:rFonts w:ascii="Book Antiqua" w:hAnsi="Book Antiqua"/>
          <w:lang w:val="cs-CZ"/>
        </w:rPr>
        <w:t>v Praze. V r</w:t>
      </w:r>
      <w:r w:rsidR="00114B64">
        <w:rPr>
          <w:rStyle w:val="Zkladntext12"/>
          <w:rFonts w:ascii="Book Antiqua" w:hAnsi="Book Antiqua"/>
          <w:lang w:val="cs-CZ"/>
        </w:rPr>
        <w:t>oce</w:t>
      </w:r>
      <w:r w:rsidRPr="00A45FD7">
        <w:rPr>
          <w:rStyle w:val="Zkladntext12"/>
          <w:rFonts w:ascii="Book Antiqua" w:hAnsi="Book Antiqua"/>
          <w:lang w:val="cs-CZ"/>
        </w:rPr>
        <w:t xml:space="preserve"> 1969 emigroval do </w:t>
      </w:r>
      <w:r w:rsidRPr="00A45FD7">
        <w:rPr>
          <w:rStyle w:val="Zkladntext12"/>
          <w:rFonts w:ascii="Book Antiqua" w:hAnsi="Book Antiqua"/>
          <w:lang w:val="sk-SK"/>
        </w:rPr>
        <w:t xml:space="preserve">Švédska </w:t>
      </w:r>
      <w:r w:rsidRPr="00A45FD7">
        <w:rPr>
          <w:rStyle w:val="Zkladntext12"/>
          <w:rFonts w:ascii="Book Antiqua" w:hAnsi="Book Antiqua"/>
          <w:lang w:val="cs-CZ"/>
        </w:rPr>
        <w:t>a zde dokončil vysoko</w:t>
      </w:r>
      <w:r w:rsidRPr="00A45FD7">
        <w:rPr>
          <w:rStyle w:val="Zkladntext12"/>
          <w:rFonts w:ascii="Book Antiqua" w:hAnsi="Book Antiqua"/>
          <w:lang w:val="cs-CZ"/>
        </w:rPr>
        <w:softHyphen/>
        <w:t xml:space="preserve">školská studia. Profesně se orientoval na </w:t>
      </w:r>
      <w:r w:rsidRPr="00A45FD7">
        <w:rPr>
          <w:rStyle w:val="Zkladntext12"/>
          <w:rFonts w:ascii="Book Antiqua" w:hAnsi="Book Antiqua"/>
          <w:lang w:val="sk-SK"/>
        </w:rPr>
        <w:t xml:space="preserve">scénografii </w:t>
      </w:r>
      <w:r w:rsidRPr="00A45FD7">
        <w:rPr>
          <w:rStyle w:val="Zkladntext12"/>
          <w:rFonts w:ascii="Book Antiqua" w:hAnsi="Book Antiqua"/>
          <w:lang w:val="cs-CZ"/>
        </w:rPr>
        <w:t xml:space="preserve">a výstavní architekturu Byl jedním z </w:t>
      </w:r>
    </w:p>
    <w:p w:rsidR="002C2F6A" w:rsidRPr="00A45FD7" w:rsidRDefault="0052677F" w:rsidP="00A834A7">
      <w:pPr>
        <w:pStyle w:val="Zkladntext15"/>
        <w:shd w:val="clear" w:color="auto" w:fill="auto"/>
        <w:spacing w:before="0" w:line="240" w:lineRule="auto"/>
        <w:ind w:left="20" w:right="23"/>
        <w:jc w:val="both"/>
        <w:rPr>
          <w:rFonts w:ascii="Book Antiqua" w:hAnsi="Book Antiqua"/>
        </w:rPr>
      </w:pPr>
      <w:r w:rsidRPr="00A45FD7">
        <w:rPr>
          <w:rStyle w:val="Zkladntext12"/>
          <w:rFonts w:ascii="Book Antiqua" w:hAnsi="Book Antiqua"/>
          <w:lang w:val="cs-CZ"/>
        </w:rPr>
        <w:t xml:space="preserve">pěti zakladatelů </w:t>
      </w:r>
      <w:r w:rsidRPr="00114B64">
        <w:rPr>
          <w:rStyle w:val="Zkladntext75ptTunKurzva3"/>
          <w:rFonts w:ascii="Book Antiqua" w:hAnsi="Book Antiqua"/>
          <w:b w:val="0"/>
          <w:sz w:val="16"/>
          <w:szCs w:val="16"/>
        </w:rPr>
        <w:t xml:space="preserve">Sdružení svobodných Čechů a Slováků ve </w:t>
      </w:r>
      <w:r w:rsidRPr="00114B64">
        <w:rPr>
          <w:rStyle w:val="Zkladntext75ptTunKurzva3"/>
          <w:rFonts w:ascii="Book Antiqua" w:hAnsi="Book Antiqua"/>
          <w:b w:val="0"/>
          <w:sz w:val="16"/>
          <w:szCs w:val="16"/>
          <w:lang w:val="sk-SK"/>
        </w:rPr>
        <w:t>Švédsku</w:t>
      </w:r>
      <w:r w:rsidRPr="00A45FD7">
        <w:rPr>
          <w:rStyle w:val="Zkladntext75ptTunKurzva3"/>
          <w:rFonts w:ascii="Book Antiqua" w:hAnsi="Book Antiqua"/>
          <w:sz w:val="16"/>
          <w:szCs w:val="16"/>
          <w:lang w:val="sk-SK"/>
        </w:rPr>
        <w:t>.</w:t>
      </w:r>
      <w:r w:rsidRPr="00A45FD7">
        <w:rPr>
          <w:rStyle w:val="Zkladntext12"/>
          <w:rFonts w:ascii="Book Antiqua" w:hAnsi="Book Antiqua"/>
          <w:lang w:val="sk-SK"/>
        </w:rPr>
        <w:t xml:space="preserve"> </w:t>
      </w:r>
      <w:r w:rsidRPr="00A45FD7">
        <w:rPr>
          <w:rStyle w:val="Zkladntext12"/>
          <w:rFonts w:ascii="Book Antiqua" w:hAnsi="Book Antiqua"/>
          <w:lang w:val="cs-CZ"/>
        </w:rPr>
        <w:t>Tento spolek vznikl v r</w:t>
      </w:r>
      <w:r w:rsidR="00114B64">
        <w:rPr>
          <w:rStyle w:val="Zkladntext12"/>
          <w:rFonts w:ascii="Book Antiqua" w:hAnsi="Book Antiqua"/>
          <w:lang w:val="cs-CZ"/>
        </w:rPr>
        <w:t>oce</w:t>
      </w:r>
      <w:r w:rsidRPr="00A45FD7">
        <w:rPr>
          <w:rStyle w:val="Zkladntext12"/>
          <w:rFonts w:ascii="Book Antiqua" w:hAnsi="Book Antiqua"/>
          <w:lang w:val="cs-CZ"/>
        </w:rPr>
        <w:t xml:space="preserve"> 1980 na po</w:t>
      </w:r>
      <w:r w:rsidRPr="00A45FD7">
        <w:rPr>
          <w:rStyle w:val="Zkladntext12"/>
          <w:rFonts w:ascii="Book Antiqua" w:hAnsi="Book Antiqua"/>
          <w:lang w:val="cs-CZ"/>
        </w:rPr>
        <w:softHyphen/>
        <w:t xml:space="preserve">litické platformě jako protest Čechů a Slováků žijících ve </w:t>
      </w:r>
      <w:r w:rsidRPr="00A45FD7">
        <w:rPr>
          <w:rStyle w:val="Zkladntext12"/>
          <w:rFonts w:ascii="Book Antiqua" w:hAnsi="Book Antiqua"/>
          <w:lang w:val="sk-SK"/>
        </w:rPr>
        <w:t>Švéd</w:t>
      </w:r>
      <w:r w:rsidRPr="00A45FD7">
        <w:rPr>
          <w:rStyle w:val="Zkladntext12"/>
          <w:rFonts w:ascii="Book Antiqua" w:hAnsi="Book Antiqua"/>
          <w:lang w:val="sk-SK"/>
        </w:rPr>
        <w:softHyphen/>
        <w:t xml:space="preserve">sku </w:t>
      </w:r>
      <w:r w:rsidRPr="00A45FD7">
        <w:rPr>
          <w:rStyle w:val="Zkladntext12"/>
          <w:rFonts w:ascii="Book Antiqua" w:hAnsi="Book Antiqua"/>
          <w:lang w:val="cs-CZ"/>
        </w:rPr>
        <w:t>proti politické situaci v tehdejším Československu.</w:t>
      </w:r>
    </w:p>
    <w:p w:rsidR="002C2F6A" w:rsidRPr="00A45FD7" w:rsidRDefault="0052677F" w:rsidP="00A834A7">
      <w:pPr>
        <w:pStyle w:val="Zkladntext15"/>
        <w:shd w:val="clear" w:color="auto" w:fill="auto"/>
        <w:spacing w:before="0" w:line="240" w:lineRule="auto"/>
        <w:ind w:left="20" w:right="23" w:firstLine="180"/>
        <w:jc w:val="both"/>
        <w:rPr>
          <w:rFonts w:ascii="Book Antiqua" w:hAnsi="Book Antiqua"/>
        </w:rPr>
      </w:pPr>
      <w:r w:rsidRPr="00A45FD7">
        <w:rPr>
          <w:rStyle w:val="Zkladntext12"/>
          <w:rFonts w:ascii="Book Antiqua" w:hAnsi="Book Antiqua"/>
          <w:lang w:val="cs-CZ"/>
        </w:rPr>
        <w:t>Od r</w:t>
      </w:r>
      <w:r w:rsidR="0008520C">
        <w:rPr>
          <w:rStyle w:val="Zkladntext12"/>
          <w:rFonts w:ascii="Book Antiqua" w:hAnsi="Book Antiqua"/>
          <w:lang w:val="cs-CZ"/>
        </w:rPr>
        <w:t>oku</w:t>
      </w:r>
      <w:r w:rsidRPr="00A45FD7">
        <w:rPr>
          <w:rStyle w:val="Zkladntext12"/>
          <w:rFonts w:ascii="Book Antiqua" w:hAnsi="Book Antiqua"/>
          <w:lang w:val="cs-CZ"/>
        </w:rPr>
        <w:t xml:space="preserve"> 1979 pracoval J. Polášek jako výstavní architekt ve </w:t>
      </w:r>
      <w:r w:rsidRPr="0008520C">
        <w:rPr>
          <w:rStyle w:val="Zkladntext75ptTunKurzva3"/>
          <w:rFonts w:ascii="Book Antiqua" w:hAnsi="Book Antiqua"/>
          <w:b w:val="0"/>
          <w:sz w:val="16"/>
          <w:szCs w:val="16"/>
        </w:rPr>
        <w:t>Stát</w:t>
      </w:r>
      <w:r w:rsidRPr="0008520C">
        <w:rPr>
          <w:rStyle w:val="Zkladntext75ptTunKurzva3"/>
          <w:rFonts w:ascii="Book Antiqua" w:hAnsi="Book Antiqua"/>
          <w:b w:val="0"/>
          <w:sz w:val="16"/>
          <w:szCs w:val="16"/>
        </w:rPr>
        <w:softHyphen/>
        <w:t>ním historickém muzeu</w:t>
      </w:r>
      <w:r w:rsidRPr="00A45FD7">
        <w:rPr>
          <w:rStyle w:val="Zkladntext12"/>
          <w:rFonts w:ascii="Book Antiqua" w:hAnsi="Book Antiqua"/>
          <w:lang w:val="cs-CZ"/>
        </w:rPr>
        <w:t xml:space="preserve"> ve Stockholmu. V r</w:t>
      </w:r>
      <w:r w:rsidR="0008520C">
        <w:rPr>
          <w:rStyle w:val="Zkladntext12"/>
          <w:rFonts w:ascii="Book Antiqua" w:hAnsi="Book Antiqua"/>
          <w:lang w:val="cs-CZ"/>
        </w:rPr>
        <w:t>oce</w:t>
      </w:r>
      <w:r w:rsidRPr="00A45FD7">
        <w:rPr>
          <w:rStyle w:val="Zkladntext12"/>
          <w:rFonts w:ascii="Book Antiqua" w:hAnsi="Book Antiqua"/>
          <w:lang w:val="cs-CZ"/>
        </w:rPr>
        <w:t xml:space="preserve"> 1991 zde realizoval historickou výstavu Jiřího Koláře, kterou zahájil prezident repub</w:t>
      </w:r>
      <w:r w:rsidRPr="00A45FD7">
        <w:rPr>
          <w:rStyle w:val="Zkladntext12"/>
          <w:rFonts w:ascii="Book Antiqua" w:hAnsi="Book Antiqua"/>
          <w:lang w:val="cs-CZ"/>
        </w:rPr>
        <w:softHyphen/>
        <w:t>liky Václav Havel.</w:t>
      </w:r>
    </w:p>
    <w:p w:rsidR="002C2F6A" w:rsidRPr="00A45FD7" w:rsidRDefault="0052677F" w:rsidP="00A834A7">
      <w:pPr>
        <w:pStyle w:val="Zkladntext15"/>
        <w:shd w:val="clear" w:color="auto" w:fill="auto"/>
        <w:spacing w:before="0" w:line="240" w:lineRule="auto"/>
        <w:ind w:left="20" w:right="23" w:firstLine="180"/>
        <w:jc w:val="both"/>
        <w:rPr>
          <w:rFonts w:ascii="Book Antiqua" w:hAnsi="Book Antiqua"/>
        </w:rPr>
      </w:pPr>
      <w:r w:rsidRPr="00A45FD7">
        <w:rPr>
          <w:rStyle w:val="Zkladntext12"/>
          <w:rFonts w:ascii="Book Antiqua" w:hAnsi="Book Antiqua"/>
          <w:lang w:val="cs-CZ"/>
        </w:rPr>
        <w:t xml:space="preserve">Jako součást </w:t>
      </w:r>
      <w:r w:rsidRPr="0008520C">
        <w:rPr>
          <w:rStyle w:val="Zkladntext75ptTunKurzva3"/>
          <w:rFonts w:ascii="Book Antiqua" w:hAnsi="Book Antiqua"/>
          <w:b w:val="0"/>
          <w:sz w:val="16"/>
          <w:szCs w:val="16"/>
        </w:rPr>
        <w:t>Českých kulturních týdnů</w:t>
      </w:r>
      <w:r w:rsidRPr="00A45FD7">
        <w:rPr>
          <w:rStyle w:val="Zkladntext12"/>
          <w:rFonts w:ascii="Book Antiqua" w:hAnsi="Book Antiqua"/>
          <w:lang w:val="cs-CZ"/>
        </w:rPr>
        <w:t xml:space="preserve"> ve Stockholmu v roce 1996 vytvořil originální design výstavy </w:t>
      </w:r>
      <w:r w:rsidRPr="0008520C">
        <w:rPr>
          <w:rStyle w:val="Zkladntext75ptTunKurzva3"/>
          <w:rFonts w:ascii="Book Antiqua" w:hAnsi="Book Antiqua"/>
          <w:b w:val="0"/>
          <w:sz w:val="16"/>
          <w:szCs w:val="16"/>
        </w:rPr>
        <w:t>KULT - SÍLA - VESMÍR, symboly doby bronzové ve Střední Evropě a Skandinávii</w:t>
      </w:r>
      <w:r w:rsidRPr="00A45FD7">
        <w:rPr>
          <w:rStyle w:val="Zkladntext75ptTunKurzva3"/>
          <w:rFonts w:ascii="Book Antiqua" w:hAnsi="Book Antiqua"/>
          <w:sz w:val="16"/>
          <w:szCs w:val="16"/>
        </w:rPr>
        <w:t>.</w:t>
      </w:r>
      <w:r w:rsidRPr="00A45FD7">
        <w:rPr>
          <w:rStyle w:val="Zkladntext12"/>
          <w:rFonts w:ascii="Book Antiqua" w:hAnsi="Book Antiqua"/>
          <w:lang w:val="cs-CZ"/>
        </w:rPr>
        <w:t xml:space="preserve"> Výstava byla výsledkem spolupráce </w:t>
      </w:r>
      <w:r w:rsidRPr="0008520C">
        <w:rPr>
          <w:rStyle w:val="Zkladntext75ptTunKurzva3"/>
          <w:rFonts w:ascii="Book Antiqua" w:hAnsi="Book Antiqua"/>
          <w:b w:val="0"/>
          <w:sz w:val="16"/>
          <w:szCs w:val="16"/>
        </w:rPr>
        <w:t xml:space="preserve">Státního historického muzea v Brně </w:t>
      </w:r>
      <w:r w:rsidRPr="0008520C">
        <w:rPr>
          <w:rStyle w:val="Zkladntext12"/>
          <w:rFonts w:ascii="Book Antiqua" w:hAnsi="Book Antiqua"/>
          <w:lang w:val="cs-CZ"/>
        </w:rPr>
        <w:t>a</w:t>
      </w:r>
      <w:r w:rsidRPr="0008520C">
        <w:rPr>
          <w:rStyle w:val="Zkladntext12"/>
          <w:rFonts w:ascii="Book Antiqua" w:hAnsi="Book Antiqua"/>
          <w:b/>
          <w:lang w:val="cs-CZ"/>
        </w:rPr>
        <w:t xml:space="preserve"> </w:t>
      </w:r>
      <w:r w:rsidRPr="0008520C">
        <w:rPr>
          <w:rStyle w:val="Zkladntext75ptTunKurzva3"/>
          <w:rFonts w:ascii="Book Antiqua" w:hAnsi="Book Antiqua"/>
          <w:b w:val="0"/>
          <w:sz w:val="16"/>
          <w:szCs w:val="16"/>
        </w:rPr>
        <w:t xml:space="preserve">Velvyslanectví </w:t>
      </w:r>
      <w:r w:rsidR="00C51F62">
        <w:rPr>
          <w:rStyle w:val="Zkladntext75ptTunKurzva3"/>
          <w:rFonts w:ascii="Book Antiqua" w:hAnsi="Book Antiqua"/>
          <w:b w:val="0"/>
          <w:sz w:val="16"/>
          <w:szCs w:val="16"/>
        </w:rPr>
        <w:t>Č</w:t>
      </w:r>
      <w:r w:rsidR="0008520C">
        <w:rPr>
          <w:rStyle w:val="Zkladntext75ptTunKurzva3"/>
          <w:rFonts w:ascii="Book Antiqua" w:hAnsi="Book Antiqua"/>
          <w:b w:val="0"/>
          <w:sz w:val="16"/>
          <w:szCs w:val="16"/>
        </w:rPr>
        <w:t>eské republiky</w:t>
      </w:r>
      <w:r w:rsidRPr="00A45FD7">
        <w:rPr>
          <w:rStyle w:val="Zkladntext12"/>
          <w:rFonts w:ascii="Book Antiqua" w:hAnsi="Book Antiqua"/>
          <w:lang w:val="cs-CZ"/>
        </w:rPr>
        <w:t xml:space="preserve"> ve Stockholmu. V tomtéž roce realizoval vý</w:t>
      </w:r>
      <w:r w:rsidRPr="00A45FD7">
        <w:rPr>
          <w:rStyle w:val="Zkladntext12"/>
          <w:rFonts w:ascii="Book Antiqua" w:hAnsi="Book Antiqua"/>
          <w:lang w:val="cs-CZ"/>
        </w:rPr>
        <w:softHyphen/>
        <w:t xml:space="preserve">stavu moderního českého umění s názvem </w:t>
      </w:r>
      <w:r w:rsidRPr="0008520C">
        <w:rPr>
          <w:rStyle w:val="Zkladntext75ptTunKurzva3"/>
          <w:rFonts w:ascii="Book Antiqua" w:hAnsi="Book Antiqua"/>
          <w:b w:val="0"/>
          <w:sz w:val="16"/>
          <w:szCs w:val="16"/>
        </w:rPr>
        <w:t>Bronzová ratolest</w:t>
      </w:r>
      <w:r w:rsidRPr="00A45FD7">
        <w:rPr>
          <w:rStyle w:val="Zkladntext75ptTunKurzva3"/>
          <w:rFonts w:ascii="Book Antiqua" w:hAnsi="Book Antiqua"/>
          <w:sz w:val="16"/>
          <w:szCs w:val="16"/>
        </w:rPr>
        <w:t>.</w:t>
      </w:r>
      <w:r w:rsidRPr="00A45FD7">
        <w:rPr>
          <w:rStyle w:val="Zkladntext12"/>
          <w:rFonts w:ascii="Book Antiqua" w:hAnsi="Book Antiqua"/>
          <w:lang w:val="cs-CZ"/>
        </w:rPr>
        <w:t xml:space="preserve"> Na její přípravě spolupracoval s </w:t>
      </w:r>
      <w:r w:rsidRPr="0008520C">
        <w:rPr>
          <w:rStyle w:val="Zkladntext75ptTunKurzva3"/>
          <w:rFonts w:ascii="Book Antiqua" w:hAnsi="Book Antiqua"/>
          <w:b w:val="0"/>
          <w:sz w:val="16"/>
          <w:szCs w:val="16"/>
        </w:rPr>
        <w:t>Ministerstvem kultury Č</w:t>
      </w:r>
      <w:r w:rsidR="0008520C">
        <w:rPr>
          <w:rStyle w:val="Zkladntext75ptTunKurzva3"/>
          <w:rFonts w:ascii="Book Antiqua" w:hAnsi="Book Antiqua"/>
          <w:b w:val="0"/>
          <w:sz w:val="16"/>
          <w:szCs w:val="16"/>
        </w:rPr>
        <w:t>eské republiky</w:t>
      </w:r>
      <w:r w:rsidRPr="00A45FD7">
        <w:rPr>
          <w:rStyle w:val="Zkladntext75ptTunKurzva3"/>
          <w:rFonts w:ascii="Book Antiqua" w:hAnsi="Book Antiqua"/>
          <w:sz w:val="16"/>
          <w:szCs w:val="16"/>
        </w:rPr>
        <w:t>.</w:t>
      </w:r>
    </w:p>
    <w:p w:rsidR="002C2F6A" w:rsidRPr="00A45FD7" w:rsidRDefault="0052677F" w:rsidP="00A834A7">
      <w:pPr>
        <w:pStyle w:val="Zkladntext15"/>
        <w:shd w:val="clear" w:color="auto" w:fill="auto"/>
        <w:spacing w:before="0" w:line="240" w:lineRule="auto"/>
        <w:ind w:left="20" w:right="23" w:firstLine="180"/>
        <w:jc w:val="both"/>
        <w:rPr>
          <w:rFonts w:ascii="Book Antiqua" w:hAnsi="Book Antiqua"/>
        </w:rPr>
      </w:pPr>
      <w:r w:rsidRPr="00A45FD7">
        <w:rPr>
          <w:rStyle w:val="Zkladntext12"/>
          <w:rFonts w:ascii="Book Antiqua" w:hAnsi="Book Antiqua"/>
          <w:lang w:val="cs-CZ"/>
        </w:rPr>
        <w:t>V r</w:t>
      </w:r>
      <w:r w:rsidR="0008520C">
        <w:rPr>
          <w:rStyle w:val="Zkladntext12"/>
          <w:rFonts w:ascii="Book Antiqua" w:hAnsi="Book Antiqua"/>
          <w:lang w:val="cs-CZ"/>
        </w:rPr>
        <w:t>oce</w:t>
      </w:r>
      <w:r w:rsidRPr="00A45FD7">
        <w:rPr>
          <w:rStyle w:val="Zkladntext12"/>
          <w:rFonts w:ascii="Book Antiqua" w:hAnsi="Book Antiqua"/>
          <w:lang w:val="cs-CZ"/>
        </w:rPr>
        <w:t xml:space="preserve"> 1997 </w:t>
      </w:r>
      <w:r w:rsidR="0008520C">
        <w:rPr>
          <w:rStyle w:val="Zkladntext12"/>
          <w:rFonts w:ascii="Book Antiqua" w:hAnsi="Book Antiqua"/>
          <w:lang w:val="cs-CZ"/>
        </w:rPr>
        <w:t>byl</w:t>
      </w:r>
      <w:r w:rsidRPr="00A45FD7">
        <w:rPr>
          <w:rStyle w:val="Zkladntext12"/>
          <w:rFonts w:ascii="Book Antiqua" w:hAnsi="Book Antiqua"/>
          <w:lang w:val="cs-CZ"/>
        </w:rPr>
        <w:t xml:space="preserve"> </w:t>
      </w:r>
      <w:r w:rsidR="0008520C">
        <w:rPr>
          <w:rStyle w:val="Zkladntext12"/>
          <w:rFonts w:ascii="Book Antiqua" w:hAnsi="Book Antiqua"/>
          <w:lang w:val="cs-CZ"/>
        </w:rPr>
        <w:t xml:space="preserve">Jan </w:t>
      </w:r>
      <w:r w:rsidRPr="00A45FD7">
        <w:rPr>
          <w:rStyle w:val="Zkladntext12"/>
          <w:rFonts w:ascii="Book Antiqua" w:hAnsi="Book Antiqua"/>
          <w:lang w:val="cs-CZ"/>
        </w:rPr>
        <w:t xml:space="preserve">Polášek jedním z organizátorů přednáškového cyklu o české a švédské muzejní archeologii v Praze. Ve vstupní hale </w:t>
      </w:r>
      <w:r w:rsidRPr="0008520C">
        <w:rPr>
          <w:rStyle w:val="Zkladntext75ptTunKurzva3"/>
          <w:rFonts w:ascii="Book Antiqua" w:hAnsi="Book Antiqua"/>
          <w:b w:val="0"/>
          <w:sz w:val="16"/>
          <w:szCs w:val="16"/>
        </w:rPr>
        <w:t>Stockholmské univerzitní knihovny</w:t>
      </w:r>
      <w:r w:rsidRPr="00A45FD7">
        <w:rPr>
          <w:rStyle w:val="Zkladntext12"/>
          <w:rFonts w:ascii="Book Antiqua" w:hAnsi="Book Antiqua"/>
          <w:lang w:val="cs-CZ"/>
        </w:rPr>
        <w:t xml:space="preserve"> instaloval výstavu k 650. výročí založení </w:t>
      </w:r>
      <w:r w:rsidRPr="0008520C">
        <w:rPr>
          <w:rStyle w:val="Zkladntext75ptTunKurzva3"/>
          <w:rFonts w:ascii="Book Antiqua" w:hAnsi="Book Antiqua"/>
          <w:b w:val="0"/>
          <w:sz w:val="16"/>
          <w:szCs w:val="16"/>
        </w:rPr>
        <w:t>Karlovy univerzity</w:t>
      </w:r>
      <w:r w:rsidRPr="00A45FD7">
        <w:rPr>
          <w:rStyle w:val="Zkladntext75ptTunKurzva3"/>
          <w:rFonts w:ascii="Book Antiqua" w:hAnsi="Book Antiqua"/>
          <w:sz w:val="16"/>
          <w:szCs w:val="16"/>
        </w:rPr>
        <w:t>.</w:t>
      </w:r>
      <w:r w:rsidRPr="00A45FD7">
        <w:rPr>
          <w:rStyle w:val="Zkladntext12"/>
          <w:rFonts w:ascii="Book Antiqua" w:hAnsi="Book Antiqua"/>
          <w:lang w:val="cs-CZ"/>
        </w:rPr>
        <w:t xml:space="preserve"> V letech 1998-99 uspořádal ve </w:t>
      </w:r>
      <w:r w:rsidRPr="0008520C">
        <w:rPr>
          <w:rStyle w:val="Zkladntext75ptTunKurzva3"/>
          <w:rFonts w:ascii="Book Antiqua" w:hAnsi="Book Antiqua"/>
          <w:b w:val="0"/>
          <w:sz w:val="16"/>
          <w:szCs w:val="16"/>
        </w:rPr>
        <w:t>Státním historickém muzeu</w:t>
      </w:r>
      <w:r w:rsidRPr="00A45FD7">
        <w:rPr>
          <w:rStyle w:val="Zkladntext12"/>
          <w:rFonts w:ascii="Book Antiqua" w:hAnsi="Book Antiqua"/>
          <w:lang w:val="cs-CZ"/>
        </w:rPr>
        <w:t xml:space="preserve"> jednu ze svých největších výstav - monumentální projekt </w:t>
      </w:r>
      <w:r w:rsidRPr="00C51F62">
        <w:rPr>
          <w:rStyle w:val="Zkladntext75ptTunKurzva3"/>
          <w:rFonts w:ascii="Book Antiqua" w:hAnsi="Book Antiqua"/>
          <w:b w:val="0"/>
          <w:sz w:val="16"/>
          <w:szCs w:val="16"/>
        </w:rPr>
        <w:t>Setkání Prahy se Stockholmem - dílo Františka Bílka a Alfonse Muchy</w:t>
      </w:r>
      <w:r w:rsidRPr="00A45FD7">
        <w:rPr>
          <w:rStyle w:val="Zkladntext12"/>
          <w:rFonts w:ascii="Book Antiqua" w:hAnsi="Book Antiqua"/>
          <w:lang w:val="cs-CZ"/>
        </w:rPr>
        <w:t xml:space="preserve">, který se stal součástí programu </w:t>
      </w:r>
      <w:r w:rsidRPr="00C51F62">
        <w:rPr>
          <w:rStyle w:val="Zkladntext75ptTunKurzva3"/>
          <w:rFonts w:ascii="Book Antiqua" w:hAnsi="Book Antiqua"/>
          <w:b w:val="0"/>
          <w:sz w:val="16"/>
          <w:szCs w:val="16"/>
        </w:rPr>
        <w:t>Stockholm - evropská kulturní metropole</w:t>
      </w:r>
      <w:r w:rsidRPr="00A45FD7">
        <w:rPr>
          <w:rStyle w:val="Zkladntext75ptTunKurzva3"/>
          <w:rFonts w:ascii="Book Antiqua" w:hAnsi="Book Antiqua"/>
          <w:sz w:val="16"/>
          <w:szCs w:val="16"/>
        </w:rPr>
        <w:t>.</w:t>
      </w:r>
      <w:r w:rsidRPr="00A45FD7">
        <w:rPr>
          <w:rStyle w:val="Zkladntext12"/>
          <w:rFonts w:ascii="Book Antiqua" w:hAnsi="Book Antiqua"/>
          <w:lang w:val="cs-CZ"/>
        </w:rPr>
        <w:t xml:space="preserve"> V lednu 2000 se stal hlavním architektem výstavy </w:t>
      </w:r>
      <w:r w:rsidRPr="00C51F62">
        <w:rPr>
          <w:rStyle w:val="Zkladntext75ptTunKurzva3"/>
          <w:rFonts w:ascii="Book Antiqua" w:hAnsi="Book Antiqua"/>
          <w:b w:val="0"/>
          <w:sz w:val="16"/>
          <w:szCs w:val="16"/>
        </w:rPr>
        <w:t>Document Holocaust</w:t>
      </w:r>
      <w:r w:rsidRPr="00A45FD7">
        <w:rPr>
          <w:rStyle w:val="Zkladntext75ptTunKurzva3"/>
          <w:rFonts w:ascii="Book Antiqua" w:hAnsi="Book Antiqua"/>
          <w:sz w:val="16"/>
          <w:szCs w:val="16"/>
        </w:rPr>
        <w:t>,</w:t>
      </w:r>
      <w:r w:rsidRPr="00A45FD7">
        <w:rPr>
          <w:rStyle w:val="Zkladntext12"/>
          <w:rFonts w:ascii="Book Antiqua" w:hAnsi="Book Antiqua"/>
          <w:lang w:val="cs-CZ"/>
        </w:rPr>
        <w:t xml:space="preserve"> kterou připra</w:t>
      </w:r>
      <w:r w:rsidRPr="00A45FD7">
        <w:rPr>
          <w:rStyle w:val="Zkladntext12"/>
          <w:rFonts w:ascii="Book Antiqua" w:hAnsi="Book Antiqua"/>
          <w:lang w:val="cs-CZ"/>
        </w:rPr>
        <w:softHyphen/>
        <w:t>vilo 10 zemí včetně Č</w:t>
      </w:r>
      <w:r w:rsidR="00C51F62">
        <w:rPr>
          <w:rStyle w:val="Zkladntext12"/>
          <w:rFonts w:ascii="Book Antiqua" w:hAnsi="Book Antiqua"/>
          <w:lang w:val="cs-CZ"/>
        </w:rPr>
        <w:t>eské republiky</w:t>
      </w:r>
      <w:r w:rsidRPr="00A45FD7">
        <w:rPr>
          <w:rStyle w:val="Zkladntext12"/>
          <w:rFonts w:ascii="Book Antiqua" w:hAnsi="Book Antiqua"/>
          <w:lang w:val="cs-CZ"/>
        </w:rPr>
        <w:t>. V letech 2000-2001 realizoval architek</w:t>
      </w:r>
      <w:r w:rsidRPr="00A45FD7">
        <w:rPr>
          <w:rStyle w:val="Zkladntext12"/>
          <w:rFonts w:ascii="Book Antiqua" w:hAnsi="Book Antiqua"/>
          <w:lang w:val="cs-CZ"/>
        </w:rPr>
        <w:softHyphen/>
        <w:t>tonická řešení a design řady výstav, z toho dvou v Praze</w:t>
      </w:r>
      <w:r w:rsidRPr="00C51F62">
        <w:rPr>
          <w:rStyle w:val="Zkladntext12"/>
          <w:rFonts w:ascii="Book Antiqua" w:hAnsi="Book Antiqua"/>
          <w:b/>
          <w:lang w:val="cs-CZ"/>
        </w:rPr>
        <w:t xml:space="preserve">: </w:t>
      </w:r>
      <w:r w:rsidRPr="00C51F62">
        <w:rPr>
          <w:rStyle w:val="Zkladntext75ptTunKurzva3"/>
          <w:rFonts w:ascii="Book Antiqua" w:hAnsi="Book Antiqua"/>
          <w:b w:val="0"/>
          <w:sz w:val="16"/>
          <w:szCs w:val="16"/>
        </w:rPr>
        <w:t>Závěr ti</w:t>
      </w:r>
      <w:r w:rsidRPr="00C51F62">
        <w:rPr>
          <w:rStyle w:val="Zkladntext75ptTunKurzva3"/>
          <w:rFonts w:ascii="Book Antiqua" w:hAnsi="Book Antiqua"/>
          <w:b w:val="0"/>
          <w:sz w:val="16"/>
          <w:szCs w:val="16"/>
        </w:rPr>
        <w:softHyphen/>
        <w:t>síciletí, zrcadlo vzpomínek</w:t>
      </w:r>
      <w:r w:rsidRPr="00A45FD7">
        <w:rPr>
          <w:rStyle w:val="Zkladntext12"/>
          <w:rFonts w:ascii="Book Antiqua" w:hAnsi="Book Antiqua"/>
          <w:lang w:val="cs-CZ"/>
        </w:rPr>
        <w:t xml:space="preserve"> a </w:t>
      </w:r>
      <w:r w:rsidRPr="00C51F62">
        <w:rPr>
          <w:rStyle w:val="Zkladntext75ptTunKurzva3"/>
          <w:rFonts w:ascii="Book Antiqua" w:hAnsi="Book Antiqua"/>
          <w:b w:val="0"/>
          <w:sz w:val="16"/>
          <w:szCs w:val="16"/>
        </w:rPr>
        <w:t>Život v barokní Praze</w:t>
      </w:r>
      <w:r w:rsidRPr="00A45FD7">
        <w:rPr>
          <w:rStyle w:val="Zkladntext75ptTunKurzva3"/>
          <w:rFonts w:ascii="Book Antiqua" w:hAnsi="Book Antiqua"/>
          <w:sz w:val="16"/>
          <w:szCs w:val="16"/>
        </w:rPr>
        <w:t>.</w:t>
      </w:r>
      <w:r w:rsidRPr="00A45FD7">
        <w:rPr>
          <w:rStyle w:val="Zkladntext12"/>
          <w:rFonts w:ascii="Book Antiqua" w:hAnsi="Book Antiqua"/>
          <w:lang w:val="cs-CZ"/>
        </w:rPr>
        <w:t xml:space="preserve"> V současné době připravuje ve </w:t>
      </w:r>
      <w:r w:rsidRPr="00A45FD7">
        <w:rPr>
          <w:rStyle w:val="Zkladntext12"/>
          <w:rFonts w:ascii="Book Antiqua" w:hAnsi="Book Antiqua"/>
          <w:lang w:val="sk-SK"/>
        </w:rPr>
        <w:t xml:space="preserve">Švédsku </w:t>
      </w:r>
      <w:r w:rsidRPr="00A45FD7">
        <w:rPr>
          <w:rStyle w:val="Zkladntext12"/>
          <w:rFonts w:ascii="Book Antiqua" w:hAnsi="Book Antiqua"/>
          <w:lang w:val="cs-CZ"/>
        </w:rPr>
        <w:t>výstavu české surrealistické umělky</w:t>
      </w:r>
      <w:r w:rsidRPr="00A45FD7">
        <w:rPr>
          <w:rStyle w:val="Zkladntext12"/>
          <w:rFonts w:ascii="Book Antiqua" w:hAnsi="Book Antiqua"/>
          <w:lang w:val="cs-CZ"/>
        </w:rPr>
        <w:softHyphen/>
        <w:t xml:space="preserve">ně </w:t>
      </w:r>
      <w:r w:rsidRPr="00C51F62">
        <w:rPr>
          <w:rStyle w:val="Zkladntext75ptTunKurzva3"/>
          <w:rFonts w:ascii="Book Antiqua" w:hAnsi="Book Antiqua"/>
          <w:b w:val="0"/>
          <w:sz w:val="16"/>
          <w:szCs w:val="16"/>
        </w:rPr>
        <w:t>Toyen</w:t>
      </w:r>
      <w:r w:rsidRPr="00C51F62">
        <w:rPr>
          <w:rStyle w:val="Zkladntext12"/>
          <w:rFonts w:ascii="Book Antiqua" w:hAnsi="Book Antiqua"/>
          <w:b/>
          <w:lang w:val="cs-CZ"/>
        </w:rPr>
        <w:t xml:space="preserve"> </w:t>
      </w:r>
      <w:r w:rsidRPr="00A45FD7">
        <w:rPr>
          <w:rStyle w:val="Zkladntext12"/>
          <w:rFonts w:ascii="Book Antiqua" w:hAnsi="Book Antiqua"/>
          <w:lang w:val="cs-CZ"/>
        </w:rPr>
        <w:t>(má se uskutečnit v r</w:t>
      </w:r>
      <w:r w:rsidR="00C51F62">
        <w:rPr>
          <w:rStyle w:val="Zkladntext12"/>
          <w:rFonts w:ascii="Book Antiqua" w:hAnsi="Book Antiqua"/>
          <w:lang w:val="cs-CZ"/>
        </w:rPr>
        <w:t>oce</w:t>
      </w:r>
      <w:r w:rsidRPr="00A45FD7">
        <w:rPr>
          <w:rStyle w:val="Zkladntext12"/>
          <w:rFonts w:ascii="Book Antiqua" w:hAnsi="Book Antiqua"/>
          <w:lang w:val="cs-CZ"/>
        </w:rPr>
        <w:t xml:space="preserve"> 2004). V r</w:t>
      </w:r>
      <w:r w:rsidR="00C51F62">
        <w:rPr>
          <w:rStyle w:val="Zkladntext12"/>
          <w:rFonts w:ascii="Book Antiqua" w:hAnsi="Book Antiqua"/>
          <w:lang w:val="cs-CZ"/>
        </w:rPr>
        <w:t>oce</w:t>
      </w:r>
      <w:r w:rsidRPr="00A45FD7">
        <w:rPr>
          <w:rStyle w:val="Zkladntext12"/>
          <w:rFonts w:ascii="Book Antiqua" w:hAnsi="Book Antiqua"/>
          <w:lang w:val="cs-CZ"/>
        </w:rPr>
        <w:t xml:space="preserve"> 2003 zvítězil v kon</w:t>
      </w:r>
      <w:r w:rsidRPr="00A45FD7">
        <w:rPr>
          <w:rStyle w:val="Zkladntext12"/>
          <w:rFonts w:ascii="Book Antiqua" w:hAnsi="Book Antiqua"/>
          <w:lang w:val="cs-CZ"/>
        </w:rPr>
        <w:softHyphen/>
        <w:t xml:space="preserve">kurzu na </w:t>
      </w:r>
      <w:r w:rsidRPr="00C51F62">
        <w:rPr>
          <w:rStyle w:val="Zkladntext75ptTunKurzva3"/>
          <w:rFonts w:ascii="Book Antiqua" w:hAnsi="Book Antiqua"/>
          <w:b w:val="0"/>
          <w:sz w:val="16"/>
          <w:szCs w:val="16"/>
        </w:rPr>
        <w:t>Museion</w:t>
      </w:r>
      <w:r w:rsidRPr="00A45FD7">
        <w:rPr>
          <w:rStyle w:val="Zkladntext75ptTunKurzva3"/>
          <w:rFonts w:ascii="Book Antiqua" w:hAnsi="Book Antiqua"/>
          <w:sz w:val="16"/>
          <w:szCs w:val="16"/>
        </w:rPr>
        <w:t>,</w:t>
      </w:r>
      <w:r w:rsidRPr="00A45FD7">
        <w:rPr>
          <w:rStyle w:val="Zkladntext12"/>
          <w:rFonts w:ascii="Book Antiqua" w:hAnsi="Book Antiqua"/>
          <w:lang w:val="cs-CZ"/>
        </w:rPr>
        <w:t xml:space="preserve"> výtvarnou realizaci stálé národopisné expozi</w:t>
      </w:r>
      <w:r w:rsidRPr="00A45FD7">
        <w:rPr>
          <w:rStyle w:val="Zkladntext12"/>
          <w:rFonts w:ascii="Book Antiqua" w:hAnsi="Book Antiqua"/>
          <w:lang w:val="cs-CZ"/>
        </w:rPr>
        <w:softHyphen/>
        <w:t xml:space="preserve">ce </w:t>
      </w:r>
      <w:r w:rsidRPr="00C51F62">
        <w:rPr>
          <w:rStyle w:val="Zkladntext75ptTunKurzva3"/>
          <w:rFonts w:ascii="Book Antiqua" w:hAnsi="Book Antiqua"/>
          <w:b w:val="0"/>
          <w:sz w:val="16"/>
          <w:szCs w:val="16"/>
        </w:rPr>
        <w:t>Národního muzea</w:t>
      </w:r>
      <w:r w:rsidRPr="00A45FD7">
        <w:rPr>
          <w:rStyle w:val="Zkladntext12"/>
          <w:rFonts w:ascii="Book Antiqua" w:hAnsi="Book Antiqua"/>
          <w:lang w:val="cs-CZ"/>
        </w:rPr>
        <w:t xml:space="preserve"> v Praze.</w:t>
      </w:r>
    </w:p>
    <w:p w:rsidR="00433771" w:rsidRPr="00A45FD7" w:rsidRDefault="001973B9" w:rsidP="00A834A7">
      <w:pPr>
        <w:pStyle w:val="Zkladntext15"/>
        <w:shd w:val="clear" w:color="auto" w:fill="auto"/>
        <w:spacing w:before="0" w:line="240" w:lineRule="auto"/>
        <w:ind w:left="20" w:right="23"/>
        <w:jc w:val="both"/>
        <w:rPr>
          <w:rStyle w:val="Zkladntext12"/>
          <w:rFonts w:ascii="Book Antiqua" w:hAnsi="Book Antiqua"/>
          <w:lang w:val="cs-CZ"/>
        </w:rPr>
      </w:pPr>
      <w:r>
        <w:rPr>
          <w:rStyle w:val="Zkladntext12"/>
          <w:rFonts w:ascii="Book Antiqua" w:hAnsi="Book Antiqua"/>
          <w:lang w:val="cs-CZ"/>
        </w:rPr>
        <w:br w:type="column"/>
      </w:r>
    </w:p>
    <w:p w:rsidR="00114B64" w:rsidRDefault="00114B64" w:rsidP="00A834A7">
      <w:pPr>
        <w:pStyle w:val="Zkladntext15"/>
        <w:shd w:val="clear" w:color="auto" w:fill="auto"/>
        <w:spacing w:before="0" w:line="240" w:lineRule="auto"/>
        <w:ind w:right="23"/>
        <w:jc w:val="both"/>
        <w:rPr>
          <w:rStyle w:val="Zkladntext12"/>
          <w:rFonts w:ascii="Book Antiqua" w:hAnsi="Book Antiqua"/>
          <w:lang w:val="cs-CZ"/>
        </w:rPr>
      </w:pPr>
    </w:p>
    <w:p w:rsidR="00114B64" w:rsidRDefault="00114B64" w:rsidP="00A834A7">
      <w:pPr>
        <w:pStyle w:val="Zkladntext15"/>
        <w:shd w:val="clear" w:color="auto" w:fill="auto"/>
        <w:spacing w:before="0" w:line="240" w:lineRule="auto"/>
        <w:ind w:right="23"/>
        <w:jc w:val="both"/>
        <w:rPr>
          <w:rStyle w:val="Zkladntext12"/>
          <w:rFonts w:ascii="Book Antiqua" w:hAnsi="Book Antiqua"/>
          <w:lang w:val="cs-CZ"/>
        </w:rPr>
      </w:pPr>
    </w:p>
    <w:p w:rsidR="00114B64" w:rsidRDefault="00114B64" w:rsidP="00A834A7">
      <w:pPr>
        <w:pStyle w:val="Zkladntext15"/>
        <w:shd w:val="clear" w:color="auto" w:fill="auto"/>
        <w:spacing w:before="0" w:line="240" w:lineRule="auto"/>
        <w:ind w:right="23"/>
        <w:jc w:val="both"/>
        <w:rPr>
          <w:rStyle w:val="Zkladntext12"/>
          <w:rFonts w:ascii="Book Antiqua" w:hAnsi="Book Antiqua"/>
          <w:lang w:val="cs-CZ"/>
        </w:rPr>
      </w:pPr>
    </w:p>
    <w:p w:rsidR="002C2F6A" w:rsidRPr="00A45FD7" w:rsidRDefault="0052677F" w:rsidP="00A834A7">
      <w:pPr>
        <w:pStyle w:val="Zkladntext15"/>
        <w:shd w:val="clear" w:color="auto" w:fill="auto"/>
        <w:spacing w:before="0" w:line="240" w:lineRule="auto"/>
        <w:ind w:right="23"/>
        <w:jc w:val="both"/>
        <w:rPr>
          <w:rFonts w:ascii="Book Antiqua" w:hAnsi="Book Antiqua"/>
        </w:rPr>
      </w:pPr>
      <w:r w:rsidRPr="00A45FD7">
        <w:rPr>
          <w:rStyle w:val="Zkladntext12"/>
          <w:rFonts w:ascii="Book Antiqua" w:hAnsi="Book Antiqua"/>
          <w:lang w:val="cs-CZ"/>
        </w:rPr>
        <w:t xml:space="preserve">Jan Polášek </w:t>
      </w:r>
      <w:r w:rsidRPr="00A45FD7">
        <w:rPr>
          <w:rStyle w:val="Zkladntext12"/>
          <w:rFonts w:ascii="Book Antiqua" w:hAnsi="Book Antiqua"/>
        </w:rPr>
        <w:t>was bom in 1937 in Prague. He studied architectu</w:t>
      </w:r>
      <w:r w:rsidRPr="00A45FD7">
        <w:rPr>
          <w:rStyle w:val="Zkladntext12"/>
          <w:rFonts w:ascii="Book Antiqua" w:hAnsi="Book Antiqua"/>
        </w:rPr>
        <w:softHyphen/>
        <w:t xml:space="preserve">re at the </w:t>
      </w:r>
      <w:r w:rsidRPr="00C51F62">
        <w:rPr>
          <w:rStyle w:val="Zkladntext75ptTunKurzva3"/>
          <w:rFonts w:ascii="Book Antiqua" w:hAnsi="Book Antiqua"/>
          <w:b w:val="0"/>
          <w:sz w:val="16"/>
          <w:szCs w:val="16"/>
          <w:lang w:val="en-US"/>
        </w:rPr>
        <w:t>Czech Technical University</w:t>
      </w:r>
      <w:r w:rsidRPr="00A45FD7">
        <w:rPr>
          <w:rStyle w:val="Zkladntext12"/>
          <w:rFonts w:ascii="Book Antiqua" w:hAnsi="Book Antiqua"/>
        </w:rPr>
        <w:t xml:space="preserve"> in Prague. In 1969, he emi</w:t>
      </w:r>
      <w:r w:rsidRPr="00A45FD7">
        <w:rPr>
          <w:rStyle w:val="Zkladntext12"/>
          <w:rFonts w:ascii="Book Antiqua" w:hAnsi="Book Antiqua"/>
        </w:rPr>
        <w:softHyphen/>
        <w:t xml:space="preserve">grated to Sweden where he completed his university studies. His career focused on stage decoration and exhibition architecture. He was one of the five founders of the </w:t>
      </w:r>
      <w:r w:rsidRPr="00C51F62">
        <w:rPr>
          <w:rStyle w:val="Zkladntext75ptTunKurzva3"/>
          <w:rFonts w:ascii="Book Antiqua" w:hAnsi="Book Antiqua"/>
          <w:b w:val="0"/>
          <w:sz w:val="16"/>
          <w:szCs w:val="16"/>
          <w:lang w:val="en-US"/>
        </w:rPr>
        <w:t>Association of Free Czechs and Slovaks in Sweden</w:t>
      </w:r>
      <w:r w:rsidRPr="00A45FD7">
        <w:rPr>
          <w:rStyle w:val="Zkladntext75ptTunKurzva3"/>
          <w:rFonts w:ascii="Book Antiqua" w:hAnsi="Book Antiqua"/>
          <w:sz w:val="16"/>
          <w:szCs w:val="16"/>
          <w:lang w:val="en-US"/>
        </w:rPr>
        <w:t>.</w:t>
      </w:r>
      <w:r w:rsidRPr="00A45FD7">
        <w:rPr>
          <w:rStyle w:val="Zkladntext12"/>
          <w:rFonts w:ascii="Book Antiqua" w:hAnsi="Book Antiqua"/>
        </w:rPr>
        <w:t xml:space="preserve"> The association was created in 1980 on a political platform as a means of protest by Czechs and Slovaks living in Sweden against the then political situation in Czechoslo</w:t>
      </w:r>
      <w:r w:rsidRPr="00A45FD7">
        <w:rPr>
          <w:rStyle w:val="Zkladntext12"/>
          <w:rFonts w:ascii="Book Antiqua" w:hAnsi="Book Antiqua"/>
        </w:rPr>
        <w:softHyphen/>
        <w:t>vakia.</w:t>
      </w:r>
    </w:p>
    <w:p w:rsidR="002C2F6A" w:rsidRPr="00A45FD7" w:rsidRDefault="0052677F" w:rsidP="00A834A7">
      <w:pPr>
        <w:pStyle w:val="Zkladntext15"/>
        <w:shd w:val="clear" w:color="auto" w:fill="auto"/>
        <w:spacing w:before="0" w:line="240" w:lineRule="auto"/>
        <w:ind w:left="20" w:right="23" w:firstLine="180"/>
        <w:jc w:val="both"/>
        <w:rPr>
          <w:rFonts w:ascii="Book Antiqua" w:hAnsi="Book Antiqua"/>
        </w:rPr>
      </w:pPr>
      <w:r w:rsidRPr="00A45FD7">
        <w:rPr>
          <w:rStyle w:val="Zkladntext12"/>
          <w:rFonts w:ascii="Book Antiqua" w:hAnsi="Book Antiqua"/>
        </w:rPr>
        <w:t xml:space="preserve">From 1979, </w:t>
      </w:r>
      <w:r w:rsidRPr="00A45FD7">
        <w:rPr>
          <w:rStyle w:val="Zkladntext12"/>
          <w:rFonts w:ascii="Book Antiqua" w:hAnsi="Book Antiqua"/>
          <w:lang w:val="cs-CZ"/>
        </w:rPr>
        <w:t xml:space="preserve">Polášek </w:t>
      </w:r>
      <w:r w:rsidRPr="00A45FD7">
        <w:rPr>
          <w:rStyle w:val="Zkladntext12"/>
          <w:rFonts w:ascii="Book Antiqua" w:hAnsi="Book Antiqua"/>
        </w:rPr>
        <w:t xml:space="preserve">was active as an exhibition architect at the </w:t>
      </w:r>
      <w:r w:rsidRPr="00C51F62">
        <w:rPr>
          <w:rStyle w:val="Zkladntext75ptTunKurzva3"/>
          <w:rFonts w:ascii="Book Antiqua" w:hAnsi="Book Antiqua"/>
          <w:b w:val="0"/>
          <w:sz w:val="16"/>
          <w:szCs w:val="16"/>
          <w:lang w:val="en-US"/>
        </w:rPr>
        <w:t>State Museum</w:t>
      </w:r>
      <w:r w:rsidR="00C51F62">
        <w:rPr>
          <w:rStyle w:val="Zkladntext75ptTunKurzva3"/>
          <w:rFonts w:ascii="Book Antiqua" w:hAnsi="Book Antiqua"/>
          <w:b w:val="0"/>
          <w:sz w:val="16"/>
          <w:szCs w:val="16"/>
          <w:lang w:val="en-US"/>
        </w:rPr>
        <w:t xml:space="preserve"> </w:t>
      </w:r>
      <w:r w:rsidRPr="00C51F62">
        <w:rPr>
          <w:rStyle w:val="Zkladntext75ptTunKurzva3"/>
          <w:rFonts w:ascii="Book Antiqua" w:hAnsi="Book Antiqua"/>
          <w:b w:val="0"/>
          <w:sz w:val="16"/>
          <w:szCs w:val="16"/>
          <w:lang w:val="en-US"/>
        </w:rPr>
        <w:t>of History</w:t>
      </w:r>
      <w:r w:rsidRPr="00A45FD7">
        <w:rPr>
          <w:rStyle w:val="Zkladntext12"/>
          <w:rFonts w:ascii="Book Antiqua" w:hAnsi="Book Antiqua"/>
        </w:rPr>
        <w:t xml:space="preserve"> in Stockholm, where, in 1991, he design</w:t>
      </w:r>
      <w:r w:rsidRPr="00A45FD7">
        <w:rPr>
          <w:rStyle w:val="Zkladntext12"/>
          <w:rFonts w:ascii="Book Antiqua" w:hAnsi="Book Antiqua"/>
        </w:rPr>
        <w:softHyphen/>
        <w:t>ed and implemented a historical exhibition of Ji</w:t>
      </w:r>
      <w:r w:rsidR="00C51F62">
        <w:rPr>
          <w:rStyle w:val="Zkladntext12"/>
          <w:rFonts w:ascii="Book Antiqua" w:hAnsi="Book Antiqua"/>
        </w:rPr>
        <w:t>ří</w:t>
      </w:r>
      <w:r w:rsidRPr="00A45FD7">
        <w:rPr>
          <w:rStyle w:val="Zkladntext12"/>
          <w:rFonts w:ascii="Book Antiqua" w:hAnsi="Book Antiqua"/>
        </w:rPr>
        <w:t xml:space="preserve"> </w:t>
      </w:r>
      <w:r w:rsidRPr="00A45FD7">
        <w:rPr>
          <w:rStyle w:val="Zkladntext12"/>
          <w:rFonts w:ascii="Book Antiqua" w:hAnsi="Book Antiqua"/>
          <w:lang w:val="cs-CZ"/>
        </w:rPr>
        <w:t>Kolá</w:t>
      </w:r>
      <w:r w:rsidR="00C51F62">
        <w:rPr>
          <w:rStyle w:val="Zkladntext12"/>
          <w:rFonts w:ascii="Book Antiqua" w:hAnsi="Book Antiqua"/>
          <w:lang w:val="cs-CZ"/>
        </w:rPr>
        <w:t>ř´</w:t>
      </w:r>
      <w:r w:rsidRPr="00A45FD7">
        <w:rPr>
          <w:rStyle w:val="Zkladntext12"/>
          <w:rFonts w:ascii="Book Antiqua" w:hAnsi="Book Antiqua"/>
          <w:lang w:val="cs-CZ"/>
        </w:rPr>
        <w:t xml:space="preserve">s </w:t>
      </w:r>
      <w:r w:rsidRPr="00A45FD7">
        <w:rPr>
          <w:rStyle w:val="Zkladntext12"/>
          <w:rFonts w:ascii="Book Antiqua" w:hAnsi="Book Antiqua"/>
        </w:rPr>
        <w:t xml:space="preserve">work, which was opened by the President of Czechoslovakia, </w:t>
      </w:r>
      <w:r w:rsidRPr="00A45FD7">
        <w:rPr>
          <w:rStyle w:val="Zkladntext12"/>
          <w:rFonts w:ascii="Book Antiqua" w:hAnsi="Book Antiqua"/>
          <w:lang w:val="cs-CZ"/>
        </w:rPr>
        <w:t xml:space="preserve">Václav </w:t>
      </w:r>
      <w:r w:rsidRPr="00A45FD7">
        <w:rPr>
          <w:rStyle w:val="Zkladntext12"/>
          <w:rFonts w:ascii="Book Antiqua" w:hAnsi="Book Antiqua"/>
        </w:rPr>
        <w:t>Havel.</w:t>
      </w:r>
    </w:p>
    <w:p w:rsidR="002C2F6A" w:rsidRPr="00A45FD7" w:rsidRDefault="0052677F" w:rsidP="00A834A7">
      <w:pPr>
        <w:pStyle w:val="Zkladntext15"/>
        <w:shd w:val="clear" w:color="auto" w:fill="auto"/>
        <w:spacing w:before="0" w:line="240" w:lineRule="auto"/>
        <w:ind w:left="20" w:right="23" w:firstLine="180"/>
        <w:jc w:val="both"/>
        <w:rPr>
          <w:rFonts w:ascii="Book Antiqua" w:hAnsi="Book Antiqua"/>
        </w:rPr>
      </w:pPr>
      <w:r w:rsidRPr="00A45FD7">
        <w:rPr>
          <w:rStyle w:val="Zkladntext12"/>
          <w:rFonts w:ascii="Book Antiqua" w:hAnsi="Book Antiqua"/>
        </w:rPr>
        <w:t xml:space="preserve">As part of the </w:t>
      </w:r>
      <w:r w:rsidRPr="00C51F62">
        <w:rPr>
          <w:rStyle w:val="Zkladntext75ptTunKurzva3"/>
          <w:rFonts w:ascii="Book Antiqua" w:hAnsi="Book Antiqua"/>
          <w:b w:val="0"/>
          <w:sz w:val="16"/>
          <w:szCs w:val="16"/>
          <w:lang w:val="en-US"/>
        </w:rPr>
        <w:t>Weeks of Czech Culture</w:t>
      </w:r>
      <w:r w:rsidRPr="00A45FD7">
        <w:rPr>
          <w:rStyle w:val="Zkladntext12"/>
          <w:rFonts w:ascii="Book Antiqua" w:hAnsi="Book Antiqua"/>
        </w:rPr>
        <w:t xml:space="preserve"> in Stockholm in 1996</w:t>
      </w:r>
      <w:r w:rsidR="00C51F62">
        <w:rPr>
          <w:rStyle w:val="Zkladntext12"/>
          <w:rFonts w:ascii="Book Antiqua" w:hAnsi="Book Antiqua"/>
        </w:rPr>
        <w:t>,</w:t>
      </w:r>
      <w:r w:rsidRPr="00A45FD7">
        <w:rPr>
          <w:rStyle w:val="Zkladntext12"/>
          <w:rFonts w:ascii="Book Antiqua" w:hAnsi="Book Antiqua"/>
        </w:rPr>
        <w:t xml:space="preserve"> he created an original design for the exhibition </w:t>
      </w:r>
      <w:r w:rsidRPr="00C51F62">
        <w:rPr>
          <w:rStyle w:val="Zkladntext75ptTunKurzva3"/>
          <w:rFonts w:ascii="Book Antiqua" w:hAnsi="Book Antiqua"/>
          <w:b w:val="0"/>
          <w:sz w:val="16"/>
          <w:szCs w:val="16"/>
          <w:lang w:val="en-US"/>
        </w:rPr>
        <w:t xml:space="preserve">CULT - POWER - SPACE, </w:t>
      </w:r>
      <w:r w:rsidR="00C51F62">
        <w:rPr>
          <w:rStyle w:val="Zkladntext75ptTunKurzva3"/>
          <w:rFonts w:ascii="Book Antiqua" w:hAnsi="Book Antiqua"/>
          <w:b w:val="0"/>
          <w:sz w:val="16"/>
          <w:szCs w:val="16"/>
          <w:lang w:val="en-US"/>
        </w:rPr>
        <w:t>S</w:t>
      </w:r>
      <w:r w:rsidRPr="00C51F62">
        <w:rPr>
          <w:rStyle w:val="Zkladntext75ptTunKurzva3"/>
          <w:rFonts w:ascii="Book Antiqua" w:hAnsi="Book Antiqua"/>
          <w:b w:val="0"/>
          <w:sz w:val="16"/>
          <w:szCs w:val="16"/>
          <w:lang w:val="en-US"/>
        </w:rPr>
        <w:t xml:space="preserve">ymbols of the </w:t>
      </w:r>
      <w:r w:rsidR="00C51F62">
        <w:rPr>
          <w:rStyle w:val="Zkladntext75ptTunKurzva3"/>
          <w:rFonts w:ascii="Book Antiqua" w:hAnsi="Book Antiqua"/>
          <w:b w:val="0"/>
          <w:sz w:val="16"/>
          <w:szCs w:val="16"/>
          <w:lang w:val="en-US"/>
        </w:rPr>
        <w:t>B</w:t>
      </w:r>
      <w:r w:rsidRPr="00C51F62">
        <w:rPr>
          <w:rStyle w:val="Zkladntext75ptTunKurzva3"/>
          <w:rFonts w:ascii="Book Antiqua" w:hAnsi="Book Antiqua"/>
          <w:b w:val="0"/>
          <w:sz w:val="16"/>
          <w:szCs w:val="16"/>
          <w:lang w:val="en-US"/>
        </w:rPr>
        <w:t xml:space="preserve">ronze </w:t>
      </w:r>
      <w:r w:rsidR="00C51F62">
        <w:rPr>
          <w:rStyle w:val="Zkladntext75ptTunKurzva3"/>
          <w:rFonts w:ascii="Book Antiqua" w:hAnsi="Book Antiqua"/>
          <w:b w:val="0"/>
          <w:sz w:val="16"/>
          <w:szCs w:val="16"/>
          <w:lang w:val="en-US"/>
        </w:rPr>
        <w:t>A</w:t>
      </w:r>
      <w:r w:rsidRPr="00C51F62">
        <w:rPr>
          <w:rStyle w:val="Zkladntext75ptTunKurzva3"/>
          <w:rFonts w:ascii="Book Antiqua" w:hAnsi="Book Antiqua"/>
          <w:b w:val="0"/>
          <w:sz w:val="16"/>
          <w:szCs w:val="16"/>
          <w:lang w:val="en-US"/>
        </w:rPr>
        <w:t>ge in Central Europe and Scandi</w:t>
      </w:r>
      <w:r w:rsidRPr="00C51F62">
        <w:rPr>
          <w:rStyle w:val="Zkladntext75ptTunKurzva3"/>
          <w:rFonts w:ascii="Book Antiqua" w:hAnsi="Book Antiqua"/>
          <w:b w:val="0"/>
          <w:sz w:val="16"/>
          <w:szCs w:val="16"/>
          <w:lang w:val="en-US"/>
        </w:rPr>
        <w:softHyphen/>
        <w:t>navia</w:t>
      </w:r>
      <w:r w:rsidRPr="00A45FD7">
        <w:rPr>
          <w:rStyle w:val="Zkladntext75ptTunKurzva3"/>
          <w:rFonts w:ascii="Book Antiqua" w:hAnsi="Book Antiqua"/>
          <w:sz w:val="16"/>
          <w:szCs w:val="16"/>
          <w:lang w:val="en-US"/>
        </w:rPr>
        <w:t>.</w:t>
      </w:r>
      <w:r w:rsidRPr="00A45FD7">
        <w:rPr>
          <w:rStyle w:val="Zkladntext12"/>
          <w:rFonts w:ascii="Book Antiqua" w:hAnsi="Book Antiqua"/>
        </w:rPr>
        <w:t xml:space="preserve"> The exhibition was the result of cooperation between the </w:t>
      </w:r>
      <w:r w:rsidRPr="00C51F62">
        <w:rPr>
          <w:rStyle w:val="Zkladntext75ptTunKurzva3"/>
          <w:rFonts w:ascii="Book Antiqua" w:hAnsi="Book Antiqua"/>
          <w:b w:val="0"/>
          <w:sz w:val="16"/>
          <w:szCs w:val="16"/>
          <w:lang w:val="en-US"/>
        </w:rPr>
        <w:t>State Museum of History</w:t>
      </w:r>
      <w:r w:rsidRPr="00A45FD7">
        <w:rPr>
          <w:rStyle w:val="Zkladntext75ptTunKurzva3"/>
          <w:rFonts w:ascii="Book Antiqua" w:hAnsi="Book Antiqua"/>
          <w:sz w:val="16"/>
          <w:szCs w:val="16"/>
          <w:lang w:val="en-US"/>
        </w:rPr>
        <w:t xml:space="preserve"> </w:t>
      </w:r>
      <w:r w:rsidRPr="00C51F62">
        <w:rPr>
          <w:rStyle w:val="Zkladntext75ptTunKurzva3"/>
          <w:rFonts w:ascii="Book Antiqua" w:hAnsi="Book Antiqua"/>
          <w:b w:val="0"/>
          <w:sz w:val="16"/>
          <w:szCs w:val="16"/>
          <w:lang w:val="en-US"/>
        </w:rPr>
        <w:t>in Brno</w:t>
      </w:r>
      <w:r w:rsidRPr="00A45FD7">
        <w:rPr>
          <w:rStyle w:val="Zkladntext12"/>
          <w:rFonts w:ascii="Book Antiqua" w:hAnsi="Book Antiqua"/>
        </w:rPr>
        <w:t xml:space="preserve"> and the </w:t>
      </w:r>
      <w:r w:rsidRPr="00C51F62">
        <w:rPr>
          <w:rStyle w:val="Zkladntext75ptTunKurzva3"/>
          <w:rFonts w:ascii="Book Antiqua" w:hAnsi="Book Antiqua"/>
          <w:b w:val="0"/>
          <w:sz w:val="16"/>
          <w:szCs w:val="16"/>
          <w:lang w:val="en-US"/>
        </w:rPr>
        <w:t>Embassy of the Czech Republic</w:t>
      </w:r>
      <w:r w:rsidRPr="00A45FD7">
        <w:rPr>
          <w:rStyle w:val="Zkladntext12"/>
          <w:rFonts w:ascii="Book Antiqua" w:hAnsi="Book Antiqua"/>
        </w:rPr>
        <w:t xml:space="preserve"> in Stockholm. That same year, he designed and imple</w:t>
      </w:r>
      <w:r w:rsidRPr="00A45FD7">
        <w:rPr>
          <w:rStyle w:val="Zkladntext12"/>
          <w:rFonts w:ascii="Book Antiqua" w:hAnsi="Book Antiqua"/>
        </w:rPr>
        <w:softHyphen/>
        <w:t xml:space="preserve">mented an exhibition of contemporary Czech art under the title </w:t>
      </w:r>
      <w:r w:rsidRPr="00C51F62">
        <w:rPr>
          <w:rStyle w:val="Zkladntext75ptTunKurzva3"/>
          <w:rFonts w:ascii="Book Antiqua" w:hAnsi="Book Antiqua"/>
          <w:b w:val="0"/>
          <w:sz w:val="16"/>
          <w:szCs w:val="16"/>
          <w:lang w:val="en-US"/>
        </w:rPr>
        <w:t>The Bronze Sprig</w:t>
      </w:r>
      <w:r w:rsidRPr="00A45FD7">
        <w:rPr>
          <w:rStyle w:val="Zkladntext75ptTunKurzva3"/>
          <w:rFonts w:ascii="Book Antiqua" w:hAnsi="Book Antiqua"/>
          <w:sz w:val="16"/>
          <w:szCs w:val="16"/>
          <w:lang w:val="en-US"/>
        </w:rPr>
        <w:t>.</w:t>
      </w:r>
      <w:r w:rsidRPr="00A45FD7">
        <w:rPr>
          <w:rStyle w:val="Zkladntext12"/>
          <w:rFonts w:ascii="Book Antiqua" w:hAnsi="Book Antiqua"/>
        </w:rPr>
        <w:t xml:space="preserve"> He collaborated in the preparation of this exhi</w:t>
      </w:r>
      <w:r w:rsidRPr="00A45FD7">
        <w:rPr>
          <w:rStyle w:val="Zkladntext12"/>
          <w:rFonts w:ascii="Book Antiqua" w:hAnsi="Book Antiqua"/>
        </w:rPr>
        <w:softHyphen/>
        <w:t xml:space="preserve">bition with the </w:t>
      </w:r>
      <w:r w:rsidRPr="00C51F62">
        <w:rPr>
          <w:rStyle w:val="Zkladntext75ptTunKurzva3"/>
          <w:rFonts w:ascii="Book Antiqua" w:hAnsi="Book Antiqua"/>
          <w:b w:val="0"/>
          <w:sz w:val="16"/>
          <w:szCs w:val="16"/>
          <w:lang w:val="en-US"/>
        </w:rPr>
        <w:t>Ministry of Culture of the Czech Republic</w:t>
      </w:r>
      <w:r w:rsidRPr="00A45FD7">
        <w:rPr>
          <w:rStyle w:val="Zkladntext75ptTunKurzva3"/>
          <w:rFonts w:ascii="Book Antiqua" w:hAnsi="Book Antiqua"/>
          <w:sz w:val="16"/>
          <w:szCs w:val="16"/>
          <w:lang w:val="en-US"/>
        </w:rPr>
        <w:t>.</w:t>
      </w:r>
    </w:p>
    <w:p w:rsidR="002C2F6A" w:rsidRPr="00A45FD7" w:rsidRDefault="0052677F" w:rsidP="00A834A7">
      <w:pPr>
        <w:pStyle w:val="Zkladntext15"/>
        <w:shd w:val="clear" w:color="auto" w:fill="auto"/>
        <w:spacing w:before="0" w:line="240" w:lineRule="auto"/>
        <w:ind w:left="20" w:right="23" w:firstLine="180"/>
        <w:jc w:val="both"/>
        <w:rPr>
          <w:rFonts w:ascii="Book Antiqua" w:hAnsi="Book Antiqua"/>
        </w:rPr>
      </w:pPr>
      <w:r w:rsidRPr="00A45FD7">
        <w:rPr>
          <w:rStyle w:val="Zkladntext12"/>
          <w:rFonts w:ascii="Book Antiqua" w:hAnsi="Book Antiqua"/>
        </w:rPr>
        <w:t>In 199</w:t>
      </w:r>
      <w:r w:rsidR="008B41C8">
        <w:rPr>
          <w:rStyle w:val="Zkladntext12"/>
          <w:rFonts w:ascii="Book Antiqua" w:hAnsi="Book Antiqua"/>
        </w:rPr>
        <w:t xml:space="preserve">7, </w:t>
      </w:r>
      <w:r w:rsidRPr="00A45FD7">
        <w:rPr>
          <w:rStyle w:val="Zkladntext12"/>
          <w:rFonts w:ascii="Book Antiqua" w:hAnsi="Book Antiqua"/>
          <w:lang w:val="cs-CZ"/>
        </w:rPr>
        <w:t xml:space="preserve">Polášek </w:t>
      </w:r>
      <w:r w:rsidRPr="00A45FD7">
        <w:rPr>
          <w:rStyle w:val="Zkladntext12"/>
          <w:rFonts w:ascii="Book Antiqua" w:hAnsi="Book Antiqua"/>
        </w:rPr>
        <w:t>was one of the organizers of a series of lectu</w:t>
      </w:r>
      <w:r w:rsidRPr="00A45FD7">
        <w:rPr>
          <w:rStyle w:val="Zkladntext12"/>
          <w:rFonts w:ascii="Book Antiqua" w:hAnsi="Book Antiqua"/>
        </w:rPr>
        <w:softHyphen/>
        <w:t>res on Czech and Swedish museum archeology in Prague. He in</w:t>
      </w:r>
      <w:r w:rsidRPr="00A45FD7">
        <w:rPr>
          <w:rStyle w:val="Zkladntext12"/>
          <w:rFonts w:ascii="Book Antiqua" w:hAnsi="Book Antiqua"/>
        </w:rPr>
        <w:softHyphen/>
        <w:t>stalled an exhibition to mark the 650</w:t>
      </w:r>
      <w:r w:rsidR="008B41C8">
        <w:rPr>
          <w:rStyle w:val="Zkladntext12"/>
          <w:rFonts w:ascii="Book Antiqua" w:hAnsi="Book Antiqua"/>
        </w:rPr>
        <w:t>th</w:t>
      </w:r>
      <w:r w:rsidRPr="00A45FD7">
        <w:rPr>
          <w:rStyle w:val="Zkladntext12"/>
          <w:rFonts w:ascii="Book Antiqua" w:hAnsi="Book Antiqua"/>
        </w:rPr>
        <w:t xml:space="preserve"> anniversary of the founda</w:t>
      </w:r>
      <w:r w:rsidRPr="00A45FD7">
        <w:rPr>
          <w:rStyle w:val="Zkladntext12"/>
          <w:rFonts w:ascii="Book Antiqua" w:hAnsi="Book Antiqua"/>
        </w:rPr>
        <w:softHyphen/>
        <w:t xml:space="preserve">tion of </w:t>
      </w:r>
      <w:r w:rsidRPr="008B41C8">
        <w:rPr>
          <w:rStyle w:val="Zkladntext75ptTunKurzva3"/>
          <w:rFonts w:ascii="Book Antiqua" w:hAnsi="Book Antiqua"/>
          <w:b w:val="0"/>
          <w:sz w:val="16"/>
          <w:szCs w:val="16"/>
          <w:lang w:val="en-US"/>
        </w:rPr>
        <w:t>Charles University</w:t>
      </w:r>
      <w:r w:rsidRPr="008B41C8">
        <w:rPr>
          <w:rStyle w:val="Zkladntext12"/>
          <w:rFonts w:ascii="Book Antiqua" w:hAnsi="Book Antiqua"/>
          <w:b/>
        </w:rPr>
        <w:t xml:space="preserve"> </w:t>
      </w:r>
      <w:r w:rsidRPr="00A45FD7">
        <w:rPr>
          <w:rStyle w:val="Zkladntext12"/>
          <w:rFonts w:ascii="Book Antiqua" w:hAnsi="Book Antiqua"/>
        </w:rPr>
        <w:t xml:space="preserve">in the lobby of the </w:t>
      </w:r>
      <w:r w:rsidRPr="008B41C8">
        <w:rPr>
          <w:rStyle w:val="Zkladntext75ptTunKurzva3"/>
          <w:rFonts w:ascii="Book Antiqua" w:hAnsi="Book Antiqua"/>
          <w:b w:val="0"/>
          <w:sz w:val="16"/>
          <w:szCs w:val="16"/>
          <w:lang w:val="en-US"/>
        </w:rPr>
        <w:t>Stockholm Univer</w:t>
      </w:r>
      <w:r w:rsidRPr="008B41C8">
        <w:rPr>
          <w:rStyle w:val="Zkladntext75ptTunKurzva3"/>
          <w:rFonts w:ascii="Book Antiqua" w:hAnsi="Book Antiqua"/>
          <w:b w:val="0"/>
          <w:sz w:val="16"/>
          <w:szCs w:val="16"/>
          <w:lang w:val="en-US"/>
        </w:rPr>
        <w:softHyphen/>
        <w:t>sity Library</w:t>
      </w:r>
      <w:r w:rsidRPr="00A45FD7">
        <w:rPr>
          <w:rStyle w:val="Zkladntext75ptTunKurzva3"/>
          <w:rFonts w:ascii="Book Antiqua" w:hAnsi="Book Antiqua"/>
          <w:sz w:val="16"/>
          <w:szCs w:val="16"/>
          <w:lang w:val="en-US"/>
        </w:rPr>
        <w:t>.</w:t>
      </w:r>
      <w:r w:rsidRPr="00A45FD7">
        <w:rPr>
          <w:rStyle w:val="Zkladntext12"/>
          <w:rFonts w:ascii="Book Antiqua" w:hAnsi="Book Antiqua"/>
        </w:rPr>
        <w:t xml:space="preserve"> In the years </w:t>
      </w:r>
      <w:r w:rsidRPr="00A45FD7">
        <w:rPr>
          <w:rStyle w:val="Zkladntext12"/>
          <w:rFonts w:ascii="Book Antiqua" w:hAnsi="Book Antiqua"/>
          <w:lang w:val="cs-CZ"/>
        </w:rPr>
        <w:t>Í998</w:t>
      </w:r>
      <w:r w:rsidRPr="00A45FD7">
        <w:rPr>
          <w:rStyle w:val="Zkladntext12"/>
          <w:rFonts w:ascii="Book Antiqua" w:hAnsi="Book Antiqua"/>
        </w:rPr>
        <w:t>-1999, he organized one of the lar</w:t>
      </w:r>
      <w:r w:rsidRPr="00A45FD7">
        <w:rPr>
          <w:rStyle w:val="Zkladntext12"/>
          <w:rFonts w:ascii="Book Antiqua" w:hAnsi="Book Antiqua"/>
        </w:rPr>
        <w:softHyphen/>
        <w:t xml:space="preserve">gest exhibitions in the </w:t>
      </w:r>
      <w:r w:rsidRPr="008B41C8">
        <w:rPr>
          <w:rStyle w:val="Zkladntext75ptTunKurzva3"/>
          <w:rFonts w:ascii="Book Antiqua" w:hAnsi="Book Antiqua"/>
          <w:b w:val="0"/>
          <w:sz w:val="16"/>
          <w:szCs w:val="16"/>
          <w:lang w:val="en-US"/>
        </w:rPr>
        <w:t>State Museum of History</w:t>
      </w:r>
      <w:r w:rsidRPr="00A45FD7">
        <w:rPr>
          <w:rStyle w:val="Zkladntext75ptTunKurzva3"/>
          <w:rFonts w:ascii="Book Antiqua" w:hAnsi="Book Antiqua"/>
          <w:sz w:val="16"/>
          <w:szCs w:val="16"/>
          <w:lang w:val="en-US"/>
        </w:rPr>
        <w:t xml:space="preserve"> -</w:t>
      </w:r>
      <w:r w:rsidRPr="00A45FD7">
        <w:rPr>
          <w:rStyle w:val="Zkladntext12"/>
          <w:rFonts w:ascii="Book Antiqua" w:hAnsi="Book Antiqua"/>
        </w:rPr>
        <w:t xml:space="preserve"> the monumental project of </w:t>
      </w:r>
      <w:r w:rsidRPr="008B41C8">
        <w:rPr>
          <w:rStyle w:val="Zkladntext75ptTunKurzva3"/>
          <w:rFonts w:ascii="Book Antiqua" w:hAnsi="Book Antiqua"/>
          <w:b w:val="0"/>
          <w:sz w:val="16"/>
          <w:szCs w:val="16"/>
          <w:lang w:val="en-US"/>
        </w:rPr>
        <w:t xml:space="preserve">Encounter of Prague and Stockholm - the work oj </w:t>
      </w:r>
      <w:r w:rsidRPr="008B41C8">
        <w:rPr>
          <w:rStyle w:val="Zkladntext75ptTunKurzva3"/>
          <w:rFonts w:ascii="Book Antiqua" w:hAnsi="Book Antiqua"/>
          <w:b w:val="0"/>
          <w:sz w:val="16"/>
          <w:szCs w:val="16"/>
        </w:rPr>
        <w:t xml:space="preserve">František Bílek </w:t>
      </w:r>
      <w:r w:rsidRPr="008B41C8">
        <w:rPr>
          <w:rStyle w:val="Zkladntext75ptTunKurzva3"/>
          <w:rFonts w:ascii="Book Antiqua" w:hAnsi="Book Antiqua"/>
          <w:b w:val="0"/>
          <w:sz w:val="16"/>
          <w:szCs w:val="16"/>
          <w:lang w:val="en-US"/>
        </w:rPr>
        <w:t xml:space="preserve">and </w:t>
      </w:r>
      <w:r w:rsidRPr="008B41C8">
        <w:rPr>
          <w:rStyle w:val="Zkladntext75ptTunKurzva3"/>
          <w:rFonts w:ascii="Book Antiqua" w:hAnsi="Book Antiqua"/>
          <w:b w:val="0"/>
          <w:sz w:val="16"/>
          <w:szCs w:val="16"/>
        </w:rPr>
        <w:t xml:space="preserve">Alfons </w:t>
      </w:r>
      <w:r w:rsidRPr="008B41C8">
        <w:rPr>
          <w:rStyle w:val="Zkladntext75ptTunKurzva3"/>
          <w:rFonts w:ascii="Book Antiqua" w:hAnsi="Book Antiqua"/>
          <w:b w:val="0"/>
          <w:sz w:val="16"/>
          <w:szCs w:val="16"/>
          <w:lang w:val="en-US"/>
        </w:rPr>
        <w:t>Mucha</w:t>
      </w:r>
      <w:r w:rsidRPr="00A45FD7">
        <w:rPr>
          <w:rStyle w:val="Zkladntext75ptTunKurzva3"/>
          <w:rFonts w:ascii="Book Antiqua" w:hAnsi="Book Antiqua"/>
          <w:sz w:val="16"/>
          <w:szCs w:val="16"/>
          <w:lang w:val="en-US"/>
        </w:rPr>
        <w:t>,</w:t>
      </w:r>
      <w:r w:rsidRPr="00A45FD7">
        <w:rPr>
          <w:rStyle w:val="Zkladntext12"/>
          <w:rFonts w:ascii="Book Antiqua" w:hAnsi="Book Antiqua"/>
        </w:rPr>
        <w:t xml:space="preserve"> which became part of the pro</w:t>
      </w:r>
      <w:r w:rsidRPr="00A45FD7">
        <w:rPr>
          <w:rStyle w:val="Zkladntext12"/>
          <w:rFonts w:ascii="Book Antiqua" w:hAnsi="Book Antiqua"/>
        </w:rPr>
        <w:softHyphen/>
        <w:t xml:space="preserve">gram </w:t>
      </w:r>
      <w:r w:rsidRPr="008B41C8">
        <w:rPr>
          <w:rStyle w:val="Zkladntext75ptTunKurzva3"/>
          <w:rFonts w:ascii="Book Antiqua" w:hAnsi="Book Antiqua"/>
          <w:b w:val="0"/>
          <w:sz w:val="16"/>
          <w:szCs w:val="16"/>
          <w:lang w:val="en-US"/>
        </w:rPr>
        <w:t>Stockholm - European City of Culture</w:t>
      </w:r>
      <w:r w:rsidRPr="00A45FD7">
        <w:rPr>
          <w:rStyle w:val="Zkladntext75ptTunKurzva3"/>
          <w:rFonts w:ascii="Book Antiqua" w:hAnsi="Book Antiqua"/>
          <w:sz w:val="16"/>
          <w:szCs w:val="16"/>
          <w:lang w:val="en-US"/>
        </w:rPr>
        <w:t>.</w:t>
      </w:r>
      <w:r w:rsidRPr="00A45FD7">
        <w:rPr>
          <w:rStyle w:val="Zkladntext12"/>
          <w:rFonts w:ascii="Book Antiqua" w:hAnsi="Book Antiqua"/>
        </w:rPr>
        <w:t xml:space="preserve"> In January 2000, he became the chief architect of the exhibition </w:t>
      </w:r>
      <w:r w:rsidRPr="008B41C8">
        <w:rPr>
          <w:rStyle w:val="Zkladntext75ptTunKurzva3"/>
          <w:rFonts w:ascii="Book Antiqua" w:hAnsi="Book Antiqua"/>
          <w:b w:val="0"/>
          <w:sz w:val="16"/>
          <w:szCs w:val="16"/>
          <w:lang w:val="en-US"/>
        </w:rPr>
        <w:t>Document Holocaust</w:t>
      </w:r>
      <w:r w:rsidRPr="00A45FD7">
        <w:rPr>
          <w:rStyle w:val="Zkladntext75ptTunKurzva3"/>
          <w:rFonts w:ascii="Book Antiqua" w:hAnsi="Book Antiqua"/>
          <w:sz w:val="16"/>
          <w:szCs w:val="16"/>
          <w:lang w:val="en-US"/>
        </w:rPr>
        <w:t xml:space="preserve">, </w:t>
      </w:r>
      <w:r w:rsidRPr="00A45FD7">
        <w:rPr>
          <w:rStyle w:val="Zkladntext12"/>
          <w:rFonts w:ascii="Book Antiqua" w:hAnsi="Book Antiqua"/>
        </w:rPr>
        <w:t>prepared by 10 countries including the Czech Republic. In the ye</w:t>
      </w:r>
      <w:r w:rsidRPr="00A45FD7">
        <w:rPr>
          <w:rStyle w:val="Zkladntext12"/>
          <w:rFonts w:ascii="Book Antiqua" w:hAnsi="Book Antiqua"/>
        </w:rPr>
        <w:softHyphen/>
        <w:t xml:space="preserve">ars 2000-2001, </w:t>
      </w:r>
      <w:r w:rsidRPr="00A45FD7">
        <w:rPr>
          <w:rStyle w:val="Zkladntext12"/>
          <w:rFonts w:ascii="Book Antiqua" w:hAnsi="Book Antiqua"/>
          <w:lang w:val="cs-CZ"/>
        </w:rPr>
        <w:t xml:space="preserve">Polášek </w:t>
      </w:r>
      <w:r w:rsidRPr="00A45FD7">
        <w:rPr>
          <w:rStyle w:val="Zkladntext12"/>
          <w:rFonts w:ascii="Book Antiqua" w:hAnsi="Book Antiqua"/>
        </w:rPr>
        <w:t>was responsible for the architectural lay</w:t>
      </w:r>
      <w:r w:rsidRPr="00A45FD7">
        <w:rPr>
          <w:rStyle w:val="Zkladntext12"/>
          <w:rFonts w:ascii="Book Antiqua" w:hAnsi="Book Antiqua"/>
        </w:rPr>
        <w:softHyphen/>
        <w:t xml:space="preserve">out and design of a number of exhibitions, two of them in Prague: </w:t>
      </w:r>
      <w:r w:rsidRPr="008B41C8">
        <w:rPr>
          <w:rStyle w:val="Zkladntext75ptTunKurzva3"/>
          <w:rFonts w:ascii="Book Antiqua" w:hAnsi="Book Antiqua"/>
          <w:b w:val="0"/>
          <w:sz w:val="16"/>
          <w:szCs w:val="16"/>
          <w:lang w:val="en-US"/>
        </w:rPr>
        <w:t>End of the Millennium, Mirror of Memories</w:t>
      </w:r>
      <w:r w:rsidRPr="008B41C8">
        <w:rPr>
          <w:rStyle w:val="Zkladntext12"/>
          <w:rFonts w:ascii="Book Antiqua" w:hAnsi="Book Antiqua"/>
          <w:b/>
        </w:rPr>
        <w:t xml:space="preserve"> </w:t>
      </w:r>
      <w:r w:rsidRPr="008B41C8">
        <w:rPr>
          <w:rStyle w:val="Zkladntext12"/>
          <w:rFonts w:ascii="Book Antiqua" w:hAnsi="Book Antiqua"/>
        </w:rPr>
        <w:t>and</w:t>
      </w:r>
      <w:r w:rsidRPr="008B41C8">
        <w:rPr>
          <w:rStyle w:val="Zkladntext12"/>
          <w:rFonts w:ascii="Book Antiqua" w:hAnsi="Book Antiqua"/>
          <w:b/>
        </w:rPr>
        <w:t xml:space="preserve"> </w:t>
      </w:r>
      <w:r w:rsidRPr="008B41C8">
        <w:rPr>
          <w:rStyle w:val="Zkladntext75ptTunKurzva3"/>
          <w:rFonts w:ascii="Book Antiqua" w:hAnsi="Book Antiqua"/>
          <w:b w:val="0"/>
          <w:sz w:val="16"/>
          <w:szCs w:val="16"/>
          <w:lang w:val="en-US"/>
        </w:rPr>
        <w:t>Life in Baroque Prague</w:t>
      </w:r>
      <w:r w:rsidRPr="00A45FD7">
        <w:rPr>
          <w:rStyle w:val="Zkladntext75ptTunKurzva3"/>
          <w:rFonts w:ascii="Book Antiqua" w:hAnsi="Book Antiqua"/>
          <w:sz w:val="16"/>
          <w:szCs w:val="16"/>
          <w:lang w:val="en-US"/>
        </w:rPr>
        <w:t>.</w:t>
      </w:r>
      <w:r w:rsidRPr="00A45FD7">
        <w:rPr>
          <w:rStyle w:val="Zkladntext12"/>
          <w:rFonts w:ascii="Book Antiqua" w:hAnsi="Book Antiqua"/>
        </w:rPr>
        <w:t xml:space="preserve"> At the present time, </w:t>
      </w:r>
      <w:r w:rsidRPr="00A45FD7">
        <w:rPr>
          <w:rStyle w:val="Zkladntext12"/>
          <w:rFonts w:ascii="Book Antiqua" w:hAnsi="Book Antiqua"/>
          <w:lang w:val="cs-CZ"/>
        </w:rPr>
        <w:t xml:space="preserve">Polášek </w:t>
      </w:r>
      <w:r w:rsidRPr="00A45FD7">
        <w:rPr>
          <w:rStyle w:val="Zkladntext12"/>
          <w:rFonts w:ascii="Book Antiqua" w:hAnsi="Book Antiqua"/>
        </w:rPr>
        <w:t xml:space="preserve">is preparing an exhibition in Sweden of </w:t>
      </w:r>
      <w:r w:rsidRPr="008B41C8">
        <w:rPr>
          <w:rStyle w:val="Zkladntext75ptTunKurzva3"/>
          <w:rFonts w:ascii="Book Antiqua" w:hAnsi="Book Antiqua"/>
          <w:b w:val="0"/>
          <w:sz w:val="16"/>
          <w:szCs w:val="16"/>
          <w:lang w:val="en-US"/>
        </w:rPr>
        <w:t>Toyen</w:t>
      </w:r>
      <w:r w:rsidRPr="00A45FD7">
        <w:rPr>
          <w:rStyle w:val="Zkladntext75ptTunKurzva3"/>
          <w:rFonts w:ascii="Book Antiqua" w:hAnsi="Book Antiqua"/>
          <w:sz w:val="16"/>
          <w:szCs w:val="16"/>
          <w:lang w:val="en-US"/>
        </w:rPr>
        <w:t>,</w:t>
      </w:r>
      <w:r w:rsidRPr="00A45FD7">
        <w:rPr>
          <w:rStyle w:val="Zkladntext12"/>
          <w:rFonts w:ascii="Book Antiqua" w:hAnsi="Book Antiqua"/>
        </w:rPr>
        <w:t xml:space="preserve"> the Czech surrealist artist (scheduled to take place in 2004). In 2003, he won a competition for </w:t>
      </w:r>
      <w:r w:rsidRPr="008B41C8">
        <w:rPr>
          <w:rStyle w:val="Zkladntext75ptTunKurzva3"/>
          <w:rFonts w:ascii="Book Antiqua" w:hAnsi="Book Antiqua"/>
          <w:b w:val="0"/>
          <w:sz w:val="16"/>
          <w:szCs w:val="16"/>
          <w:lang w:val="en-US"/>
        </w:rPr>
        <w:t>Museion</w:t>
      </w:r>
      <w:r w:rsidRPr="00A45FD7">
        <w:rPr>
          <w:rStyle w:val="Zkladntext75ptTunKurzva3"/>
          <w:rFonts w:ascii="Book Antiqua" w:hAnsi="Book Antiqua"/>
          <w:sz w:val="16"/>
          <w:szCs w:val="16"/>
          <w:lang w:val="en-US"/>
        </w:rPr>
        <w:t>,</w:t>
      </w:r>
      <w:r w:rsidRPr="00A45FD7">
        <w:rPr>
          <w:rStyle w:val="Zkladntext12"/>
          <w:rFonts w:ascii="Book Antiqua" w:hAnsi="Book Antiqua"/>
        </w:rPr>
        <w:t xml:space="preserve"> in</w:t>
      </w:r>
      <w:r w:rsidRPr="00A45FD7">
        <w:rPr>
          <w:rStyle w:val="Zkladntext12"/>
          <w:rFonts w:ascii="Book Antiqua" w:hAnsi="Book Antiqua"/>
        </w:rPr>
        <w:softHyphen/>
        <w:t xml:space="preserve">volving the decoration of the permanent ethnological exposition of the </w:t>
      </w:r>
      <w:r w:rsidRPr="008B41C8">
        <w:rPr>
          <w:rStyle w:val="Zkladntext75ptTunKurzva3"/>
          <w:rFonts w:ascii="Book Antiqua" w:hAnsi="Book Antiqua"/>
          <w:b w:val="0"/>
          <w:sz w:val="16"/>
          <w:szCs w:val="16"/>
          <w:lang w:val="en-US"/>
        </w:rPr>
        <w:t>National Museum</w:t>
      </w:r>
      <w:r w:rsidRPr="00A45FD7">
        <w:rPr>
          <w:rStyle w:val="Zkladntext12"/>
          <w:rFonts w:ascii="Book Antiqua" w:hAnsi="Book Antiqua"/>
        </w:rPr>
        <w:t xml:space="preserve"> in Prague.</w:t>
      </w:r>
    </w:p>
    <w:p w:rsidR="00AB6C66" w:rsidRPr="00A45FD7" w:rsidRDefault="00AB6C66">
      <w:pPr>
        <w:rPr>
          <w:rStyle w:val="Zkladntext15Verdana75ptMalpsmenadkovn0pt"/>
          <w:rFonts w:ascii="Book Antiqua" w:hAnsi="Book Antiqua"/>
          <w:sz w:val="16"/>
          <w:szCs w:val="16"/>
        </w:rPr>
      </w:pPr>
      <w:r w:rsidRPr="00A45FD7">
        <w:rPr>
          <w:rStyle w:val="Zkladntext15Verdana75ptMalpsmenadkovn0pt"/>
          <w:rFonts w:ascii="Book Antiqua" w:hAnsi="Book Antiqua"/>
          <w:sz w:val="16"/>
          <w:szCs w:val="16"/>
        </w:rPr>
        <w:br w:type="page"/>
      </w:r>
    </w:p>
    <w:p w:rsidR="00883470" w:rsidRDefault="00883470" w:rsidP="00A834A7">
      <w:pPr>
        <w:pStyle w:val="Zkladntext151"/>
        <w:shd w:val="clear" w:color="auto" w:fill="auto"/>
        <w:spacing w:after="158" w:line="150" w:lineRule="exact"/>
        <w:jc w:val="left"/>
        <w:rPr>
          <w:rStyle w:val="Zkladntext15Verdana75ptMalpsmenadkovn0pt"/>
          <w:rFonts w:ascii="Book Antiqua" w:hAnsi="Book Antiqua"/>
          <w:b/>
          <w:sz w:val="16"/>
          <w:szCs w:val="16"/>
        </w:rPr>
      </w:pPr>
      <w:r>
        <w:rPr>
          <w:rStyle w:val="Zkladntext15Verdana75ptMalpsmenadkovn0pt"/>
          <w:rFonts w:ascii="Book Antiqua" w:hAnsi="Book Antiqua"/>
          <w:b/>
          <w:sz w:val="16"/>
          <w:szCs w:val="16"/>
        </w:rPr>
        <w:lastRenderedPageBreak/>
        <w:t>2000</w:t>
      </w:r>
    </w:p>
    <w:p w:rsidR="002C2F6A" w:rsidRPr="00A834A7" w:rsidRDefault="0052677F" w:rsidP="00A834A7">
      <w:pPr>
        <w:pStyle w:val="Zkladntext151"/>
        <w:shd w:val="clear" w:color="auto" w:fill="auto"/>
        <w:spacing w:after="158" w:line="150" w:lineRule="exact"/>
        <w:jc w:val="left"/>
        <w:rPr>
          <w:rFonts w:ascii="Book Antiqua" w:hAnsi="Book Antiqua"/>
          <w:b/>
        </w:rPr>
      </w:pPr>
      <w:r w:rsidRPr="00A834A7">
        <w:rPr>
          <w:rStyle w:val="Zkladntext15Verdana75ptMalpsmenadkovn0pt"/>
          <w:rFonts w:ascii="Book Antiqua" w:hAnsi="Book Antiqua"/>
          <w:b/>
          <w:sz w:val="16"/>
          <w:szCs w:val="16"/>
        </w:rPr>
        <w:t>Vladislav Slavik</w:t>
      </w:r>
    </w:p>
    <w:p w:rsidR="002C2F6A" w:rsidRPr="00A834A7" w:rsidRDefault="0052677F" w:rsidP="00A834A7">
      <w:pPr>
        <w:pStyle w:val="Nadpis1140"/>
        <w:shd w:val="clear" w:color="auto" w:fill="auto"/>
        <w:spacing w:before="0" w:after="658" w:line="170" w:lineRule="exact"/>
        <w:rPr>
          <w:rFonts w:ascii="Book Antiqua" w:hAnsi="Book Antiqua"/>
          <w:b w:val="0"/>
          <w:sz w:val="16"/>
          <w:szCs w:val="16"/>
        </w:rPr>
      </w:pPr>
      <w:bookmarkStart w:id="70" w:name="bookmark87"/>
      <w:r w:rsidRPr="00A834A7">
        <w:rPr>
          <w:rFonts w:ascii="Book Antiqua" w:hAnsi="Book Antiqua"/>
          <w:b w:val="0"/>
          <w:sz w:val="16"/>
          <w:szCs w:val="16"/>
        </w:rPr>
        <w:t>USA</w:t>
      </w:r>
      <w:bookmarkEnd w:id="70"/>
    </w:p>
    <w:p w:rsidR="002C2F6A" w:rsidRPr="00114B64" w:rsidRDefault="0052677F">
      <w:pPr>
        <w:pStyle w:val="Zkladntext15"/>
        <w:shd w:val="clear" w:color="auto" w:fill="auto"/>
        <w:spacing w:before="0" w:after="176" w:line="187" w:lineRule="exact"/>
        <w:ind w:left="80" w:right="40"/>
        <w:jc w:val="both"/>
        <w:rPr>
          <w:rFonts w:ascii="Book Antiqua" w:hAnsi="Book Antiqua"/>
          <w:b/>
        </w:rPr>
      </w:pPr>
      <w:r w:rsidRPr="00A45FD7">
        <w:rPr>
          <w:rStyle w:val="Zkladntext130"/>
          <w:rFonts w:ascii="Book Antiqua" w:hAnsi="Book Antiqua"/>
          <w:lang w:val="sk-SK"/>
        </w:rPr>
        <w:t xml:space="preserve">Narodil </w:t>
      </w:r>
      <w:r w:rsidRPr="00A45FD7">
        <w:rPr>
          <w:rStyle w:val="Zkladntext130"/>
          <w:rFonts w:ascii="Book Antiqua" w:hAnsi="Book Antiqua"/>
          <w:lang w:val="cs-CZ"/>
        </w:rPr>
        <w:t xml:space="preserve">se </w:t>
      </w:r>
      <w:r w:rsidRPr="00A45FD7">
        <w:rPr>
          <w:rStyle w:val="Zkladntext130"/>
          <w:rFonts w:ascii="Book Antiqua" w:hAnsi="Book Antiqua"/>
          <w:lang w:val="sk-SK"/>
        </w:rPr>
        <w:t>r</w:t>
      </w:r>
      <w:r w:rsidR="00883470">
        <w:rPr>
          <w:rStyle w:val="Zkladntext130"/>
          <w:rFonts w:ascii="Book Antiqua" w:hAnsi="Book Antiqua"/>
          <w:lang w:val="sk-SK"/>
        </w:rPr>
        <w:t>oku</w:t>
      </w:r>
      <w:r w:rsidRPr="00A45FD7">
        <w:rPr>
          <w:rStyle w:val="Zkladntext130"/>
          <w:rFonts w:ascii="Book Antiqua" w:hAnsi="Book Antiqua"/>
          <w:lang w:val="sk-SK"/>
        </w:rPr>
        <w:t xml:space="preserve"> 1924 v Rakovníku. </w:t>
      </w:r>
      <w:r w:rsidRPr="00A45FD7">
        <w:rPr>
          <w:rStyle w:val="Zkladntext130"/>
          <w:rFonts w:ascii="Book Antiqua" w:hAnsi="Book Antiqua"/>
          <w:lang w:val="cs-CZ"/>
        </w:rPr>
        <w:t xml:space="preserve">Již </w:t>
      </w:r>
      <w:r w:rsidRPr="00A45FD7">
        <w:rPr>
          <w:rStyle w:val="Zkladntext130"/>
          <w:rFonts w:ascii="Book Antiqua" w:hAnsi="Book Antiqua"/>
          <w:lang w:val="sk-SK"/>
        </w:rPr>
        <w:t xml:space="preserve">od </w:t>
      </w:r>
      <w:r w:rsidRPr="00A45FD7">
        <w:rPr>
          <w:rStyle w:val="Zkladntext130"/>
          <w:rFonts w:ascii="Book Antiqua" w:hAnsi="Book Antiqua"/>
          <w:lang w:val="cs-CZ"/>
        </w:rPr>
        <w:t xml:space="preserve">mládí byl </w:t>
      </w:r>
      <w:r w:rsidRPr="00A45FD7">
        <w:rPr>
          <w:rStyle w:val="Zkladntext130"/>
          <w:rFonts w:ascii="Book Antiqua" w:hAnsi="Book Antiqua"/>
          <w:lang w:val="sk-SK"/>
        </w:rPr>
        <w:t xml:space="preserve">činný v </w:t>
      </w:r>
      <w:r w:rsidRPr="00A45FD7">
        <w:rPr>
          <w:rStyle w:val="Zkladntext130"/>
          <w:rFonts w:ascii="Book Antiqua" w:hAnsi="Book Antiqua"/>
          <w:lang w:val="cs-CZ"/>
        </w:rPr>
        <w:t>so</w:t>
      </w:r>
      <w:r w:rsidRPr="00A45FD7">
        <w:rPr>
          <w:rStyle w:val="Zkladntext130"/>
          <w:rFonts w:ascii="Book Antiqua" w:hAnsi="Book Antiqua"/>
          <w:lang w:val="cs-CZ"/>
        </w:rPr>
        <w:softHyphen/>
        <w:t xml:space="preserve">kolském </w:t>
      </w:r>
      <w:r w:rsidRPr="00A45FD7">
        <w:rPr>
          <w:rStyle w:val="Zkladntext130"/>
          <w:rFonts w:ascii="Book Antiqua" w:hAnsi="Book Antiqua"/>
          <w:lang w:val="sk-SK"/>
        </w:rPr>
        <w:t xml:space="preserve">hnutí a </w:t>
      </w:r>
      <w:r w:rsidRPr="00A45FD7">
        <w:rPr>
          <w:rStyle w:val="Zkladntext130"/>
          <w:rFonts w:ascii="Book Antiqua" w:hAnsi="Book Antiqua"/>
          <w:lang w:val="cs-CZ"/>
        </w:rPr>
        <w:t>ve svých pětadvaceti letech byl zvolen ná</w:t>
      </w:r>
      <w:r w:rsidRPr="00A45FD7">
        <w:rPr>
          <w:rStyle w:val="Zkladntext130"/>
          <w:rFonts w:ascii="Book Antiqua" w:hAnsi="Book Antiqua"/>
          <w:lang w:val="cs-CZ"/>
        </w:rPr>
        <w:softHyphen/>
        <w:t xml:space="preserve">čelníkem </w:t>
      </w:r>
      <w:r w:rsidRPr="00114B64">
        <w:rPr>
          <w:rStyle w:val="Zkladntext75ptTunKurzva"/>
          <w:rFonts w:ascii="Book Antiqua" w:hAnsi="Book Antiqua"/>
          <w:b w:val="0"/>
          <w:sz w:val="16"/>
          <w:szCs w:val="16"/>
          <w:lang w:val="cs-CZ"/>
        </w:rPr>
        <w:t>Sokolské župy Budečské.</w:t>
      </w:r>
    </w:p>
    <w:p w:rsidR="002C2F6A" w:rsidRPr="00A45FD7" w:rsidRDefault="0052677F">
      <w:pPr>
        <w:pStyle w:val="Zkladntext15"/>
        <w:numPr>
          <w:ilvl w:val="0"/>
          <w:numId w:val="16"/>
        </w:numPr>
        <w:shd w:val="clear" w:color="auto" w:fill="auto"/>
        <w:tabs>
          <w:tab w:val="left" w:pos="445"/>
        </w:tabs>
        <w:spacing w:before="0" w:after="188" w:line="192" w:lineRule="exact"/>
        <w:ind w:left="80" w:right="40"/>
        <w:jc w:val="both"/>
        <w:rPr>
          <w:rFonts w:ascii="Book Antiqua" w:hAnsi="Book Antiqua"/>
        </w:rPr>
      </w:pPr>
      <w:r w:rsidRPr="00A45FD7">
        <w:rPr>
          <w:rStyle w:val="Zkladntext130"/>
          <w:rFonts w:ascii="Book Antiqua" w:hAnsi="Book Antiqua"/>
          <w:lang w:val="cs-CZ"/>
        </w:rPr>
        <w:t>r</w:t>
      </w:r>
      <w:r w:rsidR="001923BA">
        <w:rPr>
          <w:rStyle w:val="Zkladntext130"/>
          <w:rFonts w:ascii="Book Antiqua" w:hAnsi="Book Antiqua"/>
          <w:lang w:val="cs-CZ"/>
        </w:rPr>
        <w:t>oce</w:t>
      </w:r>
      <w:r w:rsidRPr="00A45FD7">
        <w:rPr>
          <w:rStyle w:val="Zkladntext130"/>
          <w:rFonts w:ascii="Book Antiqua" w:hAnsi="Book Antiqua"/>
          <w:lang w:val="cs-CZ"/>
        </w:rPr>
        <w:t xml:space="preserve"> 1945 byl iniciátorem odzbrojení německé posádky v Rakovníku a zúčastnil se také aktivně pražského květnové</w:t>
      </w:r>
      <w:r w:rsidRPr="00A45FD7">
        <w:rPr>
          <w:rStyle w:val="Zkladntext130"/>
          <w:rFonts w:ascii="Book Antiqua" w:hAnsi="Book Antiqua"/>
          <w:lang w:val="cs-CZ"/>
        </w:rPr>
        <w:softHyphen/>
        <w:t>ho povstání. Angažoval se v hnutí národně socialistické mlá</w:t>
      </w:r>
      <w:r w:rsidRPr="00A45FD7">
        <w:rPr>
          <w:rStyle w:val="Zkladntext130"/>
          <w:rFonts w:ascii="Book Antiqua" w:hAnsi="Book Antiqua"/>
          <w:lang w:val="cs-CZ"/>
        </w:rPr>
        <w:softHyphen/>
        <w:t>deže. Po únoru 1948 odešel do zahraničí.</w:t>
      </w:r>
    </w:p>
    <w:p w:rsidR="002C2F6A" w:rsidRPr="00A45FD7" w:rsidRDefault="0052677F">
      <w:pPr>
        <w:pStyle w:val="Zkladntext15"/>
        <w:numPr>
          <w:ilvl w:val="0"/>
          <w:numId w:val="16"/>
        </w:numPr>
        <w:shd w:val="clear" w:color="auto" w:fill="auto"/>
        <w:tabs>
          <w:tab w:val="left" w:pos="416"/>
        </w:tabs>
        <w:spacing w:before="0" w:after="169" w:line="182" w:lineRule="exact"/>
        <w:ind w:left="80" w:right="40"/>
        <w:jc w:val="both"/>
        <w:rPr>
          <w:rFonts w:ascii="Book Antiqua" w:hAnsi="Book Antiqua"/>
        </w:rPr>
      </w:pPr>
      <w:r w:rsidRPr="00A45FD7">
        <w:rPr>
          <w:rStyle w:val="Zkladntext130"/>
          <w:rFonts w:ascii="Book Antiqua" w:hAnsi="Book Antiqua"/>
          <w:lang w:val="cs-CZ"/>
        </w:rPr>
        <w:t>uprchlických táborech v Německu a v Itálii pomáhal za</w:t>
      </w:r>
      <w:r w:rsidRPr="00A45FD7">
        <w:rPr>
          <w:rStyle w:val="Zkladntext130"/>
          <w:rFonts w:ascii="Book Antiqua" w:hAnsi="Book Antiqua"/>
          <w:lang w:val="cs-CZ"/>
        </w:rPr>
        <w:softHyphen/>
        <w:t>kládat sokolské jednoty. Ve svých pětadvaceti letech byl zvo</w:t>
      </w:r>
      <w:r w:rsidRPr="00A45FD7">
        <w:rPr>
          <w:rStyle w:val="Zkladntext130"/>
          <w:rFonts w:ascii="Book Antiqua" w:hAnsi="Book Antiqua"/>
          <w:lang w:val="cs-CZ"/>
        </w:rPr>
        <w:softHyphen/>
        <w:t xml:space="preserve">len starostou </w:t>
      </w:r>
      <w:r w:rsidRPr="00114B64">
        <w:rPr>
          <w:rStyle w:val="Zkladntext75ptTunKurzva"/>
          <w:rFonts w:ascii="Book Antiqua" w:hAnsi="Book Antiqua"/>
          <w:b w:val="0"/>
          <w:sz w:val="16"/>
          <w:szCs w:val="16"/>
          <w:lang w:val="cs-CZ"/>
        </w:rPr>
        <w:t>italského okrsku Sokolské župy dr. Edvarda Be</w:t>
      </w:r>
      <w:r w:rsidRPr="00114B64">
        <w:rPr>
          <w:rStyle w:val="Zkladntext75ptTunKurzva"/>
          <w:rFonts w:ascii="Book Antiqua" w:hAnsi="Book Antiqua"/>
          <w:b w:val="0"/>
          <w:sz w:val="16"/>
          <w:szCs w:val="16"/>
          <w:lang w:val="cs-CZ"/>
        </w:rPr>
        <w:softHyphen/>
        <w:t>neše v exilu</w:t>
      </w:r>
      <w:r w:rsidRPr="00A45FD7">
        <w:rPr>
          <w:rStyle w:val="Zkladntext75ptTunKurzva"/>
          <w:rFonts w:ascii="Book Antiqua" w:hAnsi="Book Antiqua"/>
          <w:sz w:val="16"/>
          <w:szCs w:val="16"/>
          <w:lang w:val="cs-CZ"/>
        </w:rPr>
        <w:t>.</w:t>
      </w:r>
    </w:p>
    <w:p w:rsidR="002C2F6A" w:rsidRPr="00A45FD7" w:rsidRDefault="0052677F">
      <w:pPr>
        <w:pStyle w:val="Zkladntext15"/>
        <w:numPr>
          <w:ilvl w:val="0"/>
          <w:numId w:val="16"/>
        </w:numPr>
        <w:shd w:val="clear" w:color="auto" w:fill="auto"/>
        <w:tabs>
          <w:tab w:val="left" w:pos="435"/>
        </w:tabs>
        <w:spacing w:before="0" w:after="184"/>
        <w:ind w:left="80" w:right="40"/>
        <w:jc w:val="both"/>
        <w:rPr>
          <w:rFonts w:ascii="Book Antiqua" w:hAnsi="Book Antiqua"/>
        </w:rPr>
      </w:pPr>
      <w:r w:rsidRPr="00A45FD7">
        <w:rPr>
          <w:rStyle w:val="Zkladntext130"/>
          <w:rFonts w:ascii="Book Antiqua" w:hAnsi="Book Antiqua"/>
          <w:lang w:val="cs-CZ"/>
        </w:rPr>
        <w:t>lednu 1950 přijel do Ameriky, kde získal zaměstnání ja</w:t>
      </w:r>
      <w:r w:rsidRPr="00A45FD7">
        <w:rPr>
          <w:rStyle w:val="Zkladntext130"/>
          <w:rFonts w:ascii="Book Antiqua" w:hAnsi="Book Antiqua"/>
          <w:lang w:val="cs-CZ"/>
        </w:rPr>
        <w:softHyphen/>
        <w:t>ko cestující cvičitel amerického sokolstva. V amerických jed</w:t>
      </w:r>
      <w:r w:rsidRPr="00A45FD7">
        <w:rPr>
          <w:rStyle w:val="Zkladntext130"/>
          <w:rFonts w:ascii="Book Antiqua" w:hAnsi="Book Antiqua"/>
          <w:lang w:val="cs-CZ"/>
        </w:rPr>
        <w:softHyphen/>
        <w:t xml:space="preserve">notách organizoval činnost tělovýchovnou, společenskou a kulturní: přednášky, akademie, oslavy, krojované bály a šibřinky. Pěstoval národní povědomí hlavně u generací, které se již narodily v Americe. Po sedm let zastával funkci náčelníka a později starosty </w:t>
      </w:r>
      <w:r w:rsidRPr="00C00FEE">
        <w:rPr>
          <w:rStyle w:val="Zkladntext75ptTunKurzva"/>
          <w:rFonts w:ascii="Book Antiqua" w:hAnsi="Book Antiqua"/>
          <w:b w:val="0"/>
          <w:sz w:val="16"/>
          <w:szCs w:val="16"/>
          <w:lang w:val="cs-CZ"/>
        </w:rPr>
        <w:t>Sokola New York.</w:t>
      </w:r>
    </w:p>
    <w:p w:rsidR="002C2F6A" w:rsidRPr="00A45FD7" w:rsidRDefault="0052677F">
      <w:pPr>
        <w:pStyle w:val="Zkladntext15"/>
        <w:shd w:val="clear" w:color="auto" w:fill="auto"/>
        <w:spacing w:before="0" w:after="206" w:line="192" w:lineRule="exact"/>
        <w:ind w:left="80" w:right="40"/>
        <w:jc w:val="both"/>
        <w:rPr>
          <w:rFonts w:ascii="Book Antiqua" w:hAnsi="Book Antiqua"/>
        </w:rPr>
      </w:pPr>
      <w:r w:rsidRPr="00A45FD7">
        <w:rPr>
          <w:rStyle w:val="Zkladntext130"/>
          <w:rFonts w:ascii="Book Antiqua" w:hAnsi="Book Antiqua"/>
          <w:lang w:val="cs-CZ"/>
        </w:rPr>
        <w:t>Od r</w:t>
      </w:r>
      <w:r w:rsidR="00C00FEE">
        <w:rPr>
          <w:rStyle w:val="Zkladntext130"/>
          <w:rFonts w:ascii="Book Antiqua" w:hAnsi="Book Antiqua"/>
          <w:lang w:val="cs-CZ"/>
        </w:rPr>
        <w:t>oku</w:t>
      </w:r>
      <w:r w:rsidRPr="00A45FD7">
        <w:rPr>
          <w:rStyle w:val="Zkladntext130"/>
          <w:rFonts w:ascii="Book Antiqua" w:hAnsi="Book Antiqua"/>
          <w:lang w:val="cs-CZ"/>
        </w:rPr>
        <w:t xml:space="preserve"> 1985 byl sedm let náčelníkem </w:t>
      </w:r>
      <w:r w:rsidRPr="00C00FEE">
        <w:rPr>
          <w:rStyle w:val="Zkladntext75ptTunKurzva"/>
          <w:rFonts w:ascii="Book Antiqua" w:hAnsi="Book Antiqua"/>
          <w:b w:val="0"/>
          <w:sz w:val="16"/>
          <w:szCs w:val="16"/>
          <w:lang w:val="cs-CZ"/>
        </w:rPr>
        <w:t>Východní sokolské žu</w:t>
      </w:r>
      <w:r w:rsidRPr="00C00FEE">
        <w:rPr>
          <w:rStyle w:val="Zkladntext75ptTunKurzva"/>
          <w:rFonts w:ascii="Book Antiqua" w:hAnsi="Book Antiqua"/>
          <w:b w:val="0"/>
          <w:sz w:val="16"/>
          <w:szCs w:val="16"/>
          <w:lang w:val="cs-CZ"/>
        </w:rPr>
        <w:softHyphen/>
        <w:t>py Americké obce sokolské</w:t>
      </w:r>
      <w:r w:rsidRPr="00A45FD7">
        <w:rPr>
          <w:rStyle w:val="Zkladntext130"/>
          <w:rFonts w:ascii="Book Antiqua" w:hAnsi="Book Antiqua"/>
          <w:lang w:val="cs-CZ"/>
        </w:rPr>
        <w:t xml:space="preserve"> a poté se stal jejím starostou (tu</w:t>
      </w:r>
      <w:r w:rsidRPr="00A45FD7">
        <w:rPr>
          <w:rStyle w:val="Zkladntext130"/>
          <w:rFonts w:ascii="Book Antiqua" w:hAnsi="Book Antiqua"/>
          <w:lang w:val="cs-CZ"/>
        </w:rPr>
        <w:softHyphen/>
        <w:t>to funkci vykonával až do své smrti). Od r</w:t>
      </w:r>
      <w:r w:rsidR="00C00FEE">
        <w:rPr>
          <w:rStyle w:val="Zkladntext130"/>
          <w:rFonts w:ascii="Book Antiqua" w:hAnsi="Book Antiqua"/>
          <w:lang w:val="cs-CZ"/>
        </w:rPr>
        <w:t>oku</w:t>
      </w:r>
      <w:r w:rsidRPr="00A45FD7">
        <w:rPr>
          <w:rStyle w:val="Zkladntext130"/>
          <w:rFonts w:ascii="Book Antiqua" w:hAnsi="Book Antiqua"/>
          <w:lang w:val="cs-CZ"/>
        </w:rPr>
        <w:t xml:space="preserve"> 1993 byl místostarostou </w:t>
      </w:r>
      <w:r w:rsidRPr="00C00FEE">
        <w:rPr>
          <w:rStyle w:val="Zkladntext75ptTunKurzva"/>
          <w:rFonts w:ascii="Book Antiqua" w:hAnsi="Book Antiqua"/>
          <w:b w:val="0"/>
          <w:sz w:val="16"/>
          <w:szCs w:val="16"/>
          <w:lang w:val="cs-CZ"/>
        </w:rPr>
        <w:t>Světového svazu sokolstva</w:t>
      </w:r>
      <w:r w:rsidRPr="00A45FD7">
        <w:rPr>
          <w:rStyle w:val="Zkladntext75ptTunKurzva"/>
          <w:rFonts w:ascii="Book Antiqua" w:hAnsi="Book Antiqua"/>
          <w:sz w:val="16"/>
          <w:szCs w:val="16"/>
          <w:lang w:val="cs-CZ"/>
        </w:rPr>
        <w:t>.</w:t>
      </w:r>
      <w:r w:rsidRPr="00A45FD7">
        <w:rPr>
          <w:rStyle w:val="Zkladntext130"/>
          <w:rFonts w:ascii="Book Antiqua" w:hAnsi="Book Antiqua"/>
          <w:lang w:val="cs-CZ"/>
        </w:rPr>
        <w:t xml:space="preserve"> Byl rovněž dopisovate</w:t>
      </w:r>
      <w:r w:rsidRPr="00A45FD7">
        <w:rPr>
          <w:rStyle w:val="Zkladntext130"/>
          <w:rFonts w:ascii="Book Antiqua" w:hAnsi="Book Antiqua"/>
          <w:lang w:val="cs-CZ"/>
        </w:rPr>
        <w:softHyphen/>
        <w:t>lem řady českých novin v USA.</w:t>
      </w:r>
    </w:p>
    <w:p w:rsidR="002C2F6A" w:rsidRPr="00A45FD7" w:rsidRDefault="0052677F">
      <w:pPr>
        <w:pStyle w:val="Zkladntext15"/>
        <w:shd w:val="clear" w:color="auto" w:fill="auto"/>
        <w:spacing w:before="0" w:line="160" w:lineRule="exact"/>
        <w:ind w:left="80"/>
        <w:jc w:val="both"/>
        <w:rPr>
          <w:rFonts w:ascii="Book Antiqua" w:hAnsi="Book Antiqua"/>
        </w:rPr>
      </w:pPr>
      <w:r w:rsidRPr="00A45FD7">
        <w:rPr>
          <w:rStyle w:val="Zkladntext130"/>
          <w:rFonts w:ascii="Book Antiqua" w:hAnsi="Book Antiqua"/>
          <w:lang w:val="cs-CZ"/>
        </w:rPr>
        <w:t xml:space="preserve">Zemřel v </w:t>
      </w:r>
      <w:r w:rsidRPr="00A45FD7">
        <w:rPr>
          <w:rStyle w:val="Zkladntext130"/>
          <w:rFonts w:ascii="Book Antiqua" w:hAnsi="Book Antiqua"/>
          <w:lang w:val="sk-SK"/>
        </w:rPr>
        <w:t>r</w:t>
      </w:r>
      <w:r w:rsidR="00C00FEE">
        <w:rPr>
          <w:rStyle w:val="Zkladntext130"/>
          <w:rFonts w:ascii="Book Antiqua" w:hAnsi="Book Antiqua"/>
          <w:lang w:val="sk-SK"/>
        </w:rPr>
        <w:t>oce</w:t>
      </w:r>
      <w:r w:rsidRPr="00A45FD7">
        <w:rPr>
          <w:rStyle w:val="Zkladntext130"/>
          <w:rFonts w:ascii="Book Antiqua" w:hAnsi="Book Antiqua"/>
          <w:lang w:val="sk-SK"/>
        </w:rPr>
        <w:t xml:space="preserve"> </w:t>
      </w:r>
      <w:r w:rsidRPr="00A45FD7">
        <w:rPr>
          <w:rStyle w:val="Zkladntext130"/>
          <w:rFonts w:ascii="Book Antiqua" w:hAnsi="Book Antiqua"/>
          <w:lang w:val="cs-CZ"/>
        </w:rPr>
        <w:t>2001.</w:t>
      </w:r>
    </w:p>
    <w:p w:rsidR="00433771" w:rsidRPr="00A45FD7" w:rsidRDefault="001973B9">
      <w:pPr>
        <w:pStyle w:val="Zkladntext15"/>
        <w:shd w:val="clear" w:color="auto" w:fill="auto"/>
        <w:spacing w:before="0" w:after="180"/>
        <w:ind w:left="60" w:right="40" w:firstLine="180"/>
        <w:jc w:val="both"/>
        <w:rPr>
          <w:rStyle w:val="Zkladntext130"/>
          <w:rFonts w:ascii="Book Antiqua" w:hAnsi="Book Antiqua"/>
          <w:lang w:val="cs-CZ"/>
        </w:rPr>
      </w:pPr>
      <w:r>
        <w:rPr>
          <w:rStyle w:val="Zkladntext130"/>
          <w:rFonts w:ascii="Book Antiqua" w:hAnsi="Book Antiqua"/>
          <w:lang w:val="cs-CZ"/>
        </w:rPr>
        <w:br w:type="column"/>
      </w:r>
    </w:p>
    <w:p w:rsidR="00883470" w:rsidRDefault="00883470" w:rsidP="00A834A7">
      <w:pPr>
        <w:pStyle w:val="Zkladntext15"/>
        <w:shd w:val="clear" w:color="auto" w:fill="auto"/>
        <w:spacing w:before="0" w:after="180"/>
        <w:ind w:left="60" w:right="40"/>
        <w:jc w:val="both"/>
        <w:rPr>
          <w:rStyle w:val="Zkladntext130"/>
          <w:rFonts w:ascii="Book Antiqua" w:hAnsi="Book Antiqua"/>
          <w:lang w:val="cs-CZ"/>
        </w:rPr>
      </w:pPr>
    </w:p>
    <w:p w:rsidR="00883470" w:rsidRDefault="00883470" w:rsidP="00A834A7">
      <w:pPr>
        <w:pStyle w:val="Zkladntext15"/>
        <w:shd w:val="clear" w:color="auto" w:fill="auto"/>
        <w:spacing w:before="0" w:after="180"/>
        <w:ind w:left="60" w:right="40"/>
        <w:jc w:val="both"/>
        <w:rPr>
          <w:rStyle w:val="Zkladntext130"/>
          <w:rFonts w:ascii="Book Antiqua" w:hAnsi="Book Antiqua"/>
          <w:lang w:val="cs-CZ"/>
        </w:rPr>
      </w:pPr>
    </w:p>
    <w:p w:rsidR="002C2F6A" w:rsidRPr="00A45FD7" w:rsidRDefault="0052677F" w:rsidP="00A834A7">
      <w:pPr>
        <w:pStyle w:val="Zkladntext15"/>
        <w:shd w:val="clear" w:color="auto" w:fill="auto"/>
        <w:spacing w:before="0" w:after="180"/>
        <w:ind w:left="60" w:right="40"/>
        <w:jc w:val="both"/>
        <w:rPr>
          <w:rFonts w:ascii="Book Antiqua" w:hAnsi="Book Antiqua"/>
        </w:rPr>
      </w:pPr>
      <w:r w:rsidRPr="00A45FD7">
        <w:rPr>
          <w:rStyle w:val="Zkladntext130"/>
          <w:rFonts w:ascii="Book Antiqua" w:hAnsi="Book Antiqua"/>
          <w:lang w:val="cs-CZ"/>
        </w:rPr>
        <w:t xml:space="preserve">Vladislav Slavik </w:t>
      </w:r>
      <w:r w:rsidRPr="00A45FD7">
        <w:rPr>
          <w:rStyle w:val="Zkladntext130"/>
          <w:rFonts w:ascii="Book Antiqua" w:hAnsi="Book Antiqua"/>
        </w:rPr>
        <w:t xml:space="preserve">was bom in </w:t>
      </w:r>
      <w:r w:rsidRPr="00A45FD7">
        <w:rPr>
          <w:rStyle w:val="Zkladntext130"/>
          <w:rFonts w:ascii="Book Antiqua" w:hAnsi="Book Antiqua"/>
          <w:lang w:val="cs-CZ"/>
        </w:rPr>
        <w:t xml:space="preserve">1924 </w:t>
      </w:r>
      <w:r w:rsidRPr="00A45FD7">
        <w:rPr>
          <w:rStyle w:val="Zkladntext130"/>
          <w:rFonts w:ascii="Book Antiqua" w:hAnsi="Book Antiqua"/>
        </w:rPr>
        <w:t xml:space="preserve">in </w:t>
      </w:r>
      <w:r w:rsidRPr="00A45FD7">
        <w:rPr>
          <w:rStyle w:val="Zkladntext130"/>
          <w:rFonts w:ascii="Book Antiqua" w:hAnsi="Book Antiqua"/>
          <w:lang w:val="cs-CZ"/>
        </w:rPr>
        <w:t xml:space="preserve">Rakovník, </w:t>
      </w:r>
      <w:r w:rsidRPr="00A45FD7">
        <w:rPr>
          <w:rStyle w:val="Zkladntext130"/>
          <w:rFonts w:ascii="Book Antiqua" w:hAnsi="Book Antiqua"/>
        </w:rPr>
        <w:t>Czech Re</w:t>
      </w:r>
      <w:r w:rsidRPr="00A45FD7">
        <w:rPr>
          <w:rStyle w:val="Zkladntext130"/>
          <w:rFonts w:ascii="Book Antiqua" w:hAnsi="Book Antiqua"/>
        </w:rPr>
        <w:softHyphen/>
        <w:t xml:space="preserve">public. From his youth he was active in the Sokol movement, and at the age of twenty-two he was elected head of the </w:t>
      </w:r>
      <w:r w:rsidRPr="00D22C7B">
        <w:rPr>
          <w:rStyle w:val="Zkladntext75ptTunKurzva"/>
          <w:rFonts w:ascii="Book Antiqua" w:hAnsi="Book Antiqua"/>
          <w:b w:val="0"/>
          <w:sz w:val="16"/>
          <w:szCs w:val="16"/>
        </w:rPr>
        <w:t>Bu</w:t>
      </w:r>
      <w:r w:rsidRPr="00D22C7B">
        <w:rPr>
          <w:rStyle w:val="Zkladntext75ptTunKurzva"/>
          <w:rFonts w:ascii="Book Antiqua" w:hAnsi="Book Antiqua"/>
          <w:b w:val="0"/>
          <w:sz w:val="16"/>
          <w:szCs w:val="16"/>
          <w:lang w:val="cs-CZ"/>
        </w:rPr>
        <w:t xml:space="preserve">deč </w:t>
      </w:r>
      <w:r w:rsidR="00D22C7B">
        <w:rPr>
          <w:rStyle w:val="Zkladntext75ptTunKurzva"/>
          <w:rFonts w:ascii="Book Antiqua" w:hAnsi="Book Antiqua"/>
          <w:b w:val="0"/>
          <w:sz w:val="16"/>
          <w:szCs w:val="16"/>
          <w:lang w:val="cs-CZ"/>
        </w:rPr>
        <w:t>R</w:t>
      </w:r>
      <w:r w:rsidRPr="00D22C7B">
        <w:rPr>
          <w:rStyle w:val="Zkladntext75ptTunKurzva"/>
          <w:rFonts w:ascii="Book Antiqua" w:hAnsi="Book Antiqua"/>
          <w:b w:val="0"/>
          <w:sz w:val="16"/>
          <w:szCs w:val="16"/>
        </w:rPr>
        <w:t xml:space="preserve">egional </w:t>
      </w:r>
      <w:r w:rsidR="00D22C7B">
        <w:rPr>
          <w:rStyle w:val="Zkladntext75ptTunKurzva"/>
          <w:rFonts w:ascii="Book Antiqua" w:hAnsi="Book Antiqua"/>
          <w:b w:val="0"/>
          <w:sz w:val="16"/>
          <w:szCs w:val="16"/>
        </w:rPr>
        <w:t>D</w:t>
      </w:r>
      <w:r w:rsidRPr="00D22C7B">
        <w:rPr>
          <w:rStyle w:val="Zkladntext75ptTunKurzva"/>
          <w:rFonts w:ascii="Book Antiqua" w:hAnsi="Book Antiqua"/>
          <w:b w:val="0"/>
          <w:sz w:val="16"/>
          <w:szCs w:val="16"/>
        </w:rPr>
        <w:t>istrict of Sokol</w:t>
      </w:r>
      <w:r w:rsidRPr="00A45FD7">
        <w:rPr>
          <w:rStyle w:val="Zkladntext75ptTunKurzva"/>
          <w:rFonts w:ascii="Book Antiqua" w:hAnsi="Book Antiqua"/>
          <w:sz w:val="16"/>
          <w:szCs w:val="16"/>
        </w:rPr>
        <w:t>.</w:t>
      </w:r>
    </w:p>
    <w:p w:rsidR="002C2F6A" w:rsidRPr="00A45FD7" w:rsidRDefault="0052677F">
      <w:pPr>
        <w:pStyle w:val="Zkladntext15"/>
        <w:shd w:val="clear" w:color="auto" w:fill="auto"/>
        <w:spacing w:before="0" w:after="180"/>
        <w:ind w:left="60" w:right="40" w:firstLine="180"/>
        <w:jc w:val="both"/>
        <w:rPr>
          <w:rFonts w:ascii="Book Antiqua" w:hAnsi="Book Antiqua"/>
        </w:rPr>
      </w:pPr>
      <w:r w:rsidRPr="00D22C7B">
        <w:rPr>
          <w:rStyle w:val="Zkladntext75ptTunKurzva"/>
          <w:rFonts w:ascii="Book Antiqua" w:hAnsi="Book Antiqua"/>
          <w:b w:val="0"/>
          <w:sz w:val="16"/>
          <w:szCs w:val="16"/>
        </w:rPr>
        <w:t>In</w:t>
      </w:r>
      <w:r w:rsidRPr="00D22C7B">
        <w:rPr>
          <w:rStyle w:val="Zkladntext130"/>
          <w:rFonts w:ascii="Book Antiqua" w:hAnsi="Book Antiqua"/>
          <w:b/>
        </w:rPr>
        <w:t xml:space="preserve"> </w:t>
      </w:r>
      <w:r w:rsidRPr="00A45FD7">
        <w:rPr>
          <w:rStyle w:val="Zkladntext130"/>
          <w:rFonts w:ascii="Book Antiqua" w:hAnsi="Book Antiqua"/>
        </w:rPr>
        <w:t>1945, he initiated the disarmament of the German garri</w:t>
      </w:r>
      <w:r w:rsidRPr="00A45FD7">
        <w:rPr>
          <w:rStyle w:val="Zkladntext130"/>
          <w:rFonts w:ascii="Book Antiqua" w:hAnsi="Book Antiqua"/>
        </w:rPr>
        <w:softHyphen/>
        <w:t xml:space="preserve">son in </w:t>
      </w:r>
      <w:r w:rsidRPr="00A45FD7">
        <w:rPr>
          <w:rStyle w:val="Zkladntext130"/>
          <w:rFonts w:ascii="Book Antiqua" w:hAnsi="Book Antiqua"/>
          <w:lang w:val="cs-CZ"/>
        </w:rPr>
        <w:t xml:space="preserve">Rakovník </w:t>
      </w:r>
      <w:r w:rsidRPr="00A45FD7">
        <w:rPr>
          <w:rStyle w:val="Zkladntext130"/>
          <w:rFonts w:ascii="Book Antiqua" w:hAnsi="Book Antiqua"/>
        </w:rPr>
        <w:t>and actively participated in the Prague May uprising. He engaged in the movement of the Czechoslovak national socialist youth. After February 1948, he went into exile.</w:t>
      </w:r>
    </w:p>
    <w:p w:rsidR="002C2F6A" w:rsidRPr="00A45FD7" w:rsidRDefault="0052677F">
      <w:pPr>
        <w:pStyle w:val="Zkladntext15"/>
        <w:shd w:val="clear" w:color="auto" w:fill="auto"/>
        <w:spacing w:before="0" w:after="180"/>
        <w:ind w:left="60" w:right="40" w:firstLine="180"/>
        <w:jc w:val="both"/>
        <w:rPr>
          <w:rFonts w:ascii="Book Antiqua" w:hAnsi="Book Antiqua"/>
        </w:rPr>
      </w:pPr>
      <w:r w:rsidRPr="00A45FD7">
        <w:rPr>
          <w:rStyle w:val="Zkladntext130"/>
          <w:rFonts w:ascii="Book Antiqua" w:hAnsi="Book Antiqua"/>
        </w:rPr>
        <w:t xml:space="preserve">He helped to found Sokol associations in refugee camps in Germany and Italy. At the age of twenty-five, he was elected chairman of the </w:t>
      </w:r>
      <w:r w:rsidRPr="00114B64">
        <w:rPr>
          <w:rStyle w:val="Zkladntext75ptTunKurzva"/>
          <w:rFonts w:ascii="Book Antiqua" w:hAnsi="Book Antiqua"/>
          <w:b w:val="0"/>
          <w:sz w:val="16"/>
          <w:szCs w:val="16"/>
        </w:rPr>
        <w:t xml:space="preserve">Italian </w:t>
      </w:r>
      <w:r w:rsidR="00D22C7B">
        <w:rPr>
          <w:rStyle w:val="Zkladntext75ptTunKurzva"/>
          <w:rFonts w:ascii="Book Antiqua" w:hAnsi="Book Antiqua"/>
          <w:b w:val="0"/>
          <w:sz w:val="16"/>
          <w:szCs w:val="16"/>
        </w:rPr>
        <w:t>D</w:t>
      </w:r>
      <w:r w:rsidRPr="00114B64">
        <w:rPr>
          <w:rStyle w:val="Zkladntext75ptTunKurzva"/>
          <w:rFonts w:ascii="Book Antiqua" w:hAnsi="Book Antiqua"/>
          <w:b w:val="0"/>
          <w:sz w:val="16"/>
          <w:szCs w:val="16"/>
        </w:rPr>
        <w:t xml:space="preserve">istrict of the Sokol </w:t>
      </w:r>
      <w:r w:rsidR="00D22C7B">
        <w:rPr>
          <w:rStyle w:val="Zkladntext75ptTunKurzva"/>
          <w:rFonts w:ascii="Book Antiqua" w:hAnsi="Book Antiqua"/>
          <w:b w:val="0"/>
          <w:sz w:val="16"/>
          <w:szCs w:val="16"/>
        </w:rPr>
        <w:t>R</w:t>
      </w:r>
      <w:r w:rsidRPr="00114B64">
        <w:rPr>
          <w:rStyle w:val="Zkladntext75ptTunKurzva"/>
          <w:rFonts w:ascii="Book Antiqua" w:hAnsi="Book Antiqua"/>
          <w:b w:val="0"/>
          <w:sz w:val="16"/>
          <w:szCs w:val="16"/>
        </w:rPr>
        <w:t xml:space="preserve">egional </w:t>
      </w:r>
      <w:r w:rsidR="00D22C7B">
        <w:rPr>
          <w:rStyle w:val="Zkladntext75ptTunKurzva"/>
          <w:rFonts w:ascii="Book Antiqua" w:hAnsi="Book Antiqua"/>
          <w:b w:val="0"/>
          <w:sz w:val="16"/>
          <w:szCs w:val="16"/>
        </w:rPr>
        <w:t>D</w:t>
      </w:r>
      <w:r w:rsidRPr="00114B64">
        <w:rPr>
          <w:rStyle w:val="Zkladntext75ptTunKurzva"/>
          <w:rFonts w:ascii="Book Antiqua" w:hAnsi="Book Antiqua"/>
          <w:b w:val="0"/>
          <w:sz w:val="16"/>
          <w:szCs w:val="16"/>
        </w:rPr>
        <w:t xml:space="preserve">istrict of Dr. Edvard </w:t>
      </w:r>
      <w:r w:rsidRPr="00114B64">
        <w:rPr>
          <w:rStyle w:val="Zkladntext75ptTunKurzva"/>
          <w:rFonts w:ascii="Book Antiqua" w:hAnsi="Book Antiqua"/>
          <w:b w:val="0"/>
          <w:sz w:val="16"/>
          <w:szCs w:val="16"/>
          <w:lang w:val="cs-CZ"/>
        </w:rPr>
        <w:t xml:space="preserve">Beneš </w:t>
      </w:r>
      <w:r w:rsidRPr="00114B64">
        <w:rPr>
          <w:rStyle w:val="Zkladntext75ptTunKurzva"/>
          <w:rFonts w:ascii="Book Antiqua" w:hAnsi="Book Antiqua"/>
          <w:b w:val="0"/>
          <w:sz w:val="16"/>
          <w:szCs w:val="16"/>
        </w:rPr>
        <w:t>in exile</w:t>
      </w:r>
      <w:r w:rsidRPr="00A45FD7">
        <w:rPr>
          <w:rStyle w:val="Zkladntext75ptTunKurzva"/>
          <w:rFonts w:ascii="Book Antiqua" w:hAnsi="Book Antiqua"/>
          <w:sz w:val="16"/>
          <w:szCs w:val="16"/>
        </w:rPr>
        <w:t>.</w:t>
      </w:r>
    </w:p>
    <w:p w:rsidR="002C2F6A" w:rsidRPr="00A45FD7" w:rsidRDefault="0052677F">
      <w:pPr>
        <w:pStyle w:val="Zkladntext15"/>
        <w:shd w:val="clear" w:color="auto" w:fill="auto"/>
        <w:spacing w:before="0" w:after="180"/>
        <w:ind w:left="60" w:right="40" w:firstLine="180"/>
        <w:jc w:val="both"/>
        <w:rPr>
          <w:rFonts w:ascii="Book Antiqua" w:hAnsi="Book Antiqua"/>
        </w:rPr>
      </w:pPr>
      <w:r w:rsidRPr="00A45FD7">
        <w:rPr>
          <w:rStyle w:val="Zkladntext130"/>
          <w:rFonts w:ascii="Book Antiqua" w:hAnsi="Book Antiqua"/>
        </w:rPr>
        <w:t>In January 1950, he went to America, where he found em</w:t>
      </w:r>
      <w:r w:rsidRPr="00A45FD7">
        <w:rPr>
          <w:rStyle w:val="Zkladntext130"/>
          <w:rFonts w:ascii="Book Antiqua" w:hAnsi="Book Antiqua"/>
        </w:rPr>
        <w:softHyphen/>
        <w:t>ployment as a traveling instructor of American Sokol mem</w:t>
      </w:r>
      <w:r w:rsidRPr="00A45FD7">
        <w:rPr>
          <w:rStyle w:val="Zkladntext130"/>
          <w:rFonts w:ascii="Book Antiqua" w:hAnsi="Book Antiqua"/>
        </w:rPr>
        <w:softHyphen/>
        <w:t>bers. In the American Sokol associations, Mr. Slavik organi</w:t>
      </w:r>
      <w:r w:rsidRPr="00A45FD7">
        <w:rPr>
          <w:rStyle w:val="Zkladntext130"/>
          <w:rFonts w:ascii="Book Antiqua" w:hAnsi="Book Antiqua"/>
        </w:rPr>
        <w:softHyphen/>
        <w:t>zed physical education and social and cultural activities: lec</w:t>
      </w:r>
      <w:r w:rsidRPr="00A45FD7">
        <w:rPr>
          <w:rStyle w:val="Zkladntext130"/>
          <w:rFonts w:ascii="Book Antiqua" w:hAnsi="Book Antiqua"/>
        </w:rPr>
        <w:softHyphen/>
        <w:t>tures, academies, festivals, and folk costume balls. He culti</w:t>
      </w:r>
      <w:r w:rsidRPr="00A45FD7">
        <w:rPr>
          <w:rStyle w:val="Zkladntext130"/>
          <w:rFonts w:ascii="Book Antiqua" w:hAnsi="Book Antiqua"/>
        </w:rPr>
        <w:softHyphen/>
        <w:t xml:space="preserve">vated national awareness, particularly in the generations that had already been bom in America. For seven years, he served as chief, and later as chairman, of </w:t>
      </w:r>
      <w:r w:rsidRPr="00D22C7B">
        <w:rPr>
          <w:rStyle w:val="Zkladntext75ptTunKurzva"/>
          <w:rFonts w:ascii="Book Antiqua" w:hAnsi="Book Antiqua"/>
          <w:b w:val="0"/>
          <w:sz w:val="16"/>
          <w:szCs w:val="16"/>
        </w:rPr>
        <w:t>Sokol New York</w:t>
      </w:r>
      <w:r w:rsidRPr="00A45FD7">
        <w:rPr>
          <w:rStyle w:val="Zkladntext75ptTunKurzva"/>
          <w:rFonts w:ascii="Book Antiqua" w:hAnsi="Book Antiqua"/>
          <w:sz w:val="16"/>
          <w:szCs w:val="16"/>
        </w:rPr>
        <w:t>.</w:t>
      </w:r>
    </w:p>
    <w:p w:rsidR="002C2F6A" w:rsidRPr="00A45FD7" w:rsidRDefault="0052677F">
      <w:pPr>
        <w:pStyle w:val="Zkladntext15"/>
        <w:shd w:val="clear" w:color="auto" w:fill="auto"/>
        <w:spacing w:before="0" w:after="210"/>
        <w:ind w:left="60" w:right="40" w:firstLine="180"/>
        <w:jc w:val="both"/>
        <w:rPr>
          <w:rFonts w:ascii="Book Antiqua" w:hAnsi="Book Antiqua"/>
        </w:rPr>
      </w:pPr>
      <w:r w:rsidRPr="00A45FD7">
        <w:rPr>
          <w:rStyle w:val="Zkladntext130"/>
          <w:rFonts w:ascii="Book Antiqua" w:hAnsi="Book Antiqua"/>
        </w:rPr>
        <w:t>From 1985</w:t>
      </w:r>
      <w:r w:rsidR="00D22C7B">
        <w:rPr>
          <w:rStyle w:val="Zkladntext130"/>
          <w:rFonts w:ascii="Book Antiqua" w:hAnsi="Book Antiqua"/>
        </w:rPr>
        <w:t xml:space="preserve"> to </w:t>
      </w:r>
      <w:r w:rsidRPr="00A45FD7">
        <w:rPr>
          <w:rStyle w:val="Zkladntext130"/>
          <w:rFonts w:ascii="Book Antiqua" w:hAnsi="Book Antiqua"/>
        </w:rPr>
        <w:t xml:space="preserve">1992, he was the chief of the </w:t>
      </w:r>
      <w:r w:rsidRPr="00D22C7B">
        <w:rPr>
          <w:rStyle w:val="Zkladntext75ptTunKurzva"/>
          <w:rFonts w:ascii="Book Antiqua" w:hAnsi="Book Antiqua"/>
          <w:b w:val="0"/>
          <w:sz w:val="16"/>
          <w:szCs w:val="16"/>
        </w:rPr>
        <w:t xml:space="preserve">Eastern </w:t>
      </w:r>
      <w:r w:rsidR="00D22C7B">
        <w:rPr>
          <w:rStyle w:val="Zkladntext75ptTunKurzva"/>
          <w:rFonts w:ascii="Book Antiqua" w:hAnsi="Book Antiqua"/>
          <w:b w:val="0"/>
          <w:sz w:val="16"/>
          <w:szCs w:val="16"/>
        </w:rPr>
        <w:t>R</w:t>
      </w:r>
      <w:r w:rsidRPr="00D22C7B">
        <w:rPr>
          <w:rStyle w:val="Zkladntext75ptTunKurzva"/>
          <w:rFonts w:ascii="Book Antiqua" w:hAnsi="Book Antiqua"/>
          <w:b w:val="0"/>
          <w:sz w:val="16"/>
          <w:szCs w:val="16"/>
        </w:rPr>
        <w:t xml:space="preserve">egional </w:t>
      </w:r>
      <w:r w:rsidR="00D22C7B">
        <w:rPr>
          <w:rStyle w:val="Zkladntext75ptTunKurzva"/>
          <w:rFonts w:ascii="Book Antiqua" w:hAnsi="Book Antiqua"/>
          <w:b w:val="0"/>
          <w:sz w:val="16"/>
          <w:szCs w:val="16"/>
        </w:rPr>
        <w:t>D</w:t>
      </w:r>
      <w:r w:rsidRPr="00D22C7B">
        <w:rPr>
          <w:rStyle w:val="Zkladntext75ptTunKurzva"/>
          <w:rFonts w:ascii="Book Antiqua" w:hAnsi="Book Antiqua"/>
          <w:b w:val="0"/>
          <w:sz w:val="16"/>
          <w:szCs w:val="16"/>
        </w:rPr>
        <w:t>istrict of American Sokol</w:t>
      </w:r>
      <w:r w:rsidRPr="00A45FD7">
        <w:rPr>
          <w:rStyle w:val="Zkladntext130"/>
          <w:rFonts w:ascii="Book Antiqua" w:hAnsi="Book Antiqua"/>
        </w:rPr>
        <w:t>, and went on to become its chair</w:t>
      </w:r>
      <w:r w:rsidRPr="00A45FD7">
        <w:rPr>
          <w:rStyle w:val="Zkladntext130"/>
          <w:rFonts w:ascii="Book Antiqua" w:hAnsi="Book Antiqua"/>
        </w:rPr>
        <w:softHyphen/>
        <w:t xml:space="preserve">man (he served in that position until his death). From 1993, Mr. Slavik served as vice-chairman of the </w:t>
      </w:r>
      <w:r w:rsidRPr="00D22C7B">
        <w:rPr>
          <w:rStyle w:val="Zkladntext75ptTunKurzva"/>
          <w:rFonts w:ascii="Book Antiqua" w:hAnsi="Book Antiqua"/>
          <w:b w:val="0"/>
          <w:sz w:val="16"/>
          <w:szCs w:val="16"/>
        </w:rPr>
        <w:t>World Sokol Fede</w:t>
      </w:r>
      <w:r w:rsidRPr="00D22C7B">
        <w:rPr>
          <w:rStyle w:val="Zkladntext75ptTunKurzva"/>
          <w:rFonts w:ascii="Book Antiqua" w:hAnsi="Book Antiqua"/>
          <w:b w:val="0"/>
          <w:sz w:val="16"/>
          <w:szCs w:val="16"/>
        </w:rPr>
        <w:softHyphen/>
        <w:t>ration</w:t>
      </w:r>
      <w:r w:rsidRPr="00A45FD7">
        <w:rPr>
          <w:rStyle w:val="Zkladntext75ptTunKurzva"/>
          <w:rFonts w:ascii="Book Antiqua" w:hAnsi="Book Antiqua"/>
          <w:sz w:val="16"/>
          <w:szCs w:val="16"/>
        </w:rPr>
        <w:t>.</w:t>
      </w:r>
      <w:r w:rsidRPr="00A45FD7">
        <w:rPr>
          <w:rStyle w:val="Zkladntext130"/>
          <w:rFonts w:ascii="Book Antiqua" w:hAnsi="Book Antiqua"/>
        </w:rPr>
        <w:t xml:space="preserve"> He also was correspondent for a number of Czech newspapers in the U.S.A.</w:t>
      </w:r>
    </w:p>
    <w:p w:rsidR="002C2F6A" w:rsidRPr="00A45FD7" w:rsidRDefault="0052677F">
      <w:pPr>
        <w:pStyle w:val="Zkladntext15"/>
        <w:shd w:val="clear" w:color="auto" w:fill="auto"/>
        <w:spacing w:before="0" w:line="160" w:lineRule="exact"/>
        <w:ind w:left="60" w:firstLine="180"/>
        <w:jc w:val="both"/>
        <w:rPr>
          <w:rFonts w:ascii="Book Antiqua" w:hAnsi="Book Antiqua"/>
        </w:rPr>
      </w:pPr>
      <w:r w:rsidRPr="00A45FD7">
        <w:rPr>
          <w:rStyle w:val="Zkladntext130"/>
          <w:rFonts w:ascii="Book Antiqua" w:hAnsi="Book Antiqua"/>
        </w:rPr>
        <w:t>Vladislav Slavik died in 2001.</w:t>
      </w:r>
    </w:p>
    <w:p w:rsidR="00AB6C66" w:rsidRPr="00A45FD7" w:rsidRDefault="00AB6C66">
      <w:pPr>
        <w:rPr>
          <w:rStyle w:val="Nadpis11FranklinGothicMedium85ptMalpsmenadkovn0pt"/>
          <w:rFonts w:ascii="Book Antiqua" w:hAnsi="Book Antiqua"/>
          <w:sz w:val="16"/>
          <w:szCs w:val="16"/>
        </w:rPr>
      </w:pPr>
      <w:bookmarkStart w:id="71" w:name="bookmark89"/>
      <w:r w:rsidRPr="00A45FD7">
        <w:rPr>
          <w:rStyle w:val="Nadpis11FranklinGothicMedium85ptMalpsmenadkovn0pt"/>
          <w:rFonts w:ascii="Book Antiqua" w:hAnsi="Book Antiqua"/>
          <w:sz w:val="16"/>
          <w:szCs w:val="16"/>
        </w:rPr>
        <w:br w:type="page"/>
      </w:r>
    </w:p>
    <w:p w:rsidR="00A834A7" w:rsidRDefault="00A834A7" w:rsidP="00A834A7">
      <w:pPr>
        <w:pStyle w:val="Nadpis110"/>
        <w:shd w:val="clear" w:color="auto" w:fill="auto"/>
        <w:spacing w:after="191" w:line="170" w:lineRule="exact"/>
        <w:ind w:right="200"/>
        <w:rPr>
          <w:rStyle w:val="Nadpis11FranklinGothicMedium85ptMalpsmenadkovn0pt"/>
          <w:rFonts w:ascii="Book Antiqua" w:hAnsi="Book Antiqua"/>
          <w:b/>
          <w:sz w:val="16"/>
          <w:szCs w:val="16"/>
        </w:rPr>
      </w:pPr>
    </w:p>
    <w:p w:rsidR="00D22C7B" w:rsidRDefault="00D22C7B" w:rsidP="00A834A7">
      <w:pPr>
        <w:pStyle w:val="Nadpis110"/>
        <w:shd w:val="clear" w:color="auto" w:fill="auto"/>
        <w:spacing w:after="191" w:line="170" w:lineRule="exact"/>
        <w:ind w:right="200"/>
        <w:rPr>
          <w:rStyle w:val="Nadpis11FranklinGothicMedium85ptMalpsmenadkovn0pt"/>
          <w:rFonts w:ascii="Book Antiqua" w:hAnsi="Book Antiqua"/>
          <w:b/>
          <w:sz w:val="16"/>
          <w:szCs w:val="16"/>
        </w:rPr>
      </w:pPr>
      <w:r>
        <w:rPr>
          <w:rStyle w:val="Nadpis11FranklinGothicMedium85ptMalpsmenadkovn0pt"/>
          <w:rFonts w:ascii="Book Antiqua" w:hAnsi="Book Antiqua"/>
          <w:b/>
          <w:sz w:val="16"/>
          <w:szCs w:val="16"/>
        </w:rPr>
        <w:t>2000</w:t>
      </w:r>
    </w:p>
    <w:p w:rsidR="002C2F6A" w:rsidRPr="00A834A7" w:rsidRDefault="0052677F" w:rsidP="00A834A7">
      <w:pPr>
        <w:pStyle w:val="Nadpis110"/>
        <w:shd w:val="clear" w:color="auto" w:fill="auto"/>
        <w:spacing w:after="191" w:line="170" w:lineRule="exact"/>
        <w:ind w:right="200"/>
        <w:rPr>
          <w:rFonts w:ascii="Book Antiqua" w:hAnsi="Book Antiqua"/>
          <w:b/>
        </w:rPr>
      </w:pPr>
      <w:r w:rsidRPr="00A834A7">
        <w:rPr>
          <w:rStyle w:val="Nadpis11FranklinGothicMedium85ptMalpsmenadkovn0pt"/>
          <w:rFonts w:ascii="Book Antiqua" w:hAnsi="Book Antiqua"/>
          <w:b/>
          <w:sz w:val="16"/>
          <w:szCs w:val="16"/>
        </w:rPr>
        <w:t>Akad. arch. Petr Stránský</w:t>
      </w:r>
      <w:bookmarkEnd w:id="71"/>
    </w:p>
    <w:p w:rsidR="002C2F6A" w:rsidRPr="00A45FD7" w:rsidRDefault="009860B6" w:rsidP="00A834A7">
      <w:pPr>
        <w:pStyle w:val="Zkladntext160"/>
        <w:shd w:val="clear" w:color="auto" w:fill="auto"/>
        <w:spacing w:before="0" w:after="0" w:line="160" w:lineRule="exact"/>
        <w:ind w:right="20"/>
        <w:rPr>
          <w:rFonts w:ascii="Book Antiqua" w:hAnsi="Book Antiqua"/>
        </w:rPr>
      </w:pPr>
      <w:r>
        <w:rPr>
          <w:rStyle w:val="Zkladntext16FranklinGothicMedium0"/>
          <w:rFonts w:ascii="Book Antiqua" w:hAnsi="Book Antiqua"/>
          <w:lang w:val="cs-CZ"/>
        </w:rPr>
        <w:t>Š</w:t>
      </w:r>
      <w:r w:rsidR="0052677F" w:rsidRPr="00A45FD7">
        <w:rPr>
          <w:rStyle w:val="Zkladntext16FranklinGothicMedium0"/>
          <w:rFonts w:ascii="Book Antiqua" w:hAnsi="Book Antiqua"/>
          <w:lang w:val="cs-CZ"/>
        </w:rPr>
        <w:t>výcarsko</w:t>
      </w:r>
    </w:p>
    <w:p w:rsidR="002C2F6A" w:rsidRPr="00A45FD7" w:rsidRDefault="0052677F" w:rsidP="00A834A7">
      <w:pPr>
        <w:pStyle w:val="Zkladntext160"/>
        <w:shd w:val="clear" w:color="auto" w:fill="auto"/>
        <w:spacing w:before="0" w:after="428" w:line="160" w:lineRule="exact"/>
        <w:ind w:right="20"/>
        <w:rPr>
          <w:rFonts w:ascii="Book Antiqua" w:hAnsi="Book Antiqua"/>
        </w:rPr>
      </w:pPr>
      <w:r w:rsidRPr="00A45FD7">
        <w:rPr>
          <w:rStyle w:val="Zkladntext16FranklinGothicMedium0"/>
          <w:rFonts w:ascii="Book Antiqua" w:hAnsi="Book Antiqua"/>
        </w:rPr>
        <w:t>Switzerland</w:t>
      </w:r>
    </w:p>
    <w:p w:rsidR="002C2F6A" w:rsidRPr="00A45FD7" w:rsidRDefault="0052677F">
      <w:pPr>
        <w:pStyle w:val="Zkladntext15"/>
        <w:shd w:val="clear" w:color="auto" w:fill="auto"/>
        <w:spacing w:before="0" w:after="180"/>
        <w:ind w:left="20" w:right="20"/>
        <w:jc w:val="both"/>
        <w:rPr>
          <w:rFonts w:ascii="Book Antiqua" w:hAnsi="Book Antiqua"/>
        </w:rPr>
      </w:pPr>
      <w:r w:rsidRPr="00A45FD7">
        <w:rPr>
          <w:rStyle w:val="Zkladntext1"/>
          <w:rFonts w:ascii="Book Antiqua" w:hAnsi="Book Antiqua"/>
          <w:lang w:val="cs-CZ"/>
        </w:rPr>
        <w:t xml:space="preserve">Narodil se </w:t>
      </w:r>
      <w:r w:rsidRPr="00A45FD7">
        <w:rPr>
          <w:rStyle w:val="Zkladntext1"/>
          <w:rFonts w:ascii="Book Antiqua" w:hAnsi="Book Antiqua"/>
          <w:lang w:val="sk-SK"/>
        </w:rPr>
        <w:t>r</w:t>
      </w:r>
      <w:r w:rsidR="00D22C7B">
        <w:rPr>
          <w:rStyle w:val="Zkladntext1"/>
          <w:rFonts w:ascii="Book Antiqua" w:hAnsi="Book Antiqua"/>
          <w:lang w:val="sk-SK"/>
        </w:rPr>
        <w:t>oku</w:t>
      </w:r>
      <w:r w:rsidRPr="00A45FD7">
        <w:rPr>
          <w:rStyle w:val="Zkladntext1"/>
          <w:rFonts w:ascii="Book Antiqua" w:hAnsi="Book Antiqua"/>
          <w:lang w:val="sk-SK"/>
        </w:rPr>
        <w:t xml:space="preserve"> </w:t>
      </w:r>
      <w:r w:rsidRPr="00A45FD7">
        <w:rPr>
          <w:rStyle w:val="Zkladntext1"/>
          <w:rFonts w:ascii="Book Antiqua" w:hAnsi="Book Antiqua"/>
          <w:lang w:val="cs-CZ"/>
        </w:rPr>
        <w:t xml:space="preserve">1936 v Praze. </w:t>
      </w:r>
      <w:r w:rsidRPr="00A45FD7">
        <w:rPr>
          <w:rStyle w:val="Zkladntext1"/>
          <w:rFonts w:ascii="Book Antiqua" w:hAnsi="Book Antiqua"/>
          <w:lang w:val="sk-SK"/>
        </w:rPr>
        <w:t xml:space="preserve">V </w:t>
      </w:r>
      <w:r w:rsidRPr="00A45FD7">
        <w:rPr>
          <w:rStyle w:val="Zkladntext1"/>
          <w:rFonts w:ascii="Book Antiqua" w:hAnsi="Book Antiqua"/>
          <w:lang w:val="cs-CZ"/>
        </w:rPr>
        <w:t xml:space="preserve">atmosféře </w:t>
      </w:r>
      <w:r w:rsidRPr="00A45FD7">
        <w:rPr>
          <w:rStyle w:val="Zkladntext1"/>
          <w:rFonts w:ascii="Book Antiqua" w:hAnsi="Book Antiqua"/>
          <w:lang w:val="sk-SK"/>
        </w:rPr>
        <w:t xml:space="preserve">50. let minulého </w:t>
      </w:r>
      <w:r w:rsidRPr="00A45FD7">
        <w:rPr>
          <w:rStyle w:val="Zkladntext1"/>
          <w:rFonts w:ascii="Book Antiqua" w:hAnsi="Book Antiqua"/>
          <w:lang w:val="cs-CZ"/>
        </w:rPr>
        <w:t xml:space="preserve">století byl vyloučen ze studia na </w:t>
      </w:r>
      <w:r w:rsidRPr="00D22C7B">
        <w:rPr>
          <w:rStyle w:val="Zkladntext75ptTunKurzva1"/>
          <w:rFonts w:ascii="Book Antiqua" w:hAnsi="Book Antiqua"/>
          <w:b w:val="0"/>
          <w:sz w:val="16"/>
          <w:szCs w:val="16"/>
          <w:lang w:val="cs-CZ"/>
        </w:rPr>
        <w:t>Vysoké škole uměleckoprů</w:t>
      </w:r>
      <w:r w:rsidRPr="00D22C7B">
        <w:rPr>
          <w:rStyle w:val="Zkladntext75ptTunKurzva1"/>
          <w:rFonts w:ascii="Book Antiqua" w:hAnsi="Book Antiqua"/>
          <w:b w:val="0"/>
          <w:sz w:val="16"/>
          <w:szCs w:val="16"/>
          <w:lang w:val="cs-CZ"/>
        </w:rPr>
        <w:softHyphen/>
        <w:t>myslové</w:t>
      </w:r>
      <w:r w:rsidRPr="00A45FD7">
        <w:rPr>
          <w:rStyle w:val="Zkladntext1"/>
          <w:rFonts w:ascii="Book Antiqua" w:hAnsi="Book Antiqua"/>
          <w:lang w:val="cs-CZ"/>
        </w:rPr>
        <w:t xml:space="preserve"> </w:t>
      </w:r>
      <w:r w:rsidRPr="00D22C7B">
        <w:rPr>
          <w:rStyle w:val="Zkladntext1"/>
          <w:rFonts w:ascii="Book Antiqua" w:hAnsi="Book Antiqua"/>
          <w:b/>
          <w:lang w:val="cs-CZ"/>
        </w:rPr>
        <w:t xml:space="preserve">- </w:t>
      </w:r>
      <w:r w:rsidRPr="00D22C7B">
        <w:rPr>
          <w:rStyle w:val="Zkladntext75ptTunKurzva1"/>
          <w:rFonts w:ascii="Book Antiqua" w:hAnsi="Book Antiqua"/>
          <w:b w:val="0"/>
          <w:sz w:val="16"/>
          <w:szCs w:val="16"/>
          <w:lang w:val="cs-CZ"/>
        </w:rPr>
        <w:t>obor architektura</w:t>
      </w:r>
      <w:r w:rsidRPr="00A45FD7">
        <w:rPr>
          <w:rStyle w:val="Zkladntext75ptTunKurzva1"/>
          <w:rFonts w:ascii="Book Antiqua" w:hAnsi="Book Antiqua"/>
          <w:sz w:val="16"/>
          <w:szCs w:val="16"/>
          <w:lang w:val="cs-CZ"/>
        </w:rPr>
        <w:t>.</w:t>
      </w:r>
      <w:r w:rsidRPr="00A45FD7">
        <w:rPr>
          <w:rStyle w:val="Zkladntext1"/>
          <w:rFonts w:ascii="Book Antiqua" w:hAnsi="Book Antiqua"/>
          <w:lang w:val="cs-CZ"/>
        </w:rPr>
        <w:t xml:space="preserve"> Počátkem 60. let byl jevištním technikem v </w:t>
      </w:r>
      <w:r w:rsidRPr="00D22C7B">
        <w:rPr>
          <w:rStyle w:val="Zkladntext75ptTunKurzva1"/>
          <w:rFonts w:ascii="Book Antiqua" w:hAnsi="Book Antiqua"/>
          <w:b w:val="0"/>
          <w:sz w:val="16"/>
          <w:szCs w:val="16"/>
          <w:lang w:val="cs-CZ"/>
        </w:rPr>
        <w:t>Národním divadle</w:t>
      </w:r>
      <w:r w:rsidRPr="00A45FD7">
        <w:rPr>
          <w:rStyle w:val="Zkladntext1"/>
          <w:rFonts w:ascii="Book Antiqua" w:hAnsi="Book Antiqua"/>
          <w:lang w:val="cs-CZ"/>
        </w:rPr>
        <w:t xml:space="preserve"> a </w:t>
      </w:r>
      <w:r w:rsidRPr="00D22C7B">
        <w:rPr>
          <w:rStyle w:val="Zkladntext1"/>
          <w:rFonts w:ascii="Book Antiqua" w:hAnsi="Book Antiqua"/>
          <w:lang w:val="cs-CZ"/>
        </w:rPr>
        <w:t>v</w:t>
      </w:r>
      <w:r w:rsidRPr="00D22C7B">
        <w:rPr>
          <w:rStyle w:val="Zkladntext1"/>
          <w:rFonts w:ascii="Book Antiqua" w:hAnsi="Book Antiqua"/>
          <w:b/>
          <w:lang w:val="cs-CZ"/>
        </w:rPr>
        <w:t xml:space="preserve"> </w:t>
      </w:r>
      <w:r w:rsidRPr="00D22C7B">
        <w:rPr>
          <w:rStyle w:val="Zkladntext75ptTunKurzva1"/>
          <w:rFonts w:ascii="Book Antiqua" w:hAnsi="Book Antiqua"/>
          <w:b w:val="0"/>
          <w:sz w:val="16"/>
          <w:szCs w:val="16"/>
          <w:lang w:val="cs-CZ"/>
        </w:rPr>
        <w:t>Divadle na zábradlí</w:t>
      </w:r>
      <w:r w:rsidRPr="00A45FD7">
        <w:rPr>
          <w:rStyle w:val="Zkladntext75ptTunKurzva1"/>
          <w:rFonts w:ascii="Book Antiqua" w:hAnsi="Book Antiqua"/>
          <w:sz w:val="16"/>
          <w:szCs w:val="16"/>
          <w:lang w:val="cs-CZ"/>
        </w:rPr>
        <w:t>.</w:t>
      </w:r>
      <w:r w:rsidRPr="00A45FD7">
        <w:rPr>
          <w:rStyle w:val="Zkladntext1"/>
          <w:rFonts w:ascii="Book Antiqua" w:hAnsi="Book Antiqua"/>
          <w:lang w:val="cs-CZ"/>
        </w:rPr>
        <w:t xml:space="preserve"> Po srpnu 1968 emigroval s rodinou do Švýcarska. Tam r</w:t>
      </w:r>
      <w:r w:rsidR="00D22C7B">
        <w:rPr>
          <w:rStyle w:val="Zkladntext1"/>
          <w:rFonts w:ascii="Book Antiqua" w:hAnsi="Book Antiqua"/>
          <w:lang w:val="cs-CZ"/>
        </w:rPr>
        <w:t>oku</w:t>
      </w:r>
      <w:r w:rsidRPr="00A45FD7">
        <w:rPr>
          <w:rStyle w:val="Zkladntext1"/>
          <w:rFonts w:ascii="Book Antiqua" w:hAnsi="Book Antiqua"/>
          <w:lang w:val="cs-CZ"/>
        </w:rPr>
        <w:t xml:space="preserve"> 1979 absolvoval státní pedagogický institut. Působil jako grafik a profesor kreslení na střední škole.</w:t>
      </w:r>
    </w:p>
    <w:p w:rsidR="002C2F6A" w:rsidRPr="00A45FD7" w:rsidRDefault="0052677F">
      <w:pPr>
        <w:pStyle w:val="Zkladntext15"/>
        <w:shd w:val="clear" w:color="auto" w:fill="auto"/>
        <w:spacing w:before="0" w:after="176"/>
        <w:ind w:left="20" w:right="20" w:firstLine="180"/>
        <w:jc w:val="both"/>
        <w:rPr>
          <w:rFonts w:ascii="Book Antiqua" w:hAnsi="Book Antiqua"/>
        </w:rPr>
      </w:pPr>
      <w:r w:rsidRPr="00A45FD7">
        <w:rPr>
          <w:rStyle w:val="Zkladntext1"/>
          <w:rFonts w:ascii="Book Antiqua" w:hAnsi="Book Antiqua"/>
          <w:lang w:val="cs-CZ"/>
        </w:rPr>
        <w:t>Otřesen stavem historických památek v Československu, které navštívil po dvaadvaceti letech v r</w:t>
      </w:r>
      <w:r w:rsidR="00D22C7B">
        <w:rPr>
          <w:rStyle w:val="Zkladntext1"/>
          <w:rFonts w:ascii="Book Antiqua" w:hAnsi="Book Antiqua"/>
          <w:lang w:val="cs-CZ"/>
        </w:rPr>
        <w:t>oce</w:t>
      </w:r>
      <w:r w:rsidRPr="00A45FD7">
        <w:rPr>
          <w:rStyle w:val="Zkladntext1"/>
          <w:rFonts w:ascii="Book Antiqua" w:hAnsi="Book Antiqua"/>
          <w:lang w:val="cs-CZ"/>
        </w:rPr>
        <w:t xml:space="preserve"> 1990, zahájil spo</w:t>
      </w:r>
      <w:r w:rsidRPr="00A45FD7">
        <w:rPr>
          <w:rStyle w:val="Zkladntext1"/>
          <w:rFonts w:ascii="Book Antiqua" w:hAnsi="Book Antiqua"/>
          <w:lang w:val="cs-CZ"/>
        </w:rPr>
        <w:softHyphen/>
        <w:t>lečně s dalšími českými krajany a sympatizanty v zahraničí i v</w:t>
      </w:r>
      <w:r w:rsidR="00D22C7B">
        <w:rPr>
          <w:rStyle w:val="Zkladntext1"/>
          <w:rFonts w:ascii="Book Antiqua" w:hAnsi="Book Antiqua"/>
          <w:lang w:val="cs-CZ"/>
        </w:rPr>
        <w:t> </w:t>
      </w:r>
      <w:r w:rsidRPr="00A45FD7">
        <w:rPr>
          <w:rStyle w:val="Zkladntext1"/>
          <w:rFonts w:ascii="Book Antiqua" w:hAnsi="Book Antiqua"/>
          <w:lang w:val="cs-CZ"/>
        </w:rPr>
        <w:t>Č</w:t>
      </w:r>
      <w:r w:rsidR="00D22C7B">
        <w:rPr>
          <w:rStyle w:val="Zkladntext1"/>
          <w:rFonts w:ascii="Book Antiqua" w:hAnsi="Book Antiqua"/>
          <w:lang w:val="cs-CZ"/>
        </w:rPr>
        <w:t>eské republice</w:t>
      </w:r>
      <w:r w:rsidRPr="00A45FD7">
        <w:rPr>
          <w:rStyle w:val="Zkladntext1"/>
          <w:rFonts w:ascii="Book Antiqua" w:hAnsi="Book Antiqua"/>
          <w:lang w:val="cs-CZ"/>
        </w:rPr>
        <w:t xml:space="preserve"> iniciativu na jejich záchranu (zúčastnil se mj. O. Mo</w:t>
      </w:r>
      <w:r w:rsidRPr="00A45FD7">
        <w:rPr>
          <w:rStyle w:val="Zkladntext1"/>
          <w:rFonts w:ascii="Book Antiqua" w:hAnsi="Book Antiqua"/>
          <w:lang w:val="cs-CZ"/>
        </w:rPr>
        <w:softHyphen/>
        <w:t xml:space="preserve">tejl, P. Tigrid, A. </w:t>
      </w:r>
      <w:r w:rsidRPr="00A45FD7">
        <w:rPr>
          <w:rStyle w:val="Zkladntext1"/>
          <w:rFonts w:ascii="Book Antiqua" w:hAnsi="Book Antiqua"/>
          <w:lang w:val="sk-SK"/>
        </w:rPr>
        <w:t xml:space="preserve">Levy). </w:t>
      </w:r>
      <w:r w:rsidRPr="00A45FD7">
        <w:rPr>
          <w:rStyle w:val="Zkladntext1"/>
          <w:rFonts w:ascii="Book Antiqua" w:hAnsi="Book Antiqua"/>
          <w:lang w:val="cs-CZ"/>
        </w:rPr>
        <w:t>Za tím účelem založil v r</w:t>
      </w:r>
      <w:r w:rsidR="00D22C7B">
        <w:rPr>
          <w:rStyle w:val="Zkladntext1"/>
          <w:rFonts w:ascii="Book Antiqua" w:hAnsi="Book Antiqua"/>
          <w:lang w:val="cs-CZ"/>
        </w:rPr>
        <w:t>oce</w:t>
      </w:r>
      <w:r w:rsidRPr="00A45FD7">
        <w:rPr>
          <w:rStyle w:val="Zkladntext1"/>
          <w:rFonts w:ascii="Book Antiqua" w:hAnsi="Book Antiqua"/>
          <w:lang w:val="cs-CZ"/>
        </w:rPr>
        <w:t xml:space="preserve"> 1993 sdru</w:t>
      </w:r>
      <w:r w:rsidRPr="00A45FD7">
        <w:rPr>
          <w:rStyle w:val="Zkladntext1"/>
          <w:rFonts w:ascii="Book Antiqua" w:hAnsi="Book Antiqua"/>
          <w:lang w:val="cs-CZ"/>
        </w:rPr>
        <w:softHyphen/>
        <w:t xml:space="preserve">žení </w:t>
      </w:r>
      <w:r w:rsidRPr="00D22C7B">
        <w:rPr>
          <w:rStyle w:val="Zkladntext75ptTunKurzva1"/>
          <w:rFonts w:ascii="Book Antiqua" w:hAnsi="Book Antiqua"/>
          <w:b w:val="0"/>
          <w:sz w:val="16"/>
          <w:szCs w:val="16"/>
          <w:lang w:val="cs-CZ"/>
        </w:rPr>
        <w:t>Saving Our Heritage (Zachraňujeme naše dědictví)</w:t>
      </w:r>
      <w:r w:rsidRPr="00A45FD7">
        <w:rPr>
          <w:rStyle w:val="Zkladntext75ptTunKurzva1"/>
          <w:rFonts w:ascii="Book Antiqua" w:hAnsi="Book Antiqua"/>
          <w:sz w:val="16"/>
          <w:szCs w:val="16"/>
          <w:lang w:val="cs-CZ"/>
        </w:rPr>
        <w:t xml:space="preserve">, </w:t>
      </w:r>
      <w:r w:rsidRPr="00A45FD7">
        <w:rPr>
          <w:rStyle w:val="Zkladntext1"/>
          <w:rFonts w:ascii="Book Antiqua" w:hAnsi="Book Antiqua"/>
          <w:lang w:val="cs-CZ"/>
        </w:rPr>
        <w:t>v němž působí jako výkonný předseda. Toto sdružení uspo</w:t>
      </w:r>
      <w:r w:rsidRPr="00A45FD7">
        <w:rPr>
          <w:rStyle w:val="Zkladntext1"/>
          <w:rFonts w:ascii="Book Antiqua" w:hAnsi="Book Antiqua"/>
          <w:lang w:val="cs-CZ"/>
        </w:rPr>
        <w:softHyphen/>
        <w:t>řádalo radu benefičních koncertů, jejichž výtěžky byly pou</w:t>
      </w:r>
      <w:r w:rsidRPr="00A45FD7">
        <w:rPr>
          <w:rStyle w:val="Zkladntext1"/>
          <w:rFonts w:ascii="Book Antiqua" w:hAnsi="Book Antiqua"/>
          <w:lang w:val="cs-CZ"/>
        </w:rPr>
        <w:softHyphen/>
        <w:t>žity na opravu historických památek v</w:t>
      </w:r>
      <w:r w:rsidR="00D22C7B">
        <w:rPr>
          <w:rStyle w:val="Zkladntext1"/>
          <w:rFonts w:ascii="Book Antiqua" w:hAnsi="Book Antiqua"/>
          <w:lang w:val="cs-CZ"/>
        </w:rPr>
        <w:t> </w:t>
      </w:r>
      <w:r w:rsidRPr="00A45FD7">
        <w:rPr>
          <w:rStyle w:val="Zkladntext1"/>
          <w:rFonts w:ascii="Book Antiqua" w:hAnsi="Book Antiqua"/>
          <w:lang w:val="cs-CZ"/>
        </w:rPr>
        <w:t>Č</w:t>
      </w:r>
      <w:r w:rsidR="00D22C7B">
        <w:rPr>
          <w:rStyle w:val="Zkladntext1"/>
          <w:rFonts w:ascii="Book Antiqua" w:hAnsi="Book Antiqua"/>
          <w:lang w:val="cs-CZ"/>
        </w:rPr>
        <w:t>eské republice</w:t>
      </w:r>
      <w:r w:rsidRPr="00A45FD7">
        <w:rPr>
          <w:rStyle w:val="Zkladntext1"/>
          <w:rFonts w:ascii="Book Antiqua" w:hAnsi="Book Antiqua"/>
          <w:lang w:val="cs-CZ"/>
        </w:rPr>
        <w:t xml:space="preserve"> (kostely v Libiši, Deštné </w:t>
      </w:r>
      <w:r w:rsidRPr="00A45FD7">
        <w:rPr>
          <w:rStyle w:val="Zkladntext1"/>
          <w:rFonts w:ascii="Book Antiqua" w:hAnsi="Book Antiqua"/>
          <w:lang w:val="sk-SK"/>
        </w:rPr>
        <w:t xml:space="preserve">u </w:t>
      </w:r>
      <w:r w:rsidRPr="00A45FD7">
        <w:rPr>
          <w:rStyle w:val="Zkladntext1"/>
          <w:rFonts w:ascii="Book Antiqua" w:hAnsi="Book Antiqua"/>
          <w:lang w:val="cs-CZ"/>
        </w:rPr>
        <w:t>Dubé a Dobrši u Strakonic).</w:t>
      </w:r>
    </w:p>
    <w:p w:rsidR="002C2F6A" w:rsidRPr="00D22C7B" w:rsidRDefault="0052677F">
      <w:pPr>
        <w:pStyle w:val="Zkladntext15"/>
        <w:shd w:val="clear" w:color="auto" w:fill="auto"/>
        <w:spacing w:before="0" w:line="202" w:lineRule="exact"/>
        <w:ind w:left="20" w:right="20" w:firstLine="180"/>
        <w:jc w:val="both"/>
        <w:rPr>
          <w:rFonts w:ascii="Book Antiqua" w:hAnsi="Book Antiqua"/>
          <w:b/>
        </w:rPr>
      </w:pPr>
      <w:r w:rsidRPr="00A45FD7">
        <w:rPr>
          <w:rStyle w:val="Zkladntext1"/>
          <w:rFonts w:ascii="Book Antiqua" w:hAnsi="Book Antiqua"/>
          <w:lang w:val="cs-CZ"/>
        </w:rPr>
        <w:t>V r</w:t>
      </w:r>
      <w:r w:rsidR="00D22C7B">
        <w:rPr>
          <w:rStyle w:val="Zkladntext1"/>
          <w:rFonts w:ascii="Book Antiqua" w:hAnsi="Book Antiqua"/>
          <w:lang w:val="cs-CZ"/>
        </w:rPr>
        <w:t>oce</w:t>
      </w:r>
      <w:r w:rsidRPr="00A45FD7">
        <w:rPr>
          <w:rStyle w:val="Zkladntext1"/>
          <w:rFonts w:ascii="Book Antiqua" w:hAnsi="Book Antiqua"/>
          <w:lang w:val="cs-CZ"/>
        </w:rPr>
        <w:t xml:space="preserve"> 1991 mu byl jako akt rehabilitace udělen titul </w:t>
      </w:r>
      <w:r w:rsidRPr="00D22C7B">
        <w:rPr>
          <w:rStyle w:val="Zkladntext75ptTunKurzva1"/>
          <w:rFonts w:ascii="Book Antiqua" w:hAnsi="Book Antiqua"/>
          <w:b w:val="0"/>
          <w:sz w:val="16"/>
          <w:szCs w:val="16"/>
          <w:lang w:val="cs-CZ"/>
        </w:rPr>
        <w:t>akade</w:t>
      </w:r>
      <w:r w:rsidRPr="00D22C7B">
        <w:rPr>
          <w:rStyle w:val="Zkladntext75ptTunKurzva1"/>
          <w:rFonts w:ascii="Book Antiqua" w:hAnsi="Book Antiqua"/>
          <w:b w:val="0"/>
          <w:sz w:val="16"/>
          <w:szCs w:val="16"/>
          <w:lang w:val="cs-CZ"/>
        </w:rPr>
        <w:softHyphen/>
        <w:t>mický architekt.</w:t>
      </w: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
          <w:rFonts w:ascii="Book Antiqua" w:hAnsi="Book Antiqua"/>
          <w:lang w:val="cs-CZ"/>
        </w:rPr>
      </w:pPr>
    </w:p>
    <w:p w:rsidR="00D22C7B" w:rsidRDefault="00D22C7B">
      <w:pPr>
        <w:pStyle w:val="Zkladntext15"/>
        <w:shd w:val="clear" w:color="auto" w:fill="auto"/>
        <w:spacing w:before="0" w:after="180"/>
        <w:ind w:left="20" w:right="20"/>
        <w:jc w:val="both"/>
        <w:rPr>
          <w:rStyle w:val="Zkladntext1"/>
          <w:rFonts w:ascii="Book Antiqua" w:hAnsi="Book Antiqua"/>
          <w:lang w:val="cs-CZ"/>
        </w:rPr>
      </w:pPr>
    </w:p>
    <w:p w:rsidR="00D22C7B" w:rsidRDefault="00D22C7B">
      <w:pPr>
        <w:pStyle w:val="Zkladntext15"/>
        <w:shd w:val="clear" w:color="auto" w:fill="auto"/>
        <w:spacing w:before="0" w:after="180"/>
        <w:ind w:left="20" w:right="20"/>
        <w:jc w:val="both"/>
        <w:rPr>
          <w:rStyle w:val="Zkladntext1"/>
          <w:rFonts w:ascii="Book Antiqua" w:hAnsi="Book Antiqua"/>
          <w:lang w:val="cs-CZ"/>
        </w:rPr>
      </w:pPr>
    </w:p>
    <w:p w:rsidR="002C2F6A" w:rsidRPr="00A45FD7" w:rsidRDefault="0052677F">
      <w:pPr>
        <w:pStyle w:val="Zkladntext15"/>
        <w:shd w:val="clear" w:color="auto" w:fill="auto"/>
        <w:spacing w:before="0" w:after="180"/>
        <w:ind w:left="20" w:right="20"/>
        <w:jc w:val="both"/>
        <w:rPr>
          <w:rFonts w:ascii="Book Antiqua" w:hAnsi="Book Antiqua"/>
        </w:rPr>
      </w:pPr>
      <w:r w:rsidRPr="00A45FD7">
        <w:rPr>
          <w:rStyle w:val="Zkladntext1"/>
          <w:rFonts w:ascii="Book Antiqua" w:hAnsi="Book Antiqua"/>
          <w:lang w:val="cs-CZ"/>
        </w:rPr>
        <w:t xml:space="preserve">Fetr Stránský </w:t>
      </w:r>
      <w:r w:rsidRPr="00A45FD7">
        <w:rPr>
          <w:rStyle w:val="Zkladntext1"/>
          <w:rFonts w:ascii="Book Antiqua" w:hAnsi="Book Antiqua"/>
        </w:rPr>
        <w:t>was bom in 1936 in Prague. In the atmosphe</w:t>
      </w:r>
      <w:r w:rsidRPr="00A45FD7">
        <w:rPr>
          <w:rStyle w:val="Zkladntext1"/>
          <w:rFonts w:ascii="Book Antiqua" w:hAnsi="Book Antiqua"/>
        </w:rPr>
        <w:softHyphen/>
        <w:t>re of the 1950s, he was expelled from his architectural studi</w:t>
      </w:r>
      <w:r w:rsidRPr="00A45FD7">
        <w:rPr>
          <w:rStyle w:val="Zkladntext1"/>
          <w:rFonts w:ascii="Book Antiqua" w:hAnsi="Book Antiqua"/>
        </w:rPr>
        <w:softHyphen/>
        <w:t xml:space="preserve">es at the </w:t>
      </w:r>
      <w:r w:rsidRPr="00D22C7B">
        <w:rPr>
          <w:rStyle w:val="Zkladntext75ptTunKurzva1"/>
          <w:rFonts w:ascii="Book Antiqua" w:hAnsi="Book Antiqua"/>
          <w:b w:val="0"/>
          <w:sz w:val="16"/>
          <w:szCs w:val="16"/>
        </w:rPr>
        <w:t>Art and Industrial High School</w:t>
      </w:r>
      <w:r w:rsidRPr="00A45FD7">
        <w:rPr>
          <w:rStyle w:val="Zkladntext75ptTunKurzva1"/>
          <w:rFonts w:ascii="Book Antiqua" w:hAnsi="Book Antiqua"/>
          <w:sz w:val="16"/>
          <w:szCs w:val="16"/>
        </w:rPr>
        <w:t xml:space="preserve"> </w:t>
      </w:r>
      <w:r w:rsidRPr="00D22C7B">
        <w:rPr>
          <w:rStyle w:val="Zkladntext75ptTunKurzva1"/>
          <w:rFonts w:ascii="Book Antiqua" w:hAnsi="Book Antiqua"/>
          <w:b w:val="0"/>
          <w:sz w:val="16"/>
          <w:szCs w:val="16"/>
        </w:rPr>
        <w:t>(Department of Ar</w:t>
      </w:r>
      <w:r w:rsidRPr="00D22C7B">
        <w:rPr>
          <w:rStyle w:val="Zkladntext75ptTunKurzva1"/>
          <w:rFonts w:ascii="Book Antiqua" w:hAnsi="Book Antiqua"/>
          <w:b w:val="0"/>
          <w:sz w:val="16"/>
          <w:szCs w:val="16"/>
        </w:rPr>
        <w:softHyphen/>
        <w:t>chitecture)</w:t>
      </w:r>
      <w:r w:rsidRPr="00A45FD7">
        <w:rPr>
          <w:rStyle w:val="Zkladntext75ptTunKurzva1"/>
          <w:rFonts w:ascii="Book Antiqua" w:hAnsi="Book Antiqua"/>
          <w:sz w:val="16"/>
          <w:szCs w:val="16"/>
        </w:rPr>
        <w:t>.</w:t>
      </w:r>
      <w:r w:rsidRPr="00A45FD7">
        <w:rPr>
          <w:rStyle w:val="Zkladntext1"/>
          <w:rFonts w:ascii="Book Antiqua" w:hAnsi="Book Antiqua"/>
        </w:rPr>
        <w:t xml:space="preserve"> In the early 1960s</w:t>
      </w:r>
      <w:r w:rsidR="00D22C7B">
        <w:rPr>
          <w:rStyle w:val="Zkladntext1"/>
          <w:rFonts w:ascii="Book Antiqua" w:hAnsi="Book Antiqua"/>
        </w:rPr>
        <w:t>,</w:t>
      </w:r>
      <w:r w:rsidRPr="00A45FD7">
        <w:rPr>
          <w:rStyle w:val="Zkladntext1"/>
          <w:rFonts w:ascii="Book Antiqua" w:hAnsi="Book Antiqua"/>
        </w:rPr>
        <w:t xml:space="preserve"> he worked as a stage grip at the </w:t>
      </w:r>
      <w:r w:rsidRPr="00D22C7B">
        <w:rPr>
          <w:rStyle w:val="Zkladntext75ptTunKurzva1"/>
          <w:rFonts w:ascii="Book Antiqua" w:hAnsi="Book Antiqua"/>
          <w:b w:val="0"/>
          <w:sz w:val="16"/>
          <w:szCs w:val="16"/>
        </w:rPr>
        <w:t>National Theater</w:t>
      </w:r>
      <w:r w:rsidRPr="00A45FD7">
        <w:rPr>
          <w:rStyle w:val="Zkladntext1"/>
          <w:rFonts w:ascii="Book Antiqua" w:hAnsi="Book Antiqua"/>
        </w:rPr>
        <w:t xml:space="preserve"> and at the theatre </w:t>
      </w:r>
      <w:r w:rsidRPr="00D22C7B">
        <w:rPr>
          <w:rStyle w:val="Zkladntext75ptTunKurzva1"/>
          <w:rFonts w:ascii="Book Antiqua" w:hAnsi="Book Antiqua"/>
          <w:b w:val="0"/>
          <w:sz w:val="16"/>
          <w:szCs w:val="16"/>
          <w:lang w:val="cs-CZ"/>
        </w:rPr>
        <w:t>Divadlo na zábradlí</w:t>
      </w:r>
      <w:r w:rsidRPr="00A45FD7">
        <w:rPr>
          <w:rStyle w:val="Zkladntext75ptTunKurzva1"/>
          <w:rFonts w:ascii="Book Antiqua" w:hAnsi="Book Antiqua"/>
          <w:sz w:val="16"/>
          <w:szCs w:val="16"/>
          <w:lang w:val="cs-CZ"/>
        </w:rPr>
        <w:t xml:space="preserve">. </w:t>
      </w:r>
      <w:r w:rsidRPr="00A45FD7">
        <w:rPr>
          <w:rStyle w:val="Zkladntext1"/>
          <w:rFonts w:ascii="Book Antiqua" w:hAnsi="Book Antiqua"/>
        </w:rPr>
        <w:t>After August 1968</w:t>
      </w:r>
      <w:r w:rsidR="00D22C7B">
        <w:rPr>
          <w:rStyle w:val="Zkladntext1"/>
          <w:rFonts w:ascii="Book Antiqua" w:hAnsi="Book Antiqua"/>
        </w:rPr>
        <w:t>,</w:t>
      </w:r>
      <w:r w:rsidRPr="00A45FD7">
        <w:rPr>
          <w:rStyle w:val="Zkladntext1"/>
          <w:rFonts w:ascii="Book Antiqua" w:hAnsi="Book Antiqua"/>
        </w:rPr>
        <w:t xml:space="preserve"> he emigrated with his family to Switzer</w:t>
      </w:r>
      <w:r w:rsidRPr="00A45FD7">
        <w:rPr>
          <w:rStyle w:val="Zkladntext1"/>
          <w:rFonts w:ascii="Book Antiqua" w:hAnsi="Book Antiqua"/>
        </w:rPr>
        <w:softHyphen/>
        <w:t>land, where he graduated in 1979 at State Pedagogical Insti</w:t>
      </w:r>
      <w:r w:rsidRPr="00A45FD7">
        <w:rPr>
          <w:rStyle w:val="Zkladntext1"/>
          <w:rFonts w:ascii="Book Antiqua" w:hAnsi="Book Antiqua"/>
        </w:rPr>
        <w:softHyphen/>
        <w:t xml:space="preserve">tute. He worked as a graphic designer, artist and </w:t>
      </w:r>
      <w:r w:rsidR="00D22C7B">
        <w:rPr>
          <w:rStyle w:val="Zkladntext1"/>
          <w:rFonts w:ascii="Book Antiqua" w:hAnsi="Book Antiqua"/>
        </w:rPr>
        <w:t>a</w:t>
      </w:r>
      <w:r w:rsidRPr="00A45FD7">
        <w:rPr>
          <w:rStyle w:val="Zkladntext1"/>
          <w:rFonts w:ascii="Book Antiqua" w:hAnsi="Book Antiqua"/>
        </w:rPr>
        <w:t>rt teacher of drawing at a secondary school.</w:t>
      </w:r>
    </w:p>
    <w:p w:rsidR="002C2F6A" w:rsidRPr="00A45FD7" w:rsidRDefault="0052677F">
      <w:pPr>
        <w:pStyle w:val="Zkladntext15"/>
        <w:shd w:val="clear" w:color="auto" w:fill="auto"/>
        <w:spacing w:before="0" w:after="180"/>
        <w:ind w:left="20" w:right="20" w:firstLine="180"/>
        <w:jc w:val="both"/>
        <w:rPr>
          <w:rFonts w:ascii="Book Antiqua" w:hAnsi="Book Antiqua"/>
        </w:rPr>
      </w:pPr>
      <w:r w:rsidRPr="00A45FD7">
        <w:rPr>
          <w:rStyle w:val="Zkladntext1"/>
          <w:rFonts w:ascii="Book Antiqua" w:hAnsi="Book Antiqua"/>
        </w:rPr>
        <w:t xml:space="preserve">Shocked by the condition of the historical patrimony in Czechoslovakia, which he visited in 1990, after twenty-two years exile, he teamed up with other Czech compatriots and sympathizers abroad and launched an initiative in the Czech Republic for the preservation of this heritage (those involved included, among others, O. Motejl, P. Tigrid, and A. Levy). For this purpose, he founded the association </w:t>
      </w:r>
      <w:r w:rsidRPr="00D22C7B">
        <w:rPr>
          <w:rStyle w:val="Zkladntext75ptTunKurzva1"/>
          <w:rFonts w:ascii="Book Antiqua" w:hAnsi="Book Antiqua"/>
          <w:b w:val="0"/>
          <w:sz w:val="16"/>
          <w:szCs w:val="16"/>
        </w:rPr>
        <w:t>Saving Our He</w:t>
      </w:r>
      <w:r w:rsidRPr="00D22C7B">
        <w:rPr>
          <w:rStyle w:val="Zkladntext75ptTunKurzva1"/>
          <w:rFonts w:ascii="Book Antiqua" w:hAnsi="Book Antiqua"/>
          <w:b w:val="0"/>
          <w:sz w:val="16"/>
          <w:szCs w:val="16"/>
        </w:rPr>
        <w:softHyphen/>
        <w:t>ritage</w:t>
      </w:r>
      <w:r w:rsidRPr="00A45FD7">
        <w:rPr>
          <w:rStyle w:val="Zkladntext1"/>
          <w:rFonts w:ascii="Book Antiqua" w:hAnsi="Book Antiqua"/>
        </w:rPr>
        <w:t xml:space="preserve"> in 1993, of which he has been executive chairman. The association has organized numerous benefit concerts, whose proceeds have been used to repair historic monuments in the Czech Republic (the churches at </w:t>
      </w:r>
      <w:r w:rsidRPr="00A45FD7">
        <w:rPr>
          <w:rStyle w:val="Zkladntext1"/>
          <w:rFonts w:ascii="Book Antiqua" w:hAnsi="Book Antiqua"/>
          <w:lang w:val="cs-CZ"/>
        </w:rPr>
        <w:t xml:space="preserve">Libiš, Deštná </w:t>
      </w:r>
      <w:r w:rsidRPr="00A45FD7">
        <w:rPr>
          <w:rStyle w:val="Zkladntext1"/>
          <w:rFonts w:ascii="Book Antiqua" w:hAnsi="Book Antiqua"/>
        </w:rPr>
        <w:t xml:space="preserve">by </w:t>
      </w:r>
      <w:r w:rsidRPr="00A45FD7">
        <w:rPr>
          <w:rStyle w:val="Zkladntext1"/>
          <w:rFonts w:ascii="Book Antiqua" w:hAnsi="Book Antiqua"/>
          <w:lang w:val="cs-CZ"/>
        </w:rPr>
        <w:t xml:space="preserve">Dubá </w:t>
      </w:r>
      <w:r w:rsidRPr="00A45FD7">
        <w:rPr>
          <w:rStyle w:val="Zkladntext1"/>
          <w:rFonts w:ascii="Book Antiqua" w:hAnsi="Book Antiqua"/>
        </w:rPr>
        <w:t xml:space="preserve">and </w:t>
      </w:r>
      <w:r w:rsidRPr="00A45FD7">
        <w:rPr>
          <w:rStyle w:val="Zkladntext1"/>
          <w:rFonts w:ascii="Book Antiqua" w:hAnsi="Book Antiqua"/>
          <w:lang w:val="cs-CZ"/>
        </w:rPr>
        <w:t xml:space="preserve">Dobrš </w:t>
      </w:r>
      <w:r w:rsidRPr="00A45FD7">
        <w:rPr>
          <w:rStyle w:val="Zkladntext1"/>
          <w:rFonts w:ascii="Book Antiqua" w:hAnsi="Book Antiqua"/>
        </w:rPr>
        <w:t xml:space="preserve">by </w:t>
      </w:r>
      <w:r w:rsidRPr="00A45FD7">
        <w:rPr>
          <w:rStyle w:val="Zkladntext1"/>
          <w:rFonts w:ascii="Book Antiqua" w:hAnsi="Book Antiqua"/>
          <w:lang w:val="cs-CZ"/>
        </w:rPr>
        <w:t>Strakonice).</w:t>
      </w:r>
    </w:p>
    <w:p w:rsidR="002C2F6A" w:rsidRPr="00A45FD7" w:rsidRDefault="0052677F">
      <w:pPr>
        <w:pStyle w:val="Zkladntext15"/>
        <w:shd w:val="clear" w:color="auto" w:fill="auto"/>
        <w:spacing w:before="0"/>
        <w:ind w:left="20" w:right="20" w:firstLine="180"/>
        <w:jc w:val="both"/>
        <w:rPr>
          <w:rFonts w:ascii="Book Antiqua" w:hAnsi="Book Antiqua"/>
        </w:rPr>
        <w:sectPr w:rsidR="002C2F6A" w:rsidRPr="00A45FD7" w:rsidSect="00100CA4">
          <w:footerReference w:type="even" r:id="rId56"/>
          <w:footerReference w:type="default" r:id="rId57"/>
          <w:headerReference w:type="first" r:id="rId58"/>
          <w:footerReference w:type="first" r:id="rId59"/>
          <w:pgSz w:w="16838" w:h="11906" w:orient="landscape"/>
          <w:pgMar w:top="977" w:right="2663" w:bottom="977" w:left="3402" w:header="0" w:footer="3" w:gutter="610"/>
          <w:cols w:num="2" w:space="227"/>
          <w:noEndnote/>
          <w:titlePg/>
          <w:rtlGutter/>
          <w:docGrid w:linePitch="360"/>
        </w:sectPr>
      </w:pPr>
      <w:r w:rsidRPr="00A45FD7">
        <w:rPr>
          <w:rStyle w:val="Zkladntext1"/>
          <w:rFonts w:ascii="Book Antiqua" w:hAnsi="Book Antiqua"/>
        </w:rPr>
        <w:t xml:space="preserve">In order of Rehabilitation Act, he was awarded </w:t>
      </w:r>
      <w:r w:rsidRPr="00F33BA2">
        <w:rPr>
          <w:rStyle w:val="Zkladntext75ptTunKurzva1"/>
          <w:rFonts w:ascii="Book Antiqua" w:hAnsi="Book Antiqua"/>
          <w:b w:val="0"/>
          <w:sz w:val="16"/>
          <w:szCs w:val="16"/>
        </w:rPr>
        <w:t>“academic architect"</w:t>
      </w:r>
      <w:r w:rsidRPr="00A45FD7">
        <w:rPr>
          <w:rStyle w:val="Zkladntext1"/>
          <w:rFonts w:ascii="Book Antiqua" w:hAnsi="Book Antiqua"/>
        </w:rPr>
        <w:t xml:space="preserve"> in 1991.</w:t>
      </w:r>
    </w:p>
    <w:p w:rsidR="00E25D93" w:rsidRDefault="00E25D93" w:rsidP="009E1940">
      <w:pPr>
        <w:pStyle w:val="Nadpis124"/>
        <w:shd w:val="clear" w:color="auto" w:fill="auto"/>
        <w:spacing w:after="0" w:line="240" w:lineRule="auto"/>
        <w:rPr>
          <w:rStyle w:val="Zkladntext32"/>
          <w:rFonts w:ascii="Book Antiqua" w:eastAsia="Arial Narrow" w:hAnsi="Book Antiqua"/>
          <w:smallCaps/>
          <w:lang w:val="cs-CZ"/>
        </w:rPr>
      </w:pPr>
      <w:bookmarkStart w:id="72" w:name="bookmark75"/>
      <w:bookmarkStart w:id="73" w:name="bookmark90"/>
      <w:r>
        <w:rPr>
          <w:rStyle w:val="Zkladntext32"/>
          <w:rFonts w:ascii="Book Antiqua" w:eastAsia="Arial Narrow" w:hAnsi="Book Antiqua"/>
          <w:smallCaps/>
          <w:lang w:val="cs-CZ"/>
        </w:rPr>
        <w:lastRenderedPageBreak/>
        <w:t>2000</w:t>
      </w:r>
    </w:p>
    <w:p w:rsidR="00E25D93" w:rsidRDefault="00E25D93" w:rsidP="009E1940">
      <w:pPr>
        <w:pStyle w:val="Nadpis124"/>
        <w:shd w:val="clear" w:color="auto" w:fill="auto"/>
        <w:spacing w:after="0" w:line="240" w:lineRule="auto"/>
        <w:rPr>
          <w:rStyle w:val="Zkladntext32"/>
          <w:rFonts w:ascii="Book Antiqua" w:eastAsia="Arial Narrow" w:hAnsi="Book Antiqua"/>
          <w:smallCaps/>
          <w:lang w:val="cs-CZ"/>
        </w:rPr>
      </w:pPr>
    </w:p>
    <w:p w:rsidR="009E1940" w:rsidRPr="009E1940" w:rsidRDefault="009E1940" w:rsidP="009E1940">
      <w:pPr>
        <w:pStyle w:val="Nadpis124"/>
        <w:shd w:val="clear" w:color="auto" w:fill="auto"/>
        <w:spacing w:after="0" w:line="240" w:lineRule="auto"/>
        <w:rPr>
          <w:rStyle w:val="Zkladntext32"/>
          <w:rFonts w:ascii="Book Antiqua" w:eastAsia="Arial Narrow" w:hAnsi="Book Antiqua"/>
          <w:b w:val="0"/>
          <w:bCs w:val="0"/>
          <w:lang w:val="cs-CZ"/>
        </w:rPr>
      </w:pPr>
      <w:r w:rsidRPr="009E1940">
        <w:rPr>
          <w:rStyle w:val="Zkladntext32"/>
          <w:rFonts w:ascii="Book Antiqua" w:eastAsia="Arial Narrow" w:hAnsi="Book Antiqua"/>
          <w:smallCaps/>
          <w:lang w:val="cs-CZ"/>
        </w:rPr>
        <w:t>Prof. Vilém Tauský</w:t>
      </w:r>
      <w:bookmarkEnd w:id="72"/>
    </w:p>
    <w:p w:rsidR="009E1940" w:rsidRDefault="009E1940" w:rsidP="009E1940">
      <w:pPr>
        <w:pStyle w:val="Nadpis100"/>
        <w:shd w:val="clear" w:color="auto" w:fill="auto"/>
        <w:spacing w:before="0" w:after="0" w:line="240" w:lineRule="auto"/>
        <w:ind w:right="1520"/>
        <w:rPr>
          <w:rStyle w:val="Nadpis10ArialNarrow85ptTun"/>
          <w:rFonts w:ascii="Book Antiqua" w:hAnsi="Book Antiqua"/>
          <w:sz w:val="16"/>
          <w:szCs w:val="16"/>
        </w:rPr>
      </w:pPr>
    </w:p>
    <w:p w:rsidR="009E1940" w:rsidRPr="009E1940" w:rsidRDefault="0052677F" w:rsidP="009E1940">
      <w:pPr>
        <w:pStyle w:val="Nadpis100"/>
        <w:shd w:val="clear" w:color="auto" w:fill="auto"/>
        <w:spacing w:before="0" w:after="0" w:line="240" w:lineRule="auto"/>
        <w:ind w:right="1520"/>
        <w:rPr>
          <w:rStyle w:val="Nadpis10ArialNarrow85ptTun"/>
          <w:rFonts w:ascii="Book Antiqua" w:hAnsi="Book Antiqua"/>
          <w:b w:val="0"/>
          <w:sz w:val="16"/>
          <w:szCs w:val="16"/>
        </w:rPr>
      </w:pPr>
      <w:r w:rsidRPr="009E1940">
        <w:rPr>
          <w:rStyle w:val="Nadpis10ArialNarrow85ptTun"/>
          <w:rFonts w:ascii="Book Antiqua" w:hAnsi="Book Antiqua"/>
          <w:b w:val="0"/>
          <w:sz w:val="16"/>
          <w:szCs w:val="16"/>
        </w:rPr>
        <w:t xml:space="preserve">Velká Británie </w:t>
      </w:r>
    </w:p>
    <w:p w:rsidR="002C2F6A" w:rsidRPr="009E1940" w:rsidRDefault="0052677F" w:rsidP="009E1940">
      <w:pPr>
        <w:pStyle w:val="Nadpis100"/>
        <w:shd w:val="clear" w:color="auto" w:fill="auto"/>
        <w:spacing w:before="0" w:after="0" w:line="240" w:lineRule="auto"/>
        <w:ind w:right="1520"/>
        <w:rPr>
          <w:rStyle w:val="Nadpis10ArialNarrow85ptTun"/>
          <w:rFonts w:ascii="Book Antiqua" w:hAnsi="Book Antiqua"/>
          <w:b w:val="0"/>
          <w:sz w:val="16"/>
          <w:szCs w:val="16"/>
          <w:lang w:val="en-US"/>
        </w:rPr>
      </w:pPr>
      <w:r w:rsidRPr="009E1940">
        <w:rPr>
          <w:rStyle w:val="Nadpis10ArialNarrow85ptTun"/>
          <w:rFonts w:ascii="Book Antiqua" w:hAnsi="Book Antiqua"/>
          <w:b w:val="0"/>
          <w:sz w:val="16"/>
          <w:szCs w:val="16"/>
        </w:rPr>
        <w:t>United</w:t>
      </w:r>
      <w:r w:rsidR="009E1940" w:rsidRPr="009E1940">
        <w:rPr>
          <w:rStyle w:val="Nadpis10ArialNarrow85ptTun"/>
          <w:rFonts w:ascii="Book Antiqua" w:hAnsi="Book Antiqua"/>
          <w:b w:val="0"/>
          <w:sz w:val="16"/>
          <w:szCs w:val="16"/>
        </w:rPr>
        <w:t xml:space="preserve"> K</w:t>
      </w:r>
      <w:r w:rsidRPr="009E1940">
        <w:rPr>
          <w:rStyle w:val="Nadpis10ArialNarrow85ptTun"/>
          <w:rFonts w:ascii="Book Antiqua" w:hAnsi="Book Antiqua"/>
          <w:b w:val="0"/>
          <w:sz w:val="16"/>
          <w:szCs w:val="16"/>
          <w:lang w:val="en-US"/>
        </w:rPr>
        <w:t>ingdom</w:t>
      </w:r>
      <w:bookmarkEnd w:id="73"/>
    </w:p>
    <w:p w:rsidR="009E1940" w:rsidRPr="00A45FD7" w:rsidRDefault="009E1940" w:rsidP="009E1940">
      <w:pPr>
        <w:pStyle w:val="Nadpis100"/>
        <w:shd w:val="clear" w:color="auto" w:fill="auto"/>
        <w:spacing w:before="0" w:after="0" w:line="240" w:lineRule="auto"/>
        <w:ind w:right="1520"/>
        <w:rPr>
          <w:rFonts w:ascii="Book Antiqua" w:hAnsi="Book Antiqua"/>
        </w:rPr>
      </w:pPr>
    </w:p>
    <w:p w:rsidR="002C2F6A" w:rsidRPr="00A45FD7" w:rsidRDefault="009E1940">
      <w:pPr>
        <w:pStyle w:val="Zkladntext15"/>
        <w:shd w:val="clear" w:color="auto" w:fill="auto"/>
        <w:spacing w:before="0" w:line="187" w:lineRule="exact"/>
        <w:ind w:left="20" w:right="20"/>
        <w:jc w:val="both"/>
        <w:rPr>
          <w:rFonts w:ascii="Book Antiqua" w:hAnsi="Book Antiqua"/>
        </w:rPr>
      </w:pPr>
      <w:r>
        <w:rPr>
          <w:rStyle w:val="Zkladntext32"/>
          <w:rFonts w:ascii="Book Antiqua" w:hAnsi="Book Antiqua"/>
          <w:lang w:val="cs-CZ"/>
        </w:rPr>
        <w:t>N</w:t>
      </w:r>
      <w:r w:rsidR="0052677F" w:rsidRPr="00A45FD7">
        <w:rPr>
          <w:rStyle w:val="Zkladntext32"/>
          <w:rFonts w:ascii="Book Antiqua" w:hAnsi="Book Antiqua"/>
          <w:lang w:val="cs-CZ"/>
        </w:rPr>
        <w:t xml:space="preserve">arodil se </w:t>
      </w:r>
      <w:r w:rsidR="0052677F" w:rsidRPr="00A45FD7">
        <w:rPr>
          <w:rStyle w:val="Zkladntext32"/>
          <w:rFonts w:ascii="Book Antiqua" w:hAnsi="Book Antiqua"/>
          <w:lang w:val="sk-SK"/>
        </w:rPr>
        <w:t>r</w:t>
      </w:r>
      <w:r w:rsidR="00B436D9">
        <w:rPr>
          <w:rStyle w:val="Zkladntext32"/>
          <w:rFonts w:ascii="Book Antiqua" w:hAnsi="Book Antiqua"/>
          <w:lang w:val="sk-SK"/>
        </w:rPr>
        <w:t>oku</w:t>
      </w:r>
      <w:r w:rsidR="0052677F" w:rsidRPr="00A45FD7">
        <w:rPr>
          <w:rStyle w:val="Zkladntext32"/>
          <w:rFonts w:ascii="Book Antiqua" w:hAnsi="Book Antiqua"/>
          <w:lang w:val="sk-SK"/>
        </w:rPr>
        <w:t xml:space="preserve"> </w:t>
      </w:r>
      <w:r w:rsidR="0052677F" w:rsidRPr="00A45FD7">
        <w:rPr>
          <w:rStyle w:val="Zkladntext32"/>
          <w:rFonts w:ascii="Book Antiqua" w:hAnsi="Book Antiqua"/>
          <w:lang w:val="cs-CZ"/>
        </w:rPr>
        <w:t xml:space="preserve">1910 v Přerově. Studoval na </w:t>
      </w:r>
      <w:r w:rsidR="0052677F" w:rsidRPr="00B436D9">
        <w:rPr>
          <w:rStyle w:val="Zkladntext75ptTunKurzva8"/>
          <w:rFonts w:ascii="Book Antiqua" w:hAnsi="Book Antiqua"/>
          <w:b w:val="0"/>
          <w:sz w:val="16"/>
          <w:szCs w:val="16"/>
          <w:lang w:val="cs-CZ"/>
        </w:rPr>
        <w:t>Janáčkové kon</w:t>
      </w:r>
      <w:r w:rsidR="0052677F" w:rsidRPr="00B436D9">
        <w:rPr>
          <w:rStyle w:val="Zkladntext75ptTunKurzva8"/>
          <w:rFonts w:ascii="Book Antiqua" w:hAnsi="Book Antiqua"/>
          <w:b w:val="0"/>
          <w:sz w:val="16"/>
          <w:szCs w:val="16"/>
          <w:lang w:val="cs-CZ"/>
        </w:rPr>
        <w:softHyphen/>
        <w:t>zervatoři</w:t>
      </w:r>
      <w:r w:rsidR="0052677F" w:rsidRPr="00A45FD7">
        <w:rPr>
          <w:rStyle w:val="Zkladntext32"/>
          <w:rFonts w:ascii="Book Antiqua" w:hAnsi="Book Antiqua"/>
          <w:lang w:val="cs-CZ"/>
        </w:rPr>
        <w:t xml:space="preserve"> v Brně kompozici u Janáčkových spolupracovníků a žáků.</w:t>
      </w:r>
    </w:p>
    <w:p w:rsidR="002C2F6A" w:rsidRPr="00A45FD7" w:rsidRDefault="0052677F">
      <w:pPr>
        <w:pStyle w:val="Zkladntext15"/>
        <w:shd w:val="clear" w:color="auto" w:fill="auto"/>
        <w:spacing w:before="0" w:line="187" w:lineRule="exact"/>
        <w:ind w:left="20" w:right="20" w:firstLine="160"/>
        <w:jc w:val="both"/>
        <w:rPr>
          <w:rFonts w:ascii="Book Antiqua" w:hAnsi="Book Antiqua"/>
        </w:rPr>
      </w:pPr>
      <w:r w:rsidRPr="00A45FD7">
        <w:rPr>
          <w:rStyle w:val="Zkladntext32"/>
          <w:rFonts w:ascii="Book Antiqua" w:hAnsi="Book Antiqua"/>
          <w:lang w:val="cs-CZ"/>
        </w:rPr>
        <w:t>Včasný odchod do Francie před druhou světovou válkou zna</w:t>
      </w:r>
      <w:r w:rsidRPr="00A45FD7">
        <w:rPr>
          <w:rStyle w:val="Zkladntext32"/>
          <w:rFonts w:ascii="Book Antiqua" w:hAnsi="Book Antiqua"/>
          <w:lang w:val="cs-CZ"/>
        </w:rPr>
        <w:softHyphen/>
        <w:t>menal pro něho nejenom záchranu před deportací do německé</w:t>
      </w:r>
      <w:r w:rsidRPr="00A45FD7">
        <w:rPr>
          <w:rStyle w:val="Zkladntext32"/>
          <w:rFonts w:ascii="Book Antiqua" w:hAnsi="Book Antiqua"/>
          <w:lang w:val="cs-CZ"/>
        </w:rPr>
        <w:softHyphen/>
        <w:t>ho koncentračního tábora, ale i odrazový můstek pro další roz</w:t>
      </w:r>
      <w:r w:rsidRPr="00A45FD7">
        <w:rPr>
          <w:rStyle w:val="Zkladntext32"/>
          <w:rFonts w:ascii="Book Antiqua" w:hAnsi="Book Antiqua"/>
          <w:lang w:val="cs-CZ"/>
        </w:rPr>
        <w:softHyphen/>
        <w:t>voj. Ve Francii se setkal s Rudolfem Firkušným, Vítězslavou Ka</w:t>
      </w:r>
      <w:r w:rsidRPr="00A45FD7">
        <w:rPr>
          <w:rStyle w:val="Zkladntext32"/>
          <w:rFonts w:ascii="Book Antiqua" w:hAnsi="Book Antiqua"/>
          <w:lang w:val="cs-CZ"/>
        </w:rPr>
        <w:softHyphen/>
        <w:t>prálovou, Jiřím Muchou a dalšími, především však s Bohusla</w:t>
      </w:r>
      <w:r w:rsidRPr="00A45FD7">
        <w:rPr>
          <w:rStyle w:val="Zkladntext32"/>
          <w:rFonts w:ascii="Book Antiqua" w:hAnsi="Book Antiqua"/>
          <w:lang w:val="cs-CZ"/>
        </w:rPr>
        <w:softHyphen/>
        <w:t>vem Martinů, jehož dílo pak nepřestal po celý život důsledně propagovat.</w:t>
      </w:r>
    </w:p>
    <w:p w:rsidR="002C2F6A" w:rsidRPr="00A45FD7" w:rsidRDefault="0052677F">
      <w:pPr>
        <w:pStyle w:val="Zkladntext15"/>
        <w:shd w:val="clear" w:color="auto" w:fill="auto"/>
        <w:spacing w:before="0" w:line="187" w:lineRule="exact"/>
        <w:ind w:left="20" w:right="20" w:firstLine="160"/>
        <w:jc w:val="both"/>
        <w:rPr>
          <w:rFonts w:ascii="Book Antiqua" w:hAnsi="Book Antiqua"/>
        </w:rPr>
      </w:pPr>
      <w:r w:rsidRPr="00A45FD7">
        <w:rPr>
          <w:rStyle w:val="Zkladntext32"/>
          <w:rFonts w:ascii="Book Antiqua" w:hAnsi="Book Antiqua"/>
          <w:lang w:val="cs-CZ"/>
        </w:rPr>
        <w:t>Ve Francii zorganizoval československou vojenskou hudbu, které se později podařilo uprchnout do Británie. Zde pracoval ve válce jako vojenský kapelník a skladatel. V roce 1944 byl od</w:t>
      </w:r>
      <w:r w:rsidRPr="00A45FD7">
        <w:rPr>
          <w:rStyle w:val="Zkladntext32"/>
          <w:rFonts w:ascii="Book Antiqua" w:hAnsi="Book Antiqua"/>
          <w:lang w:val="cs-CZ"/>
        </w:rPr>
        <w:softHyphen/>
        <w:t xml:space="preserve">měněn </w:t>
      </w:r>
      <w:r w:rsidRPr="00B436D9">
        <w:rPr>
          <w:rStyle w:val="Zkladntext75ptTunKurzva8"/>
          <w:rFonts w:ascii="Book Antiqua" w:hAnsi="Book Antiqua"/>
          <w:b w:val="0"/>
          <w:sz w:val="16"/>
          <w:szCs w:val="16"/>
          <w:lang w:val="cs-CZ"/>
        </w:rPr>
        <w:t>Československým vojenským křížem</w:t>
      </w:r>
      <w:r w:rsidRPr="00A45FD7">
        <w:rPr>
          <w:rStyle w:val="Zkladntext75ptTunKurzva8"/>
          <w:rFonts w:ascii="Book Antiqua" w:hAnsi="Book Antiqua"/>
          <w:sz w:val="16"/>
          <w:szCs w:val="16"/>
          <w:lang w:val="cs-CZ"/>
        </w:rPr>
        <w:t>.</w:t>
      </w:r>
    </w:p>
    <w:p w:rsidR="002C2F6A" w:rsidRPr="00A45FD7" w:rsidRDefault="0052677F">
      <w:pPr>
        <w:pStyle w:val="Zkladntext15"/>
        <w:shd w:val="clear" w:color="auto" w:fill="auto"/>
        <w:spacing w:before="0" w:line="187" w:lineRule="exact"/>
        <w:ind w:left="20" w:right="20" w:firstLine="160"/>
        <w:jc w:val="both"/>
        <w:rPr>
          <w:rFonts w:ascii="Book Antiqua" w:hAnsi="Book Antiqua"/>
        </w:rPr>
      </w:pPr>
      <w:r w:rsidRPr="00A45FD7">
        <w:rPr>
          <w:rStyle w:val="Zkladntext32"/>
          <w:rFonts w:ascii="Book Antiqua" w:hAnsi="Book Antiqua"/>
          <w:lang w:val="cs-CZ"/>
        </w:rPr>
        <w:t>Po skončení války zůstal v Anglii a věnoval své síly propaga</w:t>
      </w:r>
      <w:r w:rsidRPr="00A45FD7">
        <w:rPr>
          <w:rStyle w:val="Zkladntext32"/>
          <w:rFonts w:ascii="Book Antiqua" w:hAnsi="Book Antiqua"/>
          <w:lang w:val="cs-CZ"/>
        </w:rPr>
        <w:softHyphen/>
        <w:t xml:space="preserve">ci české hudby. Ve spolupráci s předními anglickými orchestry provedl řadu děl českých autorů: Smetanovu Mou vlast s </w:t>
      </w:r>
      <w:r w:rsidRPr="00B436D9">
        <w:rPr>
          <w:rStyle w:val="Zkladntext75ptTunKurzva8"/>
          <w:rFonts w:ascii="Book Antiqua" w:hAnsi="Book Antiqua"/>
          <w:b w:val="0"/>
          <w:sz w:val="16"/>
          <w:szCs w:val="16"/>
          <w:lang w:val="cs-CZ"/>
        </w:rPr>
        <w:t>Liver</w:t>
      </w:r>
      <w:r w:rsidRPr="00B436D9">
        <w:rPr>
          <w:rStyle w:val="Zkladntext75ptTunKurzva8"/>
          <w:rFonts w:ascii="Book Antiqua" w:hAnsi="Book Antiqua"/>
          <w:b w:val="0"/>
          <w:sz w:val="16"/>
          <w:szCs w:val="16"/>
          <w:lang w:val="cs-CZ"/>
        </w:rPr>
        <w:softHyphen/>
        <w:t>pool Philharmonie</w:t>
      </w:r>
      <w:r w:rsidRPr="00A45FD7">
        <w:rPr>
          <w:rStyle w:val="Zkladntext75ptTunKurzva8"/>
          <w:rFonts w:ascii="Book Antiqua" w:hAnsi="Book Antiqua"/>
          <w:sz w:val="16"/>
          <w:szCs w:val="16"/>
          <w:lang w:val="cs-CZ"/>
        </w:rPr>
        <w:t>,</w:t>
      </w:r>
      <w:r w:rsidRPr="00A45FD7">
        <w:rPr>
          <w:rStyle w:val="Zkladntext32"/>
          <w:rFonts w:ascii="Book Antiqua" w:hAnsi="Book Antiqua"/>
          <w:lang w:val="cs-CZ"/>
        </w:rPr>
        <w:t xml:space="preserve"> Smetanovu Hubičku s </w:t>
      </w:r>
      <w:r w:rsidRPr="00B436D9">
        <w:rPr>
          <w:rStyle w:val="Zkladntext75ptTunKurzva8"/>
          <w:rFonts w:ascii="Book Antiqua" w:hAnsi="Book Antiqua"/>
          <w:b w:val="0"/>
          <w:sz w:val="16"/>
          <w:szCs w:val="16"/>
          <w:lang w:val="cs-CZ"/>
        </w:rPr>
        <w:t>Carl Rosa Company</w:t>
      </w:r>
      <w:r w:rsidRPr="00A45FD7">
        <w:rPr>
          <w:rStyle w:val="Zkladntext75ptTunKurzva8"/>
          <w:rFonts w:ascii="Book Antiqua" w:hAnsi="Book Antiqua"/>
          <w:sz w:val="16"/>
          <w:szCs w:val="16"/>
          <w:lang w:val="cs-CZ"/>
        </w:rPr>
        <w:t xml:space="preserve">, </w:t>
      </w:r>
      <w:r w:rsidRPr="00A45FD7">
        <w:rPr>
          <w:rStyle w:val="Zkladntext32"/>
          <w:rFonts w:ascii="Book Antiqua" w:hAnsi="Book Antiqua"/>
          <w:lang w:val="cs-CZ"/>
        </w:rPr>
        <w:t xml:space="preserve">Dvořákova Jakobína, Fibichovu Šárku, Martinů Komedii na mostě a znovu Smetanovy Dvě vdovy a Branibory v Čechách. S operou </w:t>
      </w:r>
      <w:r w:rsidRPr="00B436D9">
        <w:rPr>
          <w:rStyle w:val="Zkladntext75ptTunKurzva8"/>
          <w:rFonts w:ascii="Book Antiqua" w:hAnsi="Book Antiqua"/>
          <w:b w:val="0"/>
          <w:sz w:val="16"/>
          <w:szCs w:val="16"/>
          <w:lang w:val="sk-SK"/>
        </w:rPr>
        <w:t xml:space="preserve">Sadler's </w:t>
      </w:r>
      <w:r w:rsidRPr="00B436D9">
        <w:rPr>
          <w:rStyle w:val="Zkladntext75ptTunKurzva8"/>
          <w:rFonts w:ascii="Book Antiqua" w:hAnsi="Book Antiqua"/>
          <w:b w:val="0"/>
          <w:sz w:val="16"/>
          <w:szCs w:val="16"/>
          <w:lang w:val="cs-CZ"/>
        </w:rPr>
        <w:t>Wells</w:t>
      </w:r>
      <w:r w:rsidRPr="00A45FD7">
        <w:rPr>
          <w:rStyle w:val="Zkladntext32"/>
          <w:rFonts w:ascii="Book Antiqua" w:hAnsi="Book Antiqua"/>
          <w:lang w:val="cs-CZ"/>
        </w:rPr>
        <w:t xml:space="preserve"> nastudoval v r</w:t>
      </w:r>
      <w:r w:rsidR="00B436D9">
        <w:rPr>
          <w:rStyle w:val="Zkladntext32"/>
          <w:rFonts w:ascii="Book Antiqua" w:hAnsi="Book Antiqua"/>
          <w:lang w:val="cs-CZ"/>
        </w:rPr>
        <w:t>oce</w:t>
      </w:r>
      <w:r w:rsidRPr="00A45FD7">
        <w:rPr>
          <w:rStyle w:val="Zkladntext32"/>
          <w:rFonts w:ascii="Book Antiqua" w:hAnsi="Book Antiqua"/>
          <w:lang w:val="cs-CZ"/>
        </w:rPr>
        <w:t xml:space="preserve"> 1959 britskou premiéru Dvořákovy Rusalky. V r</w:t>
      </w:r>
      <w:r w:rsidR="00B436D9">
        <w:rPr>
          <w:rStyle w:val="Zkladntext32"/>
          <w:rFonts w:ascii="Book Antiqua" w:hAnsi="Book Antiqua"/>
          <w:lang w:val="cs-CZ"/>
        </w:rPr>
        <w:t>oce</w:t>
      </w:r>
      <w:r w:rsidRPr="00A45FD7">
        <w:rPr>
          <w:rStyle w:val="Zkladntext32"/>
          <w:rFonts w:ascii="Book Antiqua" w:hAnsi="Book Antiqua"/>
          <w:lang w:val="cs-CZ"/>
        </w:rPr>
        <w:t xml:space="preserve"> 1955 uvedl s </w:t>
      </w:r>
      <w:r w:rsidRPr="00B436D9">
        <w:rPr>
          <w:rStyle w:val="Zkladntext75ptTunKurzva8"/>
          <w:rFonts w:ascii="Book Antiqua" w:hAnsi="Book Antiqua"/>
          <w:b w:val="0"/>
          <w:sz w:val="16"/>
          <w:szCs w:val="16"/>
          <w:lang w:val="cs-CZ"/>
        </w:rPr>
        <w:t xml:space="preserve">London Philharmonie </w:t>
      </w:r>
      <w:r w:rsidRPr="00A45FD7">
        <w:rPr>
          <w:rStyle w:val="Zkladntext32"/>
          <w:rFonts w:ascii="Book Antiqua" w:hAnsi="Book Antiqua"/>
          <w:lang w:val="cs-CZ"/>
        </w:rPr>
        <w:t xml:space="preserve">a </w:t>
      </w:r>
      <w:r w:rsidRPr="00B436D9">
        <w:rPr>
          <w:rStyle w:val="Zkladntext75ptTunKurzva8"/>
          <w:rFonts w:ascii="Book Antiqua" w:hAnsi="Book Antiqua"/>
          <w:b w:val="0"/>
          <w:sz w:val="16"/>
          <w:szCs w:val="16"/>
          <w:lang w:val="cs-CZ"/>
        </w:rPr>
        <w:t>BBC Orchestra</w:t>
      </w:r>
      <w:r w:rsidRPr="00A45FD7">
        <w:rPr>
          <w:rStyle w:val="Zkladntext32"/>
          <w:rFonts w:ascii="Book Antiqua" w:hAnsi="Book Antiqua"/>
          <w:lang w:val="cs-CZ"/>
        </w:rPr>
        <w:t xml:space="preserve"> poprvé na světě všech šest symfonií Bohusla</w:t>
      </w:r>
      <w:r w:rsidRPr="00A45FD7">
        <w:rPr>
          <w:rStyle w:val="Zkladntext32"/>
          <w:rFonts w:ascii="Book Antiqua" w:hAnsi="Book Antiqua"/>
          <w:lang w:val="cs-CZ"/>
        </w:rPr>
        <w:softHyphen/>
        <w:t xml:space="preserve">va Martinů, pro </w:t>
      </w:r>
      <w:r w:rsidRPr="00B436D9">
        <w:rPr>
          <w:rStyle w:val="Zkladntext75ptTunKurzva8"/>
          <w:rFonts w:ascii="Book Antiqua" w:hAnsi="Book Antiqua"/>
          <w:b w:val="0"/>
          <w:sz w:val="16"/>
          <w:szCs w:val="16"/>
          <w:lang w:val="cs-CZ"/>
        </w:rPr>
        <w:t>BBC</w:t>
      </w:r>
      <w:r w:rsidRPr="00A45FD7">
        <w:rPr>
          <w:rStyle w:val="Zkladntext32"/>
          <w:rFonts w:ascii="Book Antiqua" w:hAnsi="Book Antiqua"/>
          <w:lang w:val="cs-CZ"/>
        </w:rPr>
        <w:t xml:space="preserve"> natočil Janáčkův Osud a Její Pastorkyňu.</w:t>
      </w:r>
    </w:p>
    <w:p w:rsidR="002C2F6A" w:rsidRPr="00A45FD7" w:rsidRDefault="0052677F">
      <w:pPr>
        <w:pStyle w:val="Zkladntext15"/>
        <w:shd w:val="clear" w:color="auto" w:fill="auto"/>
        <w:spacing w:before="0" w:line="187" w:lineRule="exact"/>
        <w:ind w:left="20" w:right="20" w:firstLine="160"/>
        <w:jc w:val="both"/>
        <w:rPr>
          <w:rFonts w:ascii="Book Antiqua" w:hAnsi="Book Antiqua"/>
        </w:rPr>
      </w:pPr>
      <w:r w:rsidRPr="00A45FD7">
        <w:rPr>
          <w:rStyle w:val="Zkladntext32"/>
          <w:rFonts w:ascii="Book Antiqua" w:hAnsi="Book Antiqua"/>
          <w:lang w:val="cs-CZ"/>
        </w:rPr>
        <w:t xml:space="preserve">Na nejvyšším žebříčku britské popularity se V. Tauský ocitl účinkováním pro více než 5000 posluchačů na světoznámých letních </w:t>
      </w:r>
      <w:r w:rsidRPr="00B436D9">
        <w:rPr>
          <w:rStyle w:val="Zkladntext75ptTunKurzva8"/>
          <w:rFonts w:ascii="Book Antiqua" w:hAnsi="Book Antiqua"/>
          <w:b w:val="0"/>
          <w:sz w:val="16"/>
          <w:szCs w:val="16"/>
          <w:lang w:val="cs-CZ"/>
        </w:rPr>
        <w:t>Promenádních koncertech</w:t>
      </w:r>
      <w:r w:rsidRPr="00A45FD7">
        <w:rPr>
          <w:rStyle w:val="Zkladntext32"/>
          <w:rFonts w:ascii="Book Antiqua" w:hAnsi="Book Antiqua"/>
          <w:lang w:val="cs-CZ"/>
        </w:rPr>
        <w:t xml:space="preserve"> v londýnské </w:t>
      </w:r>
      <w:r w:rsidRPr="00026F57">
        <w:rPr>
          <w:rStyle w:val="Zkladntext75ptTunKurzva8"/>
          <w:rFonts w:ascii="Book Antiqua" w:hAnsi="Book Antiqua"/>
          <w:b w:val="0"/>
          <w:sz w:val="16"/>
          <w:szCs w:val="16"/>
          <w:lang w:val="cs-CZ"/>
        </w:rPr>
        <w:t>Albert Hall</w:t>
      </w:r>
      <w:r w:rsidRPr="00A45FD7">
        <w:rPr>
          <w:rStyle w:val="Zkladntext75ptTunKurzva8"/>
          <w:rFonts w:ascii="Book Antiqua" w:hAnsi="Book Antiqua"/>
          <w:sz w:val="16"/>
          <w:szCs w:val="16"/>
          <w:lang w:val="cs-CZ"/>
        </w:rPr>
        <w:t xml:space="preserve">. </w:t>
      </w:r>
      <w:r w:rsidRPr="00A45FD7">
        <w:rPr>
          <w:rStyle w:val="Zkladntext32"/>
          <w:rFonts w:ascii="Book Antiqua" w:hAnsi="Book Antiqua"/>
          <w:lang w:val="cs-CZ"/>
        </w:rPr>
        <w:t>V r</w:t>
      </w:r>
      <w:r w:rsidR="00026F57">
        <w:rPr>
          <w:rStyle w:val="Zkladntext32"/>
          <w:rFonts w:ascii="Book Antiqua" w:hAnsi="Book Antiqua"/>
          <w:lang w:val="cs-CZ"/>
        </w:rPr>
        <w:t>oce</w:t>
      </w:r>
      <w:r w:rsidRPr="00A45FD7">
        <w:rPr>
          <w:rStyle w:val="Zkladntext32"/>
          <w:rFonts w:ascii="Book Antiqua" w:hAnsi="Book Antiqua"/>
          <w:lang w:val="cs-CZ"/>
        </w:rPr>
        <w:t xml:space="preserve"> 1981 mu královna Alžběta II. udělila za zásluhy ve službách hudby titul </w:t>
      </w:r>
      <w:r w:rsidRPr="00026F57">
        <w:rPr>
          <w:rStyle w:val="Zkladntext75ptTunKurzva8"/>
          <w:rFonts w:ascii="Book Antiqua" w:hAnsi="Book Antiqua"/>
          <w:b w:val="0"/>
          <w:sz w:val="16"/>
          <w:szCs w:val="16"/>
          <w:lang w:val="cs-CZ"/>
        </w:rPr>
        <w:t>Commander of</w:t>
      </w:r>
      <w:r w:rsidR="00026F57">
        <w:rPr>
          <w:rStyle w:val="Zkladntext75ptTunKurzva8"/>
          <w:rFonts w:ascii="Book Antiqua" w:hAnsi="Book Antiqua"/>
          <w:b w:val="0"/>
          <w:sz w:val="16"/>
          <w:szCs w:val="16"/>
          <w:lang w:val="cs-CZ"/>
        </w:rPr>
        <w:t xml:space="preserve"> </w:t>
      </w:r>
      <w:r w:rsidRPr="00026F57">
        <w:rPr>
          <w:rStyle w:val="Zkladntext75ptTunKurzva8"/>
          <w:rFonts w:ascii="Book Antiqua" w:hAnsi="Book Antiqua"/>
          <w:b w:val="0"/>
          <w:sz w:val="16"/>
          <w:szCs w:val="16"/>
          <w:lang w:val="cs-CZ"/>
        </w:rPr>
        <w:t>th</w:t>
      </w:r>
      <w:r w:rsidR="00026F57">
        <w:rPr>
          <w:rStyle w:val="Zkladntext75ptTunKurzva8"/>
          <w:rFonts w:ascii="Book Antiqua" w:hAnsi="Book Antiqua"/>
          <w:b w:val="0"/>
          <w:sz w:val="16"/>
          <w:szCs w:val="16"/>
          <w:lang w:val="cs-CZ"/>
        </w:rPr>
        <w:t>e</w:t>
      </w:r>
      <w:r w:rsidRPr="00026F57">
        <w:rPr>
          <w:rStyle w:val="Zkladntext75ptTunKurzva8"/>
          <w:rFonts w:ascii="Book Antiqua" w:hAnsi="Book Antiqua"/>
          <w:b w:val="0"/>
          <w:sz w:val="16"/>
          <w:szCs w:val="16"/>
          <w:lang w:val="cs-CZ"/>
        </w:rPr>
        <w:t xml:space="preserve"> British Empire</w:t>
      </w:r>
      <w:r w:rsidRPr="00A45FD7">
        <w:rPr>
          <w:rStyle w:val="Zkladntext75ptTunKurzva8"/>
          <w:rFonts w:ascii="Book Antiqua" w:hAnsi="Book Antiqua"/>
          <w:sz w:val="16"/>
          <w:szCs w:val="16"/>
          <w:lang w:val="cs-CZ"/>
        </w:rPr>
        <w:t>.</w:t>
      </w:r>
      <w:r w:rsidRPr="00A45FD7">
        <w:rPr>
          <w:rStyle w:val="Zkladntext32"/>
          <w:rFonts w:ascii="Book Antiqua" w:hAnsi="Book Antiqua"/>
          <w:lang w:val="cs-CZ"/>
        </w:rPr>
        <w:t xml:space="preserve"> V r</w:t>
      </w:r>
      <w:r w:rsidR="00026F57">
        <w:rPr>
          <w:rStyle w:val="Zkladntext32"/>
          <w:rFonts w:ascii="Book Antiqua" w:hAnsi="Book Antiqua"/>
          <w:lang w:val="cs-CZ"/>
        </w:rPr>
        <w:t>oce</w:t>
      </w:r>
      <w:r w:rsidRPr="00A45FD7">
        <w:rPr>
          <w:rStyle w:val="Zkladntext32"/>
          <w:rFonts w:ascii="Book Antiqua" w:hAnsi="Book Antiqua"/>
          <w:lang w:val="cs-CZ"/>
        </w:rPr>
        <w:t xml:space="preserve"> 1999 byl vy</w:t>
      </w:r>
      <w:r w:rsidRPr="00A45FD7">
        <w:rPr>
          <w:rStyle w:val="Zkladntext32"/>
          <w:rFonts w:ascii="Book Antiqua" w:hAnsi="Book Antiqua"/>
          <w:lang w:val="cs-CZ"/>
        </w:rPr>
        <w:softHyphen/>
        <w:t>zván, aby v Londýně řídil tradiční slavnostní koncert pro krá</w:t>
      </w:r>
      <w:r w:rsidRPr="00A45FD7">
        <w:rPr>
          <w:rStyle w:val="Zkladntext32"/>
          <w:rFonts w:ascii="Book Antiqua" w:hAnsi="Book Antiqua"/>
          <w:lang w:val="cs-CZ"/>
        </w:rPr>
        <w:softHyphen/>
        <w:t>lovskou rodinu.</w:t>
      </w:r>
    </w:p>
    <w:p w:rsidR="002C2F6A" w:rsidRDefault="0052677F">
      <w:pPr>
        <w:pStyle w:val="Zkladntext15"/>
        <w:shd w:val="clear" w:color="auto" w:fill="auto"/>
        <w:spacing w:before="0" w:line="187" w:lineRule="exact"/>
        <w:ind w:left="20" w:right="20" w:firstLine="160"/>
        <w:jc w:val="both"/>
        <w:rPr>
          <w:rStyle w:val="Zkladntext32"/>
          <w:rFonts w:ascii="Book Antiqua" w:hAnsi="Book Antiqua"/>
          <w:lang w:val="cs-CZ"/>
        </w:rPr>
      </w:pPr>
      <w:r w:rsidRPr="00A45FD7">
        <w:rPr>
          <w:rStyle w:val="Zkladntext32"/>
          <w:rFonts w:ascii="Book Antiqua" w:hAnsi="Book Antiqua"/>
          <w:lang w:val="cs-CZ"/>
        </w:rPr>
        <w:t>Jako jeden z nejvýznamnějších britských dirigentů je patro</w:t>
      </w:r>
      <w:r w:rsidRPr="00A45FD7">
        <w:rPr>
          <w:rStyle w:val="Zkladntext32"/>
          <w:rFonts w:ascii="Book Antiqua" w:hAnsi="Book Antiqua"/>
          <w:lang w:val="cs-CZ"/>
        </w:rPr>
        <w:softHyphen/>
        <w:t>nem mnoha hudebních nadací a projektů.</w:t>
      </w:r>
    </w:p>
    <w:p w:rsidR="009E1940" w:rsidRDefault="009E1940">
      <w:pPr>
        <w:pStyle w:val="Zkladntext15"/>
        <w:shd w:val="clear" w:color="auto" w:fill="auto"/>
        <w:spacing w:before="0" w:line="187" w:lineRule="exact"/>
        <w:ind w:left="20" w:right="20" w:firstLine="160"/>
        <w:jc w:val="both"/>
        <w:rPr>
          <w:rStyle w:val="Zkladntext32"/>
          <w:rFonts w:ascii="Book Antiqua" w:hAnsi="Book Antiqua"/>
          <w:lang w:val="cs-CZ"/>
        </w:rPr>
      </w:pPr>
    </w:p>
    <w:p w:rsidR="009E1940" w:rsidRDefault="009E1940">
      <w:pPr>
        <w:pStyle w:val="Zkladntext15"/>
        <w:shd w:val="clear" w:color="auto" w:fill="auto"/>
        <w:spacing w:before="0" w:line="187" w:lineRule="exact"/>
        <w:ind w:left="20" w:right="20" w:firstLine="160"/>
        <w:jc w:val="both"/>
        <w:rPr>
          <w:rStyle w:val="Zkladntext32"/>
          <w:rFonts w:ascii="Book Antiqua" w:hAnsi="Book Antiqua"/>
          <w:lang w:val="cs-CZ"/>
        </w:rPr>
      </w:pPr>
    </w:p>
    <w:p w:rsidR="00916466" w:rsidRDefault="00916466">
      <w:pPr>
        <w:pStyle w:val="Zkladntext15"/>
        <w:shd w:val="clear" w:color="auto" w:fill="auto"/>
        <w:spacing w:before="0" w:line="187" w:lineRule="exact"/>
        <w:ind w:left="20" w:right="20" w:firstLine="160"/>
        <w:jc w:val="both"/>
        <w:rPr>
          <w:rStyle w:val="Zkladntext32"/>
          <w:rFonts w:ascii="Book Antiqua" w:hAnsi="Book Antiqua"/>
          <w:lang w:val="cs-CZ"/>
        </w:rPr>
      </w:pPr>
    </w:p>
    <w:p w:rsidR="00916466" w:rsidRDefault="00916466">
      <w:pPr>
        <w:pStyle w:val="Zkladntext15"/>
        <w:shd w:val="clear" w:color="auto" w:fill="auto"/>
        <w:spacing w:before="0" w:line="187" w:lineRule="exact"/>
        <w:ind w:left="20" w:right="20" w:firstLine="160"/>
        <w:jc w:val="both"/>
        <w:rPr>
          <w:rStyle w:val="Zkladntext32"/>
          <w:rFonts w:ascii="Book Antiqua" w:hAnsi="Book Antiqua"/>
          <w:lang w:val="cs-CZ"/>
        </w:rPr>
      </w:pPr>
    </w:p>
    <w:p w:rsidR="009E1940" w:rsidRDefault="009E1940">
      <w:pPr>
        <w:pStyle w:val="Zkladntext15"/>
        <w:shd w:val="clear" w:color="auto" w:fill="auto"/>
        <w:spacing w:before="0" w:line="187" w:lineRule="exact"/>
        <w:ind w:left="20" w:right="20" w:firstLine="160"/>
        <w:jc w:val="both"/>
        <w:rPr>
          <w:rStyle w:val="Zkladntext32"/>
          <w:rFonts w:ascii="Book Antiqua" w:hAnsi="Book Antiqua"/>
          <w:lang w:val="cs-CZ"/>
        </w:rPr>
      </w:pPr>
    </w:p>
    <w:p w:rsidR="009E1940" w:rsidRDefault="009E1940">
      <w:pPr>
        <w:pStyle w:val="Zkladntext15"/>
        <w:shd w:val="clear" w:color="auto" w:fill="auto"/>
        <w:spacing w:before="0" w:line="187" w:lineRule="exact"/>
        <w:ind w:left="20" w:right="20" w:firstLine="160"/>
        <w:jc w:val="both"/>
        <w:rPr>
          <w:rStyle w:val="Zkladntext32"/>
          <w:rFonts w:ascii="Book Antiqua" w:hAnsi="Book Antiqua"/>
          <w:lang w:val="cs-CZ"/>
        </w:rPr>
      </w:pPr>
    </w:p>
    <w:p w:rsidR="009E1940" w:rsidRDefault="009E1940">
      <w:pPr>
        <w:pStyle w:val="Zkladntext15"/>
        <w:shd w:val="clear" w:color="auto" w:fill="auto"/>
        <w:spacing w:before="0" w:line="187" w:lineRule="exact"/>
        <w:ind w:left="20" w:right="20" w:firstLine="160"/>
        <w:jc w:val="both"/>
        <w:rPr>
          <w:rStyle w:val="Zkladntext32"/>
          <w:rFonts w:ascii="Book Antiqua" w:hAnsi="Book Antiqua"/>
          <w:lang w:val="cs-CZ"/>
        </w:rPr>
      </w:pPr>
    </w:p>
    <w:p w:rsidR="009E1940" w:rsidRPr="00A45FD7" w:rsidRDefault="009E1940">
      <w:pPr>
        <w:pStyle w:val="Zkladntext15"/>
        <w:shd w:val="clear" w:color="auto" w:fill="auto"/>
        <w:spacing w:before="0" w:line="187" w:lineRule="exact"/>
        <w:ind w:left="20" w:right="20" w:firstLine="160"/>
        <w:jc w:val="both"/>
        <w:rPr>
          <w:rFonts w:ascii="Book Antiqua" w:hAnsi="Book Antiqua"/>
        </w:rPr>
      </w:pPr>
    </w:p>
    <w:p w:rsidR="00433771" w:rsidRPr="00A45FD7" w:rsidRDefault="00433771">
      <w:pPr>
        <w:pStyle w:val="Zkladntext15"/>
        <w:shd w:val="clear" w:color="auto" w:fill="auto"/>
        <w:spacing w:before="0" w:line="192" w:lineRule="exact"/>
        <w:ind w:left="40" w:right="40"/>
        <w:jc w:val="both"/>
        <w:rPr>
          <w:rStyle w:val="Zkladntext32"/>
          <w:rFonts w:ascii="Book Antiqua" w:hAnsi="Book Antiqua"/>
          <w:lang w:val="cs-CZ"/>
        </w:rPr>
      </w:pPr>
    </w:p>
    <w:p w:rsidR="00433771" w:rsidRPr="00A45FD7" w:rsidRDefault="00433771">
      <w:pPr>
        <w:pStyle w:val="Zkladntext15"/>
        <w:shd w:val="clear" w:color="auto" w:fill="auto"/>
        <w:spacing w:before="0" w:line="192" w:lineRule="exact"/>
        <w:ind w:left="40" w:right="40"/>
        <w:jc w:val="both"/>
        <w:rPr>
          <w:rStyle w:val="Zkladntext32"/>
          <w:rFonts w:ascii="Book Antiqua" w:hAnsi="Book Antiqua"/>
          <w:lang w:val="cs-CZ"/>
        </w:rPr>
      </w:pPr>
    </w:p>
    <w:p w:rsidR="00433771" w:rsidRPr="00A45FD7" w:rsidRDefault="00433771">
      <w:pPr>
        <w:pStyle w:val="Zkladntext15"/>
        <w:shd w:val="clear" w:color="auto" w:fill="auto"/>
        <w:spacing w:before="0" w:line="192" w:lineRule="exact"/>
        <w:ind w:left="40" w:right="40"/>
        <w:jc w:val="both"/>
        <w:rPr>
          <w:rStyle w:val="Zkladntext32"/>
          <w:rFonts w:ascii="Book Antiqua" w:hAnsi="Book Antiqua"/>
          <w:lang w:val="cs-CZ"/>
        </w:rPr>
      </w:pPr>
    </w:p>
    <w:p w:rsidR="00433771" w:rsidRPr="00A45FD7" w:rsidRDefault="00433771">
      <w:pPr>
        <w:pStyle w:val="Zkladntext15"/>
        <w:shd w:val="clear" w:color="auto" w:fill="auto"/>
        <w:spacing w:before="0" w:line="192" w:lineRule="exact"/>
        <w:ind w:left="40" w:right="40"/>
        <w:jc w:val="both"/>
        <w:rPr>
          <w:rStyle w:val="Zkladntext32"/>
          <w:rFonts w:ascii="Book Antiqua" w:hAnsi="Book Antiqua"/>
          <w:lang w:val="cs-CZ"/>
        </w:rPr>
      </w:pPr>
    </w:p>
    <w:p w:rsidR="00433771" w:rsidRPr="00A45FD7" w:rsidRDefault="00433771">
      <w:pPr>
        <w:pStyle w:val="Zkladntext15"/>
        <w:shd w:val="clear" w:color="auto" w:fill="auto"/>
        <w:spacing w:before="0" w:line="192" w:lineRule="exact"/>
        <w:ind w:left="40" w:right="40"/>
        <w:jc w:val="both"/>
        <w:rPr>
          <w:rStyle w:val="Zkladntext32"/>
          <w:rFonts w:ascii="Book Antiqua" w:hAnsi="Book Antiqua"/>
          <w:lang w:val="cs-CZ"/>
        </w:rPr>
      </w:pPr>
    </w:p>
    <w:p w:rsidR="00433771" w:rsidRPr="00A45FD7" w:rsidRDefault="00433771">
      <w:pPr>
        <w:pStyle w:val="Zkladntext15"/>
        <w:shd w:val="clear" w:color="auto" w:fill="auto"/>
        <w:spacing w:before="0" w:line="192" w:lineRule="exact"/>
        <w:ind w:left="40" w:right="40"/>
        <w:jc w:val="both"/>
        <w:rPr>
          <w:rStyle w:val="Zkladntext32"/>
          <w:rFonts w:ascii="Book Antiqua" w:hAnsi="Book Antiqua"/>
          <w:lang w:val="cs-CZ"/>
        </w:rPr>
      </w:pPr>
    </w:p>
    <w:p w:rsidR="00433771" w:rsidRPr="00A45FD7" w:rsidRDefault="00433771">
      <w:pPr>
        <w:pStyle w:val="Zkladntext15"/>
        <w:shd w:val="clear" w:color="auto" w:fill="auto"/>
        <w:spacing w:before="0" w:line="192" w:lineRule="exact"/>
        <w:ind w:left="40" w:right="40"/>
        <w:jc w:val="both"/>
        <w:rPr>
          <w:rStyle w:val="Zkladntext32"/>
          <w:rFonts w:ascii="Book Antiqua" w:hAnsi="Book Antiqua"/>
          <w:lang w:val="cs-CZ"/>
        </w:rPr>
      </w:pPr>
    </w:p>
    <w:p w:rsidR="00E25D93" w:rsidRDefault="00E25D93">
      <w:pPr>
        <w:pStyle w:val="Zkladntext15"/>
        <w:shd w:val="clear" w:color="auto" w:fill="auto"/>
        <w:spacing w:before="0" w:line="192" w:lineRule="exact"/>
        <w:ind w:left="40" w:right="40"/>
        <w:jc w:val="both"/>
        <w:rPr>
          <w:rStyle w:val="Zkladntext32"/>
          <w:rFonts w:ascii="Book Antiqua" w:hAnsi="Book Antiqua"/>
          <w:lang w:val="cs-CZ"/>
        </w:rPr>
      </w:pPr>
    </w:p>
    <w:p w:rsidR="00E25D93" w:rsidRDefault="00E25D93">
      <w:pPr>
        <w:pStyle w:val="Zkladntext15"/>
        <w:shd w:val="clear" w:color="auto" w:fill="auto"/>
        <w:spacing w:before="0" w:line="192" w:lineRule="exact"/>
        <w:ind w:left="40" w:right="40"/>
        <w:jc w:val="both"/>
        <w:rPr>
          <w:rStyle w:val="Zkladntext32"/>
          <w:rFonts w:ascii="Book Antiqua" w:hAnsi="Book Antiqua"/>
          <w:lang w:val="cs-CZ"/>
        </w:rPr>
      </w:pPr>
    </w:p>
    <w:p w:rsidR="002C2F6A" w:rsidRPr="00A45FD7" w:rsidRDefault="0052677F">
      <w:pPr>
        <w:pStyle w:val="Zkladntext15"/>
        <w:shd w:val="clear" w:color="auto" w:fill="auto"/>
        <w:spacing w:before="0" w:line="192" w:lineRule="exact"/>
        <w:ind w:left="40" w:right="40"/>
        <w:jc w:val="both"/>
        <w:rPr>
          <w:rFonts w:ascii="Book Antiqua" w:hAnsi="Book Antiqua"/>
        </w:rPr>
      </w:pPr>
      <w:r w:rsidRPr="00A45FD7">
        <w:rPr>
          <w:rStyle w:val="Zkladntext32"/>
          <w:rFonts w:ascii="Book Antiqua" w:hAnsi="Book Antiqua"/>
          <w:lang w:val="cs-CZ"/>
        </w:rPr>
        <w:t xml:space="preserve">Vilém Tauský </w:t>
      </w:r>
      <w:r w:rsidRPr="00A45FD7">
        <w:rPr>
          <w:rStyle w:val="Zkladntext32"/>
          <w:rFonts w:ascii="Book Antiqua" w:hAnsi="Book Antiqua"/>
        </w:rPr>
        <w:t xml:space="preserve">was bom in 1910 in </w:t>
      </w:r>
      <w:r w:rsidRPr="00A45FD7">
        <w:rPr>
          <w:rStyle w:val="Zkladntext32"/>
          <w:rFonts w:ascii="Book Antiqua" w:hAnsi="Book Antiqua"/>
          <w:lang w:val="cs-CZ"/>
        </w:rPr>
        <w:t xml:space="preserve">Přerov, </w:t>
      </w:r>
      <w:r w:rsidRPr="00A45FD7">
        <w:rPr>
          <w:rStyle w:val="Zkladntext32"/>
          <w:rFonts w:ascii="Book Antiqua" w:hAnsi="Book Antiqua"/>
        </w:rPr>
        <w:t xml:space="preserve">Czech Republic. He studied composition at </w:t>
      </w:r>
      <w:r w:rsidRPr="00026F57">
        <w:rPr>
          <w:rStyle w:val="Zkladntext75ptTunKurzva8"/>
          <w:rFonts w:ascii="Book Antiqua" w:hAnsi="Book Antiqua"/>
          <w:b w:val="0"/>
          <w:sz w:val="16"/>
          <w:szCs w:val="16"/>
          <w:lang w:val="cs-CZ"/>
        </w:rPr>
        <w:t xml:space="preserve">Janáček </w:t>
      </w:r>
      <w:r w:rsidRPr="00026F57">
        <w:rPr>
          <w:rStyle w:val="Zkladntext75ptTunKurzva8"/>
          <w:rFonts w:ascii="Book Antiqua" w:hAnsi="Book Antiqua"/>
          <w:b w:val="0"/>
          <w:sz w:val="16"/>
          <w:szCs w:val="16"/>
        </w:rPr>
        <w:t>Conservatoire</w:t>
      </w:r>
      <w:r w:rsidRPr="00A45FD7">
        <w:rPr>
          <w:rStyle w:val="Zkladntext32"/>
          <w:rFonts w:ascii="Book Antiqua" w:hAnsi="Book Antiqua"/>
        </w:rPr>
        <w:t xml:space="preserve"> in Bmo under the tuition ofJanacek’s colleagues and disciples.</w:t>
      </w:r>
    </w:p>
    <w:p w:rsidR="002C2F6A" w:rsidRPr="00A45FD7" w:rsidRDefault="0052677F">
      <w:pPr>
        <w:pStyle w:val="Zkladntext15"/>
        <w:shd w:val="clear" w:color="auto" w:fill="auto"/>
        <w:spacing w:before="0" w:line="192" w:lineRule="exact"/>
        <w:ind w:left="40" w:right="40" w:firstLine="180"/>
        <w:jc w:val="both"/>
        <w:rPr>
          <w:rFonts w:ascii="Book Antiqua" w:hAnsi="Book Antiqua"/>
        </w:rPr>
      </w:pPr>
      <w:r w:rsidRPr="00A45FD7">
        <w:rPr>
          <w:rStyle w:val="Zkladntext32"/>
          <w:rFonts w:ascii="Book Antiqua" w:hAnsi="Book Antiqua"/>
        </w:rPr>
        <w:t xml:space="preserve">His timely departure to France just before World War II not only saved him from deportation to a German concentration camp, but was also a new starting point for further development. In France, he met Rudolf </w:t>
      </w:r>
      <w:r w:rsidRPr="00A45FD7">
        <w:rPr>
          <w:rStyle w:val="Zkladntext32"/>
          <w:rFonts w:ascii="Book Antiqua" w:hAnsi="Book Antiqua"/>
          <w:lang w:val="cs-CZ"/>
        </w:rPr>
        <w:t>Firku</w:t>
      </w:r>
      <w:r w:rsidR="00026F57">
        <w:rPr>
          <w:rStyle w:val="Zkladntext32"/>
          <w:rFonts w:ascii="Book Antiqua" w:hAnsi="Book Antiqua"/>
          <w:lang w:val="cs-CZ"/>
        </w:rPr>
        <w:t>š</w:t>
      </w:r>
      <w:r w:rsidRPr="00A45FD7">
        <w:rPr>
          <w:rStyle w:val="Zkladntext32"/>
          <w:rFonts w:ascii="Book Antiqua" w:hAnsi="Book Antiqua"/>
          <w:lang w:val="cs-CZ"/>
        </w:rPr>
        <w:t>ný, Vítězslava Kaprálová</w:t>
      </w:r>
      <w:r w:rsidR="00026F57">
        <w:rPr>
          <w:rStyle w:val="Zkladntext32"/>
          <w:rFonts w:ascii="Book Antiqua" w:hAnsi="Book Antiqua"/>
          <w:lang w:val="cs-CZ"/>
        </w:rPr>
        <w:t>,</w:t>
      </w:r>
      <w:r w:rsidRPr="00A45FD7">
        <w:rPr>
          <w:rStyle w:val="Zkladntext32"/>
          <w:rFonts w:ascii="Book Antiqua" w:hAnsi="Book Antiqua"/>
          <w:lang w:val="cs-CZ"/>
        </w:rPr>
        <w:t xml:space="preserve"> Jiří Mucha, </w:t>
      </w:r>
      <w:r w:rsidRPr="00A45FD7">
        <w:rPr>
          <w:rStyle w:val="Zkladntext32"/>
          <w:rFonts w:ascii="Book Antiqua" w:hAnsi="Book Antiqua"/>
        </w:rPr>
        <w:t xml:space="preserve">and in particular </w:t>
      </w:r>
      <w:r w:rsidRPr="00A45FD7">
        <w:rPr>
          <w:rStyle w:val="Zkladntext32"/>
          <w:rFonts w:ascii="Book Antiqua" w:hAnsi="Book Antiqua"/>
          <w:lang w:val="cs-CZ"/>
        </w:rPr>
        <w:t xml:space="preserve">Bohuslav Martinů, </w:t>
      </w:r>
      <w:r w:rsidRPr="00A45FD7">
        <w:rPr>
          <w:rStyle w:val="Zkladntext32"/>
          <w:rFonts w:ascii="Book Antiqua" w:hAnsi="Book Antiqua"/>
        </w:rPr>
        <w:t>whose work he the</w:t>
      </w:r>
      <w:r w:rsidRPr="00A45FD7">
        <w:rPr>
          <w:rStyle w:val="Zkladntext32"/>
          <w:rFonts w:ascii="Book Antiqua" w:hAnsi="Book Antiqua"/>
        </w:rPr>
        <w:softHyphen/>
        <w:t>reafter continued to promote consistently throughout his life</w:t>
      </w:r>
      <w:r w:rsidRPr="00A45FD7">
        <w:rPr>
          <w:rStyle w:val="Zkladntext32"/>
          <w:rFonts w:ascii="Book Antiqua" w:hAnsi="Book Antiqua"/>
        </w:rPr>
        <w:softHyphen/>
        <w:t>time.</w:t>
      </w:r>
    </w:p>
    <w:p w:rsidR="002C2F6A" w:rsidRPr="00A45FD7" w:rsidRDefault="0052677F">
      <w:pPr>
        <w:pStyle w:val="Zkladntext15"/>
        <w:shd w:val="clear" w:color="auto" w:fill="auto"/>
        <w:spacing w:before="0" w:line="202" w:lineRule="exact"/>
        <w:ind w:left="40" w:right="40" w:firstLine="180"/>
        <w:jc w:val="both"/>
        <w:rPr>
          <w:rFonts w:ascii="Book Antiqua" w:hAnsi="Book Antiqua"/>
        </w:rPr>
      </w:pPr>
      <w:r w:rsidRPr="00A45FD7">
        <w:rPr>
          <w:rStyle w:val="Zkladntext32"/>
          <w:rFonts w:ascii="Book Antiqua" w:hAnsi="Book Antiqua"/>
        </w:rPr>
        <w:t xml:space="preserve">He organized a Czechoslovak military music band in France, which </w:t>
      </w:r>
      <w:r w:rsidRPr="00026F57">
        <w:rPr>
          <w:rStyle w:val="Zkladntext75ptTunKurzva8"/>
          <w:rFonts w:ascii="Book Antiqua" w:hAnsi="Book Antiqua"/>
          <w:b w:val="0"/>
          <w:i w:val="0"/>
          <w:sz w:val="16"/>
          <w:szCs w:val="16"/>
        </w:rPr>
        <w:t>later</w:t>
      </w:r>
      <w:r w:rsidRPr="00026F57">
        <w:rPr>
          <w:rStyle w:val="Zkladntext32"/>
          <w:rFonts w:ascii="Book Antiqua" w:hAnsi="Book Antiqua"/>
          <w:b/>
          <w:i/>
        </w:rPr>
        <w:t xml:space="preserve"> </w:t>
      </w:r>
      <w:r w:rsidRPr="00A45FD7">
        <w:rPr>
          <w:rStyle w:val="Zkladntext32"/>
          <w:rFonts w:ascii="Book Antiqua" w:hAnsi="Book Antiqua"/>
        </w:rPr>
        <w:t xml:space="preserve">managed to escape to Britain. There, during the war, </w:t>
      </w:r>
      <w:r w:rsidRPr="00A45FD7">
        <w:rPr>
          <w:rStyle w:val="Zkladntext32"/>
          <w:rFonts w:ascii="Book Antiqua" w:hAnsi="Book Antiqua"/>
          <w:lang w:val="cs-CZ"/>
        </w:rPr>
        <w:t xml:space="preserve">Vilém Tauský </w:t>
      </w:r>
      <w:r w:rsidRPr="00A45FD7">
        <w:rPr>
          <w:rStyle w:val="Zkladntext32"/>
          <w:rFonts w:ascii="Book Antiqua" w:hAnsi="Book Antiqua"/>
        </w:rPr>
        <w:t xml:space="preserve">was active as an army orchestra conductor and composer. In 1944, he was decorated with the </w:t>
      </w:r>
      <w:r w:rsidRPr="00026F57">
        <w:rPr>
          <w:rStyle w:val="Zkladntext75ptTunKurzva8"/>
          <w:rFonts w:ascii="Book Antiqua" w:hAnsi="Book Antiqua"/>
          <w:b w:val="0"/>
          <w:sz w:val="16"/>
          <w:szCs w:val="16"/>
        </w:rPr>
        <w:t>Czechoslovak Mi</w:t>
      </w:r>
      <w:r w:rsidRPr="00026F57">
        <w:rPr>
          <w:rStyle w:val="Zkladntext75ptTunKurzva8"/>
          <w:rFonts w:ascii="Book Antiqua" w:hAnsi="Book Antiqua"/>
          <w:b w:val="0"/>
          <w:sz w:val="16"/>
          <w:szCs w:val="16"/>
        </w:rPr>
        <w:softHyphen/>
        <w:t>litary Cross</w:t>
      </w:r>
      <w:r w:rsidRPr="00A45FD7">
        <w:rPr>
          <w:rStyle w:val="Zkladntext75ptTunKurzva8"/>
          <w:rFonts w:ascii="Book Antiqua" w:hAnsi="Book Antiqua"/>
          <w:sz w:val="16"/>
          <w:szCs w:val="16"/>
        </w:rPr>
        <w:t>.</w:t>
      </w:r>
    </w:p>
    <w:p w:rsidR="002C2F6A" w:rsidRPr="00A45FD7" w:rsidRDefault="0052677F">
      <w:pPr>
        <w:pStyle w:val="Zkladntext15"/>
        <w:shd w:val="clear" w:color="auto" w:fill="auto"/>
        <w:spacing w:before="0" w:line="187" w:lineRule="exact"/>
        <w:ind w:left="40" w:right="40" w:firstLine="180"/>
        <w:jc w:val="both"/>
        <w:rPr>
          <w:rFonts w:ascii="Book Antiqua" w:hAnsi="Book Antiqua"/>
        </w:rPr>
      </w:pPr>
      <w:r w:rsidRPr="00A45FD7">
        <w:rPr>
          <w:rStyle w:val="Zkladntext32"/>
          <w:rFonts w:ascii="Book Antiqua" w:hAnsi="Book Antiqua"/>
        </w:rPr>
        <w:t xml:space="preserve">After the war he </w:t>
      </w:r>
      <w:r w:rsidRPr="00026F57">
        <w:rPr>
          <w:rStyle w:val="Zkladntext75ptTunKurzva8"/>
          <w:rFonts w:ascii="Book Antiqua" w:hAnsi="Book Antiqua"/>
          <w:b w:val="0"/>
          <w:i w:val="0"/>
          <w:sz w:val="16"/>
          <w:szCs w:val="16"/>
        </w:rPr>
        <w:t>stayed</w:t>
      </w:r>
      <w:r w:rsidRPr="00A45FD7">
        <w:rPr>
          <w:rStyle w:val="Zkladntext75ptTunKurzva8"/>
          <w:rFonts w:ascii="Book Antiqua" w:hAnsi="Book Antiqua"/>
          <w:sz w:val="16"/>
          <w:szCs w:val="16"/>
        </w:rPr>
        <w:t xml:space="preserve"> </w:t>
      </w:r>
      <w:r w:rsidRPr="00026F57">
        <w:rPr>
          <w:rStyle w:val="Zkladntext75ptTunKurzva8"/>
          <w:rFonts w:ascii="Book Antiqua" w:hAnsi="Book Antiqua"/>
          <w:b w:val="0"/>
          <w:i w:val="0"/>
          <w:sz w:val="16"/>
          <w:szCs w:val="16"/>
        </w:rPr>
        <w:t>in</w:t>
      </w:r>
      <w:r w:rsidRPr="00A45FD7">
        <w:rPr>
          <w:rStyle w:val="Zkladntext32"/>
          <w:rFonts w:ascii="Book Antiqua" w:hAnsi="Book Antiqua"/>
        </w:rPr>
        <w:t xml:space="preserve"> England and devoted his efforts to promoting Czech music. In collaboration with prominent Eng</w:t>
      </w:r>
      <w:r w:rsidRPr="00A45FD7">
        <w:rPr>
          <w:rStyle w:val="Zkladntext32"/>
          <w:rFonts w:ascii="Book Antiqua" w:hAnsi="Book Antiqua"/>
        </w:rPr>
        <w:softHyphen/>
        <w:t>lish orchestras, he performed a number of works by Czech com</w:t>
      </w:r>
      <w:r w:rsidRPr="00A45FD7">
        <w:rPr>
          <w:rStyle w:val="Zkladntext32"/>
          <w:rFonts w:ascii="Book Antiqua" w:hAnsi="Book Antiqua"/>
        </w:rPr>
        <w:softHyphen/>
        <w:t xml:space="preserve">posers: Smetana’s My Country with the </w:t>
      </w:r>
      <w:r w:rsidRPr="00026F57">
        <w:rPr>
          <w:rStyle w:val="Zkladntext75ptTunKurzva8"/>
          <w:rFonts w:ascii="Book Antiqua" w:hAnsi="Book Antiqua"/>
          <w:b w:val="0"/>
          <w:sz w:val="16"/>
          <w:szCs w:val="16"/>
        </w:rPr>
        <w:t>Liverpool Philharmo</w:t>
      </w:r>
      <w:r w:rsidRPr="00026F57">
        <w:rPr>
          <w:rStyle w:val="Zkladntext75ptTunKurzva8"/>
          <w:rFonts w:ascii="Book Antiqua" w:hAnsi="Book Antiqua"/>
          <w:b w:val="0"/>
          <w:sz w:val="16"/>
          <w:szCs w:val="16"/>
        </w:rPr>
        <w:softHyphen/>
        <w:t>nic</w:t>
      </w:r>
      <w:r w:rsidRPr="00A45FD7">
        <w:rPr>
          <w:rStyle w:val="Zkladntext75ptTunKurzva8"/>
          <w:rFonts w:ascii="Book Antiqua" w:hAnsi="Book Antiqua"/>
          <w:sz w:val="16"/>
          <w:szCs w:val="16"/>
        </w:rPr>
        <w:t>,</w:t>
      </w:r>
      <w:r w:rsidRPr="00A45FD7">
        <w:rPr>
          <w:rStyle w:val="Zkladntext32"/>
          <w:rFonts w:ascii="Book Antiqua" w:hAnsi="Book Antiqua"/>
        </w:rPr>
        <w:t xml:space="preserve"> Smetana’s The Kiss </w:t>
      </w:r>
      <w:r w:rsidRPr="00A45FD7">
        <w:rPr>
          <w:rStyle w:val="Zkladntext75ptTunKurzva8"/>
          <w:rFonts w:ascii="Book Antiqua" w:hAnsi="Book Antiqua"/>
          <w:sz w:val="16"/>
          <w:szCs w:val="16"/>
        </w:rPr>
        <w:t xml:space="preserve">with </w:t>
      </w:r>
      <w:r w:rsidRPr="00026F57">
        <w:rPr>
          <w:rStyle w:val="Zkladntext75ptTunKurzva8"/>
          <w:rFonts w:ascii="Book Antiqua" w:hAnsi="Book Antiqua"/>
          <w:b w:val="0"/>
          <w:sz w:val="16"/>
          <w:szCs w:val="16"/>
        </w:rPr>
        <w:t>the Car</w:t>
      </w:r>
      <w:r w:rsidR="00026F57">
        <w:rPr>
          <w:rStyle w:val="Zkladntext75ptTunKurzva8"/>
          <w:rFonts w:ascii="Book Antiqua" w:hAnsi="Book Antiqua"/>
          <w:b w:val="0"/>
          <w:sz w:val="16"/>
          <w:szCs w:val="16"/>
        </w:rPr>
        <w:t>l</w:t>
      </w:r>
      <w:r w:rsidRPr="00026F57">
        <w:rPr>
          <w:rStyle w:val="Zkladntext75ptTunKurzva8"/>
          <w:rFonts w:ascii="Book Antiqua" w:hAnsi="Book Antiqua"/>
          <w:b w:val="0"/>
          <w:sz w:val="16"/>
          <w:szCs w:val="16"/>
        </w:rPr>
        <w:t xml:space="preserve"> Rosa Company</w:t>
      </w:r>
      <w:r w:rsidRPr="00A45FD7">
        <w:rPr>
          <w:rStyle w:val="Zkladntext75ptTunKurzva8"/>
          <w:rFonts w:ascii="Book Antiqua" w:hAnsi="Book Antiqua"/>
          <w:sz w:val="16"/>
          <w:szCs w:val="16"/>
        </w:rPr>
        <w:t>,</w:t>
      </w:r>
      <w:r w:rsidRPr="00A45FD7">
        <w:rPr>
          <w:rStyle w:val="Zkladntext32"/>
          <w:rFonts w:ascii="Book Antiqua" w:hAnsi="Book Antiqua"/>
        </w:rPr>
        <w:t xml:space="preserve"> </w:t>
      </w:r>
      <w:r w:rsidRPr="00026F57">
        <w:rPr>
          <w:rStyle w:val="Zkladntext32"/>
          <w:rFonts w:ascii="Book Antiqua" w:hAnsi="Book Antiqua"/>
          <w:lang w:val="cs-CZ"/>
        </w:rPr>
        <w:t>Dvo</w:t>
      </w:r>
      <w:r w:rsidRPr="00026F57">
        <w:rPr>
          <w:rStyle w:val="Zkladntext32"/>
          <w:rFonts w:ascii="Book Antiqua" w:hAnsi="Book Antiqua"/>
          <w:lang w:val="cs-CZ"/>
        </w:rPr>
        <w:softHyphen/>
        <w:t>řák</w:t>
      </w:r>
      <w:r w:rsidR="00026F57">
        <w:rPr>
          <w:rStyle w:val="Zkladntext32"/>
          <w:rFonts w:ascii="Book Antiqua" w:hAnsi="Book Antiqua"/>
          <w:lang w:val="cs-CZ"/>
        </w:rPr>
        <w:t>´s</w:t>
      </w:r>
      <w:r w:rsidRPr="00026F57">
        <w:rPr>
          <w:rStyle w:val="Zkladntext32"/>
          <w:rFonts w:ascii="Book Antiqua" w:hAnsi="Book Antiqua"/>
          <w:lang w:val="cs-CZ"/>
        </w:rPr>
        <w:t xml:space="preserve"> </w:t>
      </w:r>
      <w:r w:rsidRPr="00A45FD7">
        <w:rPr>
          <w:rStyle w:val="Zkladntext32"/>
          <w:rFonts w:ascii="Book Antiqua" w:hAnsi="Book Antiqua"/>
        </w:rPr>
        <w:t xml:space="preserve">The Jacobin, Fibich's </w:t>
      </w:r>
      <w:r w:rsidRPr="00A45FD7">
        <w:rPr>
          <w:rStyle w:val="Zkladntext32"/>
          <w:rFonts w:ascii="Book Antiqua" w:hAnsi="Book Antiqua"/>
          <w:lang w:val="cs-CZ"/>
        </w:rPr>
        <w:t xml:space="preserve">Šárka, </w:t>
      </w:r>
      <w:r w:rsidRPr="00A45FD7">
        <w:rPr>
          <w:rStyle w:val="Zkladntext32"/>
          <w:rFonts w:ascii="Book Antiqua" w:hAnsi="Book Antiqua"/>
        </w:rPr>
        <w:t>Martinu’s Comedy on the Bridge, and again Smetana’s The Two Widows and The Brandenburgers in Bohemia. In 1959, he performed the British pre</w:t>
      </w:r>
      <w:r w:rsidRPr="00A45FD7">
        <w:rPr>
          <w:rStyle w:val="Zkladntext32"/>
          <w:rFonts w:ascii="Book Antiqua" w:hAnsi="Book Antiqua"/>
        </w:rPr>
        <w:softHyphen/>
        <w:t xml:space="preserve">miere of </w:t>
      </w:r>
      <w:r w:rsidRPr="00A45FD7">
        <w:rPr>
          <w:rStyle w:val="Zkladntext32"/>
          <w:rFonts w:ascii="Book Antiqua" w:hAnsi="Book Antiqua"/>
          <w:lang w:val="cs-CZ"/>
        </w:rPr>
        <w:t>Dvořák</w:t>
      </w:r>
      <w:r w:rsidRPr="00A45FD7">
        <w:rPr>
          <w:rStyle w:val="Zkladntext32"/>
          <w:rFonts w:ascii="Book Antiqua" w:hAnsi="Book Antiqua"/>
        </w:rPr>
        <w:t xml:space="preserve">’s </w:t>
      </w:r>
      <w:r w:rsidRPr="00A45FD7">
        <w:rPr>
          <w:rStyle w:val="Zkladntext32"/>
          <w:rFonts w:ascii="Book Antiqua" w:hAnsi="Book Antiqua"/>
          <w:lang w:val="cs-CZ"/>
        </w:rPr>
        <w:t xml:space="preserve">Rusalka </w:t>
      </w:r>
      <w:r w:rsidRPr="00A45FD7">
        <w:rPr>
          <w:rStyle w:val="Zkladntext32"/>
          <w:rFonts w:ascii="Book Antiqua" w:hAnsi="Book Antiqua"/>
        </w:rPr>
        <w:t xml:space="preserve">with </w:t>
      </w:r>
      <w:r w:rsidRPr="00026F57">
        <w:rPr>
          <w:rStyle w:val="Zkladntext75ptTunKurzva8"/>
          <w:rFonts w:ascii="Book Antiqua" w:hAnsi="Book Antiqua"/>
          <w:b w:val="0"/>
          <w:sz w:val="16"/>
          <w:szCs w:val="16"/>
        </w:rPr>
        <w:t>Sadler’s Wells Opera</w:t>
      </w:r>
      <w:r w:rsidRPr="00A45FD7">
        <w:rPr>
          <w:rStyle w:val="Zkladntext75ptTunKurzva8"/>
          <w:rFonts w:ascii="Book Antiqua" w:hAnsi="Book Antiqua"/>
          <w:sz w:val="16"/>
          <w:szCs w:val="16"/>
        </w:rPr>
        <w:t>.</w:t>
      </w:r>
      <w:r w:rsidRPr="00A45FD7">
        <w:rPr>
          <w:rStyle w:val="Zkladntext32"/>
          <w:rFonts w:ascii="Book Antiqua" w:hAnsi="Book Antiqua"/>
        </w:rPr>
        <w:t xml:space="preserve"> In 1955, in a world premiere, he performed all of the six symphonies by </w:t>
      </w:r>
      <w:r w:rsidRPr="00A45FD7">
        <w:rPr>
          <w:rStyle w:val="Zkladntext32"/>
          <w:rFonts w:ascii="Book Antiqua" w:hAnsi="Book Antiqua"/>
          <w:lang w:val="cs-CZ"/>
        </w:rPr>
        <w:t xml:space="preserve">Bohuslav Martinů </w:t>
      </w:r>
      <w:r w:rsidRPr="00A45FD7">
        <w:rPr>
          <w:rStyle w:val="Zkladntext32"/>
          <w:rFonts w:ascii="Book Antiqua" w:hAnsi="Book Antiqua"/>
        </w:rPr>
        <w:t xml:space="preserve">with the </w:t>
      </w:r>
      <w:r w:rsidRPr="00026F57">
        <w:rPr>
          <w:rStyle w:val="Zkladntext75ptTunKurzva8"/>
          <w:rFonts w:ascii="Book Antiqua" w:hAnsi="Book Antiqua"/>
          <w:b w:val="0"/>
          <w:sz w:val="16"/>
          <w:szCs w:val="16"/>
        </w:rPr>
        <w:t>London Philharmonic</w:t>
      </w:r>
      <w:r w:rsidRPr="00A45FD7">
        <w:rPr>
          <w:rStyle w:val="Zkladntext32"/>
          <w:rFonts w:ascii="Book Antiqua" w:hAnsi="Book Antiqua"/>
        </w:rPr>
        <w:t xml:space="preserve"> and </w:t>
      </w:r>
      <w:r w:rsidRPr="00026F57">
        <w:rPr>
          <w:rStyle w:val="Zkladntext75ptTunKurzva8"/>
          <w:rFonts w:ascii="Book Antiqua" w:hAnsi="Book Antiqua"/>
          <w:b w:val="0"/>
          <w:sz w:val="16"/>
          <w:szCs w:val="16"/>
        </w:rPr>
        <w:t>BBC Or</w:t>
      </w:r>
      <w:r w:rsidRPr="00026F57">
        <w:rPr>
          <w:rStyle w:val="Zkladntext75ptTunKurzva8"/>
          <w:rFonts w:ascii="Book Antiqua" w:hAnsi="Book Antiqua"/>
          <w:b w:val="0"/>
          <w:sz w:val="16"/>
          <w:szCs w:val="16"/>
        </w:rPr>
        <w:softHyphen/>
        <w:t>chestra</w:t>
      </w:r>
      <w:r w:rsidRPr="00A45FD7">
        <w:rPr>
          <w:rStyle w:val="Zkladntext75ptTunKurzva8"/>
          <w:rFonts w:ascii="Book Antiqua" w:hAnsi="Book Antiqua"/>
          <w:sz w:val="16"/>
          <w:szCs w:val="16"/>
        </w:rPr>
        <w:t>,</w:t>
      </w:r>
      <w:r w:rsidRPr="00A45FD7">
        <w:rPr>
          <w:rStyle w:val="Zkladntext32"/>
          <w:rFonts w:ascii="Book Antiqua" w:hAnsi="Book Antiqua"/>
        </w:rPr>
        <w:t xml:space="preserve"> and recorded </w:t>
      </w:r>
      <w:r w:rsidRPr="00A45FD7">
        <w:rPr>
          <w:rStyle w:val="Zkladntext32"/>
          <w:rFonts w:ascii="Book Antiqua" w:hAnsi="Book Antiqua"/>
          <w:lang w:val="cs-CZ"/>
        </w:rPr>
        <w:t xml:space="preserve">Janáček </w:t>
      </w:r>
      <w:r w:rsidRPr="00A45FD7">
        <w:rPr>
          <w:rStyle w:val="Zkladntext32"/>
          <w:rFonts w:ascii="Book Antiqua" w:hAnsi="Book Antiqua"/>
        </w:rPr>
        <w:t xml:space="preserve">’s Fate and Jenufa for </w:t>
      </w:r>
      <w:r w:rsidRPr="00026F57">
        <w:rPr>
          <w:rStyle w:val="Zkladntext75ptTunKurzva8"/>
          <w:rFonts w:ascii="Book Antiqua" w:hAnsi="Book Antiqua"/>
          <w:b w:val="0"/>
          <w:sz w:val="16"/>
          <w:szCs w:val="16"/>
        </w:rPr>
        <w:t>BBC</w:t>
      </w:r>
      <w:r w:rsidRPr="00A45FD7">
        <w:rPr>
          <w:rStyle w:val="Zkladntext75ptTunKurzva8"/>
          <w:rFonts w:ascii="Book Antiqua" w:hAnsi="Book Antiqua"/>
          <w:sz w:val="16"/>
          <w:szCs w:val="16"/>
        </w:rPr>
        <w:t>.</w:t>
      </w:r>
    </w:p>
    <w:p w:rsidR="002C2F6A" w:rsidRPr="00A45FD7" w:rsidRDefault="0052677F" w:rsidP="00E25D93">
      <w:pPr>
        <w:pStyle w:val="Zkladntext15"/>
        <w:shd w:val="clear" w:color="auto" w:fill="auto"/>
        <w:spacing w:before="0" w:line="187" w:lineRule="exact"/>
        <w:ind w:left="40" w:right="40" w:firstLine="180"/>
        <w:jc w:val="both"/>
        <w:rPr>
          <w:rFonts w:ascii="Book Antiqua" w:hAnsi="Book Antiqua"/>
        </w:rPr>
        <w:sectPr w:rsidR="002C2F6A" w:rsidRPr="00A45FD7" w:rsidSect="00100CA4">
          <w:footerReference w:type="even" r:id="rId60"/>
          <w:footerReference w:type="default" r:id="rId61"/>
          <w:headerReference w:type="first" r:id="rId62"/>
          <w:footerReference w:type="first" r:id="rId63"/>
          <w:pgSz w:w="16838" w:h="11906" w:orient="landscape"/>
          <w:pgMar w:top="977" w:right="2663" w:bottom="977" w:left="3402" w:header="0" w:footer="3" w:gutter="610"/>
          <w:pgNumType w:start="50"/>
          <w:cols w:num="2" w:space="227"/>
          <w:noEndnote/>
          <w:docGrid w:linePitch="360"/>
        </w:sectPr>
      </w:pPr>
      <w:r w:rsidRPr="00A45FD7">
        <w:rPr>
          <w:rStyle w:val="Zkladntext32"/>
          <w:rFonts w:ascii="Book Antiqua" w:hAnsi="Book Antiqua"/>
          <w:lang w:val="cs-CZ"/>
        </w:rPr>
        <w:t xml:space="preserve">Tauský </w:t>
      </w:r>
      <w:r w:rsidRPr="00A45FD7">
        <w:rPr>
          <w:rStyle w:val="Zkladntext32"/>
          <w:rFonts w:ascii="Book Antiqua" w:hAnsi="Book Antiqua"/>
        </w:rPr>
        <w:t>found himself at the height of his popularity in Bri</w:t>
      </w:r>
      <w:r w:rsidRPr="00A45FD7">
        <w:rPr>
          <w:rStyle w:val="Zkladntext32"/>
          <w:rFonts w:ascii="Book Antiqua" w:hAnsi="Book Antiqua"/>
        </w:rPr>
        <w:softHyphen/>
        <w:t xml:space="preserve">tain after a performance for an audience of more than 5,000 at the world-famous summer </w:t>
      </w:r>
      <w:r w:rsidRPr="00026F57">
        <w:rPr>
          <w:rStyle w:val="Zkladntext75ptTunKurzva8"/>
          <w:rFonts w:ascii="Book Antiqua" w:hAnsi="Book Antiqua"/>
          <w:b w:val="0"/>
          <w:sz w:val="16"/>
          <w:szCs w:val="16"/>
        </w:rPr>
        <w:t>Proms</w:t>
      </w:r>
      <w:r w:rsidRPr="00026F57">
        <w:rPr>
          <w:rStyle w:val="Zkladntext32"/>
          <w:rFonts w:ascii="Book Antiqua" w:hAnsi="Book Antiqua"/>
          <w:b/>
        </w:rPr>
        <w:t xml:space="preserve"> </w:t>
      </w:r>
      <w:r w:rsidRPr="00026F57">
        <w:rPr>
          <w:rStyle w:val="Zkladntext32"/>
          <w:rFonts w:ascii="Book Antiqua" w:hAnsi="Book Antiqua"/>
        </w:rPr>
        <w:t>at</w:t>
      </w:r>
      <w:r w:rsidRPr="00A45FD7">
        <w:rPr>
          <w:rStyle w:val="Zkladntext32"/>
          <w:rFonts w:ascii="Book Antiqua" w:hAnsi="Book Antiqua"/>
        </w:rPr>
        <w:t xml:space="preserve"> the </w:t>
      </w:r>
      <w:r w:rsidRPr="00026F57">
        <w:rPr>
          <w:rStyle w:val="Zkladntext75ptTunKurzva8"/>
          <w:rFonts w:ascii="Book Antiqua" w:hAnsi="Book Antiqua"/>
          <w:b w:val="0"/>
          <w:sz w:val="16"/>
          <w:szCs w:val="16"/>
        </w:rPr>
        <w:t>Royal Albert Hall</w:t>
      </w:r>
      <w:r w:rsidRPr="00A45FD7">
        <w:rPr>
          <w:rStyle w:val="Zkladntext32"/>
          <w:rFonts w:ascii="Book Antiqua" w:hAnsi="Book Antiqua"/>
        </w:rPr>
        <w:t xml:space="preserve"> in London. In 1981, Her Majesty Queen Elizabeth II bestowed upon him the title of </w:t>
      </w:r>
      <w:r w:rsidRPr="00026F57">
        <w:rPr>
          <w:rStyle w:val="Zkladntext75ptTunKurzva8"/>
          <w:rFonts w:ascii="Book Antiqua" w:hAnsi="Book Antiqua"/>
          <w:b w:val="0"/>
          <w:sz w:val="16"/>
          <w:szCs w:val="16"/>
        </w:rPr>
        <w:t>Commander of the British Empire</w:t>
      </w:r>
      <w:r w:rsidRPr="00A45FD7">
        <w:rPr>
          <w:rStyle w:val="Zkladntext32"/>
          <w:rFonts w:ascii="Book Antiqua" w:hAnsi="Book Antiqua"/>
        </w:rPr>
        <w:t xml:space="preserve"> for his service to music. </w:t>
      </w:r>
      <w:r w:rsidRPr="00026F57">
        <w:rPr>
          <w:rStyle w:val="Zkladntext75ptTunKurzva8"/>
          <w:rFonts w:ascii="Book Antiqua" w:hAnsi="Book Antiqua"/>
          <w:b w:val="0"/>
          <w:sz w:val="16"/>
          <w:szCs w:val="16"/>
        </w:rPr>
        <w:t>In 1999</w:t>
      </w:r>
      <w:r w:rsidRPr="00A45FD7">
        <w:rPr>
          <w:rStyle w:val="Zkladntext75ptTunKurzva8"/>
          <w:rFonts w:ascii="Book Antiqua" w:hAnsi="Book Antiqua"/>
          <w:sz w:val="16"/>
          <w:szCs w:val="16"/>
        </w:rPr>
        <w:t>,</w:t>
      </w:r>
      <w:r w:rsidRPr="00A45FD7">
        <w:rPr>
          <w:rStyle w:val="Zkladntext32"/>
          <w:rFonts w:ascii="Book Antiqua" w:hAnsi="Book Antiqua"/>
        </w:rPr>
        <w:t xml:space="preserve"> he was invited to conduct the tradi</w:t>
      </w:r>
      <w:r w:rsidRPr="00A45FD7">
        <w:rPr>
          <w:rStyle w:val="Zkladntext32"/>
          <w:rFonts w:ascii="Book Antiqua" w:hAnsi="Book Antiqua"/>
        </w:rPr>
        <w:softHyphen/>
        <w:t>tional gala concert for the Royal Family in London.</w:t>
      </w:r>
      <w:r w:rsidR="00E25D93">
        <w:rPr>
          <w:rStyle w:val="Zkladntext32"/>
          <w:rFonts w:ascii="Book Antiqua" w:hAnsi="Book Antiqua"/>
        </w:rPr>
        <w:t xml:space="preserve"> </w:t>
      </w:r>
      <w:r w:rsidRPr="00A45FD7">
        <w:rPr>
          <w:rStyle w:val="Zkladntext32"/>
          <w:rFonts w:ascii="Book Antiqua" w:hAnsi="Book Antiqua"/>
        </w:rPr>
        <w:t>As one of Britain’s most eminent conductors, he is a patron of</w:t>
      </w:r>
      <w:r w:rsidR="00E25D93">
        <w:rPr>
          <w:rStyle w:val="Zkladntext32"/>
          <w:rFonts w:ascii="Book Antiqua" w:hAnsi="Book Antiqua"/>
        </w:rPr>
        <w:t xml:space="preserve"> n</w:t>
      </w:r>
      <w:r w:rsidRPr="00A45FD7">
        <w:rPr>
          <w:rStyle w:val="Zkladntext32"/>
          <w:rFonts w:ascii="Book Antiqua" w:hAnsi="Book Antiqua"/>
        </w:rPr>
        <w:t>umerous music foundations and projects.</w:t>
      </w:r>
    </w:p>
    <w:p w:rsidR="00026F57" w:rsidRDefault="00026F57" w:rsidP="009E1940">
      <w:pPr>
        <w:pStyle w:val="Nadpis110"/>
        <w:shd w:val="clear" w:color="auto" w:fill="auto"/>
        <w:spacing w:after="232" w:line="160" w:lineRule="exact"/>
        <w:jc w:val="left"/>
        <w:rPr>
          <w:rStyle w:val="Nadpis11Malpsmena1"/>
          <w:rFonts w:ascii="Book Antiqua" w:hAnsi="Book Antiqua"/>
          <w:b/>
        </w:rPr>
      </w:pPr>
      <w:bookmarkStart w:id="74" w:name="bookmark91"/>
      <w:r>
        <w:rPr>
          <w:rStyle w:val="Nadpis11Malpsmena1"/>
          <w:rFonts w:ascii="Book Antiqua" w:hAnsi="Book Antiqua"/>
          <w:b/>
        </w:rPr>
        <w:lastRenderedPageBreak/>
        <w:t>2000</w:t>
      </w:r>
    </w:p>
    <w:p w:rsidR="002C2F6A" w:rsidRPr="009E1940" w:rsidRDefault="0052677F" w:rsidP="009E1940">
      <w:pPr>
        <w:pStyle w:val="Nadpis110"/>
        <w:shd w:val="clear" w:color="auto" w:fill="auto"/>
        <w:spacing w:after="232" w:line="160" w:lineRule="exact"/>
        <w:jc w:val="left"/>
        <w:rPr>
          <w:rFonts w:ascii="Book Antiqua" w:hAnsi="Book Antiqua"/>
          <w:b/>
        </w:rPr>
      </w:pPr>
      <w:r w:rsidRPr="009E1940">
        <w:rPr>
          <w:rStyle w:val="Nadpis11Malpsmena1"/>
          <w:rFonts w:ascii="Book Antiqua" w:hAnsi="Book Antiqua"/>
          <w:b/>
        </w:rPr>
        <w:t>Jaroslav Vrzala</w:t>
      </w:r>
      <w:bookmarkEnd w:id="74"/>
    </w:p>
    <w:p w:rsidR="002C2F6A" w:rsidRPr="00A45FD7" w:rsidRDefault="0052677F" w:rsidP="009E1940">
      <w:pPr>
        <w:pStyle w:val="Zkladntext160"/>
        <w:shd w:val="clear" w:color="auto" w:fill="auto"/>
        <w:spacing w:before="0" w:after="0" w:line="150" w:lineRule="exact"/>
        <w:jc w:val="left"/>
        <w:rPr>
          <w:rFonts w:ascii="Book Antiqua" w:hAnsi="Book Antiqua"/>
        </w:rPr>
      </w:pPr>
      <w:r w:rsidRPr="00A45FD7">
        <w:rPr>
          <w:rStyle w:val="Zkladntext1675pt0"/>
          <w:rFonts w:ascii="Book Antiqua" w:hAnsi="Book Antiqua"/>
          <w:sz w:val="16"/>
          <w:szCs w:val="16"/>
        </w:rPr>
        <w:t>Francie</w:t>
      </w:r>
    </w:p>
    <w:p w:rsidR="002C2F6A" w:rsidRPr="00A45FD7" w:rsidRDefault="0052677F" w:rsidP="009E1940">
      <w:pPr>
        <w:pStyle w:val="Zkladntext160"/>
        <w:shd w:val="clear" w:color="auto" w:fill="auto"/>
        <w:spacing w:before="0" w:after="462" w:line="150" w:lineRule="exact"/>
        <w:jc w:val="left"/>
        <w:rPr>
          <w:rFonts w:ascii="Book Antiqua" w:hAnsi="Book Antiqua"/>
        </w:rPr>
      </w:pPr>
      <w:r w:rsidRPr="00A45FD7">
        <w:rPr>
          <w:rStyle w:val="Zkladntext1675pt0"/>
          <w:rFonts w:ascii="Book Antiqua" w:hAnsi="Book Antiqua"/>
          <w:sz w:val="16"/>
          <w:szCs w:val="16"/>
        </w:rPr>
        <w:t>France</w:t>
      </w:r>
    </w:p>
    <w:p w:rsidR="002C2F6A" w:rsidRPr="00A45FD7" w:rsidRDefault="0052677F">
      <w:pPr>
        <w:pStyle w:val="Zkladntext15"/>
        <w:shd w:val="clear" w:color="auto" w:fill="auto"/>
        <w:spacing w:before="0" w:line="178" w:lineRule="exact"/>
        <w:ind w:left="20" w:right="20"/>
        <w:jc w:val="both"/>
        <w:rPr>
          <w:rFonts w:ascii="Book Antiqua" w:hAnsi="Book Antiqua"/>
        </w:rPr>
      </w:pPr>
      <w:r w:rsidRPr="00A45FD7">
        <w:rPr>
          <w:rStyle w:val="Zkladntext7"/>
          <w:rFonts w:ascii="Book Antiqua" w:hAnsi="Book Antiqua"/>
          <w:lang w:val="cs-CZ"/>
        </w:rPr>
        <w:t xml:space="preserve">Narodil se </w:t>
      </w:r>
      <w:r w:rsidRPr="00A45FD7">
        <w:rPr>
          <w:rStyle w:val="Zkladntext7"/>
          <w:rFonts w:ascii="Book Antiqua" w:hAnsi="Book Antiqua"/>
          <w:lang w:val="sk-SK"/>
        </w:rPr>
        <w:t>r</w:t>
      </w:r>
      <w:r w:rsidR="005E05C3">
        <w:rPr>
          <w:rStyle w:val="Zkladntext7"/>
          <w:rFonts w:ascii="Book Antiqua" w:hAnsi="Book Antiqua"/>
          <w:lang w:val="sk-SK"/>
        </w:rPr>
        <w:t>oku</w:t>
      </w:r>
      <w:r w:rsidRPr="00A45FD7">
        <w:rPr>
          <w:rStyle w:val="Zkladntext7"/>
          <w:rFonts w:ascii="Book Antiqua" w:hAnsi="Book Antiqua"/>
          <w:lang w:val="sk-SK"/>
        </w:rPr>
        <w:t xml:space="preserve"> 1926 </w:t>
      </w:r>
      <w:r w:rsidRPr="00A45FD7">
        <w:rPr>
          <w:rStyle w:val="Zkladntext7"/>
          <w:rFonts w:ascii="Book Antiqua" w:hAnsi="Book Antiqua"/>
          <w:lang w:val="cs-CZ"/>
        </w:rPr>
        <w:t>ve Velehradě na Moravě. V r</w:t>
      </w:r>
      <w:r w:rsidR="005E05C3">
        <w:rPr>
          <w:rStyle w:val="Zkladntext7"/>
          <w:rFonts w:ascii="Book Antiqua" w:hAnsi="Book Antiqua"/>
          <w:lang w:val="cs-CZ"/>
        </w:rPr>
        <w:t>oce</w:t>
      </w:r>
      <w:r w:rsidRPr="00A45FD7">
        <w:rPr>
          <w:rStyle w:val="Zkladntext7"/>
          <w:rFonts w:ascii="Book Antiqua" w:hAnsi="Book Antiqua"/>
          <w:lang w:val="cs-CZ"/>
        </w:rPr>
        <w:t xml:space="preserve"> 1948 odešel do francouzského exilu. Od r</w:t>
      </w:r>
      <w:r w:rsidR="0009176A">
        <w:rPr>
          <w:rStyle w:val="Zkladntext7"/>
          <w:rFonts w:ascii="Book Antiqua" w:hAnsi="Book Antiqua"/>
          <w:lang w:val="cs-CZ"/>
        </w:rPr>
        <w:t>oku</w:t>
      </w:r>
      <w:r w:rsidRPr="00A45FD7">
        <w:rPr>
          <w:rStyle w:val="Zkladntext7"/>
          <w:rFonts w:ascii="Book Antiqua" w:hAnsi="Book Antiqua"/>
          <w:lang w:val="cs-CZ"/>
        </w:rPr>
        <w:t xml:space="preserve"> 1952 byl zaměstnán u </w:t>
      </w:r>
      <w:r w:rsidRPr="0009176A">
        <w:rPr>
          <w:rStyle w:val="Zkladntext75ptTunKurzva2"/>
          <w:rFonts w:ascii="Book Antiqua" w:hAnsi="Book Antiqua"/>
          <w:b w:val="0"/>
          <w:sz w:val="16"/>
          <w:szCs w:val="16"/>
          <w:lang w:val="cs-CZ"/>
        </w:rPr>
        <w:t xml:space="preserve">Vysokého </w:t>
      </w:r>
      <w:r w:rsidRPr="0009176A">
        <w:rPr>
          <w:rStyle w:val="Zkladntext75ptTunKurzva2"/>
          <w:rFonts w:ascii="Book Antiqua" w:hAnsi="Book Antiqua"/>
          <w:b w:val="0"/>
          <w:sz w:val="16"/>
          <w:szCs w:val="16"/>
          <w:lang w:val="sk-SK"/>
        </w:rPr>
        <w:t>komisa</w:t>
      </w:r>
      <w:r w:rsidRPr="0009176A">
        <w:rPr>
          <w:rStyle w:val="Zkladntext75ptTunKurzva2"/>
          <w:rFonts w:ascii="Book Antiqua" w:hAnsi="Book Antiqua"/>
          <w:b w:val="0"/>
          <w:sz w:val="16"/>
          <w:szCs w:val="16"/>
          <w:lang w:val="sk-SK"/>
        </w:rPr>
        <w:softHyphen/>
        <w:t xml:space="preserve">riátu </w:t>
      </w:r>
      <w:r w:rsidRPr="0009176A">
        <w:rPr>
          <w:rStyle w:val="Zkladntext75ptTunKurzva2"/>
          <w:rFonts w:ascii="Book Antiqua" w:hAnsi="Book Antiqua"/>
          <w:b w:val="0"/>
          <w:sz w:val="16"/>
          <w:szCs w:val="16"/>
          <w:lang w:val="cs-CZ"/>
        </w:rPr>
        <w:t>francouzských okupačních sil</w:t>
      </w:r>
      <w:r w:rsidRPr="00A45FD7">
        <w:rPr>
          <w:rStyle w:val="Zkladntext7"/>
          <w:rFonts w:ascii="Book Antiqua" w:hAnsi="Book Antiqua"/>
          <w:lang w:val="cs-CZ"/>
        </w:rPr>
        <w:t xml:space="preserve"> v Německu a Rakousku. Po ná</w:t>
      </w:r>
      <w:r w:rsidRPr="00A45FD7">
        <w:rPr>
          <w:rStyle w:val="Zkladntext7"/>
          <w:rFonts w:ascii="Book Antiqua" w:hAnsi="Book Antiqua"/>
          <w:lang w:val="cs-CZ"/>
        </w:rPr>
        <w:softHyphen/>
        <w:t>vratu do Paříže byl v r</w:t>
      </w:r>
      <w:r w:rsidR="0009176A">
        <w:rPr>
          <w:rStyle w:val="Zkladntext7"/>
          <w:rFonts w:ascii="Book Antiqua" w:hAnsi="Book Antiqua"/>
          <w:lang w:val="cs-CZ"/>
        </w:rPr>
        <w:t>oce</w:t>
      </w:r>
      <w:r w:rsidRPr="00A45FD7">
        <w:rPr>
          <w:rStyle w:val="Zkladntext7"/>
          <w:rFonts w:ascii="Book Antiqua" w:hAnsi="Book Antiqua"/>
          <w:lang w:val="cs-CZ"/>
        </w:rPr>
        <w:t xml:space="preserve"> 1955 zvolen generálním tajemníkem </w:t>
      </w:r>
      <w:r w:rsidRPr="0009176A">
        <w:rPr>
          <w:rStyle w:val="Zkladntext75ptTunKurzva2"/>
          <w:rFonts w:ascii="Book Antiqua" w:hAnsi="Book Antiqua"/>
          <w:b w:val="0"/>
          <w:sz w:val="16"/>
          <w:szCs w:val="16"/>
          <w:lang w:val="cs-CZ"/>
        </w:rPr>
        <w:t>Rady svobodné mládeže střední a východní Evropy</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působící v rámci </w:t>
      </w:r>
      <w:r w:rsidRPr="0009176A">
        <w:rPr>
          <w:rStyle w:val="Zkladntext75ptTunKurzva2"/>
          <w:rFonts w:ascii="Book Antiqua" w:hAnsi="Book Antiqua"/>
          <w:b w:val="0"/>
          <w:sz w:val="16"/>
          <w:szCs w:val="16"/>
          <w:lang w:val="cs-CZ"/>
        </w:rPr>
        <w:t>Ev</w:t>
      </w:r>
      <w:r w:rsidRPr="0009176A">
        <w:rPr>
          <w:rStyle w:val="Zkladntext75ptTunKurzva2"/>
          <w:rFonts w:ascii="Book Antiqua" w:hAnsi="Book Antiqua"/>
          <w:b w:val="0"/>
          <w:sz w:val="16"/>
          <w:szCs w:val="16"/>
          <w:lang w:val="cs-CZ"/>
        </w:rPr>
        <w:softHyphen/>
        <w:t>ropského hnutí</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Od r</w:t>
      </w:r>
      <w:r w:rsidR="0009176A">
        <w:rPr>
          <w:rStyle w:val="Zkladntext7"/>
          <w:rFonts w:ascii="Book Antiqua" w:hAnsi="Book Antiqua"/>
          <w:lang w:val="cs-CZ"/>
        </w:rPr>
        <w:t>oku</w:t>
      </w:r>
      <w:r w:rsidRPr="00A45FD7">
        <w:rPr>
          <w:rStyle w:val="Zkladntext7"/>
          <w:rFonts w:ascii="Book Antiqua" w:hAnsi="Book Antiqua"/>
          <w:lang w:val="cs-CZ"/>
        </w:rPr>
        <w:t xml:space="preserve"> 1959 pracoval jako redaktor v českosloven</w:t>
      </w:r>
      <w:r w:rsidRPr="00A45FD7">
        <w:rPr>
          <w:rStyle w:val="Zkladntext7"/>
          <w:rFonts w:ascii="Book Antiqua" w:hAnsi="Book Antiqua"/>
          <w:lang w:val="cs-CZ"/>
        </w:rPr>
        <w:softHyphen/>
        <w:t>ském vysílání francouzského rozhlasu a od r</w:t>
      </w:r>
      <w:r w:rsidR="0009176A">
        <w:rPr>
          <w:rStyle w:val="Zkladntext7"/>
          <w:rFonts w:ascii="Book Antiqua" w:hAnsi="Book Antiqua"/>
          <w:lang w:val="cs-CZ"/>
        </w:rPr>
        <w:t xml:space="preserve">oku </w:t>
      </w:r>
      <w:r w:rsidRPr="00A45FD7">
        <w:rPr>
          <w:rStyle w:val="Zkladntext7"/>
          <w:rFonts w:ascii="Book Antiqua" w:hAnsi="Book Antiqua"/>
          <w:lang w:val="cs-CZ"/>
        </w:rPr>
        <w:t xml:space="preserve">1963 až do odchodu do důchodu v </w:t>
      </w:r>
      <w:r w:rsidRPr="00A45FD7">
        <w:rPr>
          <w:rStyle w:val="Zkladntext7"/>
          <w:rFonts w:ascii="Book Antiqua" w:hAnsi="Book Antiqua"/>
          <w:lang w:val="sk-SK"/>
        </w:rPr>
        <w:t>r</w:t>
      </w:r>
      <w:r w:rsidR="0009176A">
        <w:rPr>
          <w:rStyle w:val="Zkladntext7"/>
          <w:rFonts w:ascii="Book Antiqua" w:hAnsi="Book Antiqua"/>
          <w:lang w:val="sk-SK"/>
        </w:rPr>
        <w:t>oce</w:t>
      </w:r>
      <w:r w:rsidRPr="00A45FD7">
        <w:rPr>
          <w:rStyle w:val="Zkladntext7"/>
          <w:rFonts w:ascii="Book Antiqua" w:hAnsi="Book Antiqua"/>
          <w:lang w:val="sk-SK"/>
        </w:rPr>
        <w:t xml:space="preserve"> </w:t>
      </w:r>
      <w:r w:rsidRPr="00A45FD7">
        <w:rPr>
          <w:rStyle w:val="Zkladntext7"/>
          <w:rFonts w:ascii="Book Antiqua" w:hAnsi="Book Antiqua"/>
          <w:lang w:val="cs-CZ"/>
        </w:rPr>
        <w:t>1983 jako novinář ve francouzském vysílání.</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7"/>
          <w:rFonts w:ascii="Book Antiqua" w:hAnsi="Book Antiqua"/>
          <w:lang w:val="cs-CZ"/>
        </w:rPr>
        <w:t>Věnoval se sociální činnosti mezi uprchlíky (integrace navrátil</w:t>
      </w:r>
      <w:r w:rsidRPr="00A45FD7">
        <w:rPr>
          <w:rStyle w:val="Zkladntext7"/>
          <w:rFonts w:ascii="Book Antiqua" w:hAnsi="Book Antiqua"/>
          <w:lang w:val="cs-CZ"/>
        </w:rPr>
        <w:softHyphen/>
        <w:t>ců z Cizinecké legie, zajišťování stipendií pro studenty v r</w:t>
      </w:r>
      <w:r w:rsidR="0009176A">
        <w:rPr>
          <w:rStyle w:val="Zkladntext7"/>
          <w:rFonts w:ascii="Book Antiqua" w:hAnsi="Book Antiqua"/>
          <w:lang w:val="cs-CZ"/>
        </w:rPr>
        <w:t>oce</w:t>
      </w:r>
      <w:r w:rsidRPr="00A45FD7">
        <w:rPr>
          <w:rStyle w:val="Zkladntext7"/>
          <w:rFonts w:ascii="Book Antiqua" w:hAnsi="Book Antiqua"/>
          <w:lang w:val="cs-CZ"/>
        </w:rPr>
        <w:t xml:space="preserve"> 1968).</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7"/>
          <w:rFonts w:ascii="Book Antiqua" w:hAnsi="Book Antiqua"/>
          <w:lang w:val="cs-CZ"/>
        </w:rPr>
        <w:t>J. Vrzala je autorem četných článků o situaci v zemích pod ko</w:t>
      </w:r>
      <w:r w:rsidRPr="00A45FD7">
        <w:rPr>
          <w:rStyle w:val="Zkladntext7"/>
          <w:rFonts w:ascii="Book Antiqua" w:hAnsi="Book Antiqua"/>
          <w:lang w:val="cs-CZ"/>
        </w:rPr>
        <w:softHyphen/>
        <w:t xml:space="preserve">munistickou nadvládou, spoluzakladatelem exilových časopisů </w:t>
      </w:r>
      <w:r w:rsidRPr="0009176A">
        <w:rPr>
          <w:rStyle w:val="Zkladntext75ptTunKurzva2"/>
          <w:rFonts w:ascii="Book Antiqua" w:hAnsi="Book Antiqua"/>
          <w:b w:val="0"/>
          <w:sz w:val="16"/>
          <w:szCs w:val="16"/>
          <w:lang w:val="cs-CZ"/>
        </w:rPr>
        <w:t>Nové obzory</w:t>
      </w:r>
      <w:r w:rsidRPr="00A45FD7">
        <w:rPr>
          <w:rStyle w:val="Zkladntext7"/>
          <w:rFonts w:ascii="Book Antiqua" w:hAnsi="Book Antiqua"/>
          <w:lang w:val="cs-CZ"/>
        </w:rPr>
        <w:t xml:space="preserve"> a </w:t>
      </w:r>
      <w:r w:rsidRPr="0009176A">
        <w:rPr>
          <w:rStyle w:val="Zkladntext75ptTunKurzva2"/>
          <w:rFonts w:ascii="Book Antiqua" w:hAnsi="Book Antiqua"/>
          <w:b w:val="0"/>
          <w:sz w:val="16"/>
          <w:szCs w:val="16"/>
          <w:lang w:val="cs-CZ"/>
        </w:rPr>
        <w:t>Rozmach</w:t>
      </w:r>
      <w:r w:rsidRPr="00A45FD7">
        <w:rPr>
          <w:rStyle w:val="Zkladntext75ptTunKurzva2"/>
          <w:rFonts w:ascii="Book Antiqua" w:hAnsi="Book Antiqua"/>
          <w:sz w:val="16"/>
          <w:szCs w:val="16"/>
          <w:lang w:val="cs-CZ"/>
        </w:rPr>
        <w:t>.</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7"/>
          <w:rFonts w:ascii="Book Antiqua" w:hAnsi="Book Antiqua"/>
          <w:lang w:val="cs-CZ"/>
        </w:rPr>
        <w:t xml:space="preserve">Jako delegát československého exilu působil řadu let v různých francouzských i mezinárodních organizacích, např. v </w:t>
      </w:r>
      <w:r w:rsidRPr="0009176A">
        <w:rPr>
          <w:rStyle w:val="Zkladntext75ptTunKurzva2"/>
          <w:rFonts w:ascii="Book Antiqua" w:hAnsi="Book Antiqua"/>
          <w:b w:val="0"/>
          <w:sz w:val="16"/>
          <w:szCs w:val="16"/>
          <w:lang w:val="cs-CZ"/>
        </w:rPr>
        <w:t>Evropském hnutí</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v </w:t>
      </w:r>
      <w:r w:rsidRPr="0009176A">
        <w:rPr>
          <w:rStyle w:val="Zkladntext75ptTunKurzva2"/>
          <w:rFonts w:ascii="Book Antiqua" w:hAnsi="Book Antiqua"/>
          <w:b w:val="0"/>
          <w:sz w:val="16"/>
          <w:szCs w:val="16"/>
          <w:lang w:val="cs-CZ"/>
        </w:rPr>
        <w:t>Křesťanské demokratické internacionále</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ve </w:t>
      </w:r>
      <w:r w:rsidRPr="0009176A">
        <w:rPr>
          <w:rStyle w:val="Zkladntext75ptTunKurzva2"/>
          <w:rFonts w:ascii="Book Antiqua" w:hAnsi="Book Antiqua"/>
          <w:b w:val="0"/>
          <w:sz w:val="16"/>
          <w:szCs w:val="16"/>
          <w:lang w:val="cs-CZ"/>
        </w:rPr>
        <w:t>Svazu evrop</w:t>
      </w:r>
      <w:r w:rsidRPr="0009176A">
        <w:rPr>
          <w:rStyle w:val="Zkladntext75ptTunKurzva2"/>
          <w:rFonts w:ascii="Book Antiqua" w:hAnsi="Book Antiqua"/>
          <w:b w:val="0"/>
          <w:sz w:val="16"/>
          <w:szCs w:val="16"/>
          <w:lang w:val="cs-CZ"/>
        </w:rPr>
        <w:softHyphen/>
        <w:t xml:space="preserve">ských </w:t>
      </w:r>
      <w:r w:rsidRPr="0009176A">
        <w:rPr>
          <w:rStyle w:val="Zkladntext75ptTunKurzva2"/>
          <w:rFonts w:ascii="Book Antiqua" w:hAnsi="Book Antiqua"/>
          <w:b w:val="0"/>
          <w:sz w:val="16"/>
          <w:szCs w:val="16"/>
          <w:lang w:val="sk-SK"/>
        </w:rPr>
        <w:t>federalist</w:t>
      </w:r>
      <w:r w:rsidR="0009176A">
        <w:rPr>
          <w:rStyle w:val="Zkladntext75ptTunKurzva2"/>
          <w:rFonts w:ascii="Book Antiqua" w:hAnsi="Book Antiqua"/>
          <w:b w:val="0"/>
          <w:sz w:val="16"/>
          <w:szCs w:val="16"/>
          <w:lang w:val="sk-SK"/>
        </w:rPr>
        <w:t>ů</w:t>
      </w:r>
      <w:r w:rsidRPr="00A45FD7">
        <w:rPr>
          <w:rStyle w:val="Zkladntext7"/>
          <w:rFonts w:ascii="Book Antiqua" w:hAnsi="Book Antiqua"/>
          <w:lang w:val="sk-SK"/>
        </w:rPr>
        <w:t xml:space="preserve"> </w:t>
      </w:r>
      <w:r w:rsidRPr="00A45FD7">
        <w:rPr>
          <w:rStyle w:val="Zkladntext7"/>
          <w:rFonts w:ascii="Book Antiqua" w:hAnsi="Book Antiqua"/>
          <w:lang w:val="cs-CZ"/>
        </w:rPr>
        <w:t xml:space="preserve">a v </w:t>
      </w:r>
      <w:r w:rsidRPr="0009176A">
        <w:rPr>
          <w:rStyle w:val="Zkladntext75ptTunKurzva2"/>
          <w:rFonts w:ascii="Book Antiqua" w:hAnsi="Book Antiqua"/>
          <w:b w:val="0"/>
          <w:sz w:val="16"/>
          <w:szCs w:val="16"/>
          <w:lang w:val="cs-CZ"/>
        </w:rPr>
        <w:t>Evropské lidové straně</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kde prosazoval myš</w:t>
      </w:r>
      <w:r w:rsidRPr="00A45FD7">
        <w:rPr>
          <w:rStyle w:val="Zkladntext7"/>
          <w:rFonts w:ascii="Book Antiqua" w:hAnsi="Book Antiqua"/>
          <w:lang w:val="cs-CZ"/>
        </w:rPr>
        <w:softHyphen/>
        <w:t>lenku nezbytné budoucí spolupráce se zeměmi střední a východní Evropy. Až do r</w:t>
      </w:r>
      <w:r w:rsidR="0009176A">
        <w:rPr>
          <w:rStyle w:val="Zkladntext7"/>
          <w:rFonts w:ascii="Book Antiqua" w:hAnsi="Book Antiqua"/>
          <w:lang w:val="cs-CZ"/>
        </w:rPr>
        <w:t>oku</w:t>
      </w:r>
      <w:r w:rsidRPr="00A45FD7">
        <w:rPr>
          <w:rStyle w:val="Zkladntext7"/>
          <w:rFonts w:ascii="Book Antiqua" w:hAnsi="Book Antiqua"/>
          <w:lang w:val="cs-CZ"/>
        </w:rPr>
        <w:t xml:space="preserve"> 1992 byl členem </w:t>
      </w:r>
      <w:r w:rsidRPr="0009176A">
        <w:rPr>
          <w:rStyle w:val="Zkladntext75ptTunKurzva2"/>
          <w:rFonts w:ascii="Book Antiqua" w:hAnsi="Book Antiqua"/>
          <w:b w:val="0"/>
          <w:sz w:val="16"/>
          <w:szCs w:val="16"/>
          <w:lang w:val="cs-CZ"/>
        </w:rPr>
        <w:t>zahraničněpolitického výboru Evropské lidové strany</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Stěžejním bodem jeho exilové činnosti by</w:t>
      </w:r>
      <w:r w:rsidRPr="00A45FD7">
        <w:rPr>
          <w:rStyle w:val="Zkladntext7"/>
          <w:rFonts w:ascii="Book Antiqua" w:hAnsi="Book Antiqua"/>
          <w:lang w:val="cs-CZ"/>
        </w:rPr>
        <w:softHyphen/>
        <w:t xml:space="preserve">lo založení </w:t>
      </w:r>
      <w:r w:rsidRPr="0009176A">
        <w:rPr>
          <w:rStyle w:val="Zkladntext75ptTunKurzva2"/>
          <w:rFonts w:ascii="Book Antiqua" w:hAnsi="Book Antiqua"/>
          <w:b w:val="0"/>
          <w:sz w:val="16"/>
          <w:szCs w:val="16"/>
          <w:lang w:val="cs-CZ"/>
        </w:rPr>
        <w:t>Unie pro evropskou solidaritu</w:t>
      </w:r>
      <w:r w:rsidRPr="00A45FD7">
        <w:rPr>
          <w:rStyle w:val="Zkladntext7"/>
          <w:rFonts w:ascii="Book Antiqua" w:hAnsi="Book Antiqua"/>
          <w:lang w:val="cs-CZ"/>
        </w:rPr>
        <w:t xml:space="preserve"> v r</w:t>
      </w:r>
      <w:r w:rsidR="0009176A">
        <w:rPr>
          <w:rStyle w:val="Zkladntext7"/>
          <w:rFonts w:ascii="Book Antiqua" w:hAnsi="Book Antiqua"/>
          <w:lang w:val="cs-CZ"/>
        </w:rPr>
        <w:t>oce</w:t>
      </w:r>
      <w:r w:rsidRPr="00A45FD7">
        <w:rPr>
          <w:rStyle w:val="Zkladntext7"/>
          <w:rFonts w:ascii="Book Antiqua" w:hAnsi="Book Antiqua"/>
          <w:lang w:val="cs-CZ"/>
        </w:rPr>
        <w:t xml:space="preserve"> 1983 pod patroná</w:t>
      </w:r>
      <w:r w:rsidRPr="00A45FD7">
        <w:rPr>
          <w:rStyle w:val="Zkladntext7"/>
          <w:rFonts w:ascii="Book Antiqua" w:hAnsi="Book Antiqua"/>
          <w:lang w:val="cs-CZ"/>
        </w:rPr>
        <w:softHyphen/>
        <w:t xml:space="preserve">tem řady poslanců </w:t>
      </w:r>
      <w:r w:rsidRPr="0009176A">
        <w:rPr>
          <w:rStyle w:val="Zkladntext75ptTunKurzva2"/>
          <w:rFonts w:ascii="Book Antiqua" w:hAnsi="Book Antiqua"/>
          <w:b w:val="0"/>
          <w:sz w:val="16"/>
          <w:szCs w:val="16"/>
          <w:lang w:val="cs-CZ"/>
        </w:rPr>
        <w:t>Evropského parlamentu</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Cílem Unie bylo pů</w:t>
      </w:r>
      <w:r w:rsidRPr="00A45FD7">
        <w:rPr>
          <w:rStyle w:val="Zkladntext7"/>
          <w:rFonts w:ascii="Book Antiqua" w:hAnsi="Book Antiqua"/>
          <w:lang w:val="cs-CZ"/>
        </w:rPr>
        <w:softHyphen/>
        <w:t xml:space="preserve">sobit ve Štrasburku a v Bruselu na ochranu zájmů zemí střední a východní Evropy. Z jejího podnětu byl ve Štrasburku založen </w:t>
      </w:r>
      <w:r w:rsidRPr="0009176A">
        <w:rPr>
          <w:rStyle w:val="Zkladntext75ptTunKurzva2"/>
          <w:rFonts w:ascii="Book Antiqua" w:hAnsi="Book Antiqua"/>
          <w:b w:val="0"/>
          <w:sz w:val="16"/>
          <w:szCs w:val="16"/>
          <w:lang w:val="cs-CZ"/>
        </w:rPr>
        <w:t>Evropský fond svobody projevu</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který podporoval a uchovával dí</w:t>
      </w:r>
      <w:r w:rsidRPr="00A45FD7">
        <w:rPr>
          <w:rStyle w:val="Zkladntext7"/>
          <w:rFonts w:ascii="Book Antiqua" w:hAnsi="Book Antiqua"/>
          <w:lang w:val="cs-CZ"/>
        </w:rPr>
        <w:softHyphen/>
        <w:t>la tehdy zakázaných autorů a umělců.</w:t>
      </w:r>
    </w:p>
    <w:p w:rsidR="002C2F6A" w:rsidRPr="00A45FD7" w:rsidRDefault="0009176A">
      <w:pPr>
        <w:pStyle w:val="Zkladntext15"/>
        <w:shd w:val="clear" w:color="auto" w:fill="auto"/>
        <w:spacing w:before="0" w:line="178" w:lineRule="exact"/>
        <w:ind w:left="20" w:right="20" w:firstLine="180"/>
        <w:jc w:val="both"/>
        <w:rPr>
          <w:rFonts w:ascii="Book Antiqua" w:hAnsi="Book Antiqua"/>
        </w:rPr>
      </w:pPr>
      <w:r>
        <w:rPr>
          <w:rStyle w:val="Zkladntext75ptTunKurzva2"/>
          <w:rFonts w:ascii="Book Antiqua" w:hAnsi="Book Antiqua"/>
          <w:sz w:val="16"/>
          <w:szCs w:val="16"/>
          <w:lang w:val="cs-CZ"/>
        </w:rPr>
        <w:t>J</w:t>
      </w:r>
      <w:r w:rsidR="0052677F" w:rsidRPr="00A45FD7">
        <w:rPr>
          <w:rStyle w:val="Zkladntext75ptTunKurzva2"/>
          <w:rFonts w:ascii="Book Antiqua" w:hAnsi="Book Antiqua"/>
          <w:sz w:val="16"/>
          <w:szCs w:val="16"/>
          <w:lang w:val="cs-CZ"/>
        </w:rPr>
        <w:t>.</w:t>
      </w:r>
      <w:r>
        <w:rPr>
          <w:rStyle w:val="Zkladntext75ptTunKurzva2"/>
          <w:rFonts w:ascii="Book Antiqua" w:hAnsi="Book Antiqua"/>
          <w:sz w:val="16"/>
          <w:szCs w:val="16"/>
          <w:lang w:val="cs-CZ"/>
        </w:rPr>
        <w:t xml:space="preserve"> </w:t>
      </w:r>
      <w:r w:rsidR="0052677F" w:rsidRPr="00A45FD7">
        <w:rPr>
          <w:rStyle w:val="Zkladntext7"/>
          <w:rFonts w:ascii="Book Antiqua" w:hAnsi="Book Antiqua"/>
          <w:lang w:val="cs-CZ"/>
        </w:rPr>
        <w:t xml:space="preserve">Vrzala několikrát referoval v </w:t>
      </w:r>
      <w:r w:rsidR="0052677F" w:rsidRPr="0009176A">
        <w:rPr>
          <w:rStyle w:val="Zkladntext75ptTunKurzva2"/>
          <w:rFonts w:ascii="Book Antiqua" w:hAnsi="Book Antiqua"/>
          <w:b w:val="0"/>
          <w:sz w:val="16"/>
          <w:szCs w:val="16"/>
          <w:lang w:val="cs-CZ"/>
        </w:rPr>
        <w:t>Sociálním výboru OSN</w:t>
      </w:r>
      <w:r w:rsidR="0052677F" w:rsidRPr="00A45FD7">
        <w:rPr>
          <w:rStyle w:val="Zkladntext7"/>
          <w:rFonts w:ascii="Book Antiqua" w:hAnsi="Book Antiqua"/>
          <w:lang w:val="cs-CZ"/>
        </w:rPr>
        <w:t xml:space="preserve"> v Ženevě o pronásledování křesťanů v komunistických zemích. Po usta</w:t>
      </w:r>
      <w:r w:rsidR="0052677F" w:rsidRPr="00A45FD7">
        <w:rPr>
          <w:rStyle w:val="Zkladntext7"/>
          <w:rFonts w:ascii="Book Antiqua" w:hAnsi="Book Antiqua"/>
          <w:lang w:val="cs-CZ"/>
        </w:rPr>
        <w:softHyphen/>
        <w:t xml:space="preserve">vení </w:t>
      </w:r>
      <w:r w:rsidR="0052677F" w:rsidRPr="0009176A">
        <w:rPr>
          <w:rStyle w:val="Zkladntext75ptTunKurzva2"/>
          <w:rFonts w:ascii="Book Antiqua" w:hAnsi="Book Antiqua"/>
          <w:b w:val="0"/>
          <w:sz w:val="16"/>
          <w:szCs w:val="16"/>
          <w:lang w:val="cs-CZ"/>
        </w:rPr>
        <w:t>České světové unie</w:t>
      </w:r>
      <w:r>
        <w:rPr>
          <w:rStyle w:val="Zkladntext75ptTunKurzva2"/>
          <w:rFonts w:ascii="Book Antiqua" w:hAnsi="Book Antiqua"/>
          <w:b w:val="0"/>
          <w:sz w:val="16"/>
          <w:szCs w:val="16"/>
          <w:lang w:val="cs-CZ"/>
        </w:rPr>
        <w:t>,</w:t>
      </w:r>
      <w:r w:rsidR="0052677F" w:rsidRPr="00A45FD7">
        <w:rPr>
          <w:rStyle w:val="Zkladntext7"/>
          <w:rFonts w:ascii="Book Antiqua" w:hAnsi="Book Antiqua"/>
          <w:lang w:val="cs-CZ"/>
        </w:rPr>
        <w:t xml:space="preserve"> jež měla své sídlo v USA, byl pověřen ve</w:t>
      </w:r>
      <w:r w:rsidR="0052677F" w:rsidRPr="00A45FD7">
        <w:rPr>
          <w:rStyle w:val="Zkladntext7"/>
          <w:rFonts w:ascii="Book Antiqua" w:hAnsi="Book Antiqua"/>
          <w:lang w:val="cs-CZ"/>
        </w:rPr>
        <w:softHyphen/>
        <w:t xml:space="preserve">dením jejího evropského sekretariátu. Dodnes je aktivním členem sdružení </w:t>
      </w:r>
      <w:r w:rsidR="0052677F" w:rsidRPr="0009176A">
        <w:rPr>
          <w:rStyle w:val="Zkladntext75ptTunKurzva2"/>
          <w:rFonts w:ascii="Book Antiqua" w:hAnsi="Book Antiqua"/>
          <w:b w:val="0"/>
          <w:sz w:val="16"/>
          <w:szCs w:val="16"/>
          <w:lang w:val="cs-CZ"/>
        </w:rPr>
        <w:t>COLISEE</w:t>
      </w:r>
      <w:r w:rsidR="0052677F" w:rsidRPr="00A45FD7">
        <w:rPr>
          <w:rStyle w:val="Zkladntext75ptTunKurzva2"/>
          <w:rFonts w:ascii="Book Antiqua" w:hAnsi="Book Antiqua"/>
          <w:sz w:val="16"/>
          <w:szCs w:val="16"/>
          <w:lang w:val="cs-CZ"/>
        </w:rPr>
        <w:t>,</w:t>
      </w:r>
      <w:r w:rsidR="0052677F" w:rsidRPr="00A45FD7">
        <w:rPr>
          <w:rStyle w:val="Zkladntext7"/>
          <w:rFonts w:ascii="Book Antiqua" w:hAnsi="Book Antiqua"/>
          <w:lang w:val="cs-CZ"/>
        </w:rPr>
        <w:t xml:space="preserve"> jehož cílem je koordinovat činnost různých sdružení a institucí zemí západní, střední a východní Evropy.</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7"/>
          <w:rFonts w:ascii="Book Antiqua" w:hAnsi="Book Antiqua"/>
          <w:lang w:val="cs-CZ"/>
        </w:rPr>
        <w:t>S nástupem demokratických poměrů ve střední Evropě jeho činnost exilového politika ustala, nadále však obětavě spolupracu</w:t>
      </w:r>
      <w:r w:rsidRPr="00A45FD7">
        <w:rPr>
          <w:rStyle w:val="Zkladntext7"/>
          <w:rFonts w:ascii="Book Antiqua" w:hAnsi="Book Antiqua"/>
          <w:lang w:val="cs-CZ"/>
        </w:rPr>
        <w:softHyphen/>
        <w:t>je s krajanskými kroužky ve Francii.</w:t>
      </w: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433771" w:rsidRPr="00A45FD7" w:rsidRDefault="00433771">
      <w:pPr>
        <w:pStyle w:val="Zkladntext15"/>
        <w:shd w:val="clear" w:color="auto" w:fill="auto"/>
        <w:spacing w:before="0" w:line="178" w:lineRule="exact"/>
        <w:ind w:left="40" w:right="20"/>
        <w:jc w:val="both"/>
        <w:rPr>
          <w:rStyle w:val="Zkladntext7"/>
          <w:rFonts w:ascii="Book Antiqua" w:hAnsi="Book Antiqua"/>
        </w:rPr>
      </w:pPr>
    </w:p>
    <w:p w:rsidR="00026F57" w:rsidRDefault="00026F57" w:rsidP="001973B9">
      <w:pPr>
        <w:pStyle w:val="Zkladntext15"/>
        <w:shd w:val="clear" w:color="auto" w:fill="auto"/>
        <w:spacing w:before="0" w:line="178" w:lineRule="exact"/>
        <w:ind w:right="20" w:firstLine="220"/>
        <w:jc w:val="both"/>
        <w:rPr>
          <w:rStyle w:val="Zkladntext7"/>
          <w:rFonts w:ascii="Book Antiqua" w:hAnsi="Book Antiqua"/>
        </w:rPr>
      </w:pPr>
    </w:p>
    <w:p w:rsidR="009860B6" w:rsidRDefault="009860B6" w:rsidP="001973B9">
      <w:pPr>
        <w:pStyle w:val="Zkladntext15"/>
        <w:shd w:val="clear" w:color="auto" w:fill="auto"/>
        <w:spacing w:before="0" w:line="178" w:lineRule="exact"/>
        <w:ind w:right="20" w:firstLine="220"/>
        <w:jc w:val="both"/>
        <w:rPr>
          <w:rStyle w:val="Zkladntext7"/>
          <w:rFonts w:ascii="Book Antiqua" w:hAnsi="Book Antiqua"/>
        </w:rPr>
      </w:pPr>
    </w:p>
    <w:p w:rsidR="009860B6" w:rsidRDefault="009860B6" w:rsidP="001973B9">
      <w:pPr>
        <w:pStyle w:val="Zkladntext15"/>
        <w:shd w:val="clear" w:color="auto" w:fill="auto"/>
        <w:spacing w:before="0" w:line="178" w:lineRule="exact"/>
        <w:ind w:right="20" w:firstLine="220"/>
        <w:jc w:val="both"/>
        <w:rPr>
          <w:rStyle w:val="Zkladntext7"/>
          <w:rFonts w:ascii="Book Antiqua" w:hAnsi="Book Antiqua"/>
        </w:rPr>
      </w:pPr>
    </w:p>
    <w:p w:rsidR="002C2F6A" w:rsidRPr="00A45FD7" w:rsidRDefault="0052677F" w:rsidP="001973B9">
      <w:pPr>
        <w:pStyle w:val="Zkladntext15"/>
        <w:shd w:val="clear" w:color="auto" w:fill="auto"/>
        <w:spacing w:before="0" w:line="178" w:lineRule="exact"/>
        <w:ind w:right="20" w:firstLine="220"/>
        <w:jc w:val="both"/>
        <w:rPr>
          <w:rFonts w:ascii="Book Antiqua" w:hAnsi="Book Antiqua"/>
        </w:rPr>
      </w:pPr>
      <w:r w:rsidRPr="00A45FD7">
        <w:rPr>
          <w:rStyle w:val="Zkladntext7"/>
          <w:rFonts w:ascii="Book Antiqua" w:hAnsi="Book Antiqua"/>
        </w:rPr>
        <w:t xml:space="preserve">Jaroslav Vrzala was bom in 1926 in Velehrad, Moravia. In 1948, he went into exile to France. From 1952, he was employed with the </w:t>
      </w:r>
      <w:r w:rsidRPr="0009176A">
        <w:rPr>
          <w:rStyle w:val="Zkladntext75ptTunKurzva2"/>
          <w:rFonts w:ascii="Book Antiqua" w:hAnsi="Book Antiqua"/>
          <w:b w:val="0"/>
          <w:sz w:val="16"/>
          <w:szCs w:val="16"/>
        </w:rPr>
        <w:t>French Republic High Commissions</w:t>
      </w:r>
      <w:r w:rsidRPr="0009176A">
        <w:rPr>
          <w:rStyle w:val="Zkladntext7"/>
          <w:rFonts w:ascii="Book Antiqua" w:hAnsi="Book Antiqua"/>
          <w:b/>
        </w:rPr>
        <w:t xml:space="preserve"> </w:t>
      </w:r>
      <w:r w:rsidRPr="00A45FD7">
        <w:rPr>
          <w:rStyle w:val="Zkladntext7"/>
          <w:rFonts w:ascii="Book Antiqua" w:hAnsi="Book Antiqua"/>
        </w:rPr>
        <w:t xml:space="preserve">in Germany and Austria. After his return to Paris in 1955, Jaroslav Vrzala was appointed secretary general of the </w:t>
      </w:r>
      <w:r w:rsidRPr="0009176A">
        <w:rPr>
          <w:rStyle w:val="Zkladntext75ptTunKurzva2"/>
          <w:rFonts w:ascii="Book Antiqua" w:hAnsi="Book Antiqua"/>
          <w:b w:val="0"/>
          <w:sz w:val="16"/>
          <w:szCs w:val="16"/>
        </w:rPr>
        <w:t>Council of Free Youth of Central and Eastern Europe</w:t>
      </w:r>
      <w:r w:rsidRPr="00A45FD7">
        <w:rPr>
          <w:rStyle w:val="Zkladntext75ptTunKurzva2"/>
          <w:rFonts w:ascii="Book Antiqua" w:hAnsi="Book Antiqua"/>
          <w:sz w:val="16"/>
          <w:szCs w:val="16"/>
        </w:rPr>
        <w:t>,</w:t>
      </w:r>
      <w:r w:rsidRPr="00A45FD7">
        <w:rPr>
          <w:rStyle w:val="Zkladntext7"/>
          <w:rFonts w:ascii="Book Antiqua" w:hAnsi="Book Antiqua"/>
        </w:rPr>
        <w:t xml:space="preserve"> working within the framework of the </w:t>
      </w:r>
      <w:r w:rsidRPr="0009176A">
        <w:rPr>
          <w:rStyle w:val="Zkladntext75ptTunKurzva2"/>
          <w:rFonts w:ascii="Book Antiqua" w:hAnsi="Book Antiqua"/>
          <w:b w:val="0"/>
          <w:sz w:val="16"/>
          <w:szCs w:val="16"/>
        </w:rPr>
        <w:t>European Movement.</w:t>
      </w:r>
      <w:r w:rsidRPr="00A45FD7">
        <w:rPr>
          <w:rStyle w:val="Zkladntext7"/>
          <w:rFonts w:ascii="Book Antiqua" w:hAnsi="Book Antiqua"/>
        </w:rPr>
        <w:t xml:space="preserve"> From 1959, he worked as an editor in the Czechoslo</w:t>
      </w:r>
      <w:r w:rsidRPr="00A45FD7">
        <w:rPr>
          <w:rStyle w:val="Zkladntext7"/>
          <w:rFonts w:ascii="Book Antiqua" w:hAnsi="Book Antiqua"/>
        </w:rPr>
        <w:softHyphen/>
        <w:t>vak Service of French Radio, and from 1963 until his retirement in 1983 he was a journalist in its French Service.</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7"/>
          <w:rFonts w:ascii="Book Antiqua" w:hAnsi="Book Antiqua"/>
        </w:rPr>
        <w:t>Jaroslav Vrzala has been involved in social work among refu</w:t>
      </w:r>
      <w:r w:rsidRPr="00A45FD7">
        <w:rPr>
          <w:rStyle w:val="Zkladntext7"/>
          <w:rFonts w:ascii="Book Antiqua" w:hAnsi="Book Antiqua"/>
        </w:rPr>
        <w:softHyphen/>
        <w:t>gees (the integration of those returning from the Foreign Legion, arranging for scholarships for students in 1968).</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7"/>
          <w:rFonts w:ascii="Book Antiqua" w:hAnsi="Book Antiqua"/>
        </w:rPr>
        <w:t>Vrzala is the author of numerous articles on the situation in countries under communist rule, and a co-founder of the exile ma</w:t>
      </w:r>
      <w:r w:rsidRPr="00A45FD7">
        <w:rPr>
          <w:rStyle w:val="Zkladntext7"/>
          <w:rFonts w:ascii="Book Antiqua" w:hAnsi="Book Antiqua"/>
        </w:rPr>
        <w:softHyphen/>
        <w:t xml:space="preserve">gazines </w:t>
      </w:r>
      <w:r w:rsidRPr="006F5B0D">
        <w:rPr>
          <w:rStyle w:val="Zkladntext75ptTunKurzva2"/>
          <w:rFonts w:ascii="Book Antiqua" w:hAnsi="Book Antiqua"/>
          <w:b w:val="0"/>
          <w:sz w:val="16"/>
          <w:szCs w:val="16"/>
        </w:rPr>
        <w:t>Nove obzory (New Horizons)</w:t>
      </w:r>
      <w:r w:rsidRPr="006F5B0D">
        <w:rPr>
          <w:rStyle w:val="Zkladntext7"/>
          <w:rFonts w:ascii="Book Antiqua" w:hAnsi="Book Antiqua"/>
          <w:b/>
        </w:rPr>
        <w:t xml:space="preserve"> </w:t>
      </w:r>
      <w:r w:rsidRPr="006F5B0D">
        <w:rPr>
          <w:rStyle w:val="Zkladntext7"/>
          <w:rFonts w:ascii="Book Antiqua" w:hAnsi="Book Antiqua"/>
        </w:rPr>
        <w:t>and</w:t>
      </w:r>
      <w:r w:rsidRPr="006F5B0D">
        <w:rPr>
          <w:rStyle w:val="Zkladntext7"/>
          <w:rFonts w:ascii="Book Antiqua" w:hAnsi="Book Antiqua"/>
          <w:b/>
        </w:rPr>
        <w:t xml:space="preserve"> </w:t>
      </w:r>
      <w:r w:rsidRPr="006F5B0D">
        <w:rPr>
          <w:rStyle w:val="Zkladntext75ptTunKurzva2"/>
          <w:rFonts w:ascii="Book Antiqua" w:hAnsi="Book Antiqua"/>
          <w:b w:val="0"/>
          <w:sz w:val="16"/>
          <w:szCs w:val="16"/>
        </w:rPr>
        <w:t>Rozmach (Upsurge).</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7"/>
          <w:rFonts w:ascii="Book Antiqua" w:hAnsi="Book Antiqua"/>
        </w:rPr>
        <w:t>As a delegate of the Czechoslovak exile, Jaroslav Vrzala was active for many years in various French and international organi</w:t>
      </w:r>
      <w:r w:rsidRPr="00A45FD7">
        <w:rPr>
          <w:rStyle w:val="Zkladntext7"/>
          <w:rFonts w:ascii="Book Antiqua" w:hAnsi="Book Antiqua"/>
        </w:rPr>
        <w:softHyphen/>
        <w:t>zations</w:t>
      </w:r>
      <w:r w:rsidR="006F5B0D">
        <w:rPr>
          <w:rStyle w:val="Zkladntext7"/>
          <w:rFonts w:ascii="Book Antiqua" w:hAnsi="Book Antiqua"/>
        </w:rPr>
        <w:t>,</w:t>
      </w:r>
      <w:r w:rsidRPr="00A45FD7">
        <w:rPr>
          <w:rStyle w:val="Zkladntext7"/>
          <w:rFonts w:ascii="Book Antiqua" w:hAnsi="Book Antiqua"/>
        </w:rPr>
        <w:t xml:space="preserve"> e.g. the </w:t>
      </w:r>
      <w:r w:rsidRPr="006F5B0D">
        <w:rPr>
          <w:rStyle w:val="Zkladntext75ptTunKurzva2"/>
          <w:rFonts w:ascii="Book Antiqua" w:hAnsi="Book Antiqua"/>
          <w:b w:val="0"/>
          <w:sz w:val="16"/>
          <w:szCs w:val="16"/>
        </w:rPr>
        <w:t>European Movement</w:t>
      </w:r>
      <w:r w:rsidRPr="00A45FD7">
        <w:rPr>
          <w:rStyle w:val="Zkladntext75ptTunKurzva2"/>
          <w:rFonts w:ascii="Book Antiqua" w:hAnsi="Book Antiqua"/>
          <w:sz w:val="16"/>
          <w:szCs w:val="16"/>
        </w:rPr>
        <w:t>,</w:t>
      </w:r>
      <w:r w:rsidRPr="00A45FD7">
        <w:rPr>
          <w:rStyle w:val="Zkladntext7"/>
          <w:rFonts w:ascii="Book Antiqua" w:hAnsi="Book Antiqua"/>
        </w:rPr>
        <w:t xml:space="preserve"> the </w:t>
      </w:r>
      <w:r w:rsidRPr="006F5B0D">
        <w:rPr>
          <w:rStyle w:val="Zkladntext75ptTunKurzva2"/>
          <w:rFonts w:ascii="Book Antiqua" w:hAnsi="Book Antiqua"/>
          <w:b w:val="0"/>
          <w:sz w:val="16"/>
          <w:szCs w:val="16"/>
        </w:rPr>
        <w:t>Christian Democrat In</w:t>
      </w:r>
      <w:r w:rsidRPr="006F5B0D">
        <w:rPr>
          <w:rStyle w:val="Zkladntext75ptTunKurzva2"/>
          <w:rFonts w:ascii="Book Antiqua" w:hAnsi="Book Antiqua"/>
          <w:b w:val="0"/>
          <w:sz w:val="16"/>
          <w:szCs w:val="16"/>
        </w:rPr>
        <w:softHyphen/>
        <w:t>ternational</w:t>
      </w:r>
      <w:r w:rsidRPr="00A45FD7">
        <w:rPr>
          <w:rStyle w:val="Zkladntext75ptTunKurzva2"/>
          <w:rFonts w:ascii="Book Antiqua" w:hAnsi="Book Antiqua"/>
          <w:sz w:val="16"/>
          <w:szCs w:val="16"/>
        </w:rPr>
        <w:t>,</w:t>
      </w:r>
      <w:r w:rsidRPr="00A45FD7">
        <w:rPr>
          <w:rStyle w:val="Zkladntext7"/>
          <w:rFonts w:ascii="Book Antiqua" w:hAnsi="Book Antiqua"/>
        </w:rPr>
        <w:t xml:space="preserve"> the </w:t>
      </w:r>
      <w:r w:rsidRPr="006F5B0D">
        <w:rPr>
          <w:rStyle w:val="Zkladntext75ptTunKurzva2"/>
          <w:rFonts w:ascii="Book Antiqua" w:hAnsi="Book Antiqua"/>
          <w:b w:val="0"/>
          <w:sz w:val="16"/>
          <w:szCs w:val="16"/>
        </w:rPr>
        <w:t>Union of European Federalists</w:t>
      </w:r>
      <w:r w:rsidRPr="00A45FD7">
        <w:rPr>
          <w:rStyle w:val="Zkladntext75ptTunKurzva2"/>
          <w:rFonts w:ascii="Book Antiqua" w:hAnsi="Book Antiqua"/>
          <w:sz w:val="16"/>
          <w:szCs w:val="16"/>
        </w:rPr>
        <w:t>,</w:t>
      </w:r>
      <w:r w:rsidRPr="00A45FD7">
        <w:rPr>
          <w:rStyle w:val="Zkladntext7"/>
          <w:rFonts w:ascii="Book Antiqua" w:hAnsi="Book Antiqua"/>
        </w:rPr>
        <w:t xml:space="preserve"> and the </w:t>
      </w:r>
      <w:r w:rsidRPr="006F5B0D">
        <w:rPr>
          <w:rStyle w:val="Zkladntext75ptTunKurzva2"/>
          <w:rFonts w:ascii="Book Antiqua" w:hAnsi="Book Antiqua"/>
          <w:b w:val="0"/>
          <w:sz w:val="16"/>
          <w:szCs w:val="16"/>
        </w:rPr>
        <w:t>European People's Party</w:t>
      </w:r>
      <w:r w:rsidRPr="00A45FD7">
        <w:rPr>
          <w:rStyle w:val="Zkladntext75ptTunKurzva2"/>
          <w:rFonts w:ascii="Book Antiqua" w:hAnsi="Book Antiqua"/>
          <w:sz w:val="16"/>
          <w:szCs w:val="16"/>
        </w:rPr>
        <w:t>,</w:t>
      </w:r>
      <w:r w:rsidRPr="00A45FD7">
        <w:rPr>
          <w:rStyle w:val="Zkladntext7"/>
          <w:rFonts w:ascii="Book Antiqua" w:hAnsi="Book Antiqua"/>
        </w:rPr>
        <w:t xml:space="preserve"> where he promoted the idea of inevitable future cooperation with countries of Central and Eastern Europe. Until 1992, he was a member of the </w:t>
      </w:r>
      <w:r w:rsidRPr="006F5B0D">
        <w:rPr>
          <w:rStyle w:val="Zkladntext75ptTunKurzva2"/>
          <w:rFonts w:ascii="Book Antiqua" w:hAnsi="Book Antiqua"/>
          <w:b w:val="0"/>
          <w:sz w:val="16"/>
          <w:szCs w:val="16"/>
        </w:rPr>
        <w:t>foreign policy committee of the Eu</w:t>
      </w:r>
      <w:r w:rsidRPr="006F5B0D">
        <w:rPr>
          <w:rStyle w:val="Zkladntext75ptTunKurzva2"/>
          <w:rFonts w:ascii="Book Antiqua" w:hAnsi="Book Antiqua"/>
          <w:b w:val="0"/>
          <w:sz w:val="16"/>
          <w:szCs w:val="16"/>
        </w:rPr>
        <w:softHyphen/>
        <w:t>ropean People’s Party</w:t>
      </w:r>
      <w:r w:rsidRPr="00A45FD7">
        <w:rPr>
          <w:rStyle w:val="Zkladntext75ptTunKurzva2"/>
          <w:rFonts w:ascii="Book Antiqua" w:hAnsi="Book Antiqua"/>
          <w:sz w:val="16"/>
          <w:szCs w:val="16"/>
        </w:rPr>
        <w:t>.</w:t>
      </w:r>
      <w:r w:rsidRPr="00A45FD7">
        <w:rPr>
          <w:rStyle w:val="Zkladntext7"/>
          <w:rFonts w:ascii="Book Antiqua" w:hAnsi="Book Antiqua"/>
        </w:rPr>
        <w:t xml:space="preserve"> The central point of Jaroslav Vrzala’s exi</w:t>
      </w:r>
      <w:r w:rsidRPr="00A45FD7">
        <w:rPr>
          <w:rStyle w:val="Zkladntext7"/>
          <w:rFonts w:ascii="Book Antiqua" w:hAnsi="Book Antiqua"/>
        </w:rPr>
        <w:softHyphen/>
        <w:t xml:space="preserve">le activities was the foundation of the </w:t>
      </w:r>
      <w:r w:rsidRPr="006F5B0D">
        <w:rPr>
          <w:rStyle w:val="Zkladntext75ptTunKurzva2"/>
          <w:rFonts w:ascii="Book Antiqua" w:hAnsi="Book Antiqua"/>
          <w:b w:val="0"/>
          <w:sz w:val="16"/>
          <w:szCs w:val="16"/>
        </w:rPr>
        <w:t>Union for European Solida</w:t>
      </w:r>
      <w:r w:rsidRPr="006F5B0D">
        <w:rPr>
          <w:rStyle w:val="Zkladntext75ptTunKurzva2"/>
          <w:rFonts w:ascii="Book Antiqua" w:hAnsi="Book Antiqua"/>
          <w:b w:val="0"/>
          <w:sz w:val="16"/>
          <w:szCs w:val="16"/>
        </w:rPr>
        <w:softHyphen/>
        <w:t>rity</w:t>
      </w:r>
      <w:r w:rsidRPr="00A45FD7">
        <w:rPr>
          <w:rStyle w:val="Zkladntext7"/>
          <w:rFonts w:ascii="Book Antiqua" w:hAnsi="Book Antiqua"/>
        </w:rPr>
        <w:t xml:space="preserve"> in 1983, under the sponsorship of a number of members of the </w:t>
      </w:r>
      <w:r w:rsidRPr="006F5B0D">
        <w:rPr>
          <w:rStyle w:val="Zkladntext75ptTunKurzva2"/>
          <w:rFonts w:ascii="Book Antiqua" w:hAnsi="Book Antiqua"/>
          <w:b w:val="0"/>
          <w:sz w:val="16"/>
          <w:szCs w:val="16"/>
        </w:rPr>
        <w:t>European Parliament</w:t>
      </w:r>
      <w:r w:rsidRPr="00A45FD7">
        <w:rPr>
          <w:rStyle w:val="Zkladntext75ptTunKurzva2"/>
          <w:rFonts w:ascii="Book Antiqua" w:hAnsi="Book Antiqua"/>
          <w:sz w:val="16"/>
          <w:szCs w:val="16"/>
        </w:rPr>
        <w:t>.</w:t>
      </w:r>
      <w:r w:rsidRPr="00A45FD7">
        <w:rPr>
          <w:rStyle w:val="Zkladntext7"/>
          <w:rFonts w:ascii="Book Antiqua" w:hAnsi="Book Antiqua"/>
        </w:rPr>
        <w:t xml:space="preserve"> The Union’s objective was to work in Strasbourg and Brussels to protect the interests of Central and Eastern European countries. On its initiative, the </w:t>
      </w:r>
      <w:r w:rsidRPr="006F5B0D">
        <w:rPr>
          <w:rStyle w:val="Zkladntext75ptTunKurzva2"/>
          <w:rFonts w:ascii="Book Antiqua" w:hAnsi="Book Antiqua"/>
          <w:b w:val="0"/>
          <w:sz w:val="16"/>
          <w:szCs w:val="16"/>
        </w:rPr>
        <w:t>European Fund for Freedom of Expression</w:t>
      </w:r>
      <w:r w:rsidRPr="00A45FD7">
        <w:rPr>
          <w:rStyle w:val="Zkladntext7"/>
          <w:rFonts w:ascii="Book Antiqua" w:hAnsi="Book Antiqua"/>
        </w:rPr>
        <w:t xml:space="preserve"> was founded in Strasbourg, which supported and preserved the works of the then prohibited authors and artists.</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7"/>
          <w:rFonts w:ascii="Book Antiqua" w:hAnsi="Book Antiqua"/>
        </w:rPr>
        <w:t xml:space="preserve">Vrzala reported several times to the </w:t>
      </w:r>
      <w:r w:rsidRPr="006F5B0D">
        <w:rPr>
          <w:rStyle w:val="Zkladntext75ptTunKurzva2"/>
          <w:rFonts w:ascii="Book Antiqua" w:hAnsi="Book Antiqua"/>
          <w:b w:val="0"/>
          <w:sz w:val="16"/>
          <w:szCs w:val="16"/>
        </w:rPr>
        <w:t>United Nations Social Com</w:t>
      </w:r>
      <w:r w:rsidRPr="006F5B0D">
        <w:rPr>
          <w:rStyle w:val="Zkladntext75ptTunKurzva2"/>
          <w:rFonts w:ascii="Book Antiqua" w:hAnsi="Book Antiqua"/>
          <w:b w:val="0"/>
          <w:sz w:val="16"/>
          <w:szCs w:val="16"/>
        </w:rPr>
        <w:softHyphen/>
        <w:t>mittee</w:t>
      </w:r>
      <w:r w:rsidRPr="00A45FD7">
        <w:rPr>
          <w:rStyle w:val="Zkladntext7"/>
          <w:rFonts w:ascii="Book Antiqua" w:hAnsi="Book Antiqua"/>
        </w:rPr>
        <w:t xml:space="preserve"> in Geneva on the persecution of Christians in communist countries. After the foundation of the </w:t>
      </w:r>
      <w:r w:rsidRPr="006F5B0D">
        <w:rPr>
          <w:rStyle w:val="Zkladntext75ptTunKurzva2"/>
          <w:rFonts w:ascii="Book Antiqua" w:hAnsi="Book Antiqua"/>
          <w:b w:val="0"/>
          <w:sz w:val="16"/>
          <w:szCs w:val="16"/>
        </w:rPr>
        <w:t>Czech World Union</w:t>
      </w:r>
      <w:r w:rsidRPr="00A45FD7">
        <w:rPr>
          <w:rStyle w:val="Zkladntext75ptTunKurzva2"/>
          <w:rFonts w:ascii="Book Antiqua" w:hAnsi="Book Antiqua"/>
          <w:sz w:val="16"/>
          <w:szCs w:val="16"/>
        </w:rPr>
        <w:t>,</w:t>
      </w:r>
      <w:r w:rsidRPr="00A45FD7">
        <w:rPr>
          <w:rStyle w:val="Zkladntext7"/>
          <w:rFonts w:ascii="Book Antiqua" w:hAnsi="Book Antiqua"/>
        </w:rPr>
        <w:t xml:space="preserve"> with headquarters in the United States, Jaroslav Vrzala was entrusted with the management of its European secretariat. Jaroslav Vrzala is still an active member of </w:t>
      </w:r>
      <w:r w:rsidRPr="006F5B0D">
        <w:rPr>
          <w:rStyle w:val="Zkladntext75ptTunKurzva2"/>
          <w:rFonts w:ascii="Book Antiqua" w:hAnsi="Book Antiqua"/>
          <w:b w:val="0"/>
          <w:sz w:val="16"/>
          <w:szCs w:val="16"/>
        </w:rPr>
        <w:t>COL1SEE</w:t>
      </w:r>
      <w:r w:rsidRPr="00A45FD7">
        <w:rPr>
          <w:rStyle w:val="Zkladntext75ptTunKurzva2"/>
          <w:rFonts w:ascii="Book Antiqua" w:hAnsi="Book Antiqua"/>
          <w:sz w:val="16"/>
          <w:szCs w:val="16"/>
        </w:rPr>
        <w:t>,</w:t>
      </w:r>
      <w:r w:rsidRPr="00A45FD7">
        <w:rPr>
          <w:rStyle w:val="Zkladntext7"/>
          <w:rFonts w:ascii="Book Antiqua" w:hAnsi="Book Antiqua"/>
        </w:rPr>
        <w:t xml:space="preserve"> an association whose objective is to coordinate the activities of various associations and institutions in countries of Western. Central and Eastern Europe.</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7"/>
          <w:rFonts w:ascii="Book Antiqua" w:hAnsi="Book Antiqua"/>
        </w:rPr>
        <w:t>Following the restoration of the democratic establishment in Central Europe, Jaroslav Vrzala terminated his activity as an exile politician, but continues to collaborate selflessly with compatriot societies in France.</w:t>
      </w:r>
    </w:p>
    <w:p w:rsidR="00AB6C66" w:rsidRPr="00A45FD7" w:rsidRDefault="00AB6C66">
      <w:pPr>
        <w:rPr>
          <w:rStyle w:val="Nadpis11FranklinGothicMedium85ptMalpsmenadkovn0pt0"/>
          <w:rFonts w:ascii="Book Antiqua" w:hAnsi="Book Antiqua"/>
          <w:sz w:val="16"/>
          <w:szCs w:val="16"/>
        </w:rPr>
      </w:pPr>
      <w:bookmarkStart w:id="75" w:name="bookmark92"/>
      <w:r w:rsidRPr="00A45FD7">
        <w:rPr>
          <w:rStyle w:val="Nadpis11FranklinGothicMedium85ptMalpsmenadkovn0pt0"/>
          <w:rFonts w:ascii="Book Antiqua" w:hAnsi="Book Antiqua"/>
          <w:sz w:val="16"/>
          <w:szCs w:val="16"/>
        </w:rPr>
        <w:br w:type="page"/>
      </w:r>
    </w:p>
    <w:p w:rsidR="009E1940" w:rsidRPr="001973B9" w:rsidRDefault="009E1940" w:rsidP="009E1940">
      <w:pPr>
        <w:pStyle w:val="Nadpis110"/>
        <w:shd w:val="clear" w:color="auto" w:fill="auto"/>
        <w:spacing w:line="170" w:lineRule="exact"/>
        <w:jc w:val="left"/>
        <w:rPr>
          <w:rStyle w:val="Nadpis11FranklinGothicMedium85ptMalpsmenadkovn0pt0"/>
          <w:rFonts w:ascii="Times New Roman" w:hAnsi="Times New Roman" w:cs="Times New Roman"/>
          <w:b/>
          <w:sz w:val="16"/>
          <w:szCs w:val="16"/>
        </w:rPr>
      </w:pPr>
    </w:p>
    <w:p w:rsidR="006F5B0D" w:rsidRDefault="006F5B0D" w:rsidP="009E1940">
      <w:pPr>
        <w:pStyle w:val="Nadpis110"/>
        <w:shd w:val="clear" w:color="auto" w:fill="auto"/>
        <w:spacing w:line="170" w:lineRule="exact"/>
        <w:jc w:val="left"/>
        <w:rPr>
          <w:rStyle w:val="Nadpis11FranklinGothicMedium85ptMalpsmenadkovn0pt0"/>
          <w:rFonts w:ascii="Book Antiqua" w:hAnsi="Book Antiqua"/>
          <w:b/>
          <w:sz w:val="16"/>
          <w:szCs w:val="16"/>
        </w:rPr>
      </w:pPr>
      <w:r>
        <w:rPr>
          <w:rStyle w:val="Nadpis11FranklinGothicMedium85ptMalpsmenadkovn0pt0"/>
          <w:rFonts w:ascii="Book Antiqua" w:hAnsi="Book Antiqua"/>
          <w:b/>
          <w:sz w:val="16"/>
          <w:szCs w:val="16"/>
        </w:rPr>
        <w:t>2000</w:t>
      </w:r>
    </w:p>
    <w:p w:rsidR="006F5B0D" w:rsidRDefault="006F5B0D" w:rsidP="009E1940">
      <w:pPr>
        <w:pStyle w:val="Nadpis110"/>
        <w:shd w:val="clear" w:color="auto" w:fill="auto"/>
        <w:spacing w:line="170" w:lineRule="exact"/>
        <w:jc w:val="left"/>
        <w:rPr>
          <w:rStyle w:val="Nadpis11FranklinGothicMedium85ptMalpsmenadkovn0pt0"/>
          <w:rFonts w:ascii="Book Antiqua" w:hAnsi="Book Antiqua"/>
          <w:b/>
          <w:sz w:val="16"/>
          <w:szCs w:val="16"/>
        </w:rPr>
      </w:pPr>
    </w:p>
    <w:p w:rsidR="002C2F6A" w:rsidRPr="009E1940" w:rsidRDefault="0052677F" w:rsidP="009E1940">
      <w:pPr>
        <w:pStyle w:val="Nadpis110"/>
        <w:shd w:val="clear" w:color="auto" w:fill="auto"/>
        <w:spacing w:line="170" w:lineRule="exact"/>
        <w:jc w:val="left"/>
        <w:rPr>
          <w:rFonts w:ascii="Book Antiqua" w:hAnsi="Book Antiqua"/>
          <w:b/>
        </w:rPr>
      </w:pPr>
      <w:r w:rsidRPr="009E1940">
        <w:rPr>
          <w:rStyle w:val="Nadpis11FranklinGothicMedium85ptMalpsmenadkovn0pt0"/>
          <w:rFonts w:ascii="Book Antiqua" w:hAnsi="Book Antiqua"/>
          <w:b/>
          <w:sz w:val="16"/>
          <w:szCs w:val="16"/>
        </w:rPr>
        <w:t>Dr. Fernand Zürn</w:t>
      </w:r>
      <w:bookmarkEnd w:id="75"/>
    </w:p>
    <w:p w:rsidR="002C2F6A" w:rsidRPr="00A45FD7" w:rsidRDefault="0052677F" w:rsidP="009E1940">
      <w:pPr>
        <w:pStyle w:val="Zkladntext160"/>
        <w:shd w:val="clear" w:color="auto" w:fill="auto"/>
        <w:spacing w:before="0" w:after="169" w:line="160" w:lineRule="exact"/>
        <w:jc w:val="left"/>
        <w:rPr>
          <w:rFonts w:ascii="Book Antiqua" w:hAnsi="Book Antiqua"/>
        </w:rPr>
      </w:pPr>
      <w:r w:rsidRPr="00A45FD7">
        <w:rPr>
          <w:rStyle w:val="Zkladntext16FranklinGothicMedium1"/>
          <w:rFonts w:ascii="Book Antiqua" w:hAnsi="Book Antiqua"/>
        </w:rPr>
        <w:t>in memoriam</w:t>
      </w:r>
    </w:p>
    <w:p w:rsidR="002C2F6A" w:rsidRPr="00A45FD7" w:rsidRDefault="0052677F" w:rsidP="009E1940">
      <w:pPr>
        <w:pStyle w:val="Zkladntext160"/>
        <w:shd w:val="clear" w:color="auto" w:fill="auto"/>
        <w:spacing w:before="0" w:after="0" w:line="160" w:lineRule="exact"/>
        <w:jc w:val="left"/>
        <w:rPr>
          <w:rFonts w:ascii="Book Antiqua" w:hAnsi="Book Antiqua"/>
        </w:rPr>
      </w:pPr>
      <w:r w:rsidRPr="00A45FD7">
        <w:rPr>
          <w:rStyle w:val="Zkladntext16FranklinGothicMedium1"/>
          <w:rFonts w:ascii="Book Antiqua" w:hAnsi="Book Antiqua"/>
          <w:lang w:val="cs-CZ"/>
        </w:rPr>
        <w:t>Lucembursko</w:t>
      </w:r>
    </w:p>
    <w:p w:rsidR="002C2F6A" w:rsidRDefault="0052677F" w:rsidP="009E1940">
      <w:pPr>
        <w:pStyle w:val="Zkladntext160"/>
        <w:shd w:val="clear" w:color="auto" w:fill="auto"/>
        <w:spacing w:before="0" w:after="121" w:line="160" w:lineRule="exact"/>
        <w:jc w:val="left"/>
        <w:rPr>
          <w:rStyle w:val="Zkladntext16FranklinGothicMedium1"/>
          <w:rFonts w:ascii="Book Antiqua" w:hAnsi="Book Antiqua"/>
        </w:rPr>
      </w:pPr>
      <w:r w:rsidRPr="00A45FD7">
        <w:rPr>
          <w:rStyle w:val="Zkladntext16FranklinGothicMedium1"/>
          <w:rFonts w:ascii="Book Antiqua" w:hAnsi="Book Antiqua"/>
        </w:rPr>
        <w:t>Luxembourg</w:t>
      </w:r>
    </w:p>
    <w:p w:rsidR="009E1940" w:rsidRPr="00A45FD7" w:rsidRDefault="009E1940" w:rsidP="009E1940">
      <w:pPr>
        <w:pStyle w:val="Zkladntext160"/>
        <w:shd w:val="clear" w:color="auto" w:fill="auto"/>
        <w:spacing w:before="0" w:after="121" w:line="160" w:lineRule="exact"/>
        <w:jc w:val="left"/>
        <w:rPr>
          <w:rFonts w:ascii="Book Antiqua" w:hAnsi="Book Antiqua"/>
        </w:rPr>
      </w:pPr>
    </w:p>
    <w:p w:rsidR="002C2F6A" w:rsidRDefault="0052677F" w:rsidP="009E1940">
      <w:pPr>
        <w:pStyle w:val="Zkladntext650"/>
        <w:shd w:val="clear" w:color="auto" w:fill="auto"/>
        <w:spacing w:before="0" w:line="240" w:lineRule="auto"/>
        <w:jc w:val="both"/>
        <w:rPr>
          <w:rStyle w:val="Zkladntext7"/>
          <w:rFonts w:ascii="Book Antiqua" w:eastAsia="Arial Narrow" w:hAnsi="Book Antiqua"/>
          <w:lang w:val="cs-CZ"/>
        </w:rPr>
      </w:pPr>
      <w:r w:rsidRPr="00A45FD7">
        <w:rPr>
          <w:rFonts w:ascii="Book Antiqua" w:hAnsi="Book Antiqua"/>
          <w:sz w:val="16"/>
          <w:szCs w:val="16"/>
          <w:lang w:val="sk-SK"/>
        </w:rPr>
        <w:t>N</w:t>
      </w:r>
      <w:r w:rsidRPr="00A45FD7">
        <w:rPr>
          <w:rStyle w:val="Zkladntext7"/>
          <w:rFonts w:ascii="Book Antiqua" w:eastAsia="Arial Narrow" w:hAnsi="Book Antiqua"/>
          <w:lang w:val="cs-CZ"/>
        </w:rPr>
        <w:t xml:space="preserve">arodil se </w:t>
      </w:r>
      <w:r w:rsidRPr="00A45FD7">
        <w:rPr>
          <w:rStyle w:val="Zkladntext7"/>
          <w:rFonts w:ascii="Book Antiqua" w:eastAsia="Arial Narrow" w:hAnsi="Book Antiqua"/>
          <w:lang w:val="sk-SK"/>
        </w:rPr>
        <w:t>r</w:t>
      </w:r>
      <w:r w:rsidR="00C53E5E">
        <w:rPr>
          <w:rStyle w:val="Zkladntext7"/>
          <w:rFonts w:ascii="Book Antiqua" w:eastAsia="Arial Narrow" w:hAnsi="Book Antiqua"/>
          <w:lang w:val="sk-SK"/>
        </w:rPr>
        <w:t>oku</w:t>
      </w:r>
      <w:r w:rsidRPr="00A45FD7">
        <w:rPr>
          <w:rStyle w:val="Zkladntext7"/>
          <w:rFonts w:ascii="Book Antiqua" w:eastAsia="Arial Narrow" w:hAnsi="Book Antiqua"/>
          <w:lang w:val="sk-SK"/>
        </w:rPr>
        <w:t xml:space="preserve"> 1915 v </w:t>
      </w:r>
      <w:r w:rsidRPr="00A45FD7">
        <w:rPr>
          <w:rStyle w:val="Zkladntext7"/>
          <w:rFonts w:ascii="Book Antiqua" w:eastAsia="Arial Narrow" w:hAnsi="Book Antiqua"/>
          <w:lang w:val="cs-CZ"/>
        </w:rPr>
        <w:t xml:space="preserve">Lucemburku. Vystudoval </w:t>
      </w:r>
      <w:r w:rsidRPr="00A45FD7">
        <w:rPr>
          <w:rStyle w:val="Zkladntext7"/>
          <w:rFonts w:ascii="Book Antiqua" w:eastAsia="Arial Narrow" w:hAnsi="Book Antiqua"/>
          <w:lang w:val="sk-SK"/>
        </w:rPr>
        <w:t xml:space="preserve">práva na </w:t>
      </w:r>
      <w:r w:rsidRPr="00A45FD7">
        <w:rPr>
          <w:rStyle w:val="Zkladntext7"/>
          <w:rFonts w:ascii="Book Antiqua" w:eastAsia="Arial Narrow" w:hAnsi="Book Antiqua"/>
          <w:lang w:val="cs-CZ"/>
        </w:rPr>
        <w:t>uni</w:t>
      </w:r>
      <w:r w:rsidRPr="00A45FD7">
        <w:rPr>
          <w:rStyle w:val="Zkladntext7"/>
          <w:rFonts w:ascii="Book Antiqua" w:eastAsia="Arial Narrow" w:hAnsi="Book Antiqua"/>
          <w:lang w:val="cs-CZ"/>
        </w:rPr>
        <w:softHyphen/>
        <w:t xml:space="preserve">verzitě </w:t>
      </w:r>
      <w:r w:rsidRPr="00A45FD7">
        <w:rPr>
          <w:rStyle w:val="Zkladntext7"/>
          <w:rFonts w:ascii="Book Antiqua" w:eastAsia="Arial Narrow" w:hAnsi="Book Antiqua"/>
          <w:lang w:val="sk-SK"/>
        </w:rPr>
        <w:t xml:space="preserve">v </w:t>
      </w:r>
      <w:r w:rsidRPr="00A45FD7">
        <w:rPr>
          <w:rStyle w:val="Zkladntext7"/>
          <w:rFonts w:ascii="Book Antiqua" w:eastAsia="Arial Narrow" w:hAnsi="Book Antiqua"/>
          <w:lang w:val="cs-CZ"/>
        </w:rPr>
        <w:t>Grenobl</w:t>
      </w:r>
      <w:r w:rsidR="00C53E5E">
        <w:rPr>
          <w:rStyle w:val="Zkladntext7"/>
          <w:rFonts w:ascii="Book Antiqua" w:eastAsia="Arial Narrow" w:hAnsi="Book Antiqua"/>
          <w:lang w:val="cs-CZ"/>
        </w:rPr>
        <w:t>u</w:t>
      </w:r>
      <w:r w:rsidRPr="00A45FD7">
        <w:rPr>
          <w:rStyle w:val="Zkladntext7"/>
          <w:rFonts w:ascii="Book Antiqua" w:eastAsia="Arial Narrow" w:hAnsi="Book Antiqua"/>
          <w:lang w:val="cs-CZ"/>
        </w:rPr>
        <w:t xml:space="preserve"> </w:t>
      </w:r>
      <w:r w:rsidRPr="00A45FD7">
        <w:rPr>
          <w:rStyle w:val="Zkladntext7"/>
          <w:rFonts w:ascii="Book Antiqua" w:eastAsia="Arial Narrow" w:hAnsi="Book Antiqua"/>
          <w:lang w:val="sk-SK"/>
        </w:rPr>
        <w:t>a</w:t>
      </w:r>
      <w:r w:rsidR="009E1940">
        <w:rPr>
          <w:rStyle w:val="Zkladntext7"/>
          <w:rFonts w:ascii="Book Antiqua" w:eastAsia="Arial Narrow" w:hAnsi="Book Antiqua"/>
          <w:lang w:val="sk-SK"/>
        </w:rPr>
        <w:t> </w:t>
      </w:r>
      <w:r w:rsidRPr="00A45FD7">
        <w:rPr>
          <w:rStyle w:val="Zkladntext7"/>
          <w:rFonts w:ascii="Book Antiqua" w:eastAsia="Arial Narrow" w:hAnsi="Book Antiqua"/>
          <w:lang w:val="sk-SK"/>
        </w:rPr>
        <w:t>na</w:t>
      </w:r>
      <w:r w:rsidR="009E1940">
        <w:rPr>
          <w:rStyle w:val="Zkladntext7"/>
          <w:rFonts w:ascii="Book Antiqua" w:eastAsia="Arial Narrow" w:hAnsi="Book Antiqua"/>
          <w:lang w:val="sk-SK"/>
        </w:rPr>
        <w:t xml:space="preserve"> </w:t>
      </w:r>
      <w:r w:rsidRPr="00A45FD7">
        <w:rPr>
          <w:rStyle w:val="Zkladntext7"/>
          <w:rFonts w:ascii="Book Antiqua" w:eastAsia="Arial Narrow" w:hAnsi="Book Antiqua"/>
          <w:lang w:val="cs-CZ"/>
        </w:rPr>
        <w:t xml:space="preserve">pařížské Sorbonně. </w:t>
      </w:r>
      <w:r w:rsidRPr="00A45FD7">
        <w:rPr>
          <w:rStyle w:val="Zkladntext7"/>
          <w:rFonts w:ascii="Book Antiqua" w:eastAsia="Arial Narrow" w:hAnsi="Book Antiqua"/>
          <w:lang w:val="sk-SK"/>
        </w:rPr>
        <w:t xml:space="preserve">Za </w:t>
      </w:r>
      <w:r w:rsidRPr="00A45FD7">
        <w:rPr>
          <w:rStyle w:val="Zkladntext7"/>
          <w:rFonts w:ascii="Book Antiqua" w:eastAsia="Arial Narrow" w:hAnsi="Book Antiqua"/>
          <w:lang w:val="cs-CZ"/>
        </w:rPr>
        <w:t xml:space="preserve">války </w:t>
      </w:r>
      <w:r w:rsidRPr="00A45FD7">
        <w:rPr>
          <w:rStyle w:val="Zkladntext7"/>
          <w:rFonts w:ascii="Book Antiqua" w:eastAsia="Arial Narrow" w:hAnsi="Book Antiqua"/>
          <w:lang w:val="sk-SK"/>
        </w:rPr>
        <w:t>praco</w:t>
      </w:r>
      <w:r w:rsidRPr="00A45FD7">
        <w:rPr>
          <w:rStyle w:val="Zkladntext7"/>
          <w:rFonts w:ascii="Book Antiqua" w:eastAsia="Arial Narrow" w:hAnsi="Book Antiqua"/>
          <w:lang w:val="sk-SK"/>
        </w:rPr>
        <w:softHyphen/>
        <w:t xml:space="preserve">val v </w:t>
      </w:r>
      <w:r w:rsidRPr="00C53E5E">
        <w:rPr>
          <w:rStyle w:val="Zkladntext75ptTunKurzva9"/>
          <w:rFonts w:ascii="Book Antiqua" w:eastAsia="Arial Narrow" w:hAnsi="Book Antiqua"/>
          <w:b w:val="0"/>
          <w:sz w:val="16"/>
          <w:szCs w:val="16"/>
          <w:lang w:val="cs-CZ"/>
        </w:rPr>
        <w:t xml:space="preserve">Radiu </w:t>
      </w:r>
      <w:r w:rsidRPr="00C53E5E">
        <w:rPr>
          <w:rStyle w:val="Zkladntext75ptTunKurzva9"/>
          <w:rFonts w:ascii="Book Antiqua" w:eastAsia="Arial Narrow" w:hAnsi="Book Antiqua"/>
          <w:b w:val="0"/>
          <w:sz w:val="16"/>
          <w:szCs w:val="16"/>
          <w:lang w:val="sk-SK"/>
        </w:rPr>
        <w:t>Luxembourg</w:t>
      </w:r>
      <w:r w:rsidRPr="00A45FD7">
        <w:rPr>
          <w:rStyle w:val="Zkladntext75ptTunKurzva9"/>
          <w:rFonts w:ascii="Book Antiqua" w:eastAsia="Arial Narrow" w:hAnsi="Book Antiqua"/>
          <w:sz w:val="16"/>
          <w:szCs w:val="16"/>
          <w:lang w:val="sk-SK"/>
        </w:rPr>
        <w:t>,</w:t>
      </w:r>
      <w:r w:rsidRPr="00A45FD7">
        <w:rPr>
          <w:rStyle w:val="Zkladntext7"/>
          <w:rFonts w:ascii="Book Antiqua" w:eastAsia="Arial Narrow" w:hAnsi="Book Antiqua"/>
          <w:lang w:val="sk-SK"/>
        </w:rPr>
        <w:t xml:space="preserve"> krátkou dobu i v </w:t>
      </w:r>
      <w:r w:rsidR="009E1940">
        <w:rPr>
          <w:rStyle w:val="Zkladntext7"/>
          <w:rFonts w:ascii="Book Antiqua" w:eastAsia="Arial Narrow" w:hAnsi="Book Antiqua"/>
          <w:lang w:val="sk-SK"/>
        </w:rPr>
        <w:t>a</w:t>
      </w:r>
      <w:r w:rsidRPr="00A45FD7">
        <w:rPr>
          <w:rStyle w:val="Zkladntext7"/>
          <w:rFonts w:ascii="Book Antiqua" w:eastAsia="Arial Narrow" w:hAnsi="Book Antiqua"/>
          <w:lang w:val="cs-CZ"/>
        </w:rPr>
        <w:t xml:space="preserve">dministrativním oddělení </w:t>
      </w:r>
      <w:r w:rsidRPr="00A45FD7">
        <w:rPr>
          <w:rStyle w:val="Zkladntext7"/>
          <w:rFonts w:ascii="Book Antiqua" w:eastAsia="Arial Narrow" w:hAnsi="Book Antiqua"/>
          <w:lang w:val="sk-SK"/>
        </w:rPr>
        <w:t xml:space="preserve">pražského rozhlasu. </w:t>
      </w:r>
      <w:r w:rsidRPr="00A45FD7">
        <w:rPr>
          <w:rStyle w:val="Zkladntext7"/>
          <w:rFonts w:ascii="Book Antiqua" w:eastAsia="Arial Narrow" w:hAnsi="Book Antiqua"/>
          <w:lang w:val="cs-CZ"/>
        </w:rPr>
        <w:t>Koncem války zde byl vězněn za protinacistické postoje, v květnovém povstání 1945 byl pražskými povstalci osvobozen.</w:t>
      </w:r>
    </w:p>
    <w:p w:rsidR="009E1940" w:rsidRDefault="009E1940" w:rsidP="009E1940">
      <w:pPr>
        <w:pStyle w:val="Zkladntext650"/>
        <w:shd w:val="clear" w:color="auto" w:fill="auto"/>
        <w:spacing w:before="0" w:line="240" w:lineRule="auto"/>
        <w:rPr>
          <w:rStyle w:val="Zkladntext7"/>
          <w:rFonts w:ascii="Book Antiqua" w:eastAsia="Arial Narrow" w:hAnsi="Book Antiqua"/>
          <w:lang w:val="cs-CZ"/>
        </w:rPr>
      </w:pPr>
    </w:p>
    <w:p w:rsidR="009E1940" w:rsidRDefault="0052677F" w:rsidP="009E1940">
      <w:pPr>
        <w:pStyle w:val="Zkladntext15"/>
        <w:shd w:val="clear" w:color="auto" w:fill="auto"/>
        <w:spacing w:before="0" w:line="240" w:lineRule="auto"/>
        <w:ind w:right="40"/>
        <w:jc w:val="both"/>
        <w:rPr>
          <w:rStyle w:val="Zkladntext7"/>
          <w:rFonts w:ascii="Book Antiqua" w:hAnsi="Book Antiqua"/>
          <w:lang w:val="cs-CZ"/>
        </w:rPr>
      </w:pPr>
      <w:r w:rsidRPr="00A45FD7">
        <w:rPr>
          <w:rStyle w:val="Zkladntext7"/>
          <w:rFonts w:ascii="Book Antiqua" w:hAnsi="Book Antiqua"/>
          <w:lang w:val="cs-CZ"/>
        </w:rPr>
        <w:t>Po válce provozoval v Lucembursku advokátní praxi a an</w:t>
      </w:r>
      <w:r w:rsidRPr="00A45FD7">
        <w:rPr>
          <w:rStyle w:val="Zkladntext7"/>
          <w:rFonts w:ascii="Book Antiqua" w:hAnsi="Book Antiqua"/>
          <w:lang w:val="cs-CZ"/>
        </w:rPr>
        <w:softHyphen/>
        <w:t>gažoval se politicky.</w:t>
      </w:r>
      <w:r w:rsidR="009E1940">
        <w:rPr>
          <w:rStyle w:val="Zkladntext7"/>
          <w:rFonts w:ascii="Book Antiqua" w:hAnsi="Book Antiqua"/>
          <w:lang w:val="cs-CZ"/>
        </w:rPr>
        <w:t xml:space="preserve"> </w:t>
      </w:r>
    </w:p>
    <w:p w:rsidR="009E1940" w:rsidRDefault="009E1940" w:rsidP="009E1940">
      <w:pPr>
        <w:pStyle w:val="Zkladntext15"/>
        <w:shd w:val="clear" w:color="auto" w:fill="auto"/>
        <w:spacing w:before="0" w:line="240" w:lineRule="auto"/>
        <w:ind w:right="40"/>
        <w:jc w:val="both"/>
        <w:rPr>
          <w:rStyle w:val="Zkladntext7"/>
          <w:rFonts w:ascii="Book Antiqua" w:hAnsi="Book Antiqua"/>
          <w:lang w:val="cs-CZ"/>
        </w:rPr>
      </w:pPr>
    </w:p>
    <w:p w:rsidR="002C2F6A" w:rsidRDefault="0052677F" w:rsidP="009E1940">
      <w:pPr>
        <w:pStyle w:val="Zkladntext15"/>
        <w:shd w:val="clear" w:color="auto" w:fill="auto"/>
        <w:spacing w:before="0" w:line="240" w:lineRule="auto"/>
        <w:ind w:right="40"/>
        <w:jc w:val="both"/>
        <w:rPr>
          <w:rStyle w:val="Zkladntext7"/>
          <w:rFonts w:ascii="Book Antiqua" w:hAnsi="Book Antiqua"/>
          <w:lang w:val="cs-CZ"/>
        </w:rPr>
      </w:pPr>
      <w:r w:rsidRPr="00A45FD7">
        <w:rPr>
          <w:rStyle w:val="Zkladntext7"/>
          <w:rFonts w:ascii="Book Antiqua" w:hAnsi="Book Antiqua"/>
          <w:lang w:val="cs-CZ"/>
        </w:rPr>
        <w:t>Nikdy na Československo nezapomněl. Po invazi vojsk Varšavské smlouvy do Československa v srpnu 1968 zorga</w:t>
      </w:r>
      <w:r w:rsidRPr="00A45FD7">
        <w:rPr>
          <w:rStyle w:val="Zkladntext7"/>
          <w:rFonts w:ascii="Book Antiqua" w:hAnsi="Book Antiqua"/>
          <w:lang w:val="cs-CZ"/>
        </w:rPr>
        <w:softHyphen/>
        <w:t>nizoval protestní pochod hlavním městem, během něhož by</w:t>
      </w:r>
      <w:r w:rsidRPr="00A45FD7">
        <w:rPr>
          <w:rStyle w:val="Zkladntext7"/>
          <w:rFonts w:ascii="Book Antiqua" w:hAnsi="Book Antiqua"/>
          <w:lang w:val="cs-CZ"/>
        </w:rPr>
        <w:softHyphen/>
        <w:t>ly spuštěny státní vlajky Lucemburska na půl žerdi, zvonily zvony všech kostelů ve městě a na několik minut byla zasta</w:t>
      </w:r>
      <w:r w:rsidRPr="00A45FD7">
        <w:rPr>
          <w:rStyle w:val="Zkladntext7"/>
          <w:rFonts w:ascii="Book Antiqua" w:hAnsi="Book Antiqua"/>
          <w:lang w:val="cs-CZ"/>
        </w:rPr>
        <w:softHyphen/>
        <w:t>vena doprava.</w:t>
      </w:r>
    </w:p>
    <w:p w:rsidR="009E1940" w:rsidRDefault="009E1940" w:rsidP="009E1940">
      <w:pPr>
        <w:pStyle w:val="Zkladntext15"/>
        <w:shd w:val="clear" w:color="auto" w:fill="auto"/>
        <w:spacing w:before="0" w:line="240" w:lineRule="auto"/>
        <w:ind w:right="40"/>
        <w:jc w:val="both"/>
        <w:rPr>
          <w:rFonts w:ascii="Book Antiqua" w:hAnsi="Book Antiqua"/>
        </w:rPr>
      </w:pPr>
    </w:p>
    <w:p w:rsidR="00433771" w:rsidRDefault="0052677F" w:rsidP="009E1940">
      <w:pPr>
        <w:pStyle w:val="Zkladntext15"/>
        <w:shd w:val="clear" w:color="auto" w:fill="auto"/>
        <w:spacing w:before="0" w:line="240" w:lineRule="auto"/>
        <w:ind w:right="40"/>
        <w:jc w:val="both"/>
        <w:rPr>
          <w:rStyle w:val="Zkladntext7"/>
          <w:rFonts w:ascii="Book Antiqua" w:hAnsi="Book Antiqua"/>
          <w:lang w:val="cs-CZ"/>
        </w:rPr>
      </w:pPr>
      <w:r w:rsidRPr="00A45FD7">
        <w:rPr>
          <w:rStyle w:val="Zkladntext7"/>
          <w:rFonts w:ascii="Book Antiqua" w:hAnsi="Book Antiqua"/>
          <w:lang w:val="cs-CZ"/>
        </w:rPr>
        <w:t xml:space="preserve">Vztah k nám vyjádřil mj. iniciováním </w:t>
      </w:r>
      <w:r w:rsidRPr="00C53E5E">
        <w:rPr>
          <w:rStyle w:val="Zkladntext75ptTunKurzva9"/>
          <w:rFonts w:ascii="Book Antiqua" w:hAnsi="Book Antiqua"/>
          <w:b w:val="0"/>
          <w:sz w:val="16"/>
          <w:szCs w:val="16"/>
          <w:lang w:val="cs-CZ"/>
        </w:rPr>
        <w:t>partnerství mezi městy Lucemburk a Praha.</w:t>
      </w:r>
      <w:r w:rsidRPr="00A45FD7">
        <w:rPr>
          <w:rStyle w:val="Zkladntext7"/>
          <w:rFonts w:ascii="Book Antiqua" w:hAnsi="Book Antiqua"/>
          <w:lang w:val="cs-CZ"/>
        </w:rPr>
        <w:t xml:space="preserve"> Zasloužil se i o pojmenování čás</w:t>
      </w:r>
      <w:r w:rsidRPr="00A45FD7">
        <w:rPr>
          <w:rStyle w:val="Zkladntext7"/>
          <w:rFonts w:ascii="Book Antiqua" w:hAnsi="Book Antiqua"/>
          <w:lang w:val="cs-CZ"/>
        </w:rPr>
        <w:softHyphen/>
        <w:t>ti hlavního lucemburského náměstí po Janu Palachov</w:t>
      </w:r>
      <w:r w:rsidR="00C53E5E">
        <w:rPr>
          <w:rStyle w:val="Zkladntext7"/>
          <w:rFonts w:ascii="Book Antiqua" w:hAnsi="Book Antiqua"/>
          <w:lang w:val="cs-CZ"/>
        </w:rPr>
        <w:t xml:space="preserve">i a </w:t>
      </w:r>
      <w:r w:rsidRPr="00A45FD7">
        <w:rPr>
          <w:rStyle w:val="Zkladntext7"/>
          <w:rFonts w:ascii="Book Antiqua" w:hAnsi="Book Antiqua"/>
          <w:lang w:val="cs-CZ"/>
        </w:rPr>
        <w:t xml:space="preserve">o spoluzaložení </w:t>
      </w:r>
      <w:r w:rsidRPr="00C53E5E">
        <w:rPr>
          <w:rStyle w:val="Zkladntext75ptTunKurzva9"/>
          <w:rFonts w:ascii="Book Antiqua" w:hAnsi="Book Antiqua"/>
          <w:b w:val="0"/>
          <w:sz w:val="16"/>
          <w:szCs w:val="16"/>
          <w:lang w:val="cs-CZ"/>
        </w:rPr>
        <w:t>Spolku Československo-lucemburského přátelství</w:t>
      </w:r>
      <w:r w:rsidRPr="00C53E5E">
        <w:rPr>
          <w:rStyle w:val="Zkladntext7"/>
          <w:rFonts w:ascii="Book Antiqua" w:hAnsi="Book Antiqua"/>
          <w:b/>
          <w:lang w:val="cs-CZ"/>
        </w:rPr>
        <w:t xml:space="preserve"> </w:t>
      </w:r>
      <w:r w:rsidRPr="00A45FD7">
        <w:rPr>
          <w:rStyle w:val="Zkladntext7"/>
          <w:rFonts w:ascii="Book Antiqua" w:hAnsi="Book Antiqua"/>
          <w:lang w:val="cs-CZ"/>
        </w:rPr>
        <w:t xml:space="preserve">(1991), později přejmenovaného na </w:t>
      </w:r>
      <w:r w:rsidRPr="00C53E5E">
        <w:rPr>
          <w:rStyle w:val="Zkladntext75ptTunKurzva9"/>
          <w:rFonts w:ascii="Book Antiqua" w:hAnsi="Book Antiqua"/>
          <w:b w:val="0"/>
          <w:sz w:val="16"/>
          <w:szCs w:val="16"/>
          <w:lang w:val="cs-CZ"/>
        </w:rPr>
        <w:t>Asociaci Česko-slovensko-lucemburského přátelství</w:t>
      </w:r>
      <w:r w:rsidRPr="00A45FD7">
        <w:rPr>
          <w:rStyle w:val="Zkladntext75ptTunKurzva9"/>
          <w:rFonts w:ascii="Book Antiqua" w:hAnsi="Book Antiqua"/>
          <w:sz w:val="16"/>
          <w:szCs w:val="16"/>
          <w:lang w:val="cs-CZ"/>
        </w:rPr>
        <w:t>.</w:t>
      </w:r>
      <w:r w:rsidRPr="00A45FD7">
        <w:rPr>
          <w:rStyle w:val="Zkladntext7"/>
          <w:rFonts w:ascii="Book Antiqua" w:hAnsi="Book Antiqua"/>
          <w:lang w:val="cs-CZ"/>
        </w:rPr>
        <w:t xml:space="preserve"> Od</w:t>
      </w:r>
      <w:r w:rsidR="00C53E5E">
        <w:rPr>
          <w:rStyle w:val="Zkladntext7"/>
          <w:rFonts w:ascii="Book Antiqua" w:hAnsi="Book Antiqua"/>
          <w:lang w:val="cs-CZ"/>
        </w:rPr>
        <w:t xml:space="preserve"> </w:t>
      </w:r>
      <w:r w:rsidRPr="00A45FD7">
        <w:rPr>
          <w:rStyle w:val="Zkladntext7"/>
          <w:rFonts w:ascii="Book Antiqua" w:hAnsi="Book Antiqua"/>
          <w:lang w:val="cs-CZ"/>
        </w:rPr>
        <w:t>r</w:t>
      </w:r>
      <w:r w:rsidR="00C53E5E">
        <w:rPr>
          <w:rStyle w:val="Zkladntext7"/>
          <w:rFonts w:ascii="Book Antiqua" w:hAnsi="Book Antiqua"/>
          <w:lang w:val="cs-CZ"/>
        </w:rPr>
        <w:t>oku</w:t>
      </w:r>
      <w:r w:rsidRPr="00A45FD7">
        <w:rPr>
          <w:rStyle w:val="Zkladntext7"/>
          <w:rFonts w:ascii="Book Antiqua" w:hAnsi="Book Antiqua"/>
          <w:lang w:val="cs-CZ"/>
        </w:rPr>
        <w:t xml:space="preserve"> 1993 do</w:t>
      </w:r>
      <w:r w:rsidR="00C53E5E">
        <w:rPr>
          <w:rStyle w:val="Zkladntext7"/>
          <w:rFonts w:ascii="Book Antiqua" w:hAnsi="Book Antiqua"/>
          <w:lang w:val="cs-CZ"/>
        </w:rPr>
        <w:t xml:space="preserve"> </w:t>
      </w:r>
      <w:r w:rsidRPr="00A45FD7">
        <w:rPr>
          <w:rStyle w:val="Zkladntext7"/>
          <w:rFonts w:ascii="Book Antiqua" w:hAnsi="Book Antiqua"/>
          <w:lang w:val="cs-CZ"/>
        </w:rPr>
        <w:t>r</w:t>
      </w:r>
      <w:r w:rsidR="00C53E5E">
        <w:rPr>
          <w:rStyle w:val="Zkladntext7"/>
          <w:rFonts w:ascii="Book Antiqua" w:hAnsi="Book Antiqua"/>
          <w:lang w:val="cs-CZ"/>
        </w:rPr>
        <w:t>oku</w:t>
      </w:r>
      <w:r w:rsidRPr="00A45FD7">
        <w:rPr>
          <w:rStyle w:val="Zkladntext7"/>
          <w:rFonts w:ascii="Book Antiqua" w:hAnsi="Book Antiqua"/>
          <w:lang w:val="cs-CZ"/>
        </w:rPr>
        <w:t xml:space="preserve"> 1997 vykonával funkci předsedy této organizace, později byl i přes svůj vysoký věk členem její správní rady a čestným předse</w:t>
      </w:r>
      <w:r w:rsidRPr="00A45FD7">
        <w:rPr>
          <w:rStyle w:val="Zkladntext7"/>
          <w:rFonts w:ascii="Book Antiqua" w:hAnsi="Book Antiqua"/>
          <w:lang w:val="cs-CZ"/>
        </w:rPr>
        <w:softHyphen/>
        <w:t>dou.</w:t>
      </w:r>
    </w:p>
    <w:p w:rsidR="009E1940" w:rsidRPr="00A45FD7" w:rsidRDefault="009E1940" w:rsidP="009E1940">
      <w:pPr>
        <w:pStyle w:val="Zkladntext15"/>
        <w:shd w:val="clear" w:color="auto" w:fill="auto"/>
        <w:spacing w:before="0" w:line="240" w:lineRule="auto"/>
        <w:ind w:right="40"/>
        <w:jc w:val="both"/>
        <w:rPr>
          <w:rStyle w:val="Zkladntext7"/>
          <w:rFonts w:ascii="Book Antiqua" w:hAnsi="Book Antiqua"/>
          <w:lang w:val="cs-CZ"/>
        </w:rPr>
      </w:pPr>
    </w:p>
    <w:p w:rsidR="002C2F6A" w:rsidRPr="00A45FD7" w:rsidRDefault="0052677F" w:rsidP="009E1940">
      <w:pPr>
        <w:pStyle w:val="Zkladntext15"/>
        <w:shd w:val="clear" w:color="auto" w:fill="auto"/>
        <w:spacing w:before="0" w:line="240" w:lineRule="auto"/>
        <w:ind w:right="40"/>
        <w:jc w:val="both"/>
        <w:rPr>
          <w:rStyle w:val="Zkladntext7"/>
          <w:rFonts w:ascii="Book Antiqua" w:hAnsi="Book Antiqua"/>
          <w:lang w:val="cs-CZ"/>
        </w:rPr>
      </w:pPr>
      <w:r w:rsidRPr="00A45FD7">
        <w:rPr>
          <w:rStyle w:val="Zkladntext7"/>
          <w:rFonts w:ascii="Book Antiqua" w:hAnsi="Book Antiqua"/>
          <w:lang w:val="cs-CZ"/>
        </w:rPr>
        <w:t>Zemřel v r</w:t>
      </w:r>
      <w:r w:rsidR="006F5B0D">
        <w:rPr>
          <w:rStyle w:val="Zkladntext7"/>
          <w:rFonts w:ascii="Book Antiqua" w:hAnsi="Book Antiqua"/>
          <w:lang w:val="cs-CZ"/>
        </w:rPr>
        <w:t>oce</w:t>
      </w:r>
      <w:r w:rsidRPr="00A45FD7">
        <w:rPr>
          <w:rStyle w:val="Zkladntext7"/>
          <w:rFonts w:ascii="Book Antiqua" w:hAnsi="Book Antiqua"/>
          <w:lang w:val="cs-CZ"/>
        </w:rPr>
        <w:t xml:space="preserve"> 2000.</w:t>
      </w:r>
    </w:p>
    <w:p w:rsidR="00433771" w:rsidRPr="00A45FD7" w:rsidRDefault="00433771" w:rsidP="009E1940">
      <w:pPr>
        <w:pStyle w:val="Zkladntext15"/>
        <w:shd w:val="clear" w:color="auto" w:fill="auto"/>
        <w:spacing w:before="0" w:line="240" w:lineRule="auto"/>
        <w:ind w:left="80"/>
        <w:jc w:val="both"/>
        <w:rPr>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9E1940" w:rsidRDefault="009E1940" w:rsidP="009E1940">
      <w:pPr>
        <w:pStyle w:val="Zkladntext15"/>
        <w:shd w:val="clear" w:color="auto" w:fill="auto"/>
        <w:spacing w:before="0" w:line="240" w:lineRule="auto"/>
        <w:ind w:left="40" w:right="40"/>
        <w:jc w:val="both"/>
        <w:rPr>
          <w:rStyle w:val="Zkladntext7"/>
          <w:rFonts w:ascii="Book Antiqua" w:hAnsi="Book Antiqua"/>
        </w:rPr>
      </w:pPr>
    </w:p>
    <w:p w:rsidR="006F5B0D" w:rsidRDefault="006F5B0D" w:rsidP="009E1940">
      <w:pPr>
        <w:pStyle w:val="Zkladntext15"/>
        <w:shd w:val="clear" w:color="auto" w:fill="auto"/>
        <w:spacing w:before="0" w:line="240" w:lineRule="auto"/>
        <w:ind w:left="40" w:right="40"/>
        <w:jc w:val="both"/>
        <w:rPr>
          <w:rStyle w:val="Zkladntext7"/>
          <w:rFonts w:ascii="Book Antiqua" w:hAnsi="Book Antiqua"/>
        </w:rPr>
      </w:pPr>
    </w:p>
    <w:p w:rsidR="006F5B0D" w:rsidRDefault="006F5B0D" w:rsidP="009E1940">
      <w:pPr>
        <w:pStyle w:val="Zkladntext15"/>
        <w:shd w:val="clear" w:color="auto" w:fill="auto"/>
        <w:spacing w:before="0" w:line="240" w:lineRule="auto"/>
        <w:ind w:left="40" w:right="40"/>
        <w:jc w:val="both"/>
        <w:rPr>
          <w:rStyle w:val="Zkladntext7"/>
          <w:rFonts w:ascii="Book Antiqua" w:hAnsi="Book Antiqua"/>
        </w:rPr>
      </w:pPr>
    </w:p>
    <w:p w:rsidR="006F5B0D" w:rsidRDefault="006F5B0D" w:rsidP="009E1940">
      <w:pPr>
        <w:pStyle w:val="Zkladntext15"/>
        <w:shd w:val="clear" w:color="auto" w:fill="auto"/>
        <w:spacing w:before="0" w:line="240" w:lineRule="auto"/>
        <w:ind w:left="40" w:right="40"/>
        <w:jc w:val="both"/>
        <w:rPr>
          <w:rStyle w:val="Zkladntext7"/>
          <w:rFonts w:ascii="Book Antiqua" w:hAnsi="Book Antiqua"/>
        </w:rPr>
      </w:pPr>
    </w:p>
    <w:p w:rsidR="006F5B0D" w:rsidRDefault="006F5B0D" w:rsidP="009E1940">
      <w:pPr>
        <w:pStyle w:val="Zkladntext15"/>
        <w:shd w:val="clear" w:color="auto" w:fill="auto"/>
        <w:spacing w:before="0" w:line="240" w:lineRule="auto"/>
        <w:ind w:left="40" w:right="40"/>
        <w:jc w:val="both"/>
        <w:rPr>
          <w:rStyle w:val="Zkladntext7"/>
          <w:rFonts w:ascii="Book Antiqua" w:hAnsi="Book Antiqua"/>
        </w:rPr>
      </w:pPr>
    </w:p>
    <w:p w:rsidR="006F5B0D" w:rsidRDefault="006F5B0D" w:rsidP="009E1940">
      <w:pPr>
        <w:pStyle w:val="Zkladntext15"/>
        <w:shd w:val="clear" w:color="auto" w:fill="auto"/>
        <w:spacing w:before="0" w:line="240" w:lineRule="auto"/>
        <w:ind w:left="40" w:right="40"/>
        <w:jc w:val="both"/>
        <w:rPr>
          <w:rStyle w:val="Zkladntext7"/>
          <w:rFonts w:ascii="Book Antiqua" w:hAnsi="Book Antiqua"/>
        </w:rPr>
      </w:pPr>
    </w:p>
    <w:p w:rsidR="006F5B0D" w:rsidRDefault="006F5B0D" w:rsidP="009E1940">
      <w:pPr>
        <w:pStyle w:val="Zkladntext15"/>
        <w:shd w:val="clear" w:color="auto" w:fill="auto"/>
        <w:spacing w:before="0" w:line="240" w:lineRule="auto"/>
        <w:ind w:left="40" w:right="40"/>
        <w:jc w:val="both"/>
        <w:rPr>
          <w:rStyle w:val="Zkladntext7"/>
          <w:rFonts w:ascii="Book Antiqua" w:hAnsi="Book Antiqua"/>
        </w:rPr>
      </w:pPr>
    </w:p>
    <w:p w:rsidR="009860B6" w:rsidRDefault="009860B6" w:rsidP="009E1940">
      <w:pPr>
        <w:pStyle w:val="Zkladntext15"/>
        <w:shd w:val="clear" w:color="auto" w:fill="auto"/>
        <w:spacing w:before="0" w:line="240" w:lineRule="auto"/>
        <w:ind w:left="40" w:right="40"/>
        <w:jc w:val="both"/>
        <w:rPr>
          <w:rStyle w:val="Zkladntext7"/>
          <w:rFonts w:ascii="Book Antiqua" w:hAnsi="Book Antiqua"/>
        </w:rPr>
      </w:pPr>
    </w:p>
    <w:p w:rsidR="002C2F6A" w:rsidRDefault="0052677F" w:rsidP="009E1940">
      <w:pPr>
        <w:pStyle w:val="Zkladntext15"/>
        <w:shd w:val="clear" w:color="auto" w:fill="auto"/>
        <w:spacing w:before="0" w:line="240" w:lineRule="auto"/>
        <w:ind w:left="40" w:right="40"/>
        <w:jc w:val="both"/>
        <w:rPr>
          <w:rStyle w:val="Zkladntext7"/>
          <w:rFonts w:ascii="Book Antiqua" w:hAnsi="Book Antiqua"/>
        </w:rPr>
      </w:pPr>
      <w:r w:rsidRPr="00A45FD7">
        <w:rPr>
          <w:rStyle w:val="Zkladntext7"/>
          <w:rFonts w:ascii="Book Antiqua" w:hAnsi="Book Antiqua"/>
        </w:rPr>
        <w:t>Fernand Z</w:t>
      </w:r>
      <w:r w:rsidR="00C53E5E">
        <w:rPr>
          <w:rStyle w:val="Zkladntext7"/>
          <w:rFonts w:ascii="Book Antiqua" w:hAnsi="Book Antiqua"/>
        </w:rPr>
        <w:t>ürn</w:t>
      </w:r>
      <w:r w:rsidRPr="00A45FD7">
        <w:rPr>
          <w:rStyle w:val="Zkladntext7"/>
          <w:rFonts w:ascii="Book Antiqua" w:hAnsi="Book Antiqua"/>
        </w:rPr>
        <w:t xml:space="preserve"> was bom in 1915 in Luxembourg. He studied law at the University of Grenoble and at the Sorbonne in Pa</w:t>
      </w:r>
      <w:r w:rsidRPr="00A45FD7">
        <w:rPr>
          <w:rStyle w:val="Zkladntext7"/>
          <w:rFonts w:ascii="Book Antiqua" w:hAnsi="Book Antiqua"/>
        </w:rPr>
        <w:softHyphen/>
        <w:t xml:space="preserve">ris. During World War II, he worked for </w:t>
      </w:r>
      <w:r w:rsidRPr="00C53E5E">
        <w:rPr>
          <w:rStyle w:val="Zkladntext75ptTunKurzva9"/>
          <w:rFonts w:ascii="Book Antiqua" w:hAnsi="Book Antiqua"/>
          <w:b w:val="0"/>
          <w:sz w:val="16"/>
          <w:szCs w:val="16"/>
        </w:rPr>
        <w:t>Radio Luxembourg</w:t>
      </w:r>
      <w:r w:rsidRPr="00A45FD7">
        <w:rPr>
          <w:rStyle w:val="Zkladntext75ptTunKurzva9"/>
          <w:rFonts w:ascii="Book Antiqua" w:hAnsi="Book Antiqua"/>
          <w:sz w:val="16"/>
          <w:szCs w:val="16"/>
        </w:rPr>
        <w:t xml:space="preserve">, </w:t>
      </w:r>
      <w:r w:rsidRPr="00A45FD7">
        <w:rPr>
          <w:rStyle w:val="Zkladntext7"/>
          <w:rFonts w:ascii="Book Antiqua" w:hAnsi="Book Antiqua"/>
        </w:rPr>
        <w:t xml:space="preserve">and also briefly for the administrative department of Prague </w:t>
      </w:r>
      <w:r w:rsidR="00C53E5E">
        <w:rPr>
          <w:rStyle w:val="Zkladntext7"/>
          <w:rFonts w:ascii="Book Antiqua" w:hAnsi="Book Antiqua"/>
        </w:rPr>
        <w:t>r</w:t>
      </w:r>
      <w:r w:rsidRPr="00A45FD7">
        <w:rPr>
          <w:rStyle w:val="Zkladntext7"/>
          <w:rFonts w:ascii="Book Antiqua" w:hAnsi="Book Antiqua"/>
        </w:rPr>
        <w:t>adio. Towards the end of the war he was imprisoned for his anti-Nazi attitude, and was liberated by Prague insurgents du</w:t>
      </w:r>
      <w:r w:rsidRPr="00A45FD7">
        <w:rPr>
          <w:rStyle w:val="Zkladntext7"/>
          <w:rFonts w:ascii="Book Antiqua" w:hAnsi="Book Antiqua"/>
        </w:rPr>
        <w:softHyphen/>
        <w:t>ring the Prague Uprising in May 1945.</w:t>
      </w:r>
    </w:p>
    <w:p w:rsidR="009E1940" w:rsidRPr="00A45FD7" w:rsidRDefault="009E1940" w:rsidP="009E1940">
      <w:pPr>
        <w:pStyle w:val="Zkladntext15"/>
        <w:shd w:val="clear" w:color="auto" w:fill="auto"/>
        <w:spacing w:before="0" w:line="240" w:lineRule="auto"/>
        <w:ind w:left="40" w:right="40"/>
        <w:jc w:val="both"/>
        <w:rPr>
          <w:rFonts w:ascii="Book Antiqua" w:hAnsi="Book Antiqua"/>
        </w:rPr>
      </w:pPr>
    </w:p>
    <w:p w:rsidR="002C2F6A" w:rsidRPr="00A45FD7" w:rsidRDefault="0052677F" w:rsidP="009E1940">
      <w:pPr>
        <w:pStyle w:val="Zkladntext15"/>
        <w:shd w:val="clear" w:color="auto" w:fill="auto"/>
        <w:spacing w:before="0" w:line="240" w:lineRule="auto"/>
        <w:ind w:left="40" w:right="40" w:firstLine="180"/>
        <w:jc w:val="both"/>
        <w:rPr>
          <w:rFonts w:ascii="Book Antiqua" w:hAnsi="Book Antiqua"/>
        </w:rPr>
      </w:pPr>
      <w:r w:rsidRPr="00A45FD7">
        <w:rPr>
          <w:rStyle w:val="Zkladntext7"/>
          <w:rFonts w:ascii="Book Antiqua" w:hAnsi="Book Antiqua"/>
        </w:rPr>
        <w:t>After the war, he practiced law in Luxembourg, and was also involved in politics.</w:t>
      </w:r>
    </w:p>
    <w:p w:rsidR="009E1940" w:rsidRDefault="009E1940" w:rsidP="009E1940">
      <w:pPr>
        <w:pStyle w:val="Zkladntext15"/>
        <w:shd w:val="clear" w:color="auto" w:fill="auto"/>
        <w:spacing w:before="0" w:line="240" w:lineRule="auto"/>
        <w:ind w:left="40" w:right="40" w:firstLine="180"/>
        <w:jc w:val="both"/>
        <w:rPr>
          <w:rStyle w:val="Zkladntext7"/>
          <w:rFonts w:ascii="Book Antiqua" w:hAnsi="Book Antiqua"/>
        </w:rPr>
      </w:pPr>
    </w:p>
    <w:p w:rsidR="002C2F6A" w:rsidRDefault="0052677F" w:rsidP="009E1940">
      <w:pPr>
        <w:pStyle w:val="Zkladntext15"/>
        <w:shd w:val="clear" w:color="auto" w:fill="auto"/>
        <w:spacing w:before="0" w:line="240" w:lineRule="auto"/>
        <w:ind w:left="40" w:right="40" w:firstLine="180"/>
        <w:jc w:val="both"/>
        <w:rPr>
          <w:rStyle w:val="Zkladntext7"/>
          <w:rFonts w:ascii="Book Antiqua" w:hAnsi="Book Antiqua"/>
        </w:rPr>
      </w:pPr>
      <w:r w:rsidRPr="00A45FD7">
        <w:rPr>
          <w:rStyle w:val="Zkladntext7"/>
          <w:rFonts w:ascii="Book Antiqua" w:hAnsi="Book Antiqua"/>
        </w:rPr>
        <w:t>He never forgot about Czechoslovakia. After the invasion of the Warsaw Treaty armies in August 1968, he organized a protest march in the capital of Luxembourg, during which the national flags of Luxembourg were drawn down at half- mast, bells rang in all churches in the city, and traffic was hal</w:t>
      </w:r>
      <w:r w:rsidRPr="00A45FD7">
        <w:rPr>
          <w:rStyle w:val="Zkladntext7"/>
          <w:rFonts w:ascii="Book Antiqua" w:hAnsi="Book Antiqua"/>
        </w:rPr>
        <w:softHyphen/>
        <w:t>ted for several minutes.</w:t>
      </w:r>
    </w:p>
    <w:p w:rsidR="009E1940" w:rsidRPr="00A45FD7" w:rsidRDefault="009E1940" w:rsidP="009E1940">
      <w:pPr>
        <w:pStyle w:val="Zkladntext15"/>
        <w:shd w:val="clear" w:color="auto" w:fill="auto"/>
        <w:spacing w:before="0" w:line="240" w:lineRule="auto"/>
        <w:ind w:left="40" w:right="40" w:firstLine="180"/>
        <w:jc w:val="both"/>
        <w:rPr>
          <w:rFonts w:ascii="Book Antiqua" w:hAnsi="Book Antiqua"/>
        </w:rPr>
      </w:pPr>
    </w:p>
    <w:p w:rsidR="002C2F6A" w:rsidRDefault="0052677F" w:rsidP="009E1940">
      <w:pPr>
        <w:pStyle w:val="Zkladntext15"/>
        <w:shd w:val="clear" w:color="auto" w:fill="auto"/>
        <w:spacing w:before="0" w:line="240" w:lineRule="auto"/>
        <w:ind w:left="40" w:right="40" w:firstLine="180"/>
        <w:jc w:val="both"/>
        <w:rPr>
          <w:rStyle w:val="Zkladntext7"/>
          <w:rFonts w:ascii="Book Antiqua" w:hAnsi="Book Antiqua"/>
        </w:rPr>
      </w:pPr>
      <w:r w:rsidRPr="00A45FD7">
        <w:rPr>
          <w:rStyle w:val="Zkladntext7"/>
          <w:rFonts w:ascii="Book Antiqua" w:hAnsi="Book Antiqua"/>
        </w:rPr>
        <w:t xml:space="preserve">He expressed his relationship to the Czech Republic by, among other things, initiating </w:t>
      </w:r>
      <w:r w:rsidRPr="00C53E5E">
        <w:rPr>
          <w:rStyle w:val="Zkladntext7"/>
          <w:rFonts w:ascii="Book Antiqua" w:hAnsi="Book Antiqua"/>
          <w:b/>
        </w:rPr>
        <w:t xml:space="preserve">a </w:t>
      </w:r>
      <w:r w:rsidRPr="00C53E5E">
        <w:rPr>
          <w:rStyle w:val="Zkladntext75ptTunKurzva9"/>
          <w:rFonts w:ascii="Book Antiqua" w:hAnsi="Book Antiqua"/>
          <w:b w:val="0"/>
          <w:sz w:val="16"/>
          <w:szCs w:val="16"/>
        </w:rPr>
        <w:t>partnership between the citi</w:t>
      </w:r>
      <w:r w:rsidRPr="00C53E5E">
        <w:rPr>
          <w:rStyle w:val="Zkladntext75ptTunKurzva9"/>
          <w:rFonts w:ascii="Book Antiqua" w:hAnsi="Book Antiqua"/>
          <w:b w:val="0"/>
          <w:sz w:val="16"/>
          <w:szCs w:val="16"/>
        </w:rPr>
        <w:softHyphen/>
        <w:t>es of Luxembourg and Prague</w:t>
      </w:r>
      <w:r w:rsidRPr="00A45FD7">
        <w:rPr>
          <w:rStyle w:val="Zkladntext75ptTunKurzva9"/>
          <w:rFonts w:ascii="Book Antiqua" w:hAnsi="Book Antiqua"/>
          <w:sz w:val="16"/>
          <w:szCs w:val="16"/>
        </w:rPr>
        <w:t>.</w:t>
      </w:r>
      <w:r w:rsidRPr="00A45FD7">
        <w:rPr>
          <w:rStyle w:val="Zkladntext7"/>
          <w:rFonts w:ascii="Book Antiqua" w:hAnsi="Book Antiqua"/>
        </w:rPr>
        <w:t xml:space="preserve"> He was also instrumental in naming a part of the city of Luxembourg’s main square after Jan Palach and in establishing the </w:t>
      </w:r>
      <w:r w:rsidRPr="00C53E5E">
        <w:rPr>
          <w:rStyle w:val="Zkladntext75ptTunKurzva9"/>
          <w:rFonts w:ascii="Book Antiqua" w:hAnsi="Book Antiqua"/>
          <w:b w:val="0"/>
          <w:sz w:val="16"/>
          <w:szCs w:val="16"/>
        </w:rPr>
        <w:t>Association of Czechoslovak-Luxembourg Friendship</w:t>
      </w:r>
      <w:r w:rsidRPr="00A45FD7">
        <w:rPr>
          <w:rStyle w:val="Zkladntext7"/>
          <w:rFonts w:ascii="Book Antiqua" w:hAnsi="Book Antiqua"/>
        </w:rPr>
        <w:t xml:space="preserve"> (1991), later renamed as </w:t>
      </w:r>
      <w:r w:rsidRPr="00C53E5E">
        <w:rPr>
          <w:rStyle w:val="Zkladntext7"/>
          <w:rFonts w:ascii="Book Antiqua" w:hAnsi="Book Antiqua"/>
        </w:rPr>
        <w:t>the</w:t>
      </w:r>
      <w:r w:rsidRPr="00C53E5E">
        <w:rPr>
          <w:rStyle w:val="Zkladntext7"/>
          <w:rFonts w:ascii="Book Antiqua" w:hAnsi="Book Antiqua"/>
          <w:b/>
        </w:rPr>
        <w:t xml:space="preserve"> </w:t>
      </w:r>
      <w:r w:rsidRPr="00C53E5E">
        <w:rPr>
          <w:rStyle w:val="Zkladntext75ptTunKurzva9"/>
          <w:rFonts w:ascii="Book Antiqua" w:hAnsi="Book Antiqua"/>
          <w:b w:val="0"/>
          <w:sz w:val="16"/>
          <w:szCs w:val="16"/>
        </w:rPr>
        <w:t>Association of Czech-Slovak-Luxembourg Friendship</w:t>
      </w:r>
      <w:r w:rsidRPr="00A45FD7">
        <w:rPr>
          <w:rStyle w:val="Zkladntext75ptTunKurzva9"/>
          <w:rFonts w:ascii="Book Antiqua" w:hAnsi="Book Antiqua"/>
          <w:sz w:val="16"/>
          <w:szCs w:val="16"/>
        </w:rPr>
        <w:t>.</w:t>
      </w:r>
      <w:r w:rsidRPr="00A45FD7">
        <w:rPr>
          <w:rStyle w:val="Zkladntext7"/>
          <w:rFonts w:ascii="Book Antiqua" w:hAnsi="Book Antiqua"/>
        </w:rPr>
        <w:t xml:space="preserve"> From 1993 to 1997</w:t>
      </w:r>
      <w:r w:rsidR="00C53E5E">
        <w:rPr>
          <w:rStyle w:val="Zkladntext7"/>
          <w:rFonts w:ascii="Book Antiqua" w:hAnsi="Book Antiqua"/>
        </w:rPr>
        <w:t>,</w:t>
      </w:r>
      <w:r w:rsidRPr="00A45FD7">
        <w:rPr>
          <w:rStyle w:val="Zkladntext7"/>
          <w:rFonts w:ascii="Book Antiqua" w:hAnsi="Book Antiqua"/>
        </w:rPr>
        <w:t xml:space="preserve"> he was president of the Association, and later, despite his advanced age, he was a member of its board of trustees and its honorary president.</w:t>
      </w:r>
    </w:p>
    <w:p w:rsidR="009E1940" w:rsidRPr="00A45FD7" w:rsidRDefault="009E1940" w:rsidP="009E1940">
      <w:pPr>
        <w:pStyle w:val="Zkladntext15"/>
        <w:shd w:val="clear" w:color="auto" w:fill="auto"/>
        <w:spacing w:before="0" w:line="240" w:lineRule="auto"/>
        <w:ind w:left="40" w:right="40" w:firstLine="180"/>
        <w:jc w:val="both"/>
        <w:rPr>
          <w:rFonts w:ascii="Book Antiqua" w:hAnsi="Book Antiqua"/>
        </w:rPr>
      </w:pPr>
    </w:p>
    <w:p w:rsidR="002C2F6A" w:rsidRDefault="0052677F" w:rsidP="009E1940">
      <w:pPr>
        <w:pStyle w:val="Zkladntext15"/>
        <w:shd w:val="clear" w:color="auto" w:fill="auto"/>
        <w:spacing w:before="0" w:line="240" w:lineRule="auto"/>
        <w:ind w:left="40" w:firstLine="180"/>
        <w:jc w:val="both"/>
        <w:rPr>
          <w:rStyle w:val="Zkladntext7"/>
          <w:rFonts w:ascii="Book Antiqua" w:hAnsi="Book Antiqua"/>
        </w:rPr>
      </w:pPr>
      <w:r w:rsidRPr="00A45FD7">
        <w:rPr>
          <w:rStyle w:val="Zkladntext7"/>
          <w:rFonts w:ascii="Book Antiqua" w:hAnsi="Book Antiqua"/>
        </w:rPr>
        <w:t>Fernand Z</w:t>
      </w:r>
      <w:r w:rsidR="00C53E5E">
        <w:rPr>
          <w:rStyle w:val="Zkladntext7"/>
          <w:rFonts w:ascii="Book Antiqua" w:hAnsi="Book Antiqua"/>
        </w:rPr>
        <w:t>ürn</w:t>
      </w:r>
      <w:r w:rsidRPr="00A45FD7">
        <w:rPr>
          <w:rStyle w:val="Zkladntext7"/>
          <w:rFonts w:ascii="Book Antiqua" w:hAnsi="Book Antiqua"/>
        </w:rPr>
        <w:t xml:space="preserve"> died in 2000.</w:t>
      </w: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Default="009E1940" w:rsidP="009E1940">
      <w:pPr>
        <w:pStyle w:val="Zkladntext15"/>
        <w:shd w:val="clear" w:color="auto" w:fill="auto"/>
        <w:spacing w:before="0" w:line="240" w:lineRule="auto"/>
        <w:ind w:left="40" w:firstLine="180"/>
        <w:jc w:val="both"/>
        <w:rPr>
          <w:rStyle w:val="Zkladntext7"/>
          <w:rFonts w:ascii="Book Antiqua" w:hAnsi="Book Antiqua"/>
        </w:rPr>
      </w:pPr>
    </w:p>
    <w:p w:rsidR="009E1940" w:rsidRPr="00A45FD7" w:rsidRDefault="009E1940" w:rsidP="009E1940">
      <w:pPr>
        <w:pStyle w:val="Zkladntext15"/>
        <w:shd w:val="clear" w:color="auto" w:fill="auto"/>
        <w:spacing w:before="0" w:line="240" w:lineRule="auto"/>
        <w:ind w:left="40" w:firstLine="180"/>
        <w:jc w:val="both"/>
        <w:rPr>
          <w:rFonts w:ascii="Book Antiqua" w:hAnsi="Book Antiqua"/>
        </w:rPr>
        <w:sectPr w:rsidR="009E1940" w:rsidRPr="00A45FD7" w:rsidSect="00100CA4">
          <w:footerReference w:type="even" r:id="rId64"/>
          <w:footerReference w:type="default" r:id="rId65"/>
          <w:footerReference w:type="first" r:id="rId66"/>
          <w:pgSz w:w="16838" w:h="11906" w:orient="landscape"/>
          <w:pgMar w:top="1054" w:right="2663" w:bottom="1054" w:left="2835" w:header="0" w:footer="3" w:gutter="499"/>
          <w:pgNumType w:start="50"/>
          <w:cols w:num="2" w:space="216"/>
          <w:noEndnote/>
          <w:titlePg/>
          <w:rtlGutter/>
          <w:docGrid w:linePitch="360"/>
        </w:sectPr>
      </w:pPr>
    </w:p>
    <w:p w:rsidR="009E1940" w:rsidRDefault="009E1940" w:rsidP="009E1940">
      <w:pPr>
        <w:rPr>
          <w:rStyle w:val="Zkladntext302"/>
          <w:rFonts w:ascii="Book Antiqua" w:hAnsi="Book Antiqua"/>
          <w:bCs w:val="0"/>
          <w:sz w:val="16"/>
          <w:szCs w:val="16"/>
        </w:rPr>
      </w:pPr>
    </w:p>
    <w:p w:rsidR="009E1940" w:rsidRDefault="009E1940" w:rsidP="009E1940">
      <w:pPr>
        <w:rPr>
          <w:rStyle w:val="Zkladntext302"/>
          <w:rFonts w:ascii="Book Antiqua" w:hAnsi="Book Antiqua"/>
          <w:bCs w:val="0"/>
          <w:sz w:val="16"/>
          <w:szCs w:val="16"/>
        </w:rPr>
      </w:pPr>
    </w:p>
    <w:p w:rsidR="009E1940" w:rsidRDefault="009E1940" w:rsidP="009E1940">
      <w:pPr>
        <w:rPr>
          <w:rStyle w:val="Zkladntext302"/>
          <w:rFonts w:ascii="Book Antiqua" w:hAnsi="Book Antiqua"/>
          <w:bCs w:val="0"/>
          <w:sz w:val="16"/>
          <w:szCs w:val="16"/>
        </w:rPr>
      </w:pPr>
    </w:p>
    <w:p w:rsidR="009E1940" w:rsidRDefault="009E1940" w:rsidP="009E1940">
      <w:pPr>
        <w:rPr>
          <w:rStyle w:val="Zkladntext302"/>
          <w:rFonts w:ascii="Book Antiqua" w:hAnsi="Book Antiqua"/>
          <w:bCs w:val="0"/>
          <w:sz w:val="16"/>
          <w:szCs w:val="16"/>
        </w:rPr>
      </w:pPr>
    </w:p>
    <w:p w:rsidR="009E1940" w:rsidRDefault="009E1940" w:rsidP="009E1940">
      <w:pPr>
        <w:rPr>
          <w:rStyle w:val="Zkladntext302"/>
          <w:rFonts w:ascii="Book Antiqua" w:hAnsi="Book Antiqua"/>
          <w:bCs w:val="0"/>
          <w:sz w:val="16"/>
          <w:szCs w:val="16"/>
        </w:rPr>
      </w:pPr>
    </w:p>
    <w:p w:rsidR="009E1940" w:rsidRDefault="00EE760D" w:rsidP="009E1940">
      <w:pPr>
        <w:rPr>
          <w:rStyle w:val="Zkladntext302"/>
          <w:rFonts w:ascii="Book Antiqua" w:hAnsi="Book Antiqua"/>
          <w:bCs w:val="0"/>
          <w:sz w:val="16"/>
          <w:szCs w:val="16"/>
        </w:rPr>
      </w:pPr>
      <w:r>
        <w:rPr>
          <w:rStyle w:val="Zkladntext302"/>
          <w:rFonts w:ascii="Book Antiqua" w:hAnsi="Book Antiqua"/>
          <w:bCs w:val="0"/>
          <w:sz w:val="16"/>
          <w:szCs w:val="16"/>
        </w:rPr>
        <w:t>2000</w:t>
      </w:r>
    </w:p>
    <w:p w:rsidR="009E1940" w:rsidRDefault="009E1940" w:rsidP="009E1940">
      <w:pPr>
        <w:rPr>
          <w:rStyle w:val="Zkladntext302"/>
          <w:rFonts w:ascii="Book Antiqua" w:hAnsi="Book Antiqua"/>
          <w:bCs w:val="0"/>
          <w:sz w:val="16"/>
          <w:szCs w:val="16"/>
        </w:rPr>
      </w:pPr>
    </w:p>
    <w:p w:rsidR="00AB6C66" w:rsidRDefault="00EE760D" w:rsidP="009E1940">
      <w:pPr>
        <w:rPr>
          <w:rStyle w:val="Zkladntext15ArialNarrow85ptTundkovn0pt"/>
          <w:rFonts w:ascii="Book Antiqua" w:hAnsi="Book Antiqua"/>
          <w:sz w:val="16"/>
          <w:szCs w:val="16"/>
        </w:rPr>
      </w:pPr>
      <w:r>
        <w:rPr>
          <w:rStyle w:val="Zkladntext302"/>
          <w:rFonts w:ascii="Book Antiqua" w:hAnsi="Book Antiqua"/>
          <w:bCs w:val="0"/>
          <w:sz w:val="16"/>
          <w:szCs w:val="16"/>
        </w:rPr>
        <w:t>Č</w:t>
      </w:r>
      <w:r w:rsidR="00AB6C66" w:rsidRPr="009E1940">
        <w:rPr>
          <w:rStyle w:val="Zkladntext302"/>
          <w:rFonts w:ascii="Book Antiqua" w:hAnsi="Book Antiqua"/>
          <w:bCs w:val="0"/>
          <w:sz w:val="16"/>
          <w:szCs w:val="16"/>
        </w:rPr>
        <w:t>ESK</w:t>
      </w:r>
      <w:r>
        <w:rPr>
          <w:rStyle w:val="Zkladntext302"/>
          <w:rFonts w:ascii="Book Antiqua" w:hAnsi="Book Antiqua"/>
          <w:bCs w:val="0"/>
          <w:sz w:val="16"/>
          <w:szCs w:val="16"/>
        </w:rPr>
        <w:t>Á</w:t>
      </w:r>
      <w:r w:rsidR="00AB6C66" w:rsidRPr="009E1940">
        <w:rPr>
          <w:rStyle w:val="Zkladntext302"/>
          <w:rFonts w:ascii="Book Antiqua" w:hAnsi="Book Antiqua"/>
          <w:bCs w:val="0"/>
          <w:sz w:val="16"/>
          <w:szCs w:val="16"/>
        </w:rPr>
        <w:t xml:space="preserve"> VZD</w:t>
      </w:r>
      <w:r>
        <w:rPr>
          <w:rStyle w:val="Zkladntext302"/>
          <w:rFonts w:ascii="Book Antiqua" w:hAnsi="Book Antiqua"/>
          <w:bCs w:val="0"/>
          <w:sz w:val="16"/>
          <w:szCs w:val="16"/>
        </w:rPr>
        <w:t>Ě</w:t>
      </w:r>
      <w:r w:rsidR="00AB6C66" w:rsidRPr="009E1940">
        <w:rPr>
          <w:rStyle w:val="Zkladntext302"/>
          <w:rFonts w:ascii="Book Antiqua" w:hAnsi="Book Antiqua"/>
          <w:bCs w:val="0"/>
          <w:sz w:val="16"/>
          <w:szCs w:val="16"/>
        </w:rPr>
        <w:t>LÁVAC</w:t>
      </w:r>
      <w:r>
        <w:rPr>
          <w:rStyle w:val="Zkladntext302"/>
          <w:rFonts w:ascii="Book Antiqua" w:hAnsi="Book Antiqua"/>
          <w:bCs w:val="0"/>
          <w:sz w:val="16"/>
          <w:szCs w:val="16"/>
        </w:rPr>
        <w:t>Í N</w:t>
      </w:r>
      <w:r w:rsidR="00AB6C66" w:rsidRPr="009E1940">
        <w:rPr>
          <w:rStyle w:val="Zkladntext302"/>
          <w:rFonts w:ascii="Book Antiqua" w:hAnsi="Book Antiqua"/>
          <w:bCs w:val="0"/>
          <w:sz w:val="16"/>
          <w:szCs w:val="16"/>
        </w:rPr>
        <w:t>ADACE</w:t>
      </w:r>
      <w:r w:rsidR="009E1940" w:rsidRPr="009E1940">
        <w:rPr>
          <w:rStyle w:val="Zkladntext302"/>
          <w:rFonts w:ascii="Book Antiqua" w:hAnsi="Book Antiqua"/>
          <w:bCs w:val="0"/>
          <w:sz w:val="16"/>
          <w:szCs w:val="16"/>
        </w:rPr>
        <w:t xml:space="preserve"> </w:t>
      </w:r>
      <w:r w:rsidR="00AB6C66" w:rsidRPr="009E1940">
        <w:rPr>
          <w:rStyle w:val="Zkladntext15Verdana75ptdkovn0pt"/>
          <w:rFonts w:ascii="Book Antiqua" w:hAnsi="Book Antiqua"/>
          <w:sz w:val="16"/>
          <w:szCs w:val="16"/>
        </w:rPr>
        <w:t xml:space="preserve">v </w:t>
      </w:r>
      <w:r w:rsidR="00AB6C66" w:rsidRPr="009E1940">
        <w:rPr>
          <w:rStyle w:val="Zkladntext15Verdana75ptMalpsmenadkovn0pt0"/>
          <w:rFonts w:ascii="Book Antiqua" w:hAnsi="Book Antiqua"/>
          <w:sz w:val="16"/>
          <w:szCs w:val="16"/>
        </w:rPr>
        <w:t>Texasu</w:t>
      </w:r>
      <w:r w:rsidR="00AB6C66" w:rsidRPr="00A45FD7">
        <w:rPr>
          <w:rStyle w:val="Zkladntext15Verdana75ptMalpsmenadkovn0pt0"/>
          <w:rFonts w:ascii="Book Antiqua" w:hAnsi="Book Antiqua"/>
          <w:sz w:val="16"/>
          <w:szCs w:val="16"/>
        </w:rPr>
        <w:t xml:space="preserve">, </w:t>
      </w:r>
      <w:r w:rsidR="009E1940" w:rsidRPr="00381C87">
        <w:rPr>
          <w:rStyle w:val="Zkladntext15ArialNarrow85ptTundkovn0pt"/>
          <w:rFonts w:ascii="Book Antiqua" w:hAnsi="Book Antiqua"/>
          <w:b w:val="0"/>
          <w:sz w:val="16"/>
          <w:szCs w:val="16"/>
        </w:rPr>
        <w:t>USA</w:t>
      </w:r>
    </w:p>
    <w:p w:rsidR="009E1940" w:rsidRDefault="009E1940" w:rsidP="009E1940">
      <w:pPr>
        <w:rPr>
          <w:rStyle w:val="Zkladntext15ArialNarrow85ptTundkovn0pt"/>
          <w:rFonts w:ascii="Book Antiqua" w:hAnsi="Book Antiqua"/>
          <w:sz w:val="16"/>
          <w:szCs w:val="16"/>
        </w:rPr>
      </w:pPr>
    </w:p>
    <w:p w:rsidR="009E1940" w:rsidRPr="00A45FD7" w:rsidRDefault="009E1940" w:rsidP="009E1940">
      <w:pPr>
        <w:pStyle w:val="Zkladntext151"/>
        <w:shd w:val="clear" w:color="auto" w:fill="auto"/>
        <w:spacing w:after="0" w:line="259" w:lineRule="exact"/>
        <w:ind w:left="20" w:right="580"/>
        <w:rPr>
          <w:rFonts w:ascii="Book Antiqua" w:hAnsi="Book Antiqua"/>
        </w:rPr>
      </w:pPr>
      <w:r w:rsidRPr="009E1940">
        <w:rPr>
          <w:rStyle w:val="Zkladntext15Verdana75ptMalpsmenadkovn0pt0"/>
          <w:rFonts w:ascii="Book Antiqua" w:hAnsi="Book Antiqua"/>
          <w:b/>
          <w:sz w:val="16"/>
          <w:szCs w:val="16"/>
        </w:rPr>
        <w:t>Czech Educational Foundation of Texas (CEFT)</w:t>
      </w:r>
      <w:r w:rsidRPr="00A45FD7">
        <w:rPr>
          <w:rStyle w:val="Zkladntext15Verdana75ptMalpsmenadkovn0pt0"/>
          <w:rFonts w:ascii="Book Antiqua" w:hAnsi="Book Antiqua"/>
          <w:sz w:val="16"/>
          <w:szCs w:val="16"/>
        </w:rPr>
        <w:t xml:space="preserve">, </w:t>
      </w:r>
      <w:r w:rsidRPr="00381C87">
        <w:rPr>
          <w:rStyle w:val="Zkladntext15ArialNarrow85ptTundkovn0pt"/>
          <w:rFonts w:ascii="Book Antiqua" w:hAnsi="Book Antiqua"/>
          <w:b w:val="0"/>
          <w:sz w:val="16"/>
          <w:szCs w:val="16"/>
        </w:rPr>
        <w:t>USA</w:t>
      </w:r>
    </w:p>
    <w:p w:rsidR="009E1940" w:rsidRPr="00A45FD7" w:rsidRDefault="009E1940" w:rsidP="009E1940">
      <w:pPr>
        <w:rPr>
          <w:rFonts w:ascii="Book Antiqua" w:hAnsi="Book Antiqua"/>
        </w:rPr>
      </w:pPr>
    </w:p>
    <w:p w:rsidR="00AB6C66" w:rsidRPr="00A45FD7" w:rsidRDefault="00AB6C66">
      <w:pPr>
        <w:pStyle w:val="Zkladntext15"/>
        <w:shd w:val="clear" w:color="auto" w:fill="auto"/>
        <w:spacing w:before="0"/>
        <w:ind w:left="20" w:right="40"/>
        <w:jc w:val="both"/>
        <w:rPr>
          <w:rStyle w:val="Zkladntext10"/>
          <w:rFonts w:ascii="Book Antiqua" w:hAnsi="Book Antiqua"/>
          <w:lang w:val="cs-CZ"/>
        </w:rPr>
      </w:pPr>
    </w:p>
    <w:p w:rsidR="002C2F6A" w:rsidRPr="00A45FD7" w:rsidRDefault="0052677F">
      <w:pPr>
        <w:pStyle w:val="Zkladntext15"/>
        <w:shd w:val="clear" w:color="auto" w:fill="auto"/>
        <w:spacing w:before="0"/>
        <w:ind w:left="20" w:right="40"/>
        <w:jc w:val="both"/>
        <w:rPr>
          <w:rFonts w:ascii="Book Antiqua" w:hAnsi="Book Antiqua"/>
        </w:rPr>
      </w:pPr>
      <w:r w:rsidRPr="00A45FD7">
        <w:rPr>
          <w:rStyle w:val="Zkladntext10"/>
          <w:rFonts w:ascii="Book Antiqua" w:hAnsi="Book Antiqua"/>
          <w:lang w:val="cs-CZ"/>
        </w:rPr>
        <w:t>Nadace CEFT vznikla v r</w:t>
      </w:r>
      <w:r w:rsidR="00EE760D">
        <w:rPr>
          <w:rStyle w:val="Zkladntext10"/>
          <w:rFonts w:ascii="Book Antiqua" w:hAnsi="Book Antiqua"/>
          <w:lang w:val="cs-CZ"/>
        </w:rPr>
        <w:t>oce</w:t>
      </w:r>
      <w:r w:rsidRPr="00A45FD7">
        <w:rPr>
          <w:rStyle w:val="Zkladntext10"/>
          <w:rFonts w:ascii="Book Antiqua" w:hAnsi="Book Antiqua"/>
          <w:lang w:val="cs-CZ"/>
        </w:rPr>
        <w:t xml:space="preserve"> 1950 za účelem šíření pravdivého obrazu o Československu. Jejím cílem je mj. podpora progra</w:t>
      </w:r>
      <w:r w:rsidRPr="00A45FD7">
        <w:rPr>
          <w:rStyle w:val="Zkladntext10"/>
          <w:rFonts w:ascii="Book Antiqua" w:hAnsi="Book Antiqua"/>
          <w:lang w:val="cs-CZ"/>
        </w:rPr>
        <w:softHyphen/>
        <w:t>mů vedoucích k prohloubení znalostí češtiny, české historie, li</w:t>
      </w:r>
      <w:r w:rsidRPr="00A45FD7">
        <w:rPr>
          <w:rStyle w:val="Zkladntext10"/>
          <w:rFonts w:ascii="Book Antiqua" w:hAnsi="Book Antiqua"/>
          <w:lang w:val="cs-CZ"/>
        </w:rPr>
        <w:softHyphen/>
        <w:t>teratury a umění. CEFT podporuje i další aktivity, které přispí</w:t>
      </w:r>
      <w:r w:rsidRPr="00A45FD7">
        <w:rPr>
          <w:rStyle w:val="Zkladntext10"/>
          <w:rFonts w:ascii="Book Antiqua" w:hAnsi="Book Antiqua"/>
          <w:lang w:val="cs-CZ"/>
        </w:rPr>
        <w:softHyphen/>
        <w:t>vají k prezentaci české kultury v USA. Současným předsedou a výkonným ředitelem CEFT je profesor Clinton J. Machann.</w:t>
      </w:r>
    </w:p>
    <w:p w:rsidR="002C2F6A" w:rsidRPr="00A45FD7" w:rsidRDefault="0052677F">
      <w:pPr>
        <w:pStyle w:val="Zkladntext15"/>
        <w:shd w:val="clear" w:color="auto" w:fill="auto"/>
        <w:spacing w:before="0"/>
        <w:ind w:left="20" w:right="40" w:firstLine="180"/>
        <w:jc w:val="both"/>
        <w:rPr>
          <w:rFonts w:ascii="Book Antiqua" w:hAnsi="Book Antiqua"/>
        </w:rPr>
      </w:pPr>
      <w:r w:rsidRPr="00A45FD7">
        <w:rPr>
          <w:rStyle w:val="Zkladntext10"/>
          <w:rFonts w:ascii="Book Antiqua" w:hAnsi="Book Antiqua"/>
          <w:lang w:val="cs-CZ"/>
        </w:rPr>
        <w:t>CEFT vytvořila v USA dva zásadní a v současnosti ojedině</w:t>
      </w:r>
      <w:r w:rsidRPr="00A45FD7">
        <w:rPr>
          <w:rStyle w:val="Zkladntext10"/>
          <w:rFonts w:ascii="Book Antiqua" w:hAnsi="Book Antiqua"/>
          <w:lang w:val="cs-CZ"/>
        </w:rPr>
        <w:softHyphen/>
        <w:t xml:space="preserve">lé vzdělávací programy českých studií, a to </w:t>
      </w:r>
      <w:r w:rsidRPr="00EE760D">
        <w:rPr>
          <w:rStyle w:val="Zkladntext75ptTunKurzva5"/>
          <w:rFonts w:ascii="Book Antiqua" w:hAnsi="Book Antiqua"/>
          <w:b w:val="0"/>
          <w:sz w:val="16"/>
          <w:szCs w:val="16"/>
          <w:lang w:val="cs-CZ"/>
        </w:rPr>
        <w:t>The Texas Chair of Czech Studies</w:t>
      </w:r>
      <w:r w:rsidRPr="00A45FD7">
        <w:rPr>
          <w:rStyle w:val="Zkladntext10"/>
          <w:rFonts w:ascii="Book Antiqua" w:hAnsi="Book Antiqua"/>
          <w:lang w:val="cs-CZ"/>
        </w:rPr>
        <w:t xml:space="preserve"> a </w:t>
      </w:r>
      <w:r w:rsidRPr="00EE760D">
        <w:rPr>
          <w:rStyle w:val="Zkladntext75ptTunKurzva5"/>
          <w:rFonts w:ascii="Book Antiqua" w:hAnsi="Book Antiqua"/>
          <w:b w:val="0"/>
          <w:sz w:val="16"/>
          <w:szCs w:val="16"/>
          <w:lang w:val="cs-CZ"/>
        </w:rPr>
        <w:t>The CEFT William J. Hlavinka Fellowship</w:t>
      </w:r>
      <w:r w:rsidRPr="00A45FD7">
        <w:rPr>
          <w:rStyle w:val="Zkladntext75ptTunKurzva5"/>
          <w:rFonts w:ascii="Book Antiqua" w:hAnsi="Book Antiqua"/>
          <w:sz w:val="16"/>
          <w:szCs w:val="16"/>
          <w:lang w:val="cs-CZ"/>
        </w:rPr>
        <w:t xml:space="preserve">. </w:t>
      </w:r>
      <w:r w:rsidRPr="00A45FD7">
        <w:rPr>
          <w:rStyle w:val="Zkladntext10"/>
          <w:rFonts w:ascii="Book Antiqua" w:hAnsi="Book Antiqua"/>
          <w:lang w:val="cs-CZ"/>
        </w:rPr>
        <w:t>Tyto programy mají stálý a trvale zajištěný charakter, tj. nejsou závislé pouze na momentálním zájmu o česká studia. Zásluhu na tom má skutečnost, že CEFTu se pro tento účel v minulosti podařilo nashromáždit dostatečně vysoké finanční prostředky (jejich dnešní hodnota dosahuje 2 mil. USD). Předsedou po</w:t>
      </w:r>
      <w:r w:rsidRPr="00A45FD7">
        <w:rPr>
          <w:rStyle w:val="Zkladntext10"/>
          <w:rFonts w:ascii="Book Antiqua" w:hAnsi="Book Antiqua"/>
          <w:lang w:val="cs-CZ"/>
        </w:rPr>
        <w:softHyphen/>
        <w:t>radního výboru stávajícího programu je Roger J. Kolár.</w:t>
      </w:r>
    </w:p>
    <w:p w:rsidR="002C2F6A" w:rsidRPr="00A45FD7" w:rsidRDefault="0052677F">
      <w:pPr>
        <w:pStyle w:val="Zkladntext15"/>
        <w:shd w:val="clear" w:color="auto" w:fill="auto"/>
        <w:spacing w:before="0"/>
        <w:ind w:left="20" w:right="40" w:firstLine="180"/>
        <w:jc w:val="both"/>
        <w:rPr>
          <w:rFonts w:ascii="Book Antiqua" w:hAnsi="Book Antiqua"/>
        </w:rPr>
      </w:pPr>
      <w:r w:rsidRPr="00A45FD7">
        <w:rPr>
          <w:rStyle w:val="Zkladntext10"/>
          <w:rFonts w:ascii="Book Antiqua" w:hAnsi="Book Antiqua"/>
          <w:lang w:val="cs-CZ"/>
        </w:rPr>
        <w:t xml:space="preserve">Program </w:t>
      </w:r>
      <w:r w:rsidRPr="00EE760D">
        <w:rPr>
          <w:rStyle w:val="Zkladntext75ptTunKurzva5"/>
          <w:rFonts w:ascii="Book Antiqua" w:hAnsi="Book Antiqua"/>
          <w:b w:val="0"/>
          <w:sz w:val="16"/>
          <w:szCs w:val="16"/>
          <w:lang w:val="cs-CZ"/>
        </w:rPr>
        <w:t>The Texas Chair of Czech Studies</w:t>
      </w:r>
      <w:r w:rsidRPr="00A45FD7">
        <w:rPr>
          <w:rStyle w:val="Zkladntext10"/>
          <w:rFonts w:ascii="Book Antiqua" w:hAnsi="Book Antiqua"/>
          <w:lang w:val="cs-CZ"/>
        </w:rPr>
        <w:t xml:space="preserve"> přivedl na uni</w:t>
      </w:r>
      <w:r w:rsidRPr="00A45FD7">
        <w:rPr>
          <w:rStyle w:val="Zkladntext10"/>
          <w:rFonts w:ascii="Book Antiqua" w:hAnsi="Book Antiqua"/>
          <w:lang w:val="cs-CZ"/>
        </w:rPr>
        <w:softHyphen/>
        <w:t>verzitu v Austinu v posledních letech řadu českých profesorů češtiny, literatury, filmu a umění. Součástí programu je i vý</w:t>
      </w:r>
      <w:r w:rsidRPr="00A45FD7">
        <w:rPr>
          <w:rStyle w:val="Zkladntext10"/>
          <w:rFonts w:ascii="Book Antiqua" w:hAnsi="Book Antiqua"/>
          <w:lang w:val="cs-CZ"/>
        </w:rPr>
        <w:softHyphen/>
        <w:t>měna studentů mezi Č</w:t>
      </w:r>
      <w:r w:rsidR="00EE760D">
        <w:rPr>
          <w:rStyle w:val="Zkladntext10"/>
          <w:rFonts w:ascii="Book Antiqua" w:hAnsi="Book Antiqua"/>
          <w:lang w:val="cs-CZ"/>
        </w:rPr>
        <w:t>eskou republikou</w:t>
      </w:r>
      <w:r w:rsidRPr="00A45FD7">
        <w:rPr>
          <w:rStyle w:val="Zkladntext10"/>
          <w:rFonts w:ascii="Book Antiqua" w:hAnsi="Book Antiqua"/>
          <w:lang w:val="cs-CZ"/>
        </w:rPr>
        <w:t xml:space="preserve"> a USA, která představuje - vedle Fulbrightova programu - ojedinělou stálou příležitost pro české studenty. Z prostředků fondu CEFT byla financována i řada akcí kulturně propagačního zaměření o české literatuře, di</w:t>
      </w:r>
      <w:r w:rsidRPr="00A45FD7">
        <w:rPr>
          <w:rStyle w:val="Zkladntext10"/>
          <w:rFonts w:ascii="Book Antiqua" w:hAnsi="Book Antiqua"/>
          <w:lang w:val="cs-CZ"/>
        </w:rPr>
        <w:softHyphen/>
        <w:t>vadle, folklóru a umění, filmu a hudbě.</w:t>
      </w:r>
    </w:p>
    <w:p w:rsidR="00AB6C66" w:rsidRPr="00A45FD7" w:rsidRDefault="0052677F" w:rsidP="00AB6C66">
      <w:pPr>
        <w:pStyle w:val="Zkladntext15"/>
        <w:shd w:val="clear" w:color="auto" w:fill="auto"/>
        <w:spacing w:before="0"/>
        <w:ind w:left="20" w:right="40" w:firstLine="180"/>
        <w:jc w:val="both"/>
        <w:rPr>
          <w:rFonts w:ascii="Book Antiqua" w:hAnsi="Book Antiqua"/>
        </w:rPr>
      </w:pPr>
      <w:r w:rsidRPr="00847348">
        <w:rPr>
          <w:rStyle w:val="Zkladntext75ptTunKurzva5"/>
          <w:rFonts w:ascii="Book Antiqua" w:hAnsi="Book Antiqua"/>
          <w:b w:val="0"/>
          <w:sz w:val="16"/>
          <w:szCs w:val="16"/>
          <w:lang w:val="cs-CZ"/>
        </w:rPr>
        <w:t>Nadace Williama J. Hlavinky</w:t>
      </w:r>
      <w:r w:rsidRPr="00A45FD7">
        <w:rPr>
          <w:rStyle w:val="Zkladntext10"/>
          <w:rFonts w:ascii="Book Antiqua" w:hAnsi="Book Antiqua"/>
          <w:lang w:val="cs-CZ"/>
        </w:rPr>
        <w:t xml:space="preserve"> je novým programem CEFT, za</w:t>
      </w:r>
      <w:r w:rsidRPr="00A45FD7">
        <w:rPr>
          <w:rStyle w:val="Zkladntext10"/>
          <w:rFonts w:ascii="Book Antiqua" w:hAnsi="Book Antiqua"/>
          <w:lang w:val="cs-CZ"/>
        </w:rPr>
        <w:softHyphen/>
        <w:t>hájeným v říjnu 1999. Tato nadace umožňuje každoročně jedno</w:t>
      </w:r>
      <w:r w:rsidRPr="00A45FD7">
        <w:rPr>
          <w:rStyle w:val="Zkladntext10"/>
          <w:rFonts w:ascii="Book Antiqua" w:hAnsi="Book Antiqua"/>
          <w:lang w:val="cs-CZ"/>
        </w:rPr>
        <w:softHyphen/>
        <w:t xml:space="preserve">mu českému profesorovi vyučovat češtinu na </w:t>
      </w:r>
      <w:r w:rsidRPr="00847348">
        <w:rPr>
          <w:rStyle w:val="Zkladntext75ptTunKurzva5"/>
          <w:rFonts w:ascii="Book Antiqua" w:hAnsi="Book Antiqua"/>
          <w:b w:val="0"/>
          <w:sz w:val="16"/>
          <w:szCs w:val="16"/>
          <w:lang w:val="cs-CZ"/>
        </w:rPr>
        <w:t>Texaské univerzitě</w:t>
      </w:r>
      <w:r w:rsidRPr="00A45FD7">
        <w:rPr>
          <w:rStyle w:val="Zkladntext75ptTunKurzva5"/>
          <w:rFonts w:ascii="Book Antiqua" w:hAnsi="Book Antiqua"/>
          <w:sz w:val="16"/>
          <w:szCs w:val="16"/>
          <w:lang w:val="cs-CZ"/>
        </w:rPr>
        <w:t xml:space="preserve">. </w:t>
      </w:r>
      <w:r w:rsidRPr="00A45FD7">
        <w:rPr>
          <w:rStyle w:val="Zkladntext10"/>
          <w:rFonts w:ascii="Book Antiqua" w:hAnsi="Book Antiqua"/>
          <w:lang w:val="cs-CZ"/>
        </w:rPr>
        <w:t>Součástí úkolů vybraného profesora je i přednášková činnost mi</w:t>
      </w:r>
      <w:r w:rsidRPr="00A45FD7">
        <w:rPr>
          <w:rStyle w:val="Zkladntext10"/>
          <w:rFonts w:ascii="Book Antiqua" w:hAnsi="Book Antiqua"/>
          <w:lang w:val="cs-CZ"/>
        </w:rPr>
        <w:softHyphen/>
        <w:t>mo univerzitu, tj. pro širší americkou veřejnost, čímž CEFT zajiš</w:t>
      </w:r>
      <w:r w:rsidRPr="00A45FD7">
        <w:rPr>
          <w:rStyle w:val="Zkladntext10"/>
          <w:rFonts w:ascii="Book Antiqua" w:hAnsi="Book Antiqua"/>
          <w:lang w:val="cs-CZ"/>
        </w:rPr>
        <w:softHyphen/>
        <w:t>ťuje i pravidelnou a odbornou publicitu pro Č</w:t>
      </w:r>
      <w:r w:rsidR="003A6E09">
        <w:rPr>
          <w:rStyle w:val="Zkladntext10"/>
          <w:rFonts w:ascii="Book Antiqua" w:hAnsi="Book Antiqua"/>
          <w:lang w:val="cs-CZ"/>
        </w:rPr>
        <w:t>eskou republiku</w:t>
      </w:r>
      <w:r w:rsidRPr="00A45FD7">
        <w:rPr>
          <w:rStyle w:val="Zkladntext10"/>
          <w:rFonts w:ascii="Book Antiqua" w:hAnsi="Book Antiqua"/>
          <w:lang w:val="cs-CZ"/>
        </w:rPr>
        <w:t>.</w:t>
      </w:r>
    </w:p>
    <w:p w:rsidR="00AB6C66" w:rsidRPr="00A45FD7" w:rsidRDefault="00AB6C66" w:rsidP="00AB6C66">
      <w:pPr>
        <w:pStyle w:val="Zkladntext15"/>
        <w:shd w:val="clear" w:color="auto" w:fill="auto"/>
        <w:spacing w:before="0"/>
        <w:ind w:left="20" w:right="40" w:firstLine="180"/>
        <w:jc w:val="both"/>
        <w:rPr>
          <w:rStyle w:val="Zkladntext10"/>
          <w:rFonts w:ascii="Book Antiqua" w:hAnsi="Book Antiqua"/>
        </w:rPr>
      </w:pPr>
    </w:p>
    <w:p w:rsidR="00AB6C66" w:rsidRPr="00A45FD7" w:rsidRDefault="00AB6C66" w:rsidP="00AB6C66">
      <w:pPr>
        <w:pStyle w:val="Zkladntext15"/>
        <w:shd w:val="clear" w:color="auto" w:fill="auto"/>
        <w:spacing w:before="0"/>
        <w:ind w:left="20" w:right="40" w:firstLine="180"/>
        <w:jc w:val="both"/>
        <w:rPr>
          <w:rStyle w:val="Zkladntext10"/>
          <w:rFonts w:ascii="Book Antiqua" w:hAnsi="Book Antiqua"/>
        </w:rPr>
      </w:pPr>
    </w:p>
    <w:p w:rsidR="00AB6C66" w:rsidRDefault="00AB6C66" w:rsidP="00AB6C66">
      <w:pPr>
        <w:pStyle w:val="Zkladntext15"/>
        <w:shd w:val="clear" w:color="auto" w:fill="auto"/>
        <w:spacing w:before="0"/>
        <w:ind w:left="20" w:right="40" w:firstLine="180"/>
        <w:jc w:val="both"/>
        <w:rPr>
          <w:rStyle w:val="Zkladntext10"/>
          <w:rFonts w:ascii="Book Antiqua" w:hAnsi="Book Antiqua"/>
        </w:rPr>
      </w:pPr>
    </w:p>
    <w:p w:rsidR="009E1940" w:rsidRPr="00A45FD7" w:rsidRDefault="009E1940" w:rsidP="00AB6C66">
      <w:pPr>
        <w:pStyle w:val="Zkladntext15"/>
        <w:shd w:val="clear" w:color="auto" w:fill="auto"/>
        <w:spacing w:before="0"/>
        <w:ind w:left="20" w:right="40" w:firstLine="180"/>
        <w:jc w:val="both"/>
        <w:rPr>
          <w:rStyle w:val="Zkladntext10"/>
          <w:rFonts w:ascii="Book Antiqua" w:hAnsi="Book Antiqua"/>
        </w:rPr>
      </w:pPr>
    </w:p>
    <w:p w:rsidR="00AB6C66" w:rsidRPr="00A45FD7" w:rsidRDefault="00AB6C66" w:rsidP="00AB6C66">
      <w:pPr>
        <w:pStyle w:val="Zkladntext15"/>
        <w:shd w:val="clear" w:color="auto" w:fill="auto"/>
        <w:spacing w:before="0"/>
        <w:ind w:left="20" w:right="40" w:firstLine="180"/>
        <w:jc w:val="both"/>
        <w:rPr>
          <w:rStyle w:val="Zkladntext10"/>
          <w:rFonts w:ascii="Book Antiqua" w:hAnsi="Book Antiqua"/>
        </w:rPr>
      </w:pPr>
    </w:p>
    <w:p w:rsidR="00AB6C66" w:rsidRPr="00A45FD7" w:rsidRDefault="00AB6C66" w:rsidP="00AB6C66">
      <w:pPr>
        <w:pStyle w:val="Zkladntext15"/>
        <w:shd w:val="clear" w:color="auto" w:fill="auto"/>
        <w:spacing w:before="0"/>
        <w:ind w:left="20" w:right="40" w:firstLine="180"/>
        <w:jc w:val="both"/>
        <w:rPr>
          <w:rStyle w:val="Zkladntext10"/>
          <w:rFonts w:ascii="Book Antiqua" w:hAnsi="Book Antiqua"/>
        </w:rPr>
      </w:pPr>
    </w:p>
    <w:p w:rsidR="00AB6C66" w:rsidRPr="00A45FD7" w:rsidRDefault="00AB6C66" w:rsidP="00AB6C66">
      <w:pPr>
        <w:pStyle w:val="Zkladntext15"/>
        <w:shd w:val="clear" w:color="auto" w:fill="auto"/>
        <w:spacing w:before="0"/>
        <w:ind w:left="20" w:right="40" w:firstLine="180"/>
        <w:jc w:val="both"/>
        <w:rPr>
          <w:rStyle w:val="Zkladntext10"/>
          <w:rFonts w:ascii="Book Antiqua" w:hAnsi="Book Antiqua"/>
        </w:rPr>
      </w:pPr>
    </w:p>
    <w:p w:rsidR="00AB6C66" w:rsidRPr="00A45FD7" w:rsidRDefault="00AB6C66" w:rsidP="00AB6C66">
      <w:pPr>
        <w:pStyle w:val="Zkladntext15"/>
        <w:shd w:val="clear" w:color="auto" w:fill="auto"/>
        <w:spacing w:before="0"/>
        <w:ind w:left="20" w:right="40" w:firstLine="180"/>
        <w:jc w:val="both"/>
        <w:rPr>
          <w:rStyle w:val="Zkladntext10"/>
          <w:rFonts w:ascii="Book Antiqua" w:hAnsi="Book Antiqua"/>
        </w:rPr>
      </w:pPr>
    </w:p>
    <w:p w:rsidR="00AB6C66" w:rsidRPr="00A45FD7" w:rsidRDefault="00AB6C66" w:rsidP="00AB6C66">
      <w:pPr>
        <w:pStyle w:val="Zkladntext15"/>
        <w:shd w:val="clear" w:color="auto" w:fill="auto"/>
        <w:spacing w:before="0"/>
        <w:ind w:left="20" w:right="40" w:firstLine="180"/>
        <w:jc w:val="both"/>
        <w:rPr>
          <w:rStyle w:val="Zkladntext10"/>
          <w:rFonts w:ascii="Book Antiqua" w:hAnsi="Book Antiqua"/>
        </w:rPr>
      </w:pPr>
    </w:p>
    <w:p w:rsidR="00AB6C66" w:rsidRPr="00A45FD7" w:rsidRDefault="00AB6C66" w:rsidP="00AB6C66">
      <w:pPr>
        <w:pStyle w:val="Zkladntext15"/>
        <w:shd w:val="clear" w:color="auto" w:fill="auto"/>
        <w:spacing w:before="0"/>
        <w:ind w:left="20" w:right="40" w:firstLine="180"/>
        <w:jc w:val="both"/>
        <w:rPr>
          <w:rStyle w:val="Zkladntext10"/>
          <w:rFonts w:ascii="Book Antiqua" w:hAnsi="Book Antiqua"/>
        </w:rPr>
      </w:pPr>
    </w:p>
    <w:p w:rsidR="00AB6C66" w:rsidRPr="00A45FD7" w:rsidRDefault="00AB6C66" w:rsidP="00AB6C66">
      <w:pPr>
        <w:pStyle w:val="Zkladntext15"/>
        <w:shd w:val="clear" w:color="auto" w:fill="auto"/>
        <w:spacing w:before="0"/>
        <w:ind w:left="20" w:right="40" w:firstLine="180"/>
        <w:jc w:val="both"/>
        <w:rPr>
          <w:rStyle w:val="Zkladntext10"/>
          <w:rFonts w:ascii="Book Antiqua" w:hAnsi="Book Antiqua"/>
        </w:rPr>
      </w:pPr>
    </w:p>
    <w:p w:rsidR="00AB6C66" w:rsidRDefault="00AB6C66" w:rsidP="00AB6C66">
      <w:pPr>
        <w:pStyle w:val="Zkladntext15"/>
        <w:shd w:val="clear" w:color="auto" w:fill="auto"/>
        <w:spacing w:before="0"/>
        <w:ind w:left="20" w:right="40" w:firstLine="180"/>
        <w:jc w:val="both"/>
        <w:rPr>
          <w:rStyle w:val="Zkladntext10"/>
          <w:rFonts w:ascii="Book Antiqua" w:hAnsi="Book Antiqua"/>
        </w:rPr>
      </w:pPr>
    </w:p>
    <w:p w:rsidR="00EE760D" w:rsidRDefault="00EE760D" w:rsidP="00AB6C66">
      <w:pPr>
        <w:pStyle w:val="Zkladntext15"/>
        <w:shd w:val="clear" w:color="auto" w:fill="auto"/>
        <w:spacing w:before="0"/>
        <w:ind w:left="20" w:right="40" w:firstLine="180"/>
        <w:jc w:val="both"/>
        <w:rPr>
          <w:rStyle w:val="Zkladntext10"/>
          <w:rFonts w:ascii="Book Antiqua" w:hAnsi="Book Antiqua"/>
        </w:rPr>
      </w:pPr>
    </w:p>
    <w:p w:rsidR="00EE760D" w:rsidRDefault="00EE760D" w:rsidP="00AB6C66">
      <w:pPr>
        <w:pStyle w:val="Zkladntext15"/>
        <w:shd w:val="clear" w:color="auto" w:fill="auto"/>
        <w:spacing w:before="0"/>
        <w:ind w:left="20" w:right="40" w:firstLine="180"/>
        <w:jc w:val="both"/>
        <w:rPr>
          <w:rStyle w:val="Zkladntext10"/>
          <w:rFonts w:ascii="Book Antiqua" w:hAnsi="Book Antiqua"/>
        </w:rPr>
      </w:pPr>
    </w:p>
    <w:p w:rsidR="00EE760D" w:rsidRDefault="00EE760D" w:rsidP="00AB6C66">
      <w:pPr>
        <w:pStyle w:val="Zkladntext15"/>
        <w:shd w:val="clear" w:color="auto" w:fill="auto"/>
        <w:spacing w:before="0"/>
        <w:ind w:left="20" w:right="40" w:firstLine="180"/>
        <w:jc w:val="both"/>
        <w:rPr>
          <w:rStyle w:val="Zkladntext10"/>
          <w:rFonts w:ascii="Book Antiqua" w:hAnsi="Book Antiqua"/>
        </w:rPr>
      </w:pPr>
    </w:p>
    <w:p w:rsidR="00EE760D" w:rsidRDefault="00EE760D" w:rsidP="00AB6C66">
      <w:pPr>
        <w:pStyle w:val="Zkladntext15"/>
        <w:shd w:val="clear" w:color="auto" w:fill="auto"/>
        <w:spacing w:before="0"/>
        <w:ind w:left="20" w:right="40" w:firstLine="180"/>
        <w:jc w:val="both"/>
        <w:rPr>
          <w:rStyle w:val="Zkladntext10"/>
          <w:rFonts w:ascii="Book Antiqua" w:hAnsi="Book Antiqua"/>
        </w:rPr>
      </w:pPr>
    </w:p>
    <w:p w:rsidR="00EE760D" w:rsidRPr="00A45FD7" w:rsidRDefault="00EE760D" w:rsidP="00AB6C66">
      <w:pPr>
        <w:pStyle w:val="Zkladntext15"/>
        <w:shd w:val="clear" w:color="auto" w:fill="auto"/>
        <w:spacing w:before="0"/>
        <w:ind w:left="20" w:right="40" w:firstLine="180"/>
        <w:jc w:val="both"/>
        <w:rPr>
          <w:rStyle w:val="Zkladntext10"/>
          <w:rFonts w:ascii="Book Antiqua" w:hAnsi="Book Antiqua"/>
        </w:rPr>
      </w:pPr>
    </w:p>
    <w:p w:rsidR="002C2F6A" w:rsidRPr="00A45FD7" w:rsidRDefault="00AB6C66" w:rsidP="009E1940">
      <w:pPr>
        <w:pStyle w:val="Zkladntext15"/>
        <w:shd w:val="clear" w:color="auto" w:fill="auto"/>
        <w:spacing w:before="0"/>
        <w:ind w:left="20" w:right="40"/>
        <w:jc w:val="both"/>
        <w:rPr>
          <w:rFonts w:ascii="Book Antiqua" w:hAnsi="Book Antiqua"/>
        </w:rPr>
      </w:pPr>
      <w:r w:rsidRPr="00A45FD7">
        <w:rPr>
          <w:rStyle w:val="Zkladntext10"/>
          <w:rFonts w:ascii="Book Antiqua" w:hAnsi="Book Antiqua"/>
        </w:rPr>
        <w:t>CE</w:t>
      </w:r>
      <w:r w:rsidR="0052677F" w:rsidRPr="00A45FD7">
        <w:rPr>
          <w:rStyle w:val="Zkladntext10"/>
          <w:rFonts w:ascii="Book Antiqua" w:hAnsi="Book Antiqua"/>
        </w:rPr>
        <w:t>FT was created in 1950 for the purpose of showing a truth</w:t>
      </w:r>
      <w:r w:rsidR="0052677F" w:rsidRPr="00A45FD7">
        <w:rPr>
          <w:rStyle w:val="Zkladntext10"/>
          <w:rFonts w:ascii="Book Antiqua" w:hAnsi="Book Antiqua"/>
        </w:rPr>
        <w:softHyphen/>
        <w:t>ful image of Czechoslovakia. One of its aims is to support pro</w:t>
      </w:r>
      <w:r w:rsidR="0052677F" w:rsidRPr="00A45FD7">
        <w:rPr>
          <w:rStyle w:val="Zkladntext10"/>
          <w:rFonts w:ascii="Book Antiqua" w:hAnsi="Book Antiqua"/>
        </w:rPr>
        <w:softHyphen/>
        <w:t>grams designed to deepen knowledge of Czech language, his</w:t>
      </w:r>
      <w:r w:rsidR="0052677F" w:rsidRPr="00A45FD7">
        <w:rPr>
          <w:rStyle w:val="Zkladntext10"/>
          <w:rFonts w:ascii="Book Antiqua" w:hAnsi="Book Antiqua"/>
        </w:rPr>
        <w:softHyphen/>
        <w:t>tory, literature and arts. CEFT also supports other activities that help to present Czech culture in the United States. At present, CEFT’s president and executive director is Professor Clinton J. Machann.</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0"/>
          <w:rFonts w:ascii="Book Antiqua" w:hAnsi="Book Antiqua"/>
        </w:rPr>
        <w:t xml:space="preserve">CEFT has created two fundamental and currently unique educational programs of Czech studies in the U.S.A.: </w:t>
      </w:r>
      <w:r w:rsidRPr="00847348">
        <w:rPr>
          <w:rStyle w:val="Zkladntext75ptTunKurzva5"/>
          <w:rFonts w:ascii="Book Antiqua" w:hAnsi="Book Antiqua"/>
          <w:b w:val="0"/>
          <w:sz w:val="16"/>
          <w:szCs w:val="16"/>
        </w:rPr>
        <w:t>The Te</w:t>
      </w:r>
      <w:r w:rsidRPr="00847348">
        <w:rPr>
          <w:rStyle w:val="Zkladntext75ptTunKurzva5"/>
          <w:rFonts w:ascii="Book Antiqua" w:hAnsi="Book Antiqua"/>
          <w:b w:val="0"/>
          <w:sz w:val="16"/>
          <w:szCs w:val="16"/>
        </w:rPr>
        <w:softHyphen/>
        <w:t>xas Chair of Czech Studies</w:t>
      </w:r>
      <w:r w:rsidRPr="00A45FD7">
        <w:rPr>
          <w:rStyle w:val="Zkladntext10"/>
          <w:rFonts w:ascii="Book Antiqua" w:hAnsi="Book Antiqua"/>
        </w:rPr>
        <w:t xml:space="preserve"> and </w:t>
      </w:r>
      <w:r w:rsidRPr="00847348">
        <w:rPr>
          <w:rStyle w:val="Zkladntext75ptTunKurzva5"/>
          <w:rFonts w:ascii="Book Antiqua" w:hAnsi="Book Antiqua"/>
          <w:b w:val="0"/>
          <w:sz w:val="16"/>
          <w:szCs w:val="16"/>
        </w:rPr>
        <w:t>The CEFT William J. Hlavinka Fellowship</w:t>
      </w:r>
      <w:r w:rsidRPr="00A45FD7">
        <w:rPr>
          <w:rStyle w:val="Zkladntext75ptTunKurzva5"/>
          <w:rFonts w:ascii="Book Antiqua" w:hAnsi="Book Antiqua"/>
          <w:sz w:val="16"/>
          <w:szCs w:val="16"/>
        </w:rPr>
        <w:t>.</w:t>
      </w:r>
      <w:r w:rsidRPr="00A45FD7">
        <w:rPr>
          <w:rStyle w:val="Zkladntext10"/>
          <w:rFonts w:ascii="Book Antiqua" w:hAnsi="Book Antiqua"/>
        </w:rPr>
        <w:t xml:space="preserve"> These programs are permanently established, i.e. they are not reliant on a fleeting interest in Czech studies. This is thanks to the fact that CEFT was successful in the past in col</w:t>
      </w:r>
      <w:r w:rsidRPr="00A45FD7">
        <w:rPr>
          <w:rStyle w:val="Zkladntext10"/>
          <w:rFonts w:ascii="Book Antiqua" w:hAnsi="Book Antiqua"/>
        </w:rPr>
        <w:softHyphen/>
        <w:t>lecting sufficiently large financial resources for the purpose (at present worth USD 2 million). The president of the pro</w:t>
      </w:r>
      <w:r w:rsidRPr="00A45FD7">
        <w:rPr>
          <w:rStyle w:val="Zkladntext10"/>
          <w:rFonts w:ascii="Book Antiqua" w:hAnsi="Book Antiqua"/>
        </w:rPr>
        <w:softHyphen/>
        <w:t>gram’s consultation committee is Mr. Roger J. Kolar.</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0"/>
          <w:rFonts w:ascii="Book Antiqua" w:hAnsi="Book Antiqua"/>
        </w:rPr>
        <w:t xml:space="preserve">In the past few years, </w:t>
      </w:r>
      <w:r w:rsidRPr="00847348">
        <w:rPr>
          <w:rStyle w:val="Zkladntext75ptTunKurzva5"/>
          <w:rFonts w:ascii="Book Antiqua" w:hAnsi="Book Antiqua"/>
          <w:b w:val="0"/>
          <w:sz w:val="16"/>
          <w:szCs w:val="16"/>
        </w:rPr>
        <w:t>the Texas Chair of Czech Studies</w:t>
      </w:r>
      <w:r w:rsidRPr="00A45FD7">
        <w:rPr>
          <w:rStyle w:val="Zkladntext10"/>
          <w:rFonts w:ascii="Book Antiqua" w:hAnsi="Book Antiqua"/>
        </w:rPr>
        <w:t xml:space="preserve"> pro</w:t>
      </w:r>
      <w:r w:rsidRPr="00A45FD7">
        <w:rPr>
          <w:rStyle w:val="Zkladntext10"/>
          <w:rFonts w:ascii="Book Antiqua" w:hAnsi="Book Antiqua"/>
        </w:rPr>
        <w:softHyphen/>
        <w:t>gram has attracted a number of Czech professors of Czech lan</w:t>
      </w:r>
      <w:r w:rsidRPr="00A45FD7">
        <w:rPr>
          <w:rStyle w:val="Zkladntext10"/>
          <w:rFonts w:ascii="Book Antiqua" w:hAnsi="Book Antiqua"/>
        </w:rPr>
        <w:softHyphen/>
        <w:t>guage, literature, film and arts to the University of Texas in Austin. The program also includes exchanges of students be</w:t>
      </w:r>
      <w:r w:rsidRPr="00A45FD7">
        <w:rPr>
          <w:rStyle w:val="Zkladntext10"/>
          <w:rFonts w:ascii="Book Antiqua" w:hAnsi="Book Antiqua"/>
        </w:rPr>
        <w:softHyphen/>
        <w:t>tween the Czech Republic and the United States, which repre</w:t>
      </w:r>
      <w:r w:rsidRPr="00A45FD7">
        <w:rPr>
          <w:rStyle w:val="Zkladntext10"/>
          <w:rFonts w:ascii="Book Antiqua" w:hAnsi="Book Antiqua"/>
        </w:rPr>
        <w:softHyphen/>
        <w:t>sents - besides the Fulbright program - a unique permanent op</w:t>
      </w:r>
      <w:r w:rsidRPr="00A45FD7">
        <w:rPr>
          <w:rStyle w:val="Zkladntext10"/>
          <w:rFonts w:ascii="Book Antiqua" w:hAnsi="Book Antiqua"/>
        </w:rPr>
        <w:softHyphen/>
        <w:t>portunity for Czech students. In the past, CEFT has used its re</w:t>
      </w:r>
      <w:r w:rsidRPr="00A45FD7">
        <w:rPr>
          <w:rStyle w:val="Zkladntext10"/>
          <w:rFonts w:ascii="Book Antiqua" w:hAnsi="Book Antiqua"/>
        </w:rPr>
        <w:softHyphen/>
        <w:t>sources to support a number of other cultural events promoting Czech literature, theater, folklore, arts, film and music.</w:t>
      </w:r>
    </w:p>
    <w:p w:rsidR="002C2F6A" w:rsidRPr="00A45FD7" w:rsidRDefault="0052677F">
      <w:pPr>
        <w:pStyle w:val="Zkladntext15"/>
        <w:shd w:val="clear" w:color="auto" w:fill="auto"/>
        <w:spacing w:before="0"/>
        <w:ind w:left="20" w:right="20" w:firstLine="180"/>
        <w:jc w:val="both"/>
        <w:rPr>
          <w:rFonts w:ascii="Book Antiqua" w:hAnsi="Book Antiqua"/>
        </w:rPr>
      </w:pPr>
      <w:r w:rsidRPr="00847348">
        <w:rPr>
          <w:rStyle w:val="Zkladntext75ptTunKurzva5"/>
          <w:rFonts w:ascii="Book Antiqua" w:hAnsi="Book Antiqua"/>
          <w:b w:val="0"/>
          <w:sz w:val="16"/>
          <w:szCs w:val="16"/>
        </w:rPr>
        <w:t>The William J. Hlavinka Fellowship</w:t>
      </w:r>
      <w:r w:rsidRPr="00A45FD7">
        <w:rPr>
          <w:rStyle w:val="Zkladntext10"/>
          <w:rFonts w:ascii="Book Antiqua" w:hAnsi="Book Antiqua"/>
        </w:rPr>
        <w:t xml:space="preserve"> is a new CEFT pro</w:t>
      </w:r>
      <w:r w:rsidRPr="00A45FD7">
        <w:rPr>
          <w:rStyle w:val="Zkladntext10"/>
          <w:rFonts w:ascii="Book Antiqua" w:hAnsi="Book Antiqua"/>
        </w:rPr>
        <w:softHyphen/>
        <w:t>gram, launched in October 1999. This program makes it pos</w:t>
      </w:r>
      <w:r w:rsidRPr="00A45FD7">
        <w:rPr>
          <w:rStyle w:val="Zkladntext10"/>
          <w:rFonts w:ascii="Book Antiqua" w:hAnsi="Book Antiqua"/>
        </w:rPr>
        <w:softHyphen/>
        <w:t xml:space="preserve">sible for one Czech professor every year to teach Czech at </w:t>
      </w:r>
      <w:r w:rsidRPr="00847348">
        <w:rPr>
          <w:rStyle w:val="Zkladntext75ptTunKurzva5"/>
          <w:rFonts w:ascii="Book Antiqua" w:hAnsi="Book Antiqua"/>
          <w:b w:val="0"/>
          <w:sz w:val="16"/>
          <w:szCs w:val="16"/>
        </w:rPr>
        <w:t>Te</w:t>
      </w:r>
      <w:r w:rsidRPr="00847348">
        <w:rPr>
          <w:rStyle w:val="Zkladntext75ptTunKurzva5"/>
          <w:rFonts w:ascii="Book Antiqua" w:hAnsi="Book Antiqua"/>
          <w:b w:val="0"/>
          <w:sz w:val="16"/>
          <w:szCs w:val="16"/>
        </w:rPr>
        <w:softHyphen/>
        <w:t>xas University</w:t>
      </w:r>
      <w:r w:rsidRPr="00A45FD7">
        <w:rPr>
          <w:rStyle w:val="Zkladntext75ptTunKurzva5"/>
          <w:rFonts w:ascii="Book Antiqua" w:hAnsi="Book Antiqua"/>
          <w:sz w:val="16"/>
          <w:szCs w:val="16"/>
        </w:rPr>
        <w:t>.</w:t>
      </w:r>
      <w:r w:rsidRPr="00A45FD7">
        <w:rPr>
          <w:rStyle w:val="Zkladntext10"/>
          <w:rFonts w:ascii="Book Antiqua" w:hAnsi="Book Antiqua"/>
        </w:rPr>
        <w:t xml:space="preserve"> A part of the chosen professor’s tasks is also lecturing outside the university, i.e. for the broader American public; in this way, CEFT ensures regular and professional publicity for the Czech Republic.</w:t>
      </w:r>
    </w:p>
    <w:p w:rsidR="00AB6C66" w:rsidRPr="00A45FD7" w:rsidRDefault="00AB6C66">
      <w:pPr>
        <w:rPr>
          <w:rStyle w:val="Zkladntext15ArialNarrow85ptTunMalpsmenadkovn0pt2"/>
          <w:rFonts w:ascii="Book Antiqua" w:hAnsi="Book Antiqua"/>
          <w:sz w:val="16"/>
          <w:szCs w:val="16"/>
        </w:rPr>
      </w:pPr>
      <w:r w:rsidRPr="00A45FD7">
        <w:rPr>
          <w:rStyle w:val="Zkladntext15ArialNarrow85ptTunMalpsmenadkovn0pt2"/>
          <w:rFonts w:ascii="Book Antiqua" w:hAnsi="Book Antiqua"/>
          <w:sz w:val="16"/>
          <w:szCs w:val="16"/>
        </w:rPr>
        <w:br w:type="page"/>
      </w:r>
    </w:p>
    <w:p w:rsidR="00847348" w:rsidRDefault="00847348" w:rsidP="009E1940">
      <w:pPr>
        <w:pStyle w:val="Zkladntext151"/>
        <w:shd w:val="clear" w:color="auto" w:fill="auto"/>
        <w:spacing w:after="0" w:line="240" w:lineRule="auto"/>
        <w:ind w:left="23"/>
        <w:rPr>
          <w:rStyle w:val="Zkladntext15ArialNarrow85ptTunMalpsmenadkovn0pt2"/>
          <w:rFonts w:ascii="Book Antiqua" w:hAnsi="Book Antiqua"/>
          <w:sz w:val="16"/>
          <w:szCs w:val="16"/>
        </w:rPr>
      </w:pPr>
      <w:r>
        <w:rPr>
          <w:rStyle w:val="Zkladntext15ArialNarrow85ptTunMalpsmenadkovn0pt2"/>
          <w:rFonts w:ascii="Book Antiqua" w:hAnsi="Book Antiqua"/>
          <w:sz w:val="16"/>
          <w:szCs w:val="16"/>
        </w:rPr>
        <w:lastRenderedPageBreak/>
        <w:t>2000</w:t>
      </w:r>
    </w:p>
    <w:p w:rsidR="00847348" w:rsidRDefault="00847348" w:rsidP="009E1940">
      <w:pPr>
        <w:pStyle w:val="Zkladntext151"/>
        <w:shd w:val="clear" w:color="auto" w:fill="auto"/>
        <w:spacing w:after="0" w:line="240" w:lineRule="auto"/>
        <w:ind w:left="23"/>
        <w:rPr>
          <w:rStyle w:val="Zkladntext15ArialNarrow85ptTunMalpsmenadkovn0pt2"/>
          <w:rFonts w:ascii="Book Antiqua" w:hAnsi="Book Antiqua"/>
          <w:sz w:val="16"/>
          <w:szCs w:val="16"/>
        </w:rPr>
      </w:pPr>
    </w:p>
    <w:p w:rsidR="002C2F6A" w:rsidRPr="00A45FD7" w:rsidRDefault="0052677F" w:rsidP="009E1940">
      <w:pPr>
        <w:pStyle w:val="Zkladntext151"/>
        <w:shd w:val="clear" w:color="auto" w:fill="auto"/>
        <w:spacing w:after="0" w:line="240" w:lineRule="auto"/>
        <w:ind w:left="23"/>
        <w:rPr>
          <w:rFonts w:ascii="Book Antiqua" w:hAnsi="Book Antiqua"/>
        </w:rPr>
      </w:pPr>
      <w:r w:rsidRPr="00A45FD7">
        <w:rPr>
          <w:rStyle w:val="Zkladntext15ArialNarrow85ptTunMalpsmenadkovn0pt2"/>
          <w:rFonts w:ascii="Book Antiqua" w:hAnsi="Book Antiqua"/>
          <w:sz w:val="16"/>
          <w:szCs w:val="16"/>
        </w:rPr>
        <w:t>Sokol Sydney</w:t>
      </w:r>
    </w:p>
    <w:p w:rsidR="009E1940" w:rsidRDefault="009E1940" w:rsidP="009E1940">
      <w:pPr>
        <w:pStyle w:val="Nadpis980"/>
        <w:keepNext/>
        <w:keepLines/>
        <w:shd w:val="clear" w:color="auto" w:fill="auto"/>
        <w:spacing w:before="0" w:after="0" w:line="240" w:lineRule="auto"/>
        <w:ind w:left="23"/>
        <w:jc w:val="both"/>
        <w:rPr>
          <w:rStyle w:val="Nadpis983"/>
          <w:rFonts w:ascii="Book Antiqua" w:hAnsi="Book Antiqua"/>
          <w:b/>
          <w:bCs/>
          <w:sz w:val="16"/>
          <w:szCs w:val="16"/>
        </w:rPr>
      </w:pPr>
      <w:bookmarkStart w:id="76" w:name="bookmark93"/>
    </w:p>
    <w:p w:rsidR="009E1940" w:rsidRPr="003A6E09" w:rsidRDefault="009E1940" w:rsidP="009E1940">
      <w:pPr>
        <w:pStyle w:val="Nadpis980"/>
        <w:keepNext/>
        <w:keepLines/>
        <w:shd w:val="clear" w:color="auto" w:fill="auto"/>
        <w:spacing w:before="0" w:after="0" w:line="240" w:lineRule="auto"/>
        <w:ind w:left="23"/>
        <w:jc w:val="both"/>
        <w:rPr>
          <w:rStyle w:val="Nadpis983"/>
          <w:rFonts w:ascii="Book Antiqua" w:hAnsi="Book Antiqua"/>
          <w:bCs/>
          <w:sz w:val="16"/>
          <w:szCs w:val="16"/>
        </w:rPr>
      </w:pPr>
      <w:r w:rsidRPr="003A6E09">
        <w:rPr>
          <w:rStyle w:val="Nadpis983"/>
          <w:rFonts w:ascii="Book Antiqua" w:hAnsi="Book Antiqua"/>
          <w:bCs/>
          <w:sz w:val="16"/>
          <w:szCs w:val="16"/>
        </w:rPr>
        <w:t>Austrálie</w:t>
      </w:r>
    </w:p>
    <w:p w:rsidR="002C2F6A" w:rsidRPr="003A6E09" w:rsidRDefault="0052677F" w:rsidP="009E1940">
      <w:pPr>
        <w:pStyle w:val="Nadpis980"/>
        <w:keepNext/>
        <w:keepLines/>
        <w:shd w:val="clear" w:color="auto" w:fill="auto"/>
        <w:spacing w:before="0" w:after="0" w:line="240" w:lineRule="auto"/>
        <w:ind w:left="23"/>
        <w:jc w:val="both"/>
        <w:rPr>
          <w:rFonts w:ascii="Book Antiqua" w:hAnsi="Book Antiqua"/>
          <w:sz w:val="16"/>
          <w:szCs w:val="16"/>
        </w:rPr>
      </w:pPr>
      <w:r w:rsidRPr="003A6E09">
        <w:rPr>
          <w:rStyle w:val="Nadpis983"/>
          <w:rFonts w:ascii="Book Antiqua" w:hAnsi="Book Antiqua"/>
          <w:bCs/>
          <w:sz w:val="16"/>
          <w:szCs w:val="16"/>
          <w:lang w:val="en-US"/>
        </w:rPr>
        <w:t>Australia</w:t>
      </w:r>
      <w:bookmarkEnd w:id="76"/>
    </w:p>
    <w:p w:rsidR="009E1940" w:rsidRDefault="009E1940">
      <w:pPr>
        <w:pStyle w:val="Zkladntext15"/>
        <w:shd w:val="clear" w:color="auto" w:fill="auto"/>
        <w:spacing w:before="0" w:after="180"/>
        <w:ind w:left="20" w:right="20"/>
        <w:jc w:val="both"/>
        <w:rPr>
          <w:rStyle w:val="Zkladntext75ptTunKurzvaa"/>
          <w:rFonts w:ascii="Book Antiqua" w:hAnsi="Book Antiqua"/>
          <w:sz w:val="16"/>
          <w:szCs w:val="16"/>
        </w:rPr>
      </w:pPr>
    </w:p>
    <w:p w:rsidR="002C2F6A" w:rsidRPr="009E1940" w:rsidRDefault="0052677F">
      <w:pPr>
        <w:pStyle w:val="Zkladntext15"/>
        <w:shd w:val="clear" w:color="auto" w:fill="auto"/>
        <w:spacing w:before="0" w:after="180"/>
        <w:ind w:left="20" w:right="20"/>
        <w:jc w:val="both"/>
        <w:rPr>
          <w:rFonts w:ascii="Book Antiqua" w:hAnsi="Book Antiqua"/>
        </w:rPr>
      </w:pPr>
      <w:r w:rsidRPr="009E1940">
        <w:rPr>
          <w:rStyle w:val="Zkladntext75ptTunKurzvaa"/>
          <w:rFonts w:ascii="Book Antiqua" w:hAnsi="Book Antiqua"/>
          <w:b w:val="0"/>
          <w:sz w:val="16"/>
          <w:szCs w:val="16"/>
        </w:rPr>
        <w:t>Sokol Sydney</w:t>
      </w:r>
      <w:r w:rsidRPr="009E1940">
        <w:rPr>
          <w:rStyle w:val="Zkladntext32"/>
          <w:rFonts w:ascii="Book Antiqua" w:hAnsi="Book Antiqua"/>
        </w:rPr>
        <w:t xml:space="preserve"> </w:t>
      </w:r>
      <w:r w:rsidRPr="009E1940">
        <w:rPr>
          <w:rStyle w:val="Zkladntext32"/>
          <w:rFonts w:ascii="Book Antiqua" w:hAnsi="Book Antiqua"/>
          <w:lang w:val="cs-CZ"/>
        </w:rPr>
        <w:t>vznikl po příjezdu první vlny poválečné emi</w:t>
      </w:r>
      <w:r w:rsidRPr="009E1940">
        <w:rPr>
          <w:rStyle w:val="Zkladntext32"/>
          <w:rFonts w:ascii="Book Antiqua" w:hAnsi="Book Antiqua"/>
          <w:lang w:val="cs-CZ"/>
        </w:rPr>
        <w:softHyphen/>
        <w:t xml:space="preserve">grace. Za přítomnosti 29 účastníků byl v srpnu 1950 zvolen první výbor </w:t>
      </w:r>
      <w:r w:rsidRPr="009E1940">
        <w:rPr>
          <w:rStyle w:val="Zkladntext75ptTunKurzvaa"/>
          <w:rFonts w:ascii="Book Antiqua" w:hAnsi="Book Antiqua"/>
          <w:b w:val="0"/>
          <w:sz w:val="16"/>
          <w:szCs w:val="16"/>
          <w:lang w:val="cs-CZ"/>
        </w:rPr>
        <w:t>Jednoty sokolské.</w:t>
      </w:r>
      <w:r w:rsidRPr="009E1940">
        <w:rPr>
          <w:rStyle w:val="Zkladntext32"/>
          <w:rFonts w:ascii="Book Antiqua" w:hAnsi="Book Antiqua"/>
          <w:lang w:val="cs-CZ"/>
        </w:rPr>
        <w:t xml:space="preserve"> V listopadu 1952 měla </w:t>
      </w:r>
      <w:r w:rsidRPr="009E1940">
        <w:rPr>
          <w:rStyle w:val="Zkladntext75ptTunKurzvaa"/>
          <w:rFonts w:ascii="Book Antiqua" w:hAnsi="Book Antiqua"/>
          <w:b w:val="0"/>
          <w:sz w:val="16"/>
          <w:szCs w:val="16"/>
          <w:lang w:val="cs-CZ"/>
        </w:rPr>
        <w:t>Sokol</w:t>
      </w:r>
      <w:r w:rsidRPr="009E1940">
        <w:rPr>
          <w:rStyle w:val="Zkladntext75ptTunKurzvaa"/>
          <w:rFonts w:ascii="Book Antiqua" w:hAnsi="Book Antiqua"/>
          <w:b w:val="0"/>
          <w:sz w:val="16"/>
          <w:szCs w:val="16"/>
          <w:lang w:val="cs-CZ"/>
        </w:rPr>
        <w:softHyphen/>
        <w:t>ská jednota</w:t>
      </w:r>
      <w:r w:rsidRPr="009E1940">
        <w:rPr>
          <w:rStyle w:val="Zkladntext32"/>
          <w:rFonts w:ascii="Book Antiqua" w:hAnsi="Book Antiqua"/>
          <w:lang w:val="cs-CZ"/>
        </w:rPr>
        <w:t xml:space="preserve"> už 116 členů. </w:t>
      </w:r>
      <w:r w:rsidRPr="009E1940">
        <w:rPr>
          <w:rStyle w:val="Zkladntext75ptTunKurzvaa"/>
          <w:rFonts w:ascii="Book Antiqua" w:hAnsi="Book Antiqua"/>
          <w:b w:val="0"/>
          <w:sz w:val="16"/>
          <w:szCs w:val="16"/>
          <w:lang w:val="cs-CZ"/>
        </w:rPr>
        <w:t>Sokolský národní dům</w:t>
      </w:r>
      <w:r w:rsidRPr="009E1940">
        <w:rPr>
          <w:rStyle w:val="Zkladntext32"/>
          <w:rFonts w:ascii="Book Antiqua" w:hAnsi="Book Antiqua"/>
          <w:lang w:val="cs-CZ"/>
        </w:rPr>
        <w:t xml:space="preserve"> se začal sta vět v září 1973 a byl otevřen 2. dubna 1977. V r</w:t>
      </w:r>
      <w:r w:rsidR="00B05E10">
        <w:rPr>
          <w:rStyle w:val="Zkladntext32"/>
          <w:rFonts w:ascii="Book Antiqua" w:hAnsi="Book Antiqua"/>
          <w:lang w:val="cs-CZ"/>
        </w:rPr>
        <w:t>oce</w:t>
      </w:r>
      <w:r w:rsidRPr="009E1940">
        <w:rPr>
          <w:rStyle w:val="Zkladntext32"/>
          <w:rFonts w:ascii="Book Antiqua" w:hAnsi="Book Antiqua"/>
          <w:lang w:val="cs-CZ"/>
        </w:rPr>
        <w:t xml:space="preserve"> 1995 do </w:t>
      </w:r>
      <w:r w:rsidRPr="009E1940">
        <w:rPr>
          <w:rStyle w:val="Zkladntext75ptTunKurzvaa"/>
          <w:rFonts w:ascii="Book Antiqua" w:hAnsi="Book Antiqua"/>
          <w:b w:val="0"/>
          <w:sz w:val="16"/>
          <w:szCs w:val="16"/>
          <w:lang w:val="cs-CZ"/>
        </w:rPr>
        <w:t>So</w:t>
      </w:r>
      <w:r w:rsidRPr="009E1940">
        <w:rPr>
          <w:rStyle w:val="Zkladntext75ptTunKurzvaa"/>
          <w:rFonts w:ascii="Book Antiqua" w:hAnsi="Book Antiqua"/>
          <w:b w:val="0"/>
          <w:sz w:val="16"/>
          <w:szCs w:val="16"/>
          <w:lang w:val="cs-CZ"/>
        </w:rPr>
        <w:softHyphen/>
        <w:t>kolského národního domu</w:t>
      </w:r>
      <w:r w:rsidRPr="009E1940">
        <w:rPr>
          <w:rStyle w:val="Zkladntext32"/>
          <w:rFonts w:ascii="Book Antiqua" w:hAnsi="Book Antiqua"/>
          <w:lang w:val="cs-CZ"/>
        </w:rPr>
        <w:t xml:space="preserve"> zavítal i prezident V</w:t>
      </w:r>
      <w:r w:rsidR="00B05E10">
        <w:rPr>
          <w:rStyle w:val="Zkladntext32"/>
          <w:rFonts w:ascii="Book Antiqua" w:hAnsi="Book Antiqua"/>
          <w:lang w:val="cs-CZ"/>
        </w:rPr>
        <w:t>áclav</w:t>
      </w:r>
      <w:r w:rsidRPr="009E1940">
        <w:rPr>
          <w:rStyle w:val="Zkladntext32"/>
          <w:rFonts w:ascii="Book Antiqua" w:hAnsi="Book Antiqua"/>
          <w:lang w:val="cs-CZ"/>
        </w:rPr>
        <w:t xml:space="preserve"> Havel.</w:t>
      </w:r>
    </w:p>
    <w:p w:rsidR="002C2F6A" w:rsidRPr="009E1940" w:rsidRDefault="0052677F">
      <w:pPr>
        <w:pStyle w:val="Zkladntext15"/>
        <w:shd w:val="clear" w:color="auto" w:fill="auto"/>
        <w:spacing w:before="0" w:after="180"/>
        <w:ind w:left="20" w:right="20" w:firstLine="160"/>
        <w:jc w:val="both"/>
        <w:rPr>
          <w:rFonts w:ascii="Book Antiqua" w:hAnsi="Book Antiqua"/>
        </w:rPr>
      </w:pPr>
      <w:r w:rsidRPr="009E1940">
        <w:rPr>
          <w:rStyle w:val="ZkladntextTun0"/>
          <w:rFonts w:ascii="Book Antiqua" w:hAnsi="Book Antiqua"/>
          <w:b w:val="0"/>
        </w:rPr>
        <w:t xml:space="preserve">Sokolové, </w:t>
      </w:r>
      <w:r w:rsidRPr="009E1940">
        <w:rPr>
          <w:rStyle w:val="Zkladntext32"/>
          <w:rFonts w:ascii="Book Antiqua" w:hAnsi="Book Antiqua"/>
          <w:lang w:val="cs-CZ"/>
        </w:rPr>
        <w:t xml:space="preserve">kteří </w:t>
      </w:r>
      <w:r w:rsidRPr="009E1940">
        <w:rPr>
          <w:rStyle w:val="ZkladntextTun0"/>
          <w:rFonts w:ascii="Book Antiqua" w:hAnsi="Book Antiqua"/>
          <w:b w:val="0"/>
        </w:rPr>
        <w:t xml:space="preserve">emigrovali </w:t>
      </w:r>
      <w:r w:rsidRPr="009E1940">
        <w:rPr>
          <w:rStyle w:val="Zkladntext32"/>
          <w:rFonts w:ascii="Book Antiqua" w:hAnsi="Book Antiqua"/>
          <w:lang w:val="cs-CZ"/>
        </w:rPr>
        <w:t>po r</w:t>
      </w:r>
      <w:r w:rsidR="00B05E10">
        <w:rPr>
          <w:rStyle w:val="Zkladntext32"/>
          <w:rFonts w:ascii="Book Antiqua" w:hAnsi="Book Antiqua"/>
          <w:lang w:val="cs-CZ"/>
        </w:rPr>
        <w:t>oce</w:t>
      </w:r>
      <w:r w:rsidRPr="009E1940">
        <w:rPr>
          <w:rStyle w:val="Zkladntext32"/>
          <w:rFonts w:ascii="Book Antiqua" w:hAnsi="Book Antiqua"/>
          <w:lang w:val="cs-CZ"/>
        </w:rPr>
        <w:t xml:space="preserve"> 1948 </w:t>
      </w:r>
      <w:r w:rsidRPr="009E1940">
        <w:rPr>
          <w:rStyle w:val="ZkladntextTun0"/>
          <w:rFonts w:ascii="Book Antiqua" w:hAnsi="Book Antiqua"/>
          <w:b w:val="0"/>
        </w:rPr>
        <w:t xml:space="preserve">a zejména </w:t>
      </w:r>
      <w:r w:rsidRPr="009E1940">
        <w:rPr>
          <w:rStyle w:val="Zkladntext32"/>
          <w:rFonts w:ascii="Book Antiqua" w:hAnsi="Book Antiqua"/>
          <w:lang w:val="cs-CZ"/>
        </w:rPr>
        <w:t>po r</w:t>
      </w:r>
      <w:r w:rsidR="00B05E10">
        <w:rPr>
          <w:rStyle w:val="Zkladntext32"/>
          <w:rFonts w:ascii="Book Antiqua" w:hAnsi="Book Antiqua"/>
          <w:lang w:val="cs-CZ"/>
        </w:rPr>
        <w:t>oce</w:t>
      </w:r>
      <w:r w:rsidRPr="009E1940">
        <w:rPr>
          <w:rStyle w:val="Zkladntext32"/>
          <w:rFonts w:ascii="Book Antiqua" w:hAnsi="Book Antiqua"/>
          <w:lang w:val="cs-CZ"/>
        </w:rPr>
        <w:t xml:space="preserve"> 1952 </w:t>
      </w:r>
      <w:r w:rsidRPr="009E1940">
        <w:rPr>
          <w:rStyle w:val="ZkladntextTun0"/>
          <w:rFonts w:ascii="Book Antiqua" w:hAnsi="Book Antiqua"/>
          <w:b w:val="0"/>
        </w:rPr>
        <w:t xml:space="preserve">- kdy </w:t>
      </w:r>
      <w:r w:rsidRPr="009E1940">
        <w:rPr>
          <w:rStyle w:val="Zkladntext32"/>
          <w:rFonts w:ascii="Book Antiqua" w:hAnsi="Book Antiqua"/>
          <w:lang w:val="cs-CZ"/>
        </w:rPr>
        <w:t>byla zakázána jejich činnost v ČSR - do USA, Kana</w:t>
      </w:r>
      <w:r w:rsidRPr="009E1940">
        <w:rPr>
          <w:rStyle w:val="Zkladntext32"/>
          <w:rFonts w:ascii="Book Antiqua" w:hAnsi="Book Antiqua"/>
          <w:lang w:val="cs-CZ"/>
        </w:rPr>
        <w:softHyphen/>
      </w:r>
      <w:r w:rsidRPr="009E1940">
        <w:rPr>
          <w:rStyle w:val="ZkladntextTun0"/>
          <w:rFonts w:ascii="Book Antiqua" w:hAnsi="Book Antiqua"/>
          <w:b w:val="0"/>
        </w:rPr>
        <w:t xml:space="preserve">dy </w:t>
      </w:r>
      <w:r w:rsidRPr="009E1940">
        <w:rPr>
          <w:rStyle w:val="Zkladntext32"/>
          <w:rFonts w:ascii="Book Antiqua" w:hAnsi="Book Antiqua"/>
          <w:lang w:val="cs-CZ"/>
        </w:rPr>
        <w:t>a západní Evropy, mohli i nadále působit, protože v těch</w:t>
      </w:r>
      <w:r w:rsidRPr="009E1940">
        <w:rPr>
          <w:rStyle w:val="Zkladntext32"/>
          <w:rFonts w:ascii="Book Antiqua" w:hAnsi="Book Antiqua"/>
          <w:lang w:val="cs-CZ"/>
        </w:rPr>
        <w:softHyphen/>
        <w:t xml:space="preserve">to zemích měly sokolské spolky dlouhou tradici, fungující organizaci a prostorové zázemí. V Austrálii tomu tak nebylo. </w:t>
      </w:r>
      <w:r w:rsidRPr="009E1940">
        <w:rPr>
          <w:rStyle w:val="ZkladntextTun0"/>
          <w:rFonts w:ascii="Book Antiqua" w:hAnsi="Book Antiqua"/>
          <w:b w:val="0"/>
        </w:rPr>
        <w:t xml:space="preserve">Sokolové, </w:t>
      </w:r>
      <w:r w:rsidRPr="009E1940">
        <w:rPr>
          <w:rStyle w:val="Zkladntext32"/>
          <w:rFonts w:ascii="Book Antiqua" w:hAnsi="Book Antiqua"/>
          <w:lang w:val="cs-CZ"/>
        </w:rPr>
        <w:t>kteří tam emigrovali po druhé světové válce, mu</w:t>
      </w:r>
      <w:r w:rsidRPr="009E1940">
        <w:rPr>
          <w:rStyle w:val="Zkladntext32"/>
          <w:rFonts w:ascii="Book Antiqua" w:hAnsi="Book Antiqua"/>
          <w:lang w:val="cs-CZ"/>
        </w:rPr>
        <w:softHyphen/>
      </w:r>
      <w:r w:rsidRPr="009E1940">
        <w:rPr>
          <w:rStyle w:val="ZkladntextTun0"/>
          <w:rFonts w:ascii="Book Antiqua" w:hAnsi="Book Antiqua"/>
          <w:b w:val="0"/>
        </w:rPr>
        <w:t xml:space="preserve">seli </w:t>
      </w:r>
      <w:r w:rsidRPr="00B05E10">
        <w:rPr>
          <w:rStyle w:val="Zkladntext75ptTunKurzvaa"/>
          <w:rFonts w:ascii="Book Antiqua" w:hAnsi="Book Antiqua"/>
          <w:b w:val="0"/>
          <w:i w:val="0"/>
          <w:sz w:val="16"/>
          <w:szCs w:val="16"/>
          <w:lang w:val="cs-CZ"/>
        </w:rPr>
        <w:t>nejdříve</w:t>
      </w:r>
      <w:r w:rsidRPr="00B05E10">
        <w:rPr>
          <w:rStyle w:val="Zkladntext32"/>
          <w:rFonts w:ascii="Book Antiqua" w:hAnsi="Book Antiqua"/>
          <w:i/>
          <w:lang w:val="cs-CZ"/>
        </w:rPr>
        <w:t xml:space="preserve"> </w:t>
      </w:r>
      <w:r w:rsidRPr="009E1940">
        <w:rPr>
          <w:rStyle w:val="Zkladntext32"/>
          <w:rFonts w:ascii="Book Antiqua" w:hAnsi="Book Antiqua"/>
          <w:lang w:val="cs-CZ"/>
        </w:rPr>
        <w:t xml:space="preserve">své jednoty </w:t>
      </w:r>
      <w:r w:rsidRPr="009E1940">
        <w:rPr>
          <w:rStyle w:val="ZkladntextTun0"/>
          <w:rFonts w:ascii="Book Antiqua" w:hAnsi="Book Antiqua"/>
          <w:b w:val="0"/>
        </w:rPr>
        <w:t xml:space="preserve">na </w:t>
      </w:r>
      <w:r w:rsidRPr="009E1940">
        <w:rPr>
          <w:rStyle w:val="Zkladntext32"/>
          <w:rFonts w:ascii="Book Antiqua" w:hAnsi="Book Antiqua"/>
          <w:lang w:val="cs-CZ"/>
        </w:rPr>
        <w:t xml:space="preserve">australském kontinentě </w:t>
      </w:r>
      <w:r w:rsidRPr="00B05E10">
        <w:rPr>
          <w:rStyle w:val="Zkladntext75ptTunKurzvaa"/>
          <w:rFonts w:ascii="Book Antiqua" w:hAnsi="Book Antiqua"/>
          <w:b w:val="0"/>
          <w:i w:val="0"/>
          <w:sz w:val="16"/>
          <w:szCs w:val="16"/>
          <w:lang w:val="cs-CZ"/>
        </w:rPr>
        <w:t>založit</w:t>
      </w:r>
      <w:r w:rsidRPr="009E1940">
        <w:rPr>
          <w:rStyle w:val="Zkladntext75ptTunKurzvaa"/>
          <w:rFonts w:ascii="Book Antiqua" w:hAnsi="Book Antiqua"/>
          <w:b w:val="0"/>
          <w:sz w:val="16"/>
          <w:szCs w:val="16"/>
          <w:lang w:val="cs-CZ"/>
        </w:rPr>
        <w:t xml:space="preserve"> </w:t>
      </w:r>
      <w:r w:rsidRPr="009E1940">
        <w:rPr>
          <w:rStyle w:val="Zkladntext32"/>
          <w:rFonts w:ascii="Book Antiqua" w:hAnsi="Book Antiqua"/>
          <w:lang w:val="cs-CZ"/>
        </w:rPr>
        <w:t>a mravenčí prací vybudovat vlastní materiálně technickou zá</w:t>
      </w:r>
      <w:r w:rsidRPr="009E1940">
        <w:rPr>
          <w:rStyle w:val="Zkladntext32"/>
          <w:rFonts w:ascii="Book Antiqua" w:hAnsi="Book Antiqua"/>
          <w:lang w:val="cs-CZ"/>
        </w:rPr>
        <w:softHyphen/>
        <w:t>kladnu, zejména sokolovny.</w:t>
      </w:r>
    </w:p>
    <w:p w:rsidR="002C2F6A" w:rsidRPr="009E1940" w:rsidRDefault="0052677F">
      <w:pPr>
        <w:pStyle w:val="Zkladntext15"/>
        <w:shd w:val="clear" w:color="auto" w:fill="auto"/>
        <w:spacing w:before="0" w:after="176"/>
        <w:ind w:left="20" w:right="20" w:firstLine="160"/>
        <w:jc w:val="both"/>
        <w:rPr>
          <w:rFonts w:ascii="Book Antiqua" w:hAnsi="Book Antiqua"/>
        </w:rPr>
      </w:pPr>
      <w:r w:rsidRPr="009E1940">
        <w:rPr>
          <w:rStyle w:val="Zkladntext75ptTunKurzvaa"/>
          <w:rFonts w:ascii="Book Antiqua" w:hAnsi="Book Antiqua"/>
          <w:b w:val="0"/>
          <w:sz w:val="16"/>
          <w:szCs w:val="16"/>
          <w:lang w:val="cs-CZ"/>
        </w:rPr>
        <w:t>Sokol Sydney</w:t>
      </w:r>
      <w:r w:rsidRPr="009E1940">
        <w:rPr>
          <w:rStyle w:val="Zkladntext32"/>
          <w:rFonts w:ascii="Book Antiqua" w:hAnsi="Book Antiqua"/>
          <w:lang w:val="cs-CZ"/>
        </w:rPr>
        <w:t xml:space="preserve"> se zúčastnil všech sokolských sletů mimo Austrálii. Nejpočetnější výprava na všesokolský slet z Aus</w:t>
      </w:r>
      <w:r w:rsidRPr="009E1940">
        <w:rPr>
          <w:rStyle w:val="Zkladntext32"/>
          <w:rFonts w:ascii="Book Antiqua" w:hAnsi="Book Antiqua"/>
          <w:lang w:val="cs-CZ"/>
        </w:rPr>
        <w:softHyphen/>
        <w:t xml:space="preserve">trálie směřovala do Vídně v </w:t>
      </w:r>
      <w:r w:rsidRPr="009E1940">
        <w:rPr>
          <w:rStyle w:val="Zkladntext32"/>
          <w:rFonts w:ascii="Book Antiqua" w:hAnsi="Book Antiqua"/>
          <w:lang w:val="sk-SK"/>
        </w:rPr>
        <w:t>r</w:t>
      </w:r>
      <w:r w:rsidR="00B05E10">
        <w:rPr>
          <w:rStyle w:val="Zkladntext32"/>
          <w:rFonts w:ascii="Book Antiqua" w:hAnsi="Book Antiqua"/>
          <w:lang w:val="sk-SK"/>
        </w:rPr>
        <w:t>oce</w:t>
      </w:r>
      <w:r w:rsidRPr="009E1940">
        <w:rPr>
          <w:rStyle w:val="Zkladntext32"/>
          <w:rFonts w:ascii="Book Antiqua" w:hAnsi="Book Antiqua"/>
          <w:lang w:val="sk-SK"/>
        </w:rPr>
        <w:t xml:space="preserve"> </w:t>
      </w:r>
      <w:r w:rsidRPr="009E1940">
        <w:rPr>
          <w:rStyle w:val="Zkladntext32"/>
          <w:rFonts w:ascii="Book Antiqua" w:hAnsi="Book Antiqua"/>
          <w:lang w:val="cs-CZ"/>
        </w:rPr>
        <w:t xml:space="preserve">1982 a sestávala z 56 Sokolů. Na </w:t>
      </w:r>
      <w:r w:rsidRPr="009E1940">
        <w:rPr>
          <w:rStyle w:val="Zkladntext75ptTunKurzvaa"/>
          <w:rFonts w:ascii="Book Antiqua" w:hAnsi="Book Antiqua"/>
          <w:b w:val="0"/>
          <w:sz w:val="16"/>
          <w:szCs w:val="16"/>
          <w:lang w:val="cs-CZ"/>
        </w:rPr>
        <w:t>XII. všesokolském sletu</w:t>
      </w:r>
      <w:r w:rsidRPr="009E1940">
        <w:rPr>
          <w:rStyle w:val="Zkladntext32"/>
          <w:rFonts w:ascii="Book Antiqua" w:hAnsi="Book Antiqua"/>
          <w:lang w:val="cs-CZ"/>
        </w:rPr>
        <w:t xml:space="preserve"> v </w:t>
      </w:r>
      <w:r w:rsidRPr="009E1940">
        <w:rPr>
          <w:rStyle w:val="Zkladntext75ptTunKurzvaa"/>
          <w:rFonts w:ascii="Book Antiqua" w:hAnsi="Book Antiqua"/>
          <w:b w:val="0"/>
          <w:sz w:val="16"/>
          <w:szCs w:val="16"/>
          <w:lang w:val="cs-CZ"/>
        </w:rPr>
        <w:t>Praze 1994</w:t>
      </w:r>
      <w:r w:rsidRPr="009E1940">
        <w:rPr>
          <w:rStyle w:val="Zkladntext32"/>
          <w:rFonts w:ascii="Book Antiqua" w:hAnsi="Book Antiqua"/>
          <w:lang w:val="cs-CZ"/>
        </w:rPr>
        <w:t xml:space="preserve"> cvičilo 12 Sokolů ze Sydney a navštívilo jej více než 100 krajanů z Austrálie.</w:t>
      </w:r>
    </w:p>
    <w:p w:rsidR="002C2F6A" w:rsidRPr="009E1940" w:rsidRDefault="0052677F">
      <w:pPr>
        <w:pStyle w:val="Zkladntext640"/>
        <w:shd w:val="clear" w:color="auto" w:fill="auto"/>
        <w:spacing w:before="0"/>
        <w:ind w:left="20" w:right="20"/>
        <w:rPr>
          <w:rFonts w:ascii="Book Antiqua" w:hAnsi="Book Antiqua"/>
          <w:b w:val="0"/>
        </w:rPr>
      </w:pPr>
      <w:r w:rsidRPr="009E1940">
        <w:rPr>
          <w:rFonts w:ascii="Book Antiqua" w:hAnsi="Book Antiqua"/>
          <w:b w:val="0"/>
        </w:rPr>
        <w:t xml:space="preserve">Sydneyští </w:t>
      </w:r>
      <w:r w:rsidRPr="009E1940">
        <w:rPr>
          <w:rStyle w:val="Zkladntext64Netun"/>
          <w:rFonts w:ascii="Book Antiqua" w:hAnsi="Book Antiqua"/>
        </w:rPr>
        <w:t xml:space="preserve">Sokolové </w:t>
      </w:r>
      <w:r w:rsidRPr="009E1940">
        <w:rPr>
          <w:rFonts w:ascii="Book Antiqua" w:hAnsi="Book Antiqua"/>
          <w:b w:val="0"/>
        </w:rPr>
        <w:t xml:space="preserve">plnili i úkoly spojené s </w:t>
      </w:r>
      <w:r w:rsidRPr="009E1940">
        <w:rPr>
          <w:rStyle w:val="Zkladntext6475ptKurzva"/>
          <w:rFonts w:ascii="Book Antiqua" w:hAnsi="Book Antiqua"/>
          <w:bCs/>
          <w:sz w:val="16"/>
          <w:szCs w:val="16"/>
        </w:rPr>
        <w:t>Olympijskými hrami</w:t>
      </w:r>
      <w:r w:rsidRPr="009E1940">
        <w:rPr>
          <w:rStyle w:val="Zkladntext64Netun"/>
          <w:rFonts w:ascii="Book Antiqua" w:hAnsi="Book Antiqua"/>
        </w:rPr>
        <w:t xml:space="preserve"> v </w:t>
      </w:r>
      <w:r w:rsidRPr="009E1940">
        <w:rPr>
          <w:rStyle w:val="Zkladntext6475ptKurzva"/>
          <w:rFonts w:ascii="Book Antiqua" w:hAnsi="Book Antiqua"/>
          <w:bCs/>
          <w:sz w:val="16"/>
          <w:szCs w:val="16"/>
        </w:rPr>
        <w:t>Sydney</w:t>
      </w:r>
      <w:r w:rsidRPr="009E1940">
        <w:rPr>
          <w:rStyle w:val="Zkladntext64Netun"/>
          <w:rFonts w:ascii="Book Antiqua" w:hAnsi="Book Antiqua"/>
        </w:rPr>
        <w:t xml:space="preserve"> </w:t>
      </w:r>
      <w:r w:rsidRPr="009E1940">
        <w:rPr>
          <w:rFonts w:ascii="Book Antiqua" w:hAnsi="Book Antiqua"/>
          <w:b w:val="0"/>
        </w:rPr>
        <w:t>v r</w:t>
      </w:r>
      <w:r w:rsidR="00B05E10">
        <w:rPr>
          <w:rFonts w:ascii="Book Antiqua" w:hAnsi="Book Antiqua"/>
          <w:b w:val="0"/>
        </w:rPr>
        <w:t>oce</w:t>
      </w:r>
      <w:r w:rsidRPr="009E1940">
        <w:rPr>
          <w:rFonts w:ascii="Book Antiqua" w:hAnsi="Book Antiqua"/>
          <w:b w:val="0"/>
        </w:rPr>
        <w:t xml:space="preserve"> </w:t>
      </w:r>
      <w:r w:rsidRPr="009E1940">
        <w:rPr>
          <w:rStyle w:val="Zkladntext64Netun"/>
          <w:rFonts w:ascii="Book Antiqua" w:hAnsi="Book Antiqua"/>
        </w:rPr>
        <w:t xml:space="preserve">2000. Na </w:t>
      </w:r>
      <w:r w:rsidRPr="009E1940">
        <w:rPr>
          <w:rFonts w:ascii="Book Antiqua" w:hAnsi="Book Antiqua"/>
          <w:b w:val="0"/>
        </w:rPr>
        <w:t xml:space="preserve">slet do </w:t>
      </w:r>
      <w:r w:rsidRPr="009E1940">
        <w:rPr>
          <w:rStyle w:val="Zkladntext64Netun"/>
          <w:rFonts w:ascii="Book Antiqua" w:hAnsi="Book Antiqua"/>
        </w:rPr>
        <w:t xml:space="preserve">Prahy </w:t>
      </w:r>
      <w:r w:rsidRPr="009E1940">
        <w:rPr>
          <w:rFonts w:ascii="Book Antiqua" w:hAnsi="Book Antiqua"/>
          <w:b w:val="0"/>
        </w:rPr>
        <w:t>v témž roce vy</w:t>
      </w:r>
      <w:r w:rsidRPr="009E1940">
        <w:rPr>
          <w:rFonts w:ascii="Book Antiqua" w:hAnsi="Book Antiqua"/>
          <w:b w:val="0"/>
        </w:rPr>
        <w:softHyphen/>
        <w:t xml:space="preserve">slali dvacetičlennou skupinu, která se zúčastnila pochodu Prahou a kulturních a sportovních akcí v rámci programu </w:t>
      </w:r>
      <w:r w:rsidRPr="009E1940">
        <w:rPr>
          <w:rStyle w:val="Zkladntext6475ptKurzva"/>
          <w:rFonts w:ascii="Book Antiqua" w:hAnsi="Book Antiqua"/>
          <w:bCs/>
          <w:sz w:val="16"/>
          <w:szCs w:val="16"/>
        </w:rPr>
        <w:t>Praha</w:t>
      </w:r>
      <w:r w:rsidRPr="009E1940">
        <w:rPr>
          <w:rStyle w:val="Zkladntext64Netun"/>
          <w:rFonts w:ascii="Book Antiqua" w:hAnsi="Book Antiqua"/>
        </w:rPr>
        <w:t xml:space="preserve"> - </w:t>
      </w:r>
      <w:r w:rsidRPr="009E1940">
        <w:rPr>
          <w:rStyle w:val="Zkladntext6475ptKurzva"/>
          <w:rFonts w:ascii="Book Antiqua" w:hAnsi="Book Antiqua"/>
          <w:bCs/>
          <w:sz w:val="16"/>
          <w:szCs w:val="16"/>
        </w:rPr>
        <w:t>evropské město kultury 2000.</w:t>
      </w:r>
    </w:p>
    <w:p w:rsidR="00433771" w:rsidRPr="009E1940" w:rsidRDefault="001973B9">
      <w:pPr>
        <w:pStyle w:val="Zkladntext15"/>
        <w:shd w:val="clear" w:color="auto" w:fill="auto"/>
        <w:spacing w:before="0" w:after="120" w:line="202" w:lineRule="exact"/>
        <w:ind w:left="20" w:right="20"/>
        <w:jc w:val="both"/>
        <w:rPr>
          <w:rStyle w:val="Zkladntext32"/>
          <w:rFonts w:ascii="Book Antiqua" w:hAnsi="Book Antiqua"/>
          <w:lang w:val="cs-CZ"/>
        </w:rPr>
      </w:pPr>
      <w:r>
        <w:rPr>
          <w:rStyle w:val="Zkladntext32"/>
          <w:rFonts w:ascii="Book Antiqua" w:hAnsi="Book Antiqua"/>
          <w:lang w:val="cs-CZ"/>
        </w:rPr>
        <w:br w:type="column"/>
      </w:r>
    </w:p>
    <w:p w:rsidR="00847348" w:rsidRDefault="00847348" w:rsidP="001973B9">
      <w:pPr>
        <w:pStyle w:val="Zkladntext15"/>
        <w:shd w:val="clear" w:color="auto" w:fill="auto"/>
        <w:spacing w:before="0" w:after="120" w:line="202" w:lineRule="exact"/>
        <w:ind w:left="20" w:right="20" w:firstLine="160"/>
        <w:jc w:val="both"/>
        <w:rPr>
          <w:rStyle w:val="Zkladntext32"/>
          <w:rFonts w:ascii="Book Antiqua" w:hAnsi="Book Antiqua"/>
          <w:lang w:val="cs-CZ"/>
        </w:rPr>
      </w:pPr>
    </w:p>
    <w:p w:rsidR="00847348" w:rsidRDefault="00847348" w:rsidP="001973B9">
      <w:pPr>
        <w:pStyle w:val="Zkladntext15"/>
        <w:shd w:val="clear" w:color="auto" w:fill="auto"/>
        <w:spacing w:before="0" w:after="120" w:line="202" w:lineRule="exact"/>
        <w:ind w:left="20" w:right="20" w:firstLine="160"/>
        <w:jc w:val="both"/>
        <w:rPr>
          <w:rStyle w:val="Zkladntext32"/>
          <w:rFonts w:ascii="Book Antiqua" w:hAnsi="Book Antiqua"/>
          <w:lang w:val="cs-CZ"/>
        </w:rPr>
      </w:pPr>
    </w:p>
    <w:p w:rsidR="002C2F6A" w:rsidRPr="009E1940" w:rsidRDefault="0052677F" w:rsidP="001973B9">
      <w:pPr>
        <w:pStyle w:val="Zkladntext15"/>
        <w:shd w:val="clear" w:color="auto" w:fill="auto"/>
        <w:spacing w:before="0" w:after="120" w:line="202" w:lineRule="exact"/>
        <w:ind w:left="20" w:right="20" w:firstLine="160"/>
        <w:jc w:val="both"/>
        <w:rPr>
          <w:rFonts w:ascii="Book Antiqua" w:hAnsi="Book Antiqua"/>
        </w:rPr>
      </w:pPr>
      <w:r w:rsidRPr="009E1940">
        <w:rPr>
          <w:rStyle w:val="Zkladntext32"/>
          <w:rFonts w:ascii="Book Antiqua" w:hAnsi="Book Antiqua"/>
          <w:lang w:val="cs-CZ"/>
        </w:rPr>
        <w:t>S</w:t>
      </w:r>
      <w:r w:rsidRPr="009E1940">
        <w:rPr>
          <w:rStyle w:val="Zkladntext75ptTunKurzvaa"/>
          <w:rFonts w:ascii="Book Antiqua" w:hAnsi="Book Antiqua"/>
          <w:b w:val="0"/>
          <w:sz w:val="16"/>
          <w:szCs w:val="16"/>
          <w:lang w:val="cs-CZ"/>
        </w:rPr>
        <w:t xml:space="preserve">okol </w:t>
      </w:r>
      <w:r w:rsidRPr="009E1940">
        <w:rPr>
          <w:rStyle w:val="Zkladntext75ptTunKurzvaa"/>
          <w:rFonts w:ascii="Book Antiqua" w:hAnsi="Book Antiqua"/>
          <w:b w:val="0"/>
          <w:sz w:val="16"/>
          <w:szCs w:val="16"/>
          <w:lang w:val="fr-FR"/>
        </w:rPr>
        <w:t>Sydney</w:t>
      </w:r>
      <w:r w:rsidRPr="009E1940">
        <w:rPr>
          <w:rStyle w:val="Zkladntext32"/>
          <w:rFonts w:ascii="Book Antiqua" w:hAnsi="Book Antiqua"/>
          <w:lang w:val="fr-FR"/>
        </w:rPr>
        <w:t xml:space="preserve"> </w:t>
      </w:r>
      <w:r w:rsidRPr="009E1940">
        <w:rPr>
          <w:rStyle w:val="Zkladntext32"/>
          <w:rFonts w:ascii="Book Antiqua" w:hAnsi="Book Antiqua"/>
        </w:rPr>
        <w:t xml:space="preserve">was formed after the arrival of the first wave of post-war immigrants. In the presence of 29 participants, the first committee of the </w:t>
      </w:r>
      <w:r w:rsidRPr="009E1940">
        <w:rPr>
          <w:rStyle w:val="Zkladntext75ptTunKurzvaa"/>
          <w:rFonts w:ascii="Book Antiqua" w:hAnsi="Book Antiqua"/>
          <w:b w:val="0"/>
          <w:sz w:val="16"/>
          <w:szCs w:val="16"/>
        </w:rPr>
        <w:t>Sokol Association</w:t>
      </w:r>
      <w:r w:rsidRPr="009E1940">
        <w:rPr>
          <w:rStyle w:val="Zkladntext32"/>
          <w:rFonts w:ascii="Book Antiqua" w:hAnsi="Book Antiqua"/>
        </w:rPr>
        <w:t xml:space="preserve"> was elected in August 1950. By November 1952, the </w:t>
      </w:r>
      <w:r w:rsidRPr="009E1940">
        <w:rPr>
          <w:rStyle w:val="Zkladntext75ptTunKurzvaa"/>
          <w:rFonts w:ascii="Book Antiqua" w:hAnsi="Book Antiqua"/>
          <w:b w:val="0"/>
          <w:sz w:val="16"/>
          <w:szCs w:val="16"/>
        </w:rPr>
        <w:t>Sokol Association</w:t>
      </w:r>
      <w:r w:rsidRPr="009E1940">
        <w:rPr>
          <w:rStyle w:val="Zkladntext32"/>
          <w:rFonts w:ascii="Book Antiqua" w:hAnsi="Book Antiqua"/>
        </w:rPr>
        <w:t xml:space="preserve"> al</w:t>
      </w:r>
      <w:r w:rsidRPr="009E1940">
        <w:rPr>
          <w:rStyle w:val="Zkladntext32"/>
          <w:rFonts w:ascii="Book Antiqua" w:hAnsi="Book Antiqua"/>
        </w:rPr>
        <w:softHyphen/>
        <w:t xml:space="preserve">ready had 116 members. The construction of the </w:t>
      </w:r>
      <w:r w:rsidRPr="009E1940">
        <w:rPr>
          <w:rStyle w:val="Zkladntext75ptTunKurzvaa"/>
          <w:rFonts w:ascii="Book Antiqua" w:hAnsi="Book Antiqua"/>
          <w:b w:val="0"/>
          <w:sz w:val="16"/>
          <w:szCs w:val="16"/>
        </w:rPr>
        <w:t>Sokol Natio</w:t>
      </w:r>
      <w:r w:rsidRPr="009E1940">
        <w:rPr>
          <w:rStyle w:val="Zkladntext75ptTunKurzvaa"/>
          <w:rFonts w:ascii="Book Antiqua" w:hAnsi="Book Antiqua"/>
          <w:b w:val="0"/>
          <w:sz w:val="16"/>
          <w:szCs w:val="16"/>
        </w:rPr>
        <w:softHyphen/>
        <w:t>nal House (</w:t>
      </w:r>
      <w:r w:rsidRPr="009E1940">
        <w:rPr>
          <w:rStyle w:val="Zkladntext75ptTunKurzvaa"/>
          <w:rFonts w:ascii="Book Antiqua" w:hAnsi="Book Antiqua"/>
          <w:b w:val="0"/>
          <w:sz w:val="16"/>
          <w:szCs w:val="16"/>
          <w:lang w:val="cs-CZ"/>
        </w:rPr>
        <w:t>Sokolský národní dům)</w:t>
      </w:r>
      <w:r w:rsidRPr="009E1940">
        <w:rPr>
          <w:rStyle w:val="Zkladntext32"/>
          <w:rFonts w:ascii="Book Antiqua" w:hAnsi="Book Antiqua"/>
          <w:lang w:val="cs-CZ"/>
        </w:rPr>
        <w:t xml:space="preserve"> </w:t>
      </w:r>
      <w:r w:rsidRPr="009E1940">
        <w:rPr>
          <w:rStyle w:val="Zkladntext32"/>
          <w:rFonts w:ascii="Book Antiqua" w:hAnsi="Book Antiqua"/>
        </w:rPr>
        <w:t xml:space="preserve">began in September 1973 and was opened on April 2, 1977. President Havel visited the </w:t>
      </w:r>
      <w:r w:rsidRPr="009E1940">
        <w:rPr>
          <w:rStyle w:val="Zkladntext75ptTunKurzvaa"/>
          <w:rFonts w:ascii="Book Antiqua" w:hAnsi="Book Antiqua"/>
          <w:b w:val="0"/>
          <w:sz w:val="16"/>
          <w:szCs w:val="16"/>
        </w:rPr>
        <w:t>Sokol National House</w:t>
      </w:r>
      <w:r w:rsidRPr="009E1940">
        <w:rPr>
          <w:rStyle w:val="Zkladntext32"/>
          <w:rFonts w:ascii="Book Antiqua" w:hAnsi="Book Antiqua"/>
        </w:rPr>
        <w:t xml:space="preserve"> in 1995.</w:t>
      </w:r>
    </w:p>
    <w:p w:rsidR="002C2F6A" w:rsidRPr="009E1940" w:rsidRDefault="0052677F">
      <w:pPr>
        <w:pStyle w:val="Zkladntext15"/>
        <w:shd w:val="clear" w:color="auto" w:fill="auto"/>
        <w:spacing w:before="0" w:after="116" w:line="202" w:lineRule="exact"/>
        <w:ind w:left="20" w:right="20" w:firstLine="180"/>
        <w:jc w:val="both"/>
        <w:rPr>
          <w:rFonts w:ascii="Book Antiqua" w:hAnsi="Book Antiqua"/>
        </w:rPr>
      </w:pPr>
      <w:r w:rsidRPr="009E1940">
        <w:rPr>
          <w:rStyle w:val="Zkladntext32"/>
          <w:rFonts w:ascii="Book Antiqua" w:hAnsi="Book Antiqua"/>
        </w:rPr>
        <w:t>Sokol members who emigrated after 1948 and, especially, after 1952 - when a ban was imposed on their activities in the Czechoslovak Republic - to the United States, Canada and Western Europe were able to continue their activities becau</w:t>
      </w:r>
      <w:r w:rsidRPr="009E1940">
        <w:rPr>
          <w:rStyle w:val="Zkladntext32"/>
          <w:rFonts w:ascii="Book Antiqua" w:hAnsi="Book Antiqua"/>
        </w:rPr>
        <w:softHyphen/>
        <w:t xml:space="preserve">se Sokol organizations in those countries had a </w:t>
      </w:r>
      <w:r w:rsidRPr="00B05E10">
        <w:rPr>
          <w:rStyle w:val="Zkladntext75ptTunKurzvaa"/>
          <w:rFonts w:ascii="Book Antiqua" w:hAnsi="Book Antiqua"/>
          <w:b w:val="0"/>
          <w:i w:val="0"/>
          <w:sz w:val="16"/>
          <w:szCs w:val="16"/>
        </w:rPr>
        <w:t>long</w:t>
      </w:r>
      <w:r w:rsidRPr="00B05E10">
        <w:rPr>
          <w:rStyle w:val="Zkladntext32"/>
          <w:rFonts w:ascii="Book Antiqua" w:hAnsi="Book Antiqua"/>
          <w:i/>
        </w:rPr>
        <w:t xml:space="preserve"> </w:t>
      </w:r>
      <w:r w:rsidRPr="009E1940">
        <w:rPr>
          <w:rStyle w:val="Zkladntext32"/>
          <w:rFonts w:ascii="Book Antiqua" w:hAnsi="Book Antiqua"/>
        </w:rPr>
        <w:t>traditi</w:t>
      </w:r>
      <w:r w:rsidRPr="009E1940">
        <w:rPr>
          <w:rStyle w:val="Zkladntext32"/>
          <w:rFonts w:ascii="Book Antiqua" w:hAnsi="Book Antiqua"/>
        </w:rPr>
        <w:softHyphen/>
        <w:t>on, functioning organization and sufficient background. This, however, was not the case in Australia. Sokol members who emigrated to Australia after World War II first had to estab</w:t>
      </w:r>
      <w:r w:rsidRPr="009E1940">
        <w:rPr>
          <w:rStyle w:val="Zkladntext32"/>
          <w:rFonts w:ascii="Book Antiqua" w:hAnsi="Book Antiqua"/>
        </w:rPr>
        <w:softHyphen/>
        <w:t>lish their organizations in Australia, and by diligent work build up their own material and technical base, especially Sokol gyms.</w:t>
      </w:r>
    </w:p>
    <w:p w:rsidR="002C2F6A" w:rsidRPr="009E1940" w:rsidRDefault="0052677F">
      <w:pPr>
        <w:pStyle w:val="Zkladntext15"/>
        <w:shd w:val="clear" w:color="auto" w:fill="auto"/>
        <w:spacing w:before="0" w:after="124" w:line="206" w:lineRule="exact"/>
        <w:ind w:left="20" w:right="20" w:firstLine="180"/>
        <w:jc w:val="both"/>
        <w:rPr>
          <w:rFonts w:ascii="Book Antiqua" w:hAnsi="Book Antiqua"/>
        </w:rPr>
      </w:pPr>
      <w:r w:rsidRPr="009E1940">
        <w:rPr>
          <w:rStyle w:val="Zkladntext75ptTunKurzvaa"/>
          <w:rFonts w:ascii="Book Antiqua" w:hAnsi="Book Antiqua"/>
          <w:b w:val="0"/>
          <w:sz w:val="16"/>
          <w:szCs w:val="16"/>
        </w:rPr>
        <w:t>Sokol Sydney</w:t>
      </w:r>
      <w:r w:rsidRPr="009E1940">
        <w:rPr>
          <w:rStyle w:val="Zkladntext32"/>
          <w:rFonts w:ascii="Book Antiqua" w:hAnsi="Book Antiqua"/>
        </w:rPr>
        <w:t xml:space="preserve"> has participated in all Sokol rallies held out</w:t>
      </w:r>
      <w:r w:rsidRPr="009E1940">
        <w:rPr>
          <w:rStyle w:val="Zkladntext32"/>
          <w:rFonts w:ascii="Book Antiqua" w:hAnsi="Book Antiqua"/>
        </w:rPr>
        <w:softHyphen/>
        <w:t>side Australia. The largest contingent, consisting of 56 Sokol members, traveled from Australia to the all-Sokol rally in Vi</w:t>
      </w:r>
      <w:r w:rsidRPr="009E1940">
        <w:rPr>
          <w:rStyle w:val="Zkladntext32"/>
          <w:rFonts w:ascii="Book Antiqua" w:hAnsi="Book Antiqua"/>
        </w:rPr>
        <w:softHyphen/>
        <w:t xml:space="preserve">enna in 1982. Twelve Sokol members from Sydney exercised at the </w:t>
      </w:r>
      <w:r w:rsidRPr="009E1940">
        <w:rPr>
          <w:rStyle w:val="Zkladntext75ptTunKurzvaa"/>
          <w:rFonts w:ascii="Book Antiqua" w:hAnsi="Book Antiqua"/>
          <w:b w:val="0"/>
          <w:sz w:val="16"/>
          <w:szCs w:val="16"/>
        </w:rPr>
        <w:t>Twelfth All-Sokol Rally in Prague in 1994,</w:t>
      </w:r>
      <w:r w:rsidRPr="009E1940">
        <w:rPr>
          <w:rStyle w:val="Zkladntext32"/>
          <w:rFonts w:ascii="Book Antiqua" w:hAnsi="Book Antiqua"/>
        </w:rPr>
        <w:t xml:space="preserve"> and the event was visited by more than 100 compatriots from Aus</w:t>
      </w:r>
      <w:r w:rsidRPr="009E1940">
        <w:rPr>
          <w:rStyle w:val="Zkladntext32"/>
          <w:rFonts w:ascii="Book Antiqua" w:hAnsi="Book Antiqua"/>
        </w:rPr>
        <w:softHyphen/>
        <w:t>tralia.</w:t>
      </w:r>
    </w:p>
    <w:p w:rsidR="002C2F6A" w:rsidRPr="009E1940" w:rsidRDefault="0052677F">
      <w:pPr>
        <w:pStyle w:val="Zkladntext15"/>
        <w:shd w:val="clear" w:color="auto" w:fill="auto"/>
        <w:spacing w:before="0" w:line="202" w:lineRule="exact"/>
        <w:ind w:left="20" w:right="20" w:firstLine="180"/>
        <w:jc w:val="both"/>
        <w:rPr>
          <w:rFonts w:ascii="Book Antiqua" w:hAnsi="Book Antiqua"/>
        </w:rPr>
        <w:sectPr w:rsidR="002C2F6A" w:rsidRPr="009E1940" w:rsidSect="00100CA4">
          <w:type w:val="continuous"/>
          <w:pgSz w:w="16838" w:h="11906" w:orient="landscape"/>
          <w:pgMar w:top="1091" w:right="2663" w:bottom="1091" w:left="2977" w:header="0" w:footer="3" w:gutter="422"/>
          <w:cols w:num="2" w:space="318"/>
          <w:noEndnote/>
          <w:rtlGutter/>
          <w:docGrid w:linePitch="360"/>
        </w:sectPr>
      </w:pPr>
      <w:r w:rsidRPr="009E1940">
        <w:rPr>
          <w:rStyle w:val="Zkladntext32"/>
          <w:rFonts w:ascii="Book Antiqua" w:hAnsi="Book Antiqua"/>
        </w:rPr>
        <w:t xml:space="preserve">Sydney Sokol members also carried out tasks associated with the </w:t>
      </w:r>
      <w:r w:rsidRPr="009E1940">
        <w:rPr>
          <w:rStyle w:val="Zkladntext75ptTunKurzvaa"/>
          <w:rFonts w:ascii="Book Antiqua" w:hAnsi="Book Antiqua"/>
          <w:b w:val="0"/>
          <w:sz w:val="16"/>
          <w:szCs w:val="16"/>
        </w:rPr>
        <w:t>Olympic Games in Sydney</w:t>
      </w:r>
      <w:r w:rsidRPr="009E1940">
        <w:rPr>
          <w:rStyle w:val="Zkladntext32"/>
          <w:rFonts w:ascii="Book Antiqua" w:hAnsi="Book Antiqua"/>
        </w:rPr>
        <w:t xml:space="preserve"> in 2000. Sokol Sydney sent a group of twenty members to the rally held the same year in Prague, who marched through Prague and took part in the cultural and sport events in the program </w:t>
      </w:r>
      <w:r w:rsidRPr="009E1940">
        <w:rPr>
          <w:rStyle w:val="Zkladntext75ptTunKurzvaa"/>
          <w:rFonts w:ascii="Book Antiqua" w:hAnsi="Book Antiqua"/>
          <w:b w:val="0"/>
          <w:sz w:val="16"/>
          <w:szCs w:val="16"/>
        </w:rPr>
        <w:t>Prague - Euro</w:t>
      </w:r>
      <w:r w:rsidRPr="009E1940">
        <w:rPr>
          <w:rStyle w:val="Zkladntext75ptTunKurzvaa"/>
          <w:rFonts w:ascii="Book Antiqua" w:hAnsi="Book Antiqua"/>
          <w:b w:val="0"/>
          <w:sz w:val="16"/>
          <w:szCs w:val="16"/>
        </w:rPr>
        <w:softHyphen/>
        <w:t>pean City of Culture 2000.</w:t>
      </w:r>
    </w:p>
    <w:p w:rsidR="00B31BEA" w:rsidRPr="001973B9" w:rsidRDefault="00B31BEA" w:rsidP="00B31BEA">
      <w:pPr>
        <w:pStyle w:val="Nadpis1220"/>
        <w:shd w:val="clear" w:color="auto" w:fill="auto"/>
        <w:spacing w:after="191"/>
        <w:ind w:right="20"/>
        <w:jc w:val="both"/>
        <w:rPr>
          <w:rStyle w:val="Nadpis122ArialNarrow85ptTunMalpsmena"/>
          <w:rFonts w:ascii="Times New Roman" w:hAnsi="Times New Roman" w:cs="Times New Roman"/>
          <w:sz w:val="16"/>
          <w:szCs w:val="16"/>
        </w:rPr>
      </w:pPr>
      <w:bookmarkStart w:id="77" w:name="bookmark94"/>
    </w:p>
    <w:p w:rsidR="00007C78" w:rsidRDefault="00007C78" w:rsidP="00B31BEA">
      <w:pPr>
        <w:pStyle w:val="Nadpis1220"/>
        <w:shd w:val="clear" w:color="auto" w:fill="auto"/>
        <w:spacing w:after="191"/>
        <w:ind w:right="20"/>
        <w:jc w:val="both"/>
        <w:rPr>
          <w:rStyle w:val="Nadpis122ArialNarrow85ptTunMalpsmena"/>
          <w:rFonts w:ascii="Book Antiqua" w:hAnsi="Book Antiqua"/>
          <w:sz w:val="16"/>
          <w:szCs w:val="16"/>
        </w:rPr>
      </w:pPr>
      <w:r>
        <w:rPr>
          <w:rStyle w:val="Nadpis122ArialNarrow85ptTunMalpsmena"/>
          <w:rFonts w:ascii="Book Antiqua" w:hAnsi="Book Antiqua"/>
          <w:sz w:val="16"/>
          <w:szCs w:val="16"/>
        </w:rPr>
        <w:t>2000</w:t>
      </w:r>
    </w:p>
    <w:p w:rsidR="00B31BEA" w:rsidRDefault="0052677F" w:rsidP="00B31BEA">
      <w:pPr>
        <w:pStyle w:val="Nadpis1220"/>
        <w:shd w:val="clear" w:color="auto" w:fill="auto"/>
        <w:spacing w:after="191"/>
        <w:ind w:right="20"/>
        <w:jc w:val="both"/>
        <w:rPr>
          <w:rStyle w:val="Nadpis122ArialNarrow85ptTunMalpsmena"/>
          <w:rFonts w:ascii="Book Antiqua" w:hAnsi="Book Antiqua"/>
          <w:sz w:val="16"/>
          <w:szCs w:val="16"/>
          <w:lang w:val="en-US"/>
        </w:rPr>
      </w:pPr>
      <w:r w:rsidRPr="00A45FD7">
        <w:rPr>
          <w:rStyle w:val="Nadpis122ArialNarrow85ptTunMalpsmena"/>
          <w:rFonts w:ascii="Book Antiqua" w:hAnsi="Book Antiqua"/>
          <w:sz w:val="16"/>
          <w:szCs w:val="16"/>
        </w:rPr>
        <w:t xml:space="preserve">Unikátní projekty </w:t>
      </w:r>
      <w:r w:rsidRPr="00A45FD7">
        <w:rPr>
          <w:rStyle w:val="Nadpis122ArialNarrow85ptTunMalpsmena"/>
          <w:rFonts w:ascii="Book Antiqua" w:hAnsi="Book Antiqua"/>
          <w:sz w:val="16"/>
          <w:szCs w:val="16"/>
          <w:lang w:val="en-US"/>
        </w:rPr>
        <w:t>Unique projects</w:t>
      </w:r>
      <w:bookmarkEnd w:id="77"/>
    </w:p>
    <w:p w:rsidR="002C2F6A" w:rsidRPr="003A6E09" w:rsidRDefault="0052677F" w:rsidP="00B31BEA">
      <w:pPr>
        <w:pStyle w:val="Nadpis1220"/>
        <w:shd w:val="clear" w:color="auto" w:fill="auto"/>
        <w:spacing w:after="0" w:line="240" w:lineRule="auto"/>
        <w:ind w:right="20"/>
        <w:jc w:val="both"/>
        <w:rPr>
          <w:rFonts w:ascii="Book Antiqua" w:hAnsi="Book Antiqua"/>
          <w:b/>
        </w:rPr>
      </w:pPr>
      <w:r w:rsidRPr="003A6E09">
        <w:rPr>
          <w:rStyle w:val="Zkladntext16ArialNarrow85ptTun0"/>
          <w:rFonts w:ascii="Book Antiqua" w:hAnsi="Book Antiqua"/>
          <w:b w:val="0"/>
          <w:sz w:val="16"/>
          <w:szCs w:val="16"/>
          <w:lang w:val="cs-CZ"/>
        </w:rPr>
        <w:t>ČR</w:t>
      </w:r>
    </w:p>
    <w:p w:rsidR="002C2F6A" w:rsidRPr="003A6E09" w:rsidRDefault="0052677F" w:rsidP="00B31BEA">
      <w:pPr>
        <w:pStyle w:val="Zkladntext160"/>
        <w:shd w:val="clear" w:color="auto" w:fill="auto"/>
        <w:spacing w:before="0" w:after="0" w:line="240" w:lineRule="auto"/>
        <w:rPr>
          <w:rStyle w:val="Zkladntext16ArialNarrow85ptTun0"/>
          <w:rFonts w:ascii="Book Antiqua" w:hAnsi="Book Antiqua"/>
          <w:b w:val="0"/>
          <w:sz w:val="16"/>
          <w:szCs w:val="16"/>
        </w:rPr>
      </w:pPr>
      <w:r w:rsidRPr="003A6E09">
        <w:rPr>
          <w:rStyle w:val="Zkladntext16ArialNarrow85ptTun0"/>
          <w:rFonts w:ascii="Book Antiqua" w:hAnsi="Book Antiqua"/>
          <w:b w:val="0"/>
          <w:sz w:val="16"/>
          <w:szCs w:val="16"/>
        </w:rPr>
        <w:t>Czech Republic</w:t>
      </w:r>
    </w:p>
    <w:p w:rsidR="00B31BEA" w:rsidRPr="00A45FD7" w:rsidRDefault="00B31BEA" w:rsidP="00B31BEA">
      <w:pPr>
        <w:pStyle w:val="Zkladntext160"/>
        <w:shd w:val="clear" w:color="auto" w:fill="auto"/>
        <w:spacing w:before="0" w:after="0" w:line="240" w:lineRule="auto"/>
        <w:rPr>
          <w:rFonts w:ascii="Book Antiqua" w:hAnsi="Book Antiqua"/>
        </w:rPr>
      </w:pPr>
    </w:p>
    <w:p w:rsidR="002C2F6A" w:rsidRPr="00A45FD7" w:rsidRDefault="0052677F">
      <w:pPr>
        <w:pStyle w:val="Zkladntext15"/>
        <w:shd w:val="clear" w:color="auto" w:fill="auto"/>
        <w:spacing w:before="0"/>
        <w:ind w:left="20" w:right="20"/>
        <w:jc w:val="both"/>
        <w:rPr>
          <w:rFonts w:ascii="Book Antiqua" w:hAnsi="Book Antiqua"/>
        </w:rPr>
      </w:pPr>
      <w:r w:rsidRPr="00A45FD7">
        <w:rPr>
          <w:rStyle w:val="Zkladntext8"/>
          <w:rFonts w:ascii="Book Antiqua" w:hAnsi="Book Antiqua"/>
          <w:lang w:val="cs-CZ"/>
        </w:rPr>
        <w:t xml:space="preserve">Občanské sdružení </w:t>
      </w:r>
      <w:r w:rsidRPr="001D7726">
        <w:rPr>
          <w:rStyle w:val="Zkladntext75ptTunKurzvab"/>
          <w:rFonts w:ascii="Book Antiqua" w:hAnsi="Book Antiqua"/>
          <w:b w:val="0"/>
          <w:sz w:val="16"/>
          <w:szCs w:val="16"/>
          <w:lang w:val="cs-CZ"/>
        </w:rPr>
        <w:t>Unikátní projekty</w:t>
      </w:r>
      <w:r w:rsidRPr="00A45FD7">
        <w:rPr>
          <w:rStyle w:val="Zkladntext8"/>
          <w:rFonts w:ascii="Book Antiqua" w:hAnsi="Book Antiqua"/>
          <w:lang w:val="cs-CZ"/>
        </w:rPr>
        <w:t xml:space="preserve"> vzniklo v r</w:t>
      </w:r>
      <w:r w:rsidR="001D7726">
        <w:rPr>
          <w:rStyle w:val="Zkladntext8"/>
          <w:rFonts w:ascii="Book Antiqua" w:hAnsi="Book Antiqua"/>
          <w:lang w:val="cs-CZ"/>
        </w:rPr>
        <w:t>oce</w:t>
      </w:r>
      <w:r w:rsidRPr="00A45FD7">
        <w:rPr>
          <w:rStyle w:val="Zkladntext8"/>
          <w:rFonts w:ascii="Book Antiqua" w:hAnsi="Book Antiqua"/>
          <w:lang w:val="cs-CZ"/>
        </w:rPr>
        <w:t xml:space="preserve"> 1995. Je</w:t>
      </w:r>
      <w:r w:rsidRPr="00A45FD7">
        <w:rPr>
          <w:rStyle w:val="Zkladntext8"/>
          <w:rFonts w:ascii="Book Antiqua" w:hAnsi="Book Antiqua"/>
          <w:lang w:val="cs-CZ"/>
        </w:rPr>
        <w:softHyphen/>
        <w:t>ho cílem je jednak realizace projektů, které mají prezentovat Českou republiku v různých zemích světa, jednak podpora výtvarných aktivit zdravotně postižených dětí</w:t>
      </w:r>
      <w:r w:rsidR="001D7726">
        <w:rPr>
          <w:rStyle w:val="Zkladntext8"/>
          <w:rFonts w:ascii="Book Antiqua" w:hAnsi="Book Antiqua"/>
          <w:lang w:val="cs-CZ"/>
        </w:rPr>
        <w:t>.</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lang w:val="cs-CZ"/>
        </w:rPr>
        <w:t xml:space="preserve">Sdružení založili Lubomír Vejražka a Jiří </w:t>
      </w:r>
      <w:r w:rsidRPr="00A45FD7">
        <w:rPr>
          <w:rStyle w:val="Zkladntextdkovn1pt"/>
          <w:rFonts w:ascii="Book Antiqua" w:hAnsi="Book Antiqua"/>
        </w:rPr>
        <w:t>Hladík.</w:t>
      </w:r>
      <w:r w:rsidRPr="00A45FD7">
        <w:rPr>
          <w:rStyle w:val="Zkladntext8"/>
          <w:rFonts w:ascii="Book Antiqua" w:hAnsi="Book Antiqua"/>
          <w:lang w:val="cs-CZ"/>
        </w:rPr>
        <w:t xml:space="preserve"> Jejich prvním projektem bylo zdokumentování pů</w:t>
      </w:r>
      <w:r w:rsidRPr="00A45FD7">
        <w:rPr>
          <w:rStyle w:val="Zkladntext8"/>
          <w:rFonts w:ascii="Book Antiqua" w:hAnsi="Book Antiqua"/>
          <w:lang w:val="cs-CZ"/>
        </w:rPr>
        <w:softHyphen/>
        <w:t xml:space="preserve">sobnosti </w:t>
      </w:r>
      <w:r w:rsidRPr="001D7726">
        <w:rPr>
          <w:rStyle w:val="Zkladntext75ptTunKurzvab"/>
          <w:rFonts w:ascii="Book Antiqua" w:hAnsi="Book Antiqua"/>
          <w:b w:val="0"/>
          <w:sz w:val="16"/>
          <w:szCs w:val="16"/>
          <w:lang w:val="cs-CZ"/>
        </w:rPr>
        <w:t>Moravských bratři</w:t>
      </w:r>
      <w:r w:rsidRPr="00A45FD7">
        <w:rPr>
          <w:rStyle w:val="Zkladntext8"/>
          <w:rFonts w:ascii="Book Antiqua" w:hAnsi="Book Antiqua"/>
          <w:lang w:val="cs-CZ"/>
        </w:rPr>
        <w:t xml:space="preserve"> v odlehlé části Tibetu, v horách na pomezí Karakoramu a Himálaje. Smyslem projektu bylo doložit tento objev fotografickou reportáží a zmapovat jeho historické okolnosti. To vedlo později k obecnějšímu zájmu sdružení o původ a působnost Moravských bratří i v jiných částech světa a u nás. Popularizaci téhož tématu posloužila putovní výstava, publikace v češtině, angličtině a němčině a televizní film. Výstavy se již uskutečnily mj. v indickém </w:t>
      </w:r>
      <w:r w:rsidRPr="00A45FD7">
        <w:rPr>
          <w:rStyle w:val="Zkladntext8"/>
          <w:rFonts w:ascii="Book Antiqua" w:hAnsi="Book Antiqua"/>
          <w:lang w:val="sk-SK"/>
        </w:rPr>
        <w:t xml:space="preserve">Dillí </w:t>
      </w:r>
      <w:r w:rsidRPr="00A45FD7">
        <w:rPr>
          <w:rStyle w:val="Zkladntext8"/>
          <w:rFonts w:ascii="Book Antiqua" w:hAnsi="Book Antiqua"/>
          <w:lang w:val="cs-CZ"/>
        </w:rPr>
        <w:t>a v Německu.</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lang w:val="cs-CZ"/>
        </w:rPr>
        <w:t>Druhý projekt byl věnován uctění památky obětí ze</w:t>
      </w:r>
      <w:r w:rsidRPr="00A45FD7">
        <w:rPr>
          <w:rStyle w:val="Zkladntext8"/>
          <w:rFonts w:ascii="Book Antiqua" w:hAnsi="Book Antiqua"/>
          <w:lang w:val="cs-CZ"/>
        </w:rPr>
        <w:softHyphen/>
        <w:t>mětřesení v Peru v r</w:t>
      </w:r>
      <w:r w:rsidR="001D7726">
        <w:rPr>
          <w:rStyle w:val="Zkladntext8"/>
          <w:rFonts w:ascii="Book Antiqua" w:hAnsi="Book Antiqua"/>
          <w:lang w:val="cs-CZ"/>
        </w:rPr>
        <w:t>oce</w:t>
      </w:r>
      <w:r w:rsidRPr="00A45FD7">
        <w:rPr>
          <w:rStyle w:val="Zkladntext8"/>
          <w:rFonts w:ascii="Book Antiqua" w:hAnsi="Book Antiqua"/>
          <w:lang w:val="cs-CZ"/>
        </w:rPr>
        <w:t xml:space="preserve"> 1970, při němž zahynulo vedle 70 tisíc Peruánců i 14 československých horolezců. V rámci projek</w:t>
      </w:r>
      <w:r w:rsidRPr="00A45FD7">
        <w:rPr>
          <w:rStyle w:val="Zkladntext8"/>
          <w:rFonts w:ascii="Book Antiqua" w:hAnsi="Book Antiqua"/>
          <w:lang w:val="cs-CZ"/>
        </w:rPr>
        <w:softHyphen/>
        <w:t>tu byl natočen film a byly vydány dvě knihy o katastrofě, o současném životě Indiánů a o osudech vdov a dětí po mrt</w:t>
      </w:r>
      <w:r w:rsidRPr="00A45FD7">
        <w:rPr>
          <w:rStyle w:val="Zkladntext8"/>
          <w:rFonts w:ascii="Book Antiqua" w:hAnsi="Book Antiqua"/>
          <w:lang w:val="cs-CZ"/>
        </w:rPr>
        <w:softHyphen/>
        <w:t>vých horolezcích. Sdružení zorganizovalo vdovám po čs. ho</w:t>
      </w:r>
      <w:r w:rsidRPr="00A45FD7">
        <w:rPr>
          <w:rStyle w:val="Zkladntext8"/>
          <w:rFonts w:ascii="Book Antiqua" w:hAnsi="Book Antiqua"/>
          <w:lang w:val="cs-CZ"/>
        </w:rPr>
        <w:softHyphen/>
        <w:t>rolezcích cestu do Peru.</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lang w:val="cs-CZ"/>
        </w:rPr>
        <w:t xml:space="preserve">Sdružení se rovněž věnovalo práci v prostředí zdravotně postižených dětí. Připravilo projekty </w:t>
      </w:r>
      <w:r w:rsidRPr="001D7726">
        <w:rPr>
          <w:rStyle w:val="Zkladntext75ptTunKurzvab"/>
          <w:rFonts w:ascii="Book Antiqua" w:hAnsi="Book Antiqua"/>
          <w:b w:val="0"/>
          <w:sz w:val="16"/>
          <w:szCs w:val="16"/>
          <w:lang w:val="cs-CZ"/>
        </w:rPr>
        <w:t>Otevřme oči, aby se mohly smát</w:t>
      </w:r>
      <w:r w:rsidRPr="00A45FD7">
        <w:rPr>
          <w:rStyle w:val="Zkladntext8"/>
          <w:rFonts w:ascii="Book Antiqua" w:hAnsi="Book Antiqua"/>
          <w:lang w:val="cs-CZ"/>
        </w:rPr>
        <w:t xml:space="preserve"> a </w:t>
      </w:r>
      <w:r w:rsidRPr="001D7726">
        <w:rPr>
          <w:rStyle w:val="Zkladntext75ptTunKurzvab"/>
          <w:rFonts w:ascii="Book Antiqua" w:hAnsi="Book Antiqua"/>
          <w:b w:val="0"/>
          <w:sz w:val="16"/>
          <w:szCs w:val="16"/>
          <w:lang w:val="cs-CZ"/>
        </w:rPr>
        <w:t>Evropské výtvarné centrum pro postižené děti</w:t>
      </w:r>
      <w:r w:rsidRPr="00A45FD7">
        <w:rPr>
          <w:rStyle w:val="Zkladntext75ptTunKurzvab"/>
          <w:rFonts w:ascii="Book Antiqua" w:hAnsi="Book Antiqua"/>
          <w:sz w:val="16"/>
          <w:szCs w:val="16"/>
          <w:lang w:val="cs-CZ"/>
        </w:rPr>
        <w:t xml:space="preserve">. </w:t>
      </w:r>
      <w:r w:rsidRPr="00A45FD7">
        <w:rPr>
          <w:rStyle w:val="Zkladntext8"/>
          <w:rFonts w:ascii="Book Antiqua" w:hAnsi="Book Antiqua"/>
          <w:lang w:val="cs-CZ"/>
        </w:rPr>
        <w:t xml:space="preserve">Tyto aktivity směřují k posílení životní motivace postižených dětí prostřednictvím výtvarné činnosti. Z prací dětí a svých fotografií uspořádalo sdružení výstavy </w:t>
      </w:r>
      <w:r w:rsidRPr="001D7726">
        <w:rPr>
          <w:rStyle w:val="Zkladntext75ptTunKurzvab"/>
          <w:rFonts w:ascii="Book Antiqua" w:hAnsi="Book Antiqua"/>
          <w:b w:val="0"/>
          <w:sz w:val="16"/>
          <w:szCs w:val="16"/>
          <w:lang w:val="cs-CZ"/>
        </w:rPr>
        <w:t>Peru - touhy a sny</w:t>
      </w:r>
      <w:r w:rsidRPr="00A45FD7">
        <w:rPr>
          <w:rStyle w:val="Zkladntext75ptTunKurzvab"/>
          <w:rFonts w:ascii="Book Antiqua" w:hAnsi="Book Antiqua"/>
          <w:sz w:val="16"/>
          <w:szCs w:val="16"/>
          <w:lang w:val="cs-CZ"/>
        </w:rPr>
        <w:t xml:space="preserve"> </w:t>
      </w:r>
      <w:r w:rsidRPr="00A45FD7">
        <w:rPr>
          <w:rStyle w:val="Zkladntext8"/>
          <w:rFonts w:ascii="Book Antiqua" w:hAnsi="Book Antiqua"/>
          <w:lang w:val="cs-CZ"/>
        </w:rPr>
        <w:t xml:space="preserve">a </w:t>
      </w:r>
      <w:r w:rsidRPr="001D7726">
        <w:rPr>
          <w:rStyle w:val="Zkladntext75ptTunKurzvab"/>
          <w:rFonts w:ascii="Book Antiqua" w:hAnsi="Book Antiqua"/>
          <w:b w:val="0"/>
          <w:sz w:val="16"/>
          <w:szCs w:val="16"/>
          <w:lang w:val="cs-CZ"/>
        </w:rPr>
        <w:t>Ladakh</w:t>
      </w:r>
      <w:r w:rsidRPr="001D7726">
        <w:rPr>
          <w:rStyle w:val="Zkladntext8"/>
          <w:rFonts w:ascii="Book Antiqua" w:hAnsi="Book Antiqua"/>
          <w:b/>
          <w:lang w:val="cs-CZ"/>
        </w:rPr>
        <w:t xml:space="preserve"> - </w:t>
      </w:r>
      <w:r w:rsidRPr="001D7726">
        <w:rPr>
          <w:rStyle w:val="Zkladntext75ptTunKurzvab"/>
          <w:rFonts w:ascii="Book Antiqua" w:hAnsi="Book Antiqua"/>
          <w:b w:val="0"/>
          <w:sz w:val="16"/>
          <w:szCs w:val="16"/>
          <w:lang w:val="cs-CZ"/>
        </w:rPr>
        <w:t>touhy a sny</w:t>
      </w:r>
      <w:r w:rsidRPr="00A45FD7">
        <w:rPr>
          <w:rStyle w:val="Zkladntext75ptTunKurzvab"/>
          <w:rFonts w:ascii="Book Antiqua" w:hAnsi="Book Antiqua"/>
          <w:sz w:val="16"/>
          <w:szCs w:val="16"/>
          <w:lang w:val="cs-CZ"/>
        </w:rPr>
        <w:t>.</w:t>
      </w:r>
      <w:r w:rsidRPr="00A45FD7">
        <w:rPr>
          <w:rStyle w:val="Zkladntext8"/>
          <w:rFonts w:ascii="Book Antiqua" w:hAnsi="Book Antiqua"/>
          <w:lang w:val="cs-CZ"/>
        </w:rPr>
        <w:t xml:space="preserve"> Expozice měly úspěch i v Německu a ve Francii.</w:t>
      </w:r>
    </w:p>
    <w:p w:rsidR="00433771" w:rsidRDefault="001973B9">
      <w:pPr>
        <w:pStyle w:val="Zkladntext15"/>
        <w:shd w:val="clear" w:color="auto" w:fill="auto"/>
        <w:spacing w:before="0"/>
        <w:ind w:left="20" w:right="20"/>
        <w:jc w:val="both"/>
        <w:rPr>
          <w:rStyle w:val="Zkladntext8"/>
          <w:rFonts w:ascii="Book Antiqua" w:hAnsi="Book Antiqua"/>
        </w:rPr>
      </w:pPr>
      <w:r>
        <w:rPr>
          <w:rStyle w:val="Zkladntext8"/>
          <w:rFonts w:ascii="Book Antiqua" w:hAnsi="Book Antiqua"/>
        </w:rPr>
        <w:br w:type="column"/>
      </w:r>
    </w:p>
    <w:p w:rsidR="00007C78" w:rsidRDefault="00007C78">
      <w:pPr>
        <w:pStyle w:val="Zkladntext15"/>
        <w:shd w:val="clear" w:color="auto" w:fill="auto"/>
        <w:spacing w:before="0"/>
        <w:ind w:left="20" w:right="20"/>
        <w:jc w:val="both"/>
        <w:rPr>
          <w:rStyle w:val="Zkladntext8"/>
          <w:rFonts w:ascii="Book Antiqua" w:hAnsi="Book Antiqua"/>
        </w:rPr>
      </w:pPr>
    </w:p>
    <w:p w:rsidR="00007C78" w:rsidRPr="00A45FD7" w:rsidRDefault="00007C78">
      <w:pPr>
        <w:pStyle w:val="Zkladntext15"/>
        <w:shd w:val="clear" w:color="auto" w:fill="auto"/>
        <w:spacing w:before="0"/>
        <w:ind w:left="20" w:right="20"/>
        <w:jc w:val="both"/>
        <w:rPr>
          <w:rStyle w:val="Zkladntext8"/>
          <w:rFonts w:ascii="Book Antiqua" w:hAnsi="Book Antiqua"/>
        </w:rPr>
      </w:pPr>
    </w:p>
    <w:p w:rsidR="00007C78" w:rsidRDefault="00007C78" w:rsidP="001973B9">
      <w:pPr>
        <w:pStyle w:val="Zkladntext15"/>
        <w:shd w:val="clear" w:color="auto" w:fill="auto"/>
        <w:spacing w:before="0"/>
        <w:ind w:right="20" w:firstLine="200"/>
        <w:jc w:val="both"/>
        <w:rPr>
          <w:rStyle w:val="Zkladntext8"/>
          <w:rFonts w:ascii="Book Antiqua" w:hAnsi="Book Antiqua"/>
        </w:rPr>
      </w:pPr>
    </w:p>
    <w:p w:rsidR="00007C78" w:rsidRDefault="00007C78" w:rsidP="001973B9">
      <w:pPr>
        <w:pStyle w:val="Zkladntext15"/>
        <w:shd w:val="clear" w:color="auto" w:fill="auto"/>
        <w:spacing w:before="0"/>
        <w:ind w:right="20" w:firstLine="200"/>
        <w:jc w:val="both"/>
        <w:rPr>
          <w:rStyle w:val="Zkladntext8"/>
          <w:rFonts w:ascii="Book Antiqua" w:hAnsi="Book Antiqua"/>
        </w:rPr>
      </w:pPr>
    </w:p>
    <w:p w:rsidR="00007C78" w:rsidRDefault="00007C78" w:rsidP="001973B9">
      <w:pPr>
        <w:pStyle w:val="Zkladntext15"/>
        <w:shd w:val="clear" w:color="auto" w:fill="auto"/>
        <w:spacing w:before="0"/>
        <w:ind w:right="20" w:firstLine="200"/>
        <w:jc w:val="both"/>
        <w:rPr>
          <w:rStyle w:val="Zkladntext8"/>
          <w:rFonts w:ascii="Book Antiqua" w:hAnsi="Book Antiqua"/>
        </w:rPr>
      </w:pPr>
    </w:p>
    <w:p w:rsidR="002C2F6A" w:rsidRPr="00A45FD7" w:rsidRDefault="0052677F" w:rsidP="001973B9">
      <w:pPr>
        <w:pStyle w:val="Zkladntext15"/>
        <w:shd w:val="clear" w:color="auto" w:fill="auto"/>
        <w:spacing w:before="0"/>
        <w:ind w:right="20" w:firstLine="200"/>
        <w:jc w:val="both"/>
        <w:rPr>
          <w:rFonts w:ascii="Book Antiqua" w:hAnsi="Book Antiqua"/>
        </w:rPr>
      </w:pPr>
      <w:r w:rsidRPr="00A45FD7">
        <w:rPr>
          <w:rStyle w:val="Zkladntext8"/>
          <w:rFonts w:ascii="Book Antiqua" w:hAnsi="Book Antiqua"/>
        </w:rPr>
        <w:t xml:space="preserve">The civic association </w:t>
      </w:r>
      <w:r w:rsidRPr="001D7726">
        <w:rPr>
          <w:rStyle w:val="Zkladntext75ptTunKurzvab"/>
          <w:rFonts w:ascii="Book Antiqua" w:hAnsi="Book Antiqua"/>
          <w:b w:val="0"/>
          <w:sz w:val="16"/>
          <w:szCs w:val="16"/>
        </w:rPr>
        <w:t>Unique Projects</w:t>
      </w:r>
      <w:r w:rsidRPr="00A45FD7">
        <w:rPr>
          <w:rStyle w:val="Zkladntext8"/>
          <w:rFonts w:ascii="Book Antiqua" w:hAnsi="Book Antiqua"/>
        </w:rPr>
        <w:t xml:space="preserve"> was founded in 1995. Its objectives include the implementation of projects design</w:t>
      </w:r>
      <w:r w:rsidRPr="00A45FD7">
        <w:rPr>
          <w:rStyle w:val="Zkladntext8"/>
          <w:rFonts w:ascii="Book Antiqua" w:hAnsi="Book Antiqua"/>
        </w:rPr>
        <w:softHyphen/>
        <w:t>ed to represent the Czech Republic in different countries throughout the world, and support for the artistic activities of handicapped children.</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rPr>
        <w:t xml:space="preserve">The association was founded by </w:t>
      </w:r>
      <w:r w:rsidRPr="00A45FD7">
        <w:rPr>
          <w:rStyle w:val="Zkladntext8"/>
          <w:rFonts w:ascii="Book Antiqua" w:hAnsi="Book Antiqua"/>
          <w:lang w:val="cs-CZ"/>
        </w:rPr>
        <w:t xml:space="preserve">Lubomír Vejražka </w:t>
      </w:r>
      <w:r w:rsidRPr="00A45FD7">
        <w:rPr>
          <w:rStyle w:val="Zkladntext8"/>
          <w:rFonts w:ascii="Book Antiqua" w:hAnsi="Book Antiqua"/>
        </w:rPr>
        <w:t xml:space="preserve">and </w:t>
      </w:r>
      <w:r w:rsidRPr="00A45FD7">
        <w:rPr>
          <w:rStyle w:val="Zkladntext8"/>
          <w:rFonts w:ascii="Book Antiqua" w:hAnsi="Book Antiqua"/>
          <w:lang w:val="cs-CZ"/>
        </w:rPr>
        <w:t xml:space="preserve">Jiří Hladík. </w:t>
      </w:r>
      <w:r w:rsidRPr="00A45FD7">
        <w:rPr>
          <w:rStyle w:val="Zkladntext8"/>
          <w:rFonts w:ascii="Book Antiqua" w:hAnsi="Book Antiqua"/>
        </w:rPr>
        <w:t>Their initial project involved docu</w:t>
      </w:r>
      <w:r w:rsidRPr="00A45FD7">
        <w:rPr>
          <w:rStyle w:val="Zkladntext8"/>
          <w:rFonts w:ascii="Book Antiqua" w:hAnsi="Book Antiqua"/>
        </w:rPr>
        <w:softHyphen/>
        <w:t xml:space="preserve">menting the activities of the </w:t>
      </w:r>
      <w:r w:rsidRPr="001D7726">
        <w:rPr>
          <w:rStyle w:val="Zkladntext75ptTunKurzvab"/>
          <w:rFonts w:ascii="Book Antiqua" w:hAnsi="Book Antiqua"/>
          <w:b w:val="0"/>
          <w:sz w:val="16"/>
          <w:szCs w:val="16"/>
        </w:rPr>
        <w:t>Moravian Brethren</w:t>
      </w:r>
      <w:r w:rsidRPr="00A45FD7">
        <w:rPr>
          <w:rStyle w:val="Zkladntext8"/>
          <w:rFonts w:ascii="Book Antiqua" w:hAnsi="Book Antiqua"/>
        </w:rPr>
        <w:t xml:space="preserve"> in a remote part of Tibet, in the mountains on the border of Karakoram and Himalayas. The purpose of the project was to document this discovery with photo coverage and explore its historic circumstances. This subsequently resulted in a more general interest by the association in the origins and activities of the Moravian Brethren in other parts of the world and in the Czech Republic. The popularization of this topic was pro</w:t>
      </w:r>
      <w:r w:rsidRPr="00A45FD7">
        <w:rPr>
          <w:rStyle w:val="Zkladntext8"/>
          <w:rFonts w:ascii="Book Antiqua" w:hAnsi="Book Antiqua"/>
        </w:rPr>
        <w:softHyphen/>
        <w:t>moted by a traveling exhibition, publications in Czech, English and German, and a television film. Exhibitions have been organized, for example, in Delhi and in Germany.</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rPr>
        <w:t>Another project was dedicated to commemorating the vic</w:t>
      </w:r>
      <w:r w:rsidRPr="00A45FD7">
        <w:rPr>
          <w:rStyle w:val="Zkladntext8"/>
          <w:rFonts w:ascii="Book Antiqua" w:hAnsi="Book Antiqua"/>
        </w:rPr>
        <w:softHyphen/>
        <w:t>tims of an earthquake in Peru in 1970, which claimed 70,000 casualties among Peruvians, as well as 14 Czechoslovak mountaineers. As part of the project, a film was produced and two books were published about the catastrophe, about the present life of local Indians, and about the fate of the widows and children of the mountaineers who died. The association organized a trip to Peru for the widows of these Czechoslo</w:t>
      </w:r>
      <w:r w:rsidRPr="00A45FD7">
        <w:rPr>
          <w:rStyle w:val="Zkladntext8"/>
          <w:rFonts w:ascii="Book Antiqua" w:hAnsi="Book Antiqua"/>
        </w:rPr>
        <w:softHyphen/>
        <w:t>vak mountaineers.</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rPr>
        <w:t>The association has also worked in the field of handicap</w:t>
      </w:r>
      <w:r w:rsidRPr="00A45FD7">
        <w:rPr>
          <w:rStyle w:val="Zkladntext8"/>
          <w:rFonts w:ascii="Book Antiqua" w:hAnsi="Book Antiqua"/>
        </w:rPr>
        <w:softHyphen/>
        <w:t xml:space="preserve">ped children. It has prepared the projects </w:t>
      </w:r>
      <w:r w:rsidRPr="001D7726">
        <w:rPr>
          <w:rStyle w:val="Zkladntext75ptTunKurzvab"/>
          <w:rFonts w:ascii="Book Antiqua" w:hAnsi="Book Antiqua"/>
          <w:b w:val="0"/>
          <w:sz w:val="16"/>
          <w:szCs w:val="16"/>
          <w:lang w:val="cs-CZ"/>
        </w:rPr>
        <w:t>Leť</w:t>
      </w:r>
      <w:r w:rsidRPr="001D7726">
        <w:rPr>
          <w:rStyle w:val="Zkladntext75ptTunKurzvab"/>
          <w:rFonts w:ascii="Book Antiqua" w:hAnsi="Book Antiqua"/>
          <w:b w:val="0"/>
          <w:sz w:val="16"/>
          <w:szCs w:val="16"/>
        </w:rPr>
        <w:t xml:space="preserve">s open our eyes so </w:t>
      </w:r>
      <w:r w:rsidR="001D7726">
        <w:rPr>
          <w:rStyle w:val="Zkladntext75ptTunKurzvab"/>
          <w:rFonts w:ascii="Book Antiqua" w:hAnsi="Book Antiqua"/>
          <w:b w:val="0"/>
          <w:sz w:val="16"/>
          <w:szCs w:val="16"/>
        </w:rPr>
        <w:t>t</w:t>
      </w:r>
      <w:r w:rsidRPr="001D7726">
        <w:rPr>
          <w:rStyle w:val="Zkladntext75ptTunKurzvab"/>
          <w:rFonts w:ascii="Book Antiqua" w:hAnsi="Book Antiqua"/>
          <w:b w:val="0"/>
          <w:sz w:val="16"/>
          <w:szCs w:val="16"/>
        </w:rPr>
        <w:t>hey can laugh</w:t>
      </w:r>
      <w:r w:rsidRPr="00A45FD7">
        <w:rPr>
          <w:rStyle w:val="Zkladntext8"/>
          <w:rFonts w:ascii="Book Antiqua" w:hAnsi="Book Antiqua"/>
        </w:rPr>
        <w:t xml:space="preserve"> and the </w:t>
      </w:r>
      <w:r w:rsidRPr="001D7726">
        <w:rPr>
          <w:rStyle w:val="Zkladntext75ptTunKurzvab"/>
          <w:rFonts w:ascii="Book Antiqua" w:hAnsi="Book Antiqua"/>
          <w:b w:val="0"/>
          <w:sz w:val="16"/>
          <w:szCs w:val="16"/>
        </w:rPr>
        <w:t>European center of arts for handi</w:t>
      </w:r>
      <w:r w:rsidRPr="001D7726">
        <w:rPr>
          <w:rStyle w:val="Zkladntext75ptTunKurzvab"/>
          <w:rFonts w:ascii="Book Antiqua" w:hAnsi="Book Antiqua"/>
          <w:b w:val="0"/>
          <w:sz w:val="16"/>
          <w:szCs w:val="16"/>
        </w:rPr>
        <w:softHyphen/>
        <w:t>capped children</w:t>
      </w:r>
      <w:r w:rsidRPr="00A45FD7">
        <w:rPr>
          <w:rStyle w:val="Zkladntext75ptTunKurzvab"/>
          <w:rFonts w:ascii="Book Antiqua" w:hAnsi="Book Antiqua"/>
          <w:sz w:val="16"/>
          <w:szCs w:val="16"/>
        </w:rPr>
        <w:t>.</w:t>
      </w:r>
      <w:r w:rsidRPr="00A45FD7">
        <w:rPr>
          <w:rStyle w:val="Zkladntext8"/>
          <w:rFonts w:ascii="Book Antiqua" w:hAnsi="Book Antiqua"/>
        </w:rPr>
        <w:t xml:space="preserve"> These activities seek to strengthen handi</w:t>
      </w:r>
      <w:r w:rsidRPr="00A45FD7">
        <w:rPr>
          <w:rStyle w:val="Zkladntext8"/>
          <w:rFonts w:ascii="Book Antiqua" w:hAnsi="Book Antiqua"/>
        </w:rPr>
        <w:softHyphen/>
        <w:t>capped children’s motivation for life through art. The associ</w:t>
      </w:r>
      <w:r w:rsidRPr="00A45FD7">
        <w:rPr>
          <w:rStyle w:val="Zkladntext8"/>
          <w:rFonts w:ascii="Book Antiqua" w:hAnsi="Book Antiqua"/>
        </w:rPr>
        <w:softHyphen/>
        <w:t xml:space="preserve">ation has organized exhibitions of the children’s works and its own photographs: </w:t>
      </w:r>
      <w:r w:rsidRPr="001D7726">
        <w:rPr>
          <w:rStyle w:val="Zkladntext75ptTunKurzvab"/>
          <w:rFonts w:ascii="Book Antiqua" w:hAnsi="Book Antiqua"/>
          <w:b w:val="0"/>
          <w:sz w:val="16"/>
          <w:szCs w:val="16"/>
        </w:rPr>
        <w:t>Peru</w:t>
      </w:r>
      <w:r w:rsidRPr="001D7726">
        <w:rPr>
          <w:rStyle w:val="Zkladntext8"/>
          <w:rFonts w:ascii="Book Antiqua" w:hAnsi="Book Antiqua"/>
          <w:b/>
        </w:rPr>
        <w:t xml:space="preserve"> - </w:t>
      </w:r>
      <w:r w:rsidRPr="001D7726">
        <w:rPr>
          <w:rStyle w:val="Zkladntext75ptTunKurzvab"/>
          <w:rFonts w:ascii="Book Antiqua" w:hAnsi="Book Antiqua"/>
          <w:b w:val="0"/>
          <w:sz w:val="16"/>
          <w:szCs w:val="16"/>
        </w:rPr>
        <w:t>Dreams</w:t>
      </w:r>
      <w:r w:rsidRPr="00A45FD7">
        <w:rPr>
          <w:rStyle w:val="Zkladntext75ptTunKurzvab"/>
          <w:rFonts w:ascii="Book Antiqua" w:hAnsi="Book Antiqua"/>
          <w:sz w:val="16"/>
          <w:szCs w:val="16"/>
        </w:rPr>
        <w:t xml:space="preserve"> </w:t>
      </w:r>
      <w:r w:rsidRPr="001D7726">
        <w:rPr>
          <w:rStyle w:val="Zkladntext75ptTunKurzvab"/>
          <w:rFonts w:ascii="Book Antiqua" w:hAnsi="Book Antiqua"/>
          <w:b w:val="0"/>
          <w:sz w:val="16"/>
          <w:szCs w:val="16"/>
        </w:rPr>
        <w:t>and Desires</w:t>
      </w:r>
      <w:r w:rsidRPr="001D7726">
        <w:rPr>
          <w:rStyle w:val="Zkladntext8"/>
          <w:rFonts w:ascii="Book Antiqua" w:hAnsi="Book Antiqua"/>
          <w:b/>
        </w:rPr>
        <w:t xml:space="preserve"> </w:t>
      </w:r>
      <w:r w:rsidRPr="001D7726">
        <w:rPr>
          <w:rStyle w:val="Zkladntext8"/>
          <w:rFonts w:ascii="Book Antiqua" w:hAnsi="Book Antiqua"/>
        </w:rPr>
        <w:t>and</w:t>
      </w:r>
      <w:r w:rsidRPr="001D7726">
        <w:rPr>
          <w:rStyle w:val="Zkladntext8"/>
          <w:rFonts w:ascii="Book Antiqua" w:hAnsi="Book Antiqua"/>
          <w:b/>
        </w:rPr>
        <w:t xml:space="preserve"> </w:t>
      </w:r>
      <w:r w:rsidRPr="001D7726">
        <w:rPr>
          <w:rStyle w:val="Zkladntext75ptTunKurzvab"/>
          <w:rFonts w:ascii="Book Antiqua" w:hAnsi="Book Antiqua"/>
          <w:b w:val="0"/>
          <w:sz w:val="16"/>
          <w:szCs w:val="16"/>
        </w:rPr>
        <w:t xml:space="preserve">Ladakh </w:t>
      </w:r>
      <w:r w:rsidRPr="001D7726">
        <w:rPr>
          <w:rStyle w:val="Zkladntext8"/>
          <w:rFonts w:ascii="Book Antiqua" w:hAnsi="Book Antiqua"/>
          <w:b/>
        </w:rPr>
        <w:t xml:space="preserve">- </w:t>
      </w:r>
      <w:r w:rsidRPr="001D7726">
        <w:rPr>
          <w:rStyle w:val="Zkladntext75ptTunKurzvab"/>
          <w:rFonts w:ascii="Book Antiqua" w:hAnsi="Book Antiqua"/>
          <w:b w:val="0"/>
          <w:sz w:val="16"/>
          <w:szCs w:val="16"/>
        </w:rPr>
        <w:t>Dreams and Desires.</w:t>
      </w:r>
      <w:r w:rsidRPr="00A45FD7">
        <w:rPr>
          <w:rStyle w:val="Zkladntext8"/>
          <w:rFonts w:ascii="Book Antiqua" w:hAnsi="Book Antiqua"/>
        </w:rPr>
        <w:t xml:space="preserve"> The exhibitions have also been very successful in Germany and France.</w:t>
      </w:r>
    </w:p>
    <w:p w:rsidR="00AB6C66" w:rsidRPr="00A45FD7" w:rsidRDefault="00AB6C66">
      <w:pPr>
        <w:rPr>
          <w:rStyle w:val="Zkladntext15ArialNarrow85ptTunMalpsmena0"/>
          <w:rFonts w:ascii="Book Antiqua" w:hAnsi="Book Antiqua"/>
          <w:sz w:val="16"/>
          <w:szCs w:val="16"/>
        </w:rPr>
      </w:pPr>
      <w:r w:rsidRPr="00A45FD7">
        <w:rPr>
          <w:rStyle w:val="Zkladntext15ArialNarrow85ptTunMalpsmena0"/>
          <w:rFonts w:ascii="Book Antiqua" w:hAnsi="Book Antiqua"/>
          <w:sz w:val="16"/>
          <w:szCs w:val="16"/>
        </w:rPr>
        <w:br w:type="page"/>
      </w:r>
    </w:p>
    <w:p w:rsidR="001D7726" w:rsidRDefault="001D7726" w:rsidP="00B31BEA">
      <w:pPr>
        <w:pStyle w:val="Zkladntext151"/>
        <w:shd w:val="clear" w:color="auto" w:fill="auto"/>
        <w:spacing w:after="182" w:line="170" w:lineRule="exact"/>
        <w:jc w:val="left"/>
        <w:rPr>
          <w:rStyle w:val="Zkladntext15ArialNarrow85ptTunMalpsmena0"/>
          <w:rFonts w:ascii="Book Antiqua" w:hAnsi="Book Antiqua"/>
          <w:sz w:val="16"/>
          <w:szCs w:val="16"/>
        </w:rPr>
      </w:pPr>
      <w:r>
        <w:rPr>
          <w:rStyle w:val="Zkladntext15ArialNarrow85ptTunMalpsmena0"/>
          <w:rFonts w:ascii="Book Antiqua" w:hAnsi="Book Antiqua"/>
          <w:sz w:val="16"/>
          <w:szCs w:val="16"/>
        </w:rPr>
        <w:lastRenderedPageBreak/>
        <w:t>2001</w:t>
      </w:r>
    </w:p>
    <w:p w:rsidR="002C2F6A" w:rsidRPr="00A45FD7" w:rsidRDefault="00B31BEA" w:rsidP="00B31BEA">
      <w:pPr>
        <w:pStyle w:val="Zkladntext151"/>
        <w:shd w:val="clear" w:color="auto" w:fill="auto"/>
        <w:spacing w:after="182" w:line="170" w:lineRule="exact"/>
        <w:jc w:val="left"/>
        <w:rPr>
          <w:rFonts w:ascii="Book Antiqua" w:hAnsi="Book Antiqua"/>
        </w:rPr>
      </w:pPr>
      <w:r>
        <w:rPr>
          <w:rStyle w:val="Zkladntext15ArialNarrow85ptTunMalpsmena0"/>
          <w:rFonts w:ascii="Book Antiqua" w:hAnsi="Book Antiqua"/>
          <w:sz w:val="16"/>
          <w:szCs w:val="16"/>
        </w:rPr>
        <w:t>D</w:t>
      </w:r>
      <w:r w:rsidR="0052677F" w:rsidRPr="00A45FD7">
        <w:rPr>
          <w:rStyle w:val="Zkladntext15ArialNarrow85ptTunMalpsmena0"/>
          <w:rFonts w:ascii="Book Antiqua" w:hAnsi="Book Antiqua"/>
          <w:sz w:val="16"/>
          <w:szCs w:val="16"/>
        </w:rPr>
        <w:t xml:space="preserve">r. April </w:t>
      </w:r>
      <w:r w:rsidR="0052677F" w:rsidRPr="00A45FD7">
        <w:rPr>
          <w:rStyle w:val="Zkladntext15ArialNarrow85ptTunMalpsmena0"/>
          <w:rFonts w:ascii="Book Antiqua" w:hAnsi="Book Antiqua"/>
          <w:sz w:val="16"/>
          <w:szCs w:val="16"/>
          <w:lang w:val="cs-CZ"/>
        </w:rPr>
        <w:t>C</w:t>
      </w:r>
      <w:r w:rsidR="00014BF0">
        <w:rPr>
          <w:rStyle w:val="Zkladntext15ArialNarrow85ptTunMalpsmena0"/>
          <w:rFonts w:ascii="Book Antiqua" w:hAnsi="Book Antiqua"/>
          <w:sz w:val="16"/>
          <w:szCs w:val="16"/>
          <w:lang w:val="cs-CZ"/>
        </w:rPr>
        <w:t>ARTEROVÁ</w:t>
      </w:r>
    </w:p>
    <w:p w:rsidR="00B31BEA" w:rsidRDefault="0052677F" w:rsidP="00B31BEA">
      <w:pPr>
        <w:pStyle w:val="Nadpis980"/>
        <w:keepNext/>
        <w:keepLines/>
        <w:shd w:val="clear" w:color="auto" w:fill="auto"/>
        <w:spacing w:before="0" w:after="0" w:line="240" w:lineRule="auto"/>
        <w:ind w:right="822"/>
        <w:rPr>
          <w:rFonts w:ascii="Book Antiqua" w:hAnsi="Book Antiqua"/>
          <w:b w:val="0"/>
          <w:sz w:val="16"/>
          <w:szCs w:val="16"/>
        </w:rPr>
      </w:pPr>
      <w:bookmarkStart w:id="78" w:name="bookmark95"/>
      <w:r w:rsidRPr="00B31BEA">
        <w:rPr>
          <w:rFonts w:ascii="Book Antiqua" w:hAnsi="Book Antiqua"/>
          <w:b w:val="0"/>
          <w:sz w:val="16"/>
          <w:szCs w:val="16"/>
        </w:rPr>
        <w:t>Velká Británie</w:t>
      </w:r>
    </w:p>
    <w:p w:rsidR="002C2F6A" w:rsidRDefault="0052677F" w:rsidP="00B31BEA">
      <w:pPr>
        <w:pStyle w:val="Nadpis980"/>
        <w:keepNext/>
        <w:keepLines/>
        <w:shd w:val="clear" w:color="auto" w:fill="auto"/>
        <w:spacing w:before="0" w:after="0" w:line="240" w:lineRule="auto"/>
        <w:ind w:right="822"/>
        <w:rPr>
          <w:rFonts w:ascii="Book Antiqua" w:hAnsi="Book Antiqua"/>
          <w:b w:val="0"/>
          <w:sz w:val="16"/>
          <w:szCs w:val="16"/>
          <w:lang w:val="en-US"/>
        </w:rPr>
      </w:pPr>
      <w:r w:rsidRPr="00B31BEA">
        <w:rPr>
          <w:rFonts w:ascii="Book Antiqua" w:hAnsi="Book Antiqua"/>
          <w:b w:val="0"/>
          <w:sz w:val="16"/>
          <w:szCs w:val="16"/>
        </w:rPr>
        <w:t xml:space="preserve">United </w:t>
      </w:r>
      <w:r w:rsidRPr="00B31BEA">
        <w:rPr>
          <w:rFonts w:ascii="Book Antiqua" w:hAnsi="Book Antiqua"/>
          <w:b w:val="0"/>
          <w:sz w:val="16"/>
          <w:szCs w:val="16"/>
          <w:lang w:val="en-US"/>
        </w:rPr>
        <w:t>Kingdom</w:t>
      </w:r>
      <w:bookmarkEnd w:id="78"/>
    </w:p>
    <w:p w:rsidR="00B31BEA" w:rsidRPr="00B31BEA" w:rsidRDefault="00B31BEA" w:rsidP="00B31BEA">
      <w:pPr>
        <w:pStyle w:val="Nadpis980"/>
        <w:keepNext/>
        <w:keepLines/>
        <w:shd w:val="clear" w:color="auto" w:fill="auto"/>
        <w:spacing w:before="0" w:after="0" w:line="240" w:lineRule="auto"/>
        <w:ind w:right="822"/>
        <w:rPr>
          <w:rFonts w:ascii="Book Antiqua" w:hAnsi="Book Antiqua"/>
          <w:b w:val="0"/>
          <w:sz w:val="16"/>
          <w:szCs w:val="16"/>
        </w:rPr>
      </w:pPr>
    </w:p>
    <w:p w:rsidR="002C2F6A" w:rsidRPr="00A45FD7" w:rsidRDefault="0052677F">
      <w:pPr>
        <w:pStyle w:val="Zkladntext15"/>
        <w:shd w:val="clear" w:color="auto" w:fill="auto"/>
        <w:spacing w:before="0" w:after="132" w:line="211" w:lineRule="exact"/>
        <w:ind w:left="20" w:right="20"/>
        <w:jc w:val="both"/>
        <w:rPr>
          <w:rFonts w:ascii="Book Antiqua" w:hAnsi="Book Antiqua"/>
        </w:rPr>
      </w:pPr>
      <w:r w:rsidRPr="00A45FD7">
        <w:rPr>
          <w:rStyle w:val="Zkladntext1"/>
          <w:rFonts w:ascii="Book Antiqua" w:hAnsi="Book Antiqua"/>
          <w:lang w:val="sk-SK"/>
        </w:rPr>
        <w:t xml:space="preserve">Narodila </w:t>
      </w:r>
      <w:r w:rsidRPr="00A45FD7">
        <w:rPr>
          <w:rStyle w:val="Zkladntext1"/>
          <w:rFonts w:ascii="Book Antiqua" w:hAnsi="Book Antiqua"/>
          <w:lang w:val="cs-CZ"/>
        </w:rPr>
        <w:t xml:space="preserve">se </w:t>
      </w:r>
      <w:r w:rsidRPr="00A45FD7">
        <w:rPr>
          <w:rStyle w:val="Zkladntext1"/>
          <w:rFonts w:ascii="Book Antiqua" w:hAnsi="Book Antiqua"/>
          <w:lang w:val="sk-SK"/>
        </w:rPr>
        <w:t>r</w:t>
      </w:r>
      <w:r w:rsidR="001D7726">
        <w:rPr>
          <w:rStyle w:val="Zkladntext1"/>
          <w:rFonts w:ascii="Book Antiqua" w:hAnsi="Book Antiqua"/>
          <w:lang w:val="sk-SK"/>
        </w:rPr>
        <w:t>oku</w:t>
      </w:r>
      <w:r w:rsidRPr="00A45FD7">
        <w:rPr>
          <w:rStyle w:val="Zkladntext1"/>
          <w:rFonts w:ascii="Book Antiqua" w:hAnsi="Book Antiqua"/>
          <w:lang w:val="sk-SK"/>
        </w:rPr>
        <w:t xml:space="preserve"> 1938 v </w:t>
      </w:r>
      <w:r w:rsidRPr="00A45FD7">
        <w:rPr>
          <w:rStyle w:val="Zkladntext1"/>
          <w:rFonts w:ascii="Book Antiqua" w:hAnsi="Book Antiqua"/>
          <w:lang w:val="cs-CZ"/>
        </w:rPr>
        <w:t xml:space="preserve">Anglii. Povoláním </w:t>
      </w:r>
      <w:r w:rsidRPr="00A45FD7">
        <w:rPr>
          <w:rStyle w:val="Zkladntext1"/>
          <w:rFonts w:ascii="Book Antiqua" w:hAnsi="Book Antiqua"/>
          <w:lang w:val="sk-SK"/>
        </w:rPr>
        <w:t xml:space="preserve">je </w:t>
      </w:r>
      <w:r w:rsidRPr="00A45FD7">
        <w:rPr>
          <w:rStyle w:val="Zkladntext1"/>
          <w:rFonts w:ascii="Book Antiqua" w:hAnsi="Book Antiqua"/>
          <w:lang w:val="cs-CZ"/>
        </w:rPr>
        <w:t xml:space="preserve">spisovatelka </w:t>
      </w:r>
      <w:r w:rsidRPr="00A45FD7">
        <w:rPr>
          <w:rStyle w:val="Zkladntext1"/>
          <w:rFonts w:ascii="Book Antiqua" w:hAnsi="Book Antiqua"/>
          <w:lang w:val="sk-SK"/>
        </w:rPr>
        <w:t>a univerzitní lektorka.</w:t>
      </w:r>
    </w:p>
    <w:p w:rsidR="002C2F6A" w:rsidRPr="00A45FD7" w:rsidRDefault="0052677F">
      <w:pPr>
        <w:pStyle w:val="Zkladntext15"/>
        <w:shd w:val="clear" w:color="auto" w:fill="auto"/>
        <w:spacing w:before="0" w:after="120"/>
        <w:ind w:left="20" w:right="20" w:firstLine="160"/>
        <w:jc w:val="both"/>
        <w:rPr>
          <w:rFonts w:ascii="Book Antiqua" w:hAnsi="Book Antiqua"/>
        </w:rPr>
      </w:pPr>
      <w:r w:rsidRPr="00A45FD7">
        <w:rPr>
          <w:rStyle w:val="Zkladntext1"/>
          <w:rFonts w:ascii="Book Antiqua" w:hAnsi="Book Antiqua"/>
          <w:lang w:val="sk-SK"/>
        </w:rPr>
        <w:t xml:space="preserve">Od konce 50. let se angažuje v boji za </w:t>
      </w:r>
      <w:r w:rsidRPr="00A45FD7">
        <w:rPr>
          <w:rStyle w:val="Zkladntext1"/>
          <w:rFonts w:ascii="Book Antiqua" w:hAnsi="Book Antiqua"/>
          <w:lang w:val="cs-CZ"/>
        </w:rPr>
        <w:t xml:space="preserve">lidská </w:t>
      </w:r>
      <w:r w:rsidRPr="00A45FD7">
        <w:rPr>
          <w:rStyle w:val="Zkladntext1"/>
          <w:rFonts w:ascii="Book Antiqua" w:hAnsi="Book Antiqua"/>
          <w:lang w:val="sk-SK"/>
        </w:rPr>
        <w:t xml:space="preserve">a </w:t>
      </w:r>
      <w:r w:rsidRPr="00A45FD7">
        <w:rPr>
          <w:rStyle w:val="Zkladntext1"/>
          <w:rFonts w:ascii="Book Antiqua" w:hAnsi="Book Antiqua"/>
          <w:lang w:val="cs-CZ"/>
        </w:rPr>
        <w:t xml:space="preserve">občanská </w:t>
      </w:r>
      <w:r w:rsidRPr="00A45FD7">
        <w:rPr>
          <w:rStyle w:val="Zkladntext1"/>
          <w:rFonts w:ascii="Book Antiqua" w:hAnsi="Book Antiqua"/>
          <w:lang w:val="sk-SK"/>
        </w:rPr>
        <w:t xml:space="preserve">práva. Po </w:t>
      </w:r>
      <w:r w:rsidRPr="00A45FD7">
        <w:rPr>
          <w:rStyle w:val="Zkladntext1"/>
          <w:rFonts w:ascii="Book Antiqua" w:hAnsi="Book Antiqua"/>
          <w:lang w:val="cs-CZ"/>
        </w:rPr>
        <w:t xml:space="preserve">invazi vojsk </w:t>
      </w:r>
      <w:r w:rsidRPr="00A45FD7">
        <w:rPr>
          <w:rStyle w:val="Zkladntext1"/>
          <w:rFonts w:ascii="Book Antiqua" w:hAnsi="Book Antiqua"/>
          <w:lang w:val="sk-SK"/>
        </w:rPr>
        <w:t xml:space="preserve">Varšavské </w:t>
      </w:r>
      <w:r w:rsidRPr="00A45FD7">
        <w:rPr>
          <w:rStyle w:val="Zkladntext1"/>
          <w:rFonts w:ascii="Book Antiqua" w:hAnsi="Book Antiqua"/>
          <w:lang w:val="cs-CZ"/>
        </w:rPr>
        <w:t xml:space="preserve">smlouvy </w:t>
      </w:r>
      <w:r w:rsidRPr="00A45FD7">
        <w:rPr>
          <w:rStyle w:val="Zkladntext1"/>
          <w:rFonts w:ascii="Book Antiqua" w:hAnsi="Book Antiqua"/>
          <w:lang w:val="sk-SK"/>
        </w:rPr>
        <w:t>do Českosloven</w:t>
      </w:r>
      <w:r w:rsidRPr="00A45FD7">
        <w:rPr>
          <w:rStyle w:val="Zkladntext1"/>
          <w:rFonts w:ascii="Book Antiqua" w:hAnsi="Book Antiqua"/>
          <w:lang w:val="sk-SK"/>
        </w:rPr>
        <w:softHyphen/>
        <w:t>ska v r</w:t>
      </w:r>
      <w:r w:rsidR="00E81139">
        <w:rPr>
          <w:rStyle w:val="Zkladntext1"/>
          <w:rFonts w:ascii="Book Antiqua" w:hAnsi="Book Antiqua"/>
          <w:lang w:val="sk-SK"/>
        </w:rPr>
        <w:t>oce</w:t>
      </w:r>
      <w:r w:rsidRPr="00A45FD7">
        <w:rPr>
          <w:rStyle w:val="Zkladntext1"/>
          <w:rFonts w:ascii="Book Antiqua" w:hAnsi="Book Antiqua"/>
          <w:lang w:val="sk-SK"/>
        </w:rPr>
        <w:t xml:space="preserve"> 1968 iniciovala a spoluorganizovala </w:t>
      </w:r>
      <w:r w:rsidRPr="00A45FD7">
        <w:rPr>
          <w:rStyle w:val="Zkladntext1"/>
          <w:rFonts w:ascii="Book Antiqua" w:hAnsi="Book Antiqua"/>
          <w:lang w:val="cs-CZ"/>
        </w:rPr>
        <w:t xml:space="preserve">mezinárodní </w:t>
      </w:r>
      <w:r w:rsidRPr="00A45FD7">
        <w:rPr>
          <w:rStyle w:val="Zkladntext1"/>
          <w:rFonts w:ascii="Book Antiqua" w:hAnsi="Book Antiqua"/>
          <w:lang w:val="sk-SK"/>
        </w:rPr>
        <w:t xml:space="preserve">protesty </w:t>
      </w:r>
      <w:r w:rsidRPr="00A45FD7">
        <w:rPr>
          <w:rStyle w:val="Zkladntext1"/>
          <w:rFonts w:ascii="Book Antiqua" w:hAnsi="Book Antiqua"/>
          <w:lang w:val="cs-CZ"/>
        </w:rPr>
        <w:t xml:space="preserve">organizace </w:t>
      </w:r>
      <w:r w:rsidRPr="00E81139">
        <w:rPr>
          <w:rStyle w:val="Zkladntext75ptTunKurzva"/>
          <w:rFonts w:ascii="Book Antiqua" w:hAnsi="Book Antiqua"/>
          <w:b w:val="0"/>
          <w:sz w:val="16"/>
          <w:szCs w:val="16"/>
          <w:lang w:val="sk-SK"/>
        </w:rPr>
        <w:t>War Resisters International</w:t>
      </w:r>
      <w:r w:rsidRPr="00A45FD7">
        <w:rPr>
          <w:rStyle w:val="Zkladntext75ptTunKurzva"/>
          <w:rFonts w:ascii="Book Antiqua" w:hAnsi="Book Antiqua"/>
          <w:sz w:val="16"/>
          <w:szCs w:val="16"/>
          <w:lang w:val="sk-SK"/>
        </w:rPr>
        <w:t>.</w:t>
      </w:r>
      <w:r w:rsidRPr="00A45FD7">
        <w:rPr>
          <w:rStyle w:val="Zkladntext1"/>
          <w:rFonts w:ascii="Book Antiqua" w:hAnsi="Book Antiqua"/>
          <w:lang w:val="sk-SK"/>
        </w:rPr>
        <w:t xml:space="preserve"> </w:t>
      </w:r>
      <w:r w:rsidRPr="00A45FD7">
        <w:rPr>
          <w:rStyle w:val="Zkladntext1"/>
          <w:rFonts w:ascii="Book Antiqua" w:hAnsi="Book Antiqua"/>
          <w:lang w:val="cs-CZ"/>
        </w:rPr>
        <w:t xml:space="preserve">Tyto </w:t>
      </w:r>
      <w:r w:rsidRPr="00A45FD7">
        <w:rPr>
          <w:rStyle w:val="Zkladntext1"/>
          <w:rFonts w:ascii="Book Antiqua" w:hAnsi="Book Antiqua"/>
          <w:lang w:val="sk-SK"/>
        </w:rPr>
        <w:t>protes</w:t>
      </w:r>
      <w:r w:rsidRPr="00A45FD7">
        <w:rPr>
          <w:rStyle w:val="Zkladntext1"/>
          <w:rFonts w:ascii="Book Antiqua" w:hAnsi="Book Antiqua"/>
          <w:lang w:val="sk-SK"/>
        </w:rPr>
        <w:softHyphen/>
        <w:t xml:space="preserve">tní </w:t>
      </w:r>
      <w:r w:rsidRPr="00A45FD7">
        <w:rPr>
          <w:rStyle w:val="Zkladntext1"/>
          <w:rFonts w:ascii="Book Antiqua" w:hAnsi="Book Antiqua"/>
          <w:lang w:val="cs-CZ"/>
        </w:rPr>
        <w:t xml:space="preserve">akce byly tématem sborníku </w:t>
      </w:r>
      <w:r w:rsidRPr="00E81139">
        <w:rPr>
          <w:rStyle w:val="Zkladntext75ptTunKurzva"/>
          <w:rFonts w:ascii="Book Antiqua" w:hAnsi="Book Antiqua"/>
          <w:b w:val="0"/>
          <w:sz w:val="16"/>
          <w:szCs w:val="16"/>
          <w:lang w:val="cs-CZ"/>
        </w:rPr>
        <w:t>Support Czechoslovakia</w:t>
      </w:r>
      <w:r w:rsidRPr="00A45FD7">
        <w:rPr>
          <w:rStyle w:val="Zkladntext75ptTunKurzva"/>
          <w:rFonts w:ascii="Book Antiqua" w:hAnsi="Book Antiqua"/>
          <w:sz w:val="16"/>
          <w:szCs w:val="16"/>
          <w:lang w:val="cs-CZ"/>
        </w:rPr>
        <w:t>,</w:t>
      </w:r>
      <w:r w:rsidRPr="00A45FD7">
        <w:rPr>
          <w:rStyle w:val="Zkladntext1"/>
          <w:rFonts w:ascii="Book Antiqua" w:hAnsi="Book Antiqua"/>
          <w:lang w:val="cs-CZ"/>
        </w:rPr>
        <w:t xml:space="preserve"> kte</w:t>
      </w:r>
      <w:r w:rsidRPr="00A45FD7">
        <w:rPr>
          <w:rStyle w:val="Zkladntext1"/>
          <w:rFonts w:ascii="Book Antiqua" w:hAnsi="Book Antiqua"/>
          <w:lang w:val="cs-CZ"/>
        </w:rPr>
        <w:softHyphen/>
        <w:t>rý redigovala s Michaelem Randlem a který vyšel v Londý</w:t>
      </w:r>
      <w:r w:rsidRPr="00A45FD7">
        <w:rPr>
          <w:rStyle w:val="Zkladntext1"/>
          <w:rFonts w:ascii="Book Antiqua" w:hAnsi="Book Antiqua"/>
          <w:lang w:val="cs-CZ"/>
        </w:rPr>
        <w:softHyphen/>
        <w:t>ně v roce 1969.</w:t>
      </w:r>
    </w:p>
    <w:p w:rsidR="002C2F6A" w:rsidRPr="00A45FD7" w:rsidRDefault="0052677F">
      <w:pPr>
        <w:pStyle w:val="Zkladntext15"/>
        <w:shd w:val="clear" w:color="auto" w:fill="auto"/>
        <w:spacing w:before="0" w:after="120"/>
        <w:ind w:left="20" w:right="20" w:firstLine="160"/>
        <w:jc w:val="both"/>
        <w:rPr>
          <w:rFonts w:ascii="Book Antiqua" w:hAnsi="Book Antiqua"/>
        </w:rPr>
      </w:pPr>
      <w:r w:rsidRPr="00A45FD7">
        <w:rPr>
          <w:rStyle w:val="Zkladntext1"/>
          <w:rFonts w:ascii="Book Antiqua" w:hAnsi="Book Antiqua"/>
          <w:lang w:val="cs-CZ"/>
        </w:rPr>
        <w:t>V r</w:t>
      </w:r>
      <w:r w:rsidR="00E81139">
        <w:rPr>
          <w:rStyle w:val="Zkladntext1"/>
          <w:rFonts w:ascii="Book Antiqua" w:hAnsi="Book Antiqua"/>
          <w:lang w:val="cs-CZ"/>
        </w:rPr>
        <w:t>oce</w:t>
      </w:r>
      <w:r w:rsidRPr="00A45FD7">
        <w:rPr>
          <w:rStyle w:val="Zkladntext1"/>
          <w:rFonts w:ascii="Book Antiqua" w:hAnsi="Book Antiqua"/>
          <w:lang w:val="cs-CZ"/>
        </w:rPr>
        <w:t xml:space="preserve"> 1970 byla jednou z prvních osob vyslaných do Česko</w:t>
      </w:r>
      <w:r w:rsidRPr="00A45FD7">
        <w:rPr>
          <w:rStyle w:val="Zkladntext1"/>
          <w:rFonts w:ascii="Book Antiqua" w:hAnsi="Book Antiqua"/>
          <w:lang w:val="cs-CZ"/>
        </w:rPr>
        <w:softHyphen/>
        <w:t>slovenska za účelem navázání spojení s opozičními skupina</w:t>
      </w:r>
      <w:r w:rsidRPr="00A45FD7">
        <w:rPr>
          <w:rStyle w:val="Zkladntext1"/>
          <w:rFonts w:ascii="Book Antiqua" w:hAnsi="Book Antiqua"/>
          <w:lang w:val="cs-CZ"/>
        </w:rPr>
        <w:softHyphen/>
        <w:t xml:space="preserve">mi. Od té doby aktivně podporovala československý disent a úzce spolupracovala s agenturou </w:t>
      </w:r>
      <w:r w:rsidRPr="00E81139">
        <w:rPr>
          <w:rStyle w:val="Zkladntext75ptTunKurzva"/>
          <w:rFonts w:ascii="Book Antiqua" w:hAnsi="Book Antiqua"/>
          <w:b w:val="0"/>
          <w:sz w:val="16"/>
          <w:szCs w:val="16"/>
          <w:lang w:val="cs-CZ"/>
        </w:rPr>
        <w:t>Palach Press, The Jan Pa</w:t>
      </w:r>
      <w:r w:rsidRPr="00E81139">
        <w:rPr>
          <w:rStyle w:val="Zkladntext75ptTunKurzva"/>
          <w:rFonts w:ascii="Book Antiqua" w:hAnsi="Book Antiqua"/>
          <w:b w:val="0"/>
          <w:sz w:val="16"/>
          <w:szCs w:val="16"/>
          <w:lang w:val="cs-CZ"/>
        </w:rPr>
        <w:softHyphen/>
        <w:t>lach Information and Research Trust</w:t>
      </w:r>
      <w:r w:rsidRPr="00E81139">
        <w:rPr>
          <w:rStyle w:val="Zkladntext1"/>
          <w:rFonts w:ascii="Book Antiqua" w:hAnsi="Book Antiqua"/>
          <w:b/>
          <w:lang w:val="cs-CZ"/>
        </w:rPr>
        <w:t xml:space="preserve"> </w:t>
      </w:r>
      <w:r w:rsidRPr="00E81139">
        <w:rPr>
          <w:rStyle w:val="Zkladntext1"/>
          <w:rFonts w:ascii="Book Antiqua" w:hAnsi="Book Antiqua"/>
          <w:lang w:val="cs-CZ"/>
        </w:rPr>
        <w:t>a</w:t>
      </w:r>
      <w:r w:rsidRPr="00E81139">
        <w:rPr>
          <w:rStyle w:val="Zkladntext1"/>
          <w:rFonts w:ascii="Book Antiqua" w:hAnsi="Book Antiqua"/>
          <w:b/>
          <w:lang w:val="cs-CZ"/>
        </w:rPr>
        <w:t xml:space="preserve"> </w:t>
      </w:r>
      <w:r w:rsidRPr="00E81139">
        <w:rPr>
          <w:rStyle w:val="Zkladntext75ptTunKurzva"/>
          <w:rFonts w:ascii="Book Antiqua" w:hAnsi="Book Antiqua"/>
          <w:b w:val="0"/>
          <w:sz w:val="16"/>
          <w:szCs w:val="16"/>
          <w:lang w:val="cs-CZ"/>
        </w:rPr>
        <w:t>East European Cultural Foundation</w:t>
      </w:r>
      <w:r w:rsidRPr="00A45FD7">
        <w:rPr>
          <w:rStyle w:val="Zkladntext75ptTunKurzva"/>
          <w:rFonts w:ascii="Book Antiqua" w:hAnsi="Book Antiqua"/>
          <w:sz w:val="16"/>
          <w:szCs w:val="16"/>
          <w:lang w:val="cs-CZ"/>
        </w:rPr>
        <w:t>.</w:t>
      </w:r>
      <w:r w:rsidRPr="00A45FD7">
        <w:rPr>
          <w:rStyle w:val="Zkladntext1"/>
          <w:rFonts w:ascii="Book Antiqua" w:hAnsi="Book Antiqua"/>
          <w:lang w:val="cs-CZ"/>
        </w:rPr>
        <w:t xml:space="preserve"> Byla hybnou silou v počátcích těchto insti</w:t>
      </w:r>
      <w:r w:rsidRPr="00A45FD7">
        <w:rPr>
          <w:rStyle w:val="Zkladntext1"/>
          <w:rFonts w:ascii="Book Antiqua" w:hAnsi="Book Antiqua"/>
          <w:lang w:val="cs-CZ"/>
        </w:rPr>
        <w:softHyphen/>
        <w:t>tucí a přispěla i prakticky k vybudování fungující komunikačně-zásobovací cesty mezi čs. opozicí a Londýnem.</w:t>
      </w:r>
    </w:p>
    <w:p w:rsidR="002C2F6A" w:rsidRPr="00A45FD7" w:rsidRDefault="0052677F">
      <w:pPr>
        <w:pStyle w:val="Zkladntext15"/>
        <w:shd w:val="clear" w:color="auto" w:fill="auto"/>
        <w:spacing w:before="0" w:after="113"/>
        <w:ind w:left="20" w:right="20" w:firstLine="160"/>
        <w:jc w:val="both"/>
        <w:rPr>
          <w:rFonts w:ascii="Book Antiqua" w:hAnsi="Book Antiqua"/>
        </w:rPr>
      </w:pPr>
      <w:r w:rsidRPr="00A45FD7">
        <w:rPr>
          <w:rStyle w:val="Zkladntext1"/>
          <w:rFonts w:ascii="Book Antiqua" w:hAnsi="Book Antiqua"/>
          <w:lang w:val="cs-CZ"/>
        </w:rPr>
        <w:t>Organizovala přepravu zakázané literatury speciálně upra</w:t>
      </w:r>
      <w:r w:rsidRPr="00A45FD7">
        <w:rPr>
          <w:rStyle w:val="Zkladntext1"/>
          <w:rFonts w:ascii="Book Antiqua" w:hAnsi="Book Antiqua"/>
          <w:lang w:val="cs-CZ"/>
        </w:rPr>
        <w:softHyphen/>
        <w:t xml:space="preserve">veným karavanem. Tento vůz se vydal na svou první cestu </w:t>
      </w:r>
      <w:r w:rsidR="00E81139">
        <w:rPr>
          <w:rStyle w:val="Zkladntext1"/>
          <w:rFonts w:ascii="Book Antiqua" w:hAnsi="Book Antiqua"/>
          <w:lang w:val="cs-CZ"/>
        </w:rPr>
        <w:t>v</w:t>
      </w:r>
      <w:r w:rsidRPr="00A45FD7">
        <w:rPr>
          <w:rStyle w:val="Zkladntext1"/>
          <w:rFonts w:ascii="Book Antiqua" w:hAnsi="Book Antiqua"/>
          <w:lang w:val="cs-CZ"/>
        </w:rPr>
        <w:t xml:space="preserve"> lednu 1971 do Brna. Dalších deset let se do Českosloven</w:t>
      </w:r>
      <w:r w:rsidRPr="00A45FD7">
        <w:rPr>
          <w:rStyle w:val="Zkladntext1"/>
          <w:rFonts w:ascii="Book Antiqua" w:hAnsi="Book Antiqua"/>
          <w:lang w:val="cs-CZ"/>
        </w:rPr>
        <w:softHyphen/>
        <w:t xml:space="preserve">ska dostávala tímto způsobem literatura a rozmnožovací technika a opačným směrem zase vzkazy, </w:t>
      </w:r>
      <w:r w:rsidRPr="00A45FD7">
        <w:rPr>
          <w:rStyle w:val="Zkladntext1"/>
          <w:rFonts w:ascii="Book Antiqua" w:hAnsi="Book Antiqua"/>
          <w:lang w:val="sk-SK"/>
        </w:rPr>
        <w:t xml:space="preserve">audio </w:t>
      </w:r>
      <w:r w:rsidRPr="00A45FD7">
        <w:rPr>
          <w:rStyle w:val="Zkladntext1"/>
          <w:rFonts w:ascii="Book Antiqua" w:hAnsi="Book Antiqua"/>
          <w:lang w:val="cs-CZ"/>
        </w:rPr>
        <w:t xml:space="preserve">nebo </w:t>
      </w:r>
      <w:r w:rsidRPr="00A45FD7">
        <w:rPr>
          <w:rStyle w:val="Zkladntext1"/>
          <w:rFonts w:ascii="Book Antiqua" w:hAnsi="Book Antiqua"/>
          <w:lang w:val="sk-SK"/>
        </w:rPr>
        <w:t>video</w:t>
      </w:r>
      <w:r w:rsidRPr="00A45FD7">
        <w:rPr>
          <w:rStyle w:val="Zkladntext1"/>
          <w:rFonts w:ascii="Book Antiqua" w:hAnsi="Book Antiqua"/>
          <w:lang w:val="sk-SK"/>
        </w:rPr>
        <w:softHyphen/>
        <w:t xml:space="preserve">nahrávky </w:t>
      </w:r>
      <w:r w:rsidRPr="00A45FD7">
        <w:rPr>
          <w:rStyle w:val="Zkladntext1"/>
          <w:rFonts w:ascii="Book Antiqua" w:hAnsi="Book Antiqua"/>
          <w:lang w:val="cs-CZ"/>
        </w:rPr>
        <w:t>rozhovorů s představiteli opozice apod.</w:t>
      </w:r>
    </w:p>
    <w:p w:rsidR="002C2F6A" w:rsidRDefault="0052677F">
      <w:pPr>
        <w:pStyle w:val="Zkladntext15"/>
        <w:shd w:val="clear" w:color="auto" w:fill="auto"/>
        <w:spacing w:before="0" w:line="206" w:lineRule="exact"/>
        <w:ind w:left="20" w:right="20" w:firstLine="160"/>
        <w:jc w:val="both"/>
        <w:rPr>
          <w:rStyle w:val="Zkladntext1"/>
          <w:rFonts w:ascii="Book Antiqua" w:hAnsi="Book Antiqua"/>
          <w:lang w:val="cs-CZ"/>
        </w:rPr>
      </w:pPr>
      <w:r w:rsidRPr="00A45FD7">
        <w:rPr>
          <w:rStyle w:val="Zkladntext1"/>
          <w:rFonts w:ascii="Book Antiqua" w:hAnsi="Book Antiqua"/>
          <w:lang w:val="cs-CZ"/>
        </w:rPr>
        <w:t>Celá 80. léta přispívala A. Carterová do samizdatových publikací vydávaných v Československu.</w:t>
      </w:r>
    </w:p>
    <w:p w:rsidR="00B31BEA" w:rsidRPr="00A45FD7" w:rsidRDefault="001973B9">
      <w:pPr>
        <w:pStyle w:val="Zkladntext15"/>
        <w:shd w:val="clear" w:color="auto" w:fill="auto"/>
        <w:spacing w:before="0" w:line="206" w:lineRule="exact"/>
        <w:ind w:left="20" w:right="20" w:firstLine="160"/>
        <w:jc w:val="both"/>
        <w:rPr>
          <w:rFonts w:ascii="Book Antiqua" w:hAnsi="Book Antiqua"/>
        </w:rPr>
      </w:pPr>
      <w:r>
        <w:rPr>
          <w:rStyle w:val="Zkladntext1"/>
          <w:rFonts w:ascii="Book Antiqua" w:hAnsi="Book Antiqua"/>
          <w:lang w:val="cs-CZ"/>
        </w:rPr>
        <w:br w:type="column"/>
      </w:r>
    </w:p>
    <w:p w:rsidR="001D7726" w:rsidRDefault="001D7726">
      <w:pPr>
        <w:pStyle w:val="Zkladntext15"/>
        <w:shd w:val="clear" w:color="auto" w:fill="auto"/>
        <w:spacing w:before="0" w:after="132" w:line="216" w:lineRule="exact"/>
        <w:ind w:left="20" w:right="20"/>
        <w:jc w:val="both"/>
        <w:rPr>
          <w:rStyle w:val="Zkladntext1"/>
          <w:rFonts w:ascii="Book Antiqua" w:hAnsi="Book Antiqua"/>
        </w:rPr>
      </w:pPr>
    </w:p>
    <w:p w:rsidR="001D7726" w:rsidRDefault="001D7726">
      <w:pPr>
        <w:pStyle w:val="Zkladntext15"/>
        <w:shd w:val="clear" w:color="auto" w:fill="auto"/>
        <w:spacing w:before="0" w:after="132" w:line="216" w:lineRule="exact"/>
        <w:ind w:left="20" w:right="20"/>
        <w:jc w:val="both"/>
        <w:rPr>
          <w:rStyle w:val="Zkladntext1"/>
          <w:rFonts w:ascii="Book Antiqua" w:hAnsi="Book Antiqua"/>
        </w:rPr>
      </w:pPr>
    </w:p>
    <w:p w:rsidR="002C2F6A" w:rsidRPr="00A45FD7" w:rsidRDefault="0052677F">
      <w:pPr>
        <w:pStyle w:val="Zkladntext15"/>
        <w:shd w:val="clear" w:color="auto" w:fill="auto"/>
        <w:spacing w:before="0" w:after="132" w:line="216" w:lineRule="exact"/>
        <w:ind w:left="20" w:right="20"/>
        <w:jc w:val="both"/>
        <w:rPr>
          <w:rFonts w:ascii="Book Antiqua" w:hAnsi="Book Antiqua"/>
        </w:rPr>
      </w:pPr>
      <w:r w:rsidRPr="00A45FD7">
        <w:rPr>
          <w:rStyle w:val="Zkladntext1"/>
          <w:rFonts w:ascii="Book Antiqua" w:hAnsi="Book Antiqua"/>
        </w:rPr>
        <w:t>April Carter was bom in England in 1938. She is a writer and university lecturer by profession.</w:t>
      </w:r>
    </w:p>
    <w:p w:rsidR="002C2F6A" w:rsidRPr="00A45FD7" w:rsidRDefault="0052677F">
      <w:pPr>
        <w:pStyle w:val="Zkladntext15"/>
        <w:shd w:val="clear" w:color="auto" w:fill="auto"/>
        <w:spacing w:before="0" w:after="120" w:line="202" w:lineRule="exact"/>
        <w:ind w:left="20" w:right="20" w:firstLine="180"/>
        <w:jc w:val="both"/>
        <w:rPr>
          <w:rFonts w:ascii="Book Antiqua" w:hAnsi="Book Antiqua"/>
        </w:rPr>
      </w:pPr>
      <w:r w:rsidRPr="00A45FD7">
        <w:rPr>
          <w:rStyle w:val="Zkladntext1"/>
          <w:rFonts w:ascii="Book Antiqua" w:hAnsi="Book Antiqua"/>
        </w:rPr>
        <w:t xml:space="preserve">Since the early 1950s, April Carter has been active in the struggle for human and civil rights. After the Warsaw Treaty armies’ invasion of Czechoslovakia in 1968, she initiated and organized international protests of </w:t>
      </w:r>
      <w:r w:rsidRPr="00E81139">
        <w:rPr>
          <w:rStyle w:val="Zkladntext75ptTunKurzva"/>
          <w:rFonts w:ascii="Book Antiqua" w:hAnsi="Book Antiqua"/>
          <w:b w:val="0"/>
          <w:sz w:val="16"/>
          <w:szCs w:val="16"/>
        </w:rPr>
        <w:t>War Resisters Internatio</w:t>
      </w:r>
      <w:r w:rsidRPr="00E81139">
        <w:rPr>
          <w:rStyle w:val="Zkladntext75ptTunKurzva"/>
          <w:rFonts w:ascii="Book Antiqua" w:hAnsi="Book Antiqua"/>
          <w:b w:val="0"/>
          <w:sz w:val="16"/>
          <w:szCs w:val="16"/>
        </w:rPr>
        <w:softHyphen/>
        <w:t>nal</w:t>
      </w:r>
      <w:r w:rsidRPr="00A45FD7">
        <w:rPr>
          <w:rStyle w:val="Zkladntext75ptTunKurzva"/>
          <w:rFonts w:ascii="Book Antiqua" w:hAnsi="Book Antiqua"/>
          <w:sz w:val="16"/>
          <w:szCs w:val="16"/>
        </w:rPr>
        <w:t>.</w:t>
      </w:r>
      <w:r w:rsidRPr="00A45FD7">
        <w:rPr>
          <w:rStyle w:val="Zkladntext1"/>
          <w:rFonts w:ascii="Book Antiqua" w:hAnsi="Book Antiqua"/>
        </w:rPr>
        <w:t xml:space="preserve"> These protest rallies were the subject of a </w:t>
      </w:r>
      <w:r w:rsidRPr="00E81139">
        <w:rPr>
          <w:rStyle w:val="Zkladntext75ptTunKurzva"/>
          <w:rFonts w:ascii="Book Antiqua" w:hAnsi="Book Antiqua"/>
          <w:b w:val="0"/>
          <w:sz w:val="16"/>
          <w:szCs w:val="16"/>
        </w:rPr>
        <w:t>Support Cze</w:t>
      </w:r>
      <w:r w:rsidRPr="00E81139">
        <w:rPr>
          <w:rStyle w:val="Zkladntext75ptTunKurzva"/>
          <w:rFonts w:ascii="Book Antiqua" w:hAnsi="Book Antiqua"/>
          <w:b w:val="0"/>
          <w:sz w:val="16"/>
          <w:szCs w:val="16"/>
        </w:rPr>
        <w:softHyphen/>
        <w:t>choslovakia</w:t>
      </w:r>
      <w:r w:rsidRPr="00A45FD7">
        <w:rPr>
          <w:rStyle w:val="Zkladntext1"/>
          <w:rFonts w:ascii="Book Antiqua" w:hAnsi="Book Antiqua"/>
        </w:rPr>
        <w:t xml:space="preserve"> anthology, which April Carter edited together with Michael Randle and which was published in London in 1969.</w:t>
      </w:r>
    </w:p>
    <w:p w:rsidR="002C2F6A" w:rsidRPr="00A45FD7" w:rsidRDefault="0052677F">
      <w:pPr>
        <w:pStyle w:val="Zkladntext15"/>
        <w:shd w:val="clear" w:color="auto" w:fill="auto"/>
        <w:spacing w:before="0" w:after="120" w:line="202" w:lineRule="exact"/>
        <w:ind w:left="20" w:right="20" w:firstLine="180"/>
        <w:jc w:val="both"/>
        <w:rPr>
          <w:rFonts w:ascii="Book Antiqua" w:hAnsi="Book Antiqua"/>
        </w:rPr>
      </w:pPr>
      <w:r w:rsidRPr="00A45FD7">
        <w:rPr>
          <w:rStyle w:val="Zkladntext1"/>
          <w:rFonts w:ascii="Book Antiqua" w:hAnsi="Book Antiqua"/>
        </w:rPr>
        <w:t>In 1970, she was one of the first persons to be sent to Cze</w:t>
      </w:r>
      <w:r w:rsidRPr="00A45FD7">
        <w:rPr>
          <w:rStyle w:val="Zkladntext1"/>
          <w:rFonts w:ascii="Book Antiqua" w:hAnsi="Book Antiqua"/>
        </w:rPr>
        <w:softHyphen/>
        <w:t>choslovakia in order to establish contact with opposition groups. From then on, April Carter actively supported Cze</w:t>
      </w:r>
      <w:r w:rsidRPr="00A45FD7">
        <w:rPr>
          <w:rStyle w:val="Zkladntext1"/>
          <w:rFonts w:ascii="Book Antiqua" w:hAnsi="Book Antiqua"/>
        </w:rPr>
        <w:softHyphen/>
        <w:t xml:space="preserve">choslovak dissent and closely cooperated with the </w:t>
      </w:r>
      <w:r w:rsidRPr="00E81139">
        <w:rPr>
          <w:rStyle w:val="Zkladntext75ptTunKurzva"/>
          <w:rFonts w:ascii="Book Antiqua" w:hAnsi="Book Antiqua"/>
          <w:b w:val="0"/>
          <w:sz w:val="16"/>
          <w:szCs w:val="16"/>
        </w:rPr>
        <w:t>Palach Press</w:t>
      </w:r>
      <w:r w:rsidRPr="00E81139">
        <w:rPr>
          <w:rStyle w:val="Zkladntext1"/>
          <w:rFonts w:ascii="Book Antiqua" w:hAnsi="Book Antiqua"/>
          <w:b/>
        </w:rPr>
        <w:t xml:space="preserve"> </w:t>
      </w:r>
      <w:r w:rsidRPr="00E81139">
        <w:rPr>
          <w:rStyle w:val="Zkladntext1"/>
          <w:rFonts w:ascii="Book Antiqua" w:hAnsi="Book Antiqua"/>
        </w:rPr>
        <w:t>agency</w:t>
      </w:r>
      <w:r w:rsidRPr="00E81139">
        <w:rPr>
          <w:rStyle w:val="Zkladntext1"/>
          <w:rFonts w:ascii="Book Antiqua" w:hAnsi="Book Antiqua"/>
          <w:b/>
        </w:rPr>
        <w:t xml:space="preserve">, </w:t>
      </w:r>
      <w:r w:rsidRPr="00E81139">
        <w:rPr>
          <w:rStyle w:val="Zkladntext75ptTunKurzva"/>
          <w:rFonts w:ascii="Book Antiqua" w:hAnsi="Book Antiqua"/>
          <w:b w:val="0"/>
          <w:sz w:val="16"/>
          <w:szCs w:val="16"/>
        </w:rPr>
        <w:t>The Jan Palach Information and Research Trust</w:t>
      </w:r>
      <w:r w:rsidRPr="00E81139">
        <w:rPr>
          <w:rStyle w:val="Zkladntext1"/>
          <w:rFonts w:ascii="Book Antiqua" w:hAnsi="Book Antiqua"/>
          <w:b/>
        </w:rPr>
        <w:t xml:space="preserve"> </w:t>
      </w:r>
      <w:r w:rsidRPr="00E81139">
        <w:rPr>
          <w:rStyle w:val="Zkladntext1"/>
          <w:rFonts w:ascii="Book Antiqua" w:hAnsi="Book Antiqua"/>
        </w:rPr>
        <w:t>and the</w:t>
      </w:r>
      <w:r w:rsidRPr="00E81139">
        <w:rPr>
          <w:rStyle w:val="Zkladntext1"/>
          <w:rFonts w:ascii="Book Antiqua" w:hAnsi="Book Antiqua"/>
          <w:b/>
        </w:rPr>
        <w:t xml:space="preserve"> </w:t>
      </w:r>
      <w:r w:rsidRPr="00E81139">
        <w:rPr>
          <w:rStyle w:val="Zkladntext75ptTunKurzva"/>
          <w:rFonts w:ascii="Book Antiqua" w:hAnsi="Book Antiqua"/>
          <w:b w:val="0"/>
          <w:sz w:val="16"/>
          <w:szCs w:val="16"/>
        </w:rPr>
        <w:t>East European Cultural Foundation</w:t>
      </w:r>
      <w:r w:rsidRPr="00A45FD7">
        <w:rPr>
          <w:rStyle w:val="Zkladntext75ptTunKurzva"/>
          <w:rFonts w:ascii="Book Antiqua" w:hAnsi="Book Antiqua"/>
          <w:sz w:val="16"/>
          <w:szCs w:val="16"/>
        </w:rPr>
        <w:t>.</w:t>
      </w:r>
      <w:r w:rsidRPr="00A45FD7">
        <w:rPr>
          <w:rStyle w:val="Zkladntext1"/>
          <w:rFonts w:ascii="Book Antiqua" w:hAnsi="Book Antiqua"/>
        </w:rPr>
        <w:t xml:space="preserve"> She was the driving force during the early stages of these institutions, and also made a practical contribution to the </w:t>
      </w:r>
      <w:r w:rsidRPr="00E81139">
        <w:rPr>
          <w:rStyle w:val="Zkladntext75ptTunKurzva"/>
          <w:rFonts w:ascii="Book Antiqua" w:hAnsi="Book Antiqua"/>
          <w:b w:val="0"/>
          <w:i w:val="0"/>
          <w:sz w:val="16"/>
          <w:szCs w:val="16"/>
        </w:rPr>
        <w:t>establishment of</w:t>
      </w:r>
      <w:r w:rsidRPr="00A45FD7">
        <w:rPr>
          <w:rStyle w:val="Zkladntext75ptTunKurzva"/>
          <w:rFonts w:ascii="Book Antiqua" w:hAnsi="Book Antiqua"/>
          <w:sz w:val="16"/>
          <w:szCs w:val="16"/>
        </w:rPr>
        <w:t xml:space="preserve"> </w:t>
      </w:r>
      <w:r w:rsidRPr="00A45FD7">
        <w:rPr>
          <w:rStyle w:val="Zkladntext1"/>
          <w:rFonts w:ascii="Book Antiqua" w:hAnsi="Book Antiqua"/>
        </w:rPr>
        <w:t>functional communications and supply routes between ihe Czechoslovak opposition and London.</w:t>
      </w:r>
    </w:p>
    <w:p w:rsidR="002C2F6A" w:rsidRPr="00A45FD7" w:rsidRDefault="0052677F">
      <w:pPr>
        <w:pStyle w:val="Zkladntext15"/>
        <w:shd w:val="clear" w:color="auto" w:fill="auto"/>
        <w:spacing w:before="0" w:after="97" w:line="202" w:lineRule="exact"/>
        <w:ind w:left="20" w:right="20" w:firstLine="180"/>
        <w:jc w:val="both"/>
        <w:rPr>
          <w:rFonts w:ascii="Book Antiqua" w:hAnsi="Book Antiqua"/>
        </w:rPr>
      </w:pPr>
      <w:r w:rsidRPr="00A45FD7">
        <w:rPr>
          <w:rStyle w:val="Zkladntext1"/>
          <w:rFonts w:ascii="Book Antiqua" w:hAnsi="Book Antiqua"/>
        </w:rPr>
        <w:t>April Carter organized the transportation of prohibited li</w:t>
      </w:r>
      <w:r w:rsidRPr="00A45FD7">
        <w:rPr>
          <w:rStyle w:val="Zkladntext1"/>
          <w:rFonts w:ascii="Book Antiqua" w:hAnsi="Book Antiqua"/>
        </w:rPr>
        <w:softHyphen/>
        <w:t>terature in a specially modified trailer. The vehicle set out on its first journey in January 1971 to the city of Brno. For the next ten years, literature and copiers were delivered in this manner to Czechoslovakia, and messages and audio or video recordings of interviews with opposition representatives ma</w:t>
      </w:r>
      <w:r w:rsidRPr="00A45FD7">
        <w:rPr>
          <w:rStyle w:val="Zkladntext1"/>
          <w:rFonts w:ascii="Book Antiqua" w:hAnsi="Book Antiqua"/>
        </w:rPr>
        <w:softHyphen/>
        <w:t>de their way out of Czechoslovakia.</w:t>
      </w:r>
    </w:p>
    <w:p w:rsidR="002C2F6A" w:rsidRPr="00A45FD7" w:rsidRDefault="0052677F">
      <w:pPr>
        <w:pStyle w:val="Zkladntext15"/>
        <w:shd w:val="clear" w:color="auto" w:fill="auto"/>
        <w:spacing w:before="0" w:line="230" w:lineRule="exact"/>
        <w:ind w:left="20" w:right="20" w:firstLine="180"/>
        <w:jc w:val="both"/>
        <w:rPr>
          <w:rFonts w:ascii="Book Antiqua" w:hAnsi="Book Antiqua"/>
        </w:rPr>
        <w:sectPr w:rsidR="002C2F6A" w:rsidRPr="00A45FD7" w:rsidSect="00100CA4">
          <w:footerReference w:type="even" r:id="rId67"/>
          <w:footerReference w:type="default" r:id="rId68"/>
          <w:footerReference w:type="first" r:id="rId69"/>
          <w:pgSz w:w="16838" w:h="11906" w:orient="landscape"/>
          <w:pgMar w:top="1091" w:right="2663" w:bottom="1091" w:left="3119" w:header="0" w:footer="3" w:gutter="422"/>
          <w:cols w:num="2" w:space="318"/>
          <w:noEndnote/>
          <w:titlePg/>
          <w:rtlGutter/>
          <w:docGrid w:linePitch="360"/>
        </w:sectPr>
      </w:pPr>
      <w:r w:rsidRPr="00A45FD7">
        <w:rPr>
          <w:rStyle w:val="Zkladntext1"/>
          <w:rFonts w:ascii="Book Antiqua" w:hAnsi="Book Antiqua"/>
        </w:rPr>
        <w:t>During the 1980s, Carter contributed to samizdat publica</w:t>
      </w:r>
      <w:r w:rsidRPr="00A45FD7">
        <w:rPr>
          <w:rStyle w:val="Zkladntext1"/>
          <w:rFonts w:ascii="Book Antiqua" w:hAnsi="Book Antiqua"/>
        </w:rPr>
        <w:softHyphen/>
        <w:t>tions issued in Czechoslovakia.</w:t>
      </w:r>
    </w:p>
    <w:p w:rsidR="00E81139" w:rsidRDefault="00E81139">
      <w:pPr>
        <w:pStyle w:val="Zkladntext260"/>
        <w:shd w:val="clear" w:color="auto" w:fill="auto"/>
        <w:spacing w:after="211" w:line="170" w:lineRule="exact"/>
        <w:ind w:left="40"/>
        <w:rPr>
          <w:rFonts w:ascii="Book Antiqua" w:hAnsi="Book Antiqua"/>
          <w:b/>
          <w:sz w:val="16"/>
          <w:szCs w:val="16"/>
        </w:rPr>
      </w:pPr>
      <w:bookmarkStart w:id="79" w:name="bookmark96"/>
      <w:r>
        <w:rPr>
          <w:rFonts w:ascii="Book Antiqua" w:hAnsi="Book Antiqua"/>
          <w:b/>
          <w:sz w:val="16"/>
          <w:szCs w:val="16"/>
        </w:rPr>
        <w:lastRenderedPageBreak/>
        <w:t>200</w:t>
      </w:r>
      <w:r w:rsidR="00916466">
        <w:rPr>
          <w:rFonts w:ascii="Book Antiqua" w:hAnsi="Book Antiqua"/>
          <w:b/>
          <w:sz w:val="16"/>
          <w:szCs w:val="16"/>
        </w:rPr>
        <w:t>l</w:t>
      </w:r>
    </w:p>
    <w:p w:rsidR="002C2F6A" w:rsidRPr="00B31BEA" w:rsidRDefault="00781A40">
      <w:pPr>
        <w:pStyle w:val="Zkladntext260"/>
        <w:shd w:val="clear" w:color="auto" w:fill="auto"/>
        <w:spacing w:after="211" w:line="170" w:lineRule="exact"/>
        <w:ind w:left="40"/>
        <w:rPr>
          <w:rFonts w:ascii="Book Antiqua" w:hAnsi="Book Antiqua"/>
          <w:b/>
          <w:sz w:val="16"/>
          <w:szCs w:val="16"/>
        </w:rPr>
      </w:pPr>
      <w:r>
        <w:rPr>
          <w:rFonts w:ascii="Book Antiqua" w:hAnsi="Book Antiqua"/>
          <w:b/>
          <w:sz w:val="16"/>
          <w:szCs w:val="16"/>
        </w:rPr>
        <w:t>I</w:t>
      </w:r>
      <w:r w:rsidR="00916466">
        <w:rPr>
          <w:rFonts w:ascii="Book Antiqua" w:hAnsi="Book Antiqua"/>
          <w:b/>
          <w:sz w:val="16"/>
          <w:szCs w:val="16"/>
        </w:rPr>
        <w:t>NG</w:t>
      </w:r>
      <w:r w:rsidR="0052677F" w:rsidRPr="00B31BEA">
        <w:rPr>
          <w:rFonts w:ascii="Book Antiqua" w:hAnsi="Book Antiqua"/>
          <w:b/>
          <w:sz w:val="16"/>
          <w:szCs w:val="16"/>
        </w:rPr>
        <w:t xml:space="preserve">. </w:t>
      </w:r>
      <w:r w:rsidR="0052677F" w:rsidRPr="00B31BEA">
        <w:rPr>
          <w:rStyle w:val="Zkladntext26Malpsmena"/>
          <w:rFonts w:ascii="Book Antiqua" w:hAnsi="Book Antiqua"/>
          <w:b/>
          <w:sz w:val="16"/>
          <w:szCs w:val="16"/>
        </w:rPr>
        <w:t>Alexandr Drbal</w:t>
      </w:r>
      <w:bookmarkEnd w:id="79"/>
    </w:p>
    <w:p w:rsidR="00B31BEA" w:rsidRDefault="0052677F" w:rsidP="00B31BEA">
      <w:pPr>
        <w:pStyle w:val="Nadpis980"/>
        <w:keepNext/>
        <w:keepLines/>
        <w:shd w:val="clear" w:color="auto" w:fill="auto"/>
        <w:spacing w:before="0" w:after="0" w:line="240" w:lineRule="auto"/>
        <w:ind w:left="40" w:right="23"/>
        <w:jc w:val="both"/>
        <w:rPr>
          <w:rStyle w:val="Nadpis98FranklinGothicMedium8ptNetun"/>
          <w:rFonts w:ascii="Book Antiqua" w:hAnsi="Book Antiqua"/>
          <w:lang w:val="cs-CZ"/>
        </w:rPr>
      </w:pPr>
      <w:bookmarkStart w:id="80" w:name="bookmark97"/>
      <w:r w:rsidRPr="00A45FD7">
        <w:rPr>
          <w:rStyle w:val="Nadpis98FranklinGothicMedium8ptNetun"/>
          <w:rFonts w:ascii="Book Antiqua" w:hAnsi="Book Antiqua"/>
          <w:lang w:val="cs-CZ"/>
        </w:rPr>
        <w:t xml:space="preserve">Ukrajina </w:t>
      </w:r>
      <w:r w:rsidR="003A6E09">
        <w:rPr>
          <w:rStyle w:val="Nadpis98FranklinGothicMedium8ptNetun"/>
          <w:rFonts w:ascii="Book Antiqua" w:hAnsi="Book Antiqua"/>
          <w:lang w:val="cs-CZ"/>
        </w:rPr>
        <w:t>–</w:t>
      </w:r>
      <w:r w:rsidRPr="00A45FD7">
        <w:rPr>
          <w:rStyle w:val="Nadpis98FranklinGothicMedium8ptNetun"/>
          <w:rFonts w:ascii="Book Antiqua" w:hAnsi="Book Antiqua"/>
          <w:lang w:val="cs-CZ"/>
        </w:rPr>
        <w:t xml:space="preserve"> Č</w:t>
      </w:r>
      <w:r w:rsidR="003A6E09">
        <w:rPr>
          <w:rStyle w:val="Nadpis98FranklinGothicMedium8ptNetun"/>
          <w:rFonts w:ascii="Book Antiqua" w:hAnsi="Book Antiqua"/>
          <w:lang w:val="cs-CZ"/>
        </w:rPr>
        <w:t>eská republika</w:t>
      </w:r>
      <w:r w:rsidRPr="00A45FD7">
        <w:rPr>
          <w:rStyle w:val="Nadpis98FranklinGothicMedium8ptNetun"/>
          <w:rFonts w:ascii="Book Antiqua" w:hAnsi="Book Antiqua"/>
          <w:lang w:val="cs-CZ"/>
        </w:rPr>
        <w:t xml:space="preserve"> </w:t>
      </w:r>
    </w:p>
    <w:p w:rsidR="002C2F6A" w:rsidRDefault="0052677F" w:rsidP="00B31BEA">
      <w:pPr>
        <w:pStyle w:val="Nadpis980"/>
        <w:keepNext/>
        <w:keepLines/>
        <w:shd w:val="clear" w:color="auto" w:fill="auto"/>
        <w:spacing w:before="0" w:after="0" w:line="240" w:lineRule="auto"/>
        <w:ind w:left="40" w:right="23"/>
        <w:jc w:val="both"/>
        <w:rPr>
          <w:rStyle w:val="Nadpis98FranklinGothicMedium8ptNetun"/>
          <w:rFonts w:ascii="Book Antiqua" w:hAnsi="Book Antiqua"/>
          <w:lang w:val="cs-CZ"/>
        </w:rPr>
      </w:pPr>
      <w:r w:rsidRPr="00A45FD7">
        <w:rPr>
          <w:rStyle w:val="Nadpis98FranklinGothicMedium8ptNetun"/>
          <w:rFonts w:ascii="Book Antiqua" w:hAnsi="Book Antiqua"/>
          <w:lang w:val="cs-CZ"/>
        </w:rPr>
        <w:t>Ukraine - Czech Republic</w:t>
      </w:r>
      <w:bookmarkEnd w:id="80"/>
    </w:p>
    <w:p w:rsidR="00B31BEA" w:rsidRPr="00A45FD7" w:rsidRDefault="00B31BEA" w:rsidP="00B31BEA">
      <w:pPr>
        <w:pStyle w:val="Nadpis980"/>
        <w:keepNext/>
        <w:keepLines/>
        <w:shd w:val="clear" w:color="auto" w:fill="auto"/>
        <w:spacing w:before="0" w:after="0" w:line="240" w:lineRule="auto"/>
        <w:ind w:left="40" w:right="23"/>
        <w:jc w:val="both"/>
        <w:rPr>
          <w:rFonts w:ascii="Book Antiqua" w:hAnsi="Book Antiqua"/>
          <w:sz w:val="16"/>
          <w:szCs w:val="16"/>
        </w:rPr>
      </w:pPr>
    </w:p>
    <w:p w:rsidR="00AB6C66" w:rsidRPr="00A45FD7" w:rsidRDefault="0052677F">
      <w:pPr>
        <w:pStyle w:val="Zkladntext15"/>
        <w:shd w:val="clear" w:color="auto" w:fill="auto"/>
        <w:spacing w:before="0"/>
        <w:ind w:left="40" w:right="20"/>
        <w:jc w:val="both"/>
        <w:rPr>
          <w:rFonts w:ascii="Book Antiqua" w:hAnsi="Book Antiqua"/>
        </w:rPr>
      </w:pPr>
      <w:r w:rsidRPr="00A45FD7">
        <w:rPr>
          <w:rStyle w:val="Zkladntext12"/>
          <w:rFonts w:ascii="Book Antiqua" w:hAnsi="Book Antiqua"/>
          <w:lang w:val="cs-CZ"/>
        </w:rPr>
        <w:t>Narodil se r</w:t>
      </w:r>
      <w:r w:rsidR="00E81139">
        <w:rPr>
          <w:rStyle w:val="Zkladntext12"/>
          <w:rFonts w:ascii="Book Antiqua" w:hAnsi="Book Antiqua"/>
          <w:lang w:val="cs-CZ"/>
        </w:rPr>
        <w:t>oku</w:t>
      </w:r>
      <w:r w:rsidRPr="00A45FD7">
        <w:rPr>
          <w:rStyle w:val="Zkladntext12"/>
          <w:rFonts w:ascii="Book Antiqua" w:hAnsi="Book Antiqua"/>
          <w:lang w:val="cs-CZ"/>
        </w:rPr>
        <w:t xml:space="preserve"> 1947 v Oděse na Ukrajině v rodině českých přistěhovalců z 19. stol. Celý život pracoval v oboru geodé</w:t>
      </w:r>
      <w:r w:rsidRPr="00A45FD7">
        <w:rPr>
          <w:rStyle w:val="Zkladntext12"/>
          <w:rFonts w:ascii="Book Antiqua" w:hAnsi="Book Antiqua"/>
          <w:lang w:val="cs-CZ"/>
        </w:rPr>
        <w:softHyphen/>
        <w:t>zie a kartografie. Od r</w:t>
      </w:r>
      <w:r w:rsidR="00E81139">
        <w:rPr>
          <w:rStyle w:val="Zkladntext12"/>
          <w:rFonts w:ascii="Book Antiqua" w:hAnsi="Book Antiqua"/>
          <w:lang w:val="cs-CZ"/>
        </w:rPr>
        <w:t>oku</w:t>
      </w:r>
      <w:r w:rsidRPr="00A45FD7">
        <w:rPr>
          <w:rStyle w:val="Zkladntext12"/>
          <w:rFonts w:ascii="Book Antiqua" w:hAnsi="Book Antiqua"/>
          <w:lang w:val="cs-CZ"/>
        </w:rPr>
        <w:t xml:space="preserve"> 1996 žije v</w:t>
      </w:r>
      <w:r w:rsidR="00E81139">
        <w:rPr>
          <w:rStyle w:val="Zkladntext12"/>
          <w:rFonts w:ascii="Book Antiqua" w:hAnsi="Book Antiqua"/>
          <w:lang w:val="cs-CZ"/>
        </w:rPr>
        <w:t> </w:t>
      </w:r>
      <w:r w:rsidRPr="00A45FD7">
        <w:rPr>
          <w:rStyle w:val="Zkladntext12"/>
          <w:rFonts w:ascii="Book Antiqua" w:hAnsi="Book Antiqua"/>
          <w:lang w:val="cs-CZ"/>
        </w:rPr>
        <w:t>Č</w:t>
      </w:r>
      <w:r w:rsidR="00E81139">
        <w:rPr>
          <w:rStyle w:val="Zkladntext12"/>
          <w:rFonts w:ascii="Book Antiqua" w:hAnsi="Book Antiqua"/>
          <w:lang w:val="cs-CZ"/>
        </w:rPr>
        <w:t>eské republice</w:t>
      </w:r>
      <w:r w:rsidRPr="00A45FD7">
        <w:rPr>
          <w:rStyle w:val="Zkladntext12"/>
          <w:rFonts w:ascii="Book Antiqua" w:hAnsi="Book Antiqua"/>
          <w:lang w:val="cs-CZ"/>
        </w:rPr>
        <w:t>.</w:t>
      </w:r>
    </w:p>
    <w:p w:rsidR="002C2F6A" w:rsidRPr="00A45FD7" w:rsidRDefault="0052677F">
      <w:pPr>
        <w:pStyle w:val="Zkladntext15"/>
        <w:numPr>
          <w:ilvl w:val="0"/>
          <w:numId w:val="4"/>
        </w:numPr>
        <w:shd w:val="clear" w:color="auto" w:fill="auto"/>
        <w:tabs>
          <w:tab w:val="left" w:pos="434"/>
        </w:tabs>
        <w:spacing w:before="0"/>
        <w:ind w:left="40" w:right="20" w:firstLine="180"/>
        <w:jc w:val="both"/>
        <w:rPr>
          <w:rFonts w:ascii="Book Antiqua" w:hAnsi="Book Antiqua"/>
        </w:rPr>
      </w:pPr>
      <w:r w:rsidRPr="00A45FD7">
        <w:rPr>
          <w:rStyle w:val="Zkladntext12"/>
          <w:rFonts w:ascii="Book Antiqua" w:hAnsi="Book Antiqua"/>
          <w:lang w:val="cs-CZ"/>
        </w:rPr>
        <w:t>průběhu let 1989-</w:t>
      </w:r>
      <w:r w:rsidR="00E81139">
        <w:rPr>
          <w:rStyle w:val="Zkladntext12"/>
          <w:rFonts w:ascii="Book Antiqua" w:hAnsi="Book Antiqua"/>
          <w:lang w:val="cs-CZ"/>
        </w:rPr>
        <w:t>19</w:t>
      </w:r>
      <w:r w:rsidRPr="00A45FD7">
        <w:rPr>
          <w:rStyle w:val="Zkladntext12"/>
          <w:rFonts w:ascii="Book Antiqua" w:hAnsi="Book Antiqua"/>
          <w:lang w:val="cs-CZ"/>
        </w:rPr>
        <w:t xml:space="preserve">96 byl činný v českém krajanském hnutí na Ukrajině. Přičinil se o obrození starých a přispěl ke vzniku nových krajanských spolků: </w:t>
      </w:r>
      <w:r w:rsidRPr="00910ACE">
        <w:rPr>
          <w:rStyle w:val="Zkladntext75ptTunKurzva1"/>
          <w:rFonts w:ascii="Book Antiqua" w:hAnsi="Book Antiqua"/>
          <w:b w:val="0"/>
          <w:sz w:val="16"/>
          <w:szCs w:val="16"/>
          <w:lang w:val="cs-CZ"/>
        </w:rPr>
        <w:t>České besedy ve Lvově</w:t>
      </w:r>
      <w:r w:rsidRPr="00A45FD7">
        <w:rPr>
          <w:rStyle w:val="Zkladntext12"/>
          <w:rFonts w:ascii="Book Antiqua" w:hAnsi="Book Antiqua"/>
          <w:lang w:val="cs-CZ"/>
        </w:rPr>
        <w:t xml:space="preserve">, </w:t>
      </w:r>
      <w:r w:rsidRPr="00910ACE">
        <w:rPr>
          <w:rStyle w:val="Zkladntext75ptTunKurzva1"/>
          <w:rFonts w:ascii="Book Antiqua" w:hAnsi="Book Antiqua"/>
          <w:b w:val="0"/>
          <w:sz w:val="16"/>
          <w:szCs w:val="16"/>
          <w:lang w:val="cs-CZ"/>
        </w:rPr>
        <w:t>Českých bratří</w:t>
      </w:r>
      <w:r w:rsidRPr="00910ACE">
        <w:rPr>
          <w:rStyle w:val="Zkladntext12"/>
          <w:rFonts w:ascii="Book Antiqua" w:hAnsi="Book Antiqua"/>
          <w:b/>
          <w:lang w:val="cs-CZ"/>
        </w:rPr>
        <w:t xml:space="preserve"> </w:t>
      </w:r>
      <w:r w:rsidRPr="00910ACE">
        <w:rPr>
          <w:rStyle w:val="Zkladntext12"/>
          <w:rFonts w:ascii="Book Antiqua" w:hAnsi="Book Antiqua"/>
          <w:lang w:val="cs-CZ"/>
        </w:rPr>
        <w:t>v</w:t>
      </w:r>
      <w:r w:rsidRPr="00910ACE">
        <w:rPr>
          <w:rStyle w:val="Zkladntext12"/>
          <w:rFonts w:ascii="Book Antiqua" w:hAnsi="Book Antiqua"/>
          <w:b/>
          <w:lang w:val="cs-CZ"/>
        </w:rPr>
        <w:t xml:space="preserve"> </w:t>
      </w:r>
      <w:r w:rsidRPr="00910ACE">
        <w:rPr>
          <w:rStyle w:val="Zkladntext75ptTunKurzva1"/>
          <w:rFonts w:ascii="Book Antiqua" w:hAnsi="Book Antiqua"/>
          <w:b w:val="0"/>
          <w:sz w:val="16"/>
          <w:szCs w:val="16"/>
          <w:lang w:val="cs-CZ"/>
        </w:rPr>
        <w:t>Bohemce Vradijevského okresu Mykolaji</w:t>
      </w:r>
      <w:r w:rsidR="00910ACE">
        <w:rPr>
          <w:rStyle w:val="Zkladntext75ptTunKurzva1"/>
          <w:rFonts w:ascii="Book Antiqua" w:hAnsi="Book Antiqua"/>
          <w:b w:val="0"/>
          <w:sz w:val="16"/>
          <w:szCs w:val="16"/>
          <w:lang w:val="cs-CZ"/>
        </w:rPr>
        <w:t>v</w:t>
      </w:r>
      <w:r w:rsidRPr="00910ACE">
        <w:rPr>
          <w:rStyle w:val="Zkladntext75ptTunKurzva1"/>
          <w:rFonts w:ascii="Book Antiqua" w:hAnsi="Book Antiqua"/>
          <w:b w:val="0"/>
          <w:sz w:val="16"/>
          <w:szCs w:val="16"/>
          <w:lang w:val="cs-CZ"/>
        </w:rPr>
        <w:t>ské oblasti</w:t>
      </w:r>
      <w:r w:rsidRPr="00910ACE">
        <w:rPr>
          <w:rStyle w:val="Zkladntext12"/>
          <w:rFonts w:ascii="Book Antiqua" w:hAnsi="Book Antiqua"/>
          <w:b/>
          <w:lang w:val="cs-CZ"/>
        </w:rPr>
        <w:t xml:space="preserve"> </w:t>
      </w:r>
      <w:r w:rsidRPr="00910ACE">
        <w:rPr>
          <w:rStyle w:val="Zkladntext12"/>
          <w:rFonts w:ascii="Book Antiqua" w:hAnsi="Book Antiqua"/>
          <w:lang w:val="cs-CZ"/>
        </w:rPr>
        <w:t>a</w:t>
      </w:r>
      <w:r w:rsidRPr="00910ACE">
        <w:rPr>
          <w:rStyle w:val="Zkladntext12"/>
          <w:rFonts w:ascii="Book Antiqua" w:hAnsi="Book Antiqua"/>
          <w:b/>
          <w:lang w:val="cs-CZ"/>
        </w:rPr>
        <w:t xml:space="preserve"> </w:t>
      </w:r>
      <w:r w:rsidRPr="00910ACE">
        <w:rPr>
          <w:rStyle w:val="Zkladntext75ptTunKurzva1"/>
          <w:rFonts w:ascii="Book Antiqua" w:hAnsi="Book Antiqua"/>
          <w:b w:val="0"/>
          <w:sz w:val="16"/>
          <w:szCs w:val="16"/>
          <w:lang w:val="cs-CZ"/>
        </w:rPr>
        <w:t>České besedy v Oděse.</w:t>
      </w:r>
      <w:r w:rsidRPr="00910ACE">
        <w:rPr>
          <w:rStyle w:val="Zkladntext12"/>
          <w:rFonts w:ascii="Book Antiqua" w:hAnsi="Book Antiqua"/>
          <w:b/>
          <w:lang w:val="cs-CZ"/>
        </w:rPr>
        <w:t xml:space="preserve"> </w:t>
      </w:r>
      <w:r w:rsidRPr="00A45FD7">
        <w:rPr>
          <w:rStyle w:val="Zkladntext12"/>
          <w:rFonts w:ascii="Book Antiqua" w:hAnsi="Book Antiqua"/>
          <w:lang w:val="cs-CZ"/>
        </w:rPr>
        <w:t>V r</w:t>
      </w:r>
      <w:r w:rsidR="00910ACE">
        <w:rPr>
          <w:rStyle w:val="Zkladntext12"/>
          <w:rFonts w:ascii="Book Antiqua" w:hAnsi="Book Antiqua"/>
          <w:lang w:val="cs-CZ"/>
        </w:rPr>
        <w:t>oce</w:t>
      </w:r>
      <w:r w:rsidRPr="00A45FD7">
        <w:rPr>
          <w:rStyle w:val="Zkladntext12"/>
          <w:rFonts w:ascii="Book Antiqua" w:hAnsi="Book Antiqua"/>
          <w:lang w:val="cs-CZ"/>
        </w:rPr>
        <w:t xml:space="preserve"> 1990 byl zakládají</w:t>
      </w:r>
      <w:r w:rsidRPr="00A45FD7">
        <w:rPr>
          <w:rStyle w:val="Zkladntext12"/>
          <w:rFonts w:ascii="Book Antiqua" w:hAnsi="Book Antiqua"/>
          <w:lang w:val="cs-CZ"/>
        </w:rPr>
        <w:softHyphen/>
        <w:t xml:space="preserve">cím členem </w:t>
      </w:r>
      <w:r w:rsidRPr="00910ACE">
        <w:rPr>
          <w:rStyle w:val="Zkladntext75ptTunKurzva1"/>
          <w:rFonts w:ascii="Book Antiqua" w:hAnsi="Book Antiqua"/>
          <w:b w:val="0"/>
          <w:sz w:val="16"/>
          <w:szCs w:val="16"/>
          <w:lang w:val="cs-CZ"/>
        </w:rPr>
        <w:t>Rady Československé kulturně-osv</w:t>
      </w:r>
      <w:r w:rsidR="00910ACE">
        <w:rPr>
          <w:rStyle w:val="Zkladntext75ptTunKurzva1"/>
          <w:rFonts w:ascii="Book Antiqua" w:hAnsi="Book Antiqua"/>
          <w:b w:val="0"/>
          <w:sz w:val="16"/>
          <w:szCs w:val="16"/>
          <w:lang w:val="cs-CZ"/>
        </w:rPr>
        <w:t>ě</w:t>
      </w:r>
      <w:r w:rsidRPr="00910ACE">
        <w:rPr>
          <w:rStyle w:val="Zkladntext75ptTunKurzva1"/>
          <w:rFonts w:ascii="Book Antiqua" w:hAnsi="Book Antiqua"/>
          <w:b w:val="0"/>
          <w:sz w:val="16"/>
          <w:szCs w:val="16"/>
          <w:lang w:val="cs-CZ"/>
        </w:rPr>
        <w:t>tové společ</w:t>
      </w:r>
      <w:r w:rsidRPr="00910ACE">
        <w:rPr>
          <w:rStyle w:val="Zkladntext75ptTunKurzva1"/>
          <w:rFonts w:ascii="Book Antiqua" w:hAnsi="Book Antiqua"/>
          <w:b w:val="0"/>
          <w:sz w:val="16"/>
          <w:szCs w:val="16"/>
          <w:lang w:val="cs-CZ"/>
        </w:rPr>
        <w:softHyphen/>
        <w:t>nosti J. A. Komenského na Ukrajině</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Když v r</w:t>
      </w:r>
      <w:r w:rsidR="00910ACE">
        <w:rPr>
          <w:rStyle w:val="Zkladntext12"/>
          <w:rFonts w:ascii="Book Antiqua" w:hAnsi="Book Antiqua"/>
          <w:lang w:val="cs-CZ"/>
        </w:rPr>
        <w:t>oce</w:t>
      </w:r>
      <w:r w:rsidRPr="00A45FD7">
        <w:rPr>
          <w:rStyle w:val="Zkladntext12"/>
          <w:rFonts w:ascii="Book Antiqua" w:hAnsi="Book Antiqua"/>
          <w:lang w:val="cs-CZ"/>
        </w:rPr>
        <w:t xml:space="preserve"> 1995 zanikla, stal se zakládajícím členem a prvním předsedou </w:t>
      </w:r>
      <w:r w:rsidRPr="00910ACE">
        <w:rPr>
          <w:rStyle w:val="Zkladntext75ptTunKurzva1"/>
          <w:rFonts w:ascii="Book Antiqua" w:hAnsi="Book Antiqua"/>
          <w:b w:val="0"/>
          <w:sz w:val="16"/>
          <w:szCs w:val="16"/>
          <w:lang w:val="cs-CZ"/>
        </w:rPr>
        <w:t>České ná</w:t>
      </w:r>
      <w:r w:rsidRPr="00910ACE">
        <w:rPr>
          <w:rStyle w:val="Zkladntext75ptTunKurzva1"/>
          <w:rFonts w:ascii="Book Antiqua" w:hAnsi="Book Antiqua"/>
          <w:b w:val="0"/>
          <w:sz w:val="16"/>
          <w:szCs w:val="16"/>
          <w:lang w:val="cs-CZ"/>
        </w:rPr>
        <w:softHyphen/>
        <w:t>rodní rady Ukrajiny</w:t>
      </w:r>
      <w:r w:rsidRPr="00A45FD7">
        <w:rPr>
          <w:rStyle w:val="Zkladntext12"/>
          <w:rFonts w:ascii="Book Antiqua" w:hAnsi="Book Antiqua"/>
          <w:lang w:val="cs-CZ"/>
        </w:rPr>
        <w:t xml:space="preserve"> (1995-</w:t>
      </w:r>
      <w:r w:rsidR="00910ACE">
        <w:rPr>
          <w:rStyle w:val="Zkladntext12"/>
          <w:rFonts w:ascii="Book Antiqua" w:hAnsi="Book Antiqua"/>
          <w:lang w:val="cs-CZ"/>
        </w:rPr>
        <w:t>19</w:t>
      </w:r>
      <w:r w:rsidRPr="00A45FD7">
        <w:rPr>
          <w:rStyle w:val="Zkladntext12"/>
          <w:rFonts w:ascii="Book Antiqua" w:hAnsi="Book Antiqua"/>
          <w:lang w:val="cs-CZ"/>
        </w:rPr>
        <w:t>96).</w:t>
      </w:r>
    </w:p>
    <w:p w:rsidR="002C2F6A" w:rsidRPr="00A45FD7" w:rsidRDefault="0052677F">
      <w:pPr>
        <w:pStyle w:val="Zkladntext15"/>
        <w:numPr>
          <w:ilvl w:val="0"/>
          <w:numId w:val="4"/>
        </w:numPr>
        <w:shd w:val="clear" w:color="auto" w:fill="auto"/>
        <w:tabs>
          <w:tab w:val="left" w:pos="424"/>
        </w:tabs>
        <w:spacing w:before="0"/>
        <w:ind w:left="40" w:right="20" w:firstLine="180"/>
        <w:jc w:val="both"/>
        <w:rPr>
          <w:rFonts w:ascii="Book Antiqua" w:hAnsi="Book Antiqua"/>
        </w:rPr>
      </w:pPr>
      <w:r w:rsidRPr="00A45FD7">
        <w:rPr>
          <w:rStyle w:val="Zkladntext12"/>
          <w:rFonts w:ascii="Book Antiqua" w:hAnsi="Book Antiqua"/>
          <w:lang w:val="cs-CZ"/>
        </w:rPr>
        <w:t>letech 1990-</w:t>
      </w:r>
      <w:r w:rsidR="00910ACE">
        <w:rPr>
          <w:rStyle w:val="Zkladntext12"/>
          <w:rFonts w:ascii="Book Antiqua" w:hAnsi="Book Antiqua"/>
          <w:lang w:val="cs-CZ"/>
        </w:rPr>
        <w:t>19</w:t>
      </w:r>
      <w:r w:rsidRPr="00A45FD7">
        <w:rPr>
          <w:rStyle w:val="Zkladntext12"/>
          <w:rFonts w:ascii="Book Antiqua" w:hAnsi="Book Antiqua"/>
          <w:lang w:val="cs-CZ"/>
        </w:rPr>
        <w:t xml:space="preserve">96 zastával funkci předsedy </w:t>
      </w:r>
      <w:r w:rsidRPr="00910ACE">
        <w:rPr>
          <w:rStyle w:val="Zkladntext75ptTunKurzva1"/>
          <w:rFonts w:ascii="Book Antiqua" w:hAnsi="Book Antiqua"/>
          <w:b w:val="0"/>
          <w:sz w:val="16"/>
          <w:szCs w:val="16"/>
          <w:lang w:val="cs-CZ"/>
        </w:rPr>
        <w:t>České besedy ve Lvově</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V r</w:t>
      </w:r>
      <w:r w:rsidR="00910ACE">
        <w:rPr>
          <w:rStyle w:val="Zkladntext12"/>
          <w:rFonts w:ascii="Book Antiqua" w:hAnsi="Book Antiqua"/>
          <w:lang w:val="cs-CZ"/>
        </w:rPr>
        <w:t>oce</w:t>
      </w:r>
      <w:r w:rsidRPr="00A45FD7">
        <w:rPr>
          <w:rStyle w:val="Zkladntext12"/>
          <w:rFonts w:ascii="Book Antiqua" w:hAnsi="Book Antiqua"/>
          <w:lang w:val="cs-CZ"/>
        </w:rPr>
        <w:t xml:space="preserve"> 1993 zastupoval Lvovskou oblast v </w:t>
      </w:r>
      <w:r w:rsidRPr="00910ACE">
        <w:rPr>
          <w:rStyle w:val="Zkladntext75ptTunKurzva1"/>
          <w:rFonts w:ascii="Book Antiqua" w:hAnsi="Book Antiqua"/>
          <w:b w:val="0"/>
          <w:sz w:val="16"/>
          <w:szCs w:val="16"/>
          <w:lang w:val="cs-CZ"/>
        </w:rPr>
        <w:t>Radě před</w:t>
      </w:r>
      <w:r w:rsidRPr="00910ACE">
        <w:rPr>
          <w:rStyle w:val="Zkladntext75ptTunKurzva1"/>
          <w:rFonts w:ascii="Book Antiqua" w:hAnsi="Book Antiqua"/>
          <w:b w:val="0"/>
          <w:sz w:val="16"/>
          <w:szCs w:val="16"/>
          <w:lang w:val="cs-CZ"/>
        </w:rPr>
        <w:softHyphen/>
        <w:t>stavitelů občanských sdružení národnostních menšin</w:t>
      </w:r>
      <w:r w:rsidRPr="00A45FD7">
        <w:rPr>
          <w:rStyle w:val="Zkladntext12"/>
          <w:rFonts w:ascii="Book Antiqua" w:hAnsi="Book Antiqua"/>
          <w:lang w:val="cs-CZ"/>
        </w:rPr>
        <w:t xml:space="preserve"> při </w:t>
      </w:r>
      <w:r w:rsidRPr="00910ACE">
        <w:rPr>
          <w:rStyle w:val="Zkladntext75ptTunKurzva1"/>
          <w:rFonts w:ascii="Book Antiqua" w:hAnsi="Book Antiqua"/>
          <w:b w:val="0"/>
          <w:sz w:val="16"/>
          <w:szCs w:val="16"/>
          <w:lang w:val="cs-CZ"/>
        </w:rPr>
        <w:t>Mi</w:t>
      </w:r>
      <w:r w:rsidRPr="00910ACE">
        <w:rPr>
          <w:rStyle w:val="Zkladntext75ptTunKurzva1"/>
          <w:rFonts w:ascii="Book Antiqua" w:hAnsi="Book Antiqua"/>
          <w:b w:val="0"/>
          <w:sz w:val="16"/>
          <w:szCs w:val="16"/>
          <w:lang w:val="cs-CZ"/>
        </w:rPr>
        <w:softHyphen/>
        <w:t>nisterstvu pro záležitosti národností a migrace</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Přičinil se rovněž o navázání vztahů </w:t>
      </w:r>
      <w:r w:rsidRPr="00910ACE">
        <w:rPr>
          <w:rStyle w:val="Zkladntext75ptTunKurzva1"/>
          <w:rFonts w:ascii="Book Antiqua" w:hAnsi="Book Antiqua"/>
          <w:b w:val="0"/>
          <w:sz w:val="16"/>
          <w:szCs w:val="16"/>
          <w:lang w:val="cs-CZ"/>
        </w:rPr>
        <w:t>Českých bratří na Ukrajině</w:t>
      </w:r>
      <w:r w:rsidRPr="00A45FD7">
        <w:rPr>
          <w:rStyle w:val="Zkladntext12"/>
          <w:rFonts w:ascii="Book Antiqua" w:hAnsi="Book Antiqua"/>
          <w:lang w:val="cs-CZ"/>
        </w:rPr>
        <w:t xml:space="preserve"> s </w:t>
      </w:r>
      <w:r w:rsidR="00910ACE">
        <w:rPr>
          <w:rStyle w:val="Zkladntext12"/>
          <w:rFonts w:ascii="Book Antiqua" w:hAnsi="Book Antiqua"/>
          <w:lang w:val="cs-CZ"/>
        </w:rPr>
        <w:t>Č</w:t>
      </w:r>
      <w:r w:rsidRPr="00910ACE">
        <w:rPr>
          <w:rStyle w:val="Zkladntext75ptTunKurzva1"/>
          <w:rFonts w:ascii="Book Antiqua" w:hAnsi="Book Antiqua"/>
          <w:b w:val="0"/>
          <w:sz w:val="16"/>
          <w:szCs w:val="16"/>
          <w:lang w:val="cs-CZ"/>
        </w:rPr>
        <w:t>es</w:t>
      </w:r>
      <w:r w:rsidRPr="00910ACE">
        <w:rPr>
          <w:rStyle w:val="Zkladntext75ptTunKurzva1"/>
          <w:rFonts w:ascii="Book Antiqua" w:hAnsi="Book Antiqua"/>
          <w:b w:val="0"/>
          <w:sz w:val="16"/>
          <w:szCs w:val="16"/>
          <w:lang w:val="cs-CZ"/>
        </w:rPr>
        <w:softHyphen/>
        <w:t>kobratrskou církví evangelickou</w:t>
      </w:r>
      <w:r w:rsidRPr="00A45FD7">
        <w:rPr>
          <w:rStyle w:val="Zkladntext12"/>
          <w:rFonts w:ascii="Book Antiqua" w:hAnsi="Book Antiqua"/>
          <w:lang w:val="cs-CZ"/>
        </w:rPr>
        <w:t xml:space="preserve"> a v r</w:t>
      </w:r>
      <w:r w:rsidR="00910ACE">
        <w:rPr>
          <w:rStyle w:val="Zkladntext12"/>
          <w:rFonts w:ascii="Book Antiqua" w:hAnsi="Book Antiqua"/>
          <w:lang w:val="cs-CZ"/>
        </w:rPr>
        <w:t>oce</w:t>
      </w:r>
      <w:r w:rsidRPr="00A45FD7">
        <w:rPr>
          <w:rStyle w:val="Zkladntext12"/>
          <w:rFonts w:ascii="Book Antiqua" w:hAnsi="Book Antiqua"/>
          <w:lang w:val="cs-CZ"/>
        </w:rPr>
        <w:t xml:space="preserve"> 1996 o stavbu evange</w:t>
      </w:r>
      <w:r w:rsidRPr="00A45FD7">
        <w:rPr>
          <w:rStyle w:val="Zkladntext12"/>
          <w:rFonts w:ascii="Book Antiqua" w:hAnsi="Book Antiqua"/>
          <w:lang w:val="cs-CZ"/>
        </w:rPr>
        <w:softHyphen/>
        <w:t>lického kostela - Betlémské kaple - v osadě Bohemka.</w:t>
      </w:r>
    </w:p>
    <w:p w:rsidR="002C2F6A" w:rsidRPr="00A45FD7" w:rsidRDefault="0052677F">
      <w:pPr>
        <w:pStyle w:val="Zkladntext30"/>
        <w:shd w:val="clear" w:color="auto" w:fill="auto"/>
        <w:spacing w:before="0" w:after="0" w:line="197" w:lineRule="exact"/>
        <w:ind w:left="40" w:right="20" w:firstLine="180"/>
        <w:jc w:val="both"/>
        <w:rPr>
          <w:rFonts w:ascii="Book Antiqua" w:hAnsi="Book Antiqua"/>
        </w:rPr>
      </w:pPr>
      <w:r w:rsidRPr="00A45FD7">
        <w:rPr>
          <w:rStyle w:val="Zkladntext3Nekurzva3"/>
          <w:rFonts w:ascii="Book Antiqua" w:hAnsi="Book Antiqua"/>
          <w:lang w:val="cs-CZ"/>
        </w:rPr>
        <w:t>Od r</w:t>
      </w:r>
      <w:r w:rsidR="00910ACE">
        <w:rPr>
          <w:rStyle w:val="Zkladntext3Nekurzva3"/>
          <w:rFonts w:ascii="Book Antiqua" w:hAnsi="Book Antiqua"/>
          <w:lang w:val="cs-CZ"/>
        </w:rPr>
        <w:t>oku</w:t>
      </w:r>
      <w:r w:rsidRPr="00A45FD7">
        <w:rPr>
          <w:rStyle w:val="Zkladntext3Nekurzva3"/>
          <w:rFonts w:ascii="Book Antiqua" w:hAnsi="Book Antiqua"/>
          <w:lang w:val="cs-CZ"/>
        </w:rPr>
        <w:t xml:space="preserve"> 1996 je v Praze členem výboru občanského sdružení </w:t>
      </w:r>
      <w:r w:rsidRPr="00910ACE">
        <w:rPr>
          <w:rStyle w:val="Zkladntext375ptTun1"/>
          <w:rFonts w:ascii="Book Antiqua" w:hAnsi="Book Antiqua"/>
          <w:b w:val="0"/>
          <w:i/>
          <w:iCs/>
          <w:sz w:val="16"/>
          <w:szCs w:val="16"/>
        </w:rPr>
        <w:t>Exulant</w:t>
      </w:r>
      <w:r w:rsidRPr="00A45FD7">
        <w:rPr>
          <w:rStyle w:val="Zkladntext375ptTun1"/>
          <w:rFonts w:ascii="Book Antiqua" w:hAnsi="Book Antiqua"/>
          <w:i/>
          <w:iCs/>
          <w:sz w:val="16"/>
          <w:szCs w:val="16"/>
        </w:rPr>
        <w:t>,</w:t>
      </w:r>
      <w:r w:rsidRPr="00A45FD7">
        <w:rPr>
          <w:rStyle w:val="Zkladntext3Nekurzva3"/>
          <w:rFonts w:ascii="Book Antiqua" w:hAnsi="Book Antiqua"/>
          <w:lang w:val="cs-CZ"/>
        </w:rPr>
        <w:t xml:space="preserve"> členem </w:t>
      </w:r>
      <w:r w:rsidRPr="00910ACE">
        <w:rPr>
          <w:rStyle w:val="Zkladntext375ptTun1"/>
          <w:rFonts w:ascii="Book Antiqua" w:hAnsi="Book Antiqua"/>
          <w:b w:val="0"/>
          <w:i/>
          <w:iCs/>
          <w:sz w:val="16"/>
          <w:szCs w:val="16"/>
        </w:rPr>
        <w:t>Sdružení Čechů z Volyně a jejich přátel</w:t>
      </w:r>
      <w:r w:rsidRPr="00A45FD7">
        <w:rPr>
          <w:rStyle w:val="Zkladntext3Nekurzva3"/>
          <w:rFonts w:ascii="Book Antiqua" w:hAnsi="Book Antiqua"/>
          <w:lang w:val="cs-CZ"/>
        </w:rPr>
        <w:t xml:space="preserve"> a od r</w:t>
      </w:r>
      <w:r w:rsidR="00910ACE">
        <w:rPr>
          <w:rStyle w:val="Zkladntext3Nekurzva3"/>
          <w:rFonts w:ascii="Book Antiqua" w:hAnsi="Book Antiqua"/>
          <w:lang w:val="cs-CZ"/>
        </w:rPr>
        <w:t>oku</w:t>
      </w:r>
      <w:r w:rsidRPr="00A45FD7">
        <w:rPr>
          <w:rStyle w:val="Zkladntext3Nekurzva3"/>
          <w:rFonts w:ascii="Book Antiqua" w:hAnsi="Book Antiqua"/>
          <w:lang w:val="cs-CZ"/>
        </w:rPr>
        <w:t xml:space="preserve"> 1999 členem </w:t>
      </w:r>
      <w:r w:rsidR="00910ACE">
        <w:rPr>
          <w:rStyle w:val="Zkladntext3Nekurzva3"/>
          <w:rFonts w:ascii="Book Antiqua" w:hAnsi="Book Antiqua"/>
          <w:lang w:val="cs-CZ"/>
        </w:rPr>
        <w:t>K</w:t>
      </w:r>
      <w:r w:rsidRPr="00910ACE">
        <w:rPr>
          <w:rStyle w:val="Zkladntext375ptTun1"/>
          <w:rFonts w:ascii="Book Antiqua" w:hAnsi="Book Antiqua"/>
          <w:b w:val="0"/>
          <w:i/>
          <w:iCs/>
          <w:sz w:val="16"/>
          <w:szCs w:val="16"/>
        </w:rPr>
        <w:t>onzultativní rady</w:t>
      </w:r>
      <w:r w:rsidRPr="00A45FD7">
        <w:rPr>
          <w:rStyle w:val="Zkladntext375ptTun1"/>
          <w:rFonts w:ascii="Book Antiqua" w:hAnsi="Book Antiqua"/>
          <w:i/>
          <w:iCs/>
          <w:sz w:val="16"/>
          <w:szCs w:val="16"/>
        </w:rPr>
        <w:t xml:space="preserve"> </w:t>
      </w:r>
      <w:r w:rsidRPr="00910ACE">
        <w:rPr>
          <w:rStyle w:val="Zkladntext375ptTun1"/>
          <w:rFonts w:ascii="Book Antiqua" w:hAnsi="Book Antiqua"/>
          <w:b w:val="0"/>
          <w:i/>
          <w:iCs/>
          <w:sz w:val="16"/>
          <w:szCs w:val="16"/>
        </w:rPr>
        <w:t>při Stálé komisi Senátu Č</w:t>
      </w:r>
      <w:r w:rsidR="00B37224">
        <w:rPr>
          <w:rStyle w:val="Zkladntext375ptTun1"/>
          <w:rFonts w:ascii="Book Antiqua" w:hAnsi="Book Antiqua"/>
          <w:b w:val="0"/>
          <w:i/>
          <w:iCs/>
          <w:sz w:val="16"/>
          <w:szCs w:val="16"/>
        </w:rPr>
        <w:t>eské republiky</w:t>
      </w:r>
      <w:r w:rsidRPr="00910ACE">
        <w:rPr>
          <w:rStyle w:val="Zkladntext375ptTun1"/>
          <w:rFonts w:ascii="Book Antiqua" w:hAnsi="Book Antiqua"/>
          <w:b w:val="0"/>
          <w:i/>
          <w:iCs/>
          <w:sz w:val="16"/>
          <w:szCs w:val="16"/>
        </w:rPr>
        <w:t xml:space="preserve"> pro krajany žijící</w:t>
      </w:r>
      <w:r w:rsidRPr="00910ACE">
        <w:rPr>
          <w:rStyle w:val="Zkladntext3Nekurzva3"/>
          <w:rFonts w:ascii="Book Antiqua" w:hAnsi="Book Antiqua"/>
          <w:b/>
          <w:lang w:val="cs-CZ"/>
        </w:rPr>
        <w:t xml:space="preserve"> v </w:t>
      </w:r>
      <w:r w:rsidRPr="00910ACE">
        <w:rPr>
          <w:rStyle w:val="Zkladntext375ptTun1"/>
          <w:rFonts w:ascii="Book Antiqua" w:hAnsi="Book Antiqua"/>
          <w:b w:val="0"/>
          <w:i/>
          <w:iCs/>
          <w:sz w:val="16"/>
          <w:szCs w:val="16"/>
        </w:rPr>
        <w:t>zahraničí</w:t>
      </w:r>
      <w:r w:rsidRPr="00A45FD7">
        <w:rPr>
          <w:rStyle w:val="Zkladntext375ptTun1"/>
          <w:rFonts w:ascii="Book Antiqua" w:hAnsi="Book Antiqua"/>
          <w:i/>
          <w:iCs/>
          <w:sz w:val="16"/>
          <w:szCs w:val="16"/>
        </w:rPr>
        <w:t>.</w:t>
      </w:r>
    </w:p>
    <w:p w:rsidR="002C2F6A" w:rsidRDefault="0052677F">
      <w:pPr>
        <w:pStyle w:val="Zkladntext15"/>
        <w:shd w:val="clear" w:color="auto" w:fill="auto"/>
        <w:spacing w:before="0"/>
        <w:ind w:left="40" w:right="20" w:firstLine="180"/>
        <w:jc w:val="both"/>
        <w:rPr>
          <w:rStyle w:val="Zkladntext75ptTunKurzva1"/>
          <w:rFonts w:ascii="Book Antiqua" w:hAnsi="Book Antiqua"/>
          <w:sz w:val="16"/>
          <w:szCs w:val="16"/>
          <w:lang w:val="cs-CZ"/>
        </w:rPr>
      </w:pPr>
      <w:r w:rsidRPr="00A45FD7">
        <w:rPr>
          <w:rStyle w:val="Zkladntext12"/>
          <w:rFonts w:ascii="Book Antiqua" w:hAnsi="Book Antiqua"/>
          <w:lang w:val="cs-CZ"/>
        </w:rPr>
        <w:t>Zasloužil se o rozvoj česko-ukrajinských vztahů a šíření znalostí o České republice na Ukrajině. Na tato témata pub</w:t>
      </w:r>
      <w:r w:rsidRPr="00A45FD7">
        <w:rPr>
          <w:rStyle w:val="Zkladntext12"/>
          <w:rFonts w:ascii="Book Antiqua" w:hAnsi="Book Antiqua"/>
          <w:lang w:val="cs-CZ"/>
        </w:rPr>
        <w:softHyphen/>
        <w:t>likoval jak v češtině, tak ukrajinštině. Má zásluhy také o za</w:t>
      </w:r>
      <w:r w:rsidRPr="00A45FD7">
        <w:rPr>
          <w:rStyle w:val="Zkladntext12"/>
          <w:rFonts w:ascii="Book Antiqua" w:hAnsi="Book Antiqua"/>
          <w:lang w:val="cs-CZ"/>
        </w:rPr>
        <w:softHyphen/>
        <w:t>chování českého jazyka v krajanských komunitách, o rozvoj bohemistických studií na odborných pracovištích na Ukraji</w:t>
      </w:r>
      <w:r w:rsidRPr="00A45FD7">
        <w:rPr>
          <w:rStyle w:val="Zkladntext12"/>
          <w:rFonts w:ascii="Book Antiqua" w:hAnsi="Book Antiqua"/>
          <w:lang w:val="cs-CZ"/>
        </w:rPr>
        <w:softHyphen/>
        <w:t>ně a o jejich spolupráci s institucemi v</w:t>
      </w:r>
      <w:r w:rsidR="00910ACE">
        <w:rPr>
          <w:rStyle w:val="Zkladntext12"/>
          <w:rFonts w:ascii="Book Antiqua" w:hAnsi="Book Antiqua"/>
          <w:lang w:val="cs-CZ"/>
        </w:rPr>
        <w:t> </w:t>
      </w:r>
      <w:r w:rsidRPr="00A45FD7">
        <w:rPr>
          <w:rStyle w:val="Zkladntext12"/>
          <w:rFonts w:ascii="Book Antiqua" w:hAnsi="Book Antiqua"/>
          <w:lang w:val="cs-CZ"/>
        </w:rPr>
        <w:t>Č</w:t>
      </w:r>
      <w:r w:rsidR="00910ACE">
        <w:rPr>
          <w:rStyle w:val="Zkladntext12"/>
          <w:rFonts w:ascii="Book Antiqua" w:hAnsi="Book Antiqua"/>
          <w:lang w:val="cs-CZ"/>
        </w:rPr>
        <w:t>eské republice</w:t>
      </w:r>
      <w:r w:rsidRPr="00A45FD7">
        <w:rPr>
          <w:rStyle w:val="Zkladntext12"/>
          <w:rFonts w:ascii="Book Antiqua" w:hAnsi="Book Antiqua"/>
          <w:lang w:val="cs-CZ"/>
        </w:rPr>
        <w:t xml:space="preserve">, včetně </w:t>
      </w:r>
      <w:r w:rsidRPr="00910ACE">
        <w:rPr>
          <w:rStyle w:val="Zkladntext75ptTunKurzva1"/>
          <w:rFonts w:ascii="Book Antiqua" w:hAnsi="Book Antiqua"/>
          <w:b w:val="0"/>
          <w:sz w:val="16"/>
          <w:szCs w:val="16"/>
          <w:lang w:val="cs-CZ"/>
        </w:rPr>
        <w:t>Univerzi</w:t>
      </w:r>
      <w:r w:rsidRPr="00910ACE">
        <w:rPr>
          <w:rStyle w:val="Zkladntext75ptTunKurzva1"/>
          <w:rFonts w:ascii="Book Antiqua" w:hAnsi="Book Antiqua"/>
          <w:b w:val="0"/>
          <w:sz w:val="16"/>
          <w:szCs w:val="16"/>
          <w:lang w:val="cs-CZ"/>
        </w:rPr>
        <w:softHyphen/>
        <w:t>ty Karlovy</w:t>
      </w:r>
      <w:r w:rsidRPr="00A45FD7">
        <w:rPr>
          <w:rStyle w:val="Zkladntext12"/>
          <w:rFonts w:ascii="Book Antiqua" w:hAnsi="Book Antiqua"/>
          <w:lang w:val="cs-CZ"/>
        </w:rPr>
        <w:t xml:space="preserve"> a </w:t>
      </w:r>
      <w:r w:rsidRPr="00910ACE">
        <w:rPr>
          <w:rStyle w:val="Zkladntext75ptTunKurzva1"/>
          <w:rFonts w:ascii="Book Antiqua" w:hAnsi="Book Antiqua"/>
          <w:b w:val="0"/>
          <w:sz w:val="16"/>
          <w:szCs w:val="16"/>
          <w:lang w:val="cs-CZ"/>
        </w:rPr>
        <w:t>Akademie věd Č</w:t>
      </w:r>
      <w:r w:rsidR="00910ACE">
        <w:rPr>
          <w:rStyle w:val="Zkladntext75ptTunKurzva1"/>
          <w:rFonts w:ascii="Book Antiqua" w:hAnsi="Book Antiqua"/>
          <w:b w:val="0"/>
          <w:sz w:val="16"/>
          <w:szCs w:val="16"/>
          <w:lang w:val="cs-CZ"/>
        </w:rPr>
        <w:t>eské republiky</w:t>
      </w:r>
      <w:r w:rsidRPr="00A45FD7">
        <w:rPr>
          <w:rStyle w:val="Zkladntext75ptTunKurzva1"/>
          <w:rFonts w:ascii="Book Antiqua" w:hAnsi="Book Antiqua"/>
          <w:sz w:val="16"/>
          <w:szCs w:val="16"/>
          <w:lang w:val="cs-CZ"/>
        </w:rPr>
        <w:t>.</w:t>
      </w:r>
    </w:p>
    <w:p w:rsidR="00433771" w:rsidRPr="00A45FD7" w:rsidRDefault="001973B9">
      <w:pPr>
        <w:pStyle w:val="Zkladntext15"/>
        <w:shd w:val="clear" w:color="auto" w:fill="auto"/>
        <w:spacing w:before="0"/>
        <w:ind w:left="20" w:right="40"/>
        <w:jc w:val="both"/>
        <w:rPr>
          <w:rStyle w:val="Zkladntext12"/>
          <w:rFonts w:ascii="Book Antiqua" w:hAnsi="Book Antiqua"/>
          <w:lang w:val="cs-CZ"/>
        </w:rPr>
      </w:pPr>
      <w:r>
        <w:rPr>
          <w:rStyle w:val="Zkladntext75ptTunKurzva1"/>
          <w:rFonts w:ascii="Book Antiqua" w:hAnsi="Book Antiqua"/>
          <w:sz w:val="16"/>
          <w:szCs w:val="16"/>
          <w:lang w:val="cs-CZ"/>
        </w:rPr>
        <w:br w:type="column"/>
      </w:r>
    </w:p>
    <w:p w:rsidR="00B37224" w:rsidRDefault="00B37224" w:rsidP="001973B9">
      <w:pPr>
        <w:pStyle w:val="Zkladntext15"/>
        <w:shd w:val="clear" w:color="auto" w:fill="auto"/>
        <w:spacing w:before="0"/>
        <w:ind w:right="40" w:firstLine="40"/>
        <w:jc w:val="both"/>
        <w:rPr>
          <w:rStyle w:val="Zkladntext12"/>
          <w:rFonts w:ascii="Book Antiqua" w:hAnsi="Book Antiqua"/>
          <w:lang w:val="cs-CZ"/>
        </w:rPr>
      </w:pPr>
    </w:p>
    <w:p w:rsidR="002C2F6A" w:rsidRPr="00A45FD7" w:rsidRDefault="0052677F" w:rsidP="001973B9">
      <w:pPr>
        <w:pStyle w:val="Zkladntext15"/>
        <w:shd w:val="clear" w:color="auto" w:fill="auto"/>
        <w:spacing w:before="0"/>
        <w:ind w:right="40" w:firstLine="40"/>
        <w:jc w:val="both"/>
        <w:rPr>
          <w:rFonts w:ascii="Book Antiqua" w:hAnsi="Book Antiqua"/>
        </w:rPr>
      </w:pPr>
      <w:r w:rsidRPr="00A45FD7">
        <w:rPr>
          <w:rStyle w:val="Zkladntext12"/>
          <w:rFonts w:ascii="Book Antiqua" w:hAnsi="Book Antiqua"/>
          <w:lang w:val="cs-CZ"/>
        </w:rPr>
        <w:t xml:space="preserve">Alexandr Drbal </w:t>
      </w:r>
      <w:r w:rsidRPr="00A45FD7">
        <w:rPr>
          <w:rStyle w:val="Zkladntext12"/>
          <w:rFonts w:ascii="Book Antiqua" w:hAnsi="Book Antiqua"/>
        </w:rPr>
        <w:t xml:space="preserve">was bom in </w:t>
      </w:r>
      <w:r w:rsidRPr="00A45FD7">
        <w:rPr>
          <w:rStyle w:val="Zkladntext12"/>
          <w:rFonts w:ascii="Book Antiqua" w:hAnsi="Book Antiqua"/>
          <w:lang w:val="cs-CZ"/>
        </w:rPr>
        <w:t xml:space="preserve">1947 </w:t>
      </w:r>
      <w:r w:rsidRPr="00A45FD7">
        <w:rPr>
          <w:rStyle w:val="Zkladntext12"/>
          <w:rFonts w:ascii="Book Antiqua" w:hAnsi="Book Antiqua"/>
        </w:rPr>
        <w:t>in Odessa, Ukraine, into the family of Czech immigrants from the 19</w:t>
      </w:r>
      <w:r w:rsidR="00910ACE">
        <w:rPr>
          <w:rStyle w:val="Zkladntext12"/>
          <w:rFonts w:ascii="Book Antiqua" w:hAnsi="Book Antiqua"/>
        </w:rPr>
        <w:t>th</w:t>
      </w:r>
      <w:r w:rsidRPr="00A45FD7">
        <w:rPr>
          <w:rStyle w:val="Zkladntext12"/>
          <w:rFonts w:ascii="Book Antiqua" w:hAnsi="Book Antiqua"/>
        </w:rPr>
        <w:t xml:space="preserve"> century. All his life, </w:t>
      </w:r>
      <w:r w:rsidRPr="00A45FD7">
        <w:rPr>
          <w:rStyle w:val="Zkladntext12"/>
          <w:rFonts w:ascii="Book Antiqua" w:hAnsi="Book Antiqua"/>
          <w:lang w:val="cs-CZ"/>
        </w:rPr>
        <w:t xml:space="preserve">Drbal </w:t>
      </w:r>
      <w:r w:rsidRPr="00A45FD7">
        <w:rPr>
          <w:rStyle w:val="Zkladntext12"/>
          <w:rFonts w:ascii="Book Antiqua" w:hAnsi="Book Antiqua"/>
        </w:rPr>
        <w:t>has worked in the field of geodesy and cartograp</w:t>
      </w:r>
      <w:r w:rsidRPr="00A45FD7">
        <w:rPr>
          <w:rStyle w:val="Zkladntext12"/>
          <w:rFonts w:ascii="Book Antiqua" w:hAnsi="Book Antiqua"/>
        </w:rPr>
        <w:softHyphen/>
        <w:t xml:space="preserve">hy. Since 1996, Mr. </w:t>
      </w:r>
      <w:r w:rsidRPr="00A45FD7">
        <w:rPr>
          <w:rStyle w:val="Zkladntext12"/>
          <w:rFonts w:ascii="Book Antiqua" w:hAnsi="Book Antiqua"/>
          <w:lang w:val="cs-CZ"/>
        </w:rPr>
        <w:t xml:space="preserve">Drbal </w:t>
      </w:r>
      <w:r w:rsidRPr="00A45FD7">
        <w:rPr>
          <w:rStyle w:val="Zkladntext12"/>
          <w:rFonts w:ascii="Book Antiqua" w:hAnsi="Book Antiqua"/>
        </w:rPr>
        <w:t>has lived in the Czech Republic.</w:t>
      </w:r>
    </w:p>
    <w:p w:rsidR="002C2F6A" w:rsidRPr="00A45FD7" w:rsidRDefault="0052677F">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rPr>
        <w:t xml:space="preserve">In the years 1989 to 1996, </w:t>
      </w:r>
      <w:r w:rsidRPr="00A45FD7">
        <w:rPr>
          <w:rStyle w:val="Zkladntext12"/>
          <w:rFonts w:ascii="Book Antiqua" w:hAnsi="Book Antiqua"/>
          <w:lang w:val="cs-CZ"/>
        </w:rPr>
        <w:t xml:space="preserve">Alexandr Drbal </w:t>
      </w:r>
      <w:r w:rsidRPr="00A45FD7">
        <w:rPr>
          <w:rStyle w:val="Zkladntext12"/>
          <w:rFonts w:ascii="Book Antiqua" w:hAnsi="Book Antiqua"/>
        </w:rPr>
        <w:t>was active in the Czech compatriot life in the Ukraine. He was instrumen</w:t>
      </w:r>
      <w:r w:rsidRPr="00A45FD7">
        <w:rPr>
          <w:rStyle w:val="Zkladntext12"/>
          <w:rFonts w:ascii="Book Antiqua" w:hAnsi="Book Antiqua"/>
        </w:rPr>
        <w:softHyphen/>
        <w:t>tal in the revitalization of old, and the creation of new, com</w:t>
      </w:r>
      <w:r w:rsidRPr="00A45FD7">
        <w:rPr>
          <w:rStyle w:val="Zkladntext12"/>
          <w:rFonts w:ascii="Book Antiqua" w:hAnsi="Book Antiqua"/>
        </w:rPr>
        <w:softHyphen/>
        <w:t xml:space="preserve">patriot societies: </w:t>
      </w:r>
      <w:r w:rsidRPr="00910ACE">
        <w:rPr>
          <w:rStyle w:val="Zkladntext75ptTunKurzva1"/>
          <w:rFonts w:ascii="Book Antiqua" w:hAnsi="Book Antiqua"/>
          <w:b w:val="0"/>
          <w:sz w:val="16"/>
          <w:szCs w:val="16"/>
          <w:lang w:val="cs-CZ"/>
        </w:rPr>
        <w:t xml:space="preserve">Česká beseda </w:t>
      </w:r>
      <w:r w:rsidRPr="00910ACE">
        <w:rPr>
          <w:rStyle w:val="Zkladntext75ptTunKurzva1"/>
          <w:rFonts w:ascii="Book Antiqua" w:hAnsi="Book Antiqua"/>
          <w:b w:val="0"/>
          <w:sz w:val="16"/>
          <w:szCs w:val="16"/>
        </w:rPr>
        <w:t>in Lvov</w:t>
      </w:r>
      <w:r w:rsidRPr="00A45FD7">
        <w:rPr>
          <w:rStyle w:val="Zkladntext75ptTunKurzva1"/>
          <w:rFonts w:ascii="Book Antiqua" w:hAnsi="Book Antiqua"/>
          <w:sz w:val="16"/>
          <w:szCs w:val="16"/>
        </w:rPr>
        <w:t xml:space="preserve">, </w:t>
      </w:r>
      <w:r w:rsidRPr="00910ACE">
        <w:rPr>
          <w:rStyle w:val="Zkladntext75ptTunKurzva1"/>
          <w:rFonts w:ascii="Book Antiqua" w:hAnsi="Book Antiqua"/>
          <w:b w:val="0"/>
          <w:sz w:val="16"/>
          <w:szCs w:val="16"/>
        </w:rPr>
        <w:t>Czech Brethren</w:t>
      </w:r>
      <w:r w:rsidRPr="00910ACE">
        <w:rPr>
          <w:rStyle w:val="Zkladntext12"/>
          <w:rFonts w:ascii="Book Antiqua" w:hAnsi="Book Antiqua"/>
          <w:b/>
        </w:rPr>
        <w:t xml:space="preserve"> </w:t>
      </w:r>
      <w:r w:rsidRPr="00910ACE">
        <w:rPr>
          <w:rStyle w:val="Zkladntext12"/>
          <w:rFonts w:ascii="Book Antiqua" w:hAnsi="Book Antiqua"/>
        </w:rPr>
        <w:t>in</w:t>
      </w:r>
      <w:r w:rsidRPr="00910ACE">
        <w:rPr>
          <w:rStyle w:val="Zkladntext12"/>
          <w:rFonts w:ascii="Book Antiqua" w:hAnsi="Book Antiqua"/>
          <w:b/>
        </w:rPr>
        <w:t xml:space="preserve"> </w:t>
      </w:r>
      <w:r w:rsidRPr="00910ACE">
        <w:rPr>
          <w:rStyle w:val="Zkladntext75ptTunKurzva1"/>
          <w:rFonts w:ascii="Book Antiqua" w:hAnsi="Book Antiqua"/>
          <w:b w:val="0"/>
          <w:sz w:val="16"/>
          <w:szCs w:val="16"/>
        </w:rPr>
        <w:t>Bohemka</w:t>
      </w:r>
      <w:r w:rsidRPr="00A45FD7">
        <w:rPr>
          <w:rStyle w:val="Zkladntext75ptTunKurzva1"/>
          <w:rFonts w:ascii="Book Antiqua" w:hAnsi="Book Antiqua"/>
          <w:sz w:val="16"/>
          <w:szCs w:val="16"/>
        </w:rPr>
        <w:t>,</w:t>
      </w:r>
      <w:r w:rsidRPr="00A45FD7">
        <w:rPr>
          <w:rStyle w:val="Zkladntext12"/>
          <w:rFonts w:ascii="Book Antiqua" w:hAnsi="Book Antiqua"/>
        </w:rPr>
        <w:t xml:space="preserve"> a village in </w:t>
      </w:r>
      <w:r w:rsidRPr="00910ACE">
        <w:rPr>
          <w:rStyle w:val="Zkladntext75ptTunKurzva1"/>
          <w:rFonts w:ascii="Book Antiqua" w:hAnsi="Book Antiqua"/>
          <w:b w:val="0"/>
          <w:sz w:val="16"/>
          <w:szCs w:val="16"/>
        </w:rPr>
        <w:t>Vradiivka district, Mykolaiv region</w:t>
      </w:r>
      <w:r w:rsidRPr="00A45FD7">
        <w:rPr>
          <w:rStyle w:val="Zkladntext12"/>
          <w:rFonts w:ascii="Book Antiqua" w:hAnsi="Book Antiqua"/>
        </w:rPr>
        <w:t xml:space="preserve">; and </w:t>
      </w:r>
      <w:r w:rsidRPr="00910ACE">
        <w:rPr>
          <w:rStyle w:val="Zkladntext75ptTunKurzva1"/>
          <w:rFonts w:ascii="Book Antiqua" w:hAnsi="Book Antiqua"/>
          <w:b w:val="0"/>
          <w:sz w:val="16"/>
          <w:szCs w:val="16"/>
          <w:lang w:val="cs-CZ"/>
        </w:rPr>
        <w:t xml:space="preserve">Česká beseda </w:t>
      </w:r>
      <w:r w:rsidRPr="00910ACE">
        <w:rPr>
          <w:rStyle w:val="Zkladntext75ptTunKurzva1"/>
          <w:rFonts w:ascii="Book Antiqua" w:hAnsi="Book Antiqua"/>
          <w:b w:val="0"/>
          <w:sz w:val="16"/>
          <w:szCs w:val="16"/>
        </w:rPr>
        <w:t>in Odessa</w:t>
      </w:r>
      <w:r w:rsidRPr="00A45FD7">
        <w:rPr>
          <w:rStyle w:val="Zkladntext75ptTunKurzva1"/>
          <w:rFonts w:ascii="Book Antiqua" w:hAnsi="Book Antiqua"/>
          <w:sz w:val="16"/>
          <w:szCs w:val="16"/>
        </w:rPr>
        <w:t>.</w:t>
      </w:r>
      <w:r w:rsidRPr="00A45FD7">
        <w:rPr>
          <w:rStyle w:val="Zkladntext12"/>
          <w:rFonts w:ascii="Book Antiqua" w:hAnsi="Book Antiqua"/>
        </w:rPr>
        <w:t xml:space="preserve"> In 1990, he was one of the founding members of the </w:t>
      </w:r>
      <w:r w:rsidRPr="00910ACE">
        <w:rPr>
          <w:rStyle w:val="Zkladntext75ptTunKurzva1"/>
          <w:rFonts w:ascii="Book Antiqua" w:hAnsi="Book Antiqua"/>
          <w:b w:val="0"/>
          <w:sz w:val="16"/>
          <w:szCs w:val="16"/>
        </w:rPr>
        <w:t>Council of the Czechoslovak Cul</w:t>
      </w:r>
      <w:r w:rsidRPr="00910ACE">
        <w:rPr>
          <w:rStyle w:val="Zkladntext75ptTunKurzva1"/>
          <w:rFonts w:ascii="Book Antiqua" w:hAnsi="Book Antiqua"/>
          <w:b w:val="0"/>
          <w:sz w:val="16"/>
          <w:szCs w:val="16"/>
        </w:rPr>
        <w:softHyphen/>
        <w:t>tural and Educational Society of J. A. Comenius in the Ukra</w:t>
      </w:r>
      <w:r w:rsidRPr="00910ACE">
        <w:rPr>
          <w:rStyle w:val="Zkladntext75ptTunKurzva1"/>
          <w:rFonts w:ascii="Book Antiqua" w:hAnsi="Book Antiqua"/>
          <w:b w:val="0"/>
          <w:sz w:val="16"/>
          <w:szCs w:val="16"/>
        </w:rPr>
        <w:softHyphen/>
        <w:t>ine</w:t>
      </w:r>
      <w:r w:rsidRPr="00A45FD7">
        <w:rPr>
          <w:rStyle w:val="Zkladntext75ptTunKurzva1"/>
          <w:rFonts w:ascii="Book Antiqua" w:hAnsi="Book Antiqua"/>
          <w:sz w:val="16"/>
          <w:szCs w:val="16"/>
        </w:rPr>
        <w:t>.</w:t>
      </w:r>
      <w:r w:rsidRPr="00A45FD7">
        <w:rPr>
          <w:rStyle w:val="Zkladntext12"/>
          <w:rFonts w:ascii="Book Antiqua" w:hAnsi="Book Antiqua"/>
        </w:rPr>
        <w:t xml:space="preserve"> After the Council was dissolved in 1995, Mr. </w:t>
      </w:r>
      <w:r w:rsidRPr="00A45FD7">
        <w:rPr>
          <w:rStyle w:val="Zkladntext12"/>
          <w:rFonts w:ascii="Book Antiqua" w:hAnsi="Book Antiqua"/>
          <w:lang w:val="cs-CZ"/>
        </w:rPr>
        <w:t xml:space="preserve">Drbal </w:t>
      </w:r>
      <w:r w:rsidRPr="00A45FD7">
        <w:rPr>
          <w:rStyle w:val="Zkladntext12"/>
          <w:rFonts w:ascii="Book Antiqua" w:hAnsi="Book Antiqua"/>
        </w:rPr>
        <w:t>be</w:t>
      </w:r>
      <w:r w:rsidRPr="00A45FD7">
        <w:rPr>
          <w:rStyle w:val="Zkladntext12"/>
          <w:rFonts w:ascii="Book Antiqua" w:hAnsi="Book Antiqua"/>
        </w:rPr>
        <w:softHyphen/>
        <w:t xml:space="preserve">came a founding member and the first chairman of the </w:t>
      </w:r>
      <w:r w:rsidRPr="00B37224">
        <w:rPr>
          <w:rStyle w:val="Zkladntext75ptTunKurzva1"/>
          <w:rFonts w:ascii="Book Antiqua" w:hAnsi="Book Antiqua"/>
          <w:b w:val="0"/>
          <w:sz w:val="16"/>
          <w:szCs w:val="16"/>
        </w:rPr>
        <w:t>Czech National Council in the Ukraine</w:t>
      </w:r>
      <w:r w:rsidRPr="00A45FD7">
        <w:rPr>
          <w:rStyle w:val="Zkladntext12"/>
          <w:rFonts w:ascii="Book Antiqua" w:hAnsi="Book Antiqua"/>
        </w:rPr>
        <w:t xml:space="preserve"> (1995-1996).</w:t>
      </w:r>
    </w:p>
    <w:p w:rsidR="002C2F6A" w:rsidRPr="00A45FD7" w:rsidRDefault="0052677F">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rPr>
        <w:t xml:space="preserve">From 1990 to 1996, Mr. </w:t>
      </w:r>
      <w:r w:rsidRPr="00A45FD7">
        <w:rPr>
          <w:rStyle w:val="Zkladntext12"/>
          <w:rFonts w:ascii="Book Antiqua" w:hAnsi="Book Antiqua"/>
          <w:lang w:val="cs-CZ"/>
        </w:rPr>
        <w:t xml:space="preserve">Drbal </w:t>
      </w:r>
      <w:r w:rsidRPr="00A45FD7">
        <w:rPr>
          <w:rStyle w:val="Zkladntext12"/>
          <w:rFonts w:ascii="Book Antiqua" w:hAnsi="Book Antiqua"/>
        </w:rPr>
        <w:t xml:space="preserve">held the post of chairman of </w:t>
      </w:r>
      <w:r w:rsidRPr="00B37224">
        <w:rPr>
          <w:rStyle w:val="Zkladntext75ptTunKurzva1"/>
          <w:rFonts w:ascii="Book Antiqua" w:hAnsi="Book Antiqua"/>
          <w:b w:val="0"/>
          <w:sz w:val="16"/>
          <w:szCs w:val="16"/>
          <w:lang w:val="cs-CZ"/>
        </w:rPr>
        <w:t xml:space="preserve">Česká beseda </w:t>
      </w:r>
      <w:r w:rsidRPr="00B37224">
        <w:rPr>
          <w:rStyle w:val="Zkladntext75ptTunKurzva1"/>
          <w:rFonts w:ascii="Book Antiqua" w:hAnsi="Book Antiqua"/>
          <w:b w:val="0"/>
          <w:sz w:val="16"/>
          <w:szCs w:val="16"/>
        </w:rPr>
        <w:t>in Lvov</w:t>
      </w:r>
      <w:r w:rsidRPr="00A45FD7">
        <w:rPr>
          <w:rStyle w:val="Zkladntext75ptTunKurzva1"/>
          <w:rFonts w:ascii="Book Antiqua" w:hAnsi="Book Antiqua"/>
          <w:sz w:val="16"/>
          <w:szCs w:val="16"/>
        </w:rPr>
        <w:t>.</w:t>
      </w:r>
      <w:r w:rsidRPr="00A45FD7">
        <w:rPr>
          <w:rStyle w:val="Zkladntext12"/>
          <w:rFonts w:ascii="Book Antiqua" w:hAnsi="Book Antiqua"/>
        </w:rPr>
        <w:t xml:space="preserve"> In 1993, he represented the Lvov regi</w:t>
      </w:r>
      <w:r w:rsidRPr="00A45FD7">
        <w:rPr>
          <w:rStyle w:val="Zkladntext12"/>
          <w:rFonts w:ascii="Book Antiqua" w:hAnsi="Book Antiqua"/>
        </w:rPr>
        <w:softHyphen/>
        <w:t xml:space="preserve">on in the </w:t>
      </w:r>
      <w:r w:rsidRPr="00B37224">
        <w:rPr>
          <w:rStyle w:val="Zkladntext75ptTunKurzva1"/>
          <w:rFonts w:ascii="Book Antiqua" w:hAnsi="Book Antiqua"/>
          <w:b w:val="0"/>
          <w:sz w:val="16"/>
          <w:szCs w:val="16"/>
        </w:rPr>
        <w:t>Council of Representatives of Ethnic Minority Civic Associations</w:t>
      </w:r>
      <w:r w:rsidRPr="00B37224">
        <w:rPr>
          <w:rStyle w:val="Zkladntext12"/>
          <w:rFonts w:ascii="Book Antiqua" w:hAnsi="Book Antiqua"/>
          <w:b/>
        </w:rPr>
        <w:t xml:space="preserve"> </w:t>
      </w:r>
      <w:r w:rsidRPr="00B37224">
        <w:rPr>
          <w:rStyle w:val="Zkladntext12"/>
          <w:rFonts w:ascii="Book Antiqua" w:hAnsi="Book Antiqua"/>
        </w:rPr>
        <w:t>of the</w:t>
      </w:r>
      <w:r w:rsidRPr="00B37224">
        <w:rPr>
          <w:rStyle w:val="Zkladntext12"/>
          <w:rFonts w:ascii="Book Antiqua" w:hAnsi="Book Antiqua"/>
          <w:b/>
        </w:rPr>
        <w:t xml:space="preserve"> </w:t>
      </w:r>
      <w:r w:rsidRPr="00B37224">
        <w:rPr>
          <w:rStyle w:val="Zkladntext75ptTunKurzva1"/>
          <w:rFonts w:ascii="Book Antiqua" w:hAnsi="Book Antiqua"/>
          <w:b w:val="0"/>
          <w:sz w:val="16"/>
          <w:szCs w:val="16"/>
        </w:rPr>
        <w:t>Ministry for Nationalities and Migration</w:t>
      </w:r>
      <w:r w:rsidRPr="00A45FD7">
        <w:rPr>
          <w:rStyle w:val="Zkladntext75ptTunKurzva1"/>
          <w:rFonts w:ascii="Book Antiqua" w:hAnsi="Book Antiqua"/>
          <w:sz w:val="16"/>
          <w:szCs w:val="16"/>
        </w:rPr>
        <w:t xml:space="preserve">. </w:t>
      </w:r>
      <w:r w:rsidRPr="00A45FD7">
        <w:rPr>
          <w:rStyle w:val="Zkladntext12"/>
          <w:rFonts w:ascii="Book Antiqua" w:hAnsi="Book Antiqua"/>
        </w:rPr>
        <w:t xml:space="preserve">He was also instrumental in establishing contact between the </w:t>
      </w:r>
      <w:r w:rsidRPr="00B37224">
        <w:rPr>
          <w:rStyle w:val="Zkladntext75ptTunKurzva1"/>
          <w:rFonts w:ascii="Book Antiqua" w:hAnsi="Book Antiqua"/>
          <w:b w:val="0"/>
          <w:sz w:val="16"/>
          <w:szCs w:val="16"/>
        </w:rPr>
        <w:t>Czech Brethren in the Ukraine</w:t>
      </w:r>
      <w:r w:rsidRPr="00B37224">
        <w:rPr>
          <w:rStyle w:val="Zkladntext12"/>
          <w:rFonts w:ascii="Book Antiqua" w:hAnsi="Book Antiqua"/>
          <w:b/>
        </w:rPr>
        <w:t xml:space="preserve"> </w:t>
      </w:r>
      <w:r w:rsidRPr="00B37224">
        <w:rPr>
          <w:rStyle w:val="Zkladntext12"/>
          <w:rFonts w:ascii="Book Antiqua" w:hAnsi="Book Antiqua"/>
        </w:rPr>
        <w:t>and the</w:t>
      </w:r>
      <w:r w:rsidRPr="00B37224">
        <w:rPr>
          <w:rStyle w:val="Zkladntext12"/>
          <w:rFonts w:ascii="Book Antiqua" w:hAnsi="Book Antiqua"/>
          <w:b/>
        </w:rPr>
        <w:t xml:space="preserve"> </w:t>
      </w:r>
      <w:r w:rsidRPr="00B37224">
        <w:rPr>
          <w:rStyle w:val="Zkladntext75ptTunKurzva1"/>
          <w:rFonts w:ascii="Book Antiqua" w:hAnsi="Book Antiqua"/>
          <w:b w:val="0"/>
          <w:sz w:val="16"/>
          <w:szCs w:val="16"/>
        </w:rPr>
        <w:t>Evangelical Church of Czech Brethren</w:t>
      </w:r>
      <w:r w:rsidRPr="00A45FD7">
        <w:rPr>
          <w:rStyle w:val="Zkladntext75ptTunKurzva1"/>
          <w:rFonts w:ascii="Book Antiqua" w:hAnsi="Book Antiqua"/>
          <w:sz w:val="16"/>
          <w:szCs w:val="16"/>
        </w:rPr>
        <w:t>,</w:t>
      </w:r>
      <w:r w:rsidRPr="00A45FD7">
        <w:rPr>
          <w:rStyle w:val="Zkladntext12"/>
          <w:rFonts w:ascii="Book Antiqua" w:hAnsi="Book Antiqua"/>
        </w:rPr>
        <w:t xml:space="preserve"> and in erecting an evangelical church - the Bethlehem Chapel - in the village of Bohemka in 1996.</w:t>
      </w:r>
    </w:p>
    <w:p w:rsidR="002C2F6A" w:rsidRPr="00B37224" w:rsidRDefault="0052677F">
      <w:pPr>
        <w:pStyle w:val="Zkladntext30"/>
        <w:shd w:val="clear" w:color="auto" w:fill="auto"/>
        <w:spacing w:before="0" w:after="0" w:line="197" w:lineRule="exact"/>
        <w:ind w:left="20" w:right="40" w:firstLine="180"/>
        <w:jc w:val="both"/>
        <w:rPr>
          <w:rFonts w:ascii="Book Antiqua" w:hAnsi="Book Antiqua"/>
          <w:b/>
        </w:rPr>
      </w:pPr>
      <w:r w:rsidRPr="00A45FD7">
        <w:rPr>
          <w:rStyle w:val="Zkladntext3Nekurzva3"/>
          <w:rFonts w:ascii="Book Antiqua" w:hAnsi="Book Antiqua"/>
        </w:rPr>
        <w:t xml:space="preserve">Since 1996, Mr. </w:t>
      </w:r>
      <w:r w:rsidRPr="00A45FD7">
        <w:rPr>
          <w:rStyle w:val="Zkladntext3Nekurzva3"/>
          <w:rFonts w:ascii="Book Antiqua" w:hAnsi="Book Antiqua"/>
          <w:lang w:val="cs-CZ"/>
        </w:rPr>
        <w:t xml:space="preserve">Drbal </w:t>
      </w:r>
      <w:r w:rsidRPr="00A45FD7">
        <w:rPr>
          <w:rStyle w:val="Zkladntext3Nekurzva3"/>
          <w:rFonts w:ascii="Book Antiqua" w:hAnsi="Book Antiqua"/>
        </w:rPr>
        <w:t>has been a member of the commit</w:t>
      </w:r>
      <w:r w:rsidRPr="00A45FD7">
        <w:rPr>
          <w:rStyle w:val="Zkladntext3Nekurzva3"/>
          <w:rFonts w:ascii="Book Antiqua" w:hAnsi="Book Antiqua"/>
        </w:rPr>
        <w:softHyphen/>
        <w:t xml:space="preserve">tee of </w:t>
      </w:r>
      <w:r w:rsidRPr="00B37224">
        <w:rPr>
          <w:rStyle w:val="Zkladntext375ptTun1"/>
          <w:rFonts w:ascii="Book Antiqua" w:hAnsi="Book Antiqua"/>
          <w:b w:val="0"/>
          <w:i/>
          <w:iCs/>
          <w:sz w:val="16"/>
          <w:szCs w:val="16"/>
        </w:rPr>
        <w:t xml:space="preserve">Exulant </w:t>
      </w:r>
      <w:r w:rsidRPr="00B37224">
        <w:rPr>
          <w:rStyle w:val="Zkladntext375ptTun1"/>
          <w:rFonts w:ascii="Book Antiqua" w:hAnsi="Book Antiqua"/>
          <w:b w:val="0"/>
          <w:i/>
          <w:iCs/>
          <w:sz w:val="16"/>
          <w:szCs w:val="16"/>
          <w:lang w:val="en-US"/>
        </w:rPr>
        <w:t>(Exile</w:t>
      </w:r>
      <w:r w:rsidRPr="00A45FD7">
        <w:rPr>
          <w:rStyle w:val="Zkladntext375ptTun1"/>
          <w:rFonts w:ascii="Book Antiqua" w:hAnsi="Book Antiqua"/>
          <w:i/>
          <w:iCs/>
          <w:sz w:val="16"/>
          <w:szCs w:val="16"/>
          <w:lang w:val="en-US"/>
        </w:rPr>
        <w:t>),</w:t>
      </w:r>
      <w:r w:rsidRPr="00A45FD7">
        <w:rPr>
          <w:rStyle w:val="Zkladntext3Nekurzva3"/>
          <w:rFonts w:ascii="Book Antiqua" w:hAnsi="Book Antiqua"/>
        </w:rPr>
        <w:t xml:space="preserve"> a civic association in Prague, a mem</w:t>
      </w:r>
      <w:r w:rsidRPr="00A45FD7">
        <w:rPr>
          <w:rStyle w:val="Zkladntext3Nekurzva3"/>
          <w:rFonts w:ascii="Book Antiqua" w:hAnsi="Book Antiqua"/>
        </w:rPr>
        <w:softHyphen/>
        <w:t xml:space="preserve">ber of the </w:t>
      </w:r>
      <w:r w:rsidRPr="00B37224">
        <w:rPr>
          <w:rStyle w:val="Zkladntext375ptTun1"/>
          <w:rFonts w:ascii="Book Antiqua" w:hAnsi="Book Antiqua"/>
          <w:b w:val="0"/>
          <w:i/>
          <w:iCs/>
          <w:sz w:val="16"/>
          <w:szCs w:val="16"/>
          <w:lang w:val="en-US"/>
        </w:rPr>
        <w:t>Association of</w:t>
      </w:r>
      <w:r w:rsidR="00B37224">
        <w:rPr>
          <w:rStyle w:val="Zkladntext375ptTun1"/>
          <w:rFonts w:ascii="Book Antiqua" w:hAnsi="Book Antiqua"/>
          <w:b w:val="0"/>
          <w:i/>
          <w:iCs/>
          <w:sz w:val="16"/>
          <w:szCs w:val="16"/>
          <w:lang w:val="en-US"/>
        </w:rPr>
        <w:t xml:space="preserve"> </w:t>
      </w:r>
      <w:r w:rsidRPr="00B37224">
        <w:rPr>
          <w:rStyle w:val="Zkladntext375ptTun1"/>
          <w:rFonts w:ascii="Book Antiqua" w:hAnsi="Book Antiqua"/>
          <w:b w:val="0"/>
          <w:i/>
          <w:iCs/>
          <w:sz w:val="16"/>
          <w:szCs w:val="16"/>
          <w:lang w:val="en-US"/>
        </w:rPr>
        <w:t>Volhynia Czechs and Their Friends</w:t>
      </w:r>
      <w:r w:rsidRPr="00A45FD7">
        <w:rPr>
          <w:rStyle w:val="Zkladntext375ptTun1"/>
          <w:rFonts w:ascii="Book Antiqua" w:hAnsi="Book Antiqua"/>
          <w:i/>
          <w:iCs/>
          <w:sz w:val="16"/>
          <w:szCs w:val="16"/>
          <w:lang w:val="en-US"/>
        </w:rPr>
        <w:t xml:space="preserve">, </w:t>
      </w:r>
      <w:r w:rsidRPr="00A45FD7">
        <w:rPr>
          <w:rStyle w:val="Zkladntext3Nekurzva3"/>
          <w:rFonts w:ascii="Book Antiqua" w:hAnsi="Book Antiqua"/>
        </w:rPr>
        <w:t xml:space="preserve">and, since 1999, a member of the </w:t>
      </w:r>
      <w:r w:rsidR="00B37224">
        <w:rPr>
          <w:rStyle w:val="Zkladntext3Nekurzva3"/>
          <w:rFonts w:ascii="Book Antiqua" w:hAnsi="Book Antiqua"/>
        </w:rPr>
        <w:t>C</w:t>
      </w:r>
      <w:r w:rsidRPr="00B37224">
        <w:rPr>
          <w:rStyle w:val="Zkladntext375ptTun1"/>
          <w:rFonts w:ascii="Book Antiqua" w:hAnsi="Book Antiqua"/>
          <w:b w:val="0"/>
          <w:i/>
          <w:iCs/>
          <w:sz w:val="16"/>
          <w:szCs w:val="16"/>
          <w:lang w:val="en-US"/>
        </w:rPr>
        <w:t xml:space="preserve">onsultative </w:t>
      </w:r>
      <w:r w:rsidR="00B37224">
        <w:rPr>
          <w:rStyle w:val="Zkladntext375ptTun1"/>
          <w:rFonts w:ascii="Book Antiqua" w:hAnsi="Book Antiqua"/>
          <w:b w:val="0"/>
          <w:i/>
          <w:iCs/>
          <w:sz w:val="16"/>
          <w:szCs w:val="16"/>
          <w:lang w:val="en-US"/>
        </w:rPr>
        <w:t>C</w:t>
      </w:r>
      <w:r w:rsidRPr="00B37224">
        <w:rPr>
          <w:rStyle w:val="Zkladntext375ptTun1"/>
          <w:rFonts w:ascii="Book Antiqua" w:hAnsi="Book Antiqua"/>
          <w:b w:val="0"/>
          <w:i/>
          <w:iCs/>
          <w:sz w:val="16"/>
          <w:szCs w:val="16"/>
          <w:lang w:val="en-US"/>
        </w:rPr>
        <w:t>ouncil of the Standing Commission of the Senate of the Czech Republic for Compatriots Living Abroad.</w:t>
      </w:r>
    </w:p>
    <w:p w:rsidR="002C2F6A" w:rsidRPr="00A45FD7" w:rsidRDefault="0052677F">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rPr>
        <w:t>He has been instrumental in the development of Czech-Ukrainian relations and dissemination of information about the Czech Republic in the Ukraine. He has published articles con</w:t>
      </w:r>
      <w:r w:rsidRPr="00A45FD7">
        <w:rPr>
          <w:rStyle w:val="Zkladntext12"/>
          <w:rFonts w:ascii="Book Antiqua" w:hAnsi="Book Antiqua"/>
        </w:rPr>
        <w:softHyphen/>
        <w:t>cerning these topics in both Czech and Ukrainian. He has also contributed to the preservation of the Czech language in com</w:t>
      </w:r>
      <w:r w:rsidRPr="00A45FD7">
        <w:rPr>
          <w:rStyle w:val="Zkladntext12"/>
          <w:rFonts w:ascii="Book Antiqua" w:hAnsi="Book Antiqua"/>
        </w:rPr>
        <w:softHyphen/>
        <w:t xml:space="preserve">patriot communities, to the development of Czech studies at expert institutions in the Ukraine, and to their cooperation with institutions in the Czech Republic, including </w:t>
      </w:r>
      <w:r w:rsidRPr="00B37224">
        <w:rPr>
          <w:rStyle w:val="Zkladntext75ptTunKurzva1"/>
          <w:rFonts w:ascii="Book Antiqua" w:hAnsi="Book Antiqua"/>
          <w:b w:val="0"/>
          <w:sz w:val="16"/>
          <w:szCs w:val="16"/>
        </w:rPr>
        <w:t>Charles Univer</w:t>
      </w:r>
      <w:r w:rsidRPr="00B37224">
        <w:rPr>
          <w:rStyle w:val="Zkladntext75ptTunKurzva1"/>
          <w:rFonts w:ascii="Book Antiqua" w:hAnsi="Book Antiqua"/>
          <w:b w:val="0"/>
          <w:sz w:val="16"/>
          <w:szCs w:val="16"/>
        </w:rPr>
        <w:softHyphen/>
        <w:t>sity</w:t>
      </w:r>
      <w:r w:rsidRPr="00A45FD7">
        <w:rPr>
          <w:rStyle w:val="Zkladntext12"/>
          <w:rFonts w:ascii="Book Antiqua" w:hAnsi="Book Antiqua"/>
        </w:rPr>
        <w:t xml:space="preserve"> and the </w:t>
      </w:r>
      <w:r w:rsidRPr="00B37224">
        <w:rPr>
          <w:rStyle w:val="Zkladntext75ptTunKurzva1"/>
          <w:rFonts w:ascii="Book Antiqua" w:hAnsi="Book Antiqua"/>
          <w:b w:val="0"/>
          <w:sz w:val="16"/>
          <w:szCs w:val="16"/>
        </w:rPr>
        <w:t>Academy of Sciences of the Czech Republic</w:t>
      </w:r>
      <w:r w:rsidRPr="00A45FD7">
        <w:rPr>
          <w:rStyle w:val="Zkladntext75ptTunKurzva1"/>
          <w:rFonts w:ascii="Book Antiqua" w:hAnsi="Book Antiqua"/>
          <w:sz w:val="16"/>
          <w:szCs w:val="16"/>
        </w:rPr>
        <w:t>.</w:t>
      </w:r>
      <w:r w:rsidRPr="00A45FD7">
        <w:rPr>
          <w:rFonts w:ascii="Book Antiqua" w:hAnsi="Book Antiqua"/>
        </w:rPr>
        <w:br w:type="page"/>
      </w:r>
    </w:p>
    <w:p w:rsidR="007B5A73" w:rsidRDefault="007B5A73" w:rsidP="00EF61DB">
      <w:pPr>
        <w:pStyle w:val="Nadpis1130"/>
        <w:shd w:val="clear" w:color="auto" w:fill="auto"/>
        <w:spacing w:after="149" w:line="170" w:lineRule="exact"/>
        <w:rPr>
          <w:rStyle w:val="Nadpis113Malpsmena"/>
          <w:rFonts w:ascii="Book Antiqua" w:hAnsi="Book Antiqua"/>
          <w:b/>
          <w:bCs/>
          <w:sz w:val="16"/>
          <w:szCs w:val="16"/>
        </w:rPr>
      </w:pPr>
      <w:bookmarkStart w:id="81" w:name="bookmark98"/>
      <w:r>
        <w:rPr>
          <w:rStyle w:val="Nadpis113Malpsmena"/>
          <w:rFonts w:ascii="Book Antiqua" w:hAnsi="Book Antiqua"/>
          <w:b/>
          <w:bCs/>
          <w:sz w:val="16"/>
          <w:szCs w:val="16"/>
        </w:rPr>
        <w:lastRenderedPageBreak/>
        <w:t>2001</w:t>
      </w:r>
    </w:p>
    <w:p w:rsidR="002C2F6A" w:rsidRPr="00A45FD7" w:rsidRDefault="0052677F" w:rsidP="00EF61DB">
      <w:pPr>
        <w:pStyle w:val="Nadpis1130"/>
        <w:shd w:val="clear" w:color="auto" w:fill="auto"/>
        <w:spacing w:after="149" w:line="170" w:lineRule="exact"/>
        <w:rPr>
          <w:rFonts w:ascii="Book Antiqua" w:hAnsi="Book Antiqua"/>
          <w:sz w:val="16"/>
          <w:szCs w:val="16"/>
        </w:rPr>
      </w:pPr>
      <w:r w:rsidRPr="00A45FD7">
        <w:rPr>
          <w:rStyle w:val="Nadpis113Malpsmena"/>
          <w:rFonts w:ascii="Book Antiqua" w:hAnsi="Book Antiqua"/>
          <w:b/>
          <w:bCs/>
          <w:sz w:val="16"/>
          <w:szCs w:val="16"/>
        </w:rPr>
        <w:t>Fernand Halbart</w:t>
      </w:r>
      <w:bookmarkEnd w:id="81"/>
    </w:p>
    <w:p w:rsidR="002C2F6A" w:rsidRPr="00EF61DB" w:rsidRDefault="0052677F" w:rsidP="00EF61DB">
      <w:pPr>
        <w:pStyle w:val="Zkladntext160"/>
        <w:shd w:val="clear" w:color="auto" w:fill="auto"/>
        <w:spacing w:before="0" w:after="0" w:line="170" w:lineRule="exact"/>
        <w:jc w:val="left"/>
        <w:rPr>
          <w:rFonts w:ascii="Book Antiqua" w:hAnsi="Book Antiqua"/>
          <w:b/>
        </w:rPr>
      </w:pPr>
      <w:r w:rsidRPr="00EF61DB">
        <w:rPr>
          <w:rStyle w:val="Zkladntext16ArialNarrow85ptTun2"/>
          <w:rFonts w:ascii="Book Antiqua" w:hAnsi="Book Antiqua"/>
          <w:b w:val="0"/>
          <w:sz w:val="16"/>
          <w:szCs w:val="16"/>
        </w:rPr>
        <w:t>Belgie</w:t>
      </w:r>
    </w:p>
    <w:p w:rsidR="002C2F6A" w:rsidRPr="00EF61DB" w:rsidRDefault="0052677F" w:rsidP="00EF61DB">
      <w:pPr>
        <w:pStyle w:val="Zkladntext160"/>
        <w:shd w:val="clear" w:color="auto" w:fill="auto"/>
        <w:spacing w:before="0" w:after="0" w:line="170" w:lineRule="exact"/>
        <w:jc w:val="left"/>
        <w:rPr>
          <w:rFonts w:ascii="Book Antiqua" w:hAnsi="Book Antiqua"/>
          <w:b/>
        </w:rPr>
      </w:pPr>
      <w:r w:rsidRPr="00EF61DB">
        <w:rPr>
          <w:rStyle w:val="Zkladntext16ArialNarrow85ptTun2"/>
          <w:rFonts w:ascii="Book Antiqua" w:hAnsi="Book Antiqua"/>
          <w:b w:val="0"/>
          <w:sz w:val="16"/>
          <w:szCs w:val="16"/>
          <w:lang w:val="en-US"/>
        </w:rPr>
        <w:t>Belgium</w:t>
      </w:r>
    </w:p>
    <w:p w:rsidR="002C2F6A" w:rsidRPr="00A45FD7" w:rsidRDefault="002C2F6A">
      <w:pPr>
        <w:rPr>
          <w:rFonts w:ascii="Book Antiqua" w:hAnsi="Book Antiqua"/>
          <w:sz w:val="16"/>
          <w:szCs w:val="16"/>
        </w:rPr>
      </w:pPr>
    </w:p>
    <w:p w:rsidR="002C2F6A" w:rsidRPr="00EF61DB" w:rsidRDefault="0052677F">
      <w:pPr>
        <w:pStyle w:val="Zkladntext15"/>
        <w:shd w:val="clear" w:color="auto" w:fill="auto"/>
        <w:spacing w:before="0" w:after="161" w:line="168" w:lineRule="exact"/>
        <w:ind w:left="40" w:right="40"/>
        <w:jc w:val="both"/>
        <w:rPr>
          <w:rFonts w:ascii="Book Antiqua" w:hAnsi="Book Antiqua"/>
        </w:rPr>
      </w:pPr>
      <w:r w:rsidRPr="00EF61DB">
        <w:rPr>
          <w:rStyle w:val="Zkladntext1"/>
          <w:rFonts w:ascii="Book Antiqua" w:hAnsi="Book Antiqua"/>
          <w:lang w:val="sk-SK"/>
        </w:rPr>
        <w:t>N</w:t>
      </w:r>
      <w:r w:rsidRPr="00EF61DB">
        <w:rPr>
          <w:rStyle w:val="Zkladntext1"/>
          <w:rFonts w:ascii="Book Antiqua" w:hAnsi="Book Antiqua"/>
          <w:lang w:val="cs-CZ"/>
        </w:rPr>
        <w:t xml:space="preserve">arodil se </w:t>
      </w:r>
      <w:r w:rsidRPr="00EF61DB">
        <w:rPr>
          <w:rStyle w:val="Zkladntext1"/>
          <w:rFonts w:ascii="Book Antiqua" w:hAnsi="Book Antiqua"/>
          <w:lang w:val="sk-SK"/>
        </w:rPr>
        <w:t>r</w:t>
      </w:r>
      <w:r w:rsidR="007B5A73">
        <w:rPr>
          <w:rStyle w:val="Zkladntext1"/>
          <w:rFonts w:ascii="Book Antiqua" w:hAnsi="Book Antiqua"/>
          <w:lang w:val="sk-SK"/>
        </w:rPr>
        <w:t>oku</w:t>
      </w:r>
      <w:r w:rsidRPr="00EF61DB">
        <w:rPr>
          <w:rStyle w:val="Zkladntext1"/>
          <w:rFonts w:ascii="Book Antiqua" w:hAnsi="Book Antiqua"/>
          <w:lang w:val="sk-SK"/>
        </w:rPr>
        <w:t xml:space="preserve"> 1938 v Uccle. </w:t>
      </w:r>
      <w:r w:rsidRPr="00EF61DB">
        <w:rPr>
          <w:rStyle w:val="Zkladntext1"/>
          <w:rFonts w:ascii="Book Antiqua" w:hAnsi="Book Antiqua"/>
          <w:lang w:val="cs-CZ"/>
        </w:rPr>
        <w:t xml:space="preserve">Pochází </w:t>
      </w:r>
      <w:r w:rsidRPr="00EF61DB">
        <w:rPr>
          <w:rStyle w:val="Zkladntext1"/>
          <w:rFonts w:ascii="Book Antiqua" w:hAnsi="Book Antiqua"/>
          <w:lang w:val="sk-SK"/>
        </w:rPr>
        <w:t xml:space="preserve">z tradiční </w:t>
      </w:r>
      <w:r w:rsidRPr="00EF61DB">
        <w:rPr>
          <w:rStyle w:val="Zkladntext1"/>
          <w:rFonts w:ascii="Book Antiqua" w:hAnsi="Book Antiqua"/>
          <w:lang w:val="cs-CZ"/>
        </w:rPr>
        <w:t xml:space="preserve">podnikatelské </w:t>
      </w:r>
      <w:r w:rsidRPr="00EF61DB">
        <w:rPr>
          <w:rStyle w:val="Zkladntext1"/>
          <w:rFonts w:ascii="Book Antiqua" w:hAnsi="Book Antiqua"/>
          <w:lang w:val="sk-SK"/>
        </w:rPr>
        <w:t>rodiny.</w:t>
      </w:r>
    </w:p>
    <w:p w:rsidR="002C2F6A" w:rsidRPr="00EF61DB" w:rsidRDefault="0052677F">
      <w:pPr>
        <w:pStyle w:val="Zkladntext15"/>
        <w:shd w:val="clear" w:color="auto" w:fill="auto"/>
        <w:spacing w:before="0" w:after="180" w:line="192" w:lineRule="exact"/>
        <w:ind w:left="40" w:right="40" w:firstLine="180"/>
        <w:jc w:val="both"/>
        <w:rPr>
          <w:rFonts w:ascii="Book Antiqua" w:hAnsi="Book Antiqua"/>
        </w:rPr>
      </w:pPr>
      <w:r w:rsidRPr="00EF61DB">
        <w:rPr>
          <w:rStyle w:val="Zkladntext1"/>
          <w:rFonts w:ascii="Book Antiqua" w:hAnsi="Book Antiqua"/>
          <w:lang w:val="cs-CZ"/>
        </w:rPr>
        <w:t xml:space="preserve">Díky dlouholeté </w:t>
      </w:r>
      <w:r w:rsidRPr="00EF61DB">
        <w:rPr>
          <w:rStyle w:val="Zkladntext1"/>
          <w:rFonts w:ascii="Book Antiqua" w:hAnsi="Book Antiqua"/>
          <w:lang w:val="sk-SK"/>
        </w:rPr>
        <w:t xml:space="preserve">spolupráci a </w:t>
      </w:r>
      <w:r w:rsidRPr="00EF61DB">
        <w:rPr>
          <w:rStyle w:val="Zkladntext1"/>
          <w:rFonts w:ascii="Book Antiqua" w:hAnsi="Book Antiqua"/>
          <w:lang w:val="cs-CZ"/>
        </w:rPr>
        <w:t xml:space="preserve">aktivnímu zájmu </w:t>
      </w:r>
      <w:r w:rsidRPr="00EF61DB">
        <w:rPr>
          <w:rStyle w:val="Zkladntext1"/>
          <w:rFonts w:ascii="Book Antiqua" w:hAnsi="Book Antiqua"/>
          <w:lang w:val="sk-SK"/>
        </w:rPr>
        <w:t xml:space="preserve">o rozvoj </w:t>
      </w:r>
      <w:r w:rsidRPr="00EF61DB">
        <w:rPr>
          <w:rStyle w:val="Zkladntext1"/>
          <w:rFonts w:ascii="Book Antiqua" w:hAnsi="Book Antiqua"/>
          <w:lang w:val="cs-CZ"/>
        </w:rPr>
        <w:t>vzájemných vztahů mezi Belgií a Č</w:t>
      </w:r>
      <w:r w:rsidR="007B5A73">
        <w:rPr>
          <w:rStyle w:val="Zkladntext1"/>
          <w:rFonts w:ascii="Book Antiqua" w:hAnsi="Book Antiqua"/>
          <w:lang w:val="cs-CZ"/>
        </w:rPr>
        <w:t>esk</w:t>
      </w:r>
      <w:r w:rsidR="00781A40">
        <w:rPr>
          <w:rStyle w:val="Zkladntext1"/>
          <w:rFonts w:ascii="Book Antiqua" w:hAnsi="Book Antiqua"/>
          <w:lang w:val="cs-CZ"/>
        </w:rPr>
        <w:t>o</w:t>
      </w:r>
      <w:r w:rsidR="007B5A73">
        <w:rPr>
          <w:rStyle w:val="Zkladntext1"/>
          <w:rFonts w:ascii="Book Antiqua" w:hAnsi="Book Antiqua"/>
          <w:lang w:val="cs-CZ"/>
        </w:rPr>
        <w:t xml:space="preserve">u republikou </w:t>
      </w:r>
      <w:r w:rsidRPr="00EF61DB">
        <w:rPr>
          <w:rStyle w:val="Zkladntext1"/>
          <w:rFonts w:ascii="Book Antiqua" w:hAnsi="Book Antiqua"/>
          <w:lang w:val="cs-CZ"/>
        </w:rPr>
        <w:t>spoluzakládal v r</w:t>
      </w:r>
      <w:r w:rsidR="00781A40">
        <w:rPr>
          <w:rStyle w:val="Zkladntext1"/>
          <w:rFonts w:ascii="Book Antiqua" w:hAnsi="Book Antiqua"/>
          <w:lang w:val="cs-CZ"/>
        </w:rPr>
        <w:t>oce</w:t>
      </w:r>
      <w:r w:rsidRPr="00EF61DB">
        <w:rPr>
          <w:rStyle w:val="Zkladntext1"/>
          <w:rFonts w:ascii="Book Antiqua" w:hAnsi="Book Antiqua"/>
          <w:lang w:val="cs-CZ"/>
        </w:rPr>
        <w:t xml:space="preserve"> 1990 </w:t>
      </w:r>
      <w:r w:rsidRPr="00EF61DB">
        <w:rPr>
          <w:rStyle w:val="Zkladntext75ptTunKurzva7"/>
          <w:rFonts w:ascii="Book Antiqua" w:hAnsi="Book Antiqua"/>
          <w:b w:val="0"/>
          <w:sz w:val="16"/>
          <w:szCs w:val="16"/>
          <w:lang w:val="cs-CZ"/>
        </w:rPr>
        <w:t>Smíšenou belgicko-tucemburskou obchodní komoru pro Čes</w:t>
      </w:r>
      <w:r w:rsidRPr="00EF61DB">
        <w:rPr>
          <w:rStyle w:val="Zkladntext75ptTunKurzva7"/>
          <w:rFonts w:ascii="Book Antiqua" w:hAnsi="Book Antiqua"/>
          <w:b w:val="0"/>
          <w:sz w:val="16"/>
          <w:szCs w:val="16"/>
          <w:lang w:val="cs-CZ"/>
        </w:rPr>
        <w:softHyphen/>
        <w:t>koslovensko</w:t>
      </w:r>
      <w:r w:rsidRPr="00EF61DB">
        <w:rPr>
          <w:rStyle w:val="Zkladntext1"/>
          <w:rFonts w:ascii="Book Antiqua" w:hAnsi="Book Antiqua"/>
          <w:lang w:val="cs-CZ"/>
        </w:rPr>
        <w:t xml:space="preserve"> se sídlem v Bruselu. Po rozdělení Českosloven</w:t>
      </w:r>
      <w:r w:rsidRPr="00EF61DB">
        <w:rPr>
          <w:rStyle w:val="Zkladntext1"/>
          <w:rFonts w:ascii="Book Antiqua" w:hAnsi="Book Antiqua"/>
          <w:lang w:val="cs-CZ"/>
        </w:rPr>
        <w:softHyphen/>
        <w:t>ska byla transformována na samostatnou komoru pro Č</w:t>
      </w:r>
      <w:r w:rsidR="00781A40">
        <w:rPr>
          <w:rStyle w:val="Zkladntext1"/>
          <w:rFonts w:ascii="Book Antiqua" w:hAnsi="Book Antiqua"/>
          <w:lang w:val="cs-CZ"/>
        </w:rPr>
        <w:t>eskou republiku</w:t>
      </w:r>
      <w:r w:rsidRPr="00EF61DB">
        <w:rPr>
          <w:rStyle w:val="Zkladntext1"/>
          <w:rFonts w:ascii="Book Antiqua" w:hAnsi="Book Antiqua"/>
          <w:lang w:val="cs-CZ"/>
        </w:rPr>
        <w:t>,</w:t>
      </w:r>
      <w:r w:rsidR="00781A40">
        <w:rPr>
          <w:rStyle w:val="Zkladntext1"/>
          <w:rFonts w:ascii="Book Antiqua" w:hAnsi="Book Antiqua"/>
          <w:lang w:val="cs-CZ"/>
        </w:rPr>
        <w:t xml:space="preserve"> v</w:t>
      </w:r>
      <w:r w:rsidRPr="00EF61DB">
        <w:rPr>
          <w:rStyle w:val="Zkladntext1"/>
          <w:rFonts w:ascii="Book Antiqua" w:hAnsi="Book Antiqua"/>
          <w:lang w:val="cs-CZ"/>
        </w:rPr>
        <w:t xml:space="preserve"> jejímž čele stanul. Je rovněž spolupředsedou </w:t>
      </w:r>
      <w:r w:rsidRPr="00EF61DB">
        <w:rPr>
          <w:rStyle w:val="Zkladntext75ptTunKurzva7"/>
          <w:rFonts w:ascii="Book Antiqua" w:hAnsi="Book Antiqua"/>
          <w:b w:val="0"/>
          <w:sz w:val="16"/>
          <w:szCs w:val="16"/>
          <w:lang w:val="cs-CZ"/>
        </w:rPr>
        <w:t>Smíšené čes- ko-belgicko-lucemburské obchodní komory</w:t>
      </w:r>
      <w:r w:rsidRPr="00EF61DB">
        <w:rPr>
          <w:rStyle w:val="Zkladntext1"/>
          <w:rFonts w:ascii="Book Antiqua" w:hAnsi="Book Antiqua"/>
          <w:lang w:val="cs-CZ"/>
        </w:rPr>
        <w:t xml:space="preserve"> se sídlem v Pra</w:t>
      </w:r>
      <w:r w:rsidRPr="00EF61DB">
        <w:rPr>
          <w:rStyle w:val="Zkladntext1"/>
          <w:rFonts w:ascii="Book Antiqua" w:hAnsi="Book Antiqua"/>
          <w:lang w:val="cs-CZ"/>
        </w:rPr>
        <w:softHyphen/>
        <w:t>ze, založené r</w:t>
      </w:r>
      <w:r w:rsidR="00781A40">
        <w:rPr>
          <w:rStyle w:val="Zkladntext1"/>
          <w:rFonts w:ascii="Book Antiqua" w:hAnsi="Book Antiqua"/>
          <w:lang w:val="cs-CZ"/>
        </w:rPr>
        <w:t>oku</w:t>
      </w:r>
      <w:r w:rsidRPr="00EF61DB">
        <w:rPr>
          <w:rStyle w:val="Zkladntext1"/>
          <w:rFonts w:ascii="Book Antiqua" w:hAnsi="Book Antiqua"/>
          <w:lang w:val="cs-CZ"/>
        </w:rPr>
        <w:t xml:space="preserve"> 1997.</w:t>
      </w:r>
    </w:p>
    <w:p w:rsidR="002C2F6A" w:rsidRPr="00EF61DB" w:rsidRDefault="0052677F">
      <w:pPr>
        <w:pStyle w:val="Zkladntext15"/>
        <w:shd w:val="clear" w:color="auto" w:fill="auto"/>
        <w:spacing w:before="0" w:after="180" w:line="192" w:lineRule="exact"/>
        <w:ind w:left="40" w:right="40" w:firstLine="180"/>
        <w:jc w:val="both"/>
        <w:rPr>
          <w:rFonts w:ascii="Book Antiqua" w:hAnsi="Book Antiqua"/>
        </w:rPr>
      </w:pPr>
      <w:r w:rsidRPr="00EF61DB">
        <w:rPr>
          <w:rStyle w:val="Zkladntext1"/>
          <w:rFonts w:ascii="Book Antiqua" w:hAnsi="Book Antiqua"/>
          <w:lang w:val="cs-CZ"/>
        </w:rPr>
        <w:t>Poskytuje informace o podmínkách pro hospodářskou a in</w:t>
      </w:r>
      <w:r w:rsidRPr="00EF61DB">
        <w:rPr>
          <w:rStyle w:val="Zkladntext1"/>
          <w:rFonts w:ascii="Book Antiqua" w:hAnsi="Book Antiqua"/>
          <w:lang w:val="cs-CZ"/>
        </w:rPr>
        <w:softHyphen/>
        <w:t>vestiční činnost belgických podnikatelských subjektů v</w:t>
      </w:r>
      <w:r w:rsidR="00781A40">
        <w:rPr>
          <w:rStyle w:val="Zkladntext1"/>
          <w:rFonts w:ascii="Book Antiqua" w:hAnsi="Book Antiqua"/>
          <w:lang w:val="cs-CZ"/>
        </w:rPr>
        <w:t> </w:t>
      </w:r>
      <w:r w:rsidRPr="00EF61DB">
        <w:rPr>
          <w:rStyle w:val="Zkladntext1"/>
          <w:rFonts w:ascii="Book Antiqua" w:hAnsi="Book Antiqua"/>
          <w:lang w:val="cs-CZ"/>
        </w:rPr>
        <w:t>Č</w:t>
      </w:r>
      <w:r w:rsidR="00781A40">
        <w:rPr>
          <w:rStyle w:val="Zkladntext1"/>
          <w:rFonts w:ascii="Book Antiqua" w:hAnsi="Book Antiqua"/>
          <w:lang w:val="cs-CZ"/>
        </w:rPr>
        <w:t>eské republice</w:t>
      </w:r>
      <w:r w:rsidRPr="00EF61DB">
        <w:rPr>
          <w:rStyle w:val="Zkladntext1"/>
          <w:rFonts w:ascii="Book Antiqua" w:hAnsi="Book Antiqua"/>
          <w:lang w:val="cs-CZ"/>
        </w:rPr>
        <w:t>. Podílí se na přípravě odborných seminářů, mj. o právních, fi</w:t>
      </w:r>
      <w:r w:rsidRPr="00EF61DB">
        <w:rPr>
          <w:rStyle w:val="Zkladntext1"/>
          <w:rFonts w:ascii="Book Antiqua" w:hAnsi="Book Antiqua"/>
          <w:lang w:val="cs-CZ"/>
        </w:rPr>
        <w:softHyphen/>
        <w:t>nančních a praktických aspektech spojených s budoucím členstvím Č</w:t>
      </w:r>
      <w:r w:rsidR="00781A40">
        <w:rPr>
          <w:rStyle w:val="Zkladntext1"/>
          <w:rFonts w:ascii="Book Antiqua" w:hAnsi="Book Antiqua"/>
          <w:lang w:val="cs-CZ"/>
        </w:rPr>
        <w:t>eské republiky</w:t>
      </w:r>
      <w:r w:rsidRPr="00EF61DB">
        <w:rPr>
          <w:rStyle w:val="Zkladntext1"/>
          <w:rFonts w:ascii="Book Antiqua" w:hAnsi="Book Antiqua"/>
          <w:lang w:val="cs-CZ"/>
        </w:rPr>
        <w:t xml:space="preserve"> v</w:t>
      </w:r>
      <w:r w:rsidR="00781A40">
        <w:rPr>
          <w:rStyle w:val="Zkladntext1"/>
          <w:rFonts w:ascii="Book Antiqua" w:hAnsi="Book Antiqua"/>
          <w:lang w:val="cs-CZ"/>
        </w:rPr>
        <w:t> </w:t>
      </w:r>
      <w:r w:rsidRPr="00EF61DB">
        <w:rPr>
          <w:rStyle w:val="Zkladntext1"/>
          <w:rFonts w:ascii="Book Antiqua" w:hAnsi="Book Antiqua"/>
          <w:lang w:val="cs-CZ"/>
        </w:rPr>
        <w:t>E</w:t>
      </w:r>
      <w:r w:rsidR="00781A40">
        <w:rPr>
          <w:rStyle w:val="Zkladntext1"/>
          <w:rFonts w:ascii="Book Antiqua" w:hAnsi="Book Antiqua"/>
          <w:lang w:val="cs-CZ"/>
        </w:rPr>
        <w:t>vropské unii</w:t>
      </w:r>
      <w:r w:rsidRPr="00EF61DB">
        <w:rPr>
          <w:rStyle w:val="Zkladntext1"/>
          <w:rFonts w:ascii="Book Antiqua" w:hAnsi="Book Antiqua"/>
          <w:lang w:val="cs-CZ"/>
        </w:rPr>
        <w:t xml:space="preserve"> a o možnosti spolupráce českých a bel</w:t>
      </w:r>
      <w:r w:rsidRPr="00EF61DB">
        <w:rPr>
          <w:rStyle w:val="Zkladntext1"/>
          <w:rFonts w:ascii="Book Antiqua" w:hAnsi="Book Antiqua"/>
          <w:lang w:val="cs-CZ"/>
        </w:rPr>
        <w:softHyphen/>
        <w:t>gických podniků na třetích trzích. Napomáhá při získávání fundovaných belgických lektorů. Významně se podílí na vy</w:t>
      </w:r>
      <w:r w:rsidRPr="00EF61DB">
        <w:rPr>
          <w:rStyle w:val="Zkladntext1"/>
          <w:rFonts w:ascii="Book Antiqua" w:hAnsi="Book Antiqua"/>
          <w:lang w:val="cs-CZ"/>
        </w:rPr>
        <w:softHyphen/>
        <w:t>sílání českých podnikatelských delegací do Belgie a Lucem</w:t>
      </w:r>
      <w:r w:rsidRPr="00EF61DB">
        <w:rPr>
          <w:rStyle w:val="Zkladntext1"/>
          <w:rFonts w:ascii="Book Antiqua" w:hAnsi="Book Antiqua"/>
          <w:lang w:val="cs-CZ"/>
        </w:rPr>
        <w:softHyphen/>
        <w:t>burska a belgických do Č</w:t>
      </w:r>
      <w:r w:rsidR="00781A40">
        <w:rPr>
          <w:rStyle w:val="Zkladntext1"/>
          <w:rFonts w:ascii="Book Antiqua" w:hAnsi="Book Antiqua"/>
          <w:lang w:val="cs-CZ"/>
        </w:rPr>
        <w:t>eské republiky</w:t>
      </w:r>
      <w:r w:rsidRPr="00EF61DB">
        <w:rPr>
          <w:rStyle w:val="Zkladntext1"/>
          <w:rFonts w:ascii="Book Antiqua" w:hAnsi="Book Antiqua"/>
          <w:lang w:val="cs-CZ"/>
        </w:rPr>
        <w:t>.</w:t>
      </w:r>
    </w:p>
    <w:p w:rsidR="002C2F6A" w:rsidRPr="00EF61DB" w:rsidRDefault="0052677F">
      <w:pPr>
        <w:pStyle w:val="Zkladntext15"/>
        <w:shd w:val="clear" w:color="auto" w:fill="auto"/>
        <w:spacing w:before="0" w:line="192" w:lineRule="exact"/>
        <w:ind w:left="40" w:right="40" w:firstLine="180"/>
        <w:jc w:val="both"/>
        <w:rPr>
          <w:rFonts w:ascii="Book Antiqua" w:hAnsi="Book Antiqua"/>
        </w:rPr>
      </w:pPr>
      <w:r w:rsidRPr="00EF61DB">
        <w:rPr>
          <w:rStyle w:val="Zkladntext1"/>
          <w:rFonts w:ascii="Book Antiqua" w:hAnsi="Book Antiqua"/>
          <w:lang w:val="cs-CZ"/>
        </w:rPr>
        <w:t xml:space="preserve">Byl iniciátorem a hlavním organizátorem setkání </w:t>
      </w:r>
      <w:r w:rsidRPr="00EF61DB">
        <w:rPr>
          <w:rStyle w:val="Zkladntext75ptTunKurzva7"/>
          <w:rFonts w:ascii="Book Antiqua" w:hAnsi="Book Antiqua"/>
          <w:b w:val="0"/>
          <w:sz w:val="16"/>
          <w:szCs w:val="16"/>
          <w:lang w:val="cs-CZ"/>
        </w:rPr>
        <w:t>Czech-Belgium Business Day,</w:t>
      </w:r>
      <w:r w:rsidRPr="00EF61DB">
        <w:rPr>
          <w:rStyle w:val="Zkladntext1"/>
          <w:rFonts w:ascii="Book Antiqua" w:hAnsi="Book Antiqua"/>
          <w:lang w:val="cs-CZ"/>
        </w:rPr>
        <w:t xml:space="preserve"> které se uskutečnilo s velkým úspě</w:t>
      </w:r>
      <w:r w:rsidRPr="00EF61DB">
        <w:rPr>
          <w:rStyle w:val="Zkladntext1"/>
          <w:rFonts w:ascii="Book Antiqua" w:hAnsi="Book Antiqua"/>
          <w:lang w:val="cs-CZ"/>
        </w:rPr>
        <w:softHyphen/>
        <w:t>chem při příležitosti belgické královské návštěvy v Praze v říjnu 2000. Zasloužil se o úspěch obchodně-ekonomického semináře v rámci návštěvy premiéra M. Zemana v Bruselu v únoru 2001. Spoluorganizuje studijní cesty českých odbor</w:t>
      </w:r>
      <w:r w:rsidRPr="00EF61DB">
        <w:rPr>
          <w:rStyle w:val="Zkladntext1"/>
          <w:rFonts w:ascii="Book Antiqua" w:hAnsi="Book Antiqua"/>
          <w:lang w:val="cs-CZ"/>
        </w:rPr>
        <w:softHyphen/>
        <w:t xml:space="preserve">níků do Belgie a zajišťuje vhodné hostitelské organizace. Spolufinancuje provoz </w:t>
      </w:r>
      <w:r w:rsidRPr="00EF61DB">
        <w:rPr>
          <w:rStyle w:val="Zkladntext75ptTunKurzva7"/>
          <w:rFonts w:ascii="Book Antiqua" w:hAnsi="Book Antiqua"/>
          <w:b w:val="0"/>
          <w:sz w:val="16"/>
          <w:szCs w:val="16"/>
          <w:lang w:val="cs-CZ"/>
        </w:rPr>
        <w:t>Smíšené obchodní komory</w:t>
      </w:r>
      <w:r w:rsidRPr="00EF61DB">
        <w:rPr>
          <w:rStyle w:val="Zkladntext1"/>
          <w:rFonts w:ascii="Book Antiqua" w:hAnsi="Book Antiqua"/>
          <w:lang w:val="cs-CZ"/>
        </w:rPr>
        <w:t xml:space="preserve"> v Bruselu a vydávání </w:t>
      </w:r>
      <w:r w:rsidRPr="00EF61DB">
        <w:rPr>
          <w:rStyle w:val="Zkladntext75ptTunKurzva7"/>
          <w:rFonts w:ascii="Book Antiqua" w:hAnsi="Book Antiqua"/>
          <w:b w:val="0"/>
          <w:sz w:val="16"/>
          <w:szCs w:val="16"/>
          <w:lang w:val="cs-CZ"/>
        </w:rPr>
        <w:t>hospodářsko-kulturního bulletinu Velvyslanectví Č</w:t>
      </w:r>
      <w:r w:rsidR="00EC5652">
        <w:rPr>
          <w:rStyle w:val="Zkladntext75ptTunKurzva7"/>
          <w:rFonts w:ascii="Book Antiqua" w:hAnsi="Book Antiqua"/>
          <w:b w:val="0"/>
          <w:sz w:val="16"/>
          <w:szCs w:val="16"/>
          <w:lang w:val="cs-CZ"/>
        </w:rPr>
        <w:t>eské republiky</w:t>
      </w:r>
      <w:r w:rsidRPr="00EF61DB">
        <w:rPr>
          <w:rStyle w:val="Zkladntext75ptTunKurzva7"/>
          <w:rFonts w:ascii="Book Antiqua" w:hAnsi="Book Antiqua"/>
          <w:b w:val="0"/>
          <w:sz w:val="16"/>
          <w:szCs w:val="16"/>
          <w:lang w:val="cs-CZ"/>
        </w:rPr>
        <w:t xml:space="preserve"> a Českého centra.</w:t>
      </w:r>
    </w:p>
    <w:p w:rsidR="00433771" w:rsidRPr="00EF61DB" w:rsidRDefault="001973B9">
      <w:pPr>
        <w:pStyle w:val="Zkladntext15"/>
        <w:shd w:val="clear" w:color="auto" w:fill="auto"/>
        <w:spacing w:before="0" w:after="124"/>
        <w:ind w:left="40" w:right="40"/>
        <w:jc w:val="both"/>
        <w:rPr>
          <w:rStyle w:val="Zkladntext1"/>
          <w:rFonts w:ascii="Book Antiqua" w:hAnsi="Book Antiqua"/>
        </w:rPr>
      </w:pPr>
      <w:r>
        <w:rPr>
          <w:rStyle w:val="Zkladntext1"/>
          <w:rFonts w:ascii="Book Antiqua" w:hAnsi="Book Antiqua"/>
        </w:rPr>
        <w:br w:type="column"/>
      </w:r>
    </w:p>
    <w:p w:rsidR="007B5A73" w:rsidRDefault="007B5A73">
      <w:pPr>
        <w:pStyle w:val="Zkladntext15"/>
        <w:shd w:val="clear" w:color="auto" w:fill="auto"/>
        <w:spacing w:before="0" w:after="124"/>
        <w:ind w:left="40" w:right="40"/>
        <w:jc w:val="both"/>
        <w:rPr>
          <w:rStyle w:val="Zkladntext1"/>
          <w:rFonts w:ascii="Book Antiqua" w:hAnsi="Book Antiqua"/>
        </w:rPr>
      </w:pPr>
    </w:p>
    <w:p w:rsidR="002C2F6A" w:rsidRPr="00EF61DB" w:rsidRDefault="0052677F">
      <w:pPr>
        <w:pStyle w:val="Zkladntext15"/>
        <w:shd w:val="clear" w:color="auto" w:fill="auto"/>
        <w:spacing w:before="0" w:after="124"/>
        <w:ind w:left="40" w:right="40"/>
        <w:jc w:val="both"/>
        <w:rPr>
          <w:rFonts w:ascii="Book Antiqua" w:hAnsi="Book Antiqua"/>
        </w:rPr>
      </w:pPr>
      <w:r w:rsidRPr="00EF61DB">
        <w:rPr>
          <w:rStyle w:val="Zkladntext1"/>
          <w:rFonts w:ascii="Book Antiqua" w:hAnsi="Book Antiqua"/>
        </w:rPr>
        <w:t>Fernand Halbart was bom in 1938 in Uccle, Belgium. He comes from a traditional business family.</w:t>
      </w:r>
    </w:p>
    <w:p w:rsidR="002C2F6A" w:rsidRPr="00EF61DB" w:rsidRDefault="0052677F">
      <w:pPr>
        <w:pStyle w:val="Zkladntext15"/>
        <w:shd w:val="clear" w:color="auto" w:fill="auto"/>
        <w:spacing w:before="0" w:after="120" w:line="192" w:lineRule="exact"/>
        <w:ind w:left="40" w:right="40" w:firstLine="200"/>
        <w:jc w:val="both"/>
        <w:rPr>
          <w:rFonts w:ascii="Book Antiqua" w:hAnsi="Book Antiqua"/>
        </w:rPr>
      </w:pPr>
      <w:r w:rsidRPr="00EF61DB">
        <w:rPr>
          <w:rStyle w:val="Zkladntext1"/>
          <w:rFonts w:ascii="Book Antiqua" w:hAnsi="Book Antiqua"/>
        </w:rPr>
        <w:t>Thanks to his long-standing cooperation and active inter</w:t>
      </w:r>
      <w:r w:rsidRPr="00EF61DB">
        <w:rPr>
          <w:rStyle w:val="Zkladntext1"/>
          <w:rFonts w:ascii="Book Antiqua" w:hAnsi="Book Antiqua"/>
        </w:rPr>
        <w:softHyphen/>
        <w:t xml:space="preserve">est in developing mutual relations between Belgium and the Czech Republic, he was one of the co-founders of the </w:t>
      </w:r>
      <w:r w:rsidRPr="00EF61DB">
        <w:rPr>
          <w:rStyle w:val="Zkladntext75ptTunKurzva7"/>
          <w:rFonts w:ascii="Book Antiqua" w:hAnsi="Book Antiqua"/>
          <w:b w:val="0"/>
          <w:sz w:val="16"/>
          <w:szCs w:val="16"/>
        </w:rPr>
        <w:t>Belgo- Luxembourg Joint Chamber of Commer</w:t>
      </w:r>
      <w:r w:rsidR="00EC5652">
        <w:rPr>
          <w:rStyle w:val="Zkladntext75ptTunKurzva7"/>
          <w:rFonts w:ascii="Book Antiqua" w:hAnsi="Book Antiqua"/>
          <w:b w:val="0"/>
          <w:sz w:val="16"/>
          <w:szCs w:val="16"/>
        </w:rPr>
        <w:t>ce</w:t>
      </w:r>
      <w:r w:rsidRPr="00EF61DB">
        <w:rPr>
          <w:rStyle w:val="Zkladntext75ptTunKurzva7"/>
          <w:rFonts w:ascii="Book Antiqua" w:hAnsi="Book Antiqua"/>
          <w:b w:val="0"/>
          <w:sz w:val="16"/>
          <w:szCs w:val="16"/>
        </w:rPr>
        <w:t xml:space="preserve"> for Czechoslova</w:t>
      </w:r>
      <w:r w:rsidRPr="00EF61DB">
        <w:rPr>
          <w:rStyle w:val="Zkladntext75ptTunKurzva7"/>
          <w:rFonts w:ascii="Book Antiqua" w:hAnsi="Book Antiqua"/>
          <w:b w:val="0"/>
          <w:sz w:val="16"/>
          <w:szCs w:val="16"/>
        </w:rPr>
        <w:softHyphen/>
        <w:t>kia</w:t>
      </w:r>
      <w:r w:rsidRPr="00EF61DB">
        <w:rPr>
          <w:rStyle w:val="Zkladntext1"/>
          <w:rFonts w:ascii="Book Antiqua" w:hAnsi="Book Antiqua"/>
        </w:rPr>
        <w:t xml:space="preserve"> with headquarters in Brussels in 1990. After the division of Czechoslovakia, it was transformed into an independent chamber for the Czech Republic, and Mr. Halbart became its president. He is also one of the joint presidents of the </w:t>
      </w:r>
      <w:r w:rsidRPr="00EF61DB">
        <w:rPr>
          <w:rStyle w:val="Zkladntext75ptTunKurzva7"/>
          <w:rFonts w:ascii="Book Antiqua" w:hAnsi="Book Antiqua"/>
          <w:b w:val="0"/>
          <w:sz w:val="16"/>
          <w:szCs w:val="16"/>
        </w:rPr>
        <w:t>Czech-Belgian-Luxembourg Joint Chamber of Commerce</w:t>
      </w:r>
      <w:r w:rsidRPr="00EF61DB">
        <w:rPr>
          <w:rStyle w:val="Zkladntext1"/>
          <w:rFonts w:ascii="Book Antiqua" w:hAnsi="Book Antiqua"/>
        </w:rPr>
        <w:t xml:space="preserve"> with he</w:t>
      </w:r>
      <w:r w:rsidRPr="00EF61DB">
        <w:rPr>
          <w:rStyle w:val="Zkladntext1"/>
          <w:rFonts w:ascii="Book Antiqua" w:hAnsi="Book Antiqua"/>
        </w:rPr>
        <w:softHyphen/>
        <w:t>adquarters in Prague, founded in 1997.</w:t>
      </w:r>
    </w:p>
    <w:p w:rsidR="002C2F6A" w:rsidRPr="00EF61DB" w:rsidRDefault="0052677F">
      <w:pPr>
        <w:pStyle w:val="Zkladntext15"/>
        <w:shd w:val="clear" w:color="auto" w:fill="auto"/>
        <w:spacing w:before="0" w:after="120" w:line="192" w:lineRule="exact"/>
        <w:ind w:left="40" w:right="40" w:firstLine="200"/>
        <w:jc w:val="both"/>
        <w:rPr>
          <w:rFonts w:ascii="Book Antiqua" w:hAnsi="Book Antiqua"/>
        </w:rPr>
      </w:pPr>
      <w:r w:rsidRPr="00EF61DB">
        <w:rPr>
          <w:rStyle w:val="Zkladntext1"/>
          <w:rFonts w:ascii="Book Antiqua" w:hAnsi="Book Antiqua"/>
        </w:rPr>
        <w:t>He provides information on the conditions for conducting economic and investor activities of Belgian business entities in the Czech Republic. He participates in the preparation of expert seminars, especially the legal, financial and practical aspects associated with the Czech Republic’s future mem</w:t>
      </w:r>
      <w:r w:rsidRPr="00EF61DB">
        <w:rPr>
          <w:rStyle w:val="Zkladntext1"/>
          <w:rFonts w:ascii="Book Antiqua" w:hAnsi="Book Antiqua"/>
        </w:rPr>
        <w:softHyphen/>
        <w:t>bership of the EU, and the possibilities of cooperation bet</w:t>
      </w:r>
      <w:r w:rsidRPr="00EF61DB">
        <w:rPr>
          <w:rStyle w:val="Zkladntext1"/>
          <w:rFonts w:ascii="Book Antiqua" w:hAnsi="Book Antiqua"/>
        </w:rPr>
        <w:softHyphen/>
        <w:t>ween Czech and Belgian businesses in third markets. He helps to find qualified Belgian lecturers. He is also instru</w:t>
      </w:r>
      <w:r w:rsidRPr="00EF61DB">
        <w:rPr>
          <w:rStyle w:val="Zkladntext1"/>
          <w:rFonts w:ascii="Book Antiqua" w:hAnsi="Book Antiqua"/>
        </w:rPr>
        <w:softHyphen/>
        <w:t>mental in sending Czech entrepreneurial delegations to Bel</w:t>
      </w:r>
      <w:r w:rsidRPr="00EF61DB">
        <w:rPr>
          <w:rStyle w:val="Zkladntext1"/>
          <w:rFonts w:ascii="Book Antiqua" w:hAnsi="Book Antiqua"/>
        </w:rPr>
        <w:softHyphen/>
        <w:t>gium and Luxembourg and Belgian delegations to the Czech Republic.</w:t>
      </w:r>
    </w:p>
    <w:p w:rsidR="002C2F6A" w:rsidRPr="00EF61DB" w:rsidRDefault="0052677F">
      <w:pPr>
        <w:pStyle w:val="Zkladntext15"/>
        <w:shd w:val="clear" w:color="auto" w:fill="auto"/>
        <w:spacing w:before="0" w:line="192" w:lineRule="exact"/>
        <w:ind w:left="40" w:right="40" w:firstLine="200"/>
        <w:jc w:val="both"/>
        <w:rPr>
          <w:rFonts w:ascii="Book Antiqua" w:hAnsi="Book Antiqua"/>
        </w:rPr>
      </w:pPr>
      <w:r w:rsidRPr="00EF61DB">
        <w:rPr>
          <w:rStyle w:val="Zkladntext1"/>
          <w:rFonts w:ascii="Book Antiqua" w:hAnsi="Book Antiqua"/>
        </w:rPr>
        <w:t xml:space="preserve">He was the initiator and chief organizer of an event called the </w:t>
      </w:r>
      <w:r w:rsidRPr="00EF61DB">
        <w:rPr>
          <w:rStyle w:val="Zkladntext75ptTunKurzva7"/>
          <w:rFonts w:ascii="Book Antiqua" w:hAnsi="Book Antiqua"/>
          <w:b w:val="0"/>
          <w:sz w:val="16"/>
          <w:szCs w:val="16"/>
        </w:rPr>
        <w:t>Czech-Belgium Business Day,</w:t>
      </w:r>
      <w:r w:rsidRPr="00EF61DB">
        <w:rPr>
          <w:rStyle w:val="Zkladntext1"/>
          <w:rFonts w:ascii="Book Antiqua" w:hAnsi="Book Antiqua"/>
        </w:rPr>
        <w:t xml:space="preserve"> which took place with great success on the occasion of the Belgian Royal visit to Prague in October 2000. He was instrumental in the success of the com</w:t>
      </w:r>
      <w:r w:rsidRPr="00EF61DB">
        <w:rPr>
          <w:rStyle w:val="Zkladntext1"/>
          <w:rFonts w:ascii="Book Antiqua" w:hAnsi="Book Antiqua"/>
        </w:rPr>
        <w:softHyphen/>
        <w:t>mercial and economic seminar organized as a part of the visit of Prime Minister Zeman to Brussels in February 2001. He co-organizes study stays of Czech experts in Brussels, and contacts suitable host organizations. He co-finances the opera</w:t>
      </w:r>
      <w:r w:rsidRPr="00EF61DB">
        <w:rPr>
          <w:rStyle w:val="Zkladntext1"/>
          <w:rFonts w:ascii="Book Antiqua" w:hAnsi="Book Antiqua"/>
        </w:rPr>
        <w:softHyphen/>
        <w:t xml:space="preserve">tion of the </w:t>
      </w:r>
      <w:r w:rsidRPr="00EF61DB">
        <w:rPr>
          <w:rStyle w:val="Zkladntext75ptTunKurzva7"/>
          <w:rFonts w:ascii="Book Antiqua" w:hAnsi="Book Antiqua"/>
          <w:b w:val="0"/>
          <w:sz w:val="16"/>
          <w:szCs w:val="16"/>
        </w:rPr>
        <w:t>Joint Chamber of Commerce</w:t>
      </w:r>
      <w:r w:rsidRPr="00EF61DB">
        <w:rPr>
          <w:rStyle w:val="Zkladntext1"/>
          <w:rFonts w:ascii="Book Antiqua" w:hAnsi="Book Antiqua"/>
        </w:rPr>
        <w:t xml:space="preserve"> in Brussels and the publication of the </w:t>
      </w:r>
      <w:r w:rsidRPr="00EF61DB">
        <w:rPr>
          <w:rStyle w:val="Zkladntext75ptTunKurzva7"/>
          <w:rFonts w:ascii="Book Antiqua" w:hAnsi="Book Antiqua"/>
          <w:b w:val="0"/>
          <w:sz w:val="16"/>
          <w:szCs w:val="16"/>
        </w:rPr>
        <w:t>economic and cultural bulletin of the Embassy of the Czech Republic and the Czech Center.</w:t>
      </w:r>
    </w:p>
    <w:p w:rsidR="00AB6C66" w:rsidRPr="00EF61DB" w:rsidRDefault="00AB6C66">
      <w:pPr>
        <w:rPr>
          <w:rStyle w:val="Nadpis122ArialNarrow85ptTunMalpsmena0"/>
          <w:rFonts w:ascii="Book Antiqua" w:hAnsi="Book Antiqua"/>
          <w:b w:val="0"/>
          <w:sz w:val="16"/>
          <w:szCs w:val="16"/>
        </w:rPr>
      </w:pPr>
      <w:bookmarkStart w:id="82" w:name="bookmark99"/>
      <w:r w:rsidRPr="00EF61DB">
        <w:rPr>
          <w:rStyle w:val="Nadpis122ArialNarrow85ptTunMalpsmena0"/>
          <w:rFonts w:ascii="Book Antiqua" w:hAnsi="Book Antiqua"/>
          <w:b w:val="0"/>
          <w:sz w:val="16"/>
          <w:szCs w:val="16"/>
        </w:rPr>
        <w:br w:type="page"/>
      </w:r>
    </w:p>
    <w:p w:rsidR="00EC5652" w:rsidRDefault="00EC5652" w:rsidP="00EF61DB">
      <w:pPr>
        <w:pStyle w:val="Nadpis1220"/>
        <w:shd w:val="clear" w:color="auto" w:fill="auto"/>
        <w:spacing w:after="214" w:line="170" w:lineRule="exact"/>
        <w:rPr>
          <w:rStyle w:val="Nadpis122ArialNarrow85ptTunMalpsmena0"/>
          <w:rFonts w:ascii="Book Antiqua" w:hAnsi="Book Antiqua"/>
          <w:sz w:val="16"/>
          <w:szCs w:val="16"/>
        </w:rPr>
      </w:pPr>
      <w:r>
        <w:rPr>
          <w:rStyle w:val="Nadpis122ArialNarrow85ptTunMalpsmena0"/>
          <w:rFonts w:ascii="Book Antiqua" w:hAnsi="Book Antiqua"/>
          <w:sz w:val="16"/>
          <w:szCs w:val="16"/>
        </w:rPr>
        <w:lastRenderedPageBreak/>
        <w:t>2001</w:t>
      </w:r>
    </w:p>
    <w:p w:rsidR="002C2F6A" w:rsidRPr="00A45FD7" w:rsidRDefault="0052677F" w:rsidP="00EF61DB">
      <w:pPr>
        <w:pStyle w:val="Nadpis1220"/>
        <w:shd w:val="clear" w:color="auto" w:fill="auto"/>
        <w:spacing w:after="214" w:line="170" w:lineRule="exact"/>
        <w:rPr>
          <w:rFonts w:ascii="Book Antiqua" w:hAnsi="Book Antiqua"/>
          <w:sz w:val="16"/>
          <w:szCs w:val="16"/>
        </w:rPr>
      </w:pPr>
      <w:r w:rsidRPr="00A45FD7">
        <w:rPr>
          <w:rStyle w:val="Nadpis122ArialNarrow85ptTunMalpsmena0"/>
          <w:rFonts w:ascii="Book Antiqua" w:hAnsi="Book Antiqua"/>
          <w:sz w:val="16"/>
          <w:szCs w:val="16"/>
        </w:rPr>
        <w:t xml:space="preserve">Ing. </w:t>
      </w:r>
      <w:r w:rsidRPr="00A45FD7">
        <w:rPr>
          <w:rStyle w:val="Nadpis122ArialNarrow85ptTunMalpsmena0"/>
          <w:rFonts w:ascii="Book Antiqua" w:hAnsi="Book Antiqua"/>
          <w:sz w:val="16"/>
          <w:szCs w:val="16"/>
          <w:lang w:val="en-US"/>
        </w:rPr>
        <w:t xml:space="preserve">Herbert </w:t>
      </w:r>
      <w:r w:rsidRPr="00A45FD7">
        <w:rPr>
          <w:rStyle w:val="Nadpis122ArialNarrow85ptTunMalpsmena0"/>
          <w:rFonts w:ascii="Book Antiqua" w:hAnsi="Book Antiqua"/>
          <w:sz w:val="16"/>
          <w:szCs w:val="16"/>
        </w:rPr>
        <w:t>Klement</w:t>
      </w:r>
      <w:bookmarkEnd w:id="82"/>
    </w:p>
    <w:p w:rsidR="002C2F6A" w:rsidRPr="00EF61DB" w:rsidRDefault="0052677F" w:rsidP="00EF61DB">
      <w:pPr>
        <w:pStyle w:val="Zkladntext160"/>
        <w:shd w:val="clear" w:color="auto" w:fill="auto"/>
        <w:spacing w:before="0" w:after="0" w:line="170" w:lineRule="exact"/>
        <w:jc w:val="left"/>
        <w:rPr>
          <w:rFonts w:ascii="Book Antiqua" w:hAnsi="Book Antiqua"/>
          <w:b/>
        </w:rPr>
      </w:pPr>
      <w:r w:rsidRPr="00EF61DB">
        <w:rPr>
          <w:rStyle w:val="Zkladntext16ArialNarrow85ptTun4"/>
          <w:rFonts w:ascii="Book Antiqua" w:hAnsi="Book Antiqua"/>
          <w:b w:val="0"/>
          <w:sz w:val="16"/>
          <w:szCs w:val="16"/>
          <w:lang w:val="cs-CZ"/>
        </w:rPr>
        <w:t>Rakousko</w:t>
      </w:r>
    </w:p>
    <w:p w:rsidR="002C2F6A" w:rsidRPr="00EF61DB" w:rsidRDefault="0052677F" w:rsidP="00EF61DB">
      <w:pPr>
        <w:pStyle w:val="Zkladntext160"/>
        <w:shd w:val="clear" w:color="auto" w:fill="auto"/>
        <w:spacing w:before="0" w:after="373" w:line="170" w:lineRule="exact"/>
        <w:jc w:val="left"/>
        <w:rPr>
          <w:rFonts w:ascii="Book Antiqua" w:hAnsi="Book Antiqua"/>
          <w:b/>
        </w:rPr>
      </w:pPr>
      <w:r w:rsidRPr="00EF61DB">
        <w:rPr>
          <w:rStyle w:val="Zkladntext16ArialNarrow85ptTun4"/>
          <w:rFonts w:ascii="Book Antiqua" w:hAnsi="Book Antiqua"/>
          <w:b w:val="0"/>
          <w:sz w:val="16"/>
          <w:szCs w:val="16"/>
        </w:rPr>
        <w:t>Austria</w:t>
      </w:r>
    </w:p>
    <w:p w:rsidR="002C2F6A" w:rsidRPr="00A45FD7" w:rsidRDefault="0052677F">
      <w:pPr>
        <w:pStyle w:val="Zkladntext15"/>
        <w:shd w:val="clear" w:color="auto" w:fill="auto"/>
        <w:spacing w:before="0" w:line="187" w:lineRule="exact"/>
        <w:ind w:left="20" w:right="20"/>
        <w:jc w:val="both"/>
        <w:rPr>
          <w:rFonts w:ascii="Book Antiqua" w:hAnsi="Book Antiqua"/>
        </w:rPr>
      </w:pPr>
      <w:r w:rsidRPr="00A45FD7">
        <w:rPr>
          <w:rStyle w:val="Zkladntext12"/>
          <w:rFonts w:ascii="Book Antiqua" w:hAnsi="Book Antiqua"/>
          <w:lang w:val="sk-SK"/>
        </w:rPr>
        <w:t xml:space="preserve">Narodil </w:t>
      </w:r>
      <w:r w:rsidRPr="00A45FD7">
        <w:rPr>
          <w:rStyle w:val="Zkladntext12"/>
          <w:rFonts w:ascii="Book Antiqua" w:hAnsi="Book Antiqua"/>
          <w:lang w:val="cs-CZ"/>
        </w:rPr>
        <w:t xml:space="preserve">se </w:t>
      </w:r>
      <w:r w:rsidRPr="00A45FD7">
        <w:rPr>
          <w:rStyle w:val="Zkladntext12"/>
          <w:rFonts w:ascii="Book Antiqua" w:hAnsi="Book Antiqua"/>
          <w:lang w:val="sk-SK"/>
        </w:rPr>
        <w:t>r</w:t>
      </w:r>
      <w:r w:rsidR="00962CED">
        <w:rPr>
          <w:rStyle w:val="Zkladntext12"/>
          <w:rFonts w:ascii="Book Antiqua" w:hAnsi="Book Antiqua"/>
          <w:lang w:val="sk-SK"/>
        </w:rPr>
        <w:t>oku</w:t>
      </w:r>
      <w:r w:rsidRPr="00A45FD7">
        <w:rPr>
          <w:rStyle w:val="Zkladntext12"/>
          <w:rFonts w:ascii="Book Antiqua" w:hAnsi="Book Antiqua"/>
          <w:lang w:val="sk-SK"/>
        </w:rPr>
        <w:t xml:space="preserve"> </w:t>
      </w:r>
      <w:r w:rsidRPr="00A45FD7">
        <w:rPr>
          <w:rStyle w:val="Zkladntext12"/>
          <w:rFonts w:ascii="Book Antiqua" w:hAnsi="Book Antiqua"/>
          <w:lang w:val="cs-CZ"/>
        </w:rPr>
        <w:t>1940 ve Vídni. Má obchodní vzdělání. V oblas</w:t>
      </w:r>
      <w:r w:rsidRPr="00A45FD7">
        <w:rPr>
          <w:rStyle w:val="Zkladntext12"/>
          <w:rFonts w:ascii="Book Antiqua" w:hAnsi="Book Antiqua"/>
          <w:lang w:val="cs-CZ"/>
        </w:rPr>
        <w:softHyphen/>
        <w:t>ti česko-rakouských hospodářských styků začal působit v po</w:t>
      </w:r>
      <w:r w:rsidRPr="00A45FD7">
        <w:rPr>
          <w:rStyle w:val="Zkladntext12"/>
          <w:rFonts w:ascii="Book Antiqua" w:hAnsi="Book Antiqua"/>
          <w:lang w:val="cs-CZ"/>
        </w:rPr>
        <w:softHyphen/>
        <w:t xml:space="preserve">lovině šedesátých let. Je konzultantem </w:t>
      </w:r>
      <w:r w:rsidRPr="00962CED">
        <w:rPr>
          <w:rStyle w:val="Zkladntext75ptTunKurzva1"/>
          <w:rFonts w:ascii="Book Antiqua" w:hAnsi="Book Antiqua"/>
          <w:b w:val="0"/>
          <w:sz w:val="16"/>
          <w:szCs w:val="16"/>
          <w:lang w:val="cs-CZ"/>
        </w:rPr>
        <w:t>Hospodářské komory Dolní Rakousko</w:t>
      </w:r>
      <w:r w:rsidRPr="00A45FD7">
        <w:rPr>
          <w:rStyle w:val="Zkladntext12"/>
          <w:rFonts w:ascii="Book Antiqua" w:hAnsi="Book Antiqua"/>
          <w:lang w:val="cs-CZ"/>
        </w:rPr>
        <w:t xml:space="preserve"> a </w:t>
      </w:r>
      <w:r w:rsidRPr="00962CED">
        <w:rPr>
          <w:rStyle w:val="Zkladntext75ptTunKurzva1"/>
          <w:rFonts w:ascii="Book Antiqua" w:hAnsi="Book Antiqua"/>
          <w:b w:val="0"/>
          <w:sz w:val="16"/>
          <w:szCs w:val="16"/>
          <w:lang w:val="cs-CZ"/>
        </w:rPr>
        <w:t>Obchodní a hospodářské komory Brno</w:t>
      </w:r>
      <w:r w:rsidRPr="00A45FD7">
        <w:rPr>
          <w:rStyle w:val="Zkladntext75ptTunKurzva1"/>
          <w:rFonts w:ascii="Book Antiqua" w:hAnsi="Book Antiqua"/>
          <w:sz w:val="16"/>
          <w:szCs w:val="16"/>
          <w:lang w:val="cs-CZ"/>
        </w:rPr>
        <w:t xml:space="preserve">. </w:t>
      </w:r>
      <w:r w:rsidRPr="00A45FD7">
        <w:rPr>
          <w:rStyle w:val="Zkladntext12"/>
          <w:rFonts w:ascii="Book Antiqua" w:hAnsi="Book Antiqua"/>
          <w:lang w:val="cs-CZ"/>
        </w:rPr>
        <w:t>Zpracovává studie na podporu obchodní spolupráce a infor</w:t>
      </w:r>
      <w:r w:rsidRPr="00A45FD7">
        <w:rPr>
          <w:rStyle w:val="Zkladntext12"/>
          <w:rFonts w:ascii="Book Antiqua" w:hAnsi="Book Antiqua"/>
          <w:lang w:val="cs-CZ"/>
        </w:rPr>
        <w:softHyphen/>
        <w:t>mační materiály o Č</w:t>
      </w:r>
      <w:r w:rsidR="00962CED">
        <w:rPr>
          <w:rStyle w:val="Zkladntext12"/>
          <w:rFonts w:ascii="Book Antiqua" w:hAnsi="Book Antiqua"/>
          <w:lang w:val="cs-CZ"/>
        </w:rPr>
        <w:t>eské republice</w:t>
      </w:r>
      <w:r w:rsidRPr="00A45FD7">
        <w:rPr>
          <w:rStyle w:val="Zkladntext12"/>
          <w:rFonts w:ascii="Book Antiqua" w:hAnsi="Book Antiqua"/>
          <w:lang w:val="cs-CZ"/>
        </w:rPr>
        <w:t>. Je propagátorem umísťování rakous</w:t>
      </w:r>
      <w:r w:rsidRPr="00A45FD7">
        <w:rPr>
          <w:rStyle w:val="Zkladntext12"/>
          <w:rFonts w:ascii="Book Antiqua" w:hAnsi="Book Antiqua"/>
          <w:lang w:val="cs-CZ"/>
        </w:rPr>
        <w:softHyphen/>
        <w:t>kých investic v</w:t>
      </w:r>
      <w:r w:rsidR="00962CED">
        <w:rPr>
          <w:rStyle w:val="Zkladntext12"/>
          <w:rFonts w:ascii="Book Antiqua" w:hAnsi="Book Antiqua"/>
          <w:lang w:val="cs-CZ"/>
        </w:rPr>
        <w:t> </w:t>
      </w:r>
      <w:r w:rsidRPr="00A45FD7">
        <w:rPr>
          <w:rStyle w:val="Zkladntext12"/>
          <w:rFonts w:ascii="Book Antiqua" w:hAnsi="Book Antiqua"/>
          <w:lang w:val="cs-CZ"/>
        </w:rPr>
        <w:t>Č</w:t>
      </w:r>
      <w:r w:rsidR="00962CED">
        <w:rPr>
          <w:rStyle w:val="Zkladntext12"/>
          <w:rFonts w:ascii="Book Antiqua" w:hAnsi="Book Antiqua"/>
          <w:lang w:val="cs-CZ"/>
        </w:rPr>
        <w:t>eské republice</w:t>
      </w:r>
      <w:r w:rsidRPr="00A45FD7">
        <w:rPr>
          <w:rStyle w:val="Zkladntext12"/>
          <w:rFonts w:ascii="Book Antiqua" w:hAnsi="Book Antiqua"/>
          <w:lang w:val="cs-CZ"/>
        </w:rPr>
        <w:t>.</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Style w:val="Zkladntext12"/>
          <w:rFonts w:ascii="Book Antiqua" w:hAnsi="Book Antiqua"/>
          <w:lang w:val="cs-CZ"/>
        </w:rPr>
        <w:t>Od r</w:t>
      </w:r>
      <w:r w:rsidR="00962CED">
        <w:rPr>
          <w:rStyle w:val="Zkladntext12"/>
          <w:rFonts w:ascii="Book Antiqua" w:hAnsi="Book Antiqua"/>
          <w:lang w:val="cs-CZ"/>
        </w:rPr>
        <w:t>oku</w:t>
      </w:r>
      <w:r w:rsidRPr="00A45FD7">
        <w:rPr>
          <w:rStyle w:val="Zkladntext12"/>
          <w:rFonts w:ascii="Book Antiqua" w:hAnsi="Book Antiqua"/>
          <w:lang w:val="cs-CZ"/>
        </w:rPr>
        <w:t xml:space="preserve"> 1992 se soustředil na rozvoj vzájemné hospodářské spolupráce regionů jižní Moravy a Dolního Rakouska. Zasadil se o vytvoření partnerství mezi </w:t>
      </w:r>
      <w:r w:rsidRPr="00962CED">
        <w:rPr>
          <w:rStyle w:val="Zkladntext75ptTunKurzva1"/>
          <w:rFonts w:ascii="Book Antiqua" w:hAnsi="Book Antiqua"/>
          <w:b w:val="0"/>
          <w:sz w:val="16"/>
          <w:szCs w:val="16"/>
          <w:lang w:val="cs-CZ"/>
        </w:rPr>
        <w:t>Obchodní a hospodářskou ko</w:t>
      </w:r>
      <w:r w:rsidRPr="00962CED">
        <w:rPr>
          <w:rStyle w:val="Zkladntext75ptTunKurzva1"/>
          <w:rFonts w:ascii="Book Antiqua" w:hAnsi="Book Antiqua"/>
          <w:b w:val="0"/>
          <w:sz w:val="16"/>
          <w:szCs w:val="16"/>
          <w:lang w:val="cs-CZ"/>
        </w:rPr>
        <w:softHyphen/>
        <w:t>morou Brno</w:t>
      </w:r>
      <w:r w:rsidRPr="00A45FD7">
        <w:rPr>
          <w:rStyle w:val="Zkladntext12"/>
          <w:rFonts w:ascii="Book Antiqua" w:hAnsi="Book Antiqua"/>
          <w:lang w:val="cs-CZ"/>
        </w:rPr>
        <w:t xml:space="preserve"> a </w:t>
      </w:r>
      <w:r w:rsidRPr="00962CED">
        <w:rPr>
          <w:rStyle w:val="Zkladntext75ptTunKurzva1"/>
          <w:rFonts w:ascii="Book Antiqua" w:hAnsi="Book Antiqua"/>
          <w:b w:val="0"/>
          <w:sz w:val="16"/>
          <w:szCs w:val="16"/>
          <w:lang w:val="cs-CZ"/>
        </w:rPr>
        <w:t>Hospodářskou komorou Dolní Rakousko</w:t>
      </w:r>
      <w:r w:rsidRPr="00A45FD7">
        <w:rPr>
          <w:rStyle w:val="Zkladntext75ptTunKurzva1"/>
          <w:rFonts w:ascii="Book Antiqua" w:hAnsi="Book Antiqua"/>
          <w:sz w:val="16"/>
          <w:szCs w:val="16"/>
          <w:lang w:val="cs-CZ"/>
        </w:rPr>
        <w:t>.</w:t>
      </w:r>
    </w:p>
    <w:p w:rsidR="002C2F6A" w:rsidRPr="00A45FD7" w:rsidRDefault="0052677F">
      <w:pPr>
        <w:pStyle w:val="Zkladntext15"/>
        <w:numPr>
          <w:ilvl w:val="0"/>
          <w:numId w:val="17"/>
        </w:numPr>
        <w:shd w:val="clear" w:color="auto" w:fill="auto"/>
        <w:tabs>
          <w:tab w:val="left" w:pos="380"/>
        </w:tabs>
        <w:spacing w:before="0" w:line="187" w:lineRule="exact"/>
        <w:ind w:left="20" w:right="20" w:firstLine="180"/>
        <w:jc w:val="both"/>
        <w:rPr>
          <w:rFonts w:ascii="Book Antiqua" w:hAnsi="Book Antiqua"/>
        </w:rPr>
      </w:pPr>
      <w:r w:rsidRPr="00A45FD7">
        <w:rPr>
          <w:rStyle w:val="Zkladntext12"/>
          <w:rFonts w:ascii="Book Antiqua" w:hAnsi="Book Antiqua"/>
          <w:lang w:val="cs-CZ"/>
        </w:rPr>
        <w:t>r</w:t>
      </w:r>
      <w:r w:rsidR="00962CED">
        <w:rPr>
          <w:rStyle w:val="Zkladntext12"/>
          <w:rFonts w:ascii="Book Antiqua" w:hAnsi="Book Antiqua"/>
          <w:lang w:val="cs-CZ"/>
        </w:rPr>
        <w:t>oce</w:t>
      </w:r>
      <w:r w:rsidRPr="00A45FD7">
        <w:rPr>
          <w:rStyle w:val="Zkladntext12"/>
          <w:rFonts w:ascii="Book Antiqua" w:hAnsi="Book Antiqua"/>
          <w:lang w:val="cs-CZ"/>
        </w:rPr>
        <w:t xml:space="preserve"> 1995 založil poradenskou firmu, která se koncentruje na přeshraniční hospodářskou spolupráci. Za účelem podpory ma</w:t>
      </w:r>
      <w:r w:rsidRPr="00A45FD7">
        <w:rPr>
          <w:rStyle w:val="Zkladntext12"/>
          <w:rFonts w:ascii="Book Antiqua" w:hAnsi="Book Antiqua"/>
          <w:lang w:val="cs-CZ"/>
        </w:rPr>
        <w:softHyphen/>
        <w:t xml:space="preserve">lých a středních podniků na obou stranách hranice, resp. jejich vzájemné spolupráce, vytvořil v rámci programu EU </w:t>
      </w:r>
      <w:r w:rsidRPr="00962CED">
        <w:rPr>
          <w:rStyle w:val="Zkladntext75ptTunKurzva1"/>
          <w:rFonts w:ascii="Book Antiqua" w:hAnsi="Book Antiqua"/>
          <w:b w:val="0"/>
          <w:sz w:val="16"/>
          <w:szCs w:val="16"/>
          <w:lang w:val="cs-CZ"/>
        </w:rPr>
        <w:t>Interreg</w:t>
      </w:r>
      <w:r w:rsidRPr="00A45FD7">
        <w:rPr>
          <w:rStyle w:val="Zkladntext75ptTunKurzva1"/>
          <w:rFonts w:ascii="Book Antiqua" w:hAnsi="Book Antiqua"/>
          <w:sz w:val="16"/>
          <w:szCs w:val="16"/>
          <w:lang w:val="cs-CZ"/>
        </w:rPr>
        <w:t xml:space="preserve"> </w:t>
      </w:r>
      <w:r w:rsidRPr="00A45FD7">
        <w:rPr>
          <w:rStyle w:val="Zkladntext12"/>
          <w:rFonts w:ascii="Book Antiqua" w:hAnsi="Book Antiqua"/>
          <w:lang w:val="cs-CZ"/>
        </w:rPr>
        <w:t xml:space="preserve">vlastní projekt </w:t>
      </w:r>
      <w:r w:rsidRPr="00962CED">
        <w:rPr>
          <w:rStyle w:val="Zkladntext75ptTunKurzva1"/>
          <w:rFonts w:ascii="Book Antiqua" w:hAnsi="Book Antiqua"/>
          <w:b w:val="0"/>
          <w:sz w:val="16"/>
          <w:szCs w:val="16"/>
          <w:lang w:val="cs-CZ"/>
        </w:rPr>
        <w:t xml:space="preserve">Most </w:t>
      </w:r>
      <w:r w:rsidRPr="00962CED">
        <w:rPr>
          <w:rStyle w:val="Zkladntext75ptTunKurzva1"/>
          <w:rFonts w:ascii="Book Antiqua" w:hAnsi="Book Antiqua"/>
          <w:b w:val="0"/>
          <w:sz w:val="16"/>
          <w:szCs w:val="16"/>
          <w:lang w:val="de-DE"/>
        </w:rPr>
        <w:t>/Die Brücke</w:t>
      </w:r>
      <w:r w:rsidRPr="00A45FD7">
        <w:rPr>
          <w:rStyle w:val="Zkladntext12"/>
          <w:rFonts w:ascii="Book Antiqua" w:hAnsi="Book Antiqua"/>
          <w:lang w:val="de-DE"/>
        </w:rPr>
        <w:t xml:space="preserve"> </w:t>
      </w:r>
      <w:r w:rsidRPr="00A45FD7">
        <w:rPr>
          <w:rStyle w:val="Zkladntext12"/>
          <w:rFonts w:ascii="Book Antiqua" w:hAnsi="Book Antiqua"/>
          <w:lang w:val="cs-CZ"/>
        </w:rPr>
        <w:t xml:space="preserve">a později ve spolupráci se spolkovou zemí Dolní Rakousko a </w:t>
      </w:r>
      <w:r w:rsidRPr="00962CED">
        <w:rPr>
          <w:rStyle w:val="Zkladntext75ptTunKurzva1"/>
          <w:rFonts w:ascii="Book Antiqua" w:hAnsi="Book Antiqua"/>
          <w:b w:val="0"/>
          <w:sz w:val="16"/>
          <w:szCs w:val="16"/>
          <w:lang w:val="cs-CZ"/>
        </w:rPr>
        <w:t>Hospodářskou komorou Dolní Rakousko</w:t>
      </w:r>
      <w:r w:rsidRPr="00A45FD7">
        <w:rPr>
          <w:rStyle w:val="Zkladntext12"/>
          <w:rFonts w:ascii="Book Antiqua" w:hAnsi="Book Antiqua"/>
          <w:lang w:val="cs-CZ"/>
        </w:rPr>
        <w:t xml:space="preserve"> projekt </w:t>
      </w:r>
      <w:r w:rsidRPr="00962CED">
        <w:rPr>
          <w:rStyle w:val="Zkladntext75ptTunKurzva1"/>
          <w:rFonts w:ascii="Book Antiqua" w:hAnsi="Book Antiqua"/>
          <w:b w:val="0"/>
          <w:sz w:val="16"/>
          <w:szCs w:val="16"/>
          <w:lang w:val="cs-CZ"/>
        </w:rPr>
        <w:t>Spolu</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Organizuje setkávání zástupců regionů, připravuje odborné podklady k regionálním dohodám, podporuje vznik partnerství měst a obcí (inicioval např. doho</w:t>
      </w:r>
      <w:r w:rsidRPr="00A45FD7">
        <w:rPr>
          <w:rStyle w:val="Zkladntext12"/>
          <w:rFonts w:ascii="Book Antiqua" w:hAnsi="Book Antiqua"/>
          <w:lang w:val="cs-CZ"/>
        </w:rPr>
        <w:softHyphen/>
        <w:t>du měst Slavkov a Ho</w:t>
      </w:r>
      <w:r w:rsidR="004F5E29">
        <w:rPr>
          <w:rStyle w:val="Zkladntext12"/>
          <w:rFonts w:ascii="Book Antiqua" w:hAnsi="Book Antiqua"/>
          <w:lang w:val="cs-CZ"/>
        </w:rPr>
        <w:t>rn</w:t>
      </w:r>
      <w:r w:rsidRPr="00A45FD7">
        <w:rPr>
          <w:rStyle w:val="Zkladntext12"/>
          <w:rFonts w:ascii="Book Antiqua" w:hAnsi="Book Antiqua"/>
          <w:lang w:val="cs-CZ"/>
        </w:rPr>
        <w:t>).</w:t>
      </w:r>
    </w:p>
    <w:p w:rsidR="002C2F6A" w:rsidRPr="00A45FD7" w:rsidRDefault="0052677F">
      <w:pPr>
        <w:pStyle w:val="Zkladntext15"/>
        <w:numPr>
          <w:ilvl w:val="0"/>
          <w:numId w:val="17"/>
        </w:numPr>
        <w:shd w:val="clear" w:color="auto" w:fill="auto"/>
        <w:tabs>
          <w:tab w:val="left" w:pos="394"/>
        </w:tabs>
        <w:spacing w:before="0" w:line="187" w:lineRule="exact"/>
        <w:ind w:left="20" w:right="20" w:firstLine="180"/>
        <w:jc w:val="both"/>
        <w:rPr>
          <w:rFonts w:ascii="Book Antiqua" w:hAnsi="Book Antiqua"/>
        </w:rPr>
      </w:pPr>
      <w:r w:rsidRPr="00A45FD7">
        <w:rPr>
          <w:rStyle w:val="Zkladntext12"/>
          <w:rFonts w:ascii="Book Antiqua" w:hAnsi="Book Antiqua"/>
          <w:lang w:val="cs-CZ"/>
        </w:rPr>
        <w:t>rámci své činnosti vybudoval poradenskou síť, která po</w:t>
      </w:r>
      <w:r w:rsidRPr="00A45FD7">
        <w:rPr>
          <w:rStyle w:val="Zkladntext12"/>
          <w:rFonts w:ascii="Book Antiqua" w:hAnsi="Book Antiqua"/>
          <w:lang w:val="cs-CZ"/>
        </w:rPr>
        <w:softHyphen/>
        <w:t xml:space="preserve">mohla desítkám malých a středních podniků na obou stranách hranice navázat obchodní spolupráci, založit společné firmy nebo se podílet kapitálově, na bázi </w:t>
      </w:r>
      <w:r w:rsidRPr="00A45FD7">
        <w:rPr>
          <w:rStyle w:val="Zkladntext12"/>
          <w:rFonts w:ascii="Book Antiqua" w:hAnsi="Book Antiqua"/>
          <w:lang w:val="de-DE"/>
        </w:rPr>
        <w:t xml:space="preserve">joint venture </w:t>
      </w:r>
      <w:r w:rsidRPr="00A45FD7">
        <w:rPr>
          <w:rStyle w:val="Zkladntext12"/>
          <w:rFonts w:ascii="Book Antiqua" w:hAnsi="Book Antiqua"/>
          <w:lang w:val="cs-CZ"/>
        </w:rPr>
        <w:t>nebo výměny know-how.</w:t>
      </w:r>
    </w:p>
    <w:p w:rsidR="002C2F6A" w:rsidRPr="00A45FD7" w:rsidRDefault="0052677F">
      <w:pPr>
        <w:pStyle w:val="Zkladntext30"/>
        <w:shd w:val="clear" w:color="auto" w:fill="auto"/>
        <w:spacing w:before="0" w:after="0" w:line="187" w:lineRule="exact"/>
        <w:ind w:left="20" w:right="20" w:firstLine="180"/>
        <w:jc w:val="both"/>
        <w:rPr>
          <w:rFonts w:ascii="Book Antiqua" w:hAnsi="Book Antiqua"/>
        </w:rPr>
      </w:pPr>
      <w:r w:rsidRPr="00A45FD7">
        <w:rPr>
          <w:rStyle w:val="Zkladntext3Nekurzva3"/>
          <w:rFonts w:ascii="Book Antiqua" w:hAnsi="Book Antiqua"/>
          <w:lang w:val="cs-CZ"/>
        </w:rPr>
        <w:t xml:space="preserve">Ve spolupráci s </w:t>
      </w:r>
      <w:r w:rsidRPr="00962CED">
        <w:rPr>
          <w:rStyle w:val="Zkladntext375ptTun1"/>
          <w:rFonts w:ascii="Book Antiqua" w:hAnsi="Book Antiqua"/>
          <w:b w:val="0"/>
          <w:i/>
          <w:iCs/>
          <w:sz w:val="16"/>
          <w:szCs w:val="16"/>
        </w:rPr>
        <w:t>Rakouským svazem regionálního rozvoje</w:t>
      </w:r>
      <w:r w:rsidRPr="00A45FD7">
        <w:rPr>
          <w:rStyle w:val="Zkladntext3Nekurzva3"/>
          <w:rFonts w:ascii="Book Antiqua" w:hAnsi="Book Antiqua"/>
          <w:lang w:val="cs-CZ"/>
        </w:rPr>
        <w:t xml:space="preserve"> za</w:t>
      </w:r>
      <w:r w:rsidRPr="00A45FD7">
        <w:rPr>
          <w:rStyle w:val="Zkladntext3Nekurzva3"/>
          <w:rFonts w:ascii="Book Antiqua" w:hAnsi="Book Antiqua"/>
          <w:lang w:val="cs-CZ"/>
        </w:rPr>
        <w:softHyphen/>
        <w:t>ložil v r</w:t>
      </w:r>
      <w:r w:rsidR="00962CED">
        <w:rPr>
          <w:rStyle w:val="Zkladntext3Nekurzva3"/>
          <w:rFonts w:ascii="Book Antiqua" w:hAnsi="Book Antiqua"/>
          <w:lang w:val="cs-CZ"/>
        </w:rPr>
        <w:t>oce</w:t>
      </w:r>
      <w:r w:rsidRPr="00A45FD7">
        <w:rPr>
          <w:rStyle w:val="Zkladntext3Nekurzva3"/>
          <w:rFonts w:ascii="Book Antiqua" w:hAnsi="Book Antiqua"/>
          <w:lang w:val="cs-CZ"/>
        </w:rPr>
        <w:t xml:space="preserve"> 2000 </w:t>
      </w:r>
      <w:r w:rsidRPr="00962CED">
        <w:rPr>
          <w:rStyle w:val="Zkladntext375ptTun1"/>
          <w:rFonts w:ascii="Book Antiqua" w:hAnsi="Book Antiqua"/>
          <w:b w:val="0"/>
          <w:i/>
          <w:iCs/>
          <w:sz w:val="16"/>
          <w:szCs w:val="16"/>
        </w:rPr>
        <w:t>S</w:t>
      </w:r>
      <w:r w:rsidR="00962CED" w:rsidRPr="00962CED">
        <w:rPr>
          <w:rStyle w:val="Zkladntext375ptTun1"/>
          <w:rFonts w:ascii="Book Antiqua" w:hAnsi="Book Antiqua"/>
          <w:b w:val="0"/>
          <w:i/>
          <w:iCs/>
          <w:sz w:val="16"/>
          <w:szCs w:val="16"/>
        </w:rPr>
        <w:t>d</w:t>
      </w:r>
      <w:r w:rsidRPr="00962CED">
        <w:rPr>
          <w:rStyle w:val="Zkladntext375ptTun1"/>
          <w:rFonts w:ascii="Book Antiqua" w:hAnsi="Book Antiqua"/>
          <w:b w:val="0"/>
          <w:i/>
          <w:iCs/>
          <w:sz w:val="16"/>
          <w:szCs w:val="16"/>
        </w:rPr>
        <w:t>ružení k podpoře přeshraničních hospodář</w:t>
      </w:r>
      <w:r w:rsidRPr="00962CED">
        <w:rPr>
          <w:rStyle w:val="Zkladntext375ptTun1"/>
          <w:rFonts w:ascii="Book Antiqua" w:hAnsi="Book Antiqua"/>
          <w:b w:val="0"/>
          <w:i/>
          <w:iCs/>
          <w:sz w:val="16"/>
          <w:szCs w:val="16"/>
        </w:rPr>
        <w:softHyphen/>
        <w:t>ských vztahů pro malé a střední podniky ve střední a východní Evrop</w:t>
      </w:r>
      <w:r w:rsidR="00962CED">
        <w:rPr>
          <w:rStyle w:val="Zkladntext375ptTun1"/>
          <w:rFonts w:ascii="Book Antiqua" w:hAnsi="Book Antiqua"/>
          <w:b w:val="0"/>
          <w:i/>
          <w:iCs/>
          <w:sz w:val="16"/>
          <w:szCs w:val="16"/>
        </w:rPr>
        <w:t>ě</w:t>
      </w:r>
      <w:r w:rsidRPr="00A45FD7">
        <w:rPr>
          <w:rStyle w:val="Zkladntext375ptTun1"/>
          <w:rFonts w:ascii="Book Antiqua" w:hAnsi="Book Antiqua"/>
          <w:i/>
          <w:iCs/>
          <w:sz w:val="16"/>
          <w:szCs w:val="16"/>
        </w:rPr>
        <w:t>,</w:t>
      </w:r>
      <w:r w:rsidRPr="00A45FD7">
        <w:rPr>
          <w:rStyle w:val="Zkladntext3Nekurzva3"/>
          <w:rFonts w:ascii="Book Antiqua" w:hAnsi="Book Antiqua"/>
          <w:lang w:val="cs-CZ"/>
        </w:rPr>
        <w:t xml:space="preserve"> v němž se angažují specialisté ze všech oblastí podni</w:t>
      </w:r>
      <w:r w:rsidRPr="00A45FD7">
        <w:rPr>
          <w:rStyle w:val="Zkladntext3Nekurzva3"/>
          <w:rFonts w:ascii="Book Antiqua" w:hAnsi="Book Antiqua"/>
          <w:lang w:val="cs-CZ"/>
        </w:rPr>
        <w:softHyphen/>
        <w:t>kání.</w:t>
      </w:r>
    </w:p>
    <w:p w:rsidR="002C2F6A" w:rsidRPr="00A45FD7" w:rsidRDefault="00962CED">
      <w:pPr>
        <w:pStyle w:val="Zkladntext30"/>
        <w:numPr>
          <w:ilvl w:val="0"/>
          <w:numId w:val="17"/>
        </w:numPr>
        <w:shd w:val="clear" w:color="auto" w:fill="auto"/>
        <w:tabs>
          <w:tab w:val="left" w:pos="380"/>
        </w:tabs>
        <w:spacing w:before="0" w:after="0" w:line="187" w:lineRule="exact"/>
        <w:ind w:left="20" w:right="20" w:firstLine="180"/>
        <w:jc w:val="both"/>
        <w:rPr>
          <w:rFonts w:ascii="Book Antiqua" w:hAnsi="Book Antiqua"/>
        </w:rPr>
      </w:pPr>
      <w:r>
        <w:rPr>
          <w:rStyle w:val="Zkladntext3Nekurzva3"/>
          <w:rFonts w:ascii="Book Antiqua" w:hAnsi="Book Antiqua"/>
          <w:lang w:val="cs-CZ"/>
        </w:rPr>
        <w:t>roce</w:t>
      </w:r>
      <w:r w:rsidR="0052677F" w:rsidRPr="00A45FD7">
        <w:rPr>
          <w:rStyle w:val="Zkladntext3Nekurzva3"/>
          <w:rFonts w:ascii="Book Antiqua" w:hAnsi="Book Antiqua"/>
          <w:lang w:val="cs-CZ"/>
        </w:rPr>
        <w:t xml:space="preserve"> 2003 založil </w:t>
      </w:r>
      <w:r w:rsidR="0052677F" w:rsidRPr="00962CED">
        <w:rPr>
          <w:rStyle w:val="Zkladntext375ptTun1"/>
          <w:rFonts w:ascii="Book Antiqua" w:hAnsi="Book Antiqua"/>
          <w:b w:val="0"/>
          <w:i/>
          <w:iCs/>
          <w:sz w:val="16"/>
          <w:szCs w:val="16"/>
        </w:rPr>
        <w:t>Rakousko - českou obchodní společnost</w:t>
      </w:r>
      <w:r w:rsidR="0052677F" w:rsidRPr="00A45FD7">
        <w:rPr>
          <w:rStyle w:val="Zkladntext3Nekurzva3"/>
          <w:rFonts w:ascii="Book Antiqua" w:hAnsi="Book Antiqua"/>
          <w:lang w:val="cs-CZ"/>
        </w:rPr>
        <w:t xml:space="preserve"> ve Znojmě.</w:t>
      </w:r>
    </w:p>
    <w:p w:rsidR="00433771" w:rsidRPr="00A45FD7" w:rsidRDefault="001973B9">
      <w:pPr>
        <w:pStyle w:val="Zkladntext15"/>
        <w:shd w:val="clear" w:color="auto" w:fill="auto"/>
        <w:spacing w:before="0" w:line="187" w:lineRule="exact"/>
        <w:ind w:left="20" w:right="20"/>
        <w:jc w:val="both"/>
        <w:rPr>
          <w:rStyle w:val="Zkladntext12"/>
          <w:rFonts w:ascii="Book Antiqua" w:hAnsi="Book Antiqua"/>
          <w:lang w:val="de-DE"/>
        </w:rPr>
      </w:pPr>
      <w:r>
        <w:rPr>
          <w:rStyle w:val="Zkladntext12"/>
          <w:rFonts w:ascii="Book Antiqua" w:hAnsi="Book Antiqua"/>
          <w:lang w:val="de-DE"/>
        </w:rPr>
        <w:br w:type="column"/>
      </w:r>
    </w:p>
    <w:p w:rsidR="00433771" w:rsidRPr="00A45FD7" w:rsidRDefault="00433771">
      <w:pPr>
        <w:pStyle w:val="Zkladntext15"/>
        <w:shd w:val="clear" w:color="auto" w:fill="auto"/>
        <w:spacing w:before="0" w:line="187" w:lineRule="exact"/>
        <w:ind w:left="20" w:right="20"/>
        <w:jc w:val="both"/>
        <w:rPr>
          <w:rStyle w:val="Zkladntext12"/>
          <w:rFonts w:ascii="Book Antiqua" w:hAnsi="Book Antiqua"/>
          <w:lang w:val="de-DE"/>
        </w:rPr>
      </w:pPr>
    </w:p>
    <w:p w:rsidR="00EC5652" w:rsidRDefault="00EC5652">
      <w:pPr>
        <w:pStyle w:val="Zkladntext15"/>
        <w:shd w:val="clear" w:color="auto" w:fill="auto"/>
        <w:spacing w:before="0" w:line="187" w:lineRule="exact"/>
        <w:ind w:left="20" w:right="20"/>
        <w:jc w:val="both"/>
        <w:rPr>
          <w:rStyle w:val="Zkladntext12"/>
          <w:rFonts w:ascii="Book Antiqua" w:hAnsi="Book Antiqua"/>
          <w:lang w:val="de-DE"/>
        </w:rPr>
      </w:pPr>
    </w:p>
    <w:p w:rsidR="00EC5652" w:rsidRDefault="00EC5652">
      <w:pPr>
        <w:pStyle w:val="Zkladntext15"/>
        <w:shd w:val="clear" w:color="auto" w:fill="auto"/>
        <w:spacing w:before="0" w:line="187" w:lineRule="exact"/>
        <w:ind w:left="20" w:right="20"/>
        <w:jc w:val="both"/>
        <w:rPr>
          <w:rStyle w:val="Zkladntext12"/>
          <w:rFonts w:ascii="Book Antiqua" w:hAnsi="Book Antiqua"/>
          <w:lang w:val="de-DE"/>
        </w:rPr>
      </w:pPr>
    </w:p>
    <w:p w:rsidR="002C2F6A" w:rsidRPr="00A45FD7" w:rsidRDefault="0052677F">
      <w:pPr>
        <w:pStyle w:val="Zkladntext15"/>
        <w:shd w:val="clear" w:color="auto" w:fill="auto"/>
        <w:spacing w:before="0" w:line="187" w:lineRule="exact"/>
        <w:ind w:left="20" w:right="20"/>
        <w:jc w:val="both"/>
        <w:rPr>
          <w:rFonts w:ascii="Book Antiqua" w:hAnsi="Book Antiqua"/>
        </w:rPr>
      </w:pPr>
      <w:r w:rsidRPr="00A45FD7">
        <w:rPr>
          <w:rStyle w:val="Zkladntext12"/>
          <w:rFonts w:ascii="Book Antiqua" w:hAnsi="Book Antiqua"/>
          <w:lang w:val="de-DE"/>
        </w:rPr>
        <w:t xml:space="preserve">Herbert Klement was bom in 1940 in Vienna. </w:t>
      </w:r>
      <w:r w:rsidRPr="00A45FD7">
        <w:rPr>
          <w:rStyle w:val="Zkladntext12"/>
          <w:rFonts w:ascii="Book Antiqua" w:hAnsi="Book Antiqua"/>
        </w:rPr>
        <w:t xml:space="preserve">He received a business education. Mr. Klement began to be active in Czech- Austrian economic relations in the middle of 1960s. He is a consultant for the </w:t>
      </w:r>
      <w:r w:rsidRPr="00962CED">
        <w:rPr>
          <w:rStyle w:val="Zkladntext75ptTunKurzva1"/>
          <w:rFonts w:ascii="Book Antiqua" w:hAnsi="Book Antiqua"/>
          <w:b w:val="0"/>
          <w:sz w:val="16"/>
          <w:szCs w:val="16"/>
        </w:rPr>
        <w:t>Economic Chamber of Lower Austria</w:t>
      </w:r>
      <w:r w:rsidRPr="00A45FD7">
        <w:rPr>
          <w:rStyle w:val="Zkladntext12"/>
          <w:rFonts w:ascii="Book Antiqua" w:hAnsi="Book Antiqua"/>
        </w:rPr>
        <w:t xml:space="preserve"> and the </w:t>
      </w:r>
      <w:r w:rsidRPr="004F5E29">
        <w:rPr>
          <w:rStyle w:val="Zkladntext75ptTunKurzva1"/>
          <w:rFonts w:ascii="Book Antiqua" w:hAnsi="Book Antiqua"/>
          <w:b w:val="0"/>
          <w:sz w:val="16"/>
          <w:szCs w:val="16"/>
        </w:rPr>
        <w:t>Brno Chamber of Commerce</w:t>
      </w:r>
      <w:r w:rsidRPr="00A45FD7">
        <w:rPr>
          <w:rStyle w:val="Zkladntext75ptTunKurzva1"/>
          <w:rFonts w:ascii="Book Antiqua" w:hAnsi="Book Antiqua"/>
          <w:sz w:val="16"/>
          <w:szCs w:val="16"/>
        </w:rPr>
        <w:t>.</w:t>
      </w:r>
      <w:r w:rsidRPr="00A45FD7">
        <w:rPr>
          <w:rStyle w:val="Zkladntext12"/>
          <w:rFonts w:ascii="Book Antiqua" w:hAnsi="Book Antiqua"/>
        </w:rPr>
        <w:t xml:space="preserve"> He drafts studies in support of business cooperation, and information materials about the Czech Republic. He promotes the placement of Austrian in</w:t>
      </w:r>
      <w:r w:rsidRPr="00A45FD7">
        <w:rPr>
          <w:rStyle w:val="Zkladntext12"/>
          <w:rFonts w:ascii="Book Antiqua" w:hAnsi="Book Antiqua"/>
        </w:rPr>
        <w:softHyphen/>
        <w:t>vestments in the Czech Republic.</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Style w:val="Zkladntext12"/>
          <w:rFonts w:ascii="Book Antiqua" w:hAnsi="Book Antiqua"/>
        </w:rPr>
        <w:t xml:space="preserve">Since 1992, Mr. Klement has concentrated on developing mutual economic cooperation between the regions of Southern Moravia and Lower Austria. He promoted the creation of a partnership between the </w:t>
      </w:r>
      <w:r w:rsidRPr="004F5E29">
        <w:rPr>
          <w:rStyle w:val="Zkladntext75ptTunKurzva1"/>
          <w:rFonts w:ascii="Book Antiqua" w:hAnsi="Book Antiqua"/>
          <w:b w:val="0"/>
          <w:sz w:val="16"/>
          <w:szCs w:val="16"/>
        </w:rPr>
        <w:t>Brno Chamber of Commerce</w:t>
      </w:r>
      <w:r w:rsidRPr="00A45FD7">
        <w:rPr>
          <w:rStyle w:val="Zkladntext12"/>
          <w:rFonts w:ascii="Book Antiqua" w:hAnsi="Book Antiqua"/>
        </w:rPr>
        <w:t xml:space="preserve"> and the </w:t>
      </w:r>
      <w:r w:rsidRPr="004F5E29">
        <w:rPr>
          <w:rStyle w:val="Zkladntext75ptTunKurzva1"/>
          <w:rFonts w:ascii="Book Antiqua" w:hAnsi="Book Antiqua"/>
          <w:b w:val="0"/>
          <w:sz w:val="16"/>
          <w:szCs w:val="16"/>
        </w:rPr>
        <w:t>Economic Chamber of Lower Austria</w:t>
      </w:r>
      <w:r w:rsidRPr="00A45FD7">
        <w:rPr>
          <w:rStyle w:val="Zkladntext75ptTunKurzva1"/>
          <w:rFonts w:ascii="Book Antiqua" w:hAnsi="Book Antiqua"/>
          <w:sz w:val="16"/>
          <w:szCs w:val="16"/>
        </w:rPr>
        <w:t>.</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Style w:val="Zkladntext12"/>
          <w:rFonts w:ascii="Book Antiqua" w:hAnsi="Book Antiqua"/>
        </w:rPr>
        <w:t>In 1995, Mr. Klement set up a consulting company in cross-border economic cooperation. In order to support small and me</w:t>
      </w:r>
      <w:r w:rsidRPr="00A45FD7">
        <w:rPr>
          <w:rStyle w:val="Zkladntext12"/>
          <w:rFonts w:ascii="Book Antiqua" w:hAnsi="Book Antiqua"/>
        </w:rPr>
        <w:softHyphen/>
        <w:t xml:space="preserve">dium-sized enterprises on both sides of the border, and their mutual cooperation, he designed </w:t>
      </w:r>
      <w:r w:rsidRPr="004F5E29">
        <w:rPr>
          <w:rStyle w:val="Zkladntext75ptTunKurzva1"/>
          <w:rFonts w:ascii="Book Antiqua" w:hAnsi="Book Antiqua"/>
          <w:b w:val="0"/>
          <w:sz w:val="16"/>
          <w:szCs w:val="16"/>
        </w:rPr>
        <w:t xml:space="preserve">Most/Die </w:t>
      </w:r>
      <w:r w:rsidRPr="004F5E29">
        <w:rPr>
          <w:rStyle w:val="Zkladntext75ptTunKurzva1"/>
          <w:rFonts w:ascii="Book Antiqua" w:hAnsi="Book Antiqua"/>
          <w:b w:val="0"/>
          <w:sz w:val="16"/>
          <w:szCs w:val="16"/>
          <w:lang w:val="de-DE"/>
        </w:rPr>
        <w:t xml:space="preserve">Brücke </w:t>
      </w:r>
      <w:r w:rsidRPr="004F5E29">
        <w:rPr>
          <w:rStyle w:val="Zkladntext75ptTunKurzva1"/>
          <w:rFonts w:ascii="Book Antiqua" w:hAnsi="Book Antiqua"/>
          <w:b w:val="0"/>
          <w:sz w:val="16"/>
          <w:szCs w:val="16"/>
        </w:rPr>
        <w:t>(Bridge</w:t>
      </w:r>
      <w:r w:rsidRPr="00A45FD7">
        <w:rPr>
          <w:rStyle w:val="Zkladntext75ptTunKurzva1"/>
          <w:rFonts w:ascii="Book Antiqua" w:hAnsi="Book Antiqua"/>
          <w:sz w:val="16"/>
          <w:szCs w:val="16"/>
        </w:rPr>
        <w:t xml:space="preserve">), </w:t>
      </w:r>
      <w:r w:rsidRPr="00A45FD7">
        <w:rPr>
          <w:rStyle w:val="Zkladntext12"/>
          <w:rFonts w:ascii="Book Antiqua" w:hAnsi="Book Antiqua"/>
        </w:rPr>
        <w:t xml:space="preserve">a project of his own within the framework of the </w:t>
      </w:r>
      <w:r w:rsidRPr="00A45FD7">
        <w:rPr>
          <w:rStyle w:val="Zkladntext12"/>
          <w:rFonts w:ascii="Book Antiqua" w:hAnsi="Book Antiqua"/>
          <w:lang w:val="de-DE"/>
        </w:rPr>
        <w:t xml:space="preserve">EU </w:t>
      </w:r>
      <w:r w:rsidRPr="004F5E29">
        <w:rPr>
          <w:rStyle w:val="Zkladntext75ptTunKurzva1"/>
          <w:rFonts w:ascii="Book Antiqua" w:hAnsi="Book Antiqua"/>
          <w:b w:val="0"/>
          <w:sz w:val="16"/>
          <w:szCs w:val="16"/>
        </w:rPr>
        <w:t xml:space="preserve">Interreg </w:t>
      </w:r>
      <w:r w:rsidRPr="004F5E29">
        <w:rPr>
          <w:rStyle w:val="Zkladntext12"/>
          <w:rFonts w:ascii="Book Antiqua" w:hAnsi="Book Antiqua"/>
        </w:rPr>
        <w:t>program</w:t>
      </w:r>
      <w:r w:rsidRPr="00A45FD7">
        <w:rPr>
          <w:rStyle w:val="Zkladntext12"/>
          <w:rFonts w:ascii="Book Antiqua" w:hAnsi="Book Antiqua"/>
        </w:rPr>
        <w:t xml:space="preserve">, and later on the project </w:t>
      </w:r>
      <w:r w:rsidRPr="004F5E29">
        <w:rPr>
          <w:rStyle w:val="Zkladntext75ptTunKurzva1"/>
          <w:rFonts w:ascii="Book Antiqua" w:hAnsi="Book Antiqua"/>
          <w:b w:val="0"/>
          <w:sz w:val="16"/>
          <w:szCs w:val="16"/>
        </w:rPr>
        <w:t>Spolu (Together)</w:t>
      </w:r>
      <w:r w:rsidRPr="00A45FD7">
        <w:rPr>
          <w:rStyle w:val="Zkladntext12"/>
          <w:rFonts w:ascii="Book Antiqua" w:hAnsi="Book Antiqua"/>
        </w:rPr>
        <w:t xml:space="preserve"> in coopera</w:t>
      </w:r>
      <w:r w:rsidRPr="00A45FD7">
        <w:rPr>
          <w:rStyle w:val="Zkladntext12"/>
          <w:rFonts w:ascii="Book Antiqua" w:hAnsi="Book Antiqua"/>
        </w:rPr>
        <w:softHyphen/>
        <w:t xml:space="preserve">tion with the federal province of Lower Austria and the </w:t>
      </w:r>
      <w:r w:rsidRPr="004F5E29">
        <w:rPr>
          <w:rStyle w:val="Zkladntext75ptTunKurzva1"/>
          <w:rFonts w:ascii="Book Antiqua" w:hAnsi="Book Antiqua"/>
          <w:b w:val="0"/>
          <w:sz w:val="16"/>
          <w:szCs w:val="16"/>
        </w:rPr>
        <w:t>Eco</w:t>
      </w:r>
      <w:r w:rsidRPr="004F5E29">
        <w:rPr>
          <w:rStyle w:val="Zkladntext75ptTunKurzva1"/>
          <w:rFonts w:ascii="Book Antiqua" w:hAnsi="Book Antiqua"/>
          <w:b w:val="0"/>
          <w:sz w:val="16"/>
          <w:szCs w:val="16"/>
        </w:rPr>
        <w:softHyphen/>
        <w:t>nomic Chamber of Lower Austria</w:t>
      </w:r>
      <w:r w:rsidRPr="00A45FD7">
        <w:rPr>
          <w:rStyle w:val="Zkladntext75ptTunKurzva1"/>
          <w:rFonts w:ascii="Book Antiqua" w:hAnsi="Book Antiqua"/>
          <w:sz w:val="16"/>
          <w:szCs w:val="16"/>
        </w:rPr>
        <w:t>.</w:t>
      </w:r>
      <w:r w:rsidRPr="00A45FD7">
        <w:rPr>
          <w:rStyle w:val="Zkladntext12"/>
          <w:rFonts w:ascii="Book Antiqua" w:hAnsi="Book Antiqua"/>
        </w:rPr>
        <w:t xml:space="preserve"> He organizes meetings of representatives of the regions, prepares expert documentation underlying regional agreements, and supports the creation of partnerships between towns and municipalities (for example, he initiated a twinning between the towns of Slavkov and Ho</w:t>
      </w:r>
      <w:r w:rsidR="004F5E29">
        <w:rPr>
          <w:rStyle w:val="Zkladntext12"/>
          <w:rFonts w:ascii="Book Antiqua" w:hAnsi="Book Antiqua"/>
        </w:rPr>
        <w:t>rn</w:t>
      </w:r>
      <w:r w:rsidRPr="00A45FD7">
        <w:rPr>
          <w:rStyle w:val="Zkladntext12"/>
          <w:rFonts w:ascii="Book Antiqua" w:hAnsi="Book Antiqua"/>
        </w:rPr>
        <w:t>).</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Style w:val="Zkladntext12"/>
          <w:rFonts w:ascii="Book Antiqua" w:hAnsi="Book Antiqua"/>
        </w:rPr>
        <w:t>As part of his activities, Mr. Klement has established an ad</w:t>
      </w:r>
      <w:r w:rsidRPr="00A45FD7">
        <w:rPr>
          <w:rStyle w:val="Zkladntext12"/>
          <w:rFonts w:ascii="Book Antiqua" w:hAnsi="Book Antiqua"/>
        </w:rPr>
        <w:softHyphen/>
        <w:t>visory network, which has helped dozens of small and medi</w:t>
      </w:r>
      <w:r w:rsidRPr="00A45FD7">
        <w:rPr>
          <w:rStyle w:val="Zkladntext12"/>
          <w:rFonts w:ascii="Book Antiqua" w:hAnsi="Book Antiqua"/>
        </w:rPr>
        <w:softHyphen/>
        <w:t>um-sized enterprises on both sides of the border to establish business cooperation, found partnerships, or make capital in</w:t>
      </w:r>
      <w:r w:rsidRPr="00A45FD7">
        <w:rPr>
          <w:rStyle w:val="Zkladntext12"/>
          <w:rFonts w:ascii="Book Antiqua" w:hAnsi="Book Antiqua"/>
        </w:rPr>
        <w:softHyphen/>
        <w:t>vestments, whether in the form of joint ventures or an exchan</w:t>
      </w:r>
      <w:r w:rsidRPr="00A45FD7">
        <w:rPr>
          <w:rStyle w:val="Zkladntext12"/>
          <w:rFonts w:ascii="Book Antiqua" w:hAnsi="Book Antiqua"/>
        </w:rPr>
        <w:softHyphen/>
        <w:t>ge of know-how.</w:t>
      </w:r>
    </w:p>
    <w:p w:rsidR="002C2F6A" w:rsidRPr="00A45FD7" w:rsidRDefault="0052677F">
      <w:pPr>
        <w:pStyle w:val="Zkladntext30"/>
        <w:shd w:val="clear" w:color="auto" w:fill="auto"/>
        <w:spacing w:before="0" w:after="0" w:line="187" w:lineRule="exact"/>
        <w:ind w:left="20" w:right="20" w:firstLine="180"/>
        <w:jc w:val="both"/>
        <w:rPr>
          <w:rFonts w:ascii="Book Antiqua" w:hAnsi="Book Antiqua"/>
        </w:rPr>
      </w:pPr>
      <w:r w:rsidRPr="00A45FD7">
        <w:rPr>
          <w:rStyle w:val="Zkladntext3Nekurzva3"/>
          <w:rFonts w:ascii="Book Antiqua" w:hAnsi="Book Antiqua"/>
        </w:rPr>
        <w:t xml:space="preserve">In 2000, Herbert Klement, in cooperation with the </w:t>
      </w:r>
      <w:r w:rsidRPr="004F5E29">
        <w:rPr>
          <w:rStyle w:val="Zkladntext375ptTun1"/>
          <w:rFonts w:ascii="Book Antiqua" w:hAnsi="Book Antiqua"/>
          <w:b w:val="0"/>
          <w:i/>
          <w:iCs/>
          <w:sz w:val="16"/>
          <w:szCs w:val="16"/>
          <w:lang w:val="en-US"/>
        </w:rPr>
        <w:t>Austrian Regional Development Union</w:t>
      </w:r>
      <w:r w:rsidRPr="00A45FD7">
        <w:rPr>
          <w:rStyle w:val="Zkladntext3Nekurzva3"/>
          <w:rFonts w:ascii="Book Antiqua" w:hAnsi="Book Antiqua"/>
        </w:rPr>
        <w:t xml:space="preserve">, founded the </w:t>
      </w:r>
      <w:r w:rsidRPr="004F5E29">
        <w:rPr>
          <w:rStyle w:val="Zkladntext375ptTun1"/>
          <w:rFonts w:ascii="Book Antiqua" w:hAnsi="Book Antiqua"/>
          <w:b w:val="0"/>
          <w:i/>
          <w:iCs/>
          <w:sz w:val="16"/>
          <w:szCs w:val="16"/>
          <w:lang w:val="en-US"/>
        </w:rPr>
        <w:t>Association for Support of Cross-Border Economic Relations for Small and Medium-sized Enterprises in Central and Eastern Europe</w:t>
      </w:r>
      <w:r w:rsidRPr="00A45FD7">
        <w:rPr>
          <w:rStyle w:val="Zkladntext375ptTun1"/>
          <w:rFonts w:ascii="Book Antiqua" w:hAnsi="Book Antiqua"/>
          <w:i/>
          <w:iCs/>
          <w:sz w:val="16"/>
          <w:szCs w:val="16"/>
          <w:lang w:val="en-US"/>
        </w:rPr>
        <w:t>,</w:t>
      </w:r>
      <w:r w:rsidRPr="00A45FD7">
        <w:rPr>
          <w:rStyle w:val="Zkladntext3Nekurzva3"/>
          <w:rFonts w:ascii="Book Antiqua" w:hAnsi="Book Antiqua"/>
        </w:rPr>
        <w:t xml:space="preserve"> in which specialists from all areas of business are involved.</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sectPr w:rsidR="002C2F6A" w:rsidRPr="00A45FD7" w:rsidSect="00100CA4">
          <w:footerReference w:type="even" r:id="rId70"/>
          <w:footerReference w:type="default" r:id="rId71"/>
          <w:footerReference w:type="first" r:id="rId72"/>
          <w:pgSz w:w="16838" w:h="11906" w:orient="landscape"/>
          <w:pgMar w:top="2127" w:right="2663" w:bottom="1091" w:left="2410" w:header="0" w:footer="3" w:gutter="422"/>
          <w:cols w:num="2" w:space="318"/>
          <w:noEndnote/>
          <w:titlePg/>
          <w:rtlGutter/>
          <w:docGrid w:linePitch="360"/>
        </w:sectPr>
      </w:pPr>
      <w:r w:rsidRPr="00A45FD7">
        <w:rPr>
          <w:rStyle w:val="Zkladntext12"/>
          <w:rFonts w:ascii="Book Antiqua" w:hAnsi="Book Antiqua"/>
        </w:rPr>
        <w:t xml:space="preserve">In 2003, Herbert Klement founded </w:t>
      </w:r>
      <w:r w:rsidRPr="004F5E29">
        <w:rPr>
          <w:rStyle w:val="Zkladntext12"/>
          <w:rFonts w:ascii="Book Antiqua" w:hAnsi="Book Antiqua"/>
        </w:rPr>
        <w:t>the</w:t>
      </w:r>
      <w:r w:rsidRPr="004F5E29">
        <w:rPr>
          <w:rStyle w:val="Zkladntext12"/>
          <w:rFonts w:ascii="Book Antiqua" w:hAnsi="Book Antiqua"/>
          <w:b/>
        </w:rPr>
        <w:t xml:space="preserve"> </w:t>
      </w:r>
      <w:r w:rsidRPr="004F5E29">
        <w:rPr>
          <w:rStyle w:val="Zkladntext75ptTunKurzva1"/>
          <w:rFonts w:ascii="Book Antiqua" w:hAnsi="Book Antiqua"/>
          <w:b w:val="0"/>
          <w:sz w:val="16"/>
          <w:szCs w:val="16"/>
        </w:rPr>
        <w:t>Austrian</w:t>
      </w:r>
      <w:r w:rsidRPr="004F5E29">
        <w:rPr>
          <w:rStyle w:val="Zkladntext12"/>
          <w:rFonts w:ascii="Book Antiqua" w:hAnsi="Book Antiqua"/>
          <w:b/>
        </w:rPr>
        <w:t xml:space="preserve"> - </w:t>
      </w:r>
      <w:r w:rsidRPr="004F5E29">
        <w:rPr>
          <w:rStyle w:val="Zkladntext75ptTunKurzva1"/>
          <w:rFonts w:ascii="Book Antiqua" w:hAnsi="Book Antiqua"/>
          <w:b w:val="0"/>
          <w:sz w:val="16"/>
          <w:szCs w:val="16"/>
        </w:rPr>
        <w:t>Czech Tra</w:t>
      </w:r>
      <w:r w:rsidRPr="004F5E29">
        <w:rPr>
          <w:rStyle w:val="Zkladntext75ptTunKurzva1"/>
          <w:rFonts w:ascii="Book Antiqua" w:hAnsi="Book Antiqua"/>
          <w:b w:val="0"/>
          <w:sz w:val="16"/>
          <w:szCs w:val="16"/>
        </w:rPr>
        <w:softHyphen/>
        <w:t>de Association</w:t>
      </w:r>
      <w:r w:rsidRPr="00A45FD7">
        <w:rPr>
          <w:rStyle w:val="Zkladntext12"/>
          <w:rFonts w:ascii="Book Antiqua" w:hAnsi="Book Antiqua"/>
        </w:rPr>
        <w:t xml:space="preserve"> based in Znojmo, Czech Republic.</w:t>
      </w:r>
    </w:p>
    <w:p w:rsidR="0082488A" w:rsidRDefault="006C0EB8" w:rsidP="00EF61DB">
      <w:pPr>
        <w:pStyle w:val="Nadpis1220"/>
        <w:shd w:val="clear" w:color="auto" w:fill="auto"/>
        <w:spacing w:after="219" w:line="170" w:lineRule="exact"/>
        <w:rPr>
          <w:rStyle w:val="Nadpis122ArialNarrow85ptTunMalpsmena1"/>
          <w:rFonts w:ascii="Book Antiqua" w:hAnsi="Book Antiqua"/>
          <w:sz w:val="16"/>
          <w:szCs w:val="16"/>
          <w:lang w:val="de-DE"/>
        </w:rPr>
      </w:pPr>
      <w:bookmarkStart w:id="83" w:name="bookmark100"/>
      <w:r>
        <w:rPr>
          <w:rStyle w:val="Nadpis122ArialNarrow85ptTunMalpsmena1"/>
          <w:rFonts w:ascii="Book Antiqua" w:hAnsi="Book Antiqua"/>
          <w:sz w:val="16"/>
          <w:szCs w:val="16"/>
          <w:lang w:val="de-DE"/>
        </w:rPr>
        <w:lastRenderedPageBreak/>
        <w:t>2001</w:t>
      </w:r>
    </w:p>
    <w:p w:rsidR="002C2F6A" w:rsidRPr="00A45FD7" w:rsidRDefault="006C0EB8" w:rsidP="00EF61DB">
      <w:pPr>
        <w:pStyle w:val="Nadpis1220"/>
        <w:shd w:val="clear" w:color="auto" w:fill="auto"/>
        <w:spacing w:after="219" w:line="170" w:lineRule="exact"/>
        <w:rPr>
          <w:rFonts w:ascii="Book Antiqua" w:hAnsi="Book Antiqua"/>
          <w:sz w:val="16"/>
          <w:szCs w:val="16"/>
        </w:rPr>
      </w:pPr>
      <w:r>
        <w:rPr>
          <w:rStyle w:val="Nadpis122ArialNarrow85ptTunMalpsmena1"/>
          <w:rFonts w:ascii="Book Antiqua" w:hAnsi="Book Antiqua"/>
          <w:sz w:val="16"/>
          <w:szCs w:val="16"/>
          <w:lang w:val="de-DE"/>
        </w:rPr>
        <w:t xml:space="preserve"> </w:t>
      </w:r>
      <w:r w:rsidR="0052677F" w:rsidRPr="00A45FD7">
        <w:rPr>
          <w:rStyle w:val="Nadpis122ArialNarrow85ptTunMalpsmena1"/>
          <w:rFonts w:ascii="Book Antiqua" w:hAnsi="Book Antiqua"/>
          <w:sz w:val="16"/>
          <w:szCs w:val="16"/>
          <w:lang w:val="de-DE"/>
        </w:rPr>
        <w:t xml:space="preserve">Prof. </w:t>
      </w:r>
      <w:r w:rsidR="0052677F" w:rsidRPr="00A45FD7">
        <w:rPr>
          <w:rStyle w:val="Nadpis122ArialNarrow85ptTunMalpsmena1"/>
          <w:rFonts w:ascii="Book Antiqua" w:hAnsi="Book Antiqua"/>
          <w:sz w:val="16"/>
          <w:szCs w:val="16"/>
        </w:rPr>
        <w:t xml:space="preserve">Mustafa </w:t>
      </w:r>
      <w:r w:rsidR="0052677F" w:rsidRPr="00A45FD7">
        <w:rPr>
          <w:rStyle w:val="Nadpis122ArialNarrow85ptTunMalpsmena1"/>
          <w:rFonts w:ascii="Book Antiqua" w:hAnsi="Book Antiqua"/>
          <w:sz w:val="16"/>
          <w:szCs w:val="16"/>
          <w:lang w:val="cs-CZ"/>
        </w:rPr>
        <w:t>Krantja</w:t>
      </w:r>
      <w:bookmarkEnd w:id="83"/>
    </w:p>
    <w:p w:rsidR="002C2F6A" w:rsidRPr="003A6E09" w:rsidRDefault="0052677F" w:rsidP="00EF61DB">
      <w:pPr>
        <w:pStyle w:val="Zkladntext160"/>
        <w:shd w:val="clear" w:color="auto" w:fill="auto"/>
        <w:spacing w:before="0" w:after="0" w:line="170" w:lineRule="exact"/>
        <w:jc w:val="left"/>
        <w:rPr>
          <w:rFonts w:ascii="Book Antiqua" w:hAnsi="Book Antiqua"/>
          <w:b/>
        </w:rPr>
      </w:pPr>
      <w:r w:rsidRPr="003A6E09">
        <w:rPr>
          <w:rStyle w:val="Zkladntext16ArialNarrow85ptTun5"/>
          <w:rFonts w:ascii="Book Antiqua" w:hAnsi="Book Antiqua"/>
          <w:b w:val="0"/>
          <w:sz w:val="16"/>
          <w:szCs w:val="16"/>
        </w:rPr>
        <w:t>Albánie</w:t>
      </w:r>
    </w:p>
    <w:p w:rsidR="002C2F6A" w:rsidRPr="003A6E09" w:rsidRDefault="0052677F" w:rsidP="00EF61DB">
      <w:pPr>
        <w:pStyle w:val="Zkladntext160"/>
        <w:shd w:val="clear" w:color="auto" w:fill="auto"/>
        <w:spacing w:before="0" w:after="209" w:line="170" w:lineRule="exact"/>
        <w:jc w:val="left"/>
        <w:rPr>
          <w:rFonts w:ascii="Book Antiqua" w:hAnsi="Book Antiqua"/>
          <w:b/>
        </w:rPr>
      </w:pPr>
      <w:r w:rsidRPr="003A6E09">
        <w:rPr>
          <w:rStyle w:val="Zkladntext16ArialNarrow85ptTun5"/>
          <w:rFonts w:ascii="Book Antiqua" w:hAnsi="Book Antiqua"/>
          <w:b w:val="0"/>
          <w:sz w:val="16"/>
          <w:szCs w:val="16"/>
          <w:lang w:val="en-US"/>
        </w:rPr>
        <w:t>Albania</w:t>
      </w:r>
    </w:p>
    <w:p w:rsidR="002C2F6A" w:rsidRDefault="00EF61DB" w:rsidP="00916466">
      <w:pPr>
        <w:pStyle w:val="Zkladntext601"/>
        <w:shd w:val="clear" w:color="auto" w:fill="auto"/>
        <w:spacing w:before="0" w:line="240" w:lineRule="auto"/>
        <w:ind w:left="62"/>
        <w:rPr>
          <w:rStyle w:val="Zkladntext8"/>
          <w:rFonts w:ascii="Book Antiqua" w:eastAsia="Arial Narrow" w:hAnsi="Book Antiqua"/>
          <w:lang w:val="cs-CZ"/>
        </w:rPr>
      </w:pPr>
      <w:r>
        <w:rPr>
          <w:rStyle w:val="Zkladntext60MSGothic7ptKurzva"/>
          <w:rFonts w:ascii="Book Antiqua" w:hAnsi="Book Antiqua"/>
          <w:sz w:val="16"/>
          <w:szCs w:val="16"/>
        </w:rPr>
        <w:t>N</w:t>
      </w:r>
      <w:r w:rsidR="0052677F" w:rsidRPr="00A45FD7">
        <w:rPr>
          <w:rStyle w:val="Zkladntext8"/>
          <w:rFonts w:ascii="Book Antiqua" w:eastAsia="Arial Narrow" w:hAnsi="Book Antiqua"/>
          <w:lang w:val="sk-SK"/>
        </w:rPr>
        <w:t>arodil se r</w:t>
      </w:r>
      <w:r w:rsidR="006C0EB8">
        <w:rPr>
          <w:rStyle w:val="Zkladntext8"/>
          <w:rFonts w:ascii="Book Antiqua" w:eastAsia="Arial Narrow" w:hAnsi="Book Antiqua"/>
          <w:lang w:val="sk-SK"/>
        </w:rPr>
        <w:t>oku</w:t>
      </w:r>
      <w:r w:rsidR="0052677F" w:rsidRPr="00A45FD7">
        <w:rPr>
          <w:rStyle w:val="Zkladntext8"/>
          <w:rFonts w:ascii="Book Antiqua" w:eastAsia="Arial Narrow" w:hAnsi="Book Antiqua"/>
          <w:lang w:val="sk-SK"/>
        </w:rPr>
        <w:t xml:space="preserve"> 1921 v </w:t>
      </w:r>
      <w:r w:rsidR="0052677F" w:rsidRPr="00A45FD7">
        <w:rPr>
          <w:rStyle w:val="Zkladntext8"/>
          <w:rFonts w:ascii="Book Antiqua" w:eastAsia="Arial Narrow" w:hAnsi="Book Antiqua"/>
          <w:lang w:val="cs-CZ"/>
        </w:rPr>
        <w:t xml:space="preserve">albánské </w:t>
      </w:r>
      <w:r w:rsidR="0052677F" w:rsidRPr="00A45FD7">
        <w:rPr>
          <w:rStyle w:val="Zkladntext8"/>
          <w:rFonts w:ascii="Book Antiqua" w:eastAsia="Arial Narrow" w:hAnsi="Book Antiqua"/>
          <w:lang w:val="sk-SK"/>
        </w:rPr>
        <w:t xml:space="preserve">Kavaje. Na </w:t>
      </w:r>
      <w:r w:rsidR="0052677F" w:rsidRPr="00A45FD7">
        <w:rPr>
          <w:rStyle w:val="Zkladntext8"/>
          <w:rFonts w:ascii="Book Antiqua" w:eastAsia="Arial Narrow" w:hAnsi="Book Antiqua"/>
          <w:lang w:val="cs-CZ"/>
        </w:rPr>
        <w:t xml:space="preserve">konzervatoři </w:t>
      </w:r>
      <w:r w:rsidR="0052677F" w:rsidRPr="00A45FD7">
        <w:rPr>
          <w:rStyle w:val="Zkladntext8"/>
          <w:rFonts w:ascii="Book Antiqua" w:eastAsia="Arial Narrow" w:hAnsi="Book Antiqua"/>
          <w:lang w:val="sk-SK"/>
        </w:rPr>
        <w:t xml:space="preserve">v </w:t>
      </w:r>
      <w:r w:rsidR="0052677F" w:rsidRPr="00A45FD7">
        <w:rPr>
          <w:rStyle w:val="Zkladntext8"/>
          <w:rFonts w:ascii="Book Antiqua" w:eastAsia="Arial Narrow" w:hAnsi="Book Antiqua"/>
          <w:lang w:val="cs-CZ"/>
        </w:rPr>
        <w:t>Itá</w:t>
      </w:r>
      <w:r w:rsidR="0052677F" w:rsidRPr="00A45FD7">
        <w:rPr>
          <w:rStyle w:val="Zkladntext8"/>
          <w:rFonts w:ascii="Book Antiqua" w:eastAsia="Arial Narrow" w:hAnsi="Book Antiqua"/>
          <w:lang w:val="cs-CZ"/>
        </w:rPr>
        <w:softHyphen/>
        <w:t xml:space="preserve">lii vystudoval </w:t>
      </w:r>
      <w:r w:rsidR="0052677F" w:rsidRPr="00A45FD7">
        <w:rPr>
          <w:rStyle w:val="Zkladntext8"/>
          <w:rFonts w:ascii="Book Antiqua" w:eastAsia="Arial Narrow" w:hAnsi="Book Antiqua"/>
          <w:lang w:val="sk-SK"/>
        </w:rPr>
        <w:t xml:space="preserve">hru na </w:t>
      </w:r>
      <w:r w:rsidR="0052677F" w:rsidRPr="00A45FD7">
        <w:rPr>
          <w:rStyle w:val="Zkladntext8"/>
          <w:rFonts w:ascii="Book Antiqua" w:eastAsia="Arial Narrow" w:hAnsi="Book Antiqua"/>
          <w:lang w:val="cs-CZ"/>
        </w:rPr>
        <w:t xml:space="preserve">housle </w:t>
      </w:r>
      <w:r w:rsidR="0052677F" w:rsidRPr="00A45FD7">
        <w:rPr>
          <w:rStyle w:val="Zkladntext8"/>
          <w:rFonts w:ascii="Book Antiqua" w:eastAsia="Arial Narrow" w:hAnsi="Book Antiqua"/>
          <w:lang w:val="sk-SK"/>
        </w:rPr>
        <w:t xml:space="preserve">a </w:t>
      </w:r>
      <w:r w:rsidR="0052677F" w:rsidRPr="00A45FD7">
        <w:rPr>
          <w:rStyle w:val="Zkladntext8"/>
          <w:rFonts w:ascii="Book Antiqua" w:eastAsia="Arial Narrow" w:hAnsi="Book Antiqua"/>
          <w:lang w:val="cs-CZ"/>
        </w:rPr>
        <w:t>poté působil jako houslista or</w:t>
      </w:r>
      <w:r w:rsidR="0052677F" w:rsidRPr="00A45FD7">
        <w:rPr>
          <w:rStyle w:val="Zkladntext8"/>
          <w:rFonts w:ascii="Book Antiqua" w:eastAsia="Arial Narrow" w:hAnsi="Book Antiqua"/>
          <w:lang w:val="cs-CZ"/>
        </w:rPr>
        <w:softHyphen/>
        <w:t>chestru tiranského rozhlasu. V r</w:t>
      </w:r>
      <w:r w:rsidR="006C0EB8">
        <w:rPr>
          <w:rStyle w:val="Zkladntext8"/>
          <w:rFonts w:ascii="Book Antiqua" w:eastAsia="Arial Narrow" w:hAnsi="Book Antiqua"/>
          <w:lang w:val="cs-CZ"/>
        </w:rPr>
        <w:t>oce</w:t>
      </w:r>
      <w:r w:rsidR="0052677F" w:rsidRPr="00A45FD7">
        <w:rPr>
          <w:rStyle w:val="Zkladntext8"/>
          <w:rFonts w:ascii="Book Antiqua" w:eastAsia="Arial Narrow" w:hAnsi="Book Antiqua"/>
          <w:lang w:val="cs-CZ"/>
        </w:rPr>
        <w:t xml:space="preserve"> 1946 se stal dirigentem to</w:t>
      </w:r>
      <w:r w:rsidR="0052677F" w:rsidRPr="00A45FD7">
        <w:rPr>
          <w:rStyle w:val="Zkladntext8"/>
          <w:rFonts w:ascii="Book Antiqua" w:eastAsia="Arial Narrow" w:hAnsi="Book Antiqua"/>
          <w:lang w:val="cs-CZ"/>
        </w:rPr>
        <w:softHyphen/>
        <w:t>hoto tělesa.</w:t>
      </w:r>
    </w:p>
    <w:p w:rsidR="00EF61DB" w:rsidRPr="00EF61DB" w:rsidRDefault="00EF61DB" w:rsidP="00EF61DB">
      <w:pPr>
        <w:pStyle w:val="Zkladntext601"/>
        <w:shd w:val="clear" w:color="auto" w:fill="auto"/>
        <w:spacing w:before="0" w:line="140" w:lineRule="exact"/>
        <w:ind w:left="60"/>
        <w:rPr>
          <w:rFonts w:ascii="Book Antiqua" w:hAnsi="Book Antiqua"/>
          <w:sz w:val="16"/>
          <w:szCs w:val="16"/>
        </w:rPr>
      </w:pPr>
    </w:p>
    <w:p w:rsidR="002C2F6A" w:rsidRPr="00A45FD7" w:rsidRDefault="0052677F">
      <w:pPr>
        <w:pStyle w:val="Zkladntext15"/>
        <w:numPr>
          <w:ilvl w:val="0"/>
          <w:numId w:val="18"/>
        </w:numPr>
        <w:shd w:val="clear" w:color="auto" w:fill="auto"/>
        <w:tabs>
          <w:tab w:val="left" w:pos="420"/>
        </w:tabs>
        <w:spacing w:before="0" w:after="180"/>
        <w:ind w:left="60" w:right="20"/>
        <w:jc w:val="both"/>
        <w:rPr>
          <w:rFonts w:ascii="Book Antiqua" w:hAnsi="Book Antiqua"/>
        </w:rPr>
      </w:pPr>
      <w:r w:rsidRPr="00A45FD7">
        <w:rPr>
          <w:rStyle w:val="Zkladntext8"/>
          <w:rFonts w:ascii="Book Antiqua" w:hAnsi="Book Antiqua"/>
          <w:lang w:val="cs-CZ"/>
        </w:rPr>
        <w:t>r</w:t>
      </w:r>
      <w:r w:rsidR="0082488A">
        <w:rPr>
          <w:rStyle w:val="Zkladntext8"/>
          <w:rFonts w:ascii="Book Antiqua" w:hAnsi="Book Antiqua"/>
          <w:lang w:val="cs-CZ"/>
        </w:rPr>
        <w:t>oce</w:t>
      </w:r>
      <w:r w:rsidRPr="00A45FD7">
        <w:rPr>
          <w:rStyle w:val="Zkladntext8"/>
          <w:rFonts w:ascii="Book Antiqua" w:hAnsi="Book Antiqua"/>
          <w:lang w:val="cs-CZ"/>
        </w:rPr>
        <w:t xml:space="preserve"> 1947 byl vyslán na </w:t>
      </w:r>
      <w:r w:rsidRPr="00085B16">
        <w:rPr>
          <w:rStyle w:val="Zkladntext75ptTunKurzva4"/>
          <w:rFonts w:ascii="Book Antiqua" w:hAnsi="Book Antiqua"/>
          <w:b w:val="0"/>
          <w:sz w:val="16"/>
          <w:szCs w:val="16"/>
          <w:lang w:val="cs-CZ"/>
        </w:rPr>
        <w:t>Státní konzervatoř</w:t>
      </w:r>
      <w:r w:rsidRPr="00A45FD7">
        <w:rPr>
          <w:rStyle w:val="Zkladntext8"/>
          <w:rFonts w:ascii="Book Antiqua" w:hAnsi="Book Antiqua"/>
          <w:lang w:val="cs-CZ"/>
        </w:rPr>
        <w:t xml:space="preserve"> </w:t>
      </w:r>
      <w:r w:rsidRPr="00085B16">
        <w:rPr>
          <w:rStyle w:val="Zkladntext8"/>
          <w:rFonts w:ascii="Book Antiqua" w:hAnsi="Book Antiqua"/>
          <w:lang w:val="cs-CZ"/>
        </w:rPr>
        <w:t>v</w:t>
      </w:r>
      <w:r w:rsidRPr="00085B16">
        <w:rPr>
          <w:rStyle w:val="Zkladntext8"/>
          <w:rFonts w:ascii="Book Antiqua" w:hAnsi="Book Antiqua"/>
          <w:b/>
          <w:lang w:val="cs-CZ"/>
        </w:rPr>
        <w:t xml:space="preserve"> </w:t>
      </w:r>
      <w:r w:rsidRPr="00085B16">
        <w:rPr>
          <w:rStyle w:val="Zkladntext75ptTunKurzva4"/>
          <w:rFonts w:ascii="Book Antiqua" w:hAnsi="Book Antiqua"/>
          <w:b w:val="0"/>
          <w:sz w:val="16"/>
          <w:szCs w:val="16"/>
          <w:lang w:val="cs-CZ"/>
        </w:rPr>
        <w:t>Praze</w:t>
      </w:r>
      <w:r w:rsidRPr="00A45FD7">
        <w:rPr>
          <w:rStyle w:val="Zkladntext75ptTunKurzva4"/>
          <w:rFonts w:ascii="Book Antiqua" w:hAnsi="Book Antiqua"/>
          <w:sz w:val="16"/>
          <w:szCs w:val="16"/>
          <w:lang w:val="cs-CZ"/>
        </w:rPr>
        <w:t>,</w:t>
      </w:r>
      <w:r w:rsidRPr="00A45FD7">
        <w:rPr>
          <w:rStyle w:val="Zkladntext8"/>
          <w:rFonts w:ascii="Book Antiqua" w:hAnsi="Book Antiqua"/>
          <w:lang w:val="cs-CZ"/>
        </w:rPr>
        <w:t xml:space="preserve"> kde za</w:t>
      </w:r>
      <w:r w:rsidRPr="00A45FD7">
        <w:rPr>
          <w:rStyle w:val="Zkladntext8"/>
          <w:rFonts w:ascii="Book Antiqua" w:hAnsi="Book Antiqua"/>
          <w:lang w:val="cs-CZ"/>
        </w:rPr>
        <w:softHyphen/>
        <w:t>čal studovat dirigování a kompozici. Dva roky poté s vyni</w:t>
      </w:r>
      <w:r w:rsidRPr="00A45FD7">
        <w:rPr>
          <w:rStyle w:val="Zkladntext8"/>
          <w:rFonts w:ascii="Book Antiqua" w:hAnsi="Book Antiqua"/>
          <w:lang w:val="cs-CZ"/>
        </w:rPr>
        <w:softHyphen/>
        <w:t>kajícím oceněním absolvoval dirigentský obor konzervatoře u dirigenta Aloise Klímy. V r</w:t>
      </w:r>
      <w:r w:rsidR="00085B16">
        <w:rPr>
          <w:rStyle w:val="Zkladntext8"/>
          <w:rFonts w:ascii="Book Antiqua" w:hAnsi="Book Antiqua"/>
          <w:lang w:val="cs-CZ"/>
        </w:rPr>
        <w:t>oce</w:t>
      </w:r>
      <w:r w:rsidRPr="00A45FD7">
        <w:rPr>
          <w:rStyle w:val="Zkladntext8"/>
          <w:rFonts w:ascii="Book Antiqua" w:hAnsi="Book Antiqua"/>
          <w:lang w:val="cs-CZ"/>
        </w:rPr>
        <w:t xml:space="preserve"> 1950 úspěšně ukončil studia kompozice a podal přihlášku na pražskou </w:t>
      </w:r>
      <w:r w:rsidRPr="00085B16">
        <w:rPr>
          <w:rStyle w:val="Zkladntext75ptTunKurzva4"/>
          <w:rFonts w:ascii="Book Antiqua" w:hAnsi="Book Antiqua"/>
          <w:b w:val="0"/>
          <w:sz w:val="16"/>
          <w:szCs w:val="16"/>
          <w:lang w:val="cs-CZ"/>
        </w:rPr>
        <w:t>A</w:t>
      </w:r>
      <w:r w:rsidR="00085B16">
        <w:rPr>
          <w:rStyle w:val="Zkladntext75ptTunKurzva4"/>
          <w:rFonts w:ascii="Book Antiqua" w:hAnsi="Book Antiqua"/>
          <w:b w:val="0"/>
          <w:sz w:val="16"/>
          <w:szCs w:val="16"/>
          <w:lang w:val="cs-CZ"/>
        </w:rPr>
        <w:t>kademii múzických umění (AMU)</w:t>
      </w:r>
      <w:r w:rsidRPr="00085B16">
        <w:rPr>
          <w:rStyle w:val="Zkladntext75ptTunKurzva4"/>
          <w:rFonts w:ascii="Book Antiqua" w:hAnsi="Book Antiqua"/>
          <w:b w:val="0"/>
          <w:sz w:val="16"/>
          <w:szCs w:val="16"/>
          <w:lang w:val="cs-CZ"/>
        </w:rPr>
        <w:t>.</w:t>
      </w:r>
      <w:r w:rsidRPr="00A45FD7">
        <w:rPr>
          <w:rStyle w:val="Zkladntext8"/>
          <w:rFonts w:ascii="Book Antiqua" w:hAnsi="Book Antiqua"/>
          <w:lang w:val="cs-CZ"/>
        </w:rPr>
        <w:t xml:space="preserve"> V té době měl již v Praze vynikající renomé a byl asistentem profesorů </w:t>
      </w:r>
      <w:r w:rsidRPr="00085B16">
        <w:rPr>
          <w:rStyle w:val="Zkladntext75ptTunKurzva4"/>
          <w:rFonts w:ascii="Book Antiqua" w:hAnsi="Book Antiqua"/>
          <w:b w:val="0"/>
          <w:sz w:val="16"/>
          <w:szCs w:val="16"/>
          <w:lang w:val="cs-CZ"/>
        </w:rPr>
        <w:t>AMU</w:t>
      </w:r>
      <w:r w:rsidRPr="00A45FD7">
        <w:rPr>
          <w:rStyle w:val="Zkladntext8"/>
          <w:rFonts w:ascii="Book Antiqua" w:hAnsi="Book Antiqua"/>
          <w:lang w:val="cs-CZ"/>
        </w:rPr>
        <w:t xml:space="preserve"> Karla Ančerla a Václava Talicha.</w:t>
      </w:r>
    </w:p>
    <w:p w:rsidR="002C2F6A" w:rsidRPr="00A45FD7" w:rsidRDefault="0052677F">
      <w:pPr>
        <w:pStyle w:val="Zkladntext15"/>
        <w:numPr>
          <w:ilvl w:val="0"/>
          <w:numId w:val="18"/>
        </w:numPr>
        <w:shd w:val="clear" w:color="auto" w:fill="auto"/>
        <w:tabs>
          <w:tab w:val="left" w:pos="430"/>
        </w:tabs>
        <w:spacing w:before="0" w:after="184"/>
        <w:ind w:left="60" w:right="20"/>
        <w:jc w:val="both"/>
        <w:rPr>
          <w:rFonts w:ascii="Book Antiqua" w:hAnsi="Book Antiqua"/>
        </w:rPr>
      </w:pPr>
      <w:r w:rsidRPr="00A45FD7">
        <w:rPr>
          <w:rStyle w:val="Zkladntext8"/>
          <w:rFonts w:ascii="Book Antiqua" w:hAnsi="Book Antiqua"/>
          <w:lang w:val="cs-CZ"/>
        </w:rPr>
        <w:t>r</w:t>
      </w:r>
      <w:r w:rsidR="00085B16">
        <w:rPr>
          <w:rStyle w:val="Zkladntext8"/>
          <w:rFonts w:ascii="Book Antiqua" w:hAnsi="Book Antiqua"/>
          <w:lang w:val="cs-CZ"/>
        </w:rPr>
        <w:t>oce</w:t>
      </w:r>
      <w:r w:rsidRPr="00A45FD7">
        <w:rPr>
          <w:rStyle w:val="Zkladntext8"/>
          <w:rFonts w:ascii="Book Antiqua" w:hAnsi="Book Antiqua"/>
          <w:lang w:val="cs-CZ"/>
        </w:rPr>
        <w:t xml:space="preserve"> 1950 byl odvolán ze studií zpět do Albánie. Jako diri</w:t>
      </w:r>
      <w:r w:rsidRPr="00A45FD7">
        <w:rPr>
          <w:rStyle w:val="Zkladntext8"/>
          <w:rFonts w:ascii="Book Antiqua" w:hAnsi="Book Antiqua"/>
          <w:lang w:val="cs-CZ"/>
        </w:rPr>
        <w:softHyphen/>
        <w:t xml:space="preserve">gent pracoval s různými uměleckými kolektivy. Stál u zrodu </w:t>
      </w:r>
      <w:r w:rsidRPr="00085B16">
        <w:rPr>
          <w:rStyle w:val="Zkladntext75ptTunKurzva4"/>
          <w:rFonts w:ascii="Book Antiqua" w:hAnsi="Book Antiqua"/>
          <w:b w:val="0"/>
          <w:sz w:val="16"/>
          <w:szCs w:val="16"/>
          <w:lang w:val="cs-CZ"/>
        </w:rPr>
        <w:t>Divadla opery a baletu</w:t>
      </w:r>
      <w:r w:rsidRPr="00085B16">
        <w:rPr>
          <w:rStyle w:val="Zkladntext8"/>
          <w:rFonts w:ascii="Book Antiqua" w:hAnsi="Book Antiqua"/>
          <w:b/>
          <w:lang w:val="cs-CZ"/>
        </w:rPr>
        <w:t xml:space="preserve"> </w:t>
      </w:r>
      <w:r w:rsidRPr="00085B16">
        <w:rPr>
          <w:rStyle w:val="Zkladntext8"/>
          <w:rFonts w:ascii="Book Antiqua" w:hAnsi="Book Antiqua"/>
          <w:lang w:val="cs-CZ"/>
        </w:rPr>
        <w:t>v</w:t>
      </w:r>
      <w:r w:rsidRPr="00085B16">
        <w:rPr>
          <w:rStyle w:val="Zkladntext8"/>
          <w:rFonts w:ascii="Book Antiqua" w:hAnsi="Book Antiqua"/>
          <w:b/>
          <w:lang w:val="cs-CZ"/>
        </w:rPr>
        <w:t xml:space="preserve"> </w:t>
      </w:r>
      <w:r w:rsidRPr="00085B16">
        <w:rPr>
          <w:rStyle w:val="Zkladntext75ptTunKurzva4"/>
          <w:rFonts w:ascii="Book Antiqua" w:hAnsi="Book Antiqua"/>
          <w:b w:val="0"/>
          <w:sz w:val="16"/>
          <w:szCs w:val="16"/>
          <w:lang w:val="cs-CZ"/>
        </w:rPr>
        <w:t>Tiraně</w:t>
      </w:r>
      <w:r w:rsidRPr="00A45FD7">
        <w:rPr>
          <w:rStyle w:val="Zkladntext75ptTunKurzva4"/>
          <w:rFonts w:ascii="Book Antiqua" w:hAnsi="Book Antiqua"/>
          <w:sz w:val="16"/>
          <w:szCs w:val="16"/>
          <w:lang w:val="cs-CZ"/>
        </w:rPr>
        <w:t>.</w:t>
      </w:r>
      <w:r w:rsidRPr="00A45FD7">
        <w:rPr>
          <w:rStyle w:val="Zkladntext8"/>
          <w:rFonts w:ascii="Book Antiqua" w:hAnsi="Book Antiqua"/>
          <w:lang w:val="cs-CZ"/>
        </w:rPr>
        <w:t xml:space="preserve"> Velmi rychle se stal zná</w:t>
      </w:r>
      <w:r w:rsidRPr="00A45FD7">
        <w:rPr>
          <w:rStyle w:val="Zkladntext8"/>
          <w:rFonts w:ascii="Book Antiqua" w:hAnsi="Book Antiqua"/>
          <w:lang w:val="cs-CZ"/>
        </w:rPr>
        <w:softHyphen/>
        <w:t xml:space="preserve">mým propagátorem české hudby, zvláště pak děl Bedřicha Smetany, Antonína Dvořáka, Leoše Janáčka, Josefa </w:t>
      </w:r>
      <w:r w:rsidRPr="00A45FD7">
        <w:rPr>
          <w:rStyle w:val="Zkladntext8"/>
          <w:rFonts w:ascii="Book Antiqua" w:hAnsi="Book Antiqua"/>
          <w:lang w:val="sk-SK"/>
        </w:rPr>
        <w:t xml:space="preserve">Suka </w:t>
      </w:r>
      <w:r w:rsidRPr="00A45FD7">
        <w:rPr>
          <w:rStyle w:val="Zkladntext8"/>
          <w:rFonts w:ascii="Book Antiqua" w:hAnsi="Book Antiqua"/>
          <w:lang w:val="cs-CZ"/>
        </w:rPr>
        <w:t>a Zdenka Fibicha. Jako první v Albánii ještě v 50. letech na</w:t>
      </w:r>
      <w:r w:rsidRPr="00A45FD7">
        <w:rPr>
          <w:rStyle w:val="Zkladntext8"/>
          <w:rFonts w:ascii="Book Antiqua" w:hAnsi="Book Antiqua"/>
          <w:lang w:val="cs-CZ"/>
        </w:rPr>
        <w:softHyphen/>
        <w:t>studoval a uvedl operu Prodaná nevěsta (v režii Milady Ji</w:t>
      </w:r>
      <w:r w:rsidRPr="00A45FD7">
        <w:rPr>
          <w:rStyle w:val="Zkladntext8"/>
          <w:rFonts w:ascii="Book Antiqua" w:hAnsi="Book Antiqua"/>
          <w:lang w:val="cs-CZ"/>
        </w:rPr>
        <w:softHyphen/>
        <w:t>ráskové). Po r</w:t>
      </w:r>
      <w:r w:rsidR="00085B16">
        <w:rPr>
          <w:rStyle w:val="Zkladntext8"/>
          <w:rFonts w:ascii="Book Antiqua" w:hAnsi="Book Antiqua"/>
          <w:lang w:val="cs-CZ"/>
        </w:rPr>
        <w:t>oce</w:t>
      </w:r>
      <w:r w:rsidRPr="00A45FD7">
        <w:rPr>
          <w:rStyle w:val="Zkladntext8"/>
          <w:rFonts w:ascii="Book Antiqua" w:hAnsi="Book Antiqua"/>
          <w:lang w:val="cs-CZ"/>
        </w:rPr>
        <w:t xml:space="preserve"> 1961 již z politických důvodů do Prahy cesto</w:t>
      </w:r>
      <w:r w:rsidRPr="00A45FD7">
        <w:rPr>
          <w:rStyle w:val="Zkladntext8"/>
          <w:rFonts w:ascii="Book Antiqua" w:hAnsi="Book Antiqua"/>
          <w:lang w:val="cs-CZ"/>
        </w:rPr>
        <w:softHyphen/>
        <w:t>vat nesměl. Tuto možnost obnovily teprve změny v r</w:t>
      </w:r>
      <w:r w:rsidR="00085B16">
        <w:rPr>
          <w:rStyle w:val="Zkladntext8"/>
          <w:rFonts w:ascii="Book Antiqua" w:hAnsi="Book Antiqua"/>
          <w:lang w:val="cs-CZ"/>
        </w:rPr>
        <w:t>oce</w:t>
      </w:r>
      <w:r w:rsidRPr="00A45FD7">
        <w:rPr>
          <w:rStyle w:val="Zkladntext8"/>
          <w:rFonts w:ascii="Book Antiqua" w:hAnsi="Book Antiqua"/>
          <w:lang w:val="cs-CZ"/>
        </w:rPr>
        <w:t xml:space="preserve"> 1989 - několikrát za </w:t>
      </w:r>
      <w:r w:rsidRPr="00A45FD7">
        <w:rPr>
          <w:rStyle w:val="Zkladntext8"/>
          <w:rFonts w:ascii="Book Antiqua" w:hAnsi="Book Antiqua"/>
          <w:lang w:val="sk-SK"/>
        </w:rPr>
        <w:t xml:space="preserve">sebou </w:t>
      </w:r>
      <w:r w:rsidRPr="00A45FD7">
        <w:rPr>
          <w:rStyle w:val="Zkladntext8"/>
          <w:rFonts w:ascii="Book Antiqua" w:hAnsi="Book Antiqua"/>
          <w:lang w:val="cs-CZ"/>
        </w:rPr>
        <w:t xml:space="preserve">byl pak hostem festivalu </w:t>
      </w:r>
      <w:r w:rsidRPr="00085B16">
        <w:rPr>
          <w:rStyle w:val="Zkladntext75ptTunKurzva4"/>
          <w:rFonts w:ascii="Book Antiqua" w:hAnsi="Book Antiqua"/>
          <w:b w:val="0"/>
          <w:sz w:val="16"/>
          <w:szCs w:val="16"/>
          <w:lang w:val="cs-CZ"/>
        </w:rPr>
        <w:t>Pražské jaro</w:t>
      </w:r>
      <w:r w:rsidRPr="00A45FD7">
        <w:rPr>
          <w:rStyle w:val="Zkladntext75ptTunKurzva4"/>
          <w:rFonts w:ascii="Book Antiqua" w:hAnsi="Book Antiqua"/>
          <w:sz w:val="16"/>
          <w:szCs w:val="16"/>
          <w:lang w:val="cs-CZ"/>
        </w:rPr>
        <w:t xml:space="preserve">. </w:t>
      </w:r>
      <w:r w:rsidRPr="00A45FD7">
        <w:rPr>
          <w:rStyle w:val="Zkladntext8"/>
          <w:rFonts w:ascii="Book Antiqua" w:hAnsi="Book Antiqua"/>
          <w:lang w:val="cs-CZ"/>
        </w:rPr>
        <w:t>V Praze byl naposledy v r</w:t>
      </w:r>
      <w:r w:rsidR="00085B16">
        <w:rPr>
          <w:rStyle w:val="Zkladntext8"/>
          <w:rFonts w:ascii="Book Antiqua" w:hAnsi="Book Antiqua"/>
          <w:lang w:val="cs-CZ"/>
        </w:rPr>
        <w:t>oce</w:t>
      </w:r>
      <w:r w:rsidRPr="00A45FD7">
        <w:rPr>
          <w:rStyle w:val="Zkladntext8"/>
          <w:rFonts w:ascii="Book Antiqua" w:hAnsi="Book Antiqua"/>
          <w:lang w:val="cs-CZ"/>
        </w:rPr>
        <w:t xml:space="preserve"> 2001.</w:t>
      </w:r>
    </w:p>
    <w:p w:rsidR="002C2F6A" w:rsidRPr="00A45FD7" w:rsidRDefault="0052677F">
      <w:pPr>
        <w:pStyle w:val="Zkladntext15"/>
        <w:shd w:val="clear" w:color="auto" w:fill="auto"/>
        <w:spacing w:before="0" w:after="206" w:line="192" w:lineRule="exact"/>
        <w:ind w:left="60" w:right="20"/>
        <w:jc w:val="both"/>
        <w:rPr>
          <w:rFonts w:ascii="Book Antiqua" w:hAnsi="Book Antiqua"/>
        </w:rPr>
      </w:pPr>
      <w:r w:rsidRPr="00A45FD7">
        <w:rPr>
          <w:rStyle w:val="Zkladntext8"/>
          <w:rFonts w:ascii="Book Antiqua" w:hAnsi="Book Antiqua"/>
          <w:lang w:val="cs-CZ"/>
        </w:rPr>
        <w:t>Prof. M. Krantja byl zakládajícím členem a až do své smr</w:t>
      </w:r>
      <w:r w:rsidRPr="00A45FD7">
        <w:rPr>
          <w:rStyle w:val="Zkladntext8"/>
          <w:rFonts w:ascii="Book Antiqua" w:hAnsi="Book Antiqua"/>
          <w:lang w:val="cs-CZ"/>
        </w:rPr>
        <w:softHyphen/>
        <w:t xml:space="preserve">ti čestným předsedou </w:t>
      </w:r>
      <w:r w:rsidRPr="00085B16">
        <w:rPr>
          <w:rStyle w:val="Zkladntext75ptTunKurzva4"/>
          <w:rFonts w:ascii="Book Antiqua" w:hAnsi="Book Antiqua"/>
          <w:b w:val="0"/>
          <w:sz w:val="16"/>
          <w:szCs w:val="16"/>
          <w:lang w:val="cs-CZ"/>
        </w:rPr>
        <w:t>Společnosti přátel ČR</w:t>
      </w:r>
      <w:r w:rsidRPr="00A45FD7">
        <w:rPr>
          <w:rStyle w:val="Zkladntext75ptTunKurzva4"/>
          <w:rFonts w:ascii="Book Antiqua" w:hAnsi="Book Antiqua"/>
          <w:sz w:val="16"/>
          <w:szCs w:val="16"/>
          <w:lang w:val="cs-CZ"/>
        </w:rPr>
        <w:t>.</w:t>
      </w:r>
    </w:p>
    <w:p w:rsidR="002C2F6A" w:rsidRDefault="0052677F">
      <w:pPr>
        <w:pStyle w:val="Zkladntext15"/>
        <w:shd w:val="clear" w:color="auto" w:fill="auto"/>
        <w:spacing w:before="0" w:line="160" w:lineRule="exact"/>
        <w:ind w:left="60"/>
        <w:jc w:val="both"/>
        <w:rPr>
          <w:rStyle w:val="Zkladntext8"/>
          <w:rFonts w:ascii="Book Antiqua" w:hAnsi="Book Antiqua"/>
          <w:lang w:val="cs-CZ"/>
        </w:rPr>
      </w:pPr>
      <w:r w:rsidRPr="00A45FD7">
        <w:rPr>
          <w:rStyle w:val="Zkladntext8"/>
          <w:rFonts w:ascii="Book Antiqua" w:hAnsi="Book Antiqua"/>
          <w:lang w:val="cs-CZ"/>
        </w:rPr>
        <w:t>Zemřel r</w:t>
      </w:r>
      <w:r w:rsidR="00085B16">
        <w:rPr>
          <w:rStyle w:val="Zkladntext8"/>
          <w:rFonts w:ascii="Book Antiqua" w:hAnsi="Book Antiqua"/>
          <w:lang w:val="cs-CZ"/>
        </w:rPr>
        <w:t>oku</w:t>
      </w:r>
      <w:r w:rsidRPr="00A45FD7">
        <w:rPr>
          <w:rStyle w:val="Zkladntext8"/>
          <w:rFonts w:ascii="Book Antiqua" w:hAnsi="Book Antiqua"/>
          <w:lang w:val="cs-CZ"/>
        </w:rPr>
        <w:t xml:space="preserve"> 2002.</w:t>
      </w:r>
    </w:p>
    <w:p w:rsidR="00EF61DB" w:rsidRDefault="00EF61DB">
      <w:pPr>
        <w:pStyle w:val="Zkladntext15"/>
        <w:shd w:val="clear" w:color="auto" w:fill="auto"/>
        <w:spacing w:before="0" w:line="160" w:lineRule="exact"/>
        <w:ind w:left="60"/>
        <w:jc w:val="both"/>
        <w:rPr>
          <w:rStyle w:val="Zkladntext8"/>
          <w:rFonts w:ascii="Book Antiqua" w:hAnsi="Book Antiqua"/>
          <w:lang w:val="cs-CZ"/>
        </w:rPr>
      </w:pPr>
    </w:p>
    <w:p w:rsidR="00EF61DB" w:rsidRDefault="00EF61DB">
      <w:pPr>
        <w:pStyle w:val="Zkladntext15"/>
        <w:shd w:val="clear" w:color="auto" w:fill="auto"/>
        <w:spacing w:before="0" w:line="160" w:lineRule="exact"/>
        <w:ind w:left="60"/>
        <w:jc w:val="both"/>
        <w:rPr>
          <w:rStyle w:val="Zkladntext8"/>
          <w:rFonts w:ascii="Book Antiqua" w:hAnsi="Book Antiqua"/>
          <w:lang w:val="cs-CZ"/>
        </w:rPr>
      </w:pPr>
    </w:p>
    <w:p w:rsidR="00EF61DB" w:rsidRDefault="00EF61DB">
      <w:pPr>
        <w:pStyle w:val="Zkladntext15"/>
        <w:shd w:val="clear" w:color="auto" w:fill="auto"/>
        <w:spacing w:before="0" w:line="160" w:lineRule="exact"/>
        <w:ind w:left="60"/>
        <w:jc w:val="both"/>
        <w:rPr>
          <w:rStyle w:val="Zkladntext8"/>
          <w:rFonts w:ascii="Book Antiqua" w:hAnsi="Book Antiqua"/>
          <w:lang w:val="cs-CZ"/>
        </w:rPr>
      </w:pPr>
    </w:p>
    <w:p w:rsidR="00EF61DB" w:rsidRDefault="00EF61DB">
      <w:pPr>
        <w:pStyle w:val="Zkladntext15"/>
        <w:shd w:val="clear" w:color="auto" w:fill="auto"/>
        <w:spacing w:before="0" w:line="160" w:lineRule="exact"/>
        <w:ind w:left="60"/>
        <w:jc w:val="both"/>
        <w:rPr>
          <w:rStyle w:val="Zkladntext8"/>
          <w:rFonts w:ascii="Book Antiqua" w:hAnsi="Book Antiqua"/>
          <w:lang w:val="cs-CZ"/>
        </w:rPr>
      </w:pPr>
    </w:p>
    <w:p w:rsidR="00EF61DB" w:rsidRDefault="00EF61DB">
      <w:pPr>
        <w:pStyle w:val="Zkladntext15"/>
        <w:shd w:val="clear" w:color="auto" w:fill="auto"/>
        <w:spacing w:before="0" w:line="160" w:lineRule="exact"/>
        <w:ind w:left="60"/>
        <w:jc w:val="both"/>
        <w:rPr>
          <w:rStyle w:val="Zkladntext8"/>
          <w:rFonts w:ascii="Book Antiqua" w:hAnsi="Book Antiqua"/>
          <w:lang w:val="cs-CZ"/>
        </w:rPr>
      </w:pPr>
    </w:p>
    <w:p w:rsidR="00EF61DB" w:rsidRPr="00A45FD7" w:rsidRDefault="00EF61DB">
      <w:pPr>
        <w:pStyle w:val="Zkladntext15"/>
        <w:shd w:val="clear" w:color="auto" w:fill="auto"/>
        <w:spacing w:before="0" w:line="160" w:lineRule="exact"/>
        <w:ind w:left="60"/>
        <w:jc w:val="both"/>
        <w:rPr>
          <w:rStyle w:val="Zkladntext8"/>
          <w:rFonts w:ascii="Book Antiqua" w:hAnsi="Book Antiqua"/>
          <w:lang w:val="cs-CZ"/>
        </w:rPr>
      </w:pPr>
    </w:p>
    <w:p w:rsidR="00433771" w:rsidRPr="00A45FD7" w:rsidRDefault="00433771">
      <w:pPr>
        <w:pStyle w:val="Zkladntext15"/>
        <w:shd w:val="clear" w:color="auto" w:fill="auto"/>
        <w:spacing w:before="0" w:after="120"/>
        <w:ind w:left="40" w:right="40"/>
        <w:jc w:val="both"/>
        <w:rPr>
          <w:rStyle w:val="Zkladntext8"/>
          <w:rFonts w:ascii="Book Antiqua" w:hAnsi="Book Antiqua"/>
          <w:lang w:val="cs-CZ"/>
        </w:rPr>
      </w:pPr>
    </w:p>
    <w:p w:rsidR="00433771" w:rsidRPr="00A45FD7" w:rsidRDefault="00433771">
      <w:pPr>
        <w:pStyle w:val="Zkladntext15"/>
        <w:shd w:val="clear" w:color="auto" w:fill="auto"/>
        <w:spacing w:before="0" w:after="120"/>
        <w:ind w:left="40" w:right="40"/>
        <w:jc w:val="both"/>
        <w:rPr>
          <w:rStyle w:val="Zkladntext8"/>
          <w:rFonts w:ascii="Book Antiqua" w:hAnsi="Book Antiqua"/>
          <w:lang w:val="cs-CZ"/>
        </w:rPr>
      </w:pPr>
    </w:p>
    <w:p w:rsidR="00433771" w:rsidRPr="00A45FD7" w:rsidRDefault="00433771">
      <w:pPr>
        <w:pStyle w:val="Zkladntext15"/>
        <w:shd w:val="clear" w:color="auto" w:fill="auto"/>
        <w:spacing w:before="0" w:after="120"/>
        <w:ind w:left="40" w:right="40"/>
        <w:jc w:val="both"/>
        <w:rPr>
          <w:rStyle w:val="Zkladntext8"/>
          <w:rFonts w:ascii="Book Antiqua" w:hAnsi="Book Antiqua"/>
          <w:lang w:val="cs-CZ"/>
        </w:rPr>
      </w:pPr>
    </w:p>
    <w:p w:rsidR="00433771" w:rsidRPr="00A45FD7" w:rsidRDefault="00433771">
      <w:pPr>
        <w:pStyle w:val="Zkladntext15"/>
        <w:shd w:val="clear" w:color="auto" w:fill="auto"/>
        <w:spacing w:before="0" w:after="120"/>
        <w:ind w:left="40" w:right="40"/>
        <w:jc w:val="both"/>
        <w:rPr>
          <w:rStyle w:val="Zkladntext8"/>
          <w:rFonts w:ascii="Book Antiqua" w:hAnsi="Book Antiqua"/>
          <w:lang w:val="cs-CZ"/>
        </w:rPr>
      </w:pPr>
    </w:p>
    <w:p w:rsidR="00433771" w:rsidRPr="00A45FD7" w:rsidRDefault="00433771">
      <w:pPr>
        <w:pStyle w:val="Zkladntext15"/>
        <w:shd w:val="clear" w:color="auto" w:fill="auto"/>
        <w:spacing w:before="0" w:after="120"/>
        <w:ind w:left="40" w:right="40"/>
        <w:jc w:val="both"/>
        <w:rPr>
          <w:rStyle w:val="Zkladntext8"/>
          <w:rFonts w:ascii="Book Antiqua" w:hAnsi="Book Antiqua"/>
          <w:lang w:val="cs-CZ"/>
        </w:rPr>
      </w:pPr>
    </w:p>
    <w:p w:rsidR="006C0EB8" w:rsidRDefault="006C0EB8">
      <w:pPr>
        <w:pStyle w:val="Zkladntext15"/>
        <w:shd w:val="clear" w:color="auto" w:fill="auto"/>
        <w:spacing w:before="0" w:after="120"/>
        <w:ind w:left="40" w:right="40"/>
        <w:jc w:val="both"/>
        <w:rPr>
          <w:rStyle w:val="Zkladntext8"/>
          <w:rFonts w:ascii="Book Antiqua" w:hAnsi="Book Antiqua"/>
          <w:lang w:val="cs-CZ"/>
        </w:rPr>
      </w:pPr>
    </w:p>
    <w:p w:rsidR="00CF6B5B" w:rsidRDefault="00CF6B5B">
      <w:pPr>
        <w:pStyle w:val="Zkladntext15"/>
        <w:shd w:val="clear" w:color="auto" w:fill="auto"/>
        <w:spacing w:before="0" w:after="120"/>
        <w:ind w:left="40" w:right="40"/>
        <w:jc w:val="both"/>
        <w:rPr>
          <w:rStyle w:val="Zkladntext8"/>
          <w:rFonts w:ascii="Book Antiqua" w:hAnsi="Book Antiqua"/>
          <w:lang w:val="cs-CZ"/>
        </w:rPr>
      </w:pPr>
    </w:p>
    <w:p w:rsidR="002C2F6A" w:rsidRPr="00A45FD7" w:rsidRDefault="00433771">
      <w:pPr>
        <w:pStyle w:val="Zkladntext15"/>
        <w:shd w:val="clear" w:color="auto" w:fill="auto"/>
        <w:spacing w:before="0" w:after="120"/>
        <w:ind w:left="40" w:right="40"/>
        <w:jc w:val="both"/>
        <w:rPr>
          <w:rFonts w:ascii="Book Antiqua" w:hAnsi="Book Antiqua"/>
        </w:rPr>
      </w:pPr>
      <w:r w:rsidRPr="00A45FD7">
        <w:rPr>
          <w:rStyle w:val="Zkladntext8"/>
          <w:rFonts w:ascii="Book Antiqua" w:hAnsi="Book Antiqua"/>
          <w:lang w:val="cs-CZ"/>
        </w:rPr>
        <w:t>Mu</w:t>
      </w:r>
      <w:r w:rsidR="0052677F" w:rsidRPr="00A45FD7">
        <w:rPr>
          <w:rStyle w:val="Zkladntext8"/>
          <w:rFonts w:ascii="Book Antiqua" w:hAnsi="Book Antiqua"/>
          <w:lang w:val="cs-CZ"/>
        </w:rPr>
        <w:t xml:space="preserve">stafa Krantja </w:t>
      </w:r>
      <w:r w:rsidR="0052677F" w:rsidRPr="00A45FD7">
        <w:rPr>
          <w:rStyle w:val="Zkladntext8"/>
          <w:rFonts w:ascii="Book Antiqua" w:hAnsi="Book Antiqua"/>
        </w:rPr>
        <w:t xml:space="preserve">was bom in </w:t>
      </w:r>
      <w:r w:rsidR="0052677F" w:rsidRPr="00A45FD7">
        <w:rPr>
          <w:rStyle w:val="Zkladntext8"/>
          <w:rFonts w:ascii="Book Antiqua" w:hAnsi="Book Antiqua"/>
          <w:lang w:val="cs-CZ"/>
        </w:rPr>
        <w:t xml:space="preserve">1921 </w:t>
      </w:r>
      <w:r w:rsidR="0052677F" w:rsidRPr="00A45FD7">
        <w:rPr>
          <w:rStyle w:val="Zkladntext8"/>
          <w:rFonts w:ascii="Book Antiqua" w:hAnsi="Book Antiqua"/>
        </w:rPr>
        <w:t>in Kavaja, Albania. He studied the violin at a conservatoire in Italy, and then worked as a violinist in the Tirana Radio Orchestra. In 1946 he beca</w:t>
      </w:r>
      <w:r w:rsidR="0052677F" w:rsidRPr="00A45FD7">
        <w:rPr>
          <w:rStyle w:val="Zkladntext8"/>
          <w:rFonts w:ascii="Book Antiqua" w:hAnsi="Book Antiqua"/>
        </w:rPr>
        <w:softHyphen/>
        <w:t>me the conductor of the orchestra.</w:t>
      </w:r>
    </w:p>
    <w:p w:rsidR="002C2F6A" w:rsidRPr="00A45FD7" w:rsidRDefault="0052677F">
      <w:pPr>
        <w:pStyle w:val="Zkladntext15"/>
        <w:shd w:val="clear" w:color="auto" w:fill="auto"/>
        <w:spacing w:before="0" w:after="120"/>
        <w:ind w:left="40" w:right="40" w:firstLine="160"/>
        <w:jc w:val="both"/>
        <w:rPr>
          <w:rFonts w:ascii="Book Antiqua" w:hAnsi="Book Antiqua"/>
        </w:rPr>
      </w:pPr>
      <w:r w:rsidRPr="00A45FD7">
        <w:rPr>
          <w:rStyle w:val="Zkladntext8"/>
          <w:rFonts w:ascii="Book Antiqua" w:hAnsi="Book Antiqua"/>
        </w:rPr>
        <w:t>In 1947</w:t>
      </w:r>
      <w:r w:rsidR="00CF6B5B">
        <w:rPr>
          <w:rStyle w:val="Zkladntext8"/>
          <w:rFonts w:ascii="Book Antiqua" w:hAnsi="Book Antiqua"/>
        </w:rPr>
        <w:t>,</w:t>
      </w:r>
      <w:r w:rsidRPr="00A45FD7">
        <w:rPr>
          <w:rStyle w:val="Zkladntext8"/>
          <w:rFonts w:ascii="Book Antiqua" w:hAnsi="Book Antiqua"/>
        </w:rPr>
        <w:t xml:space="preserve"> he was sent to the </w:t>
      </w:r>
      <w:r w:rsidRPr="00CF6B5B">
        <w:rPr>
          <w:rStyle w:val="Zkladntext75ptTunKurzva4"/>
          <w:rFonts w:ascii="Book Antiqua" w:hAnsi="Book Antiqua"/>
          <w:b w:val="0"/>
          <w:sz w:val="16"/>
          <w:szCs w:val="16"/>
        </w:rPr>
        <w:t>State Conservatoire</w:t>
      </w:r>
      <w:r w:rsidRPr="00A45FD7">
        <w:rPr>
          <w:rStyle w:val="Zkladntext75ptTunKurzva4"/>
          <w:rFonts w:ascii="Book Antiqua" w:hAnsi="Book Antiqua"/>
          <w:sz w:val="16"/>
          <w:szCs w:val="16"/>
        </w:rPr>
        <w:t xml:space="preserve"> </w:t>
      </w:r>
      <w:r w:rsidRPr="00CF6B5B">
        <w:rPr>
          <w:rStyle w:val="Zkladntext75ptTunKurzva4"/>
          <w:rFonts w:ascii="Book Antiqua" w:hAnsi="Book Antiqua"/>
          <w:b w:val="0"/>
          <w:sz w:val="16"/>
          <w:szCs w:val="16"/>
        </w:rPr>
        <w:t>in Prague</w:t>
      </w:r>
      <w:r w:rsidRPr="00A45FD7">
        <w:rPr>
          <w:rStyle w:val="Zkladntext75ptTunKurzva4"/>
          <w:rFonts w:ascii="Book Antiqua" w:hAnsi="Book Antiqua"/>
          <w:sz w:val="16"/>
          <w:szCs w:val="16"/>
        </w:rPr>
        <w:t xml:space="preserve">, </w:t>
      </w:r>
      <w:r w:rsidRPr="00A45FD7">
        <w:rPr>
          <w:rStyle w:val="Zkladntext8"/>
          <w:rFonts w:ascii="Book Antiqua" w:hAnsi="Book Antiqua"/>
        </w:rPr>
        <w:t>where he studied conducting and composition. He graduated with honors two years later, completing his conducting studi</w:t>
      </w:r>
      <w:r w:rsidRPr="00A45FD7">
        <w:rPr>
          <w:rStyle w:val="Zkladntext8"/>
          <w:rFonts w:ascii="Book Antiqua" w:hAnsi="Book Antiqua"/>
        </w:rPr>
        <w:softHyphen/>
        <w:t xml:space="preserve">es under the tuition of the conductor Alois </w:t>
      </w:r>
      <w:r w:rsidRPr="00A45FD7">
        <w:rPr>
          <w:rStyle w:val="Zkladntext8"/>
          <w:rFonts w:ascii="Book Antiqua" w:hAnsi="Book Antiqua"/>
          <w:lang w:val="cs-CZ"/>
        </w:rPr>
        <w:t xml:space="preserve">Klíma. </w:t>
      </w:r>
      <w:r w:rsidRPr="00A45FD7">
        <w:rPr>
          <w:rStyle w:val="Zkladntext8"/>
          <w:rFonts w:ascii="Book Antiqua" w:hAnsi="Book Antiqua"/>
        </w:rPr>
        <w:t>In 1950</w:t>
      </w:r>
      <w:r w:rsidR="00CF6B5B">
        <w:rPr>
          <w:rStyle w:val="Zkladntext8"/>
          <w:rFonts w:ascii="Book Antiqua" w:hAnsi="Book Antiqua"/>
        </w:rPr>
        <w:t>,</w:t>
      </w:r>
      <w:r w:rsidRPr="00A45FD7">
        <w:rPr>
          <w:rStyle w:val="Zkladntext8"/>
          <w:rFonts w:ascii="Book Antiqua" w:hAnsi="Book Antiqua"/>
        </w:rPr>
        <w:t xml:space="preserve"> he successfully completed his composition studies and filed an admission application with the Prague-based </w:t>
      </w:r>
      <w:r w:rsidRPr="00CF6B5B">
        <w:rPr>
          <w:rStyle w:val="Zkladntext75ptTunKurzva4"/>
          <w:rFonts w:ascii="Book Antiqua" w:hAnsi="Book Antiqua"/>
          <w:b w:val="0"/>
          <w:sz w:val="16"/>
          <w:szCs w:val="16"/>
        </w:rPr>
        <w:t>Academy of Music and Dramatic Arts (AMU)</w:t>
      </w:r>
      <w:r w:rsidRPr="00A45FD7">
        <w:rPr>
          <w:rStyle w:val="Zkladntext75ptTunKurzva4"/>
          <w:rFonts w:ascii="Book Antiqua" w:hAnsi="Book Antiqua"/>
          <w:sz w:val="16"/>
          <w:szCs w:val="16"/>
        </w:rPr>
        <w:t>.</w:t>
      </w:r>
      <w:r w:rsidRPr="00A45FD7">
        <w:rPr>
          <w:rStyle w:val="Zkladntext8"/>
          <w:rFonts w:ascii="Book Antiqua" w:hAnsi="Book Antiqua"/>
        </w:rPr>
        <w:t xml:space="preserve"> By that time, he already had an excellent reputation in Prague, and assisted </w:t>
      </w:r>
      <w:r w:rsidRPr="00CF6B5B">
        <w:rPr>
          <w:rStyle w:val="Zkladntext75ptTunKurzva4"/>
          <w:rFonts w:ascii="Book Antiqua" w:hAnsi="Book Antiqua"/>
          <w:b w:val="0"/>
          <w:sz w:val="16"/>
          <w:szCs w:val="16"/>
        </w:rPr>
        <w:t>AMU</w:t>
      </w:r>
      <w:r w:rsidRPr="00A45FD7">
        <w:rPr>
          <w:rStyle w:val="Zkladntext8"/>
          <w:rFonts w:ascii="Book Antiqua" w:hAnsi="Book Antiqua"/>
        </w:rPr>
        <w:t xml:space="preserve"> pro</w:t>
      </w:r>
      <w:r w:rsidRPr="00A45FD7">
        <w:rPr>
          <w:rStyle w:val="Zkladntext8"/>
          <w:rFonts w:ascii="Book Antiqua" w:hAnsi="Book Antiqua"/>
        </w:rPr>
        <w:softHyphen/>
        <w:t xml:space="preserve">fessors Karel </w:t>
      </w:r>
      <w:r w:rsidRPr="00A45FD7">
        <w:rPr>
          <w:rStyle w:val="Zkladntext8"/>
          <w:rFonts w:ascii="Book Antiqua" w:hAnsi="Book Antiqua"/>
          <w:lang w:val="cs-CZ"/>
        </w:rPr>
        <w:t xml:space="preserve">Ančerl </w:t>
      </w:r>
      <w:r w:rsidRPr="00A45FD7">
        <w:rPr>
          <w:rStyle w:val="Zkladntext8"/>
          <w:rFonts w:ascii="Book Antiqua" w:hAnsi="Book Antiqua"/>
        </w:rPr>
        <w:t xml:space="preserve">and </w:t>
      </w:r>
      <w:r w:rsidRPr="00A45FD7">
        <w:rPr>
          <w:rStyle w:val="Zkladntext8"/>
          <w:rFonts w:ascii="Book Antiqua" w:hAnsi="Book Antiqua"/>
          <w:lang w:val="cs-CZ"/>
        </w:rPr>
        <w:t xml:space="preserve">Václav </w:t>
      </w:r>
      <w:r w:rsidRPr="00A45FD7">
        <w:rPr>
          <w:rStyle w:val="Zkladntext8"/>
          <w:rFonts w:ascii="Book Antiqua" w:hAnsi="Book Antiqua"/>
        </w:rPr>
        <w:t>Talich.</w:t>
      </w:r>
    </w:p>
    <w:p w:rsidR="002C2F6A" w:rsidRPr="00A45FD7" w:rsidRDefault="0052677F">
      <w:pPr>
        <w:pStyle w:val="Zkladntext15"/>
        <w:shd w:val="clear" w:color="auto" w:fill="auto"/>
        <w:spacing w:before="0" w:after="113"/>
        <w:ind w:left="40" w:right="40" w:firstLine="160"/>
        <w:jc w:val="both"/>
        <w:rPr>
          <w:rFonts w:ascii="Book Antiqua" w:hAnsi="Book Antiqua"/>
        </w:rPr>
      </w:pPr>
      <w:r w:rsidRPr="00A45FD7">
        <w:rPr>
          <w:rStyle w:val="Zkladntext8"/>
          <w:rFonts w:ascii="Book Antiqua" w:hAnsi="Book Antiqua"/>
        </w:rPr>
        <w:t xml:space="preserve">In 1950, he was recalled from his studies back to Albania. As conductor, he worked with different ensembles. He was one of the founders of the </w:t>
      </w:r>
      <w:r w:rsidRPr="00CF6B5B">
        <w:rPr>
          <w:rStyle w:val="Zkladntext75ptTunKurzva4"/>
          <w:rFonts w:ascii="Book Antiqua" w:hAnsi="Book Antiqua"/>
          <w:b w:val="0"/>
          <w:sz w:val="16"/>
          <w:szCs w:val="16"/>
        </w:rPr>
        <w:t>Theater of Opera and Ballet</w:t>
      </w:r>
      <w:r w:rsidRPr="00A45FD7">
        <w:rPr>
          <w:rStyle w:val="Zkladntext75ptTunKurzva4"/>
          <w:rFonts w:ascii="Book Antiqua" w:hAnsi="Book Antiqua"/>
          <w:sz w:val="16"/>
          <w:szCs w:val="16"/>
        </w:rPr>
        <w:t xml:space="preserve"> </w:t>
      </w:r>
      <w:r w:rsidRPr="00CF6B5B">
        <w:rPr>
          <w:rStyle w:val="Zkladntext75ptTunKurzva4"/>
          <w:rFonts w:ascii="Book Antiqua" w:hAnsi="Book Antiqua"/>
          <w:b w:val="0"/>
          <w:sz w:val="16"/>
          <w:szCs w:val="16"/>
        </w:rPr>
        <w:t>in Ti</w:t>
      </w:r>
      <w:r w:rsidRPr="00CF6B5B">
        <w:rPr>
          <w:rStyle w:val="Zkladntext75ptTunKurzva4"/>
          <w:rFonts w:ascii="Book Antiqua" w:hAnsi="Book Antiqua"/>
          <w:b w:val="0"/>
          <w:sz w:val="16"/>
          <w:szCs w:val="16"/>
        </w:rPr>
        <w:softHyphen/>
        <w:t>rana</w:t>
      </w:r>
      <w:r w:rsidRPr="00A45FD7">
        <w:rPr>
          <w:rStyle w:val="Zkladntext75ptTunKurzva4"/>
          <w:rFonts w:ascii="Book Antiqua" w:hAnsi="Book Antiqua"/>
          <w:sz w:val="16"/>
          <w:szCs w:val="16"/>
        </w:rPr>
        <w:t>.</w:t>
      </w:r>
      <w:r w:rsidRPr="00A45FD7">
        <w:rPr>
          <w:rStyle w:val="Zkladntext8"/>
          <w:rFonts w:ascii="Book Antiqua" w:hAnsi="Book Antiqua"/>
        </w:rPr>
        <w:t xml:space="preserve"> He quickly became a renowned promoter of Czech mu</w:t>
      </w:r>
      <w:r w:rsidRPr="00A45FD7">
        <w:rPr>
          <w:rStyle w:val="Zkladntext8"/>
          <w:rFonts w:ascii="Book Antiqua" w:hAnsi="Book Antiqua"/>
        </w:rPr>
        <w:softHyphen/>
        <w:t xml:space="preserve">sic, and especially of the work of </w:t>
      </w:r>
      <w:r w:rsidRPr="00A45FD7">
        <w:rPr>
          <w:rStyle w:val="Zkladntext8"/>
          <w:rFonts w:ascii="Book Antiqua" w:hAnsi="Book Antiqua"/>
          <w:lang w:val="cs-CZ"/>
        </w:rPr>
        <w:t xml:space="preserve">Bedřich </w:t>
      </w:r>
      <w:r w:rsidRPr="00A45FD7">
        <w:rPr>
          <w:rStyle w:val="Zkladntext8"/>
          <w:rFonts w:ascii="Book Antiqua" w:hAnsi="Book Antiqua"/>
        </w:rPr>
        <w:t xml:space="preserve">Smetana, Antonin </w:t>
      </w:r>
      <w:r w:rsidRPr="00A45FD7">
        <w:rPr>
          <w:rStyle w:val="Zkladntext8"/>
          <w:rFonts w:ascii="Book Antiqua" w:hAnsi="Book Antiqua"/>
          <w:lang w:val="cs-CZ"/>
        </w:rPr>
        <w:t xml:space="preserve">Dvořák, Leoš Janáček, </w:t>
      </w:r>
      <w:r w:rsidRPr="00A45FD7">
        <w:rPr>
          <w:rStyle w:val="Zkladntext8"/>
          <w:rFonts w:ascii="Book Antiqua" w:hAnsi="Book Antiqua"/>
        </w:rPr>
        <w:t xml:space="preserve">Josef </w:t>
      </w:r>
      <w:r w:rsidRPr="00A45FD7">
        <w:rPr>
          <w:rStyle w:val="Zkladntext8"/>
          <w:rFonts w:ascii="Book Antiqua" w:hAnsi="Book Antiqua"/>
          <w:lang w:val="cs-CZ"/>
        </w:rPr>
        <w:t xml:space="preserve">Suk </w:t>
      </w:r>
      <w:r w:rsidRPr="00A45FD7">
        <w:rPr>
          <w:rStyle w:val="Zkladntext8"/>
          <w:rFonts w:ascii="Book Antiqua" w:hAnsi="Book Antiqua"/>
        </w:rPr>
        <w:t xml:space="preserve">and </w:t>
      </w:r>
      <w:r w:rsidRPr="00A45FD7">
        <w:rPr>
          <w:rStyle w:val="Zkladntext8"/>
          <w:rFonts w:ascii="Book Antiqua" w:hAnsi="Book Antiqua"/>
          <w:lang w:val="cs-CZ"/>
        </w:rPr>
        <w:t xml:space="preserve">Zdeněk Fibich. </w:t>
      </w:r>
      <w:r w:rsidRPr="00A45FD7">
        <w:rPr>
          <w:rStyle w:val="Zkladntext8"/>
          <w:rFonts w:ascii="Book Antiqua" w:hAnsi="Book Antiqua"/>
        </w:rPr>
        <w:t>As ear</w:t>
      </w:r>
      <w:r w:rsidRPr="00A45FD7">
        <w:rPr>
          <w:rStyle w:val="Zkladntext8"/>
          <w:rFonts w:ascii="Book Antiqua" w:hAnsi="Book Antiqua"/>
        </w:rPr>
        <w:softHyphen/>
        <w:t>ly as the 1950s</w:t>
      </w:r>
      <w:r w:rsidR="00CF6B5B">
        <w:rPr>
          <w:rStyle w:val="Zkladntext8"/>
          <w:rFonts w:ascii="Book Antiqua" w:hAnsi="Book Antiqua"/>
        </w:rPr>
        <w:t>,</w:t>
      </w:r>
      <w:r w:rsidRPr="00A45FD7">
        <w:rPr>
          <w:rStyle w:val="Zkladntext8"/>
          <w:rFonts w:ascii="Book Antiqua" w:hAnsi="Book Antiqua"/>
        </w:rPr>
        <w:t xml:space="preserve"> he was the first in Albania to study and con</w:t>
      </w:r>
      <w:r w:rsidRPr="00A45FD7">
        <w:rPr>
          <w:rStyle w:val="Zkladntext8"/>
          <w:rFonts w:ascii="Book Antiqua" w:hAnsi="Book Antiqua"/>
        </w:rPr>
        <w:softHyphen/>
        <w:t xml:space="preserve">duct </w:t>
      </w:r>
      <w:r w:rsidRPr="00A45FD7">
        <w:rPr>
          <w:rStyle w:val="Zkladntext8"/>
          <w:rFonts w:ascii="Book Antiqua" w:hAnsi="Book Antiqua"/>
          <w:lang w:val="cs-CZ"/>
        </w:rPr>
        <w:t xml:space="preserve">Bedřich </w:t>
      </w:r>
      <w:r w:rsidRPr="00A45FD7">
        <w:rPr>
          <w:rStyle w:val="Zkladntext8"/>
          <w:rFonts w:ascii="Book Antiqua" w:hAnsi="Book Antiqua"/>
        </w:rPr>
        <w:t xml:space="preserve">Smetana’s opera The Bartered Bride (directed by </w:t>
      </w:r>
      <w:r w:rsidRPr="00A45FD7">
        <w:rPr>
          <w:rStyle w:val="Zkladntext8"/>
          <w:rFonts w:ascii="Book Antiqua" w:hAnsi="Book Antiqua"/>
          <w:lang w:val="cs-CZ"/>
        </w:rPr>
        <w:t xml:space="preserve">Milada Jirásková). </w:t>
      </w:r>
      <w:r w:rsidRPr="00A45FD7">
        <w:rPr>
          <w:rStyle w:val="Zkladntext8"/>
          <w:rFonts w:ascii="Book Antiqua" w:hAnsi="Book Antiqua"/>
        </w:rPr>
        <w:t xml:space="preserve">After 1961, he was not permitted to travel to Prague for political reasons. This opportunity was not renewed until the changes that took place in 1989 - he was then a guest of the </w:t>
      </w:r>
      <w:r w:rsidRPr="00CF6B5B">
        <w:rPr>
          <w:rStyle w:val="Zkladntext75ptTunKurzva4"/>
          <w:rFonts w:ascii="Book Antiqua" w:hAnsi="Book Antiqua"/>
          <w:b w:val="0"/>
          <w:sz w:val="16"/>
          <w:szCs w:val="16"/>
        </w:rPr>
        <w:t>Prague Spring</w:t>
      </w:r>
      <w:r w:rsidRPr="00A45FD7">
        <w:rPr>
          <w:rStyle w:val="Zkladntext8"/>
          <w:rFonts w:ascii="Book Antiqua" w:hAnsi="Book Antiqua"/>
        </w:rPr>
        <w:t xml:space="preserve"> festival several times. He visited Prague for the last time in 2001.</w:t>
      </w:r>
    </w:p>
    <w:p w:rsidR="002C2F6A" w:rsidRPr="00A45FD7" w:rsidRDefault="0052677F">
      <w:pPr>
        <w:pStyle w:val="Zkladntext15"/>
        <w:shd w:val="clear" w:color="auto" w:fill="auto"/>
        <w:spacing w:before="0" w:after="157" w:line="206" w:lineRule="exact"/>
        <w:ind w:left="40" w:right="40" w:firstLine="160"/>
        <w:jc w:val="both"/>
        <w:rPr>
          <w:rFonts w:ascii="Book Antiqua" w:hAnsi="Book Antiqua"/>
        </w:rPr>
      </w:pPr>
      <w:r w:rsidRPr="00A45FD7">
        <w:rPr>
          <w:rStyle w:val="Zkladntext8"/>
          <w:rFonts w:ascii="Book Antiqua" w:hAnsi="Book Antiqua"/>
        </w:rPr>
        <w:t xml:space="preserve">Prof. Krantja was a founding member and, until his death, the honorary president of the </w:t>
      </w:r>
      <w:r w:rsidRPr="00CF6B5B">
        <w:rPr>
          <w:rStyle w:val="Zkladntext75ptTunKurzva4"/>
          <w:rFonts w:ascii="Book Antiqua" w:hAnsi="Book Antiqua"/>
          <w:b w:val="0"/>
          <w:sz w:val="16"/>
          <w:szCs w:val="16"/>
        </w:rPr>
        <w:t>Society of Friends of the Czech Republic</w:t>
      </w:r>
      <w:r w:rsidRPr="00A45FD7">
        <w:rPr>
          <w:rStyle w:val="Zkladntext75ptTunKurzva4"/>
          <w:rFonts w:ascii="Book Antiqua" w:hAnsi="Book Antiqua"/>
          <w:sz w:val="16"/>
          <w:szCs w:val="16"/>
        </w:rPr>
        <w:t>.</w:t>
      </w:r>
    </w:p>
    <w:p w:rsidR="002C2F6A" w:rsidRPr="00A45FD7" w:rsidRDefault="0052677F">
      <w:pPr>
        <w:pStyle w:val="Zkladntext15"/>
        <w:shd w:val="clear" w:color="auto" w:fill="auto"/>
        <w:spacing w:before="0" w:line="160" w:lineRule="exact"/>
        <w:ind w:left="40" w:firstLine="160"/>
        <w:jc w:val="both"/>
        <w:rPr>
          <w:rFonts w:ascii="Book Antiqua" w:hAnsi="Book Antiqua"/>
        </w:rPr>
      </w:pPr>
      <w:r w:rsidRPr="00A45FD7">
        <w:rPr>
          <w:rStyle w:val="Zkladntext8"/>
          <w:rFonts w:ascii="Book Antiqua" w:hAnsi="Book Antiqua"/>
        </w:rPr>
        <w:t>Mustafa Krantja died in 2002.</w:t>
      </w:r>
    </w:p>
    <w:p w:rsidR="00AB6C66" w:rsidRPr="00A45FD7" w:rsidRDefault="00AB6C66">
      <w:pPr>
        <w:rPr>
          <w:rStyle w:val="Nadpis134Malpsmena"/>
          <w:rFonts w:ascii="Book Antiqua" w:hAnsi="Book Antiqua"/>
          <w:sz w:val="16"/>
          <w:szCs w:val="16"/>
        </w:rPr>
      </w:pPr>
      <w:bookmarkStart w:id="84" w:name="bookmark101"/>
      <w:r w:rsidRPr="00A45FD7">
        <w:rPr>
          <w:rStyle w:val="Nadpis134Malpsmena"/>
          <w:rFonts w:ascii="Book Antiqua" w:hAnsi="Book Antiqua"/>
          <w:b w:val="0"/>
          <w:bCs w:val="0"/>
          <w:sz w:val="16"/>
          <w:szCs w:val="16"/>
        </w:rPr>
        <w:br w:type="page"/>
      </w:r>
    </w:p>
    <w:p w:rsidR="00B12E2A" w:rsidRDefault="00B12E2A" w:rsidP="002E4CEB">
      <w:pPr>
        <w:pStyle w:val="Nadpis1340"/>
        <w:shd w:val="clear" w:color="auto" w:fill="auto"/>
        <w:spacing w:after="248" w:line="170" w:lineRule="exact"/>
        <w:rPr>
          <w:rStyle w:val="Nadpis134Malpsmena"/>
          <w:rFonts w:ascii="Book Antiqua" w:hAnsi="Book Antiqua"/>
          <w:b/>
          <w:bCs/>
          <w:sz w:val="16"/>
          <w:szCs w:val="16"/>
        </w:rPr>
      </w:pPr>
      <w:r>
        <w:rPr>
          <w:rStyle w:val="Nadpis134Malpsmena"/>
          <w:rFonts w:ascii="Book Antiqua" w:hAnsi="Book Antiqua"/>
          <w:b/>
          <w:bCs/>
          <w:sz w:val="16"/>
          <w:szCs w:val="16"/>
        </w:rPr>
        <w:lastRenderedPageBreak/>
        <w:t>2001</w:t>
      </w:r>
    </w:p>
    <w:p w:rsidR="002C2F6A" w:rsidRPr="00A45FD7" w:rsidRDefault="0052677F" w:rsidP="002E4CEB">
      <w:pPr>
        <w:pStyle w:val="Nadpis1340"/>
        <w:shd w:val="clear" w:color="auto" w:fill="auto"/>
        <w:spacing w:after="248" w:line="170" w:lineRule="exact"/>
        <w:rPr>
          <w:rFonts w:ascii="Book Antiqua" w:hAnsi="Book Antiqua"/>
          <w:sz w:val="16"/>
          <w:szCs w:val="16"/>
        </w:rPr>
      </w:pPr>
      <w:r w:rsidRPr="00A45FD7">
        <w:rPr>
          <w:rStyle w:val="Nadpis134Malpsmena"/>
          <w:rFonts w:ascii="Book Antiqua" w:hAnsi="Book Antiqua"/>
          <w:b/>
          <w:bCs/>
          <w:sz w:val="16"/>
          <w:szCs w:val="16"/>
        </w:rPr>
        <w:t>Ing. Aleš Macháček</w:t>
      </w:r>
      <w:bookmarkEnd w:id="84"/>
    </w:p>
    <w:p w:rsidR="002C2F6A" w:rsidRPr="003A6E09" w:rsidRDefault="0052677F" w:rsidP="002E4CEB">
      <w:pPr>
        <w:pStyle w:val="Zkladntext160"/>
        <w:shd w:val="clear" w:color="auto" w:fill="auto"/>
        <w:spacing w:before="0" w:after="0" w:line="170" w:lineRule="exact"/>
        <w:jc w:val="left"/>
        <w:rPr>
          <w:rFonts w:ascii="Book Antiqua" w:hAnsi="Book Antiqua"/>
          <w:b/>
        </w:rPr>
      </w:pPr>
      <w:r w:rsidRPr="003A6E09">
        <w:rPr>
          <w:rStyle w:val="Zkladntext16ArialNarrow85ptTun0"/>
          <w:rFonts w:ascii="Book Antiqua" w:hAnsi="Book Antiqua"/>
          <w:b w:val="0"/>
          <w:sz w:val="16"/>
          <w:szCs w:val="16"/>
          <w:lang w:val="cs-CZ"/>
        </w:rPr>
        <w:t>Č</w:t>
      </w:r>
      <w:r w:rsidR="003A6E09" w:rsidRPr="003A6E09">
        <w:rPr>
          <w:rStyle w:val="Zkladntext16ArialNarrow85ptTun0"/>
          <w:rFonts w:ascii="Book Antiqua" w:hAnsi="Book Antiqua"/>
          <w:b w:val="0"/>
          <w:sz w:val="16"/>
          <w:szCs w:val="16"/>
          <w:lang w:val="cs-CZ"/>
        </w:rPr>
        <w:t>eská republika</w:t>
      </w:r>
    </w:p>
    <w:p w:rsidR="002C2F6A" w:rsidRPr="003A6E09" w:rsidRDefault="0052677F" w:rsidP="002E4CEB">
      <w:pPr>
        <w:pStyle w:val="Zkladntext160"/>
        <w:shd w:val="clear" w:color="auto" w:fill="auto"/>
        <w:spacing w:before="0" w:after="371" w:line="170" w:lineRule="exact"/>
        <w:jc w:val="left"/>
        <w:rPr>
          <w:rFonts w:ascii="Book Antiqua" w:hAnsi="Book Antiqua"/>
          <w:b/>
        </w:rPr>
      </w:pPr>
      <w:r w:rsidRPr="003A6E09">
        <w:rPr>
          <w:rStyle w:val="Zkladntext16ArialNarrow85ptTun0"/>
          <w:rFonts w:ascii="Book Antiqua" w:hAnsi="Book Antiqua"/>
          <w:b w:val="0"/>
          <w:sz w:val="16"/>
          <w:szCs w:val="16"/>
        </w:rPr>
        <w:t>Czech Republic</w:t>
      </w:r>
    </w:p>
    <w:p w:rsidR="002C2F6A" w:rsidRPr="00A45FD7" w:rsidRDefault="0052677F">
      <w:pPr>
        <w:pStyle w:val="Zkladntext15"/>
        <w:shd w:val="clear" w:color="auto" w:fill="auto"/>
        <w:spacing w:before="0"/>
        <w:ind w:left="20" w:right="20"/>
        <w:jc w:val="both"/>
        <w:rPr>
          <w:rFonts w:ascii="Book Antiqua" w:hAnsi="Book Antiqua"/>
        </w:rPr>
      </w:pPr>
      <w:r w:rsidRPr="00A45FD7">
        <w:rPr>
          <w:rStyle w:val="Zkladntext7"/>
          <w:rFonts w:ascii="Book Antiqua" w:hAnsi="Book Antiqua"/>
          <w:lang w:val="sk-SK"/>
        </w:rPr>
        <w:t xml:space="preserve">Narodil </w:t>
      </w:r>
      <w:r w:rsidRPr="00A45FD7">
        <w:rPr>
          <w:rStyle w:val="Zkladntext7"/>
          <w:rFonts w:ascii="Book Antiqua" w:hAnsi="Book Antiqua"/>
          <w:lang w:val="cs-CZ"/>
        </w:rPr>
        <w:t xml:space="preserve">se </w:t>
      </w:r>
      <w:r w:rsidRPr="00A45FD7">
        <w:rPr>
          <w:rStyle w:val="Zkladntext7"/>
          <w:rFonts w:ascii="Book Antiqua" w:hAnsi="Book Antiqua"/>
          <w:lang w:val="sk-SK"/>
        </w:rPr>
        <w:t>r</w:t>
      </w:r>
      <w:r w:rsidR="00B12E2A">
        <w:rPr>
          <w:rStyle w:val="Zkladntext7"/>
          <w:rFonts w:ascii="Book Antiqua" w:hAnsi="Book Antiqua"/>
          <w:lang w:val="sk-SK"/>
        </w:rPr>
        <w:t>oku</w:t>
      </w:r>
      <w:r w:rsidRPr="00A45FD7">
        <w:rPr>
          <w:rStyle w:val="Zkladntext7"/>
          <w:rFonts w:ascii="Book Antiqua" w:hAnsi="Book Antiqua"/>
          <w:lang w:val="sk-SK"/>
        </w:rPr>
        <w:t xml:space="preserve"> 1946 v </w:t>
      </w:r>
      <w:r w:rsidRPr="00A45FD7">
        <w:rPr>
          <w:rStyle w:val="Zkladntext7"/>
          <w:rFonts w:ascii="Book Antiqua" w:hAnsi="Book Antiqua"/>
          <w:lang w:val="cs-CZ"/>
        </w:rPr>
        <w:t xml:space="preserve">Praze. Vystudoval </w:t>
      </w:r>
      <w:r w:rsidRPr="003A6E09">
        <w:rPr>
          <w:rStyle w:val="Zkladntext75ptTunKurzva2"/>
          <w:rFonts w:ascii="Book Antiqua" w:hAnsi="Book Antiqua"/>
          <w:b w:val="0"/>
          <w:i w:val="0"/>
          <w:sz w:val="16"/>
          <w:szCs w:val="16"/>
          <w:lang w:val="sk-SK"/>
        </w:rPr>
        <w:t xml:space="preserve">Vysokou školu </w:t>
      </w:r>
      <w:r w:rsidRPr="003A6E09">
        <w:rPr>
          <w:rStyle w:val="Zkladntext75ptTunKurzva2"/>
          <w:rFonts w:ascii="Book Antiqua" w:hAnsi="Book Antiqua"/>
          <w:b w:val="0"/>
          <w:i w:val="0"/>
          <w:sz w:val="16"/>
          <w:szCs w:val="16"/>
          <w:lang w:val="cs-CZ"/>
        </w:rPr>
        <w:t>ze</w:t>
      </w:r>
      <w:r w:rsidRPr="003A6E09">
        <w:rPr>
          <w:rStyle w:val="Zkladntext75ptTunKurzva2"/>
          <w:rFonts w:ascii="Book Antiqua" w:hAnsi="Book Antiqua"/>
          <w:b w:val="0"/>
          <w:i w:val="0"/>
          <w:sz w:val="16"/>
          <w:szCs w:val="16"/>
          <w:lang w:val="cs-CZ"/>
        </w:rPr>
        <w:softHyphen/>
        <w:t>mědělskou</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w:t>
      </w:r>
      <w:r w:rsidRPr="00A45FD7">
        <w:rPr>
          <w:rStyle w:val="Zkladntext7"/>
          <w:rFonts w:ascii="Book Antiqua" w:hAnsi="Book Antiqua"/>
          <w:lang w:val="sk-SK"/>
        </w:rPr>
        <w:t xml:space="preserve">V 70. </w:t>
      </w:r>
      <w:r w:rsidRPr="00A45FD7">
        <w:rPr>
          <w:rStyle w:val="Zkladntext7"/>
          <w:rFonts w:ascii="Book Antiqua" w:hAnsi="Book Antiqua"/>
          <w:lang w:val="cs-CZ"/>
        </w:rPr>
        <w:t xml:space="preserve">letech úzce </w:t>
      </w:r>
      <w:r w:rsidRPr="00A45FD7">
        <w:rPr>
          <w:rStyle w:val="Zkladntext7"/>
          <w:rFonts w:ascii="Book Antiqua" w:hAnsi="Book Antiqua"/>
          <w:lang w:val="sk-SK"/>
        </w:rPr>
        <w:t xml:space="preserve">spolupracoval s </w:t>
      </w:r>
      <w:r w:rsidRPr="00A45FD7">
        <w:rPr>
          <w:rStyle w:val="Zkladntext7"/>
          <w:rFonts w:ascii="Book Antiqua" w:hAnsi="Book Antiqua"/>
          <w:lang w:val="cs-CZ"/>
        </w:rPr>
        <w:t>ilegálními opo</w:t>
      </w:r>
      <w:r w:rsidRPr="00A45FD7">
        <w:rPr>
          <w:rStyle w:val="Zkladntext7"/>
          <w:rFonts w:ascii="Book Antiqua" w:hAnsi="Book Antiqua"/>
          <w:lang w:val="cs-CZ"/>
        </w:rPr>
        <w:softHyphen/>
        <w:t xml:space="preserve">zičními </w:t>
      </w:r>
      <w:r w:rsidRPr="00A45FD7">
        <w:rPr>
          <w:rStyle w:val="Zkladntext7"/>
          <w:rFonts w:ascii="Book Antiqua" w:hAnsi="Book Antiqua"/>
          <w:lang w:val="sk-SK"/>
        </w:rPr>
        <w:t xml:space="preserve">skupinami a </w:t>
      </w:r>
      <w:r w:rsidRPr="00A45FD7">
        <w:rPr>
          <w:rStyle w:val="Zkladntext7"/>
          <w:rFonts w:ascii="Book Antiqua" w:hAnsi="Book Antiqua"/>
          <w:lang w:val="cs-CZ"/>
        </w:rPr>
        <w:t xml:space="preserve">zajišťoval jejich </w:t>
      </w:r>
      <w:r w:rsidRPr="00A45FD7">
        <w:rPr>
          <w:rStyle w:val="Zkladntext7"/>
          <w:rFonts w:ascii="Book Antiqua" w:hAnsi="Book Antiqua"/>
          <w:lang w:val="sk-SK"/>
        </w:rPr>
        <w:t xml:space="preserve">spojení na Západ, </w:t>
      </w:r>
      <w:r w:rsidRPr="00A45FD7">
        <w:rPr>
          <w:rStyle w:val="Zkladntext7"/>
          <w:rFonts w:ascii="Book Antiqua" w:hAnsi="Book Antiqua"/>
          <w:lang w:val="cs-CZ"/>
        </w:rPr>
        <w:t>pře</w:t>
      </w:r>
      <w:r w:rsidRPr="00A45FD7">
        <w:rPr>
          <w:rStyle w:val="Zkladntext7"/>
          <w:rFonts w:ascii="Book Antiqua" w:hAnsi="Book Antiqua"/>
          <w:lang w:val="cs-CZ"/>
        </w:rPr>
        <w:softHyphen/>
        <w:t xml:space="preserve">devším </w:t>
      </w:r>
      <w:r w:rsidRPr="00A45FD7">
        <w:rPr>
          <w:rStyle w:val="Zkladntext7"/>
          <w:rFonts w:ascii="Book Antiqua" w:hAnsi="Book Antiqua"/>
          <w:lang w:val="sk-SK"/>
        </w:rPr>
        <w:t xml:space="preserve">na </w:t>
      </w:r>
      <w:r w:rsidRPr="00B12E2A">
        <w:rPr>
          <w:rStyle w:val="Zkladntext75ptTunKurzva2"/>
          <w:rFonts w:ascii="Book Antiqua" w:hAnsi="Book Antiqua"/>
          <w:b w:val="0"/>
          <w:sz w:val="16"/>
          <w:szCs w:val="16"/>
          <w:lang w:val="sk-SK"/>
        </w:rPr>
        <w:t>Solidarity Fund</w:t>
      </w:r>
      <w:r w:rsidRPr="00A45FD7">
        <w:rPr>
          <w:rStyle w:val="Zkladntext7"/>
          <w:rFonts w:ascii="Book Antiqua" w:hAnsi="Book Antiqua"/>
          <w:lang w:val="sk-SK"/>
        </w:rPr>
        <w:t xml:space="preserve"> a </w:t>
      </w:r>
      <w:r w:rsidRPr="00A45FD7">
        <w:rPr>
          <w:rStyle w:val="Zkladntext7"/>
          <w:rFonts w:ascii="Book Antiqua" w:hAnsi="Book Antiqua"/>
          <w:lang w:val="cs-CZ"/>
        </w:rPr>
        <w:t xml:space="preserve">agenturu </w:t>
      </w:r>
      <w:r w:rsidRPr="00B12E2A">
        <w:rPr>
          <w:rStyle w:val="Zkladntext75ptTunKurzva2"/>
          <w:rFonts w:ascii="Book Antiqua" w:hAnsi="Book Antiqua"/>
          <w:b w:val="0"/>
          <w:sz w:val="16"/>
          <w:szCs w:val="16"/>
          <w:lang w:val="cs-CZ"/>
        </w:rPr>
        <w:t xml:space="preserve">Palach </w:t>
      </w:r>
      <w:r w:rsidRPr="00B12E2A">
        <w:rPr>
          <w:rStyle w:val="Zkladntext75ptTunKurzva2"/>
          <w:rFonts w:ascii="Book Antiqua" w:hAnsi="Book Antiqua"/>
          <w:b w:val="0"/>
          <w:sz w:val="16"/>
          <w:szCs w:val="16"/>
          <w:lang w:val="sk-SK"/>
        </w:rPr>
        <w:t>Press</w:t>
      </w:r>
      <w:r w:rsidRPr="00A45FD7">
        <w:rPr>
          <w:rStyle w:val="Zkladntext75ptTunKurzva2"/>
          <w:rFonts w:ascii="Book Antiqua" w:hAnsi="Book Antiqua"/>
          <w:sz w:val="16"/>
          <w:szCs w:val="16"/>
          <w:lang w:val="sk-SK"/>
        </w:rPr>
        <w:t>.</w:t>
      </w:r>
      <w:r w:rsidRPr="00A45FD7">
        <w:rPr>
          <w:rStyle w:val="Zkladntext7"/>
          <w:rFonts w:ascii="Book Antiqua" w:hAnsi="Book Antiqua"/>
          <w:lang w:val="sk-SK"/>
        </w:rPr>
        <w:t xml:space="preserve"> Dostá</w:t>
      </w:r>
      <w:r w:rsidRPr="00A45FD7">
        <w:rPr>
          <w:rStyle w:val="Zkladntext7"/>
          <w:rFonts w:ascii="Book Antiqua" w:hAnsi="Book Antiqua"/>
          <w:lang w:val="sk-SK"/>
        </w:rPr>
        <w:softHyphen/>
        <w:t xml:space="preserve">val z Londýna </w:t>
      </w:r>
      <w:r w:rsidRPr="00A45FD7">
        <w:rPr>
          <w:rStyle w:val="Zkladntext7"/>
          <w:rFonts w:ascii="Book Antiqua" w:hAnsi="Book Antiqua"/>
          <w:lang w:val="cs-CZ"/>
        </w:rPr>
        <w:t xml:space="preserve">zásilky </w:t>
      </w:r>
      <w:r w:rsidRPr="00A45FD7">
        <w:rPr>
          <w:rStyle w:val="Zkladntext7"/>
          <w:rFonts w:ascii="Book Antiqua" w:hAnsi="Book Antiqua"/>
          <w:lang w:val="sk-SK"/>
        </w:rPr>
        <w:t xml:space="preserve">zakázaných </w:t>
      </w:r>
      <w:r w:rsidRPr="00A45FD7">
        <w:rPr>
          <w:rStyle w:val="Zkladntext7"/>
          <w:rFonts w:ascii="Book Antiqua" w:hAnsi="Book Antiqua"/>
          <w:lang w:val="cs-CZ"/>
        </w:rPr>
        <w:t xml:space="preserve">knih </w:t>
      </w:r>
      <w:r w:rsidRPr="00A45FD7">
        <w:rPr>
          <w:rStyle w:val="Zkladntext7"/>
          <w:rFonts w:ascii="Book Antiqua" w:hAnsi="Book Antiqua"/>
          <w:lang w:val="sk-SK"/>
        </w:rPr>
        <w:t xml:space="preserve">a </w:t>
      </w:r>
      <w:r w:rsidRPr="00A45FD7">
        <w:rPr>
          <w:rStyle w:val="Zkladntext7"/>
          <w:rFonts w:ascii="Book Antiqua" w:hAnsi="Book Antiqua"/>
          <w:lang w:val="cs-CZ"/>
        </w:rPr>
        <w:t xml:space="preserve">periodik, zvláště </w:t>
      </w:r>
      <w:r w:rsidRPr="00B12E2A">
        <w:rPr>
          <w:rStyle w:val="Zkladntext75ptTunKurzva2"/>
          <w:rFonts w:ascii="Book Antiqua" w:hAnsi="Book Antiqua"/>
          <w:b w:val="0"/>
          <w:sz w:val="16"/>
          <w:szCs w:val="16"/>
          <w:lang w:val="sk-SK"/>
        </w:rPr>
        <w:t>Listy</w:t>
      </w:r>
      <w:r w:rsidRPr="00B12E2A">
        <w:rPr>
          <w:rStyle w:val="Zkladntext7"/>
          <w:rFonts w:ascii="Book Antiqua" w:hAnsi="Book Antiqua"/>
          <w:b/>
          <w:lang w:val="sk-SK"/>
        </w:rPr>
        <w:t xml:space="preserve"> a </w:t>
      </w:r>
      <w:r w:rsidRPr="00B12E2A">
        <w:rPr>
          <w:rStyle w:val="Zkladntext75ptTunKurzva2"/>
          <w:rFonts w:ascii="Book Antiqua" w:hAnsi="Book Antiqua"/>
          <w:b w:val="0"/>
          <w:sz w:val="16"/>
          <w:szCs w:val="16"/>
          <w:lang w:val="cs-CZ"/>
        </w:rPr>
        <w:t>Svědectv</w:t>
      </w:r>
      <w:r w:rsidR="00B12E2A">
        <w:rPr>
          <w:rStyle w:val="Zkladntext75ptTunKurzva2"/>
          <w:rFonts w:ascii="Book Antiqua" w:hAnsi="Book Antiqua"/>
          <w:b w:val="0"/>
          <w:sz w:val="16"/>
          <w:szCs w:val="16"/>
          <w:lang w:val="cs-CZ"/>
        </w:rPr>
        <w:t>í</w:t>
      </w:r>
      <w:r w:rsidRPr="00B12E2A">
        <w:rPr>
          <w:rStyle w:val="Zkladntext7"/>
          <w:rFonts w:ascii="Book Antiqua" w:hAnsi="Book Antiqua"/>
          <w:b/>
          <w:lang w:val="sk-SK"/>
        </w:rPr>
        <w:t>'</w:t>
      </w:r>
      <w:r w:rsidRPr="00A45FD7">
        <w:rPr>
          <w:rStyle w:val="Zkladntext7"/>
          <w:rFonts w:ascii="Book Antiqua" w:hAnsi="Book Antiqua"/>
          <w:lang w:val="sk-SK"/>
        </w:rPr>
        <w:t xml:space="preserve">, </w:t>
      </w:r>
      <w:r w:rsidRPr="00A45FD7">
        <w:rPr>
          <w:rStyle w:val="Zkladntext7"/>
          <w:rFonts w:ascii="Book Antiqua" w:hAnsi="Book Antiqua"/>
          <w:lang w:val="cs-CZ"/>
        </w:rPr>
        <w:t xml:space="preserve">které pak </w:t>
      </w:r>
      <w:r w:rsidRPr="00A45FD7">
        <w:rPr>
          <w:rStyle w:val="Zkladntext7"/>
          <w:rFonts w:ascii="Book Antiqua" w:hAnsi="Book Antiqua"/>
          <w:lang w:val="sk-SK"/>
        </w:rPr>
        <w:t>distribuoval. Šlo o jednu z nej</w:t>
      </w:r>
      <w:r w:rsidRPr="00A45FD7">
        <w:rPr>
          <w:rStyle w:val="Zkladntext7"/>
          <w:rFonts w:ascii="Book Antiqua" w:hAnsi="Book Antiqua"/>
          <w:lang w:val="cs-CZ"/>
        </w:rPr>
        <w:t>větších distribučních sítí svého druhu.</w:t>
      </w:r>
    </w:p>
    <w:p w:rsidR="002C2F6A" w:rsidRPr="00A45FD7" w:rsidRDefault="0052677F">
      <w:pPr>
        <w:pStyle w:val="Zkladntext15"/>
        <w:numPr>
          <w:ilvl w:val="0"/>
          <w:numId w:val="19"/>
        </w:numPr>
        <w:shd w:val="clear" w:color="auto" w:fill="auto"/>
        <w:tabs>
          <w:tab w:val="left" w:pos="370"/>
        </w:tabs>
        <w:spacing w:before="0"/>
        <w:ind w:left="20" w:right="20" w:firstLine="180"/>
        <w:jc w:val="both"/>
        <w:rPr>
          <w:rFonts w:ascii="Book Antiqua" w:hAnsi="Book Antiqua"/>
        </w:rPr>
      </w:pPr>
      <w:r w:rsidRPr="00A45FD7">
        <w:rPr>
          <w:rStyle w:val="Zkladntext7"/>
          <w:rFonts w:ascii="Book Antiqua" w:hAnsi="Book Antiqua"/>
          <w:lang w:val="cs-CZ"/>
        </w:rPr>
        <w:t>lednu 1977 byl zatčen a odsouzen k třem a půl letům vě</w:t>
      </w:r>
      <w:r w:rsidRPr="00A45FD7">
        <w:rPr>
          <w:rStyle w:val="Zkladntext7"/>
          <w:rFonts w:ascii="Book Antiqua" w:hAnsi="Book Antiqua"/>
          <w:lang w:val="cs-CZ"/>
        </w:rPr>
        <w:softHyphen/>
        <w:t xml:space="preserve">zení nepodmíněně. Po odpykání </w:t>
      </w:r>
      <w:r w:rsidRPr="00A45FD7">
        <w:rPr>
          <w:rStyle w:val="Zkladntext7"/>
          <w:rFonts w:ascii="Book Antiqua" w:hAnsi="Book Antiqua"/>
          <w:lang w:val="sk-SK"/>
        </w:rPr>
        <w:t xml:space="preserve">trestu </w:t>
      </w:r>
      <w:r w:rsidRPr="00A45FD7">
        <w:rPr>
          <w:rStyle w:val="Zkladntext7"/>
          <w:rFonts w:ascii="Book Antiqua" w:hAnsi="Book Antiqua"/>
          <w:lang w:val="cs-CZ"/>
        </w:rPr>
        <w:t>byl perzekvován a by</w:t>
      </w:r>
      <w:r w:rsidRPr="00A45FD7">
        <w:rPr>
          <w:rStyle w:val="Zkladntext7"/>
          <w:rFonts w:ascii="Book Antiqua" w:hAnsi="Book Antiqua"/>
          <w:lang w:val="cs-CZ"/>
        </w:rPr>
        <w:softHyphen/>
        <w:t>lo mu znemožňováno najít si zaměstnání. Znovu začal distri</w:t>
      </w:r>
      <w:r w:rsidRPr="00A45FD7">
        <w:rPr>
          <w:rStyle w:val="Zkladntext7"/>
          <w:rFonts w:ascii="Book Antiqua" w:hAnsi="Book Antiqua"/>
          <w:lang w:val="cs-CZ"/>
        </w:rPr>
        <w:softHyphen/>
        <w:t>buovat knižní zásilky propašované z Londýna. V květnu 1985 byl donucen emigrovat.</w:t>
      </w:r>
    </w:p>
    <w:p w:rsidR="002C2F6A" w:rsidRPr="00A45FD7" w:rsidRDefault="0052677F">
      <w:pPr>
        <w:pStyle w:val="Zkladntext15"/>
        <w:numPr>
          <w:ilvl w:val="0"/>
          <w:numId w:val="19"/>
        </w:numPr>
        <w:shd w:val="clear" w:color="auto" w:fill="auto"/>
        <w:tabs>
          <w:tab w:val="left" w:pos="385"/>
        </w:tabs>
        <w:spacing w:before="0"/>
        <w:ind w:left="20" w:right="20" w:firstLine="180"/>
        <w:jc w:val="both"/>
        <w:rPr>
          <w:rFonts w:ascii="Book Antiqua" w:hAnsi="Book Antiqua"/>
        </w:rPr>
      </w:pPr>
      <w:r w:rsidRPr="00A45FD7">
        <w:rPr>
          <w:rStyle w:val="Zkladntext7"/>
          <w:rFonts w:ascii="Book Antiqua" w:hAnsi="Book Antiqua"/>
          <w:lang w:val="cs-CZ"/>
        </w:rPr>
        <w:t xml:space="preserve">Londýně se zapojil do práce agentury </w:t>
      </w:r>
      <w:r w:rsidRPr="00B12E2A">
        <w:rPr>
          <w:rStyle w:val="Zkladntext75ptTunKurzva2"/>
          <w:rFonts w:ascii="Book Antiqua" w:hAnsi="Book Antiqua"/>
          <w:b w:val="0"/>
          <w:sz w:val="16"/>
          <w:szCs w:val="16"/>
          <w:lang w:val="cs-CZ"/>
        </w:rPr>
        <w:t>Palach Press</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Měl na starosti rozmnožování a vázání samizdatových publikací, které p</w:t>
      </w:r>
      <w:r w:rsidR="00B12E2A">
        <w:rPr>
          <w:rStyle w:val="Zkladntext7"/>
          <w:rFonts w:ascii="Book Antiqua" w:hAnsi="Book Antiqua"/>
          <w:lang w:val="cs-CZ"/>
        </w:rPr>
        <w:t>oté</w:t>
      </w:r>
      <w:r w:rsidRPr="00A45FD7">
        <w:rPr>
          <w:rStyle w:val="Zkladntext7"/>
          <w:rFonts w:ascii="Book Antiqua" w:hAnsi="Book Antiqua"/>
          <w:lang w:val="cs-CZ"/>
        </w:rPr>
        <w:t xml:space="preserve"> poskytoval rozsáhlé síti nejznámějších světových knihoven, výzkumným ústavům a institucím, ale i minister</w:t>
      </w:r>
      <w:r w:rsidRPr="00A45FD7">
        <w:rPr>
          <w:rStyle w:val="Zkladntext7"/>
          <w:rFonts w:ascii="Book Antiqua" w:hAnsi="Book Antiqua"/>
          <w:lang w:val="cs-CZ"/>
        </w:rPr>
        <w:softHyphen/>
        <w:t>stvům zahraničních věcí USA, Británie, Itálie atd. Pro potře</w:t>
      </w:r>
      <w:r w:rsidRPr="00A45FD7">
        <w:rPr>
          <w:rStyle w:val="Zkladntext7"/>
          <w:rFonts w:ascii="Book Antiqua" w:hAnsi="Book Antiqua"/>
          <w:lang w:val="cs-CZ"/>
        </w:rPr>
        <w:softHyphen/>
        <w:t xml:space="preserve">by mezinárodních organizací, např. </w:t>
      </w:r>
      <w:r w:rsidRPr="00B12E2A">
        <w:rPr>
          <w:rStyle w:val="Zkladntext75ptTunKurzva2"/>
          <w:rFonts w:ascii="Book Antiqua" w:hAnsi="Book Antiqua"/>
          <w:b w:val="0"/>
          <w:sz w:val="16"/>
          <w:szCs w:val="16"/>
          <w:lang w:val="cs-CZ"/>
        </w:rPr>
        <w:t>Amnesty International</w:t>
      </w:r>
      <w:r w:rsidRPr="00A45FD7">
        <w:rPr>
          <w:rStyle w:val="Zkladntext75ptTunKurzva2"/>
          <w:rFonts w:ascii="Book Antiqua" w:hAnsi="Book Antiqua"/>
          <w:sz w:val="16"/>
          <w:szCs w:val="16"/>
          <w:lang w:val="cs-CZ"/>
        </w:rPr>
        <w:t xml:space="preserve">, </w:t>
      </w:r>
      <w:r w:rsidRPr="00A45FD7">
        <w:rPr>
          <w:rStyle w:val="Zkladntext7"/>
          <w:rFonts w:ascii="Book Antiqua" w:hAnsi="Book Antiqua"/>
          <w:lang w:val="cs-CZ"/>
        </w:rPr>
        <w:t xml:space="preserve">sestavil na základě informací </w:t>
      </w:r>
      <w:r w:rsidRPr="00B12E2A">
        <w:rPr>
          <w:rStyle w:val="Zkladntext75ptTunKurzva2"/>
          <w:rFonts w:ascii="Book Antiqua" w:hAnsi="Book Antiqua"/>
          <w:b w:val="0"/>
          <w:sz w:val="16"/>
          <w:szCs w:val="16"/>
          <w:lang w:val="cs-CZ"/>
        </w:rPr>
        <w:t>Výboru na obranu nespravedli</w:t>
      </w:r>
      <w:r w:rsidRPr="00B12E2A">
        <w:rPr>
          <w:rStyle w:val="Zkladntext75ptTunKurzva2"/>
          <w:rFonts w:ascii="Book Antiqua" w:hAnsi="Book Antiqua"/>
          <w:b w:val="0"/>
          <w:sz w:val="16"/>
          <w:szCs w:val="16"/>
          <w:lang w:val="cs-CZ"/>
        </w:rPr>
        <w:softHyphen/>
        <w:t>vě stíhaných (VONS)</w:t>
      </w:r>
      <w:r w:rsidRPr="00A45FD7">
        <w:rPr>
          <w:rStyle w:val="Zkladntext7"/>
          <w:rFonts w:ascii="Book Antiqua" w:hAnsi="Book Antiqua"/>
          <w:lang w:val="cs-CZ"/>
        </w:rPr>
        <w:t xml:space="preserve"> přehled všech českých politických věz</w:t>
      </w:r>
      <w:r w:rsidRPr="00A45FD7">
        <w:rPr>
          <w:rStyle w:val="Zkladntext7"/>
          <w:rFonts w:ascii="Book Antiqua" w:hAnsi="Book Antiqua"/>
          <w:lang w:val="cs-CZ"/>
        </w:rPr>
        <w:softHyphen/>
        <w:t xml:space="preserve">ňů a jejich obvinění. Jednotlivá prohlášení </w:t>
      </w:r>
      <w:r w:rsidRPr="00056144">
        <w:rPr>
          <w:rStyle w:val="Zkladntext75ptTunKurzva2"/>
          <w:rFonts w:ascii="Book Antiqua" w:hAnsi="Book Antiqua"/>
          <w:b w:val="0"/>
          <w:sz w:val="16"/>
          <w:szCs w:val="16"/>
          <w:lang w:val="cs-CZ"/>
        </w:rPr>
        <w:t>VONSu</w:t>
      </w:r>
      <w:r w:rsidRPr="00A45FD7">
        <w:rPr>
          <w:rStyle w:val="Zkladntext7"/>
          <w:rFonts w:ascii="Book Antiqua" w:hAnsi="Book Antiqua"/>
          <w:lang w:val="cs-CZ"/>
        </w:rPr>
        <w:t xml:space="preserve"> rozesílal prostřednictvím agentury </w:t>
      </w:r>
      <w:r w:rsidRPr="00056144">
        <w:rPr>
          <w:rStyle w:val="Zkladntext75ptTunKurzva2"/>
          <w:rFonts w:ascii="Book Antiqua" w:hAnsi="Book Antiqua"/>
          <w:b w:val="0"/>
          <w:sz w:val="16"/>
          <w:szCs w:val="16"/>
          <w:lang w:val="cs-CZ"/>
        </w:rPr>
        <w:t>Palach Press</w:t>
      </w:r>
      <w:r w:rsidRPr="00A45FD7">
        <w:rPr>
          <w:rStyle w:val="Zkladntext7"/>
          <w:rFonts w:ascii="Book Antiqua" w:hAnsi="Book Antiqua"/>
          <w:lang w:val="cs-CZ"/>
        </w:rPr>
        <w:t xml:space="preserve"> velkému počtu čes</w:t>
      </w:r>
      <w:r w:rsidRPr="00A45FD7">
        <w:rPr>
          <w:rStyle w:val="Zkladntext7"/>
          <w:rFonts w:ascii="Book Antiqua" w:hAnsi="Book Antiqua"/>
          <w:lang w:val="cs-CZ"/>
        </w:rPr>
        <w:softHyphen/>
        <w:t>kých exilových periodik.</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7"/>
          <w:rFonts w:ascii="Book Antiqua" w:hAnsi="Book Antiqua"/>
          <w:lang w:val="cs-CZ"/>
        </w:rPr>
        <w:t xml:space="preserve">Za svou práci doma i v zahraničí byl Ing. Macháček velmi oceňován v kruzích exilového </w:t>
      </w:r>
      <w:r w:rsidRPr="00056144">
        <w:rPr>
          <w:rStyle w:val="Zkladntext75ptTunKurzva2"/>
          <w:rFonts w:ascii="Book Antiqua" w:hAnsi="Book Antiqua"/>
          <w:b w:val="0"/>
          <w:sz w:val="16"/>
          <w:szCs w:val="16"/>
          <w:lang w:val="cs-CZ"/>
        </w:rPr>
        <w:t>K-23I</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který ho v r</w:t>
      </w:r>
      <w:r w:rsidR="00056144">
        <w:rPr>
          <w:rStyle w:val="Zkladntext7"/>
          <w:rFonts w:ascii="Book Antiqua" w:hAnsi="Book Antiqua"/>
          <w:lang w:val="cs-CZ"/>
        </w:rPr>
        <w:t>oce</w:t>
      </w:r>
      <w:r w:rsidRPr="00A45FD7">
        <w:rPr>
          <w:rStyle w:val="Zkladntext7"/>
          <w:rFonts w:ascii="Book Antiqua" w:hAnsi="Book Antiqua"/>
          <w:lang w:val="cs-CZ"/>
        </w:rPr>
        <w:t xml:space="preserve"> 1985 jed</w:t>
      </w:r>
      <w:r w:rsidRPr="00A45FD7">
        <w:rPr>
          <w:rStyle w:val="Zkladntext7"/>
          <w:rFonts w:ascii="Book Antiqua" w:hAnsi="Book Antiqua"/>
          <w:lang w:val="cs-CZ"/>
        </w:rPr>
        <w:softHyphen/>
        <w:t>nomyslně přijal za svého člena v kanadském Ontariu.</w:t>
      </w:r>
    </w:p>
    <w:p w:rsidR="002C2F6A" w:rsidRDefault="0052677F">
      <w:pPr>
        <w:pStyle w:val="Zkladntext15"/>
        <w:shd w:val="clear" w:color="auto" w:fill="auto"/>
        <w:spacing w:before="0"/>
        <w:ind w:left="20" w:right="20" w:firstLine="180"/>
        <w:jc w:val="both"/>
        <w:rPr>
          <w:rStyle w:val="Zkladntext7"/>
          <w:rFonts w:ascii="Book Antiqua" w:hAnsi="Book Antiqua"/>
          <w:lang w:val="cs-CZ"/>
        </w:rPr>
      </w:pPr>
      <w:r w:rsidRPr="00A45FD7">
        <w:rPr>
          <w:rStyle w:val="Zkladntext7"/>
          <w:rFonts w:ascii="Book Antiqua" w:hAnsi="Book Antiqua"/>
          <w:lang w:val="cs-CZ"/>
        </w:rPr>
        <w:t xml:space="preserve">Po emigraci do </w:t>
      </w:r>
      <w:r w:rsidR="00056144">
        <w:rPr>
          <w:rStyle w:val="Zkladntext7"/>
          <w:rFonts w:ascii="Book Antiqua" w:hAnsi="Book Antiqua"/>
          <w:lang w:val="cs-CZ"/>
        </w:rPr>
        <w:t xml:space="preserve">Velké </w:t>
      </w:r>
      <w:r w:rsidRPr="00A45FD7">
        <w:rPr>
          <w:rStyle w:val="Zkladntext7"/>
          <w:rFonts w:ascii="Book Antiqua" w:hAnsi="Book Antiqua"/>
          <w:lang w:val="cs-CZ"/>
        </w:rPr>
        <w:t>Británie pomáhal Ing. Macháček řadě Čes</w:t>
      </w:r>
      <w:r w:rsidRPr="00A45FD7">
        <w:rPr>
          <w:rStyle w:val="Zkladntext7"/>
          <w:rFonts w:ascii="Book Antiqua" w:hAnsi="Book Antiqua"/>
          <w:lang w:val="cs-CZ"/>
        </w:rPr>
        <w:softHyphen/>
        <w:t>kých utečenců, kteří měli omezenou možnost dostat se z uprchlického tábora v rakouském Traiskirchenu. Pomáhal také organizovat peněžní zásilky rodinám českých politic</w:t>
      </w:r>
      <w:r w:rsidRPr="00A45FD7">
        <w:rPr>
          <w:rStyle w:val="Zkladntext7"/>
          <w:rFonts w:ascii="Book Antiqua" w:hAnsi="Book Antiqua"/>
          <w:lang w:val="cs-CZ"/>
        </w:rPr>
        <w:softHyphen/>
        <w:t>kých vězňů.</w:t>
      </w:r>
    </w:p>
    <w:p w:rsidR="002E4CEB" w:rsidRDefault="002E4CEB">
      <w:pPr>
        <w:pStyle w:val="Zkladntext15"/>
        <w:shd w:val="clear" w:color="auto" w:fill="auto"/>
        <w:spacing w:before="0"/>
        <w:ind w:left="20" w:right="20" w:firstLine="180"/>
        <w:jc w:val="both"/>
        <w:rPr>
          <w:rStyle w:val="Zkladntext7"/>
          <w:rFonts w:ascii="Book Antiqua" w:hAnsi="Book Antiqua"/>
          <w:lang w:val="cs-CZ"/>
        </w:rPr>
      </w:pPr>
    </w:p>
    <w:p w:rsidR="002E4CEB" w:rsidRDefault="002E4CEB">
      <w:pPr>
        <w:pStyle w:val="Zkladntext15"/>
        <w:shd w:val="clear" w:color="auto" w:fill="auto"/>
        <w:spacing w:before="0"/>
        <w:ind w:left="20" w:right="20" w:firstLine="180"/>
        <w:jc w:val="both"/>
        <w:rPr>
          <w:rStyle w:val="Zkladntext7"/>
          <w:rFonts w:ascii="Book Antiqua" w:hAnsi="Book Antiqua"/>
          <w:lang w:val="cs-CZ"/>
        </w:rPr>
      </w:pPr>
    </w:p>
    <w:p w:rsidR="002E4CEB" w:rsidRDefault="002E4CEB">
      <w:pPr>
        <w:pStyle w:val="Zkladntext15"/>
        <w:shd w:val="clear" w:color="auto" w:fill="auto"/>
        <w:spacing w:before="0"/>
        <w:ind w:left="20" w:right="20" w:firstLine="180"/>
        <w:jc w:val="both"/>
        <w:rPr>
          <w:rStyle w:val="Zkladntext7"/>
          <w:rFonts w:ascii="Book Antiqua" w:hAnsi="Book Antiqua"/>
          <w:lang w:val="cs-CZ"/>
        </w:rPr>
      </w:pPr>
    </w:p>
    <w:p w:rsidR="002E4CEB" w:rsidRDefault="002E4CEB">
      <w:pPr>
        <w:pStyle w:val="Zkladntext15"/>
        <w:shd w:val="clear" w:color="auto" w:fill="auto"/>
        <w:spacing w:before="0"/>
        <w:ind w:left="20" w:right="20" w:firstLine="180"/>
        <w:jc w:val="both"/>
        <w:rPr>
          <w:rStyle w:val="Zkladntext7"/>
          <w:rFonts w:ascii="Book Antiqua" w:hAnsi="Book Antiqua"/>
          <w:lang w:val="cs-CZ"/>
        </w:rPr>
      </w:pPr>
    </w:p>
    <w:p w:rsidR="002E4CEB" w:rsidRDefault="002E4CEB">
      <w:pPr>
        <w:pStyle w:val="Zkladntext15"/>
        <w:shd w:val="clear" w:color="auto" w:fill="auto"/>
        <w:spacing w:before="0"/>
        <w:ind w:left="20" w:right="20" w:firstLine="180"/>
        <w:jc w:val="both"/>
        <w:rPr>
          <w:rStyle w:val="Zkladntext7"/>
          <w:rFonts w:ascii="Book Antiqua" w:hAnsi="Book Antiqua"/>
          <w:lang w:val="cs-CZ"/>
        </w:rPr>
      </w:pPr>
    </w:p>
    <w:p w:rsidR="002E4CEB" w:rsidRDefault="002E4CEB">
      <w:pPr>
        <w:pStyle w:val="Zkladntext15"/>
        <w:shd w:val="clear" w:color="auto" w:fill="auto"/>
        <w:spacing w:before="0"/>
        <w:ind w:left="20" w:right="20" w:firstLine="180"/>
        <w:jc w:val="both"/>
        <w:rPr>
          <w:rStyle w:val="Zkladntext7"/>
          <w:rFonts w:ascii="Book Antiqua" w:hAnsi="Book Antiqua"/>
          <w:lang w:val="cs-CZ"/>
        </w:rPr>
      </w:pPr>
    </w:p>
    <w:p w:rsidR="002E4CEB" w:rsidRDefault="002E4CEB">
      <w:pPr>
        <w:pStyle w:val="Zkladntext15"/>
        <w:shd w:val="clear" w:color="auto" w:fill="auto"/>
        <w:spacing w:before="0"/>
        <w:ind w:left="20" w:right="20" w:firstLine="180"/>
        <w:jc w:val="both"/>
        <w:rPr>
          <w:rStyle w:val="Zkladntext7"/>
          <w:rFonts w:ascii="Book Antiqua" w:hAnsi="Book Antiqua"/>
          <w:lang w:val="cs-CZ"/>
        </w:rPr>
      </w:pPr>
    </w:p>
    <w:p w:rsidR="002E4CEB" w:rsidRDefault="002E4CEB">
      <w:pPr>
        <w:pStyle w:val="Zkladntext15"/>
        <w:shd w:val="clear" w:color="auto" w:fill="auto"/>
        <w:spacing w:before="0"/>
        <w:ind w:left="20" w:right="20" w:firstLine="180"/>
        <w:jc w:val="both"/>
        <w:rPr>
          <w:rStyle w:val="Zkladntext7"/>
          <w:rFonts w:ascii="Book Antiqua" w:hAnsi="Book Antiqua"/>
          <w:lang w:val="cs-CZ"/>
        </w:rPr>
      </w:pPr>
    </w:p>
    <w:p w:rsidR="002E4CEB" w:rsidRDefault="002E4CEB">
      <w:pPr>
        <w:pStyle w:val="Zkladntext15"/>
        <w:shd w:val="clear" w:color="auto" w:fill="auto"/>
        <w:spacing w:before="0"/>
        <w:ind w:left="20" w:right="20" w:firstLine="180"/>
        <w:jc w:val="both"/>
        <w:rPr>
          <w:rStyle w:val="Zkladntext7"/>
          <w:rFonts w:ascii="Book Antiqua" w:hAnsi="Book Antiqua"/>
          <w:lang w:val="cs-CZ"/>
        </w:rPr>
      </w:pPr>
    </w:p>
    <w:p w:rsidR="002E4CEB" w:rsidRPr="00A45FD7" w:rsidRDefault="002E4CEB">
      <w:pPr>
        <w:pStyle w:val="Zkladntext15"/>
        <w:shd w:val="clear" w:color="auto" w:fill="auto"/>
        <w:spacing w:before="0"/>
        <w:ind w:left="20" w:right="20" w:firstLine="180"/>
        <w:jc w:val="both"/>
        <w:rPr>
          <w:rFonts w:ascii="Book Antiqua" w:hAnsi="Book Antiqua"/>
        </w:rPr>
      </w:pPr>
    </w:p>
    <w:p w:rsidR="00B12E2A" w:rsidRDefault="00B12E2A">
      <w:pPr>
        <w:pStyle w:val="Zkladntext15"/>
        <w:shd w:val="clear" w:color="auto" w:fill="auto"/>
        <w:spacing w:before="0"/>
        <w:ind w:left="40" w:right="20"/>
        <w:jc w:val="both"/>
        <w:rPr>
          <w:rStyle w:val="Zkladntext7"/>
          <w:rFonts w:ascii="Book Antiqua" w:hAnsi="Book Antiqua"/>
          <w:lang w:val="cs-CZ"/>
        </w:rPr>
      </w:pPr>
    </w:p>
    <w:p w:rsidR="00B12E2A" w:rsidRDefault="00B12E2A">
      <w:pPr>
        <w:pStyle w:val="Zkladntext15"/>
        <w:shd w:val="clear" w:color="auto" w:fill="auto"/>
        <w:spacing w:before="0"/>
        <w:ind w:left="40" w:right="20"/>
        <w:jc w:val="both"/>
        <w:rPr>
          <w:rStyle w:val="Zkladntext7"/>
          <w:rFonts w:ascii="Book Antiqua" w:hAnsi="Book Antiqua"/>
          <w:lang w:val="cs-CZ"/>
        </w:rPr>
      </w:pPr>
    </w:p>
    <w:p w:rsidR="00B12E2A" w:rsidRDefault="00B12E2A">
      <w:pPr>
        <w:pStyle w:val="Zkladntext15"/>
        <w:shd w:val="clear" w:color="auto" w:fill="auto"/>
        <w:spacing w:before="0"/>
        <w:ind w:left="40" w:right="20"/>
        <w:jc w:val="both"/>
        <w:rPr>
          <w:rStyle w:val="Zkladntext7"/>
          <w:rFonts w:ascii="Book Antiqua" w:hAnsi="Book Antiqua"/>
          <w:lang w:val="cs-CZ"/>
        </w:rPr>
      </w:pPr>
    </w:p>
    <w:p w:rsidR="002C2F6A" w:rsidRPr="00A45FD7" w:rsidRDefault="0052677F">
      <w:pPr>
        <w:pStyle w:val="Zkladntext15"/>
        <w:shd w:val="clear" w:color="auto" w:fill="auto"/>
        <w:spacing w:before="0"/>
        <w:ind w:left="40" w:right="20"/>
        <w:jc w:val="both"/>
        <w:rPr>
          <w:rFonts w:ascii="Book Antiqua" w:hAnsi="Book Antiqua"/>
        </w:rPr>
      </w:pPr>
      <w:r w:rsidRPr="00A45FD7">
        <w:rPr>
          <w:rStyle w:val="Zkladntext7"/>
          <w:rFonts w:ascii="Book Antiqua" w:hAnsi="Book Antiqua"/>
          <w:lang w:val="cs-CZ"/>
        </w:rPr>
        <w:t xml:space="preserve">Aleš Macháček </w:t>
      </w:r>
      <w:r w:rsidRPr="00A45FD7">
        <w:rPr>
          <w:rStyle w:val="Zkladntext7"/>
          <w:rFonts w:ascii="Book Antiqua" w:hAnsi="Book Antiqua"/>
        </w:rPr>
        <w:t xml:space="preserve">was bom in 1946 in Prague. He graduated from the </w:t>
      </w:r>
      <w:r w:rsidRPr="003A6E09">
        <w:rPr>
          <w:rStyle w:val="Zkladntext75ptTunKurzva2"/>
          <w:rFonts w:ascii="Book Antiqua" w:hAnsi="Book Antiqua"/>
          <w:b w:val="0"/>
          <w:i w:val="0"/>
          <w:sz w:val="16"/>
          <w:szCs w:val="16"/>
        </w:rPr>
        <w:t>University of Agriculture</w:t>
      </w:r>
      <w:r w:rsidRPr="00A45FD7">
        <w:rPr>
          <w:rStyle w:val="Zkladntext75ptTunKurzva2"/>
          <w:rFonts w:ascii="Book Antiqua" w:hAnsi="Book Antiqua"/>
          <w:sz w:val="16"/>
          <w:szCs w:val="16"/>
        </w:rPr>
        <w:t>.</w:t>
      </w:r>
      <w:r w:rsidRPr="00A45FD7">
        <w:rPr>
          <w:rStyle w:val="Zkladntext7"/>
          <w:rFonts w:ascii="Book Antiqua" w:hAnsi="Book Antiqua"/>
        </w:rPr>
        <w:t xml:space="preserve"> In 1970, he cooperated closely with illegal opposition groups and provided contacts to the West, in particular with the </w:t>
      </w:r>
      <w:r w:rsidRPr="00056144">
        <w:rPr>
          <w:rStyle w:val="Zkladntext75ptTunKurzva2"/>
          <w:rFonts w:ascii="Book Antiqua" w:hAnsi="Book Antiqua"/>
          <w:b w:val="0"/>
          <w:sz w:val="16"/>
          <w:szCs w:val="16"/>
        </w:rPr>
        <w:t>Solidarity Fund</w:t>
      </w:r>
      <w:r w:rsidRPr="00A45FD7">
        <w:rPr>
          <w:rStyle w:val="Zkladntext7"/>
          <w:rFonts w:ascii="Book Antiqua" w:hAnsi="Book Antiqua"/>
        </w:rPr>
        <w:t xml:space="preserve"> and </w:t>
      </w:r>
      <w:r w:rsidRPr="00056144">
        <w:rPr>
          <w:rStyle w:val="Zkladntext75ptTunKurzva2"/>
          <w:rFonts w:ascii="Book Antiqua" w:hAnsi="Book Antiqua"/>
          <w:b w:val="0"/>
          <w:sz w:val="16"/>
          <w:szCs w:val="16"/>
          <w:lang w:val="cs-CZ"/>
        </w:rPr>
        <w:t xml:space="preserve">Palach </w:t>
      </w:r>
      <w:r w:rsidRPr="00056144">
        <w:rPr>
          <w:rStyle w:val="Zkladntext75ptTunKurzva2"/>
          <w:rFonts w:ascii="Book Antiqua" w:hAnsi="Book Antiqua"/>
          <w:b w:val="0"/>
          <w:sz w:val="16"/>
          <w:szCs w:val="16"/>
        </w:rPr>
        <w:t>Press</w:t>
      </w:r>
      <w:r w:rsidRPr="00A45FD7">
        <w:rPr>
          <w:rStyle w:val="Zkladntext75ptTunKurzva2"/>
          <w:rFonts w:ascii="Book Antiqua" w:hAnsi="Book Antiqua"/>
          <w:sz w:val="16"/>
          <w:szCs w:val="16"/>
        </w:rPr>
        <w:t>.</w:t>
      </w:r>
      <w:r w:rsidRPr="00A45FD7">
        <w:rPr>
          <w:rStyle w:val="Zkladntext7"/>
          <w:rFonts w:ascii="Book Antiqua" w:hAnsi="Book Antiqua"/>
        </w:rPr>
        <w:t xml:space="preserve"> He took delivery of prohibited books and periodicals from London, primarily </w:t>
      </w:r>
      <w:r w:rsidRPr="00056144">
        <w:rPr>
          <w:rStyle w:val="Zkladntext75ptTunKurzva2"/>
          <w:rFonts w:ascii="Book Antiqua" w:hAnsi="Book Antiqua"/>
          <w:b w:val="0"/>
          <w:sz w:val="16"/>
          <w:szCs w:val="16"/>
          <w:lang w:val="cs-CZ"/>
        </w:rPr>
        <w:t>Listy</w:t>
      </w:r>
      <w:r w:rsidRPr="00056144">
        <w:rPr>
          <w:rStyle w:val="Zkladntext7"/>
          <w:rFonts w:ascii="Book Antiqua" w:hAnsi="Book Antiqua"/>
          <w:b/>
          <w:lang w:val="cs-CZ"/>
        </w:rPr>
        <w:t xml:space="preserve"> </w:t>
      </w:r>
      <w:r w:rsidRPr="00A45FD7">
        <w:rPr>
          <w:rStyle w:val="Zkladntext7"/>
          <w:rFonts w:ascii="Book Antiqua" w:hAnsi="Book Antiqua"/>
        </w:rPr>
        <w:t xml:space="preserve">and </w:t>
      </w:r>
      <w:r w:rsidRPr="00056144">
        <w:rPr>
          <w:rStyle w:val="Zkladntext75ptTunKurzva2"/>
          <w:rFonts w:ascii="Book Antiqua" w:hAnsi="Book Antiqua"/>
          <w:b w:val="0"/>
          <w:sz w:val="16"/>
          <w:szCs w:val="16"/>
          <w:lang w:val="cs-CZ"/>
        </w:rPr>
        <w:t>Svědectví</w:t>
      </w:r>
      <w:r w:rsidRPr="00A45FD7">
        <w:rPr>
          <w:rStyle w:val="Zkladntext75ptTunKurzva2"/>
          <w:rFonts w:ascii="Book Antiqua" w:hAnsi="Book Antiqua"/>
          <w:sz w:val="16"/>
          <w:szCs w:val="16"/>
          <w:lang w:val="cs-CZ"/>
        </w:rPr>
        <w:t>,</w:t>
      </w:r>
      <w:r w:rsidRPr="00A45FD7">
        <w:rPr>
          <w:rStyle w:val="Zkladntext7"/>
          <w:rFonts w:ascii="Book Antiqua" w:hAnsi="Book Antiqua"/>
          <w:lang w:val="cs-CZ"/>
        </w:rPr>
        <w:t xml:space="preserve"> </w:t>
      </w:r>
      <w:r w:rsidRPr="00A45FD7">
        <w:rPr>
          <w:rStyle w:val="Zkladntext7"/>
          <w:rFonts w:ascii="Book Antiqua" w:hAnsi="Book Antiqua"/>
        </w:rPr>
        <w:t>which he then distributed. This distribution network was one of the largest of its kind.</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7"/>
          <w:rFonts w:ascii="Book Antiqua" w:hAnsi="Book Antiqua"/>
        </w:rPr>
        <w:t>In January 197</w:t>
      </w:r>
      <w:r w:rsidR="00056144">
        <w:rPr>
          <w:rStyle w:val="Zkladntext7"/>
          <w:rFonts w:ascii="Book Antiqua" w:hAnsi="Book Antiqua"/>
        </w:rPr>
        <w:t>7, h</w:t>
      </w:r>
      <w:r w:rsidRPr="00A45FD7">
        <w:rPr>
          <w:rStyle w:val="Zkladntext7"/>
          <w:rFonts w:ascii="Book Antiqua" w:hAnsi="Book Antiqua"/>
        </w:rPr>
        <w:t>e was arrested and sentenced to serve three and a half years in prison. After serving the full sentence, he was persecuted and prevented from finding employment. He again began distributing book deliveries smuggled in from L</w:t>
      </w:r>
      <w:r w:rsidR="00056144">
        <w:rPr>
          <w:rStyle w:val="Zkladntext7"/>
          <w:rFonts w:ascii="Book Antiqua" w:hAnsi="Book Antiqua"/>
        </w:rPr>
        <w:t xml:space="preserve"> </w:t>
      </w:r>
      <w:r w:rsidRPr="00A45FD7">
        <w:rPr>
          <w:rStyle w:val="Zkladntext7"/>
          <w:rFonts w:ascii="Book Antiqua" w:hAnsi="Book Antiqua"/>
        </w:rPr>
        <w:t xml:space="preserve">ondon. Mr. </w:t>
      </w:r>
      <w:r w:rsidRPr="00A45FD7">
        <w:rPr>
          <w:rStyle w:val="Zkladntext7"/>
          <w:rFonts w:ascii="Book Antiqua" w:hAnsi="Book Antiqua"/>
          <w:lang w:val="cs-CZ"/>
        </w:rPr>
        <w:t xml:space="preserve">Macháček </w:t>
      </w:r>
      <w:r w:rsidRPr="00A45FD7">
        <w:rPr>
          <w:rStyle w:val="Zkladntext7"/>
          <w:rFonts w:ascii="Book Antiqua" w:hAnsi="Book Antiqua"/>
        </w:rPr>
        <w:t>was forced to emigrate in May 1985.</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7"/>
          <w:rFonts w:ascii="Book Antiqua" w:hAnsi="Book Antiqua"/>
        </w:rPr>
        <w:t xml:space="preserve">In London, </w:t>
      </w:r>
      <w:r w:rsidRPr="00A45FD7">
        <w:rPr>
          <w:rStyle w:val="Zkladntext7"/>
          <w:rFonts w:ascii="Book Antiqua" w:hAnsi="Book Antiqua"/>
          <w:lang w:val="cs-CZ"/>
        </w:rPr>
        <w:t xml:space="preserve">Aleš Macháček </w:t>
      </w:r>
      <w:r w:rsidRPr="00A45FD7">
        <w:rPr>
          <w:rStyle w:val="Zkladntext7"/>
          <w:rFonts w:ascii="Book Antiqua" w:hAnsi="Book Antiqua"/>
        </w:rPr>
        <w:t xml:space="preserve">became involved in the work of the </w:t>
      </w:r>
      <w:r w:rsidRPr="00056144">
        <w:rPr>
          <w:rStyle w:val="Zkladntext75ptTunKurzva2"/>
          <w:rFonts w:ascii="Book Antiqua" w:hAnsi="Book Antiqua"/>
          <w:b w:val="0"/>
          <w:sz w:val="16"/>
          <w:szCs w:val="16"/>
          <w:lang w:val="cs-CZ"/>
        </w:rPr>
        <w:t xml:space="preserve">Palach </w:t>
      </w:r>
      <w:r w:rsidRPr="00056144">
        <w:rPr>
          <w:rStyle w:val="Zkladntext75ptTunKurzva2"/>
          <w:rFonts w:ascii="Book Antiqua" w:hAnsi="Book Antiqua"/>
          <w:b w:val="0"/>
          <w:sz w:val="16"/>
          <w:szCs w:val="16"/>
        </w:rPr>
        <w:t>Press</w:t>
      </w:r>
      <w:r w:rsidRPr="00A45FD7">
        <w:rPr>
          <w:rStyle w:val="Zkladntext7"/>
          <w:rFonts w:ascii="Book Antiqua" w:hAnsi="Book Antiqua"/>
        </w:rPr>
        <w:t xml:space="preserve"> agency. He was responsible for duplicat</w:t>
      </w:r>
      <w:r w:rsidRPr="00A45FD7">
        <w:rPr>
          <w:rStyle w:val="Zkladntext7"/>
          <w:rFonts w:ascii="Book Antiqua" w:hAnsi="Book Antiqua"/>
        </w:rPr>
        <w:softHyphen/>
        <w:t>ing and binding samizdat publications, which he then supp</w:t>
      </w:r>
      <w:r w:rsidRPr="00A45FD7">
        <w:rPr>
          <w:rStyle w:val="Zkladntext7"/>
          <w:rFonts w:ascii="Book Antiqua" w:hAnsi="Book Antiqua"/>
        </w:rPr>
        <w:softHyphen/>
        <w:t xml:space="preserve">lied to an extensive network of the most renowned libraries around the world, to research institutes and institutions, and to the foreign ministries of the United States of America. United Kingdom, Italy, etc. For the purposes of international organizations such as </w:t>
      </w:r>
      <w:r w:rsidRPr="00056144">
        <w:rPr>
          <w:rStyle w:val="Zkladntext75ptTunKurzva2"/>
          <w:rFonts w:ascii="Book Antiqua" w:hAnsi="Book Antiqua"/>
          <w:b w:val="0"/>
          <w:sz w:val="16"/>
          <w:szCs w:val="16"/>
        </w:rPr>
        <w:t>Amnesty International</w:t>
      </w:r>
      <w:r w:rsidRPr="00A45FD7">
        <w:rPr>
          <w:rStyle w:val="Zkladntext75ptTunKurzva2"/>
          <w:rFonts w:ascii="Book Antiqua" w:hAnsi="Book Antiqua"/>
          <w:sz w:val="16"/>
          <w:szCs w:val="16"/>
        </w:rPr>
        <w:t>,</w:t>
      </w:r>
      <w:r w:rsidRPr="00A45FD7">
        <w:rPr>
          <w:rStyle w:val="Zkladntext7"/>
          <w:rFonts w:ascii="Book Antiqua" w:hAnsi="Book Antiqua"/>
        </w:rPr>
        <w:t xml:space="preserve"> he compiled, based on information from the Czech </w:t>
      </w:r>
      <w:r w:rsidRPr="00056144">
        <w:rPr>
          <w:rStyle w:val="Zkladntext75ptTunKurzva2"/>
          <w:rFonts w:ascii="Book Antiqua" w:hAnsi="Book Antiqua"/>
          <w:b w:val="0"/>
          <w:sz w:val="16"/>
          <w:szCs w:val="16"/>
        </w:rPr>
        <w:t>Committee for the De</w:t>
      </w:r>
      <w:r w:rsidRPr="00056144">
        <w:rPr>
          <w:rStyle w:val="Zkladntext75ptTunKurzva2"/>
          <w:rFonts w:ascii="Book Antiqua" w:hAnsi="Book Antiqua"/>
          <w:b w:val="0"/>
          <w:sz w:val="16"/>
          <w:szCs w:val="16"/>
        </w:rPr>
        <w:softHyphen/>
        <w:t>fense of Unjustly Persecuted (VONS),</w:t>
      </w:r>
      <w:r w:rsidRPr="00A45FD7">
        <w:rPr>
          <w:rStyle w:val="Zkladntext7"/>
          <w:rFonts w:ascii="Book Antiqua" w:hAnsi="Book Antiqua"/>
        </w:rPr>
        <w:t xml:space="preserve"> a list of all Czech po</w:t>
      </w:r>
      <w:r w:rsidRPr="00A45FD7">
        <w:rPr>
          <w:rStyle w:val="Zkladntext7"/>
          <w:rFonts w:ascii="Book Antiqua" w:hAnsi="Book Antiqua"/>
        </w:rPr>
        <w:softHyphen/>
        <w:t xml:space="preserve">litical prisoners and their respective charges. He distributed individual statements from </w:t>
      </w:r>
      <w:r w:rsidRPr="00056144">
        <w:rPr>
          <w:rStyle w:val="Zkladntext75ptTunKurzva2"/>
          <w:rFonts w:ascii="Book Antiqua" w:hAnsi="Book Antiqua"/>
          <w:b w:val="0"/>
          <w:sz w:val="16"/>
          <w:szCs w:val="16"/>
        </w:rPr>
        <w:t>VONS</w:t>
      </w:r>
      <w:r w:rsidRPr="00A45FD7">
        <w:rPr>
          <w:rStyle w:val="Zkladntext7"/>
          <w:rFonts w:ascii="Book Antiqua" w:hAnsi="Book Antiqua"/>
        </w:rPr>
        <w:t xml:space="preserve"> through the </w:t>
      </w:r>
      <w:r w:rsidRPr="00056144">
        <w:rPr>
          <w:rStyle w:val="Zkladntext75ptTunKurzva2"/>
          <w:rFonts w:ascii="Book Antiqua" w:hAnsi="Book Antiqua"/>
          <w:b w:val="0"/>
          <w:sz w:val="16"/>
          <w:szCs w:val="16"/>
          <w:lang w:val="cs-CZ"/>
        </w:rPr>
        <w:t xml:space="preserve">Palach </w:t>
      </w:r>
      <w:r w:rsidRPr="00056144">
        <w:rPr>
          <w:rStyle w:val="Zkladntext75ptTunKurzva2"/>
          <w:rFonts w:ascii="Book Antiqua" w:hAnsi="Book Antiqua"/>
          <w:b w:val="0"/>
          <w:sz w:val="16"/>
          <w:szCs w:val="16"/>
        </w:rPr>
        <w:t>Press</w:t>
      </w:r>
      <w:r w:rsidRPr="00A45FD7">
        <w:rPr>
          <w:rStyle w:val="Zkladntext75ptTunKurzva2"/>
          <w:rFonts w:ascii="Book Antiqua" w:hAnsi="Book Antiqua"/>
          <w:sz w:val="16"/>
          <w:szCs w:val="16"/>
        </w:rPr>
        <w:t xml:space="preserve"> </w:t>
      </w:r>
      <w:r w:rsidRPr="00A45FD7">
        <w:rPr>
          <w:rStyle w:val="Zkladntext7"/>
          <w:rFonts w:ascii="Book Antiqua" w:hAnsi="Book Antiqua"/>
        </w:rPr>
        <w:t>to a large number of Czech exile periodicals.</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7"/>
          <w:rFonts w:ascii="Book Antiqua" w:hAnsi="Book Antiqua"/>
          <w:lang w:val="cs-CZ"/>
        </w:rPr>
        <w:t xml:space="preserve">Aleš Macháček’s </w:t>
      </w:r>
      <w:r w:rsidRPr="00A45FD7">
        <w:rPr>
          <w:rStyle w:val="Zkladntext7"/>
          <w:rFonts w:ascii="Book Antiqua" w:hAnsi="Book Antiqua"/>
        </w:rPr>
        <w:t>work both in Czechoslovakia and abro</w:t>
      </w:r>
      <w:r w:rsidRPr="00A45FD7">
        <w:rPr>
          <w:rStyle w:val="Zkladntext7"/>
          <w:rFonts w:ascii="Book Antiqua" w:hAnsi="Book Antiqua"/>
        </w:rPr>
        <w:softHyphen/>
        <w:t xml:space="preserve">ad meant that he was highly esteemed by the exile </w:t>
      </w:r>
      <w:r w:rsidRPr="00056144">
        <w:rPr>
          <w:rStyle w:val="Zkladntext75ptTunKurzva2"/>
          <w:rFonts w:ascii="Book Antiqua" w:hAnsi="Book Antiqua"/>
          <w:b w:val="0"/>
          <w:sz w:val="16"/>
          <w:szCs w:val="16"/>
        </w:rPr>
        <w:t>K-231</w:t>
      </w:r>
      <w:r w:rsidRPr="00A45FD7">
        <w:rPr>
          <w:rStyle w:val="Zkladntext75ptTunKurzva2"/>
          <w:rFonts w:ascii="Book Antiqua" w:hAnsi="Book Antiqua"/>
          <w:sz w:val="16"/>
          <w:szCs w:val="16"/>
        </w:rPr>
        <w:t xml:space="preserve"> </w:t>
      </w:r>
      <w:r w:rsidRPr="00A45FD7">
        <w:rPr>
          <w:rStyle w:val="Zkladntext7"/>
          <w:rFonts w:ascii="Book Antiqua" w:hAnsi="Book Antiqua"/>
        </w:rPr>
        <w:t>club of former political prisoners, which unanimously adopt</w:t>
      </w:r>
      <w:r w:rsidRPr="00A45FD7">
        <w:rPr>
          <w:rStyle w:val="Zkladntext7"/>
          <w:rFonts w:ascii="Book Antiqua" w:hAnsi="Book Antiqua"/>
        </w:rPr>
        <w:softHyphen/>
        <w:t>ed him as a member in Ontario, Canada in 1985.</w:t>
      </w:r>
    </w:p>
    <w:p w:rsidR="002C2F6A" w:rsidRPr="00A45FD7" w:rsidRDefault="0052677F">
      <w:pPr>
        <w:pStyle w:val="Zkladntext15"/>
        <w:shd w:val="clear" w:color="auto" w:fill="auto"/>
        <w:spacing w:before="0"/>
        <w:ind w:left="40" w:right="20" w:firstLine="180"/>
        <w:jc w:val="both"/>
        <w:rPr>
          <w:rFonts w:ascii="Book Antiqua" w:hAnsi="Book Antiqua"/>
        </w:rPr>
        <w:sectPr w:rsidR="002C2F6A" w:rsidRPr="00A45FD7" w:rsidSect="00100CA4">
          <w:headerReference w:type="default" r:id="rId73"/>
          <w:footerReference w:type="even" r:id="rId74"/>
          <w:footerReference w:type="default" r:id="rId75"/>
          <w:footerReference w:type="first" r:id="rId76"/>
          <w:pgSz w:w="16838" w:h="11906" w:orient="landscape"/>
          <w:pgMar w:top="1985" w:right="2663" w:bottom="1091" w:left="2977" w:header="0" w:footer="3" w:gutter="422"/>
          <w:cols w:num="2" w:space="318"/>
          <w:noEndnote/>
          <w:titlePg/>
          <w:rtlGutter/>
          <w:docGrid w:linePitch="360"/>
        </w:sectPr>
      </w:pPr>
      <w:r w:rsidRPr="00A45FD7">
        <w:rPr>
          <w:rStyle w:val="Zkladntext7"/>
          <w:rFonts w:ascii="Book Antiqua" w:hAnsi="Book Antiqua"/>
        </w:rPr>
        <w:t xml:space="preserve">After emigrating to Britain, </w:t>
      </w:r>
      <w:r w:rsidRPr="00A45FD7">
        <w:rPr>
          <w:rStyle w:val="Zkladntext7"/>
          <w:rFonts w:ascii="Book Antiqua" w:hAnsi="Book Antiqua"/>
          <w:lang w:val="cs-CZ"/>
        </w:rPr>
        <w:t xml:space="preserve">Macháček </w:t>
      </w:r>
      <w:r w:rsidRPr="00A45FD7">
        <w:rPr>
          <w:rStyle w:val="Zkladntext7"/>
          <w:rFonts w:ascii="Book Antiqua" w:hAnsi="Book Antiqua"/>
        </w:rPr>
        <w:t xml:space="preserve">helped </w:t>
      </w:r>
      <w:r w:rsidRPr="00A45FD7">
        <w:rPr>
          <w:rStyle w:val="Zkladntext7pt"/>
          <w:rFonts w:ascii="Book Antiqua" w:hAnsi="Book Antiqua"/>
          <w:sz w:val="16"/>
          <w:szCs w:val="16"/>
        </w:rPr>
        <w:t xml:space="preserve">numerous </w:t>
      </w:r>
      <w:r w:rsidRPr="00A45FD7">
        <w:rPr>
          <w:rStyle w:val="Zkladntext7"/>
          <w:rFonts w:ascii="Book Antiqua" w:hAnsi="Book Antiqua"/>
        </w:rPr>
        <w:t xml:space="preserve">Czech exiles, whose chances of leaving the refugee camp at Traiskirchen, Austria were limited. </w:t>
      </w:r>
      <w:r w:rsidRPr="00A45FD7">
        <w:rPr>
          <w:rStyle w:val="Zkladntext7pt"/>
          <w:rFonts w:ascii="Book Antiqua" w:hAnsi="Book Antiqua"/>
          <w:sz w:val="16"/>
          <w:szCs w:val="16"/>
        </w:rPr>
        <w:t xml:space="preserve">He </w:t>
      </w:r>
      <w:r w:rsidRPr="00A45FD7">
        <w:rPr>
          <w:rStyle w:val="Zkladntext7"/>
          <w:rFonts w:ascii="Book Antiqua" w:hAnsi="Book Antiqua"/>
        </w:rPr>
        <w:t>also helped organize deliveries of financial aid to the families of political priso</w:t>
      </w:r>
      <w:r w:rsidRPr="00A45FD7">
        <w:rPr>
          <w:rStyle w:val="Zkladntext7"/>
          <w:rFonts w:ascii="Book Antiqua" w:hAnsi="Book Antiqua"/>
        </w:rPr>
        <w:softHyphen/>
        <w:t>ners.</w:t>
      </w:r>
    </w:p>
    <w:p w:rsidR="00056144" w:rsidRDefault="00056144" w:rsidP="002E4CEB">
      <w:pPr>
        <w:rPr>
          <w:rStyle w:val="Nadpis10ArialNarrow85ptTun0"/>
          <w:rFonts w:ascii="Book Antiqua" w:hAnsi="Book Antiqua"/>
          <w:sz w:val="16"/>
          <w:szCs w:val="16"/>
        </w:rPr>
      </w:pPr>
      <w:bookmarkStart w:id="85" w:name="bookmark102"/>
      <w:r>
        <w:rPr>
          <w:rStyle w:val="Nadpis10ArialNarrow85ptTun0"/>
          <w:rFonts w:ascii="Book Antiqua" w:hAnsi="Book Antiqua"/>
          <w:sz w:val="16"/>
          <w:szCs w:val="16"/>
        </w:rPr>
        <w:lastRenderedPageBreak/>
        <w:t>2001</w:t>
      </w:r>
    </w:p>
    <w:p w:rsidR="00056144" w:rsidRDefault="00056144" w:rsidP="002E4CEB">
      <w:pPr>
        <w:rPr>
          <w:rStyle w:val="Nadpis10ArialNarrow85ptTun0"/>
          <w:rFonts w:ascii="Book Antiqua" w:hAnsi="Book Antiqua"/>
          <w:sz w:val="16"/>
          <w:szCs w:val="16"/>
        </w:rPr>
      </w:pPr>
    </w:p>
    <w:p w:rsidR="00AB6C66" w:rsidRPr="00A45FD7" w:rsidRDefault="00AB6C66" w:rsidP="002E4CEB">
      <w:pPr>
        <w:rPr>
          <w:rStyle w:val="Nadpis10ArialNarrow85ptTun0"/>
          <w:rFonts w:ascii="Book Antiqua" w:hAnsi="Book Antiqua"/>
          <w:sz w:val="16"/>
          <w:szCs w:val="16"/>
        </w:rPr>
      </w:pPr>
      <w:r w:rsidRPr="00A45FD7">
        <w:rPr>
          <w:rStyle w:val="Nadpis10ArialNarrow85ptTun0"/>
          <w:rFonts w:ascii="Book Antiqua" w:hAnsi="Book Antiqua"/>
          <w:sz w:val="16"/>
          <w:szCs w:val="16"/>
        </w:rPr>
        <w:t>RICHARD MOULINEUX</w:t>
      </w:r>
    </w:p>
    <w:p w:rsidR="002E4CEB" w:rsidRPr="003A6E09" w:rsidRDefault="002E4CEB" w:rsidP="002E4CEB">
      <w:pPr>
        <w:pStyle w:val="Nadpis100"/>
        <w:shd w:val="clear" w:color="auto" w:fill="auto"/>
        <w:spacing w:before="0" w:after="0" w:line="240" w:lineRule="auto"/>
        <w:ind w:right="1457"/>
        <w:rPr>
          <w:rStyle w:val="Nadpis10ArialNarrow85ptTun0"/>
          <w:rFonts w:ascii="Book Antiqua" w:hAnsi="Book Antiqua"/>
          <w:b w:val="0"/>
          <w:sz w:val="16"/>
          <w:szCs w:val="16"/>
        </w:rPr>
      </w:pPr>
    </w:p>
    <w:p w:rsidR="002E4CEB" w:rsidRPr="003A6E09" w:rsidRDefault="0052677F" w:rsidP="002E4CEB">
      <w:pPr>
        <w:pStyle w:val="Nadpis100"/>
        <w:shd w:val="clear" w:color="auto" w:fill="auto"/>
        <w:spacing w:before="0" w:after="0" w:line="240" w:lineRule="auto"/>
        <w:ind w:right="1457"/>
        <w:rPr>
          <w:rStyle w:val="Nadpis10ArialNarrow85ptTun0"/>
          <w:rFonts w:ascii="Book Antiqua" w:hAnsi="Book Antiqua"/>
          <w:b w:val="0"/>
          <w:sz w:val="16"/>
          <w:szCs w:val="16"/>
        </w:rPr>
      </w:pPr>
      <w:r w:rsidRPr="003A6E09">
        <w:rPr>
          <w:rStyle w:val="Nadpis10ArialNarrow85ptTun0"/>
          <w:rFonts w:ascii="Book Antiqua" w:hAnsi="Book Antiqua"/>
          <w:b w:val="0"/>
          <w:sz w:val="16"/>
          <w:szCs w:val="16"/>
        </w:rPr>
        <w:t xml:space="preserve">Velká Británie </w:t>
      </w:r>
    </w:p>
    <w:p w:rsidR="002C2F6A" w:rsidRPr="003A6E09" w:rsidRDefault="0052677F" w:rsidP="002E4CEB">
      <w:pPr>
        <w:pStyle w:val="Nadpis100"/>
        <w:shd w:val="clear" w:color="auto" w:fill="auto"/>
        <w:spacing w:before="0" w:after="0" w:line="240" w:lineRule="auto"/>
        <w:ind w:right="1457"/>
        <w:rPr>
          <w:rStyle w:val="Nadpis10ArialNarrow85ptTun0"/>
          <w:rFonts w:ascii="Book Antiqua" w:hAnsi="Book Antiqua"/>
          <w:b w:val="0"/>
          <w:sz w:val="16"/>
          <w:szCs w:val="16"/>
          <w:lang w:val="en-US"/>
        </w:rPr>
      </w:pPr>
      <w:r w:rsidRPr="003A6E09">
        <w:rPr>
          <w:rStyle w:val="Nadpis10ArialNarrow85ptTun0"/>
          <w:rFonts w:ascii="Book Antiqua" w:hAnsi="Book Antiqua"/>
          <w:b w:val="0"/>
          <w:sz w:val="16"/>
          <w:szCs w:val="16"/>
          <w:lang w:val="fr-FR"/>
        </w:rPr>
        <w:t xml:space="preserve">United </w:t>
      </w:r>
      <w:r w:rsidRPr="003A6E09">
        <w:rPr>
          <w:rStyle w:val="Nadpis10ArialNarrow85ptTun0"/>
          <w:rFonts w:ascii="Book Antiqua" w:hAnsi="Book Antiqua"/>
          <w:b w:val="0"/>
          <w:sz w:val="16"/>
          <w:szCs w:val="16"/>
          <w:lang w:val="en-US"/>
        </w:rPr>
        <w:t>Kingdom</w:t>
      </w:r>
      <w:bookmarkEnd w:id="85"/>
    </w:p>
    <w:p w:rsidR="002E4CEB" w:rsidRPr="00A45FD7" w:rsidRDefault="002E4CEB" w:rsidP="002E4CEB">
      <w:pPr>
        <w:pStyle w:val="Nadpis100"/>
        <w:shd w:val="clear" w:color="auto" w:fill="auto"/>
        <w:spacing w:before="0" w:after="0" w:line="240" w:lineRule="auto"/>
        <w:ind w:right="1457"/>
        <w:rPr>
          <w:rFonts w:ascii="Book Antiqua" w:hAnsi="Book Antiqua"/>
        </w:rPr>
      </w:pPr>
    </w:p>
    <w:p w:rsidR="002C2F6A" w:rsidRPr="00A45FD7" w:rsidRDefault="0052677F">
      <w:pPr>
        <w:pStyle w:val="Zkladntext15"/>
        <w:shd w:val="clear" w:color="auto" w:fill="auto"/>
        <w:spacing w:before="0" w:after="120"/>
        <w:ind w:left="20" w:right="40"/>
        <w:jc w:val="both"/>
        <w:rPr>
          <w:rFonts w:ascii="Book Antiqua" w:hAnsi="Book Antiqua"/>
        </w:rPr>
      </w:pPr>
      <w:r w:rsidRPr="00A45FD7">
        <w:rPr>
          <w:rStyle w:val="Zkladntext14"/>
          <w:rFonts w:ascii="Book Antiqua" w:hAnsi="Book Antiqua"/>
        </w:rPr>
        <w:t>N</w:t>
      </w:r>
      <w:r w:rsidRPr="00A45FD7">
        <w:rPr>
          <w:rStyle w:val="Zkladntext7"/>
          <w:rFonts w:ascii="Book Antiqua" w:hAnsi="Book Antiqua"/>
          <w:lang w:val="cs-CZ"/>
        </w:rPr>
        <w:t>arodil se r</w:t>
      </w:r>
      <w:r w:rsidR="00F53E92">
        <w:rPr>
          <w:rStyle w:val="Zkladntext7"/>
          <w:rFonts w:ascii="Book Antiqua" w:hAnsi="Book Antiqua"/>
          <w:lang w:val="cs-CZ"/>
        </w:rPr>
        <w:t>oku</w:t>
      </w:r>
      <w:r w:rsidRPr="00A45FD7">
        <w:rPr>
          <w:rStyle w:val="Zkladntext7"/>
          <w:rFonts w:ascii="Book Antiqua" w:hAnsi="Book Antiqua"/>
          <w:lang w:val="cs-CZ"/>
        </w:rPr>
        <w:t xml:space="preserve"> 1942. Je zaměstnán jako konzultant pro orga</w:t>
      </w:r>
      <w:r w:rsidRPr="00A45FD7">
        <w:rPr>
          <w:rStyle w:val="Zkladntext7"/>
          <w:rFonts w:ascii="Book Antiqua" w:hAnsi="Book Antiqua"/>
          <w:lang w:val="cs-CZ"/>
        </w:rPr>
        <w:softHyphen/>
        <w:t>nizace, které pořádají sbírky na dobročinné účely.</w:t>
      </w:r>
    </w:p>
    <w:p w:rsidR="002C2F6A" w:rsidRPr="00A45FD7" w:rsidRDefault="0052677F">
      <w:pPr>
        <w:pStyle w:val="Zkladntext15"/>
        <w:shd w:val="clear" w:color="auto" w:fill="auto"/>
        <w:spacing w:before="0" w:after="120"/>
        <w:ind w:left="20" w:right="40" w:firstLine="180"/>
        <w:jc w:val="both"/>
        <w:rPr>
          <w:rFonts w:ascii="Book Antiqua" w:hAnsi="Book Antiqua"/>
        </w:rPr>
      </w:pPr>
      <w:r w:rsidRPr="00A45FD7">
        <w:rPr>
          <w:rStyle w:val="Zkladntext7"/>
          <w:rFonts w:ascii="Book Antiqua" w:hAnsi="Book Antiqua"/>
          <w:lang w:val="cs-CZ"/>
        </w:rPr>
        <w:t xml:space="preserve">Vztah k Československu se u něho datuje od studentských let. Jako člen britského </w:t>
      </w:r>
      <w:r w:rsidRPr="00F53E92">
        <w:rPr>
          <w:rStyle w:val="Zkladntext75ptTunKurzva"/>
          <w:rFonts w:ascii="Book Antiqua" w:hAnsi="Book Antiqua"/>
          <w:b w:val="0"/>
          <w:sz w:val="16"/>
          <w:szCs w:val="16"/>
          <w:lang w:val="cs-CZ"/>
        </w:rPr>
        <w:t>Svazu vysokoškolských studentů (NUS)</w:t>
      </w:r>
      <w:r w:rsidRPr="00A45FD7">
        <w:rPr>
          <w:rStyle w:val="Zkladntext7"/>
          <w:rFonts w:ascii="Book Antiqua" w:hAnsi="Book Antiqua"/>
          <w:lang w:val="cs-CZ"/>
        </w:rPr>
        <w:t xml:space="preserve"> předával v r</w:t>
      </w:r>
      <w:r w:rsidR="00F53E92">
        <w:rPr>
          <w:rStyle w:val="Zkladntext7"/>
          <w:rFonts w:ascii="Book Antiqua" w:hAnsi="Book Antiqua"/>
          <w:lang w:val="cs-CZ"/>
        </w:rPr>
        <w:t>oce</w:t>
      </w:r>
      <w:r w:rsidRPr="00A45FD7">
        <w:rPr>
          <w:rStyle w:val="Zkladntext7"/>
          <w:rFonts w:ascii="Book Antiqua" w:hAnsi="Book Antiqua"/>
          <w:lang w:val="cs-CZ"/>
        </w:rPr>
        <w:t xml:space="preserve"> 1968 na velvyslanectví S</w:t>
      </w:r>
      <w:r w:rsidR="00F53E92">
        <w:rPr>
          <w:rStyle w:val="Zkladntext7"/>
          <w:rFonts w:ascii="Book Antiqua" w:hAnsi="Book Antiqua"/>
          <w:lang w:val="cs-CZ"/>
        </w:rPr>
        <w:t xml:space="preserve">ovětského svazu </w:t>
      </w:r>
      <w:r w:rsidRPr="00A45FD7">
        <w:rPr>
          <w:rStyle w:val="Zkladntext7"/>
          <w:rFonts w:ascii="Book Antiqua" w:hAnsi="Book Antiqua"/>
          <w:lang w:val="cs-CZ"/>
        </w:rPr>
        <w:t>petici pro</w:t>
      </w:r>
      <w:r w:rsidRPr="00A45FD7">
        <w:rPr>
          <w:rStyle w:val="Zkladntext7"/>
          <w:rFonts w:ascii="Book Antiqua" w:hAnsi="Book Antiqua"/>
          <w:lang w:val="cs-CZ"/>
        </w:rPr>
        <w:softHyphen/>
        <w:t>testující proti okupaci Československa. V letech 1969-</w:t>
      </w:r>
      <w:r w:rsidR="00F53E92">
        <w:rPr>
          <w:rStyle w:val="Zkladntext7"/>
          <w:rFonts w:ascii="Book Antiqua" w:hAnsi="Book Antiqua"/>
          <w:lang w:val="cs-CZ"/>
        </w:rPr>
        <w:t>19</w:t>
      </w:r>
      <w:r w:rsidRPr="00A45FD7">
        <w:rPr>
          <w:rStyle w:val="Zkladntext7"/>
          <w:rFonts w:ascii="Book Antiqua" w:hAnsi="Book Antiqua"/>
          <w:lang w:val="cs-CZ"/>
        </w:rPr>
        <w:t xml:space="preserve">71 byl vedoucím zahraničního odboru </w:t>
      </w:r>
      <w:r w:rsidRPr="00FE652E">
        <w:rPr>
          <w:rStyle w:val="Zkladntext75ptTunKurzva"/>
          <w:rFonts w:ascii="Book Antiqua" w:hAnsi="Book Antiqua"/>
          <w:b w:val="0"/>
          <w:sz w:val="16"/>
          <w:szCs w:val="16"/>
          <w:lang w:val="cs-CZ"/>
        </w:rPr>
        <w:t>NUS</w:t>
      </w:r>
      <w:r w:rsidRPr="00A45FD7">
        <w:rPr>
          <w:rStyle w:val="Zkladntext7"/>
          <w:rFonts w:ascii="Book Antiqua" w:hAnsi="Book Antiqua"/>
          <w:lang w:val="cs-CZ"/>
        </w:rPr>
        <w:t xml:space="preserve"> a všemožně pomáhal českým a slovenským studentům ve Velké Británii. Byl zá</w:t>
      </w:r>
      <w:r w:rsidRPr="00A45FD7">
        <w:rPr>
          <w:rStyle w:val="Zkladntext7"/>
          <w:rFonts w:ascii="Book Antiqua" w:hAnsi="Book Antiqua"/>
          <w:lang w:val="cs-CZ"/>
        </w:rPr>
        <w:softHyphen/>
        <w:t xml:space="preserve">stupcem </w:t>
      </w:r>
      <w:r w:rsidRPr="00FE652E">
        <w:rPr>
          <w:rStyle w:val="Zkladntext75ptTunKurzva"/>
          <w:rFonts w:ascii="Book Antiqua" w:hAnsi="Book Antiqua"/>
          <w:b w:val="0"/>
          <w:sz w:val="16"/>
          <w:szCs w:val="16"/>
          <w:lang w:val="cs-CZ"/>
        </w:rPr>
        <w:t>NUS</w:t>
      </w:r>
      <w:r w:rsidRPr="00A45FD7">
        <w:rPr>
          <w:rStyle w:val="Zkladntext7"/>
          <w:rFonts w:ascii="Book Antiqua" w:hAnsi="Book Antiqua"/>
          <w:lang w:val="cs-CZ"/>
        </w:rPr>
        <w:t xml:space="preserve"> v </w:t>
      </w:r>
      <w:r w:rsidRPr="00FE652E">
        <w:rPr>
          <w:rStyle w:val="Zkladntext75ptTunKurzva"/>
          <w:rFonts w:ascii="Book Antiqua" w:hAnsi="Book Antiqua"/>
          <w:b w:val="0"/>
          <w:sz w:val="16"/>
          <w:szCs w:val="16"/>
        </w:rPr>
        <w:t>Czechoslovak Students Scholarship Fund</w:t>
      </w:r>
      <w:r w:rsidRPr="00A45FD7">
        <w:rPr>
          <w:rStyle w:val="Zkladntext75ptTunKurzva"/>
          <w:rFonts w:ascii="Book Antiqua" w:hAnsi="Book Antiqua"/>
          <w:sz w:val="16"/>
          <w:szCs w:val="16"/>
        </w:rPr>
        <w:t xml:space="preserve">, </w:t>
      </w:r>
      <w:r w:rsidRPr="00A45FD7">
        <w:rPr>
          <w:rStyle w:val="Zkladntext7"/>
          <w:rFonts w:ascii="Book Antiqua" w:hAnsi="Book Antiqua"/>
          <w:lang w:val="cs-CZ"/>
        </w:rPr>
        <w:t>který se snažil získat finance a udělovat stipendia českoslo</w:t>
      </w:r>
      <w:r w:rsidRPr="00A45FD7">
        <w:rPr>
          <w:rStyle w:val="Zkladntext7"/>
          <w:rFonts w:ascii="Book Antiqua" w:hAnsi="Book Antiqua"/>
          <w:lang w:val="cs-CZ"/>
        </w:rPr>
        <w:softHyphen/>
        <w:t>venským studentům v exilu.</w:t>
      </w:r>
    </w:p>
    <w:p w:rsidR="002C2F6A" w:rsidRPr="00A45FD7" w:rsidRDefault="0052677F">
      <w:pPr>
        <w:pStyle w:val="Zkladntext15"/>
        <w:shd w:val="clear" w:color="auto" w:fill="auto"/>
        <w:spacing w:before="0" w:after="120"/>
        <w:ind w:left="20" w:right="40" w:firstLine="180"/>
        <w:jc w:val="both"/>
        <w:rPr>
          <w:rFonts w:ascii="Book Antiqua" w:hAnsi="Book Antiqua"/>
        </w:rPr>
      </w:pPr>
      <w:r w:rsidRPr="00A45FD7">
        <w:rPr>
          <w:rStyle w:val="Zkladntext7"/>
          <w:rFonts w:ascii="Book Antiqua" w:hAnsi="Book Antiqua"/>
          <w:lang w:val="cs-CZ"/>
        </w:rPr>
        <w:t>Od r</w:t>
      </w:r>
      <w:r w:rsidR="00FE652E">
        <w:rPr>
          <w:rStyle w:val="Zkladntext7"/>
          <w:rFonts w:ascii="Book Antiqua" w:hAnsi="Book Antiqua"/>
          <w:lang w:val="cs-CZ"/>
        </w:rPr>
        <w:t>oku</w:t>
      </w:r>
      <w:r w:rsidRPr="00A45FD7">
        <w:rPr>
          <w:rStyle w:val="Zkladntext7"/>
          <w:rFonts w:ascii="Book Antiqua" w:hAnsi="Book Antiqua"/>
          <w:lang w:val="cs-CZ"/>
        </w:rPr>
        <w:t xml:space="preserve"> 1970 patřil do úzké skupiny lidí kolem Jana Kavana, která začala budovat komunikaci mezi opozičními skupinami v Československu a Londýnem. Po deset let byl jedním z hlav</w:t>
      </w:r>
      <w:r w:rsidRPr="00A45FD7">
        <w:rPr>
          <w:rStyle w:val="Zkladntext7"/>
          <w:rFonts w:ascii="Book Antiqua" w:hAnsi="Book Antiqua"/>
          <w:lang w:val="cs-CZ"/>
        </w:rPr>
        <w:softHyphen/>
        <w:t>ním stratégů této aktivity, na které se podílel i prakticky.</w:t>
      </w:r>
    </w:p>
    <w:p w:rsidR="002C2F6A" w:rsidRPr="00FE652E" w:rsidRDefault="0052677F" w:rsidP="00FE652E">
      <w:pPr>
        <w:pStyle w:val="Zkladntext15"/>
        <w:numPr>
          <w:ilvl w:val="0"/>
          <w:numId w:val="20"/>
        </w:numPr>
        <w:shd w:val="clear" w:color="auto" w:fill="auto"/>
        <w:tabs>
          <w:tab w:val="left" w:pos="414"/>
          <w:tab w:val="left" w:pos="164"/>
        </w:tabs>
        <w:spacing w:before="0" w:after="120"/>
        <w:ind w:left="20" w:right="40" w:firstLine="180"/>
        <w:jc w:val="both"/>
        <w:rPr>
          <w:rFonts w:ascii="Book Antiqua" w:hAnsi="Book Antiqua"/>
        </w:rPr>
      </w:pPr>
      <w:r w:rsidRPr="00FE652E">
        <w:rPr>
          <w:rStyle w:val="Zkladntext7"/>
          <w:rFonts w:ascii="Book Antiqua" w:hAnsi="Book Antiqua"/>
          <w:lang w:val="cs-CZ"/>
        </w:rPr>
        <w:t>r</w:t>
      </w:r>
      <w:r w:rsidR="00FE652E" w:rsidRPr="00FE652E">
        <w:rPr>
          <w:rStyle w:val="Zkladntext7"/>
          <w:rFonts w:ascii="Book Antiqua" w:hAnsi="Book Antiqua"/>
          <w:lang w:val="cs-CZ"/>
        </w:rPr>
        <w:t>oce</w:t>
      </w:r>
      <w:r w:rsidRPr="00FE652E">
        <w:rPr>
          <w:rStyle w:val="Zkladntext7"/>
          <w:rFonts w:ascii="Book Antiqua" w:hAnsi="Book Antiqua"/>
          <w:lang w:val="cs-CZ"/>
        </w:rPr>
        <w:t xml:space="preserve"> 1975 navrhl založení agentury </w:t>
      </w:r>
      <w:r w:rsidRPr="00FE652E">
        <w:rPr>
          <w:rStyle w:val="Zkladntext75ptTunKurzva"/>
          <w:rFonts w:ascii="Book Antiqua" w:hAnsi="Book Antiqua"/>
          <w:b w:val="0"/>
          <w:sz w:val="16"/>
          <w:szCs w:val="16"/>
          <w:lang w:val="cs-CZ"/>
        </w:rPr>
        <w:t>Palach Press</w:t>
      </w:r>
      <w:r w:rsidRPr="00FE652E">
        <w:rPr>
          <w:rStyle w:val="Zkladntext75ptTunKurzva"/>
          <w:rFonts w:ascii="Book Antiqua" w:hAnsi="Book Antiqua"/>
          <w:sz w:val="16"/>
          <w:szCs w:val="16"/>
          <w:lang w:val="cs-CZ"/>
        </w:rPr>
        <w:t>.</w:t>
      </w:r>
      <w:r w:rsidRPr="00FE652E">
        <w:rPr>
          <w:rStyle w:val="Zkladntext7"/>
          <w:rFonts w:ascii="Book Antiqua" w:hAnsi="Book Antiqua"/>
          <w:lang w:val="cs-CZ"/>
        </w:rPr>
        <w:t xml:space="preserve"> Tato agentura pak 14 let poskytovala západním médiím informace</w:t>
      </w:r>
      <w:r w:rsidR="00FE652E">
        <w:rPr>
          <w:rStyle w:val="Zkladntext7"/>
          <w:rFonts w:ascii="Book Antiqua" w:hAnsi="Book Antiqua"/>
          <w:lang w:val="cs-CZ"/>
        </w:rPr>
        <w:t xml:space="preserve"> </w:t>
      </w:r>
      <w:r w:rsidRPr="00FE652E">
        <w:rPr>
          <w:rStyle w:val="Zkladntext7"/>
          <w:rFonts w:ascii="Book Antiqua" w:hAnsi="Book Antiqua"/>
          <w:lang w:val="cs-CZ"/>
        </w:rPr>
        <w:t>o</w:t>
      </w:r>
      <w:r w:rsidR="00FE652E">
        <w:rPr>
          <w:rStyle w:val="Zkladntext7"/>
          <w:rFonts w:ascii="Book Antiqua" w:hAnsi="Book Antiqua"/>
          <w:lang w:val="cs-CZ"/>
        </w:rPr>
        <w:t xml:space="preserve"> </w:t>
      </w:r>
      <w:r w:rsidRPr="00FE652E">
        <w:rPr>
          <w:rStyle w:val="Zkladntext7"/>
          <w:rFonts w:ascii="Book Antiqua" w:hAnsi="Book Antiqua"/>
          <w:lang w:val="cs-CZ"/>
        </w:rPr>
        <w:t>opozičních aktivitách v Československu a umožňovala di</w:t>
      </w:r>
      <w:r w:rsidRPr="00FE652E">
        <w:rPr>
          <w:rStyle w:val="Zkladntext7"/>
          <w:rFonts w:ascii="Book Antiqua" w:hAnsi="Book Antiqua"/>
          <w:lang w:val="cs-CZ"/>
        </w:rPr>
        <w:softHyphen/>
        <w:t>sidentům přístup do západních sdělovacích prostředků.</w:t>
      </w:r>
    </w:p>
    <w:p w:rsidR="002C2F6A" w:rsidRPr="00A45FD7" w:rsidRDefault="0052677F">
      <w:pPr>
        <w:pStyle w:val="Zkladntext15"/>
        <w:numPr>
          <w:ilvl w:val="0"/>
          <w:numId w:val="20"/>
        </w:numPr>
        <w:shd w:val="clear" w:color="auto" w:fill="auto"/>
        <w:tabs>
          <w:tab w:val="left" w:pos="380"/>
        </w:tabs>
        <w:spacing w:before="0"/>
        <w:ind w:left="20" w:right="40" w:firstLine="180"/>
        <w:jc w:val="both"/>
        <w:rPr>
          <w:rFonts w:ascii="Book Antiqua" w:hAnsi="Book Antiqua"/>
        </w:rPr>
      </w:pPr>
      <w:r w:rsidRPr="00A45FD7">
        <w:rPr>
          <w:rStyle w:val="Zkladntext7"/>
          <w:rFonts w:ascii="Book Antiqua" w:hAnsi="Book Antiqua"/>
          <w:lang w:val="cs-CZ"/>
        </w:rPr>
        <w:t>r</w:t>
      </w:r>
      <w:r w:rsidR="00FE652E">
        <w:rPr>
          <w:rStyle w:val="Zkladntext7"/>
          <w:rFonts w:ascii="Book Antiqua" w:hAnsi="Book Antiqua"/>
          <w:lang w:val="cs-CZ"/>
        </w:rPr>
        <w:t>oce</w:t>
      </w:r>
      <w:r w:rsidRPr="00A45FD7">
        <w:rPr>
          <w:rStyle w:val="Zkladntext7"/>
          <w:rFonts w:ascii="Book Antiqua" w:hAnsi="Book Antiqua"/>
          <w:lang w:val="cs-CZ"/>
        </w:rPr>
        <w:t xml:space="preserve"> 1985 stál u zrodu konstruktivní spolupráce české, slo</w:t>
      </w:r>
      <w:r w:rsidRPr="00A45FD7">
        <w:rPr>
          <w:rStyle w:val="Zkladntext7"/>
          <w:rFonts w:ascii="Book Antiqua" w:hAnsi="Book Antiqua"/>
          <w:lang w:val="cs-CZ"/>
        </w:rPr>
        <w:softHyphen/>
        <w:t xml:space="preserve">venské, polské, maďarské a východoněmecké opozice, která hovořila společným hlasem přes Londýn. Byl jedním z pilířů </w:t>
      </w:r>
      <w:r w:rsidRPr="00FE652E">
        <w:rPr>
          <w:rStyle w:val="Zkladntext75ptTunKurzva"/>
          <w:rFonts w:ascii="Book Antiqua" w:hAnsi="Book Antiqua"/>
          <w:b w:val="0"/>
          <w:sz w:val="16"/>
          <w:szCs w:val="16"/>
        </w:rPr>
        <w:t xml:space="preserve">The East European Cultural </w:t>
      </w:r>
      <w:r w:rsidRPr="00FE652E">
        <w:rPr>
          <w:rStyle w:val="Zkladntext75ptTunKurzva"/>
          <w:rFonts w:ascii="Book Antiqua" w:hAnsi="Book Antiqua"/>
          <w:b w:val="0"/>
          <w:sz w:val="16"/>
          <w:szCs w:val="16"/>
          <w:lang w:val="cs-CZ"/>
        </w:rPr>
        <w:t>Foundation</w:t>
      </w:r>
      <w:r w:rsidRPr="00A45FD7">
        <w:rPr>
          <w:rStyle w:val="Zkladntext75ptTunKurzva"/>
          <w:rFonts w:ascii="Book Antiqua" w:hAnsi="Book Antiqua"/>
          <w:sz w:val="16"/>
          <w:szCs w:val="16"/>
          <w:lang w:val="cs-CZ"/>
        </w:rPr>
        <w:t>,</w:t>
      </w:r>
      <w:r w:rsidRPr="00A45FD7">
        <w:rPr>
          <w:rStyle w:val="Zkladntext7"/>
          <w:rFonts w:ascii="Book Antiqua" w:hAnsi="Book Antiqua"/>
          <w:lang w:val="cs-CZ"/>
        </w:rPr>
        <w:t xml:space="preserve"> charitativní nadace, která tuto aktivitu zprostředkovávala a často iniciovala. Tato nadace vydávala časopis </w:t>
      </w:r>
      <w:r w:rsidRPr="00FE652E">
        <w:rPr>
          <w:rStyle w:val="Zkladntext75ptTunKurzva"/>
          <w:rFonts w:ascii="Book Antiqua" w:hAnsi="Book Antiqua"/>
          <w:b w:val="0"/>
          <w:sz w:val="16"/>
          <w:szCs w:val="16"/>
        </w:rPr>
        <w:t>The East European Reporter</w:t>
      </w:r>
      <w:r w:rsidRPr="00A45FD7">
        <w:rPr>
          <w:rStyle w:val="Zkladntext75ptTunKurzva"/>
          <w:rFonts w:ascii="Book Antiqua" w:hAnsi="Book Antiqua"/>
          <w:sz w:val="16"/>
          <w:szCs w:val="16"/>
          <w:lang w:val="cs-CZ"/>
        </w:rPr>
        <w:t>,</w:t>
      </w:r>
      <w:r w:rsidRPr="00A45FD7">
        <w:rPr>
          <w:rStyle w:val="Zkladntext7"/>
          <w:rFonts w:ascii="Book Antiqua" w:hAnsi="Book Antiqua"/>
          <w:lang w:val="cs-CZ"/>
        </w:rPr>
        <w:t xml:space="preserve"> který byl po léta jedním z informačních zdrojů o činnosti a cílech opozice ve střední a východní Evropě.</w:t>
      </w:r>
    </w:p>
    <w:p w:rsidR="00433771" w:rsidRPr="00A45FD7" w:rsidRDefault="00433771">
      <w:pPr>
        <w:pStyle w:val="Zkladntext15"/>
        <w:shd w:val="clear" w:color="auto" w:fill="auto"/>
        <w:spacing w:before="0" w:after="124" w:line="202" w:lineRule="exact"/>
        <w:ind w:left="40" w:right="20"/>
        <w:jc w:val="both"/>
        <w:rPr>
          <w:rStyle w:val="Zkladntext7"/>
          <w:rFonts w:ascii="Book Antiqua" w:hAnsi="Book Antiqua"/>
          <w:lang w:val="fr-FR"/>
        </w:rPr>
      </w:pPr>
    </w:p>
    <w:p w:rsidR="00433771" w:rsidRDefault="00433771">
      <w:pPr>
        <w:pStyle w:val="Zkladntext15"/>
        <w:shd w:val="clear" w:color="auto" w:fill="auto"/>
        <w:spacing w:before="0" w:after="124" w:line="202" w:lineRule="exact"/>
        <w:ind w:left="40" w:right="20"/>
        <w:jc w:val="both"/>
        <w:rPr>
          <w:rStyle w:val="Zkladntext7"/>
          <w:rFonts w:ascii="Book Antiqua" w:hAnsi="Book Antiqua"/>
          <w:lang w:val="fr-FR"/>
        </w:rPr>
      </w:pPr>
    </w:p>
    <w:p w:rsidR="00916466" w:rsidRPr="00A45FD7" w:rsidRDefault="00916466">
      <w:pPr>
        <w:pStyle w:val="Zkladntext15"/>
        <w:shd w:val="clear" w:color="auto" w:fill="auto"/>
        <w:spacing w:before="0" w:after="124" w:line="202" w:lineRule="exact"/>
        <w:ind w:left="40" w:right="20"/>
        <w:jc w:val="both"/>
        <w:rPr>
          <w:rStyle w:val="Zkladntext7"/>
          <w:rFonts w:ascii="Book Antiqua" w:hAnsi="Book Antiqua"/>
          <w:lang w:val="fr-FR"/>
        </w:rPr>
      </w:pPr>
    </w:p>
    <w:p w:rsidR="00433771" w:rsidRPr="00A45FD7" w:rsidRDefault="00433771">
      <w:pPr>
        <w:pStyle w:val="Zkladntext15"/>
        <w:shd w:val="clear" w:color="auto" w:fill="auto"/>
        <w:spacing w:before="0" w:after="124" w:line="202" w:lineRule="exact"/>
        <w:ind w:left="40" w:right="20"/>
        <w:jc w:val="both"/>
        <w:rPr>
          <w:rStyle w:val="Zkladntext7"/>
          <w:rFonts w:ascii="Book Antiqua" w:hAnsi="Book Antiqua"/>
          <w:lang w:val="fr-FR"/>
        </w:rPr>
      </w:pPr>
    </w:p>
    <w:p w:rsidR="00433771" w:rsidRPr="00A45FD7" w:rsidRDefault="00433771">
      <w:pPr>
        <w:pStyle w:val="Zkladntext15"/>
        <w:shd w:val="clear" w:color="auto" w:fill="auto"/>
        <w:spacing w:before="0" w:after="124" w:line="202" w:lineRule="exact"/>
        <w:ind w:left="40" w:right="20"/>
        <w:jc w:val="both"/>
        <w:rPr>
          <w:rStyle w:val="Zkladntext7"/>
          <w:rFonts w:ascii="Book Antiqua" w:hAnsi="Book Antiqua"/>
          <w:lang w:val="fr-FR"/>
        </w:rPr>
      </w:pPr>
    </w:p>
    <w:p w:rsidR="00056144" w:rsidRDefault="00056144">
      <w:pPr>
        <w:pStyle w:val="Zkladntext15"/>
        <w:shd w:val="clear" w:color="auto" w:fill="auto"/>
        <w:spacing w:before="0" w:after="124" w:line="202" w:lineRule="exact"/>
        <w:ind w:left="40" w:right="20"/>
        <w:jc w:val="both"/>
        <w:rPr>
          <w:rStyle w:val="Zkladntext7"/>
          <w:rFonts w:ascii="Book Antiqua" w:hAnsi="Book Antiqua"/>
          <w:lang w:val="fr-FR"/>
        </w:rPr>
      </w:pPr>
    </w:p>
    <w:p w:rsidR="002C2F6A" w:rsidRPr="00FE652E" w:rsidRDefault="0052677F">
      <w:pPr>
        <w:pStyle w:val="Zkladntext15"/>
        <w:shd w:val="clear" w:color="auto" w:fill="auto"/>
        <w:spacing w:before="0" w:after="124" w:line="202" w:lineRule="exact"/>
        <w:ind w:left="40" w:right="20"/>
        <w:jc w:val="both"/>
        <w:rPr>
          <w:rFonts w:ascii="Book Antiqua" w:hAnsi="Book Antiqua"/>
        </w:rPr>
      </w:pPr>
      <w:r w:rsidRPr="00FE652E">
        <w:rPr>
          <w:rStyle w:val="Zkladntext7"/>
          <w:rFonts w:ascii="Book Antiqua" w:hAnsi="Book Antiqua"/>
          <w:lang w:val="fr-FR"/>
        </w:rPr>
        <w:t xml:space="preserve">Richard Molineux </w:t>
      </w:r>
      <w:r w:rsidRPr="00FE652E">
        <w:rPr>
          <w:rStyle w:val="Zkladntext7"/>
          <w:rFonts w:ascii="Book Antiqua" w:hAnsi="Book Antiqua"/>
        </w:rPr>
        <w:t>was bom in 1942. He works as a con</w:t>
      </w:r>
      <w:r w:rsidRPr="00FE652E">
        <w:rPr>
          <w:rStyle w:val="Zkladntext7"/>
          <w:rFonts w:ascii="Book Antiqua" w:hAnsi="Book Antiqua"/>
        </w:rPr>
        <w:softHyphen/>
        <w:t>sultant for bodies organizing collections for charitable purpo</w:t>
      </w:r>
      <w:r w:rsidRPr="00FE652E">
        <w:rPr>
          <w:rStyle w:val="Zkladntext7"/>
          <w:rFonts w:ascii="Book Antiqua" w:hAnsi="Book Antiqua"/>
        </w:rPr>
        <w:softHyphen/>
        <w:t>ses.</w:t>
      </w:r>
    </w:p>
    <w:p w:rsidR="002C2F6A" w:rsidRPr="00FE652E" w:rsidRDefault="0052677F">
      <w:pPr>
        <w:pStyle w:val="Zkladntext15"/>
        <w:shd w:val="clear" w:color="auto" w:fill="auto"/>
        <w:spacing w:before="0" w:after="120"/>
        <w:ind w:left="40" w:right="20" w:firstLine="180"/>
        <w:jc w:val="both"/>
        <w:rPr>
          <w:rFonts w:ascii="Book Antiqua" w:hAnsi="Book Antiqua"/>
        </w:rPr>
      </w:pPr>
      <w:r w:rsidRPr="00FE652E">
        <w:rPr>
          <w:rStyle w:val="Zkladntext7"/>
          <w:rFonts w:ascii="Book Antiqua" w:hAnsi="Book Antiqua"/>
        </w:rPr>
        <w:t xml:space="preserve">Richard Molineux’s relationship with Czechoslovakia dates back to his studies. As a member of the British </w:t>
      </w:r>
      <w:r w:rsidRPr="00FE652E">
        <w:rPr>
          <w:rStyle w:val="Zkladntext75ptTunKurzva"/>
          <w:rFonts w:ascii="Book Antiqua" w:hAnsi="Book Antiqua"/>
          <w:b w:val="0"/>
          <w:sz w:val="16"/>
          <w:szCs w:val="16"/>
        </w:rPr>
        <w:t>National Union of Students {NUS),</w:t>
      </w:r>
      <w:r w:rsidRPr="00FE652E">
        <w:rPr>
          <w:rStyle w:val="Zkladntext7"/>
          <w:rFonts w:ascii="Book Antiqua" w:hAnsi="Book Antiqua"/>
        </w:rPr>
        <w:t xml:space="preserve"> he delivered a petition protesting against the occupation of Czechoslovakia to the Soviet em</w:t>
      </w:r>
      <w:r w:rsidRPr="00FE652E">
        <w:rPr>
          <w:rStyle w:val="Zkladntext7"/>
          <w:rFonts w:ascii="Book Antiqua" w:hAnsi="Book Antiqua"/>
        </w:rPr>
        <w:softHyphen/>
        <w:t xml:space="preserve">bassy in 1968. From 1969 to 1971, he headed the </w:t>
      </w:r>
      <w:r w:rsidRPr="00FE652E">
        <w:rPr>
          <w:rStyle w:val="Zkladntext75ptTunKurzva"/>
          <w:rFonts w:ascii="Book Antiqua" w:hAnsi="Book Antiqua"/>
          <w:b w:val="0"/>
          <w:sz w:val="16"/>
          <w:szCs w:val="16"/>
        </w:rPr>
        <w:t>NUS</w:t>
      </w:r>
      <w:r w:rsidRPr="00FE652E">
        <w:rPr>
          <w:rStyle w:val="Zkladntext7"/>
          <w:rFonts w:ascii="Book Antiqua" w:hAnsi="Book Antiqua"/>
        </w:rPr>
        <w:t xml:space="preserve"> fo</w:t>
      </w:r>
      <w:r w:rsidRPr="00FE652E">
        <w:rPr>
          <w:rStyle w:val="Zkladntext7"/>
          <w:rFonts w:ascii="Book Antiqua" w:hAnsi="Book Antiqua"/>
        </w:rPr>
        <w:softHyphen/>
        <w:t xml:space="preserve">reign section and provided every possible assistance to Czech and Slovak students in Great Britain. He represented the </w:t>
      </w:r>
      <w:r w:rsidRPr="00FE652E">
        <w:rPr>
          <w:rStyle w:val="Zkladntext75ptTunKurzva"/>
          <w:rFonts w:ascii="Book Antiqua" w:hAnsi="Book Antiqua"/>
          <w:b w:val="0"/>
          <w:sz w:val="16"/>
          <w:szCs w:val="16"/>
        </w:rPr>
        <w:t>NUS</w:t>
      </w:r>
      <w:r w:rsidRPr="00FE652E">
        <w:rPr>
          <w:rStyle w:val="Zkladntext75ptTunKurzva"/>
          <w:rFonts w:ascii="Book Antiqua" w:hAnsi="Book Antiqua"/>
          <w:sz w:val="16"/>
          <w:szCs w:val="16"/>
        </w:rPr>
        <w:t xml:space="preserve"> </w:t>
      </w:r>
      <w:r w:rsidRPr="00FE652E">
        <w:rPr>
          <w:rStyle w:val="Zkladntext7"/>
          <w:rFonts w:ascii="Book Antiqua" w:hAnsi="Book Antiqua"/>
        </w:rPr>
        <w:t xml:space="preserve">in the </w:t>
      </w:r>
      <w:r w:rsidRPr="00FE652E">
        <w:rPr>
          <w:rStyle w:val="Zkladntext75ptTunKurzva"/>
          <w:rFonts w:ascii="Book Antiqua" w:hAnsi="Book Antiqua"/>
          <w:b w:val="0"/>
          <w:sz w:val="16"/>
          <w:szCs w:val="16"/>
        </w:rPr>
        <w:t>Czechoslovak Students Scholarship Fund</w:t>
      </w:r>
      <w:r w:rsidRPr="00FE652E">
        <w:rPr>
          <w:rStyle w:val="Zkladntext7"/>
          <w:rFonts w:ascii="Book Antiqua" w:hAnsi="Book Antiqua"/>
        </w:rPr>
        <w:t>, which sought to raise funds and grant scholarships to Czechoslovak students in exile.</w:t>
      </w:r>
    </w:p>
    <w:p w:rsidR="002C2F6A" w:rsidRPr="00FE652E" w:rsidRDefault="0052677F">
      <w:pPr>
        <w:pStyle w:val="Zkladntext15"/>
        <w:shd w:val="clear" w:color="auto" w:fill="auto"/>
        <w:spacing w:before="0" w:after="120"/>
        <w:ind w:left="40" w:right="20" w:firstLine="180"/>
        <w:jc w:val="both"/>
        <w:rPr>
          <w:rFonts w:ascii="Book Antiqua" w:hAnsi="Book Antiqua"/>
        </w:rPr>
      </w:pPr>
      <w:r w:rsidRPr="00FE652E">
        <w:rPr>
          <w:rStyle w:val="Zkladntext7"/>
          <w:rFonts w:ascii="Book Antiqua" w:hAnsi="Book Antiqua"/>
        </w:rPr>
        <w:t>From 1970, Richard Molineux belonged to a small group of people around Jan Kavan, which began establishing com</w:t>
      </w:r>
      <w:r w:rsidRPr="00FE652E">
        <w:rPr>
          <w:rStyle w:val="Zkladntext7"/>
          <w:rFonts w:ascii="Book Antiqua" w:hAnsi="Book Antiqua"/>
        </w:rPr>
        <w:softHyphen/>
        <w:t>munication between opposition groups in Czechoslovakia and London. For ten years, he was one of the group's princi</w:t>
      </w:r>
      <w:r w:rsidRPr="00FE652E">
        <w:rPr>
          <w:rStyle w:val="Zkladntext7"/>
          <w:rFonts w:ascii="Book Antiqua" w:hAnsi="Book Antiqua"/>
        </w:rPr>
        <w:softHyphen/>
        <w:t>pal strategists, and he also played a practical part in its acti</w:t>
      </w:r>
      <w:r w:rsidRPr="00FE652E">
        <w:rPr>
          <w:rStyle w:val="Zkladntext7"/>
          <w:rFonts w:ascii="Book Antiqua" w:hAnsi="Book Antiqua"/>
        </w:rPr>
        <w:softHyphen/>
        <w:t>vities.</w:t>
      </w:r>
    </w:p>
    <w:p w:rsidR="002C2F6A" w:rsidRPr="00FE652E" w:rsidRDefault="0052677F">
      <w:pPr>
        <w:pStyle w:val="Zkladntext15"/>
        <w:shd w:val="clear" w:color="auto" w:fill="auto"/>
        <w:spacing w:before="0" w:after="120"/>
        <w:ind w:left="40" w:right="20" w:firstLine="180"/>
        <w:jc w:val="both"/>
        <w:rPr>
          <w:rFonts w:ascii="Book Antiqua" w:hAnsi="Book Antiqua"/>
        </w:rPr>
      </w:pPr>
      <w:r w:rsidRPr="00FE652E">
        <w:rPr>
          <w:rStyle w:val="Zkladntext7"/>
          <w:rFonts w:ascii="Book Antiqua" w:hAnsi="Book Antiqua"/>
        </w:rPr>
        <w:t xml:space="preserve">In 1975, he proposed the creation of the </w:t>
      </w:r>
      <w:r w:rsidRPr="00FE652E">
        <w:rPr>
          <w:rStyle w:val="Zkladntext75ptTunKurzva"/>
          <w:rFonts w:ascii="Book Antiqua" w:hAnsi="Book Antiqua"/>
          <w:b w:val="0"/>
          <w:sz w:val="16"/>
          <w:szCs w:val="16"/>
        </w:rPr>
        <w:t>Palach Press</w:t>
      </w:r>
      <w:r w:rsidRPr="00FE652E">
        <w:rPr>
          <w:rStyle w:val="Zkladntext7"/>
          <w:rFonts w:ascii="Book Antiqua" w:hAnsi="Book Antiqua"/>
        </w:rPr>
        <w:t xml:space="preserve"> agen</w:t>
      </w:r>
      <w:r w:rsidRPr="00FE652E">
        <w:rPr>
          <w:rStyle w:val="Zkladntext7"/>
          <w:rFonts w:ascii="Book Antiqua" w:hAnsi="Book Antiqua"/>
        </w:rPr>
        <w:softHyphen/>
        <w:t>cy. The agency then supplied Western media for 14 years with information on opposition activities in Czechoslovakia, and gave Czechoslovak dissidents access to Western media.</w:t>
      </w:r>
    </w:p>
    <w:p w:rsidR="002C2F6A" w:rsidRPr="00FE652E" w:rsidRDefault="0052677F">
      <w:pPr>
        <w:pStyle w:val="Zkladntext15"/>
        <w:shd w:val="clear" w:color="auto" w:fill="auto"/>
        <w:spacing w:before="0"/>
        <w:ind w:left="40" w:right="20" w:firstLine="180"/>
        <w:jc w:val="both"/>
        <w:rPr>
          <w:rFonts w:ascii="Book Antiqua" w:hAnsi="Book Antiqua"/>
        </w:rPr>
      </w:pPr>
      <w:r w:rsidRPr="00FE652E">
        <w:rPr>
          <w:rStyle w:val="Zkladntext7"/>
          <w:rFonts w:ascii="Book Antiqua" w:hAnsi="Book Antiqua"/>
        </w:rPr>
        <w:t>In 1985, Richard Molineux was at the birth of constructi</w:t>
      </w:r>
      <w:r w:rsidRPr="00FE652E">
        <w:rPr>
          <w:rStyle w:val="Zkladntext7"/>
          <w:rFonts w:ascii="Book Antiqua" w:hAnsi="Book Antiqua"/>
        </w:rPr>
        <w:softHyphen/>
        <w:t xml:space="preserve">ve cooperation between Czech, Slovak, Polish, Hungarian and East German opposition, which spoke in one voice through London. He was one of the supporting pillars of </w:t>
      </w:r>
      <w:r w:rsidRPr="00FE652E">
        <w:rPr>
          <w:rStyle w:val="Zkladntext75ptTunKurzva"/>
          <w:rFonts w:ascii="Book Antiqua" w:hAnsi="Book Antiqua"/>
          <w:b w:val="0"/>
          <w:sz w:val="16"/>
          <w:szCs w:val="16"/>
        </w:rPr>
        <w:t>The East European Cultural Foundation</w:t>
      </w:r>
      <w:r w:rsidRPr="00FE652E">
        <w:rPr>
          <w:rStyle w:val="Zkladntext75ptTunKurzva"/>
          <w:rFonts w:ascii="Book Antiqua" w:hAnsi="Book Antiqua"/>
          <w:sz w:val="16"/>
          <w:szCs w:val="16"/>
        </w:rPr>
        <w:t>,</w:t>
      </w:r>
      <w:r w:rsidRPr="00FE652E">
        <w:rPr>
          <w:rStyle w:val="Zkladntext7"/>
          <w:rFonts w:ascii="Book Antiqua" w:hAnsi="Book Antiqua"/>
        </w:rPr>
        <w:t xml:space="preserve"> a charity foundation that mediated and often initiated such activity. The Foundati</w:t>
      </w:r>
      <w:r w:rsidRPr="00FE652E">
        <w:rPr>
          <w:rStyle w:val="Zkladntext7"/>
          <w:rFonts w:ascii="Book Antiqua" w:hAnsi="Book Antiqua"/>
        </w:rPr>
        <w:softHyphen/>
        <w:t xml:space="preserve">on issued </w:t>
      </w:r>
      <w:r w:rsidRPr="00FE652E">
        <w:rPr>
          <w:rStyle w:val="Zkladntext75ptTunKurzva"/>
          <w:rFonts w:ascii="Book Antiqua" w:hAnsi="Book Antiqua"/>
          <w:b w:val="0"/>
          <w:sz w:val="16"/>
          <w:szCs w:val="16"/>
        </w:rPr>
        <w:t>The East European Reporter</w:t>
      </w:r>
      <w:r w:rsidRPr="00FE652E">
        <w:rPr>
          <w:rStyle w:val="Zkladntext75ptTunKurzva"/>
          <w:rFonts w:ascii="Book Antiqua" w:hAnsi="Book Antiqua"/>
          <w:sz w:val="16"/>
          <w:szCs w:val="16"/>
        </w:rPr>
        <w:t>,</w:t>
      </w:r>
      <w:r w:rsidRPr="00FE652E">
        <w:rPr>
          <w:rStyle w:val="Zkladntext7"/>
          <w:rFonts w:ascii="Book Antiqua" w:hAnsi="Book Antiqua"/>
        </w:rPr>
        <w:t xml:space="preserve"> a magazine that for many years was one of the sources of information regarding the activities and objectives of the opposition in Central and Eastern Europe.</w:t>
      </w:r>
    </w:p>
    <w:p w:rsidR="00AB6C66" w:rsidRPr="00A45FD7" w:rsidRDefault="00AB6C66">
      <w:pPr>
        <w:rPr>
          <w:rStyle w:val="Zkladntext15ArialNarrow85ptTunMalpsmenadkovn0pt3"/>
          <w:rFonts w:ascii="Book Antiqua" w:hAnsi="Book Antiqua"/>
          <w:sz w:val="16"/>
          <w:szCs w:val="16"/>
        </w:rPr>
      </w:pPr>
      <w:r w:rsidRPr="00A45FD7">
        <w:rPr>
          <w:rStyle w:val="Zkladntext15ArialNarrow85ptTunMalpsmenadkovn0pt3"/>
          <w:rFonts w:ascii="Book Antiqua" w:hAnsi="Book Antiqua"/>
          <w:sz w:val="16"/>
          <w:szCs w:val="16"/>
        </w:rPr>
        <w:br w:type="page"/>
      </w:r>
    </w:p>
    <w:p w:rsidR="00820E78" w:rsidRDefault="00820E78" w:rsidP="002E4CEB">
      <w:pPr>
        <w:pStyle w:val="Zkladntext151"/>
        <w:shd w:val="clear" w:color="auto" w:fill="auto"/>
        <w:spacing w:after="177" w:line="170" w:lineRule="exact"/>
        <w:jc w:val="left"/>
        <w:rPr>
          <w:rStyle w:val="Zkladntext15ArialNarrow85ptTunMalpsmenadkovn0pt3"/>
          <w:rFonts w:ascii="Book Antiqua" w:hAnsi="Book Antiqua"/>
          <w:sz w:val="16"/>
          <w:szCs w:val="16"/>
        </w:rPr>
      </w:pPr>
      <w:r>
        <w:rPr>
          <w:rStyle w:val="Zkladntext15ArialNarrow85ptTunMalpsmenadkovn0pt3"/>
          <w:rFonts w:ascii="Book Antiqua" w:hAnsi="Book Antiqua"/>
          <w:sz w:val="16"/>
          <w:szCs w:val="16"/>
        </w:rPr>
        <w:lastRenderedPageBreak/>
        <w:t>2001</w:t>
      </w:r>
    </w:p>
    <w:p w:rsidR="002C2F6A" w:rsidRPr="002E4CEB" w:rsidRDefault="0052677F" w:rsidP="002E4CEB">
      <w:pPr>
        <w:pStyle w:val="Zkladntext151"/>
        <w:shd w:val="clear" w:color="auto" w:fill="auto"/>
        <w:spacing w:after="177" w:line="170" w:lineRule="exact"/>
        <w:jc w:val="left"/>
        <w:rPr>
          <w:rFonts w:ascii="Book Antiqua" w:hAnsi="Book Antiqua"/>
        </w:rPr>
      </w:pPr>
      <w:r w:rsidRPr="002E4CEB">
        <w:rPr>
          <w:rStyle w:val="Zkladntext15ArialNarrow85ptTunMalpsmenadkovn0pt3"/>
          <w:rFonts w:ascii="Book Antiqua" w:hAnsi="Book Antiqua"/>
          <w:sz w:val="16"/>
          <w:szCs w:val="16"/>
        </w:rPr>
        <w:t xml:space="preserve">Ewald Osers, </w:t>
      </w:r>
      <w:r w:rsidRPr="002E4CEB">
        <w:rPr>
          <w:rStyle w:val="Zkladntext15ArialNarrow85ptTunMalpsmenadkovn0pt3"/>
          <w:rFonts w:ascii="Book Antiqua" w:hAnsi="Book Antiqua"/>
          <w:sz w:val="16"/>
          <w:szCs w:val="16"/>
          <w:lang w:val="cs-CZ"/>
        </w:rPr>
        <w:t>BA</w:t>
      </w:r>
    </w:p>
    <w:p w:rsidR="002E4CEB" w:rsidRPr="00372519" w:rsidRDefault="002E4CEB" w:rsidP="002E4CEB">
      <w:pPr>
        <w:pStyle w:val="Nadpis100"/>
        <w:shd w:val="clear" w:color="auto" w:fill="auto"/>
        <w:spacing w:before="0" w:after="0" w:line="240" w:lineRule="auto"/>
        <w:ind w:right="1457"/>
        <w:rPr>
          <w:rStyle w:val="Nadpis10ArialNarrow85ptTun0"/>
          <w:rFonts w:ascii="Book Antiqua" w:hAnsi="Book Antiqua"/>
          <w:sz w:val="16"/>
          <w:szCs w:val="16"/>
        </w:rPr>
      </w:pPr>
      <w:r w:rsidRPr="00372519">
        <w:rPr>
          <w:rStyle w:val="Nadpis10ArialNarrow85ptTun0"/>
          <w:rFonts w:ascii="Book Antiqua" w:hAnsi="Book Antiqua"/>
          <w:sz w:val="16"/>
          <w:szCs w:val="16"/>
        </w:rPr>
        <w:t xml:space="preserve">Velká Británie </w:t>
      </w:r>
    </w:p>
    <w:p w:rsidR="002E4CEB" w:rsidRPr="00372519" w:rsidRDefault="002E4CEB" w:rsidP="002E4CEB">
      <w:pPr>
        <w:pStyle w:val="Nadpis100"/>
        <w:shd w:val="clear" w:color="auto" w:fill="auto"/>
        <w:spacing w:before="0" w:after="0" w:line="240" w:lineRule="auto"/>
        <w:ind w:right="1457"/>
        <w:rPr>
          <w:rStyle w:val="Nadpis10ArialNarrow85ptTun0"/>
          <w:rFonts w:ascii="Book Antiqua" w:hAnsi="Book Antiqua"/>
          <w:sz w:val="16"/>
          <w:szCs w:val="16"/>
          <w:lang w:val="en-US"/>
        </w:rPr>
      </w:pPr>
      <w:r w:rsidRPr="00372519">
        <w:rPr>
          <w:rStyle w:val="Nadpis10ArialNarrow85ptTun0"/>
          <w:rFonts w:ascii="Book Antiqua" w:hAnsi="Book Antiqua"/>
          <w:sz w:val="16"/>
          <w:szCs w:val="16"/>
          <w:lang w:val="fr-FR"/>
        </w:rPr>
        <w:t xml:space="preserve">United </w:t>
      </w:r>
      <w:r w:rsidRPr="00372519">
        <w:rPr>
          <w:rStyle w:val="Nadpis10ArialNarrow85ptTun0"/>
          <w:rFonts w:ascii="Book Antiqua" w:hAnsi="Book Antiqua"/>
          <w:sz w:val="16"/>
          <w:szCs w:val="16"/>
          <w:lang w:val="en-US"/>
        </w:rPr>
        <w:t>Kingdom</w:t>
      </w:r>
    </w:p>
    <w:p w:rsidR="002E4CEB" w:rsidRDefault="002E4CEB">
      <w:pPr>
        <w:pStyle w:val="Zkladntext590"/>
        <w:shd w:val="clear" w:color="auto" w:fill="auto"/>
        <w:spacing w:before="0"/>
        <w:ind w:left="20"/>
        <w:rPr>
          <w:rStyle w:val="Zkladntext130"/>
          <w:rFonts w:ascii="Book Antiqua" w:hAnsi="Book Antiqua"/>
          <w:b w:val="0"/>
          <w:bCs w:val="0"/>
          <w:lang w:val="cs-CZ"/>
        </w:rPr>
      </w:pPr>
    </w:p>
    <w:p w:rsidR="002C2F6A" w:rsidRPr="00A45FD7" w:rsidRDefault="0052677F">
      <w:pPr>
        <w:pStyle w:val="Zkladntext590"/>
        <w:shd w:val="clear" w:color="auto" w:fill="auto"/>
        <w:spacing w:before="0"/>
        <w:ind w:left="20"/>
        <w:rPr>
          <w:rFonts w:ascii="Book Antiqua" w:hAnsi="Book Antiqua"/>
          <w:sz w:val="16"/>
          <w:szCs w:val="16"/>
        </w:rPr>
      </w:pPr>
      <w:r w:rsidRPr="00A45FD7">
        <w:rPr>
          <w:rStyle w:val="Zkladntext130"/>
          <w:rFonts w:ascii="Book Antiqua" w:hAnsi="Book Antiqua"/>
          <w:b w:val="0"/>
          <w:bCs w:val="0"/>
          <w:lang w:val="cs-CZ"/>
        </w:rPr>
        <w:t xml:space="preserve">Narodil se </w:t>
      </w:r>
      <w:r w:rsidRPr="00A45FD7">
        <w:rPr>
          <w:rStyle w:val="Zkladntext130"/>
          <w:rFonts w:ascii="Book Antiqua" w:hAnsi="Book Antiqua"/>
          <w:b w:val="0"/>
          <w:bCs w:val="0"/>
          <w:lang w:val="sk-SK"/>
        </w:rPr>
        <w:t>r</w:t>
      </w:r>
      <w:r w:rsidR="00820E78">
        <w:rPr>
          <w:rStyle w:val="Zkladntext130"/>
          <w:rFonts w:ascii="Book Antiqua" w:hAnsi="Book Antiqua"/>
          <w:b w:val="0"/>
          <w:bCs w:val="0"/>
          <w:lang w:val="sk-SK"/>
        </w:rPr>
        <w:t>oku</w:t>
      </w:r>
      <w:r w:rsidRPr="00A45FD7">
        <w:rPr>
          <w:rStyle w:val="Zkladntext130"/>
          <w:rFonts w:ascii="Book Antiqua" w:hAnsi="Book Antiqua"/>
          <w:b w:val="0"/>
          <w:bCs w:val="0"/>
          <w:lang w:val="sk-SK"/>
        </w:rPr>
        <w:t xml:space="preserve"> </w:t>
      </w:r>
      <w:r w:rsidRPr="00A45FD7">
        <w:rPr>
          <w:rStyle w:val="Zkladntext130"/>
          <w:rFonts w:ascii="Book Antiqua" w:hAnsi="Book Antiqua"/>
          <w:b w:val="0"/>
          <w:bCs w:val="0"/>
          <w:lang w:val="cs-CZ"/>
        </w:rPr>
        <w:t>1917 v Praze v německy mluvící rodině. Od r</w:t>
      </w:r>
      <w:r w:rsidR="00820E78">
        <w:rPr>
          <w:rStyle w:val="Zkladntext130"/>
          <w:rFonts w:ascii="Book Antiqua" w:hAnsi="Book Antiqua"/>
          <w:b w:val="0"/>
          <w:bCs w:val="0"/>
          <w:lang w:val="cs-CZ"/>
        </w:rPr>
        <w:t>oku</w:t>
      </w:r>
      <w:r w:rsidRPr="00A45FD7">
        <w:rPr>
          <w:rStyle w:val="Zkladntext130"/>
          <w:rFonts w:ascii="Book Antiqua" w:hAnsi="Book Antiqua"/>
          <w:b w:val="0"/>
          <w:bCs w:val="0"/>
          <w:lang w:val="cs-CZ"/>
        </w:rPr>
        <w:t xml:space="preserve"> 1938 žije v Anglii, kde studoval slovanské jazyky. Již před válkou překládal českou poezii do němčiny. Jeho překlady bás</w:t>
      </w:r>
      <w:r w:rsidRPr="00A45FD7">
        <w:rPr>
          <w:rStyle w:val="Zkladntext130"/>
          <w:rFonts w:ascii="Book Antiqua" w:hAnsi="Book Antiqua"/>
          <w:b w:val="0"/>
          <w:bCs w:val="0"/>
          <w:lang w:val="cs-CZ"/>
        </w:rPr>
        <w:softHyphen/>
        <w:t xml:space="preserve">ní J. Hory, F. Halase, V. Nezvala, </w:t>
      </w:r>
      <w:r w:rsidRPr="00A45FD7">
        <w:rPr>
          <w:rStyle w:val="Zkladntext130"/>
          <w:rFonts w:ascii="Book Antiqua" w:hAnsi="Book Antiqua"/>
          <w:b w:val="0"/>
          <w:bCs w:val="0"/>
          <w:lang w:val="sk-SK"/>
        </w:rPr>
        <w:t xml:space="preserve">S. </w:t>
      </w:r>
      <w:r w:rsidRPr="00A45FD7">
        <w:rPr>
          <w:rStyle w:val="Zkladntext130"/>
          <w:rFonts w:ascii="Book Antiqua" w:hAnsi="Book Antiqua"/>
          <w:b w:val="0"/>
          <w:bCs w:val="0"/>
          <w:lang w:val="cs-CZ"/>
        </w:rPr>
        <w:t>K. Neumanna a jiných umělců byly publikovány v letech 1937-</w:t>
      </w:r>
      <w:r w:rsidR="00820E78">
        <w:rPr>
          <w:rStyle w:val="Zkladntext130"/>
          <w:rFonts w:ascii="Book Antiqua" w:hAnsi="Book Antiqua"/>
          <w:b w:val="0"/>
          <w:bCs w:val="0"/>
          <w:lang w:val="cs-CZ"/>
        </w:rPr>
        <w:t>19</w:t>
      </w:r>
      <w:r w:rsidRPr="00A45FD7">
        <w:rPr>
          <w:rStyle w:val="Zkladntext130"/>
          <w:rFonts w:ascii="Book Antiqua" w:hAnsi="Book Antiqua"/>
          <w:b w:val="0"/>
          <w:bCs w:val="0"/>
          <w:lang w:val="cs-CZ"/>
        </w:rPr>
        <w:t>38 v pražských němec</w:t>
      </w:r>
      <w:r w:rsidRPr="00A45FD7">
        <w:rPr>
          <w:rStyle w:val="Zkladntext130"/>
          <w:rFonts w:ascii="Book Antiqua" w:hAnsi="Book Antiqua"/>
          <w:b w:val="0"/>
          <w:bCs w:val="0"/>
          <w:lang w:val="cs-CZ"/>
        </w:rPr>
        <w:softHyphen/>
        <w:t xml:space="preserve">kých novinách </w:t>
      </w:r>
      <w:r w:rsidRPr="00A45FD7">
        <w:rPr>
          <w:rStyle w:val="ZkladntextKurzva0"/>
          <w:rFonts w:ascii="Book Antiqua" w:hAnsi="Book Antiqua"/>
          <w:b w:val="0"/>
          <w:bCs w:val="0"/>
        </w:rPr>
        <w:t>Prager Presse</w:t>
      </w:r>
      <w:r w:rsidRPr="00A45FD7">
        <w:rPr>
          <w:rStyle w:val="Zkladntext130"/>
          <w:rFonts w:ascii="Book Antiqua" w:hAnsi="Book Antiqua"/>
          <w:b w:val="0"/>
          <w:bCs w:val="0"/>
          <w:lang w:val="cs-CZ"/>
        </w:rPr>
        <w:t xml:space="preserve"> a ve čtvrtletníku </w:t>
      </w:r>
      <w:r w:rsidRPr="00A45FD7">
        <w:rPr>
          <w:rStyle w:val="ZkladntextKurzva0"/>
          <w:rFonts w:ascii="Book Antiqua" w:hAnsi="Book Antiqua"/>
          <w:b w:val="0"/>
          <w:bCs w:val="0"/>
        </w:rPr>
        <w:t>U</w:t>
      </w:r>
      <w:r w:rsidRPr="00A45FD7">
        <w:rPr>
          <w:rStyle w:val="Zkladntext130"/>
          <w:rFonts w:ascii="Book Antiqua" w:hAnsi="Book Antiqua"/>
          <w:b w:val="0"/>
          <w:bCs w:val="0"/>
          <w:lang w:val="cs-CZ"/>
        </w:rPr>
        <w:t xml:space="preserve"> skupiny </w:t>
      </w:r>
      <w:r w:rsidRPr="00A45FD7">
        <w:rPr>
          <w:rStyle w:val="ZkladntextKurzva0"/>
          <w:rFonts w:ascii="Book Antiqua" w:hAnsi="Book Antiqua"/>
          <w:b w:val="0"/>
          <w:bCs w:val="0"/>
        </w:rPr>
        <w:t>Blok.</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130"/>
          <w:rFonts w:ascii="Book Antiqua" w:hAnsi="Book Antiqua"/>
          <w:lang w:val="cs-CZ"/>
        </w:rPr>
        <w:t xml:space="preserve">Za války pracoval pro monitorovací službu </w:t>
      </w:r>
      <w:r w:rsidRPr="00A45FD7">
        <w:rPr>
          <w:rStyle w:val="ZkladntextKurzva0"/>
          <w:rFonts w:ascii="Book Antiqua" w:hAnsi="Book Antiqua"/>
        </w:rPr>
        <w:t>BBC.</w:t>
      </w:r>
      <w:r w:rsidRPr="00A45FD7">
        <w:rPr>
          <w:rStyle w:val="Zkladntext130"/>
          <w:rFonts w:ascii="Book Antiqua" w:hAnsi="Book Antiqua"/>
          <w:lang w:val="cs-CZ"/>
        </w:rPr>
        <w:t xml:space="preserve"> Společně s Pavlem Tigridem a Karlem Brušákem redigoval a přispíval do anglo-českého kulturního sborníku </w:t>
      </w:r>
      <w:r w:rsidRPr="00A45FD7">
        <w:rPr>
          <w:rStyle w:val="ZkladntextKurzva0"/>
          <w:rFonts w:ascii="Book Antiqua" w:hAnsi="Book Antiqua"/>
        </w:rPr>
        <w:t>Review 41</w:t>
      </w:r>
      <w:r w:rsidRPr="00A45FD7">
        <w:rPr>
          <w:rStyle w:val="Zkladntext130"/>
          <w:rFonts w:ascii="Book Antiqua" w:hAnsi="Book Antiqua"/>
          <w:lang w:val="cs-CZ"/>
        </w:rPr>
        <w:t xml:space="preserve"> až </w:t>
      </w:r>
      <w:r w:rsidRPr="00A45FD7">
        <w:rPr>
          <w:rStyle w:val="ZkladntextKurzva0"/>
          <w:rFonts w:ascii="Book Antiqua" w:hAnsi="Book Antiqua"/>
        </w:rPr>
        <w:t xml:space="preserve">47. </w:t>
      </w:r>
      <w:r w:rsidRPr="00A45FD7">
        <w:rPr>
          <w:rStyle w:val="Zkladntext130"/>
          <w:rFonts w:ascii="Book Antiqua" w:hAnsi="Book Antiqua"/>
          <w:lang w:val="cs-CZ"/>
        </w:rPr>
        <w:t xml:space="preserve">V </w:t>
      </w:r>
      <w:r w:rsidR="00820E78">
        <w:rPr>
          <w:rStyle w:val="Zkladntext130"/>
          <w:rFonts w:ascii="Book Antiqua" w:hAnsi="Book Antiqua"/>
          <w:lang w:val="cs-CZ"/>
        </w:rPr>
        <w:t>roce</w:t>
      </w:r>
      <w:r w:rsidRPr="00A45FD7">
        <w:rPr>
          <w:rStyle w:val="Zkladntext130"/>
          <w:rFonts w:ascii="Book Antiqua" w:hAnsi="Book Antiqua"/>
          <w:lang w:val="cs-CZ"/>
        </w:rPr>
        <w:t xml:space="preserve"> 1945 ve spolupráci s anglickým kolegou vydal svou první antologii soudobé české poezie, </w:t>
      </w:r>
      <w:r w:rsidRPr="00A45FD7">
        <w:rPr>
          <w:rStyle w:val="ZkladntextKurzva0"/>
          <w:rFonts w:ascii="Book Antiqua" w:hAnsi="Book Antiqua"/>
        </w:rPr>
        <w:t>Modem Czech Poetry.</w:t>
      </w:r>
      <w:r w:rsidRPr="00A45FD7">
        <w:rPr>
          <w:rStyle w:val="Zkladntext130"/>
          <w:rFonts w:ascii="Book Antiqua" w:hAnsi="Book Antiqua"/>
          <w:lang w:val="cs-CZ"/>
        </w:rPr>
        <w:t xml:space="preserve"> V </w:t>
      </w:r>
      <w:r w:rsidRPr="00A45FD7">
        <w:rPr>
          <w:rStyle w:val="ZkladntextKurzva0"/>
          <w:rFonts w:ascii="Book Antiqua" w:hAnsi="Book Antiqua"/>
        </w:rPr>
        <w:t xml:space="preserve">BBC </w:t>
      </w:r>
      <w:r w:rsidRPr="00A45FD7">
        <w:rPr>
          <w:rStyle w:val="Zkladntext130"/>
          <w:rFonts w:ascii="Book Antiqua" w:hAnsi="Book Antiqua"/>
          <w:lang w:val="cs-CZ"/>
        </w:rPr>
        <w:t>zůstal zaměstnán i po válce.</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130"/>
          <w:rFonts w:ascii="Book Antiqua" w:hAnsi="Book Antiqua"/>
          <w:lang w:val="cs-CZ"/>
        </w:rPr>
        <w:t>V poválečném období začal intenzivně překládat českou li</w:t>
      </w:r>
      <w:r w:rsidRPr="00A45FD7">
        <w:rPr>
          <w:rStyle w:val="Zkladntext130"/>
          <w:rFonts w:ascii="Book Antiqua" w:hAnsi="Book Antiqua"/>
          <w:lang w:val="cs-CZ"/>
        </w:rPr>
        <w:softHyphen/>
        <w:t>teraturu do angličtiny. Přeložil na 130 knih, z toho téměř 40 sbírek poezie. Překládá také z němčiny, slovenštiny, ruštiny, bulharštiny a makedonštiny. Podle sdělení Komise pro udělo</w:t>
      </w:r>
      <w:r w:rsidRPr="00A45FD7">
        <w:rPr>
          <w:rStyle w:val="Zkladntext130"/>
          <w:rFonts w:ascii="Book Antiqua" w:hAnsi="Book Antiqua"/>
          <w:lang w:val="cs-CZ"/>
        </w:rPr>
        <w:softHyphen/>
        <w:t>vání Nobelovy ceny Švédské královské akademie byly Osersovy překlady důležitým faktorem vedoucím k rozhodnutí udělit tuto cenu českému básníkovi J. Seifertovi v r</w:t>
      </w:r>
      <w:r w:rsidR="00820E78">
        <w:rPr>
          <w:rStyle w:val="Zkladntext130"/>
          <w:rFonts w:ascii="Book Antiqua" w:hAnsi="Book Antiqua"/>
          <w:lang w:val="cs-CZ"/>
        </w:rPr>
        <w:t>oce</w:t>
      </w:r>
      <w:r w:rsidRPr="00A45FD7">
        <w:rPr>
          <w:rStyle w:val="Zkladntext130"/>
          <w:rFonts w:ascii="Book Antiqua" w:hAnsi="Book Antiqua"/>
          <w:lang w:val="cs-CZ"/>
        </w:rPr>
        <w:t xml:space="preserve"> 1984.</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130"/>
          <w:rFonts w:ascii="Book Antiqua" w:hAnsi="Book Antiqua"/>
          <w:lang w:val="cs-CZ"/>
        </w:rPr>
        <w:t xml:space="preserve">Všestranný talent E. Oserse a jeho zásluhy o šíření znalostí o literatuře evropských kultur v anglicky mluvících zemích ocenila řada států - například Bulharsko </w:t>
      </w:r>
      <w:r w:rsidRPr="00A45FD7">
        <w:rPr>
          <w:rStyle w:val="ZkladntextKurzva0"/>
          <w:rFonts w:ascii="Book Antiqua" w:hAnsi="Book Antiqua"/>
        </w:rPr>
        <w:t>Řadem Cyrila a Me</w:t>
      </w:r>
      <w:r w:rsidRPr="00A45FD7">
        <w:rPr>
          <w:rStyle w:val="ZkladntextKurzva0"/>
          <w:rFonts w:ascii="Book Antiqua" w:hAnsi="Book Antiqua"/>
        </w:rPr>
        <w:softHyphen/>
        <w:t>toděje 1. třídy.</w:t>
      </w:r>
      <w:r w:rsidRPr="00A45FD7">
        <w:rPr>
          <w:rStyle w:val="Zkladntext130"/>
          <w:rFonts w:ascii="Book Antiqua" w:hAnsi="Book Antiqua"/>
          <w:lang w:val="cs-CZ"/>
        </w:rPr>
        <w:t xml:space="preserve"> Německo </w:t>
      </w:r>
      <w:r w:rsidRPr="00A45FD7">
        <w:rPr>
          <w:rStyle w:val="ZkladntextKurzva0"/>
          <w:rFonts w:ascii="Book Antiqua" w:hAnsi="Book Antiqua"/>
        </w:rPr>
        <w:t>Řádem Za zásluhy I. třídy,</w:t>
      </w:r>
      <w:r w:rsidRPr="00A45FD7">
        <w:rPr>
          <w:rStyle w:val="Zkladntext130"/>
          <w:rFonts w:ascii="Book Antiqua" w:hAnsi="Book Antiqua"/>
          <w:lang w:val="cs-CZ"/>
        </w:rPr>
        <w:t xml:space="preserve"> Makedonie </w:t>
      </w:r>
      <w:r w:rsidRPr="00A45FD7">
        <w:rPr>
          <w:rStyle w:val="ZkladntextKurzva0"/>
          <w:rFonts w:ascii="Book Antiqua" w:hAnsi="Book Antiqua"/>
        </w:rPr>
        <w:t>Literární cenou</w:t>
      </w:r>
      <w:r w:rsidRPr="00A45FD7">
        <w:rPr>
          <w:rStyle w:val="Zkladntext130"/>
          <w:rFonts w:ascii="Book Antiqua" w:hAnsi="Book Antiqua"/>
          <w:lang w:val="cs-CZ"/>
        </w:rPr>
        <w:t xml:space="preserve"> a domovská </w:t>
      </w:r>
      <w:r w:rsidR="00F663AB">
        <w:rPr>
          <w:rStyle w:val="Zkladntext130"/>
          <w:rFonts w:ascii="Book Antiqua" w:hAnsi="Book Antiqua"/>
          <w:lang w:val="cs-CZ"/>
        </w:rPr>
        <w:t xml:space="preserve">Velká </w:t>
      </w:r>
      <w:r w:rsidRPr="00A45FD7">
        <w:rPr>
          <w:rStyle w:val="Zkladntext130"/>
          <w:rFonts w:ascii="Book Antiqua" w:hAnsi="Book Antiqua"/>
          <w:lang w:val="cs-CZ"/>
        </w:rPr>
        <w:t xml:space="preserve">Británie jmenováním za člena </w:t>
      </w:r>
      <w:r w:rsidRPr="00A45FD7">
        <w:rPr>
          <w:rStyle w:val="ZkladntextKurzva0"/>
          <w:rFonts w:ascii="Book Antiqua" w:hAnsi="Book Antiqua"/>
        </w:rPr>
        <w:t>Královské společnosti pro literaturu</w:t>
      </w:r>
      <w:r w:rsidRPr="00A45FD7">
        <w:rPr>
          <w:rStyle w:val="Zkladntext130"/>
          <w:rFonts w:ascii="Book Antiqua" w:hAnsi="Book Antiqua"/>
          <w:lang w:val="cs-CZ"/>
        </w:rPr>
        <w:t xml:space="preserve"> (stalo se tak r</w:t>
      </w:r>
      <w:r w:rsidR="00F663AB">
        <w:rPr>
          <w:rStyle w:val="Zkladntext130"/>
          <w:rFonts w:ascii="Book Antiqua" w:hAnsi="Book Antiqua"/>
          <w:lang w:val="cs-CZ"/>
        </w:rPr>
        <w:t>oku</w:t>
      </w:r>
      <w:r w:rsidRPr="00A45FD7">
        <w:rPr>
          <w:rStyle w:val="Zkladntext130"/>
          <w:rFonts w:ascii="Book Antiqua" w:hAnsi="Book Antiqua"/>
          <w:lang w:val="cs-CZ"/>
        </w:rPr>
        <w:t xml:space="preserve"> 1984 a E. Osers byl vůbec prvním takto oceněným překladatelem).</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Kurzva0"/>
          <w:rFonts w:ascii="Book Antiqua" w:hAnsi="Book Antiqua"/>
        </w:rPr>
        <w:t>Univerzita Palackého</w:t>
      </w:r>
      <w:r w:rsidRPr="00A45FD7">
        <w:rPr>
          <w:rStyle w:val="Zkladntext130"/>
          <w:rFonts w:ascii="Book Antiqua" w:hAnsi="Book Antiqua"/>
          <w:lang w:val="cs-CZ"/>
        </w:rPr>
        <w:t xml:space="preserve"> v </w:t>
      </w:r>
      <w:r w:rsidRPr="00A45FD7">
        <w:rPr>
          <w:rStyle w:val="ZkladntextKurzva0"/>
          <w:rFonts w:ascii="Book Antiqua" w:hAnsi="Book Antiqua"/>
        </w:rPr>
        <w:t>Olomouci</w:t>
      </w:r>
      <w:r w:rsidRPr="00A45FD7">
        <w:rPr>
          <w:rStyle w:val="Zkladntext130"/>
          <w:rFonts w:ascii="Book Antiqua" w:hAnsi="Book Antiqua"/>
          <w:lang w:val="cs-CZ"/>
        </w:rPr>
        <w:t xml:space="preserve"> udělila E. Osersovi v r</w:t>
      </w:r>
      <w:r w:rsidR="00F663AB">
        <w:rPr>
          <w:rStyle w:val="Zkladntext130"/>
          <w:rFonts w:ascii="Book Antiqua" w:hAnsi="Book Antiqua"/>
          <w:lang w:val="cs-CZ"/>
        </w:rPr>
        <w:t>oce</w:t>
      </w:r>
      <w:r w:rsidRPr="00A45FD7">
        <w:rPr>
          <w:rStyle w:val="Zkladntext130"/>
          <w:rFonts w:ascii="Book Antiqua" w:hAnsi="Book Antiqua"/>
          <w:lang w:val="cs-CZ"/>
        </w:rPr>
        <w:t xml:space="preserve"> 1990 čestný doktorát a prezident České republiky Václav Havel mu k státnímu svátku 1997 předal </w:t>
      </w:r>
      <w:r w:rsidRPr="00A45FD7">
        <w:rPr>
          <w:rStyle w:val="ZkladntextKurzva0"/>
          <w:rFonts w:ascii="Book Antiqua" w:hAnsi="Book Antiqua"/>
        </w:rPr>
        <w:t>Medaili Za zásluhy II. stupn</w:t>
      </w:r>
      <w:r w:rsidR="00F663AB">
        <w:rPr>
          <w:rStyle w:val="ZkladntextKurzva0"/>
          <w:rFonts w:ascii="Book Antiqua" w:hAnsi="Book Antiqua"/>
        </w:rPr>
        <w:t>ě</w:t>
      </w:r>
      <w:r w:rsidRPr="00A45FD7">
        <w:rPr>
          <w:rStyle w:val="ZkladntextKurzva0"/>
          <w:rFonts w:ascii="Book Antiqua" w:hAnsi="Book Antiqua"/>
        </w:rPr>
        <w:t>.</w:t>
      </w:r>
    </w:p>
    <w:p w:rsidR="00433771" w:rsidRPr="00A45FD7" w:rsidRDefault="0052677F">
      <w:pPr>
        <w:pStyle w:val="Zkladntext15"/>
        <w:shd w:val="clear" w:color="auto" w:fill="auto"/>
        <w:spacing w:before="0" w:line="192" w:lineRule="exact"/>
        <w:ind w:left="20" w:right="20" w:firstLine="180"/>
        <w:jc w:val="both"/>
        <w:rPr>
          <w:rStyle w:val="Zkladntext130"/>
          <w:rFonts w:ascii="Book Antiqua" w:hAnsi="Book Antiqua"/>
          <w:lang w:val="cs-CZ"/>
        </w:rPr>
      </w:pPr>
      <w:r w:rsidRPr="00A45FD7">
        <w:rPr>
          <w:rStyle w:val="ZkladntextKurzva0"/>
          <w:rFonts w:ascii="Book Antiqua" w:hAnsi="Book Antiqua"/>
        </w:rPr>
        <w:t>Obec českých spisovatelů</w:t>
      </w:r>
      <w:r w:rsidRPr="00A45FD7">
        <w:rPr>
          <w:rStyle w:val="Zkladntext130"/>
          <w:rFonts w:ascii="Book Antiqua" w:hAnsi="Book Antiqua"/>
          <w:lang w:val="cs-CZ"/>
        </w:rPr>
        <w:t xml:space="preserve"> ocenila</w:t>
      </w:r>
      <w:r w:rsidR="00916466">
        <w:rPr>
          <w:rStyle w:val="Zkladntext130"/>
          <w:rFonts w:ascii="Book Antiqua" w:hAnsi="Book Antiqua"/>
          <w:lang w:val="cs-CZ"/>
        </w:rPr>
        <w:t xml:space="preserve"> v r</w:t>
      </w:r>
      <w:r w:rsidR="00F663AB">
        <w:rPr>
          <w:rStyle w:val="Zkladntext130"/>
          <w:rFonts w:ascii="Book Antiqua" w:hAnsi="Book Antiqua"/>
          <w:lang w:val="cs-CZ"/>
        </w:rPr>
        <w:t>oce</w:t>
      </w:r>
      <w:r w:rsidR="00916466">
        <w:rPr>
          <w:rStyle w:val="Zkladntext130"/>
          <w:rFonts w:ascii="Book Antiqua" w:hAnsi="Book Antiqua"/>
          <w:lang w:val="cs-CZ"/>
        </w:rPr>
        <w:t xml:space="preserve"> 2001 celoživotní zá</w:t>
      </w:r>
      <w:r w:rsidR="00916466">
        <w:rPr>
          <w:rStyle w:val="Zkladntext130"/>
          <w:rFonts w:ascii="Book Antiqua" w:hAnsi="Book Antiqua"/>
          <w:lang w:val="cs-CZ"/>
        </w:rPr>
        <w:softHyphen/>
        <w:t>sluhy</w:t>
      </w:r>
      <w:r w:rsidR="00F663AB">
        <w:rPr>
          <w:rStyle w:val="Zkladntext130"/>
          <w:rFonts w:ascii="Book Antiqua" w:hAnsi="Book Antiqua"/>
          <w:lang w:val="cs-CZ"/>
        </w:rPr>
        <w:t>Ewalda</w:t>
      </w:r>
      <w:r w:rsidRPr="00A45FD7">
        <w:rPr>
          <w:rStyle w:val="Zkladntext130"/>
          <w:rFonts w:ascii="Book Antiqua" w:hAnsi="Book Antiqua"/>
          <w:lang w:val="cs-CZ"/>
        </w:rPr>
        <w:t xml:space="preserve"> </w:t>
      </w:r>
    </w:p>
    <w:p w:rsidR="002C2F6A" w:rsidRDefault="0052677F" w:rsidP="00433771">
      <w:pPr>
        <w:pStyle w:val="Zkladntext15"/>
        <w:shd w:val="clear" w:color="auto" w:fill="auto"/>
        <w:spacing w:before="0" w:line="192" w:lineRule="exact"/>
        <w:ind w:right="20"/>
        <w:jc w:val="both"/>
        <w:rPr>
          <w:rStyle w:val="ZkladntextKurzva0"/>
          <w:rFonts w:ascii="Book Antiqua" w:hAnsi="Book Antiqua"/>
        </w:rPr>
      </w:pPr>
      <w:r w:rsidRPr="00A45FD7">
        <w:rPr>
          <w:rStyle w:val="Zkladntext130"/>
          <w:rFonts w:ascii="Book Antiqua" w:hAnsi="Book Antiqua"/>
          <w:lang w:val="cs-CZ"/>
        </w:rPr>
        <w:t xml:space="preserve">Oserse udělením ceny </w:t>
      </w:r>
      <w:r w:rsidRPr="00A45FD7">
        <w:rPr>
          <w:rStyle w:val="ZkladntextKurzva0"/>
          <w:rFonts w:ascii="Book Antiqua" w:hAnsi="Book Antiqua"/>
        </w:rPr>
        <w:t>Pr</w:t>
      </w:r>
      <w:r w:rsidR="00F663AB">
        <w:rPr>
          <w:rStyle w:val="ZkladntextKurzva0"/>
          <w:rFonts w:ascii="Book Antiqua" w:hAnsi="Book Antiqua"/>
        </w:rPr>
        <w:t>e</w:t>
      </w:r>
      <w:r w:rsidRPr="00A45FD7">
        <w:rPr>
          <w:rStyle w:val="ZkladntextKurzva0"/>
          <w:rFonts w:ascii="Book Antiqua" w:hAnsi="Book Antiqua"/>
        </w:rPr>
        <w:t>mia Bohemica.</w:t>
      </w:r>
    </w:p>
    <w:p w:rsidR="002E4CEB" w:rsidRDefault="002E4CEB" w:rsidP="00433771">
      <w:pPr>
        <w:pStyle w:val="Zkladntext15"/>
        <w:shd w:val="clear" w:color="auto" w:fill="auto"/>
        <w:spacing w:before="0" w:line="192" w:lineRule="exact"/>
        <w:ind w:right="20"/>
        <w:jc w:val="both"/>
        <w:rPr>
          <w:rStyle w:val="ZkladntextKurzva0"/>
          <w:rFonts w:ascii="Book Antiqua" w:hAnsi="Book Antiqua"/>
        </w:rPr>
      </w:pPr>
    </w:p>
    <w:p w:rsidR="002E4CEB" w:rsidRDefault="002E4CEB" w:rsidP="00433771">
      <w:pPr>
        <w:pStyle w:val="Zkladntext15"/>
        <w:shd w:val="clear" w:color="auto" w:fill="auto"/>
        <w:spacing w:before="0" w:line="192" w:lineRule="exact"/>
        <w:ind w:right="20"/>
        <w:jc w:val="both"/>
        <w:rPr>
          <w:rStyle w:val="ZkladntextKurzva0"/>
          <w:rFonts w:ascii="Book Antiqua" w:hAnsi="Book Antiqua"/>
        </w:rPr>
      </w:pPr>
    </w:p>
    <w:p w:rsidR="002E4CEB" w:rsidRDefault="002E4CEB" w:rsidP="00433771">
      <w:pPr>
        <w:pStyle w:val="Zkladntext15"/>
        <w:shd w:val="clear" w:color="auto" w:fill="auto"/>
        <w:spacing w:before="0" w:line="192" w:lineRule="exact"/>
        <w:ind w:right="20"/>
        <w:jc w:val="both"/>
        <w:rPr>
          <w:rStyle w:val="ZkladntextKurzva0"/>
          <w:rFonts w:ascii="Book Antiqua" w:hAnsi="Book Antiqua"/>
        </w:rPr>
      </w:pPr>
    </w:p>
    <w:p w:rsidR="002E4CEB" w:rsidRDefault="002E4CEB" w:rsidP="00433771">
      <w:pPr>
        <w:pStyle w:val="Zkladntext15"/>
        <w:shd w:val="clear" w:color="auto" w:fill="auto"/>
        <w:spacing w:before="0" w:line="192" w:lineRule="exact"/>
        <w:ind w:right="20"/>
        <w:jc w:val="both"/>
        <w:rPr>
          <w:rStyle w:val="ZkladntextKurzva0"/>
          <w:rFonts w:ascii="Book Antiqua" w:hAnsi="Book Antiqua"/>
        </w:rPr>
      </w:pPr>
    </w:p>
    <w:p w:rsidR="002E4CEB" w:rsidRDefault="002E4CEB" w:rsidP="00433771">
      <w:pPr>
        <w:pStyle w:val="Zkladntext15"/>
        <w:shd w:val="clear" w:color="auto" w:fill="auto"/>
        <w:spacing w:before="0" w:line="192" w:lineRule="exact"/>
        <w:ind w:right="20"/>
        <w:jc w:val="both"/>
        <w:rPr>
          <w:rStyle w:val="ZkladntextKurzva0"/>
          <w:rFonts w:ascii="Book Antiqua" w:hAnsi="Book Antiqua"/>
        </w:rPr>
      </w:pPr>
    </w:p>
    <w:p w:rsidR="002E4CEB" w:rsidRPr="00A45FD7" w:rsidRDefault="002E4CEB" w:rsidP="00433771">
      <w:pPr>
        <w:pStyle w:val="Zkladntext15"/>
        <w:shd w:val="clear" w:color="auto" w:fill="auto"/>
        <w:spacing w:before="0" w:line="192" w:lineRule="exact"/>
        <w:ind w:right="20"/>
        <w:jc w:val="both"/>
        <w:rPr>
          <w:rFonts w:ascii="Book Antiqua" w:hAnsi="Book Antiqua"/>
        </w:rPr>
      </w:pPr>
    </w:p>
    <w:p w:rsidR="00433771" w:rsidRPr="00A45FD7" w:rsidRDefault="00433771">
      <w:pPr>
        <w:pStyle w:val="Zkladntext15"/>
        <w:shd w:val="clear" w:color="auto" w:fill="auto"/>
        <w:spacing w:before="0" w:line="192" w:lineRule="exact"/>
        <w:ind w:left="20" w:right="20"/>
        <w:jc w:val="both"/>
        <w:rPr>
          <w:rStyle w:val="Zkladntext130"/>
          <w:rFonts w:ascii="Book Antiqua" w:hAnsi="Book Antiqua"/>
        </w:rPr>
      </w:pPr>
    </w:p>
    <w:p w:rsidR="00433771" w:rsidRPr="00A45FD7" w:rsidRDefault="00433771">
      <w:pPr>
        <w:pStyle w:val="Zkladntext15"/>
        <w:shd w:val="clear" w:color="auto" w:fill="auto"/>
        <w:spacing w:before="0" w:line="192" w:lineRule="exact"/>
        <w:ind w:left="20" w:right="20"/>
        <w:jc w:val="both"/>
        <w:rPr>
          <w:rStyle w:val="Zkladntext130"/>
          <w:rFonts w:ascii="Book Antiqua" w:hAnsi="Book Antiqua"/>
        </w:rPr>
      </w:pPr>
    </w:p>
    <w:p w:rsidR="002C2F6A" w:rsidRPr="00A45FD7" w:rsidRDefault="0052677F">
      <w:pPr>
        <w:pStyle w:val="Zkladntext15"/>
        <w:shd w:val="clear" w:color="auto" w:fill="auto"/>
        <w:spacing w:before="0" w:line="192" w:lineRule="exact"/>
        <w:ind w:left="20" w:right="20"/>
        <w:jc w:val="both"/>
        <w:rPr>
          <w:rFonts w:ascii="Book Antiqua" w:hAnsi="Book Antiqua"/>
        </w:rPr>
      </w:pPr>
      <w:r w:rsidRPr="00A45FD7">
        <w:rPr>
          <w:rStyle w:val="Zkladntext130"/>
          <w:rFonts w:ascii="Book Antiqua" w:hAnsi="Book Antiqua"/>
        </w:rPr>
        <w:t xml:space="preserve">Ewald </w:t>
      </w:r>
      <w:r w:rsidRPr="00A45FD7">
        <w:rPr>
          <w:rStyle w:val="Zkladntext130"/>
          <w:rFonts w:ascii="Book Antiqua" w:hAnsi="Book Antiqua"/>
          <w:lang w:val="cs-CZ"/>
        </w:rPr>
        <w:t xml:space="preserve">Osers </w:t>
      </w:r>
      <w:r w:rsidRPr="00A45FD7">
        <w:rPr>
          <w:rStyle w:val="Zkladntext130"/>
          <w:rFonts w:ascii="Book Antiqua" w:hAnsi="Book Antiqua"/>
        </w:rPr>
        <w:t>was bom in 1917 into a German-speaking fami</w:t>
      </w:r>
      <w:r w:rsidRPr="00A45FD7">
        <w:rPr>
          <w:rStyle w:val="Zkladntext130"/>
          <w:rFonts w:ascii="Book Antiqua" w:hAnsi="Book Antiqua"/>
        </w:rPr>
        <w:softHyphen/>
        <w:t>ly in Prague. Since 1938, he has lived in England, where he stu</w:t>
      </w:r>
      <w:r w:rsidRPr="00A45FD7">
        <w:rPr>
          <w:rStyle w:val="Zkladntext130"/>
          <w:rFonts w:ascii="Book Antiqua" w:hAnsi="Book Antiqua"/>
        </w:rPr>
        <w:softHyphen/>
        <w:t xml:space="preserve">died Slavonic languages. Before World War II, Ewald Osers translated Czech poetry into German. His translations of poems by J. </w:t>
      </w:r>
      <w:r w:rsidRPr="00A45FD7">
        <w:rPr>
          <w:rStyle w:val="Zkladntext130"/>
          <w:rFonts w:ascii="Book Antiqua" w:hAnsi="Book Antiqua"/>
          <w:lang w:val="cs-CZ"/>
        </w:rPr>
        <w:t xml:space="preserve">Hora, </w:t>
      </w:r>
      <w:r w:rsidRPr="00A45FD7">
        <w:rPr>
          <w:rStyle w:val="Zkladntext130"/>
          <w:rFonts w:ascii="Book Antiqua" w:hAnsi="Book Antiqua"/>
        </w:rPr>
        <w:t xml:space="preserve">F. </w:t>
      </w:r>
      <w:r w:rsidRPr="00A45FD7">
        <w:rPr>
          <w:rStyle w:val="Zkladntext130"/>
          <w:rFonts w:ascii="Book Antiqua" w:hAnsi="Book Antiqua"/>
          <w:lang w:val="cs-CZ"/>
        </w:rPr>
        <w:t xml:space="preserve">Halas, V. Nezval, </w:t>
      </w:r>
      <w:r w:rsidRPr="00A45FD7">
        <w:rPr>
          <w:rStyle w:val="Zkladntext130"/>
          <w:rFonts w:ascii="Book Antiqua" w:hAnsi="Book Antiqua"/>
        </w:rPr>
        <w:t>S. K. Neumann and other au</w:t>
      </w:r>
      <w:r w:rsidRPr="00A45FD7">
        <w:rPr>
          <w:rStyle w:val="Zkladntext130"/>
          <w:rFonts w:ascii="Book Antiqua" w:hAnsi="Book Antiqua"/>
        </w:rPr>
        <w:softHyphen/>
        <w:t xml:space="preserve">thors were published in the years 1937 and 1938 in the Prague-based German-language newspaper </w:t>
      </w:r>
      <w:r w:rsidRPr="00A45FD7">
        <w:rPr>
          <w:rStyle w:val="ZkladntextKurzva0"/>
          <w:rFonts w:ascii="Book Antiqua" w:hAnsi="Book Antiqua"/>
          <w:lang w:val="en-US"/>
        </w:rPr>
        <w:t>Prager Presse</w:t>
      </w:r>
      <w:r w:rsidRPr="00A45FD7">
        <w:rPr>
          <w:rStyle w:val="Zkladntext130"/>
          <w:rFonts w:ascii="Book Antiqua" w:hAnsi="Book Antiqua"/>
        </w:rPr>
        <w:t xml:space="preserve"> and in the </w:t>
      </w:r>
      <w:r w:rsidRPr="00A45FD7">
        <w:rPr>
          <w:rStyle w:val="ZkladntextKurzva0"/>
          <w:rFonts w:ascii="Book Antiqua" w:hAnsi="Book Antiqua"/>
          <w:lang w:val="en-US"/>
        </w:rPr>
        <w:t>U</w:t>
      </w:r>
      <w:r w:rsidRPr="00A45FD7">
        <w:rPr>
          <w:rStyle w:val="Zkladntext130"/>
          <w:rFonts w:ascii="Book Antiqua" w:hAnsi="Book Antiqua"/>
        </w:rPr>
        <w:t xml:space="preserve"> quarterly periodical published by the </w:t>
      </w:r>
      <w:r w:rsidRPr="00A45FD7">
        <w:rPr>
          <w:rStyle w:val="ZkladntextKurzva0"/>
          <w:rFonts w:ascii="Book Antiqua" w:hAnsi="Book Antiqua"/>
          <w:lang w:val="en-US"/>
        </w:rPr>
        <w:t>Blok</w:t>
      </w:r>
      <w:r w:rsidRPr="00A45FD7">
        <w:rPr>
          <w:rStyle w:val="Zkladntext130"/>
          <w:rFonts w:ascii="Book Antiqua" w:hAnsi="Book Antiqua"/>
        </w:rPr>
        <w:t xml:space="preserve"> group.</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130"/>
          <w:rFonts w:ascii="Book Antiqua" w:hAnsi="Book Antiqua"/>
        </w:rPr>
        <w:t xml:space="preserve">During the war, he worked for the </w:t>
      </w:r>
      <w:r w:rsidRPr="00A45FD7">
        <w:rPr>
          <w:rStyle w:val="ZkladntextKurzva0"/>
          <w:rFonts w:ascii="Book Antiqua" w:hAnsi="Book Antiqua"/>
          <w:lang w:val="en-US"/>
        </w:rPr>
        <w:t>BBC</w:t>
      </w:r>
      <w:r w:rsidRPr="00A45FD7">
        <w:rPr>
          <w:rStyle w:val="Zkladntext130"/>
          <w:rFonts w:ascii="Book Antiqua" w:hAnsi="Book Antiqua"/>
        </w:rPr>
        <w:t xml:space="preserve"> monitoring service. Together with Pavel Tigrid and Karel </w:t>
      </w:r>
      <w:r w:rsidRPr="00A45FD7">
        <w:rPr>
          <w:rStyle w:val="Zkladntext130"/>
          <w:rFonts w:ascii="Book Antiqua" w:hAnsi="Book Antiqua"/>
          <w:lang w:val="cs-CZ"/>
        </w:rPr>
        <w:t xml:space="preserve">Brušák </w:t>
      </w:r>
      <w:r w:rsidRPr="00A45FD7">
        <w:rPr>
          <w:rStyle w:val="Zkladntext130"/>
          <w:rFonts w:ascii="Book Antiqua" w:hAnsi="Book Antiqua"/>
        </w:rPr>
        <w:t xml:space="preserve">he edited and contributed to the Anglo-Czech cultural anthologies </w:t>
      </w:r>
      <w:r w:rsidRPr="00A45FD7">
        <w:rPr>
          <w:rStyle w:val="ZkladntextKurzva0"/>
          <w:rFonts w:ascii="Book Antiqua" w:hAnsi="Book Antiqua"/>
          <w:lang w:val="en-US"/>
        </w:rPr>
        <w:t xml:space="preserve">Review 41 </w:t>
      </w:r>
      <w:r w:rsidRPr="00A45FD7">
        <w:rPr>
          <w:rStyle w:val="Zkladntext130"/>
          <w:rFonts w:ascii="Book Antiqua" w:hAnsi="Book Antiqua"/>
        </w:rPr>
        <w:t xml:space="preserve">to </w:t>
      </w:r>
      <w:r w:rsidRPr="00A45FD7">
        <w:rPr>
          <w:rStyle w:val="ZkladntextKurzva0"/>
          <w:rFonts w:ascii="Book Antiqua" w:hAnsi="Book Antiqua"/>
          <w:lang w:val="en-US"/>
        </w:rPr>
        <w:t>47.</w:t>
      </w:r>
      <w:r w:rsidRPr="00A45FD7">
        <w:rPr>
          <w:rStyle w:val="Zkladntext130"/>
          <w:rFonts w:ascii="Book Antiqua" w:hAnsi="Book Antiqua"/>
        </w:rPr>
        <w:t xml:space="preserve"> In 1945, in cooperation with an English colleague, Ewald Osers published </w:t>
      </w:r>
      <w:r w:rsidRPr="00A45FD7">
        <w:rPr>
          <w:rStyle w:val="ZkladntextKurzva0"/>
          <w:rFonts w:ascii="Book Antiqua" w:hAnsi="Book Antiqua"/>
          <w:lang w:val="en-US"/>
        </w:rPr>
        <w:t>Modern Czech Poetry</w:t>
      </w:r>
      <w:r w:rsidRPr="00A45FD7">
        <w:rPr>
          <w:rStyle w:val="Zkladntext130"/>
          <w:rFonts w:ascii="Book Antiqua" w:hAnsi="Book Antiqua"/>
        </w:rPr>
        <w:t>, his first antho</w:t>
      </w:r>
      <w:r w:rsidRPr="00A45FD7">
        <w:rPr>
          <w:rStyle w:val="Zkladntext130"/>
          <w:rFonts w:ascii="Book Antiqua" w:hAnsi="Book Antiqua"/>
        </w:rPr>
        <w:softHyphen/>
        <w:t xml:space="preserve">logy of contemporary Czech poetry. He remained employed with </w:t>
      </w:r>
      <w:r w:rsidRPr="00A45FD7">
        <w:rPr>
          <w:rStyle w:val="ZkladntextKurzva0"/>
          <w:rFonts w:ascii="Book Antiqua" w:hAnsi="Book Antiqua"/>
          <w:lang w:val="en-US"/>
        </w:rPr>
        <w:t>BBC</w:t>
      </w:r>
      <w:r w:rsidRPr="00A45FD7">
        <w:rPr>
          <w:rStyle w:val="Zkladntext130"/>
          <w:rFonts w:ascii="Book Antiqua" w:hAnsi="Book Antiqua"/>
        </w:rPr>
        <w:t xml:space="preserve"> after the war.</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130"/>
          <w:rFonts w:ascii="Book Antiqua" w:hAnsi="Book Antiqua"/>
        </w:rPr>
        <w:t>In the post-W</w:t>
      </w:r>
      <w:r w:rsidR="0046713F">
        <w:rPr>
          <w:rStyle w:val="Zkladntext130"/>
          <w:rFonts w:ascii="Book Antiqua" w:hAnsi="Book Antiqua"/>
        </w:rPr>
        <w:t xml:space="preserve">orld </w:t>
      </w:r>
      <w:r w:rsidRPr="00A45FD7">
        <w:rPr>
          <w:rStyle w:val="Zkladntext130"/>
          <w:rFonts w:ascii="Book Antiqua" w:hAnsi="Book Antiqua"/>
        </w:rPr>
        <w:t>W</w:t>
      </w:r>
      <w:r w:rsidR="0046713F">
        <w:rPr>
          <w:rStyle w:val="Zkladntext130"/>
          <w:rFonts w:ascii="Book Antiqua" w:hAnsi="Book Antiqua"/>
        </w:rPr>
        <w:t xml:space="preserve">ar </w:t>
      </w:r>
      <w:r w:rsidRPr="00A45FD7">
        <w:rPr>
          <w:rStyle w:val="Zkladntext130"/>
          <w:rFonts w:ascii="Book Antiqua" w:hAnsi="Book Antiqua"/>
        </w:rPr>
        <w:t>II era, Ewald Osers began intensively trans</w:t>
      </w:r>
      <w:r w:rsidRPr="00A45FD7">
        <w:rPr>
          <w:rStyle w:val="Zkladntext130"/>
          <w:rFonts w:ascii="Book Antiqua" w:hAnsi="Book Antiqua"/>
        </w:rPr>
        <w:softHyphen/>
        <w:t>lating Czech literature into English. He translated about 130 books, of which nearly 40 were poetry anthologies. He has al</w:t>
      </w:r>
      <w:r w:rsidRPr="00A45FD7">
        <w:rPr>
          <w:rStyle w:val="Zkladntext130"/>
          <w:rFonts w:ascii="Book Antiqua" w:hAnsi="Book Antiqua"/>
        </w:rPr>
        <w:softHyphen/>
        <w:t>so translated from German, Slovak, Russian, Bulgarian and Macedonian. According to an announcement by the Nobel Pri</w:t>
      </w:r>
      <w:r w:rsidRPr="00A45FD7">
        <w:rPr>
          <w:rStyle w:val="Zkladntext130"/>
          <w:rFonts w:ascii="Book Antiqua" w:hAnsi="Book Antiqua"/>
        </w:rPr>
        <w:softHyphen/>
        <w:t xml:space="preserve">ze Committee of the Swedish Royal Academy of Sciences, Ewald Osers’ translations were a significant factor underlying the Committee’s decision to award the prize to Czech poet </w:t>
      </w:r>
      <w:r w:rsidRPr="00A45FD7">
        <w:rPr>
          <w:rStyle w:val="Zkladntext130"/>
          <w:rFonts w:ascii="Book Antiqua" w:hAnsi="Book Antiqua"/>
          <w:lang w:val="cs-CZ"/>
        </w:rPr>
        <w:t>Ja</w:t>
      </w:r>
      <w:r w:rsidRPr="00A45FD7">
        <w:rPr>
          <w:rStyle w:val="Zkladntext130"/>
          <w:rFonts w:ascii="Book Antiqua" w:hAnsi="Book Antiqua"/>
          <w:lang w:val="cs-CZ"/>
        </w:rPr>
        <w:softHyphen/>
        <w:t xml:space="preserve">roslav </w:t>
      </w:r>
      <w:r w:rsidRPr="00A45FD7">
        <w:rPr>
          <w:rStyle w:val="Zkladntext130"/>
          <w:rFonts w:ascii="Book Antiqua" w:hAnsi="Book Antiqua"/>
        </w:rPr>
        <w:t>Seifert in 1984.</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130"/>
          <w:rFonts w:ascii="Book Antiqua" w:hAnsi="Book Antiqua"/>
        </w:rPr>
        <w:t>Osers’ versatile talents and his contribution to the dissemi</w:t>
      </w:r>
      <w:r w:rsidRPr="00A45FD7">
        <w:rPr>
          <w:rStyle w:val="Zkladntext130"/>
          <w:rFonts w:ascii="Book Antiqua" w:hAnsi="Book Antiqua"/>
        </w:rPr>
        <w:softHyphen/>
        <w:t>nation of information about the literature of European cultures in English-speaking countries have been appreciated by nume</w:t>
      </w:r>
      <w:r w:rsidRPr="00A45FD7">
        <w:rPr>
          <w:rStyle w:val="Zkladntext130"/>
          <w:rFonts w:ascii="Book Antiqua" w:hAnsi="Book Antiqua"/>
        </w:rPr>
        <w:softHyphen/>
        <w:t xml:space="preserve">rous countries - for example, Bulgaria has decorated Ewald Osers with the </w:t>
      </w:r>
      <w:r w:rsidRPr="00A45FD7">
        <w:rPr>
          <w:rStyle w:val="ZkladntextKurzva0"/>
          <w:rFonts w:ascii="Book Antiqua" w:hAnsi="Book Antiqua"/>
          <w:lang w:val="en-US"/>
        </w:rPr>
        <w:t>Order of Cyril and Methodius, 1</w:t>
      </w:r>
      <w:r w:rsidRPr="00A45FD7">
        <w:rPr>
          <w:rStyle w:val="ZkladntextKurzva0"/>
          <w:rFonts w:ascii="Book Antiqua" w:hAnsi="Book Antiqua"/>
          <w:vertAlign w:val="superscript"/>
          <w:lang w:val="en-US"/>
        </w:rPr>
        <w:t>st</w:t>
      </w:r>
      <w:r w:rsidRPr="00A45FD7">
        <w:rPr>
          <w:rStyle w:val="ZkladntextKurzva0"/>
          <w:rFonts w:ascii="Book Antiqua" w:hAnsi="Book Antiqua"/>
          <w:lang w:val="en-US"/>
        </w:rPr>
        <w:t xml:space="preserve"> Class,</w:t>
      </w:r>
      <w:r w:rsidRPr="00A45FD7">
        <w:rPr>
          <w:rStyle w:val="Zkladntext130"/>
          <w:rFonts w:ascii="Book Antiqua" w:hAnsi="Book Antiqua"/>
        </w:rPr>
        <w:t xml:space="preserve"> Ger</w:t>
      </w:r>
      <w:r w:rsidRPr="00A45FD7">
        <w:rPr>
          <w:rStyle w:val="Zkladntext130"/>
          <w:rFonts w:ascii="Book Antiqua" w:hAnsi="Book Antiqua"/>
        </w:rPr>
        <w:softHyphen/>
        <w:t xml:space="preserve">many with the </w:t>
      </w:r>
      <w:r w:rsidRPr="00A45FD7">
        <w:rPr>
          <w:rStyle w:val="ZkladntextKurzva0"/>
          <w:rFonts w:ascii="Book Antiqua" w:hAnsi="Book Antiqua"/>
          <w:lang w:val="en-US"/>
        </w:rPr>
        <w:t>Order for Merit, 1</w:t>
      </w:r>
      <w:r w:rsidRPr="00A45FD7">
        <w:rPr>
          <w:rStyle w:val="ZkladntextKurzva0"/>
          <w:rFonts w:ascii="Book Antiqua" w:hAnsi="Book Antiqua"/>
          <w:vertAlign w:val="superscript"/>
          <w:lang w:val="en-US"/>
        </w:rPr>
        <w:t>st</w:t>
      </w:r>
      <w:r w:rsidRPr="00A45FD7">
        <w:rPr>
          <w:rStyle w:val="ZkladntextKurzva0"/>
          <w:rFonts w:ascii="Book Antiqua" w:hAnsi="Book Antiqua"/>
          <w:lang w:val="en-US"/>
        </w:rPr>
        <w:t xml:space="preserve"> Class,</w:t>
      </w:r>
      <w:r w:rsidRPr="00A45FD7">
        <w:rPr>
          <w:rStyle w:val="Zkladntext130"/>
          <w:rFonts w:ascii="Book Antiqua" w:hAnsi="Book Antiqua"/>
        </w:rPr>
        <w:t xml:space="preserve"> Macedonia with the </w:t>
      </w:r>
      <w:r w:rsidRPr="00A45FD7">
        <w:rPr>
          <w:rStyle w:val="ZkladntextKurzva0"/>
          <w:rFonts w:ascii="Book Antiqua" w:hAnsi="Book Antiqua"/>
          <w:lang w:val="en-US"/>
        </w:rPr>
        <w:t>Literary Award,</w:t>
      </w:r>
      <w:r w:rsidRPr="00A45FD7">
        <w:rPr>
          <w:rStyle w:val="Zkladntext130"/>
          <w:rFonts w:ascii="Book Antiqua" w:hAnsi="Book Antiqua"/>
        </w:rPr>
        <w:t xml:space="preserve"> and the United Kingdom by appointing Ewald Osers a member of the </w:t>
      </w:r>
      <w:r w:rsidRPr="00A45FD7">
        <w:rPr>
          <w:rStyle w:val="ZkladntextKurzva0"/>
          <w:rFonts w:ascii="Book Antiqua" w:hAnsi="Book Antiqua"/>
          <w:lang w:val="en-US"/>
        </w:rPr>
        <w:t>Royal Society of Literature</w:t>
      </w:r>
      <w:r w:rsidRPr="00A45FD7">
        <w:rPr>
          <w:rStyle w:val="Zkladntext130"/>
          <w:rFonts w:ascii="Book Antiqua" w:hAnsi="Book Antiqua"/>
        </w:rPr>
        <w:t xml:space="preserve"> (the ap</w:t>
      </w:r>
      <w:r w:rsidRPr="00A45FD7">
        <w:rPr>
          <w:rStyle w:val="Zkladntext130"/>
          <w:rFonts w:ascii="Book Antiqua" w:hAnsi="Book Antiqua"/>
        </w:rPr>
        <w:softHyphen/>
        <w:t>pointment took place in 1984, and Osers was the first transla</w:t>
      </w:r>
      <w:r w:rsidRPr="00A45FD7">
        <w:rPr>
          <w:rStyle w:val="Zkladntext130"/>
          <w:rFonts w:ascii="Book Antiqua" w:hAnsi="Book Antiqua"/>
        </w:rPr>
        <w:softHyphen/>
        <w:t>tor so honored).</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Kurzva0"/>
          <w:rFonts w:ascii="Book Antiqua" w:hAnsi="Book Antiqua"/>
        </w:rPr>
        <w:t xml:space="preserve">Palacký </w:t>
      </w:r>
      <w:r w:rsidRPr="00A45FD7">
        <w:rPr>
          <w:rStyle w:val="ZkladntextKurzva0"/>
          <w:rFonts w:ascii="Book Antiqua" w:hAnsi="Book Antiqua"/>
          <w:lang w:val="en-US"/>
        </w:rPr>
        <w:t xml:space="preserve">University in </w:t>
      </w:r>
      <w:r w:rsidRPr="00A45FD7">
        <w:rPr>
          <w:rStyle w:val="ZkladntextKurzva0"/>
          <w:rFonts w:ascii="Book Antiqua" w:hAnsi="Book Antiqua"/>
        </w:rPr>
        <w:t>Olomouc</w:t>
      </w:r>
      <w:r w:rsidRPr="00A45FD7">
        <w:rPr>
          <w:rStyle w:val="Zkladntext130"/>
          <w:rFonts w:ascii="Book Antiqua" w:hAnsi="Book Antiqua"/>
          <w:lang w:val="cs-CZ"/>
        </w:rPr>
        <w:t xml:space="preserve"> </w:t>
      </w:r>
      <w:r w:rsidRPr="00A45FD7">
        <w:rPr>
          <w:rStyle w:val="Zkladntext130"/>
          <w:rFonts w:ascii="Book Antiqua" w:hAnsi="Book Antiqua"/>
        </w:rPr>
        <w:t>awarded Osers an honorary doctor’s degree in 1990, and the President of the Czech Re</w:t>
      </w:r>
      <w:r w:rsidRPr="00A45FD7">
        <w:rPr>
          <w:rStyle w:val="Zkladntext130"/>
          <w:rFonts w:ascii="Book Antiqua" w:hAnsi="Book Antiqua"/>
        </w:rPr>
        <w:softHyphen/>
        <w:t xml:space="preserve">public, </w:t>
      </w:r>
      <w:r w:rsidRPr="00A45FD7">
        <w:rPr>
          <w:rStyle w:val="Zkladntext130"/>
          <w:rFonts w:ascii="Book Antiqua" w:hAnsi="Book Antiqua"/>
          <w:lang w:val="cs-CZ"/>
        </w:rPr>
        <w:t xml:space="preserve">Václav </w:t>
      </w:r>
      <w:r w:rsidRPr="00A45FD7">
        <w:rPr>
          <w:rStyle w:val="Zkladntext130"/>
          <w:rFonts w:ascii="Book Antiqua" w:hAnsi="Book Antiqua"/>
        </w:rPr>
        <w:t xml:space="preserve">Havel, decorated him on the occasion of </w:t>
      </w:r>
      <w:r w:rsidR="0046713F">
        <w:rPr>
          <w:rStyle w:val="Zkladntext130"/>
          <w:rFonts w:ascii="Book Antiqua" w:hAnsi="Book Antiqua"/>
        </w:rPr>
        <w:t xml:space="preserve">the </w:t>
      </w:r>
      <w:r w:rsidRPr="00A45FD7">
        <w:rPr>
          <w:rStyle w:val="Zkladntext130"/>
          <w:rFonts w:ascii="Book Antiqua" w:hAnsi="Book Antiqua"/>
        </w:rPr>
        <w:t xml:space="preserve">Czech Republic’s National Day with the </w:t>
      </w:r>
      <w:r w:rsidRPr="00A45FD7">
        <w:rPr>
          <w:rStyle w:val="ZkladntextKurzva0"/>
          <w:rFonts w:ascii="Book Antiqua" w:hAnsi="Book Antiqua"/>
          <w:lang w:val="en-US"/>
        </w:rPr>
        <w:t>Medal of Merit, 2</w:t>
      </w:r>
      <w:r w:rsidRPr="00A45FD7">
        <w:rPr>
          <w:rStyle w:val="ZkladntextKurzva0"/>
          <w:rFonts w:ascii="Book Antiqua" w:hAnsi="Book Antiqua"/>
          <w:vertAlign w:val="superscript"/>
          <w:lang w:val="en-US"/>
        </w:rPr>
        <w:t>n</w:t>
      </w:r>
      <w:r w:rsidRPr="00A45FD7">
        <w:rPr>
          <w:rStyle w:val="ZkladntextKurzva0"/>
          <w:rFonts w:ascii="Book Antiqua" w:hAnsi="Book Antiqua"/>
          <w:lang w:val="en-US"/>
        </w:rPr>
        <w:t xml:space="preserve">d Class, </w:t>
      </w:r>
      <w:r w:rsidRPr="00A45FD7">
        <w:rPr>
          <w:rStyle w:val="Zkladntext130"/>
          <w:rFonts w:ascii="Book Antiqua" w:hAnsi="Book Antiqua"/>
        </w:rPr>
        <w:t>in 1997.</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sectPr w:rsidR="002C2F6A" w:rsidRPr="00A45FD7" w:rsidSect="00100CA4">
          <w:pgSz w:w="16838" w:h="11906" w:orient="landscape"/>
          <w:pgMar w:top="2410" w:right="2663" w:bottom="1631" w:left="3261" w:header="0" w:footer="3" w:gutter="0"/>
          <w:cols w:num="2" w:space="353"/>
          <w:noEndnote/>
          <w:docGrid w:linePitch="360"/>
        </w:sectPr>
      </w:pPr>
      <w:r w:rsidRPr="00A45FD7">
        <w:rPr>
          <w:rStyle w:val="Zkladntext130"/>
          <w:rFonts w:ascii="Book Antiqua" w:hAnsi="Book Antiqua"/>
        </w:rPr>
        <w:t xml:space="preserve">In 2001, the </w:t>
      </w:r>
      <w:r w:rsidRPr="00A45FD7">
        <w:rPr>
          <w:rStyle w:val="ZkladntextKurzva0"/>
          <w:rFonts w:ascii="Book Antiqua" w:hAnsi="Book Antiqua"/>
          <w:lang w:val="en-US"/>
        </w:rPr>
        <w:t>Society of Czech Writers</w:t>
      </w:r>
      <w:r w:rsidRPr="00A45FD7">
        <w:rPr>
          <w:rStyle w:val="Zkladntext130"/>
          <w:rFonts w:ascii="Book Antiqua" w:hAnsi="Book Antiqua"/>
        </w:rPr>
        <w:t xml:space="preserve"> recognized the life achievements of Ewald Osers by awarding him the </w:t>
      </w:r>
      <w:r w:rsidRPr="00A45FD7">
        <w:rPr>
          <w:rStyle w:val="ZkladntextKurzva0"/>
          <w:rFonts w:ascii="Book Antiqua" w:hAnsi="Book Antiqua"/>
          <w:lang w:val="en-US"/>
        </w:rPr>
        <w:t>Premia Bohemica</w:t>
      </w:r>
      <w:r w:rsidRPr="00A45FD7">
        <w:rPr>
          <w:rStyle w:val="Zkladntext130"/>
          <w:rFonts w:ascii="Book Antiqua" w:hAnsi="Book Antiqua"/>
        </w:rPr>
        <w:t xml:space="preserve"> prize.</w:t>
      </w:r>
    </w:p>
    <w:p w:rsidR="00E774FD" w:rsidRDefault="00E774FD" w:rsidP="002E4CEB">
      <w:pPr>
        <w:rPr>
          <w:rStyle w:val="Nadpis134Malpsmena0"/>
          <w:rFonts w:ascii="Book Antiqua" w:hAnsi="Book Antiqua"/>
          <w:bCs w:val="0"/>
          <w:sz w:val="16"/>
          <w:szCs w:val="16"/>
        </w:rPr>
      </w:pPr>
      <w:bookmarkStart w:id="86" w:name="bookmark104"/>
      <w:r>
        <w:rPr>
          <w:rStyle w:val="Nadpis134Malpsmena0"/>
          <w:rFonts w:ascii="Book Antiqua" w:hAnsi="Book Antiqua"/>
          <w:bCs w:val="0"/>
          <w:sz w:val="16"/>
          <w:szCs w:val="16"/>
        </w:rPr>
        <w:lastRenderedPageBreak/>
        <w:t>2001</w:t>
      </w:r>
    </w:p>
    <w:p w:rsidR="00E774FD" w:rsidRDefault="00E774FD" w:rsidP="002E4CEB">
      <w:pPr>
        <w:rPr>
          <w:rStyle w:val="Nadpis134Malpsmena0"/>
          <w:rFonts w:ascii="Book Antiqua" w:hAnsi="Book Antiqua"/>
          <w:bCs w:val="0"/>
          <w:sz w:val="16"/>
          <w:szCs w:val="16"/>
        </w:rPr>
      </w:pPr>
    </w:p>
    <w:p w:rsidR="002C2F6A" w:rsidRPr="002E4CEB" w:rsidRDefault="0052677F" w:rsidP="002E4CEB">
      <w:pPr>
        <w:rPr>
          <w:rFonts w:ascii="Book Antiqua" w:eastAsia="Arial Narrow" w:hAnsi="Book Antiqua" w:cs="Arial Narrow"/>
          <w:bCs/>
          <w:smallCaps/>
          <w:sz w:val="16"/>
          <w:szCs w:val="16"/>
          <w:lang w:val="cs-CZ"/>
        </w:rPr>
      </w:pPr>
      <w:r w:rsidRPr="002E4CEB">
        <w:rPr>
          <w:rStyle w:val="Nadpis134Malpsmena0"/>
          <w:rFonts w:ascii="Book Antiqua" w:hAnsi="Book Antiqua"/>
          <w:bCs w:val="0"/>
          <w:sz w:val="16"/>
          <w:szCs w:val="16"/>
        </w:rPr>
        <w:t>Jan Pivečka</w:t>
      </w:r>
      <w:bookmarkEnd w:id="86"/>
    </w:p>
    <w:p w:rsidR="002E4CEB" w:rsidRDefault="002E4CEB" w:rsidP="002E4CEB">
      <w:pPr>
        <w:pStyle w:val="Zkladntext160"/>
        <w:shd w:val="clear" w:color="auto" w:fill="auto"/>
        <w:spacing w:before="0" w:after="0" w:line="170" w:lineRule="exact"/>
        <w:jc w:val="left"/>
        <w:rPr>
          <w:rStyle w:val="Zkladntext16ArialNarrow85ptTun4"/>
          <w:rFonts w:ascii="Book Antiqua" w:hAnsi="Book Antiqua"/>
          <w:sz w:val="16"/>
          <w:szCs w:val="16"/>
          <w:lang w:val="cs-CZ"/>
        </w:rPr>
      </w:pPr>
    </w:p>
    <w:p w:rsidR="002C2F6A" w:rsidRPr="00372519" w:rsidRDefault="0052677F" w:rsidP="002E4CEB">
      <w:pPr>
        <w:pStyle w:val="Zkladntext160"/>
        <w:shd w:val="clear" w:color="auto" w:fill="auto"/>
        <w:spacing w:before="0" w:after="0" w:line="170" w:lineRule="exact"/>
        <w:jc w:val="left"/>
        <w:rPr>
          <w:rFonts w:ascii="Book Antiqua" w:hAnsi="Book Antiqua"/>
        </w:rPr>
      </w:pPr>
      <w:r w:rsidRPr="00372519">
        <w:rPr>
          <w:rStyle w:val="Zkladntext16ArialNarrow85ptTun4"/>
          <w:rFonts w:ascii="Book Antiqua" w:hAnsi="Book Antiqua"/>
          <w:sz w:val="16"/>
          <w:szCs w:val="16"/>
          <w:lang w:val="cs-CZ"/>
        </w:rPr>
        <w:t>Č</w:t>
      </w:r>
      <w:r w:rsidR="00372519">
        <w:rPr>
          <w:rStyle w:val="Zkladntext16ArialNarrow85ptTun4"/>
          <w:rFonts w:ascii="Book Antiqua" w:hAnsi="Book Antiqua"/>
          <w:sz w:val="16"/>
          <w:szCs w:val="16"/>
          <w:lang w:val="cs-CZ"/>
        </w:rPr>
        <w:t>eská republika</w:t>
      </w:r>
    </w:p>
    <w:p w:rsidR="002C2F6A" w:rsidRPr="00372519" w:rsidRDefault="0052677F" w:rsidP="002E4CEB">
      <w:pPr>
        <w:pStyle w:val="Zkladntext160"/>
        <w:shd w:val="clear" w:color="auto" w:fill="auto"/>
        <w:spacing w:before="0" w:after="414" w:line="170" w:lineRule="exact"/>
        <w:jc w:val="left"/>
        <w:rPr>
          <w:rFonts w:ascii="Book Antiqua" w:hAnsi="Book Antiqua"/>
        </w:rPr>
      </w:pPr>
      <w:r w:rsidRPr="00372519">
        <w:rPr>
          <w:rStyle w:val="Zkladntext16ArialNarrow85ptTun4"/>
          <w:rFonts w:ascii="Book Antiqua" w:hAnsi="Book Antiqua"/>
          <w:sz w:val="16"/>
          <w:szCs w:val="16"/>
        </w:rPr>
        <w:t>Czech Republic</w:t>
      </w:r>
    </w:p>
    <w:p w:rsidR="002C2F6A" w:rsidRPr="00A45FD7" w:rsidRDefault="0052677F">
      <w:pPr>
        <w:pStyle w:val="Zkladntext15"/>
        <w:shd w:val="clear" w:color="auto" w:fill="auto"/>
        <w:spacing w:before="0" w:line="178" w:lineRule="exact"/>
        <w:ind w:left="40" w:right="20"/>
        <w:jc w:val="both"/>
        <w:rPr>
          <w:rFonts w:ascii="Book Antiqua" w:hAnsi="Book Antiqua"/>
        </w:rPr>
      </w:pPr>
      <w:r w:rsidRPr="00A45FD7">
        <w:rPr>
          <w:rStyle w:val="Zkladntext7"/>
          <w:rFonts w:ascii="Book Antiqua" w:hAnsi="Book Antiqua"/>
          <w:lang w:val="sk-SK"/>
        </w:rPr>
        <w:t xml:space="preserve">Narodil </w:t>
      </w:r>
      <w:r w:rsidRPr="00A45FD7">
        <w:rPr>
          <w:rStyle w:val="Zkladntext7"/>
          <w:rFonts w:ascii="Book Antiqua" w:hAnsi="Book Antiqua"/>
          <w:lang w:val="cs-CZ"/>
        </w:rPr>
        <w:t xml:space="preserve">se </w:t>
      </w:r>
      <w:r w:rsidRPr="00A45FD7">
        <w:rPr>
          <w:rStyle w:val="Zkladntext7"/>
          <w:rFonts w:ascii="Book Antiqua" w:hAnsi="Book Antiqua"/>
          <w:lang w:val="sk-SK"/>
        </w:rPr>
        <w:t>r</w:t>
      </w:r>
      <w:r w:rsidR="00E774FD">
        <w:rPr>
          <w:rStyle w:val="Zkladntext7"/>
          <w:rFonts w:ascii="Book Antiqua" w:hAnsi="Book Antiqua"/>
          <w:lang w:val="sk-SK"/>
        </w:rPr>
        <w:t>oku</w:t>
      </w:r>
      <w:r w:rsidRPr="00A45FD7">
        <w:rPr>
          <w:rStyle w:val="Zkladntext7"/>
          <w:rFonts w:ascii="Book Antiqua" w:hAnsi="Book Antiqua"/>
          <w:lang w:val="sk-SK"/>
        </w:rPr>
        <w:t xml:space="preserve"> 1919 </w:t>
      </w:r>
      <w:r w:rsidRPr="00A45FD7">
        <w:rPr>
          <w:rStyle w:val="Zkladntext7"/>
          <w:rFonts w:ascii="Book Antiqua" w:hAnsi="Book Antiqua"/>
          <w:lang w:val="cs-CZ"/>
        </w:rPr>
        <w:t>ve Slavičíně. Vyučil se obuvníkem a v r</w:t>
      </w:r>
      <w:r w:rsidR="00E774FD">
        <w:rPr>
          <w:rStyle w:val="Zkladntext7"/>
          <w:rFonts w:ascii="Book Antiqua" w:hAnsi="Book Antiqua"/>
          <w:lang w:val="cs-CZ"/>
        </w:rPr>
        <w:t>oce</w:t>
      </w:r>
      <w:r w:rsidRPr="00A45FD7">
        <w:rPr>
          <w:rStyle w:val="Zkladntext7"/>
          <w:rFonts w:ascii="Book Antiqua" w:hAnsi="Book Antiqua"/>
          <w:lang w:val="cs-CZ"/>
        </w:rPr>
        <w:t xml:space="preserve"> 1943 založil v otcově podniku po Baťově vzoru učňovskou </w:t>
      </w:r>
      <w:r w:rsidR="00E774FD">
        <w:rPr>
          <w:rStyle w:val="Zkladntext7"/>
          <w:rFonts w:ascii="Book Antiqua" w:hAnsi="Book Antiqua"/>
          <w:lang w:val="cs-CZ"/>
        </w:rPr>
        <w:t>š</w:t>
      </w:r>
      <w:r w:rsidRPr="00A45FD7">
        <w:rPr>
          <w:rStyle w:val="Zkladntext7"/>
          <w:rFonts w:ascii="Book Antiqua" w:hAnsi="Book Antiqua"/>
          <w:lang w:val="cs-CZ"/>
        </w:rPr>
        <w:t>kolu</w:t>
      </w:r>
      <w:r w:rsidR="00E774FD">
        <w:rPr>
          <w:rStyle w:val="Zkladntext7"/>
          <w:rFonts w:ascii="Book Antiqua" w:hAnsi="Book Antiqua"/>
          <w:lang w:val="cs-CZ"/>
        </w:rPr>
        <w:t>. P</w:t>
      </w:r>
      <w:r w:rsidRPr="00A45FD7">
        <w:rPr>
          <w:rStyle w:val="Zkladntext7"/>
          <w:rFonts w:ascii="Book Antiqua" w:hAnsi="Book Antiqua"/>
          <w:lang w:val="cs-CZ"/>
        </w:rPr>
        <w:t xml:space="preserve">o II. světové válce byl zvolen předsedou </w:t>
      </w:r>
      <w:r w:rsidRPr="00A45FD7">
        <w:rPr>
          <w:rStyle w:val="ZkladntextKurzva1"/>
          <w:rFonts w:ascii="Book Antiqua" w:hAnsi="Book Antiqua"/>
        </w:rPr>
        <w:t>Svazu česko</w:t>
      </w:r>
      <w:r w:rsidRPr="00A45FD7">
        <w:rPr>
          <w:rStyle w:val="ZkladntextKurzva1"/>
          <w:rFonts w:ascii="Book Antiqua" w:hAnsi="Book Antiqua"/>
        </w:rPr>
        <w:softHyphen/>
        <w:t>slovenského obuvnického průmyslu.</w:t>
      </w:r>
      <w:r w:rsidRPr="00A45FD7">
        <w:rPr>
          <w:rStyle w:val="Zkladntext7"/>
          <w:rFonts w:ascii="Book Antiqua" w:hAnsi="Book Antiqua"/>
          <w:lang w:val="cs-CZ"/>
        </w:rPr>
        <w:t xml:space="preserve"> Tomáš Baťa mu nabídl mís</w:t>
      </w:r>
      <w:r w:rsidRPr="00A45FD7">
        <w:rPr>
          <w:rStyle w:val="Zkladntext7"/>
          <w:rFonts w:ascii="Book Antiqua" w:hAnsi="Book Antiqua"/>
          <w:lang w:val="cs-CZ"/>
        </w:rPr>
        <w:softHyphen/>
        <w:t xml:space="preserve">to v </w:t>
      </w:r>
      <w:r w:rsidRPr="00A45FD7">
        <w:rPr>
          <w:rStyle w:val="ZkladntextKurzva1"/>
          <w:rFonts w:ascii="Book Antiqua" w:hAnsi="Book Antiqua"/>
        </w:rPr>
        <w:t>Baťově organizaci,</w:t>
      </w:r>
      <w:r w:rsidRPr="00A45FD7">
        <w:rPr>
          <w:rStyle w:val="Zkladntext7"/>
          <w:rFonts w:ascii="Book Antiqua" w:hAnsi="Book Antiqua"/>
          <w:lang w:val="cs-CZ"/>
        </w:rPr>
        <w:t xml:space="preserve"> které přijal a v r</w:t>
      </w:r>
      <w:r w:rsidR="00E774FD">
        <w:rPr>
          <w:rStyle w:val="Zkladntext7"/>
          <w:rFonts w:ascii="Book Antiqua" w:hAnsi="Book Antiqua"/>
          <w:lang w:val="cs-CZ"/>
        </w:rPr>
        <w:t>oce</w:t>
      </w:r>
      <w:r w:rsidRPr="00A45FD7">
        <w:rPr>
          <w:rStyle w:val="Zkladntext7"/>
          <w:rFonts w:ascii="Book Antiqua" w:hAnsi="Book Antiqua"/>
          <w:lang w:val="cs-CZ"/>
        </w:rPr>
        <w:t xml:space="preserve"> 1946 odcestoval do In</w:t>
      </w:r>
      <w:r w:rsidRPr="00A45FD7">
        <w:rPr>
          <w:rStyle w:val="Zkladntext7"/>
          <w:rFonts w:ascii="Book Antiqua" w:hAnsi="Book Antiqua"/>
          <w:lang w:val="cs-CZ"/>
        </w:rPr>
        <w:softHyphen/>
        <w:t>die. Do vlasti se vrátil až po 44 letech.</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7"/>
          <w:rFonts w:ascii="Book Antiqua" w:hAnsi="Book Antiqua"/>
          <w:lang w:val="cs-CZ"/>
        </w:rPr>
        <w:t>Pracoval v Indii a Pákistánu, později působil v Africe - v Tu</w:t>
      </w:r>
      <w:r w:rsidRPr="00A45FD7">
        <w:rPr>
          <w:rStyle w:val="Zkladntext7"/>
          <w:rFonts w:ascii="Book Antiqua" w:hAnsi="Book Antiqua"/>
          <w:lang w:val="cs-CZ"/>
        </w:rPr>
        <w:softHyphen/>
        <w:t>nisu, Alžíru, Maroku, Francouzské západní Africe, Belgickém Kongu, Jižní Africe, Jižní Rhodesii a Keni, kde pomáhal organi</w:t>
      </w:r>
      <w:r w:rsidRPr="00A45FD7">
        <w:rPr>
          <w:rStyle w:val="Zkladntext7"/>
          <w:rFonts w:ascii="Book Antiqua" w:hAnsi="Book Antiqua"/>
          <w:lang w:val="cs-CZ"/>
        </w:rPr>
        <w:softHyphen/>
        <w:t>zovat výrobu. Po r</w:t>
      </w:r>
      <w:r w:rsidR="00E774FD">
        <w:rPr>
          <w:rStyle w:val="Zkladntext7"/>
          <w:rFonts w:ascii="Book Antiqua" w:hAnsi="Book Antiqua"/>
          <w:lang w:val="cs-CZ"/>
        </w:rPr>
        <w:t>oce</w:t>
      </w:r>
      <w:r w:rsidRPr="00A45FD7">
        <w:rPr>
          <w:rStyle w:val="Zkladntext7"/>
          <w:rFonts w:ascii="Book Antiqua" w:hAnsi="Book Antiqua"/>
          <w:lang w:val="cs-CZ"/>
        </w:rPr>
        <w:t xml:space="preserve"> 1980 vedl v Německu továrnu na syntetickou obuv. Po její likvidaci začal pracovat jako nezávislý poradce pro obuvnický průmysl na různých projektech obuvnického a kože</w:t>
      </w:r>
      <w:r w:rsidRPr="00A45FD7">
        <w:rPr>
          <w:rStyle w:val="Zkladntext7"/>
          <w:rFonts w:ascii="Book Antiqua" w:hAnsi="Book Antiqua"/>
          <w:lang w:val="cs-CZ"/>
        </w:rPr>
        <w:softHyphen/>
        <w:t>dělného sektoru ve světě, zejména v rozvojových zemích, mj. ja</w:t>
      </w:r>
      <w:r w:rsidRPr="00A45FD7">
        <w:rPr>
          <w:rStyle w:val="Zkladntext7"/>
          <w:rFonts w:ascii="Book Antiqua" w:hAnsi="Book Antiqua"/>
          <w:lang w:val="cs-CZ"/>
        </w:rPr>
        <w:softHyphen/>
        <w:t xml:space="preserve">ko představitel </w:t>
      </w:r>
      <w:r w:rsidRPr="00A45FD7">
        <w:rPr>
          <w:rStyle w:val="ZkladntextKurzva1"/>
          <w:rFonts w:ascii="Book Antiqua" w:hAnsi="Book Antiqua"/>
        </w:rPr>
        <w:t>UNIDO</w:t>
      </w:r>
      <w:r w:rsidRPr="00A45FD7">
        <w:rPr>
          <w:rStyle w:val="Zkladntext7"/>
          <w:rFonts w:ascii="Book Antiqua" w:hAnsi="Book Antiqua"/>
          <w:lang w:val="cs-CZ"/>
        </w:rPr>
        <w:t xml:space="preserve"> a </w:t>
      </w:r>
      <w:r w:rsidRPr="00A45FD7">
        <w:rPr>
          <w:rStyle w:val="ZkladntextKurzva1"/>
          <w:rFonts w:ascii="Book Antiqua" w:hAnsi="Book Antiqua"/>
        </w:rPr>
        <w:t>Evropské banky pro obnovu a rozvoj.</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7"/>
          <w:rFonts w:ascii="Book Antiqua" w:hAnsi="Book Antiqua"/>
          <w:lang w:val="cs-CZ"/>
        </w:rPr>
        <w:t>Po celý život se hrdě hlásil k češství. Po r</w:t>
      </w:r>
      <w:r w:rsidR="00E774FD">
        <w:rPr>
          <w:rStyle w:val="Zkladntext7"/>
          <w:rFonts w:ascii="Book Antiqua" w:hAnsi="Book Antiqua"/>
          <w:lang w:val="cs-CZ"/>
        </w:rPr>
        <w:t>oce</w:t>
      </w:r>
      <w:r w:rsidRPr="00A45FD7">
        <w:rPr>
          <w:rStyle w:val="Zkladntext7"/>
          <w:rFonts w:ascii="Book Antiqua" w:hAnsi="Book Antiqua"/>
          <w:lang w:val="cs-CZ"/>
        </w:rPr>
        <w:t xml:space="preserve"> 1992 se zapojil do podpory transformace v rodné zemi. Pomáhal především mla</w:t>
      </w:r>
      <w:r w:rsidRPr="00A45FD7">
        <w:rPr>
          <w:rStyle w:val="Zkladntext7"/>
          <w:rFonts w:ascii="Book Antiqua" w:hAnsi="Book Antiqua"/>
          <w:lang w:val="cs-CZ"/>
        </w:rPr>
        <w:softHyphen/>
        <w:t>dým lidem, kteří se připravovali na obuvnické povolání. Při kaž</w:t>
      </w:r>
      <w:r w:rsidRPr="00A45FD7">
        <w:rPr>
          <w:rStyle w:val="Zkladntext7"/>
          <w:rFonts w:ascii="Book Antiqua" w:hAnsi="Book Antiqua"/>
          <w:lang w:val="cs-CZ"/>
        </w:rPr>
        <w:softHyphen/>
        <w:t xml:space="preserve">dém setkání s krajany, zejména na mezinárodních kongresech a konferencích, zprostředkovával výměnu informací a opatřoval odbornou literaturu. Na </w:t>
      </w:r>
      <w:r w:rsidRPr="00A45FD7">
        <w:rPr>
          <w:rStyle w:val="ZkladntextKurzva1"/>
          <w:rFonts w:ascii="Book Antiqua" w:hAnsi="Book Antiqua"/>
        </w:rPr>
        <w:t>Technologické fakultě ve Zlíně</w:t>
      </w:r>
      <w:r w:rsidRPr="00A45FD7">
        <w:rPr>
          <w:rStyle w:val="Zkladntext7"/>
          <w:rFonts w:ascii="Book Antiqua" w:hAnsi="Book Antiqua"/>
          <w:lang w:val="cs-CZ"/>
        </w:rPr>
        <w:t xml:space="preserve"> předná</w:t>
      </w:r>
      <w:r w:rsidRPr="00A45FD7">
        <w:rPr>
          <w:rStyle w:val="Zkladntext7"/>
          <w:rFonts w:ascii="Book Antiqua" w:hAnsi="Book Antiqua"/>
          <w:lang w:val="cs-CZ"/>
        </w:rPr>
        <w:softHyphen/>
        <w:t>šel o změnách ve světovém obuvnickém průmyslu. Z vlastních finančních prostředků podporoval stáže, studijní pobyty a účas</w:t>
      </w:r>
      <w:r w:rsidRPr="00A45FD7">
        <w:rPr>
          <w:rStyle w:val="Zkladntext7"/>
          <w:rFonts w:ascii="Book Antiqua" w:hAnsi="Book Antiqua"/>
          <w:lang w:val="cs-CZ"/>
        </w:rPr>
        <w:softHyphen/>
        <w:t>ti na odborných akcích.</w:t>
      </w:r>
    </w:p>
    <w:p w:rsidR="002C2F6A" w:rsidRPr="00A45FD7" w:rsidRDefault="0052677F">
      <w:pPr>
        <w:pStyle w:val="Zkladntext15"/>
        <w:numPr>
          <w:ilvl w:val="0"/>
          <w:numId w:val="21"/>
        </w:numPr>
        <w:shd w:val="clear" w:color="auto" w:fill="auto"/>
        <w:tabs>
          <w:tab w:val="left" w:pos="405"/>
        </w:tabs>
        <w:spacing w:before="0" w:line="178" w:lineRule="exact"/>
        <w:ind w:left="40" w:right="20" w:firstLine="180"/>
        <w:jc w:val="both"/>
        <w:rPr>
          <w:rFonts w:ascii="Book Antiqua" w:hAnsi="Book Antiqua"/>
        </w:rPr>
      </w:pPr>
      <w:r w:rsidRPr="00A45FD7">
        <w:rPr>
          <w:rStyle w:val="Zkladntext7"/>
          <w:rFonts w:ascii="Book Antiqua" w:hAnsi="Book Antiqua"/>
          <w:lang w:val="cs-CZ"/>
        </w:rPr>
        <w:t>r</w:t>
      </w:r>
      <w:r w:rsidR="00E774FD">
        <w:rPr>
          <w:rStyle w:val="Zkladntext7"/>
          <w:rFonts w:ascii="Book Antiqua" w:hAnsi="Book Antiqua"/>
          <w:lang w:val="cs-CZ"/>
        </w:rPr>
        <w:t>oce</w:t>
      </w:r>
      <w:r w:rsidRPr="00A45FD7">
        <w:rPr>
          <w:rStyle w:val="Zkladntext7"/>
          <w:rFonts w:ascii="Book Antiqua" w:hAnsi="Book Antiqua"/>
          <w:lang w:val="cs-CZ"/>
        </w:rPr>
        <w:t xml:space="preserve"> 1992 inicioval na základech bývalé Baťovy školy práce založení </w:t>
      </w:r>
      <w:r w:rsidRPr="00A45FD7">
        <w:rPr>
          <w:rStyle w:val="ZkladntextKurzva1"/>
          <w:rFonts w:ascii="Book Antiqua" w:hAnsi="Book Antiqua"/>
        </w:rPr>
        <w:t>Mezinárodní školy moderního obuvnictví ve Zlíně,</w:t>
      </w:r>
      <w:r w:rsidRPr="00A45FD7">
        <w:rPr>
          <w:rStyle w:val="Zkladntext7"/>
          <w:rFonts w:ascii="Book Antiqua" w:hAnsi="Book Antiqua"/>
          <w:lang w:val="cs-CZ"/>
        </w:rPr>
        <w:t xml:space="preserve"> kte</w:t>
      </w:r>
      <w:r w:rsidRPr="00A45FD7">
        <w:rPr>
          <w:rStyle w:val="Zkladntext7"/>
          <w:rFonts w:ascii="Book Antiqua" w:hAnsi="Book Antiqua"/>
          <w:lang w:val="cs-CZ"/>
        </w:rPr>
        <w:softHyphen/>
        <w:t>rá do dnešního dne vychovala více než 160 studentů z celého světa. Organizoval soutěže pro studenty obuvnictví a literární soutěže na aktuální společenská témata. Podporoval a nadále podporuje ekologické spolky v oblasti Bílých Karpat.</w:t>
      </w:r>
    </w:p>
    <w:p w:rsidR="002C2F6A" w:rsidRPr="00A45FD7" w:rsidRDefault="0052677F">
      <w:pPr>
        <w:pStyle w:val="Zkladntext15"/>
        <w:numPr>
          <w:ilvl w:val="0"/>
          <w:numId w:val="21"/>
        </w:numPr>
        <w:shd w:val="clear" w:color="auto" w:fill="auto"/>
        <w:tabs>
          <w:tab w:val="left" w:pos="400"/>
        </w:tabs>
        <w:spacing w:before="0" w:line="178" w:lineRule="exact"/>
        <w:ind w:left="40" w:right="20" w:firstLine="180"/>
        <w:jc w:val="both"/>
        <w:rPr>
          <w:rFonts w:ascii="Book Antiqua" w:hAnsi="Book Antiqua"/>
        </w:rPr>
      </w:pPr>
      <w:r w:rsidRPr="00A45FD7">
        <w:rPr>
          <w:rStyle w:val="Zkladntext7"/>
          <w:rFonts w:ascii="Book Antiqua" w:hAnsi="Book Antiqua"/>
          <w:lang w:val="sk-SK"/>
        </w:rPr>
        <w:t>r</w:t>
      </w:r>
      <w:r w:rsidR="001A53C3">
        <w:rPr>
          <w:rStyle w:val="Zkladntext7"/>
          <w:rFonts w:ascii="Book Antiqua" w:hAnsi="Book Antiqua"/>
          <w:lang w:val="sk-SK"/>
        </w:rPr>
        <w:t>oce</w:t>
      </w:r>
      <w:r w:rsidRPr="00A45FD7">
        <w:rPr>
          <w:rStyle w:val="Zkladntext7"/>
          <w:rFonts w:ascii="Book Antiqua" w:hAnsi="Book Antiqua"/>
          <w:lang w:val="sk-SK"/>
        </w:rPr>
        <w:t xml:space="preserve"> </w:t>
      </w:r>
      <w:r w:rsidRPr="00A45FD7">
        <w:rPr>
          <w:rStyle w:val="Zkladntext7"/>
          <w:rFonts w:ascii="Book Antiqua" w:hAnsi="Book Antiqua"/>
          <w:lang w:val="cs-CZ"/>
        </w:rPr>
        <w:t xml:space="preserve">1996 založil </w:t>
      </w:r>
      <w:r w:rsidRPr="00A45FD7">
        <w:rPr>
          <w:rStyle w:val="ZkladntextKurzva1"/>
          <w:rFonts w:ascii="Book Antiqua" w:hAnsi="Book Antiqua"/>
        </w:rPr>
        <w:t>Nadaci Jana Pivečky,</w:t>
      </w:r>
      <w:r w:rsidRPr="00A45FD7">
        <w:rPr>
          <w:rStyle w:val="Zkladntext7"/>
          <w:rFonts w:ascii="Book Antiqua" w:hAnsi="Book Antiqua"/>
          <w:lang w:val="cs-CZ"/>
        </w:rPr>
        <w:t xml:space="preserve"> která spolupracuje se školami a motivuje žáky a studenty k aktivitám, jež pomáhají ta</w:t>
      </w:r>
      <w:r w:rsidRPr="00A45FD7">
        <w:rPr>
          <w:rStyle w:val="Zkladntext7"/>
          <w:rFonts w:ascii="Book Antiqua" w:hAnsi="Book Antiqua"/>
          <w:lang w:val="cs-CZ"/>
        </w:rPr>
        <w:softHyphen/>
        <w:t>lentům k získání zkušeností v zahraničí. V r</w:t>
      </w:r>
      <w:r w:rsidR="001A53C3">
        <w:rPr>
          <w:rStyle w:val="Zkladntext7"/>
          <w:rFonts w:ascii="Book Antiqua" w:hAnsi="Book Antiqua"/>
          <w:lang w:val="cs-CZ"/>
        </w:rPr>
        <w:t>oce</w:t>
      </w:r>
      <w:r w:rsidRPr="00A45FD7">
        <w:rPr>
          <w:rStyle w:val="Zkladntext7"/>
          <w:rFonts w:ascii="Book Antiqua" w:hAnsi="Book Antiqua"/>
          <w:lang w:val="cs-CZ"/>
        </w:rPr>
        <w:t xml:space="preserve"> 2002 byl projekt té</w:t>
      </w:r>
      <w:r w:rsidRPr="00A45FD7">
        <w:rPr>
          <w:rStyle w:val="Zkladntext7"/>
          <w:rFonts w:ascii="Book Antiqua" w:hAnsi="Book Antiqua"/>
          <w:lang w:val="cs-CZ"/>
        </w:rPr>
        <w:softHyphen/>
        <w:t xml:space="preserve">to nadace, </w:t>
      </w:r>
      <w:r w:rsidRPr="00A45FD7">
        <w:rPr>
          <w:rStyle w:val="ZkladntextKurzva1"/>
          <w:rFonts w:ascii="Book Antiqua" w:hAnsi="Book Antiqua"/>
        </w:rPr>
        <w:t>Pivečkův lesopark,</w:t>
      </w:r>
      <w:r w:rsidRPr="00A45FD7">
        <w:rPr>
          <w:rStyle w:val="Zkladntext7"/>
          <w:rFonts w:ascii="Book Antiqua" w:hAnsi="Book Antiqua"/>
          <w:lang w:val="cs-CZ"/>
        </w:rPr>
        <w:t xml:space="preserve"> vybrán organizací </w:t>
      </w:r>
      <w:r w:rsidRPr="00A45FD7">
        <w:rPr>
          <w:rStyle w:val="ZkladntextKurzva1"/>
          <w:rFonts w:ascii="Book Antiqua" w:hAnsi="Book Antiqua"/>
        </w:rPr>
        <w:t>Stockholm Partnerships</w:t>
      </w:r>
      <w:r w:rsidRPr="00A45FD7">
        <w:rPr>
          <w:rStyle w:val="Zkladntext7"/>
          <w:rFonts w:ascii="Book Antiqua" w:hAnsi="Book Antiqua"/>
          <w:lang w:val="cs-CZ"/>
        </w:rPr>
        <w:t xml:space="preserve"> ve </w:t>
      </w:r>
      <w:r w:rsidRPr="00A45FD7">
        <w:rPr>
          <w:rStyle w:val="Zkladntext7"/>
          <w:rFonts w:ascii="Book Antiqua" w:hAnsi="Book Antiqua"/>
          <w:lang w:val="sk-SK"/>
        </w:rPr>
        <w:t xml:space="preserve">Švédsku </w:t>
      </w:r>
      <w:r w:rsidRPr="00A45FD7">
        <w:rPr>
          <w:rStyle w:val="Zkladntext7"/>
          <w:rFonts w:ascii="Book Antiqua" w:hAnsi="Book Antiqua"/>
          <w:lang w:val="cs-CZ"/>
        </w:rPr>
        <w:t>jako jeden z 50 světových projektů udržitelnosti životního prostředí.</w:t>
      </w: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433771" w:rsidRPr="00A45FD7" w:rsidRDefault="00433771">
      <w:pPr>
        <w:pStyle w:val="Zkladntext15"/>
        <w:shd w:val="clear" w:color="auto" w:fill="auto"/>
        <w:spacing w:before="0" w:line="178" w:lineRule="exact"/>
        <w:ind w:left="40" w:right="60"/>
        <w:jc w:val="both"/>
        <w:rPr>
          <w:rStyle w:val="Zkladntext7"/>
          <w:rFonts w:ascii="Book Antiqua" w:hAnsi="Book Antiqua"/>
          <w:lang w:val="cs-CZ"/>
        </w:rPr>
      </w:pPr>
    </w:p>
    <w:p w:rsidR="002C2F6A" w:rsidRPr="00A45FD7" w:rsidRDefault="0052677F">
      <w:pPr>
        <w:pStyle w:val="Zkladntext15"/>
        <w:shd w:val="clear" w:color="auto" w:fill="auto"/>
        <w:spacing w:before="0" w:line="178" w:lineRule="exact"/>
        <w:ind w:left="40" w:right="60"/>
        <w:jc w:val="both"/>
        <w:rPr>
          <w:rFonts w:ascii="Book Antiqua" w:hAnsi="Book Antiqua"/>
        </w:rPr>
      </w:pPr>
      <w:r w:rsidRPr="00A45FD7">
        <w:rPr>
          <w:rStyle w:val="Zkladntext7"/>
          <w:rFonts w:ascii="Book Antiqua" w:hAnsi="Book Antiqua"/>
          <w:lang w:val="cs-CZ"/>
        </w:rPr>
        <w:t xml:space="preserve">Jan Pivečka </w:t>
      </w:r>
      <w:r w:rsidRPr="00A45FD7">
        <w:rPr>
          <w:rStyle w:val="Zkladntext7"/>
          <w:rFonts w:ascii="Book Antiqua" w:hAnsi="Book Antiqua"/>
        </w:rPr>
        <w:t xml:space="preserve">was bom in 1919 in </w:t>
      </w:r>
      <w:r w:rsidRPr="00A45FD7">
        <w:rPr>
          <w:rStyle w:val="Zkladntext7"/>
          <w:rFonts w:ascii="Book Antiqua" w:hAnsi="Book Antiqua"/>
          <w:lang w:val="cs-CZ"/>
        </w:rPr>
        <w:t xml:space="preserve">Slavičín, </w:t>
      </w:r>
      <w:r w:rsidRPr="00A45FD7">
        <w:rPr>
          <w:rStyle w:val="Zkladntext7"/>
          <w:rFonts w:ascii="Book Antiqua" w:hAnsi="Book Antiqua"/>
        </w:rPr>
        <w:t xml:space="preserve">Czech Republic. He completed his training and apprenticeship as a shoemaker, and in 1943, inspired by </w:t>
      </w:r>
      <w:r w:rsidRPr="00A45FD7">
        <w:rPr>
          <w:rStyle w:val="Zkladntext7"/>
          <w:rFonts w:ascii="Book Antiqua" w:hAnsi="Book Antiqua"/>
          <w:lang w:val="cs-CZ"/>
        </w:rPr>
        <w:t xml:space="preserve">Tomáš Baťa, </w:t>
      </w:r>
      <w:r w:rsidRPr="00A45FD7">
        <w:rPr>
          <w:rStyle w:val="Zkladntext7"/>
          <w:rFonts w:ascii="Book Antiqua" w:hAnsi="Book Antiqua"/>
        </w:rPr>
        <w:t xml:space="preserve">founded an apprentice school at his father’s enterprise. After World War II, he was elected chairman of the </w:t>
      </w:r>
      <w:r w:rsidRPr="00A45FD7">
        <w:rPr>
          <w:rStyle w:val="ZkladntextKurzva1"/>
          <w:rFonts w:ascii="Book Antiqua" w:hAnsi="Book Antiqua"/>
          <w:lang w:val="en-US"/>
        </w:rPr>
        <w:t xml:space="preserve">Federation of the Czechoslovak Shoe Industry. </w:t>
      </w:r>
      <w:r w:rsidRPr="00A45FD7">
        <w:rPr>
          <w:rStyle w:val="Zkladntext7"/>
          <w:rFonts w:ascii="Book Antiqua" w:hAnsi="Book Antiqua"/>
          <w:lang w:val="cs-CZ"/>
        </w:rPr>
        <w:t xml:space="preserve">Tomáš Baťa </w:t>
      </w:r>
      <w:r w:rsidRPr="00A45FD7">
        <w:rPr>
          <w:rStyle w:val="Zkladntext7"/>
          <w:rFonts w:ascii="Book Antiqua" w:hAnsi="Book Antiqua"/>
        </w:rPr>
        <w:t xml:space="preserve">offered him a position in his </w:t>
      </w:r>
      <w:r w:rsidRPr="00A45FD7">
        <w:rPr>
          <w:rStyle w:val="ZkladntextKurzva1"/>
          <w:rFonts w:ascii="Book Antiqua" w:hAnsi="Book Antiqua"/>
          <w:lang w:val="en-US"/>
        </w:rPr>
        <w:t>Bata company</w:t>
      </w:r>
      <w:r w:rsidRPr="00A45FD7">
        <w:rPr>
          <w:rStyle w:val="Zkladntext7"/>
          <w:rFonts w:ascii="Book Antiqua" w:hAnsi="Book Antiqua"/>
        </w:rPr>
        <w:t>, which he accepted, and in 1946 he was seconded to India. He returned to his homeland after 44 years.</w:t>
      </w:r>
    </w:p>
    <w:p w:rsidR="002C2F6A" w:rsidRPr="00A45FD7" w:rsidRDefault="0052677F">
      <w:pPr>
        <w:pStyle w:val="Zkladntext15"/>
        <w:shd w:val="clear" w:color="auto" w:fill="auto"/>
        <w:spacing w:before="0" w:line="178" w:lineRule="exact"/>
        <w:ind w:left="40" w:right="60" w:firstLine="180"/>
        <w:jc w:val="both"/>
        <w:rPr>
          <w:rFonts w:ascii="Book Antiqua" w:hAnsi="Book Antiqua"/>
        </w:rPr>
      </w:pPr>
      <w:r w:rsidRPr="00A45FD7">
        <w:rPr>
          <w:rStyle w:val="Zkladntext7"/>
          <w:rFonts w:ascii="Book Antiqua" w:hAnsi="Book Antiqua"/>
        </w:rPr>
        <w:t>He worked in India and Pakistan, and later in Africa - in Tu</w:t>
      </w:r>
      <w:r w:rsidRPr="00A45FD7">
        <w:rPr>
          <w:rStyle w:val="Zkladntext7"/>
          <w:rFonts w:ascii="Book Antiqua" w:hAnsi="Book Antiqua"/>
        </w:rPr>
        <w:softHyphen/>
        <w:t>nisia, Algeria, Morocco, French Western Africa, Belgian Congo, South Africa, South Rhodesia, and Kenya, where he helped or</w:t>
      </w:r>
      <w:r w:rsidRPr="00A45FD7">
        <w:rPr>
          <w:rStyle w:val="Zkladntext7"/>
          <w:rFonts w:ascii="Book Antiqua" w:hAnsi="Book Antiqua"/>
        </w:rPr>
        <w:softHyphen/>
        <w:t>ganize production. After 1980, he managed a factory in Germa</w:t>
      </w:r>
      <w:r w:rsidRPr="00A45FD7">
        <w:rPr>
          <w:rStyle w:val="Zkladntext7"/>
          <w:rFonts w:ascii="Book Antiqua" w:hAnsi="Book Antiqua"/>
        </w:rPr>
        <w:softHyphen/>
        <w:t>ny manufacturing poromeric synthetic footwear. After its liqui</w:t>
      </w:r>
      <w:r w:rsidRPr="00A45FD7">
        <w:rPr>
          <w:rStyle w:val="Zkladntext7"/>
          <w:rFonts w:ascii="Book Antiqua" w:hAnsi="Book Antiqua"/>
        </w:rPr>
        <w:softHyphen/>
        <w:t xml:space="preserve">dation, he began working as an independent adviser in the shoe industry, and was involved in various projects run by the shoe and leather-processing sectors around the world, in particular in developing countries, as a representative of, for example, </w:t>
      </w:r>
      <w:r w:rsidRPr="00A45FD7">
        <w:rPr>
          <w:rStyle w:val="ZkladntextKurzva1"/>
          <w:rFonts w:ascii="Book Antiqua" w:hAnsi="Book Antiqua"/>
          <w:lang w:val="en-US"/>
        </w:rPr>
        <w:t>UNIDO</w:t>
      </w:r>
      <w:r w:rsidRPr="00A45FD7">
        <w:rPr>
          <w:rStyle w:val="Zkladntext7"/>
          <w:rFonts w:ascii="Book Antiqua" w:hAnsi="Book Antiqua"/>
        </w:rPr>
        <w:t xml:space="preserve"> and the </w:t>
      </w:r>
      <w:r w:rsidRPr="00A45FD7">
        <w:rPr>
          <w:rStyle w:val="ZkladntextKurzva1"/>
          <w:rFonts w:ascii="Book Antiqua" w:hAnsi="Book Antiqua"/>
          <w:lang w:val="en-US"/>
        </w:rPr>
        <w:t>European Bank of Reconstruction and Develop</w:t>
      </w:r>
      <w:r w:rsidRPr="00A45FD7">
        <w:rPr>
          <w:rStyle w:val="ZkladntextKurzva1"/>
          <w:rFonts w:ascii="Book Antiqua" w:hAnsi="Book Antiqua"/>
          <w:lang w:val="en-US"/>
        </w:rPr>
        <w:softHyphen/>
        <w:t>ment.</w:t>
      </w:r>
    </w:p>
    <w:p w:rsidR="002C2F6A" w:rsidRPr="00A45FD7" w:rsidRDefault="0052677F">
      <w:pPr>
        <w:pStyle w:val="Zkladntext15"/>
        <w:shd w:val="clear" w:color="auto" w:fill="auto"/>
        <w:spacing w:before="0" w:line="178" w:lineRule="exact"/>
        <w:ind w:left="40" w:right="60" w:firstLine="180"/>
        <w:jc w:val="both"/>
        <w:rPr>
          <w:rFonts w:ascii="Book Antiqua" w:hAnsi="Book Antiqua"/>
        </w:rPr>
      </w:pPr>
      <w:r w:rsidRPr="00A45FD7">
        <w:rPr>
          <w:rStyle w:val="Zkladntext7"/>
          <w:rFonts w:ascii="Book Antiqua" w:hAnsi="Book Antiqua"/>
        </w:rPr>
        <w:t xml:space="preserve">He proudly proclaimed his Czech origin all his life. After 1992, </w:t>
      </w:r>
      <w:r w:rsidRPr="00A45FD7">
        <w:rPr>
          <w:rStyle w:val="Zkladntext7"/>
          <w:rFonts w:ascii="Book Antiqua" w:hAnsi="Book Antiqua"/>
          <w:lang w:val="cs-CZ"/>
        </w:rPr>
        <w:t xml:space="preserve">Jan Pivečka </w:t>
      </w:r>
      <w:r w:rsidRPr="00A45FD7">
        <w:rPr>
          <w:rStyle w:val="Zkladntext7"/>
          <w:rFonts w:ascii="Book Antiqua" w:hAnsi="Book Antiqua"/>
        </w:rPr>
        <w:t xml:space="preserve">became actively involved in supporting the transformation of his native country. In particular, he helped young people preparing for the shoemaking profession. In every meeting with compatriots, especially at international congresses and conferences, </w:t>
      </w:r>
      <w:r w:rsidRPr="00A45FD7">
        <w:rPr>
          <w:rStyle w:val="Zkladntext7"/>
          <w:rFonts w:ascii="Book Antiqua" w:hAnsi="Book Antiqua"/>
          <w:lang w:val="cs-CZ"/>
        </w:rPr>
        <w:t xml:space="preserve">Jan Pivečka </w:t>
      </w:r>
      <w:r w:rsidRPr="00A45FD7">
        <w:rPr>
          <w:rStyle w:val="Zkladntext7"/>
          <w:rFonts w:ascii="Book Antiqua" w:hAnsi="Book Antiqua"/>
        </w:rPr>
        <w:t>mediated excha</w:t>
      </w:r>
      <w:r w:rsidR="001A53C3">
        <w:rPr>
          <w:rStyle w:val="Zkladntext7"/>
          <w:rFonts w:ascii="Book Antiqua" w:hAnsi="Book Antiqua"/>
        </w:rPr>
        <w:t>nge</w:t>
      </w:r>
      <w:r w:rsidRPr="00A45FD7">
        <w:rPr>
          <w:rStyle w:val="Zkladntext7"/>
          <w:rFonts w:ascii="Book Antiqua" w:hAnsi="Book Antiqua"/>
        </w:rPr>
        <w:t xml:space="preserve"> of information and obtained professional literature. He gave lectures at the </w:t>
      </w:r>
      <w:r w:rsidRPr="00A45FD7">
        <w:rPr>
          <w:rStyle w:val="ZkladntextKurzva1"/>
          <w:rFonts w:ascii="Book Antiqua" w:hAnsi="Book Antiqua"/>
          <w:lang w:val="en-US"/>
        </w:rPr>
        <w:t>Fa</w:t>
      </w:r>
      <w:r w:rsidRPr="00A45FD7">
        <w:rPr>
          <w:rStyle w:val="ZkladntextKurzva1"/>
          <w:rFonts w:ascii="Book Antiqua" w:hAnsi="Book Antiqua"/>
          <w:lang w:val="en-US"/>
        </w:rPr>
        <w:softHyphen/>
        <w:t xml:space="preserve">culty of Technology in </w:t>
      </w:r>
      <w:r w:rsidRPr="00A45FD7">
        <w:rPr>
          <w:rStyle w:val="ZkladntextKurzva1"/>
          <w:rFonts w:ascii="Book Antiqua" w:hAnsi="Book Antiqua"/>
        </w:rPr>
        <w:t>Zlín</w:t>
      </w:r>
      <w:r w:rsidRPr="00A45FD7">
        <w:rPr>
          <w:rStyle w:val="Zkladntext7"/>
          <w:rFonts w:ascii="Book Antiqua" w:hAnsi="Book Antiqua"/>
          <w:lang w:val="cs-CZ"/>
        </w:rPr>
        <w:t xml:space="preserve"> </w:t>
      </w:r>
      <w:r w:rsidRPr="00A45FD7">
        <w:rPr>
          <w:rStyle w:val="Zkladntext7"/>
          <w:rFonts w:ascii="Book Antiqua" w:hAnsi="Book Antiqua"/>
        </w:rPr>
        <w:t>on changes in the global shoe in</w:t>
      </w:r>
      <w:r w:rsidRPr="00A45FD7">
        <w:rPr>
          <w:rStyle w:val="Zkladntext7"/>
          <w:rFonts w:ascii="Book Antiqua" w:hAnsi="Book Antiqua"/>
        </w:rPr>
        <w:softHyphen/>
        <w:t>dustry. With the use of his own funds, he supported scholarships, study stays and participation at professional events.</w:t>
      </w:r>
    </w:p>
    <w:p w:rsidR="002C2F6A" w:rsidRPr="00A45FD7" w:rsidRDefault="0052677F">
      <w:pPr>
        <w:pStyle w:val="Zkladntext15"/>
        <w:shd w:val="clear" w:color="auto" w:fill="auto"/>
        <w:spacing w:before="0" w:line="178" w:lineRule="exact"/>
        <w:ind w:left="40" w:right="60" w:firstLine="180"/>
        <w:jc w:val="both"/>
        <w:rPr>
          <w:rFonts w:ascii="Book Antiqua" w:hAnsi="Book Antiqua"/>
        </w:rPr>
      </w:pPr>
      <w:r w:rsidRPr="00A45FD7">
        <w:rPr>
          <w:rStyle w:val="Zkladntext7"/>
          <w:rFonts w:ascii="Book Antiqua" w:hAnsi="Book Antiqua"/>
        </w:rPr>
        <w:t xml:space="preserve">In 1992, </w:t>
      </w:r>
      <w:r w:rsidRPr="00A45FD7">
        <w:rPr>
          <w:rStyle w:val="Zkladntext7"/>
          <w:rFonts w:ascii="Book Antiqua" w:hAnsi="Book Antiqua"/>
          <w:lang w:val="cs-CZ"/>
        </w:rPr>
        <w:t xml:space="preserve">Jan Pivečka </w:t>
      </w:r>
      <w:r w:rsidRPr="00A45FD7">
        <w:rPr>
          <w:rStyle w:val="Zkladntext7"/>
          <w:rFonts w:ascii="Book Antiqua" w:hAnsi="Book Antiqua"/>
        </w:rPr>
        <w:t>initiated, on the foundations of the for</w:t>
      </w:r>
      <w:r w:rsidRPr="00A45FD7">
        <w:rPr>
          <w:rStyle w:val="Zkladntext7"/>
          <w:rFonts w:ascii="Book Antiqua" w:hAnsi="Book Antiqua"/>
        </w:rPr>
        <w:softHyphen/>
        <w:t xml:space="preserve">mer </w:t>
      </w:r>
      <w:r w:rsidRPr="00A45FD7">
        <w:rPr>
          <w:rStyle w:val="Zkladntext7"/>
          <w:rFonts w:ascii="Book Antiqua" w:hAnsi="Book Antiqua"/>
          <w:lang w:val="cs-CZ"/>
        </w:rPr>
        <w:t xml:space="preserve">Baťa </w:t>
      </w:r>
      <w:r w:rsidRPr="00A45FD7">
        <w:rPr>
          <w:rStyle w:val="Zkladntext7"/>
          <w:rFonts w:ascii="Book Antiqua" w:hAnsi="Book Antiqua"/>
        </w:rPr>
        <w:t xml:space="preserve">School of Work, the establishment of an </w:t>
      </w:r>
      <w:r w:rsidRPr="00A45FD7">
        <w:rPr>
          <w:rStyle w:val="ZkladntextKurzva1"/>
          <w:rFonts w:ascii="Book Antiqua" w:hAnsi="Book Antiqua"/>
          <w:lang w:val="en-US"/>
        </w:rPr>
        <w:t xml:space="preserve">International School of Modern Shoe-Making in </w:t>
      </w:r>
      <w:r w:rsidRPr="00A45FD7">
        <w:rPr>
          <w:rStyle w:val="ZkladntextKurzva1"/>
          <w:rFonts w:ascii="Book Antiqua" w:hAnsi="Book Antiqua"/>
        </w:rPr>
        <w:t>Zlín,</w:t>
      </w:r>
      <w:r w:rsidRPr="00A45FD7">
        <w:rPr>
          <w:rStyle w:val="Zkladntext7"/>
          <w:rFonts w:ascii="Book Antiqua" w:hAnsi="Book Antiqua"/>
          <w:lang w:val="cs-CZ"/>
        </w:rPr>
        <w:t xml:space="preserve"> </w:t>
      </w:r>
      <w:r w:rsidRPr="00A45FD7">
        <w:rPr>
          <w:rStyle w:val="Zkladntext7"/>
          <w:rFonts w:ascii="Book Antiqua" w:hAnsi="Book Antiqua"/>
        </w:rPr>
        <w:t>which has so far provid</w:t>
      </w:r>
      <w:r w:rsidRPr="00A45FD7">
        <w:rPr>
          <w:rStyle w:val="Zkladntext7"/>
          <w:rFonts w:ascii="Book Antiqua" w:hAnsi="Book Antiqua"/>
        </w:rPr>
        <w:softHyphen/>
        <w:t>ed training to more than 160 students from all comers of the globe. He has organized competitions for students of shoe-ma</w:t>
      </w:r>
      <w:r w:rsidRPr="00A45FD7">
        <w:rPr>
          <w:rStyle w:val="Zkladntext7"/>
          <w:rFonts w:ascii="Book Antiqua" w:hAnsi="Book Antiqua"/>
        </w:rPr>
        <w:softHyphen/>
        <w:t>king, as well as literary competitions concerning contemporary social topics. He has supported and still supports environmental societies in the White Carpathian region.</w:t>
      </w:r>
    </w:p>
    <w:p w:rsidR="002C2F6A" w:rsidRPr="00A45FD7" w:rsidRDefault="0052677F">
      <w:pPr>
        <w:pStyle w:val="Zkladntext15"/>
        <w:shd w:val="clear" w:color="auto" w:fill="auto"/>
        <w:spacing w:before="0" w:line="178" w:lineRule="exact"/>
        <w:ind w:left="40" w:right="60" w:firstLine="180"/>
        <w:jc w:val="both"/>
        <w:rPr>
          <w:rFonts w:ascii="Book Antiqua" w:hAnsi="Book Antiqua"/>
        </w:rPr>
      </w:pPr>
      <w:r w:rsidRPr="00A45FD7">
        <w:rPr>
          <w:rStyle w:val="Zkladntext7"/>
          <w:rFonts w:ascii="Book Antiqua" w:hAnsi="Book Antiqua"/>
        </w:rPr>
        <w:t xml:space="preserve">In 1996, </w:t>
      </w:r>
      <w:r w:rsidRPr="00A45FD7">
        <w:rPr>
          <w:rStyle w:val="Zkladntext7"/>
          <w:rFonts w:ascii="Book Antiqua" w:hAnsi="Book Antiqua"/>
          <w:lang w:val="cs-CZ"/>
        </w:rPr>
        <w:t xml:space="preserve">Jan Pivečka </w:t>
      </w:r>
      <w:r w:rsidRPr="00A45FD7">
        <w:rPr>
          <w:rStyle w:val="Zkladntext7"/>
          <w:rFonts w:ascii="Book Antiqua" w:hAnsi="Book Antiqua"/>
        </w:rPr>
        <w:t xml:space="preserve">created the </w:t>
      </w:r>
      <w:r w:rsidRPr="00A45FD7">
        <w:rPr>
          <w:rStyle w:val="ZkladntextKurzva1"/>
          <w:rFonts w:ascii="Book Antiqua" w:hAnsi="Book Antiqua"/>
        </w:rPr>
        <w:t xml:space="preserve">Jan Pivečka </w:t>
      </w:r>
      <w:r w:rsidRPr="00A45FD7">
        <w:rPr>
          <w:rStyle w:val="ZkladntextKurzva1"/>
          <w:rFonts w:ascii="Book Antiqua" w:hAnsi="Book Antiqua"/>
          <w:lang w:val="en-US"/>
        </w:rPr>
        <w:t xml:space="preserve">Foundation, </w:t>
      </w:r>
      <w:r w:rsidRPr="00A45FD7">
        <w:rPr>
          <w:rStyle w:val="Zkladntext7"/>
          <w:rFonts w:ascii="Book Antiqua" w:hAnsi="Book Antiqua"/>
        </w:rPr>
        <w:t xml:space="preserve">which works with schools and motivates pupils and students to carry out activities helping talents to obtain experience abroad. In 2002, a project of the Foundation, </w:t>
      </w:r>
      <w:r w:rsidRPr="00A45FD7">
        <w:rPr>
          <w:rStyle w:val="ZkladntextKurzva1"/>
          <w:rFonts w:ascii="Book Antiqua" w:hAnsi="Book Antiqua"/>
        </w:rPr>
        <w:t xml:space="preserve">Pivečka </w:t>
      </w:r>
      <w:r w:rsidRPr="00A45FD7">
        <w:rPr>
          <w:rStyle w:val="ZkladntextKurzva1"/>
          <w:rFonts w:ascii="Book Antiqua" w:hAnsi="Book Antiqua"/>
          <w:lang w:val="en-US"/>
        </w:rPr>
        <w:t>s Forest Park,</w:t>
      </w:r>
      <w:r w:rsidRPr="00A45FD7">
        <w:rPr>
          <w:rStyle w:val="Zkladntext7"/>
          <w:rFonts w:ascii="Book Antiqua" w:hAnsi="Book Antiqua"/>
        </w:rPr>
        <w:t xml:space="preserve"> was selected by the </w:t>
      </w:r>
      <w:r w:rsidRPr="00A45FD7">
        <w:rPr>
          <w:rStyle w:val="ZkladntextKurzva1"/>
          <w:rFonts w:ascii="Book Antiqua" w:hAnsi="Book Antiqua"/>
          <w:lang w:val="en-US"/>
        </w:rPr>
        <w:t>Stockholm Partnerships</w:t>
      </w:r>
      <w:r w:rsidRPr="00A45FD7">
        <w:rPr>
          <w:rStyle w:val="Zkladntext7"/>
          <w:rFonts w:ascii="Book Antiqua" w:hAnsi="Book Antiqua"/>
        </w:rPr>
        <w:t xml:space="preserve"> in Sweden as one of 50 world environmental sustainability projects.</w:t>
      </w:r>
    </w:p>
    <w:p w:rsidR="00AB6C66" w:rsidRPr="00A45FD7" w:rsidRDefault="00AB6C66">
      <w:pPr>
        <w:rPr>
          <w:rStyle w:val="Zkladntext15ArialNarrow85ptTunMalpsmenadkovn0pt1"/>
          <w:rFonts w:ascii="Book Antiqua" w:hAnsi="Book Antiqua"/>
          <w:sz w:val="16"/>
          <w:szCs w:val="16"/>
        </w:rPr>
      </w:pPr>
      <w:r w:rsidRPr="00A45FD7">
        <w:rPr>
          <w:rStyle w:val="Zkladntext15ArialNarrow85ptTunMalpsmenadkovn0pt1"/>
          <w:rFonts w:ascii="Book Antiqua" w:hAnsi="Book Antiqua"/>
          <w:sz w:val="16"/>
          <w:szCs w:val="16"/>
        </w:rPr>
        <w:br w:type="page"/>
      </w:r>
    </w:p>
    <w:p w:rsidR="002E4CEB" w:rsidRDefault="002E4CEB" w:rsidP="002E4CEB">
      <w:pPr>
        <w:pStyle w:val="Zkladntext151"/>
        <w:shd w:val="clear" w:color="auto" w:fill="auto"/>
        <w:spacing w:after="191" w:line="259" w:lineRule="exact"/>
        <w:ind w:right="1160"/>
        <w:jc w:val="left"/>
        <w:rPr>
          <w:rStyle w:val="Zkladntext15ArialNarrow85ptTunMalpsmenadkovn0pt1"/>
          <w:rFonts w:ascii="Book Antiqua" w:hAnsi="Book Antiqua"/>
          <w:sz w:val="16"/>
          <w:szCs w:val="16"/>
        </w:rPr>
      </w:pPr>
    </w:p>
    <w:p w:rsidR="002E4CEB" w:rsidRDefault="002E4CEB" w:rsidP="002E4CEB">
      <w:pPr>
        <w:pStyle w:val="Zkladntext151"/>
        <w:shd w:val="clear" w:color="auto" w:fill="auto"/>
        <w:spacing w:after="191" w:line="259" w:lineRule="exact"/>
        <w:ind w:right="1160"/>
        <w:jc w:val="left"/>
        <w:rPr>
          <w:rStyle w:val="Zkladntext15ArialNarrow85ptTunMalpsmenadkovn0pt1"/>
          <w:rFonts w:ascii="Book Antiqua" w:hAnsi="Book Antiqua"/>
          <w:sz w:val="16"/>
          <w:szCs w:val="16"/>
        </w:rPr>
      </w:pPr>
    </w:p>
    <w:p w:rsidR="002E4CEB" w:rsidRDefault="002E4CEB" w:rsidP="002E4CEB">
      <w:pPr>
        <w:pStyle w:val="Zkladntext151"/>
        <w:shd w:val="clear" w:color="auto" w:fill="auto"/>
        <w:spacing w:after="191" w:line="259" w:lineRule="exact"/>
        <w:ind w:right="1160"/>
        <w:jc w:val="left"/>
        <w:rPr>
          <w:rStyle w:val="Zkladntext15ArialNarrow85ptTunMalpsmenadkovn0pt1"/>
          <w:rFonts w:ascii="Book Antiqua" w:hAnsi="Book Antiqua"/>
          <w:sz w:val="16"/>
          <w:szCs w:val="16"/>
        </w:rPr>
      </w:pPr>
    </w:p>
    <w:p w:rsidR="001A53C3" w:rsidRDefault="001A53C3" w:rsidP="002E4CEB">
      <w:pPr>
        <w:pStyle w:val="Zkladntext151"/>
        <w:shd w:val="clear" w:color="auto" w:fill="auto"/>
        <w:spacing w:after="191" w:line="259" w:lineRule="exact"/>
        <w:ind w:right="1160"/>
        <w:jc w:val="left"/>
        <w:rPr>
          <w:rStyle w:val="Zkladntext15ArialNarrow85ptTunMalpsmenadkovn0pt1"/>
          <w:rFonts w:ascii="Book Antiqua" w:hAnsi="Book Antiqua"/>
          <w:sz w:val="16"/>
          <w:szCs w:val="16"/>
        </w:rPr>
      </w:pPr>
      <w:r>
        <w:rPr>
          <w:rStyle w:val="Zkladntext15ArialNarrow85ptTunMalpsmenadkovn0pt1"/>
          <w:rFonts w:ascii="Book Antiqua" w:hAnsi="Book Antiqua"/>
          <w:sz w:val="16"/>
          <w:szCs w:val="16"/>
        </w:rPr>
        <w:t>2001</w:t>
      </w:r>
    </w:p>
    <w:p w:rsidR="002C2F6A" w:rsidRPr="00A45FD7" w:rsidRDefault="0052677F" w:rsidP="002E4CEB">
      <w:pPr>
        <w:pStyle w:val="Zkladntext151"/>
        <w:shd w:val="clear" w:color="auto" w:fill="auto"/>
        <w:spacing w:after="191" w:line="259" w:lineRule="exact"/>
        <w:ind w:right="1160"/>
        <w:jc w:val="left"/>
        <w:rPr>
          <w:rFonts w:ascii="Book Antiqua" w:hAnsi="Book Antiqua"/>
        </w:rPr>
      </w:pPr>
      <w:r w:rsidRPr="00A45FD7">
        <w:rPr>
          <w:rStyle w:val="Zkladntext15ArialNarrow85ptTunMalpsmenadkovn0pt1"/>
          <w:rFonts w:ascii="Book Antiqua" w:hAnsi="Book Antiqua"/>
          <w:sz w:val="16"/>
          <w:szCs w:val="16"/>
        </w:rPr>
        <w:t xml:space="preserve">Prof. dr. </w:t>
      </w:r>
      <w:r w:rsidRPr="00A45FD7">
        <w:rPr>
          <w:rStyle w:val="Zkladntext15ArialNarrow85ptTunMalpsmenadkovn0pt1"/>
          <w:rFonts w:ascii="Book Antiqua" w:hAnsi="Book Antiqua"/>
          <w:sz w:val="16"/>
          <w:szCs w:val="16"/>
          <w:lang w:val="de-DE"/>
        </w:rPr>
        <w:t xml:space="preserve">Keitha </w:t>
      </w:r>
      <w:r w:rsidRPr="00A45FD7">
        <w:rPr>
          <w:rStyle w:val="Zkladntext15ArialNarrow85ptTunMalpsmenadkovn0pt1"/>
          <w:rFonts w:ascii="Book Antiqua" w:hAnsi="Book Antiqua"/>
          <w:sz w:val="16"/>
          <w:szCs w:val="16"/>
          <w:lang w:val="sk-SK"/>
        </w:rPr>
        <w:t>Sapsin-Fineová</w:t>
      </w:r>
    </w:p>
    <w:p w:rsidR="002C2F6A" w:rsidRPr="00372519" w:rsidRDefault="0052677F" w:rsidP="002E4CEB">
      <w:pPr>
        <w:pStyle w:val="Nadpis980"/>
        <w:keepNext/>
        <w:keepLines/>
        <w:shd w:val="clear" w:color="auto" w:fill="auto"/>
        <w:spacing w:before="0" w:after="431" w:line="170" w:lineRule="exact"/>
        <w:rPr>
          <w:rFonts w:ascii="Book Antiqua" w:hAnsi="Book Antiqua"/>
          <w:b w:val="0"/>
          <w:sz w:val="16"/>
          <w:szCs w:val="16"/>
        </w:rPr>
      </w:pPr>
      <w:bookmarkStart w:id="87" w:name="bookmark105"/>
      <w:r w:rsidRPr="00372519">
        <w:rPr>
          <w:rStyle w:val="Nadpis984"/>
          <w:rFonts w:ascii="Book Antiqua" w:hAnsi="Book Antiqua"/>
          <w:b/>
          <w:bCs/>
          <w:sz w:val="16"/>
          <w:szCs w:val="16"/>
        </w:rPr>
        <w:t>USA</w:t>
      </w:r>
      <w:bookmarkEnd w:id="87"/>
    </w:p>
    <w:p w:rsidR="002C2F6A" w:rsidRPr="00A45FD7" w:rsidRDefault="0052677F">
      <w:pPr>
        <w:pStyle w:val="Zkladntext15"/>
        <w:shd w:val="clear" w:color="auto" w:fill="auto"/>
        <w:spacing w:before="0"/>
        <w:ind w:left="20" w:right="20"/>
        <w:jc w:val="both"/>
        <w:rPr>
          <w:rFonts w:ascii="Book Antiqua" w:hAnsi="Book Antiqua"/>
        </w:rPr>
      </w:pPr>
      <w:r w:rsidRPr="00A45FD7">
        <w:rPr>
          <w:rStyle w:val="Zkladntext1"/>
          <w:rFonts w:ascii="Book Antiqua" w:hAnsi="Book Antiqua"/>
          <w:lang w:val="sk-SK"/>
        </w:rPr>
        <w:t xml:space="preserve">Narodila </w:t>
      </w:r>
      <w:r w:rsidRPr="00A45FD7">
        <w:rPr>
          <w:rStyle w:val="Zkladntext1"/>
          <w:rFonts w:ascii="Book Antiqua" w:hAnsi="Book Antiqua"/>
          <w:lang w:val="cs-CZ"/>
        </w:rPr>
        <w:t xml:space="preserve">se </w:t>
      </w:r>
      <w:r w:rsidRPr="00A45FD7">
        <w:rPr>
          <w:rStyle w:val="Zkladntext1"/>
          <w:rFonts w:ascii="Book Antiqua" w:hAnsi="Book Antiqua"/>
          <w:lang w:val="sk-SK"/>
        </w:rPr>
        <w:t>r</w:t>
      </w:r>
      <w:r w:rsidR="00246F94">
        <w:rPr>
          <w:rStyle w:val="Zkladntext1"/>
          <w:rFonts w:ascii="Book Antiqua" w:hAnsi="Book Antiqua"/>
          <w:lang w:val="sk-SK"/>
        </w:rPr>
        <w:t>oku</w:t>
      </w:r>
      <w:r w:rsidRPr="00A45FD7">
        <w:rPr>
          <w:rStyle w:val="Zkladntext1"/>
          <w:rFonts w:ascii="Book Antiqua" w:hAnsi="Book Antiqua"/>
          <w:lang w:val="sk-SK"/>
        </w:rPr>
        <w:t xml:space="preserve"> 1941 v Ogdensbergu </w:t>
      </w:r>
      <w:r w:rsidRPr="00A45FD7">
        <w:rPr>
          <w:rStyle w:val="Zkladntext1"/>
          <w:rFonts w:ascii="Book Antiqua" w:hAnsi="Book Antiqua"/>
          <w:lang w:val="cs-CZ"/>
        </w:rPr>
        <w:t xml:space="preserve">ve státě </w:t>
      </w:r>
      <w:r w:rsidRPr="00A45FD7">
        <w:rPr>
          <w:rStyle w:val="Zkladntext1"/>
          <w:rFonts w:ascii="Book Antiqua" w:hAnsi="Book Antiqua"/>
          <w:lang w:val="sk-SK"/>
        </w:rPr>
        <w:t>New York. Od r</w:t>
      </w:r>
      <w:r w:rsidR="00246F94">
        <w:rPr>
          <w:rStyle w:val="Zkladntext1"/>
          <w:rFonts w:ascii="Book Antiqua" w:hAnsi="Book Antiqua"/>
          <w:lang w:val="sk-SK"/>
        </w:rPr>
        <w:t>oku</w:t>
      </w:r>
      <w:r w:rsidRPr="00A45FD7">
        <w:rPr>
          <w:rStyle w:val="Zkladntext1"/>
          <w:rFonts w:ascii="Book Antiqua" w:hAnsi="Book Antiqua"/>
          <w:lang w:val="sk-SK"/>
        </w:rPr>
        <w:t xml:space="preserve"> 1980 až do odchodu do </w:t>
      </w:r>
      <w:r w:rsidRPr="00A45FD7">
        <w:rPr>
          <w:rStyle w:val="Zkladntext1"/>
          <w:rFonts w:ascii="Book Antiqua" w:hAnsi="Book Antiqua"/>
          <w:lang w:val="cs-CZ"/>
        </w:rPr>
        <w:t xml:space="preserve">důchodu </w:t>
      </w:r>
      <w:r w:rsidRPr="00A45FD7">
        <w:rPr>
          <w:rStyle w:val="Zkladntext1"/>
          <w:rFonts w:ascii="Book Antiqua" w:hAnsi="Book Antiqua"/>
          <w:lang w:val="sk-SK"/>
        </w:rPr>
        <w:t xml:space="preserve">pracovala </w:t>
      </w:r>
      <w:r w:rsidRPr="00A45FD7">
        <w:rPr>
          <w:rStyle w:val="Zkladntext1"/>
          <w:rFonts w:ascii="Book Antiqua" w:hAnsi="Book Antiqua"/>
          <w:lang w:val="cs-CZ"/>
        </w:rPr>
        <w:t xml:space="preserve">jako </w:t>
      </w:r>
      <w:r w:rsidRPr="00A45FD7">
        <w:rPr>
          <w:rStyle w:val="Zkladntext1"/>
          <w:rFonts w:ascii="Book Antiqua" w:hAnsi="Book Antiqua"/>
          <w:lang w:val="sk-SK"/>
        </w:rPr>
        <w:t xml:space="preserve">profesorka na </w:t>
      </w:r>
      <w:r w:rsidRPr="00A45FD7">
        <w:rPr>
          <w:rStyle w:val="ZkladntextKurzva2"/>
          <w:rFonts w:ascii="Book Antiqua" w:hAnsi="Book Antiqua"/>
          <w:lang w:val="cs-CZ"/>
        </w:rPr>
        <w:t xml:space="preserve">katedře </w:t>
      </w:r>
      <w:r w:rsidRPr="00A45FD7">
        <w:rPr>
          <w:rStyle w:val="ZkladntextKurzva2"/>
          <w:rFonts w:ascii="Book Antiqua" w:hAnsi="Book Antiqua"/>
          <w:lang w:val="sk-SK"/>
        </w:rPr>
        <w:t xml:space="preserve">politických </w:t>
      </w:r>
      <w:r w:rsidRPr="00A45FD7">
        <w:rPr>
          <w:rStyle w:val="ZkladntextKurzva2"/>
          <w:rFonts w:ascii="Book Antiqua" w:hAnsi="Book Antiqua"/>
          <w:lang w:val="cs-CZ"/>
        </w:rPr>
        <w:t xml:space="preserve">věd </w:t>
      </w:r>
      <w:r w:rsidRPr="00A45FD7">
        <w:rPr>
          <w:rStyle w:val="ZkladntextKurzva2"/>
          <w:rFonts w:ascii="Book Antiqua" w:hAnsi="Book Antiqua"/>
          <w:lang w:val="sk-SK"/>
        </w:rPr>
        <w:t xml:space="preserve">Univerzity </w:t>
      </w:r>
      <w:r w:rsidRPr="00A45FD7">
        <w:rPr>
          <w:rStyle w:val="ZkladntextKurzva2"/>
          <w:rFonts w:ascii="Book Antiqua" w:hAnsi="Book Antiqua"/>
          <w:lang w:val="de-DE"/>
        </w:rPr>
        <w:t xml:space="preserve">Massachusetts-Boston. </w:t>
      </w:r>
      <w:r w:rsidRPr="00A45FD7">
        <w:rPr>
          <w:rStyle w:val="Zkladntext1"/>
          <w:rFonts w:ascii="Book Antiqua" w:hAnsi="Book Antiqua"/>
          <w:lang w:val="cs-CZ"/>
        </w:rPr>
        <w:t xml:space="preserve">Zabývá se </w:t>
      </w:r>
      <w:r w:rsidRPr="00A45FD7">
        <w:rPr>
          <w:rStyle w:val="Zkladntext1"/>
          <w:rFonts w:ascii="Book Antiqua" w:hAnsi="Book Antiqua"/>
          <w:lang w:val="sk-SK"/>
        </w:rPr>
        <w:t xml:space="preserve">problémy totality a </w:t>
      </w:r>
      <w:r w:rsidRPr="00A45FD7">
        <w:rPr>
          <w:rStyle w:val="Zkladntext1"/>
          <w:rFonts w:ascii="Book Antiqua" w:hAnsi="Book Antiqua"/>
          <w:lang w:val="cs-CZ"/>
        </w:rPr>
        <w:t xml:space="preserve">lidských </w:t>
      </w:r>
      <w:r w:rsidRPr="00A45FD7">
        <w:rPr>
          <w:rStyle w:val="Zkladntext1"/>
          <w:rFonts w:ascii="Book Antiqua" w:hAnsi="Book Antiqua"/>
          <w:lang w:val="sk-SK"/>
        </w:rPr>
        <w:t>práv.</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
          <w:rFonts w:ascii="Book Antiqua" w:hAnsi="Book Antiqua"/>
          <w:lang w:val="cs-CZ"/>
        </w:rPr>
        <w:t xml:space="preserve">Počátkem </w:t>
      </w:r>
      <w:r w:rsidRPr="00A45FD7">
        <w:rPr>
          <w:rStyle w:val="Zkladntext1"/>
          <w:rFonts w:ascii="Book Antiqua" w:hAnsi="Book Antiqua"/>
          <w:lang w:val="sk-SK"/>
        </w:rPr>
        <w:t xml:space="preserve">80. let založila a od </w:t>
      </w:r>
      <w:r w:rsidRPr="00A45FD7">
        <w:rPr>
          <w:rStyle w:val="Zkladntext1"/>
          <w:rFonts w:ascii="Book Antiqua" w:hAnsi="Book Antiqua"/>
          <w:lang w:val="cs-CZ"/>
        </w:rPr>
        <w:t xml:space="preserve">té </w:t>
      </w:r>
      <w:r w:rsidRPr="00A45FD7">
        <w:rPr>
          <w:rStyle w:val="Zkladntext1"/>
          <w:rFonts w:ascii="Book Antiqua" w:hAnsi="Book Antiqua"/>
          <w:lang w:val="sk-SK"/>
        </w:rPr>
        <w:t xml:space="preserve">doby </w:t>
      </w:r>
      <w:r w:rsidRPr="00A45FD7">
        <w:rPr>
          <w:rStyle w:val="Zkladntext1"/>
          <w:rFonts w:ascii="Book Antiqua" w:hAnsi="Book Antiqua"/>
          <w:lang w:val="cs-CZ"/>
        </w:rPr>
        <w:t xml:space="preserve">řídí newyorskou </w:t>
      </w:r>
      <w:r w:rsidRPr="00A45FD7">
        <w:rPr>
          <w:rStyle w:val="Zkladntext1"/>
          <w:rFonts w:ascii="Book Antiqua" w:hAnsi="Book Antiqua"/>
          <w:lang w:val="sk-SK"/>
        </w:rPr>
        <w:t>ne</w:t>
      </w:r>
      <w:r w:rsidRPr="00A45FD7">
        <w:rPr>
          <w:rStyle w:val="Zkladntext1"/>
          <w:rFonts w:ascii="Book Antiqua" w:hAnsi="Book Antiqua"/>
          <w:lang w:val="sk-SK"/>
        </w:rPr>
        <w:softHyphen/>
        <w:t xml:space="preserve">vládni </w:t>
      </w:r>
      <w:r w:rsidRPr="00A45FD7">
        <w:rPr>
          <w:rStyle w:val="Zkladntext1"/>
          <w:rFonts w:ascii="Book Antiqua" w:hAnsi="Book Antiqua"/>
          <w:lang w:val="cs-CZ"/>
        </w:rPr>
        <w:t xml:space="preserve">organizaci </w:t>
      </w:r>
      <w:r w:rsidRPr="00A45FD7">
        <w:rPr>
          <w:rStyle w:val="ZkladntextKurzva2"/>
          <w:rFonts w:ascii="Book Antiqua" w:hAnsi="Book Antiqua"/>
          <w:lang w:val="de-DE"/>
        </w:rPr>
        <w:t>East European Cultural Endowment Ltd. (EECE),</w:t>
      </w:r>
      <w:r w:rsidRPr="00A45FD7">
        <w:rPr>
          <w:rStyle w:val="Zkladntext1"/>
          <w:rFonts w:ascii="Book Antiqua" w:hAnsi="Book Antiqua"/>
          <w:lang w:val="de-DE"/>
        </w:rPr>
        <w:t xml:space="preserve"> </w:t>
      </w:r>
      <w:r w:rsidRPr="00A45FD7">
        <w:rPr>
          <w:rStyle w:val="Zkladntext1"/>
          <w:rFonts w:ascii="Book Antiqua" w:hAnsi="Book Antiqua"/>
          <w:lang w:val="cs-CZ"/>
        </w:rPr>
        <w:t xml:space="preserve">která </w:t>
      </w:r>
      <w:r w:rsidRPr="00A45FD7">
        <w:rPr>
          <w:rStyle w:val="Zkladntext1"/>
          <w:rFonts w:ascii="Book Antiqua" w:hAnsi="Book Antiqua"/>
          <w:lang w:val="sk-SK"/>
        </w:rPr>
        <w:t xml:space="preserve">si stanovila </w:t>
      </w:r>
      <w:r w:rsidRPr="00A45FD7">
        <w:rPr>
          <w:rStyle w:val="Zkladntext1"/>
          <w:rFonts w:ascii="Book Antiqua" w:hAnsi="Book Antiqua"/>
          <w:lang w:val="cs-CZ"/>
        </w:rPr>
        <w:t xml:space="preserve">za cíl napomáhat uskutečňování sociálních a politických změn v regionu střední a východní Evropy. </w:t>
      </w:r>
      <w:r w:rsidRPr="00A45FD7">
        <w:rPr>
          <w:rStyle w:val="ZkladntextKurzva2"/>
          <w:rFonts w:ascii="Book Antiqua" w:hAnsi="Book Antiqua"/>
          <w:lang w:val="cs-CZ"/>
        </w:rPr>
        <w:t>EECE</w:t>
      </w:r>
      <w:r w:rsidRPr="00A45FD7">
        <w:rPr>
          <w:rStyle w:val="Zkladntext1"/>
          <w:rFonts w:ascii="Book Antiqua" w:hAnsi="Book Antiqua"/>
          <w:lang w:val="cs-CZ"/>
        </w:rPr>
        <w:t xml:space="preserve"> podporuje jednotlivce a organizace, jejichž snahou je pokojným způsobem vymanit svou zemi z dědictví totalitního autoritářství.</w:t>
      </w:r>
    </w:p>
    <w:p w:rsidR="002C2F6A" w:rsidRPr="00A45FD7" w:rsidRDefault="0052677F">
      <w:pPr>
        <w:pStyle w:val="Zkladntext30"/>
        <w:shd w:val="clear" w:color="auto" w:fill="auto"/>
        <w:spacing w:before="0" w:after="0" w:line="197" w:lineRule="exact"/>
        <w:ind w:left="20" w:right="20" w:firstLine="180"/>
        <w:jc w:val="both"/>
        <w:rPr>
          <w:rFonts w:ascii="Book Antiqua" w:hAnsi="Book Antiqua"/>
        </w:rPr>
      </w:pPr>
      <w:r w:rsidRPr="00A45FD7">
        <w:rPr>
          <w:rStyle w:val="Zkladntext3Nekurzva"/>
          <w:rFonts w:ascii="Book Antiqua" w:hAnsi="Book Antiqua"/>
          <w:lang w:val="de-DE"/>
        </w:rPr>
        <w:t xml:space="preserve">Prof. </w:t>
      </w:r>
      <w:r w:rsidRPr="00A45FD7">
        <w:rPr>
          <w:rStyle w:val="Zkladntext3Nekurzva"/>
          <w:rFonts w:ascii="Book Antiqua" w:hAnsi="Book Antiqua"/>
        </w:rPr>
        <w:t xml:space="preserve">Fineová u nás spolupracovala s </w:t>
      </w:r>
      <w:r w:rsidRPr="00A45FD7">
        <w:rPr>
          <w:rStyle w:val="Zkladntext31"/>
          <w:rFonts w:ascii="Book Antiqua" w:hAnsi="Book Antiqua"/>
          <w:i/>
          <w:iCs/>
          <w:lang w:val="cs-CZ"/>
        </w:rPr>
        <w:t>Českým helsinským výborem, Nadací Tolerance</w:t>
      </w:r>
      <w:r w:rsidRPr="00A45FD7">
        <w:rPr>
          <w:rStyle w:val="Zkladntext3Nekurzva"/>
          <w:rFonts w:ascii="Book Antiqua" w:hAnsi="Book Antiqua"/>
        </w:rPr>
        <w:t xml:space="preserve">, s </w:t>
      </w:r>
      <w:r w:rsidRPr="00A45FD7">
        <w:rPr>
          <w:rStyle w:val="Zkladntext31"/>
          <w:rFonts w:ascii="Book Antiqua" w:hAnsi="Book Antiqua"/>
          <w:i/>
          <w:iCs/>
          <w:lang w:val="cs-CZ"/>
        </w:rPr>
        <w:t>Evropskou kulturní nadací,</w:t>
      </w:r>
      <w:r w:rsidRPr="00A45FD7">
        <w:rPr>
          <w:rStyle w:val="Zkladntext3Nekurzva"/>
          <w:rFonts w:ascii="Book Antiqua" w:hAnsi="Book Antiqua"/>
        </w:rPr>
        <w:t xml:space="preserve"> se </w:t>
      </w:r>
      <w:r w:rsidRPr="00A45FD7">
        <w:rPr>
          <w:rStyle w:val="Zkladntext31"/>
          <w:rFonts w:ascii="Book Antiqua" w:hAnsi="Book Antiqua"/>
          <w:i/>
          <w:iCs/>
          <w:lang w:val="cs-CZ"/>
        </w:rPr>
        <w:t>Vzdělávacím střediskem na podporu demokracie, Gender Studies Centre</w:t>
      </w:r>
      <w:r w:rsidRPr="00A45FD7">
        <w:rPr>
          <w:rStyle w:val="Zkladntext3Nekurzva"/>
          <w:rFonts w:ascii="Book Antiqua" w:hAnsi="Book Antiqua"/>
        </w:rPr>
        <w:t xml:space="preserve"> atd. Spolupracovala také na programech </w:t>
      </w:r>
      <w:r w:rsidRPr="00A45FD7">
        <w:rPr>
          <w:rStyle w:val="Zkladntext31"/>
          <w:rFonts w:ascii="Book Antiqua" w:hAnsi="Book Antiqua"/>
          <w:i/>
          <w:iCs/>
          <w:lang w:val="cs-CZ"/>
        </w:rPr>
        <w:t>Stře</w:t>
      </w:r>
      <w:r w:rsidRPr="00A45FD7">
        <w:rPr>
          <w:rStyle w:val="Zkladntext31"/>
          <w:rFonts w:ascii="Book Antiqua" w:hAnsi="Book Antiqua"/>
          <w:i/>
          <w:iCs/>
          <w:lang w:val="cs-CZ"/>
        </w:rPr>
        <w:softHyphen/>
        <w:t>doevropské univerzity</w:t>
      </w:r>
      <w:r w:rsidRPr="00A45FD7">
        <w:rPr>
          <w:rStyle w:val="Zkladntext3Nekurzva"/>
          <w:rFonts w:ascii="Book Antiqua" w:hAnsi="Book Antiqua"/>
        </w:rPr>
        <w:t xml:space="preserve"> v Praze a Budapešti, </w:t>
      </w:r>
      <w:r w:rsidRPr="00A45FD7">
        <w:rPr>
          <w:rStyle w:val="Zkladntext31"/>
          <w:rFonts w:ascii="Book Antiqua" w:hAnsi="Book Antiqua"/>
          <w:i/>
          <w:iCs/>
          <w:lang w:val="cs-CZ"/>
        </w:rPr>
        <w:t>Masarykovy uni</w:t>
      </w:r>
      <w:r w:rsidRPr="00A45FD7">
        <w:rPr>
          <w:rStyle w:val="Zkladntext31"/>
          <w:rFonts w:ascii="Book Antiqua" w:hAnsi="Book Antiqua"/>
          <w:i/>
          <w:iCs/>
          <w:lang w:val="cs-CZ"/>
        </w:rPr>
        <w:softHyphen/>
        <w:t>verzity</w:t>
      </w:r>
      <w:r w:rsidRPr="00A45FD7">
        <w:rPr>
          <w:rStyle w:val="Zkladntext3Nekurzva"/>
          <w:rFonts w:ascii="Book Antiqua" w:hAnsi="Book Antiqua"/>
        </w:rPr>
        <w:t xml:space="preserve"> v Brně a </w:t>
      </w:r>
      <w:r w:rsidRPr="00A45FD7">
        <w:rPr>
          <w:rStyle w:val="Zkladntext31"/>
          <w:rFonts w:ascii="Book Antiqua" w:hAnsi="Book Antiqua"/>
          <w:i/>
          <w:iCs/>
          <w:lang w:val="cs-CZ"/>
        </w:rPr>
        <w:t>Palackého univerzity</w:t>
      </w:r>
      <w:r w:rsidRPr="00A45FD7">
        <w:rPr>
          <w:rStyle w:val="Zkladntext3Nekurzva"/>
          <w:rFonts w:ascii="Book Antiqua" w:hAnsi="Book Antiqua"/>
        </w:rPr>
        <w:t xml:space="preserve"> v Olomouci.</w:t>
      </w:r>
    </w:p>
    <w:p w:rsidR="002C2F6A" w:rsidRDefault="0052677F">
      <w:pPr>
        <w:pStyle w:val="Zkladntext15"/>
        <w:shd w:val="clear" w:color="auto" w:fill="auto"/>
        <w:spacing w:before="0"/>
        <w:ind w:left="20" w:right="20" w:firstLine="180"/>
        <w:jc w:val="both"/>
        <w:rPr>
          <w:rStyle w:val="Zkladntext1"/>
          <w:rFonts w:ascii="Book Antiqua" w:hAnsi="Book Antiqua"/>
          <w:lang w:val="cs-CZ"/>
        </w:rPr>
      </w:pPr>
      <w:r w:rsidRPr="00A45FD7">
        <w:rPr>
          <w:rStyle w:val="Zkladntext1"/>
          <w:rFonts w:ascii="Book Antiqua" w:hAnsi="Book Antiqua"/>
          <w:lang w:val="cs-CZ"/>
        </w:rPr>
        <w:t xml:space="preserve">Díky její obětavé práci byla </w:t>
      </w:r>
      <w:r w:rsidRPr="00A45FD7">
        <w:rPr>
          <w:rStyle w:val="ZkladntextKurzva2"/>
          <w:rFonts w:ascii="Book Antiqua" w:hAnsi="Book Antiqua"/>
          <w:lang w:val="cs-CZ"/>
        </w:rPr>
        <w:t>EECE</w:t>
      </w:r>
      <w:r w:rsidRPr="00A45FD7">
        <w:rPr>
          <w:rStyle w:val="Zkladntext1"/>
          <w:rFonts w:ascii="Book Antiqua" w:hAnsi="Book Antiqua"/>
          <w:lang w:val="cs-CZ"/>
        </w:rPr>
        <w:t xml:space="preserve"> v osmdesátých letech schopna zajistit spolufinancování prestižního čtvrtletníku </w:t>
      </w:r>
      <w:r w:rsidRPr="00A45FD7">
        <w:rPr>
          <w:rStyle w:val="ZkladntextKurzva2"/>
          <w:rFonts w:ascii="Book Antiqua" w:hAnsi="Book Antiqua"/>
          <w:lang w:val="de-DE"/>
        </w:rPr>
        <w:t>East European Reporter</w:t>
      </w:r>
      <w:r w:rsidRPr="00A45FD7">
        <w:rPr>
          <w:rStyle w:val="Zkladntext1"/>
          <w:rFonts w:ascii="Book Antiqua" w:hAnsi="Book Antiqua"/>
          <w:lang w:val="de-DE"/>
        </w:rPr>
        <w:t xml:space="preserve"> </w:t>
      </w:r>
      <w:r w:rsidRPr="00A45FD7">
        <w:rPr>
          <w:rStyle w:val="Zkladntext1"/>
          <w:rFonts w:ascii="Book Antiqua" w:hAnsi="Book Antiqua"/>
          <w:lang w:val="cs-CZ"/>
        </w:rPr>
        <w:t>a jeho dopravu opozičním skupinám v tehdejším Československu, financování překladů vybra</w:t>
      </w:r>
      <w:r w:rsidRPr="00A45FD7">
        <w:rPr>
          <w:rStyle w:val="Zkladntext1"/>
          <w:rFonts w:ascii="Book Antiqua" w:hAnsi="Book Antiqua"/>
          <w:lang w:val="cs-CZ"/>
        </w:rPr>
        <w:softHyphen/>
        <w:t xml:space="preserve">ných knih z historie, politologie a sociologie pro studenty a učitele v české </w:t>
      </w:r>
      <w:r w:rsidRPr="00A45FD7">
        <w:rPr>
          <w:rStyle w:val="Zkladntext1"/>
          <w:rFonts w:ascii="Book Antiqua" w:hAnsi="Book Antiqua"/>
          <w:lang w:val="sk-SK"/>
        </w:rPr>
        <w:t xml:space="preserve">disidentské </w:t>
      </w:r>
      <w:r w:rsidRPr="00A45FD7">
        <w:rPr>
          <w:rStyle w:val="Zkladntext1"/>
          <w:rFonts w:ascii="Book Antiqua" w:hAnsi="Book Antiqua"/>
          <w:lang w:val="cs-CZ"/>
        </w:rPr>
        <w:t xml:space="preserve">Patočkově univerzitě a dalších neformálních opozičních skupinách. </w:t>
      </w:r>
      <w:r w:rsidRPr="00A45FD7">
        <w:rPr>
          <w:rStyle w:val="Zkladntext1"/>
          <w:rFonts w:ascii="Book Antiqua" w:hAnsi="Book Antiqua"/>
          <w:lang w:val="de-DE"/>
        </w:rPr>
        <w:t xml:space="preserve">Prof. </w:t>
      </w:r>
      <w:r w:rsidRPr="00A45FD7">
        <w:rPr>
          <w:rStyle w:val="Zkladntext1"/>
          <w:rFonts w:ascii="Book Antiqua" w:hAnsi="Book Antiqua"/>
          <w:lang w:val="cs-CZ"/>
        </w:rPr>
        <w:t>Sapsin-Fineová rovněž zajišťovala překlady významnějších českých samiz</w:t>
      </w:r>
      <w:r w:rsidRPr="00A45FD7">
        <w:rPr>
          <w:rStyle w:val="Zkladntext1"/>
          <w:rFonts w:ascii="Book Antiqua" w:hAnsi="Book Antiqua"/>
          <w:lang w:val="cs-CZ"/>
        </w:rPr>
        <w:softHyphen/>
        <w:t>datových rukopisů z oblasti lidských a občanských práv i ži</w:t>
      </w:r>
      <w:r w:rsidRPr="00A45FD7">
        <w:rPr>
          <w:rStyle w:val="Zkladntext1"/>
          <w:rFonts w:ascii="Book Antiqua" w:hAnsi="Book Antiqua"/>
          <w:lang w:val="cs-CZ"/>
        </w:rPr>
        <w:softHyphen/>
        <w:t>votního prostředí a jejich publikování v USA. Po listopadu 1989 pokračovala ve své práci pro skupiny prosazující re</w:t>
      </w:r>
      <w:r w:rsidRPr="00A45FD7">
        <w:rPr>
          <w:rStyle w:val="Zkladntext1"/>
          <w:rFonts w:ascii="Book Antiqua" w:hAnsi="Book Antiqua"/>
          <w:lang w:val="cs-CZ"/>
        </w:rPr>
        <w:softHyphen/>
        <w:t>spektování lidských práv.</w:t>
      </w: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Default="002E4CEB">
      <w:pPr>
        <w:pStyle w:val="Zkladntext15"/>
        <w:shd w:val="clear" w:color="auto" w:fill="auto"/>
        <w:spacing w:before="0"/>
        <w:ind w:left="20" w:right="20" w:firstLine="180"/>
        <w:jc w:val="both"/>
        <w:rPr>
          <w:rStyle w:val="Zkladntext1"/>
          <w:rFonts w:ascii="Book Antiqua" w:hAnsi="Book Antiqua"/>
          <w:lang w:val="cs-CZ"/>
        </w:rPr>
      </w:pPr>
    </w:p>
    <w:p w:rsidR="002E4CEB" w:rsidRPr="00A45FD7" w:rsidRDefault="002E4CEB">
      <w:pPr>
        <w:pStyle w:val="Zkladntext15"/>
        <w:shd w:val="clear" w:color="auto" w:fill="auto"/>
        <w:spacing w:before="0"/>
        <w:ind w:left="20" w:right="20" w:firstLine="180"/>
        <w:jc w:val="both"/>
        <w:rPr>
          <w:rStyle w:val="Zkladntext1"/>
          <w:rFonts w:ascii="Book Antiqua" w:hAnsi="Book Antiqua"/>
          <w:lang w:val="cs-CZ"/>
        </w:rPr>
      </w:pPr>
    </w:p>
    <w:p w:rsidR="00433771" w:rsidRPr="00A45FD7" w:rsidRDefault="00433771">
      <w:pPr>
        <w:pStyle w:val="Zkladntext15"/>
        <w:shd w:val="clear" w:color="auto" w:fill="auto"/>
        <w:spacing w:before="0"/>
        <w:ind w:left="20" w:right="20" w:firstLine="180"/>
        <w:jc w:val="both"/>
        <w:rPr>
          <w:rFonts w:ascii="Book Antiqua" w:hAnsi="Book Antiqua"/>
        </w:rPr>
      </w:pPr>
    </w:p>
    <w:p w:rsidR="001A53C3" w:rsidRDefault="001A53C3">
      <w:pPr>
        <w:pStyle w:val="Zkladntext15"/>
        <w:shd w:val="clear" w:color="auto" w:fill="auto"/>
        <w:spacing w:before="0"/>
        <w:ind w:left="20" w:right="20"/>
        <w:jc w:val="both"/>
        <w:rPr>
          <w:rStyle w:val="Zkladntext1"/>
          <w:rFonts w:ascii="Book Antiqua" w:hAnsi="Book Antiqua"/>
        </w:rPr>
      </w:pPr>
    </w:p>
    <w:p w:rsidR="001A53C3" w:rsidRDefault="001A53C3">
      <w:pPr>
        <w:pStyle w:val="Zkladntext15"/>
        <w:shd w:val="clear" w:color="auto" w:fill="auto"/>
        <w:spacing w:before="0"/>
        <w:ind w:left="20" w:right="20"/>
        <w:jc w:val="both"/>
        <w:rPr>
          <w:rStyle w:val="Zkladntext1"/>
          <w:rFonts w:ascii="Book Antiqua" w:hAnsi="Book Antiqua"/>
        </w:rPr>
      </w:pPr>
    </w:p>
    <w:p w:rsidR="001A53C3" w:rsidRDefault="001A53C3">
      <w:pPr>
        <w:pStyle w:val="Zkladntext15"/>
        <w:shd w:val="clear" w:color="auto" w:fill="auto"/>
        <w:spacing w:before="0"/>
        <w:ind w:left="20" w:right="20"/>
        <w:jc w:val="both"/>
        <w:rPr>
          <w:rStyle w:val="Zkladntext1"/>
          <w:rFonts w:ascii="Book Antiqua" w:hAnsi="Book Antiqua"/>
        </w:rPr>
      </w:pPr>
    </w:p>
    <w:p w:rsidR="001A53C3" w:rsidRDefault="001A53C3">
      <w:pPr>
        <w:pStyle w:val="Zkladntext15"/>
        <w:shd w:val="clear" w:color="auto" w:fill="auto"/>
        <w:spacing w:before="0"/>
        <w:ind w:left="20" w:right="20"/>
        <w:jc w:val="both"/>
        <w:rPr>
          <w:rStyle w:val="Zkladntext1"/>
          <w:rFonts w:ascii="Book Antiqua" w:hAnsi="Book Antiqua"/>
        </w:rPr>
      </w:pPr>
    </w:p>
    <w:p w:rsidR="002C2F6A" w:rsidRPr="00A45FD7" w:rsidRDefault="0052677F">
      <w:pPr>
        <w:pStyle w:val="Zkladntext15"/>
        <w:shd w:val="clear" w:color="auto" w:fill="auto"/>
        <w:spacing w:before="0"/>
        <w:ind w:left="20" w:right="20"/>
        <w:jc w:val="both"/>
        <w:rPr>
          <w:rFonts w:ascii="Book Antiqua" w:hAnsi="Book Antiqua"/>
        </w:rPr>
      </w:pPr>
      <w:r w:rsidRPr="00A45FD7">
        <w:rPr>
          <w:rStyle w:val="Zkladntext1"/>
          <w:rFonts w:ascii="Book Antiqua" w:hAnsi="Book Antiqua"/>
        </w:rPr>
        <w:t xml:space="preserve">Keitha Sapsin Fine was bom in 1941 in Ogdensberg, New York. From 1980 until retirement, she worked as professor at the </w:t>
      </w:r>
      <w:r w:rsidRPr="00A45FD7">
        <w:rPr>
          <w:rStyle w:val="ZkladntextKurzva2"/>
          <w:rFonts w:ascii="Book Antiqua" w:hAnsi="Book Antiqua"/>
        </w:rPr>
        <w:t>political science department of the University of Massa</w:t>
      </w:r>
      <w:r w:rsidRPr="00A45FD7">
        <w:rPr>
          <w:rStyle w:val="ZkladntextKurzva2"/>
          <w:rFonts w:ascii="Book Antiqua" w:hAnsi="Book Antiqua"/>
        </w:rPr>
        <w:softHyphen/>
        <w:t>chusetts, Boston.</w:t>
      </w:r>
      <w:r w:rsidRPr="00A45FD7">
        <w:rPr>
          <w:rStyle w:val="Zkladntext1"/>
          <w:rFonts w:ascii="Book Antiqua" w:hAnsi="Book Antiqua"/>
        </w:rPr>
        <w:t xml:space="preserve"> She focused on the issues of totality and human rights.</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
          <w:rFonts w:ascii="Book Antiqua" w:hAnsi="Book Antiqua"/>
        </w:rPr>
        <w:t>In the early 1980s, Keitha Sapsin Fine founded, and has since chaired, the New York-based non-governmental orga</w:t>
      </w:r>
      <w:r w:rsidRPr="00A45FD7">
        <w:rPr>
          <w:rStyle w:val="Zkladntext1"/>
          <w:rFonts w:ascii="Book Antiqua" w:hAnsi="Book Antiqua"/>
        </w:rPr>
        <w:softHyphen/>
        <w:t xml:space="preserve">nization </w:t>
      </w:r>
      <w:r w:rsidRPr="00A45FD7">
        <w:rPr>
          <w:rStyle w:val="ZkladntextKurzva2"/>
          <w:rFonts w:ascii="Book Antiqua" w:hAnsi="Book Antiqua"/>
        </w:rPr>
        <w:t>East European Cultural Endowment Ltd.</w:t>
      </w:r>
      <w:r w:rsidRPr="00A45FD7">
        <w:rPr>
          <w:rStyle w:val="Zkladntext1"/>
          <w:rFonts w:ascii="Book Antiqua" w:hAnsi="Book Antiqua"/>
        </w:rPr>
        <w:t xml:space="preserve"> (</w:t>
      </w:r>
      <w:r w:rsidRPr="00A45FD7">
        <w:rPr>
          <w:rStyle w:val="ZkladntextKurzva2"/>
          <w:rFonts w:ascii="Book Antiqua" w:hAnsi="Book Antiqua"/>
        </w:rPr>
        <w:t xml:space="preserve">EECE), </w:t>
      </w:r>
      <w:r w:rsidRPr="00A45FD7">
        <w:rPr>
          <w:rStyle w:val="Zkladntext1"/>
          <w:rFonts w:ascii="Book Antiqua" w:hAnsi="Book Antiqua"/>
        </w:rPr>
        <w:t>the objective of which is to help implement social and politi</w:t>
      </w:r>
      <w:r w:rsidRPr="00A45FD7">
        <w:rPr>
          <w:rStyle w:val="Zkladntext1"/>
          <w:rFonts w:ascii="Book Antiqua" w:hAnsi="Book Antiqua"/>
        </w:rPr>
        <w:softHyphen/>
        <w:t xml:space="preserve">cal changes in the Central and Eastern European region. </w:t>
      </w:r>
      <w:r w:rsidRPr="00A45FD7">
        <w:rPr>
          <w:rStyle w:val="ZkladntextKurzva2"/>
          <w:rFonts w:ascii="Book Antiqua" w:hAnsi="Book Antiqua"/>
        </w:rPr>
        <w:t>EECE</w:t>
      </w:r>
      <w:r w:rsidRPr="00A45FD7">
        <w:rPr>
          <w:rStyle w:val="Zkladntext1"/>
          <w:rFonts w:ascii="Book Antiqua" w:hAnsi="Book Antiqua"/>
        </w:rPr>
        <w:t xml:space="preserve"> provides support to individuals and organizations whose goal it is to extricate their country, in a peaceful man</w:t>
      </w:r>
      <w:r w:rsidRPr="00A45FD7">
        <w:rPr>
          <w:rStyle w:val="Zkladntext1"/>
          <w:rFonts w:ascii="Book Antiqua" w:hAnsi="Book Antiqua"/>
        </w:rPr>
        <w:softHyphen/>
        <w:t>ner, from the heritage of totalitarian authoritarianism.</w:t>
      </w:r>
    </w:p>
    <w:p w:rsidR="002C2F6A" w:rsidRPr="00A45FD7" w:rsidRDefault="0052677F">
      <w:pPr>
        <w:pStyle w:val="Zkladntext30"/>
        <w:shd w:val="clear" w:color="auto" w:fill="auto"/>
        <w:spacing w:before="0" w:after="0" w:line="197" w:lineRule="exact"/>
        <w:ind w:left="20" w:right="20" w:firstLine="180"/>
        <w:jc w:val="both"/>
        <w:rPr>
          <w:rFonts w:ascii="Book Antiqua" w:hAnsi="Book Antiqua"/>
        </w:rPr>
      </w:pPr>
      <w:r w:rsidRPr="00A45FD7">
        <w:rPr>
          <w:rStyle w:val="Zkladntext3Nekurzva"/>
          <w:rFonts w:ascii="Book Antiqua" w:hAnsi="Book Antiqua"/>
          <w:lang w:val="en-US"/>
        </w:rPr>
        <w:t xml:space="preserve">Prof. Fine cooperated with the </w:t>
      </w:r>
      <w:r w:rsidRPr="00A45FD7">
        <w:rPr>
          <w:rStyle w:val="Zkladntext31"/>
          <w:rFonts w:ascii="Book Antiqua" w:hAnsi="Book Antiqua"/>
          <w:i/>
          <w:iCs/>
        </w:rPr>
        <w:t>Czech Helsinki Committee, Tolerance Foundation,</w:t>
      </w:r>
      <w:r w:rsidRPr="00A45FD7">
        <w:rPr>
          <w:rStyle w:val="Zkladntext3Nekurzva"/>
          <w:rFonts w:ascii="Book Antiqua" w:hAnsi="Book Antiqua"/>
          <w:lang w:val="en-US"/>
        </w:rPr>
        <w:t xml:space="preserve"> with the </w:t>
      </w:r>
      <w:r w:rsidRPr="00A45FD7">
        <w:rPr>
          <w:rStyle w:val="Zkladntext31"/>
          <w:rFonts w:ascii="Book Antiqua" w:hAnsi="Book Antiqua"/>
          <w:i/>
          <w:iCs/>
        </w:rPr>
        <w:t>European Cultural Founda</w:t>
      </w:r>
      <w:r w:rsidRPr="00A45FD7">
        <w:rPr>
          <w:rStyle w:val="Zkladntext31"/>
          <w:rFonts w:ascii="Book Antiqua" w:hAnsi="Book Antiqua"/>
          <w:i/>
          <w:iCs/>
        </w:rPr>
        <w:softHyphen/>
        <w:t>tion,</w:t>
      </w:r>
      <w:r w:rsidRPr="00A45FD7">
        <w:rPr>
          <w:rStyle w:val="Zkladntext3Nekurzva"/>
          <w:rFonts w:ascii="Book Antiqua" w:hAnsi="Book Antiqua"/>
          <w:lang w:val="en-US"/>
        </w:rPr>
        <w:t xml:space="preserve"> with the </w:t>
      </w:r>
      <w:r w:rsidRPr="00A45FD7">
        <w:rPr>
          <w:rStyle w:val="Zkladntext31"/>
          <w:rFonts w:ascii="Book Antiqua" w:hAnsi="Book Antiqua"/>
          <w:i/>
          <w:iCs/>
        </w:rPr>
        <w:t>Educational Center for Support of Democracy, Gender Studies Centre</w:t>
      </w:r>
      <w:r w:rsidRPr="00A45FD7">
        <w:rPr>
          <w:rStyle w:val="Zkladntext3Nekurzva"/>
          <w:rFonts w:ascii="Book Antiqua" w:hAnsi="Book Antiqua"/>
          <w:lang w:val="en-US"/>
        </w:rPr>
        <w:t xml:space="preserve"> etc. She also participated in programs of the </w:t>
      </w:r>
      <w:r w:rsidRPr="00A45FD7">
        <w:rPr>
          <w:rStyle w:val="Zkladntext31"/>
          <w:rFonts w:ascii="Book Antiqua" w:hAnsi="Book Antiqua"/>
          <w:i/>
          <w:iCs/>
        </w:rPr>
        <w:t>Central European University</w:t>
      </w:r>
      <w:r w:rsidRPr="00A45FD7">
        <w:rPr>
          <w:rStyle w:val="Zkladntext3Nekurzva"/>
          <w:rFonts w:ascii="Book Antiqua" w:hAnsi="Book Antiqua"/>
          <w:lang w:val="en-US"/>
        </w:rPr>
        <w:t xml:space="preserve"> in Prague and Budapest. </w:t>
      </w:r>
      <w:r w:rsidRPr="00A45FD7">
        <w:rPr>
          <w:rStyle w:val="Zkladntext31"/>
          <w:rFonts w:ascii="Book Antiqua" w:hAnsi="Book Antiqua"/>
          <w:i/>
          <w:iCs/>
        </w:rPr>
        <w:t>Masaryk University</w:t>
      </w:r>
      <w:r w:rsidRPr="00A45FD7">
        <w:rPr>
          <w:rStyle w:val="Zkladntext3Nekurzva"/>
          <w:rFonts w:ascii="Book Antiqua" w:hAnsi="Book Antiqua"/>
          <w:lang w:val="en-US"/>
        </w:rPr>
        <w:t xml:space="preserve"> in Brno and </w:t>
      </w:r>
      <w:r w:rsidRPr="00A45FD7">
        <w:rPr>
          <w:rStyle w:val="Zkladntext31"/>
          <w:rFonts w:ascii="Book Antiqua" w:hAnsi="Book Antiqua"/>
          <w:i/>
          <w:iCs/>
        </w:rPr>
        <w:t>Palack</w:t>
      </w:r>
      <w:r w:rsidR="00246F94">
        <w:rPr>
          <w:rStyle w:val="Zkladntext31"/>
          <w:rFonts w:ascii="Book Antiqua" w:hAnsi="Book Antiqua"/>
          <w:i/>
          <w:iCs/>
        </w:rPr>
        <w:t>ý</w:t>
      </w:r>
      <w:r w:rsidRPr="00A45FD7">
        <w:rPr>
          <w:rStyle w:val="Zkladntext31"/>
          <w:rFonts w:ascii="Book Antiqua" w:hAnsi="Book Antiqua"/>
          <w:i/>
          <w:iCs/>
        </w:rPr>
        <w:t xml:space="preserve"> University</w:t>
      </w:r>
      <w:r w:rsidRPr="00A45FD7">
        <w:rPr>
          <w:rStyle w:val="Zkladntext3Nekurzva"/>
          <w:rFonts w:ascii="Book Antiqua" w:hAnsi="Book Antiqua"/>
          <w:lang w:val="en-US"/>
        </w:rPr>
        <w:t xml:space="preserve"> in Olomouc.</w:t>
      </w:r>
    </w:p>
    <w:p w:rsidR="002C2F6A" w:rsidRPr="00A45FD7" w:rsidRDefault="0052677F">
      <w:pPr>
        <w:pStyle w:val="Zkladntext15"/>
        <w:shd w:val="clear" w:color="auto" w:fill="auto"/>
        <w:spacing w:before="0"/>
        <w:ind w:left="20" w:right="20" w:firstLine="180"/>
        <w:jc w:val="both"/>
        <w:rPr>
          <w:rFonts w:ascii="Book Antiqua" w:hAnsi="Book Antiqua"/>
        </w:rPr>
        <w:sectPr w:rsidR="002C2F6A" w:rsidRPr="00A45FD7" w:rsidSect="00100CA4">
          <w:headerReference w:type="default" r:id="rId77"/>
          <w:footerReference w:type="even" r:id="rId78"/>
          <w:footerReference w:type="default" r:id="rId79"/>
          <w:footerReference w:type="first" r:id="rId80"/>
          <w:pgSz w:w="16838" w:h="11906" w:orient="landscape"/>
          <w:pgMar w:top="1042" w:right="2663" w:bottom="1042" w:left="2835" w:header="0" w:footer="3" w:gutter="509"/>
          <w:cols w:num="2" w:space="361"/>
          <w:noEndnote/>
          <w:rtlGutter/>
          <w:docGrid w:linePitch="360"/>
        </w:sectPr>
      </w:pPr>
      <w:r w:rsidRPr="00A45FD7">
        <w:rPr>
          <w:rStyle w:val="Zkladntext1"/>
          <w:rFonts w:ascii="Book Antiqua" w:hAnsi="Book Antiqua"/>
        </w:rPr>
        <w:t xml:space="preserve">Thanks to Ms. Fine’s selfless work, in the 1980s </w:t>
      </w:r>
      <w:r w:rsidRPr="00A45FD7">
        <w:rPr>
          <w:rStyle w:val="ZkladntextKurzva2"/>
          <w:rFonts w:ascii="Book Antiqua" w:hAnsi="Book Antiqua"/>
        </w:rPr>
        <w:t xml:space="preserve">EECE </w:t>
      </w:r>
      <w:r w:rsidRPr="00A45FD7">
        <w:rPr>
          <w:rStyle w:val="Zkladntext1"/>
          <w:rFonts w:ascii="Book Antiqua" w:hAnsi="Book Antiqua"/>
        </w:rPr>
        <w:t xml:space="preserve">was able to obtain co-financing for the prestigious quarterly </w:t>
      </w:r>
      <w:r w:rsidRPr="00A45FD7">
        <w:rPr>
          <w:rStyle w:val="ZkladntextKurzva2"/>
          <w:rFonts w:ascii="Book Antiqua" w:hAnsi="Book Antiqua"/>
        </w:rPr>
        <w:t>East European Reporter</w:t>
      </w:r>
      <w:r w:rsidRPr="00A45FD7">
        <w:rPr>
          <w:rStyle w:val="Zkladntext1"/>
          <w:rFonts w:ascii="Book Antiqua" w:hAnsi="Book Antiqua"/>
        </w:rPr>
        <w:t xml:space="preserve"> and its shipments to opposition groups in the former Czechoslovakia, and also financing for the translation of selected books dealing with history, politi</w:t>
      </w:r>
      <w:r w:rsidRPr="00A45FD7">
        <w:rPr>
          <w:rStyle w:val="Zkladntext1"/>
          <w:rFonts w:ascii="Book Antiqua" w:hAnsi="Book Antiqua"/>
        </w:rPr>
        <w:softHyphen/>
        <w:t>cal science and sociology for students and teachers of the Czech dissident Patocka University and other informal oppo</w:t>
      </w:r>
      <w:r w:rsidRPr="00A45FD7">
        <w:rPr>
          <w:rStyle w:val="Zkladntext1"/>
          <w:rFonts w:ascii="Book Antiqua" w:hAnsi="Book Antiqua"/>
        </w:rPr>
        <w:softHyphen/>
        <w:t>sition groups. Prof. Sapsin Fine has also organized the trans</w:t>
      </w:r>
      <w:r w:rsidRPr="00A45FD7">
        <w:rPr>
          <w:rStyle w:val="Zkladntext1"/>
          <w:rFonts w:ascii="Book Antiqua" w:hAnsi="Book Antiqua"/>
        </w:rPr>
        <w:softHyphen/>
        <w:t>lation of significant Czech samizdat manuscripts in the field of human and civil rights and the environment, and their pub</w:t>
      </w:r>
      <w:r w:rsidRPr="00A45FD7">
        <w:rPr>
          <w:rStyle w:val="Zkladntext1"/>
          <w:rFonts w:ascii="Book Antiqua" w:hAnsi="Book Antiqua"/>
        </w:rPr>
        <w:softHyphen/>
        <w:t>lication in the United States. After November 1989, she con</w:t>
      </w:r>
      <w:r w:rsidRPr="00A45FD7">
        <w:rPr>
          <w:rStyle w:val="Zkladntext1"/>
          <w:rFonts w:ascii="Book Antiqua" w:hAnsi="Book Antiqua"/>
        </w:rPr>
        <w:softHyphen/>
        <w:t>tinued her work for groups promoting the observance of hu</w:t>
      </w:r>
      <w:r w:rsidRPr="00A45FD7">
        <w:rPr>
          <w:rStyle w:val="Zkladntext1"/>
          <w:rFonts w:ascii="Book Antiqua" w:hAnsi="Book Antiqua"/>
        </w:rPr>
        <w:softHyphen/>
        <w:t>man rights.</w:t>
      </w:r>
    </w:p>
    <w:p w:rsidR="00246F94" w:rsidRDefault="00246F94" w:rsidP="002E4CEB">
      <w:pPr>
        <w:rPr>
          <w:rStyle w:val="Zkladntext15ArialNarrow85ptTunMalpsmenadkovn0pt4"/>
          <w:rFonts w:ascii="Book Antiqua" w:hAnsi="Book Antiqua"/>
          <w:sz w:val="16"/>
          <w:szCs w:val="16"/>
        </w:rPr>
      </w:pPr>
      <w:r>
        <w:rPr>
          <w:rStyle w:val="Zkladntext15ArialNarrow85ptTunMalpsmenadkovn0pt4"/>
          <w:rFonts w:ascii="Book Antiqua" w:hAnsi="Book Antiqua"/>
          <w:sz w:val="16"/>
          <w:szCs w:val="16"/>
        </w:rPr>
        <w:lastRenderedPageBreak/>
        <w:t>2001</w:t>
      </w:r>
    </w:p>
    <w:p w:rsidR="00246F94" w:rsidRDefault="00246F94" w:rsidP="002E4CEB">
      <w:pPr>
        <w:rPr>
          <w:rStyle w:val="Zkladntext15ArialNarrow85ptTunMalpsmenadkovn0pt4"/>
          <w:rFonts w:ascii="Book Antiqua" w:hAnsi="Book Antiqua"/>
          <w:sz w:val="16"/>
          <w:szCs w:val="16"/>
        </w:rPr>
      </w:pPr>
    </w:p>
    <w:p w:rsidR="002C2F6A" w:rsidRPr="002E4CEB" w:rsidRDefault="0052677F" w:rsidP="002E4CEB">
      <w:pPr>
        <w:rPr>
          <w:rFonts w:ascii="Book Antiqua" w:eastAsia="Arial Narrow" w:hAnsi="Book Antiqua" w:cs="Arial Narrow"/>
          <w:b/>
          <w:bCs/>
          <w:smallCaps/>
          <w:sz w:val="16"/>
          <w:szCs w:val="16"/>
        </w:rPr>
      </w:pPr>
      <w:r w:rsidRPr="00A45FD7">
        <w:rPr>
          <w:rStyle w:val="Zkladntext15ArialNarrow85ptTunMalpsmenadkovn0pt4"/>
          <w:rFonts w:ascii="Book Antiqua" w:hAnsi="Book Antiqua"/>
          <w:sz w:val="16"/>
          <w:szCs w:val="16"/>
        </w:rPr>
        <w:t xml:space="preserve">Dr. </w:t>
      </w:r>
      <w:r w:rsidRPr="00A45FD7">
        <w:rPr>
          <w:rStyle w:val="Zkladntext15ArialNarrow85ptTunMalpsmenadkovn0pt4"/>
          <w:rFonts w:ascii="Book Antiqua" w:hAnsi="Book Antiqua"/>
          <w:sz w:val="16"/>
          <w:szCs w:val="16"/>
          <w:lang w:val="sk-SK"/>
        </w:rPr>
        <w:t xml:space="preserve">h. </w:t>
      </w:r>
      <w:r w:rsidRPr="00A45FD7">
        <w:rPr>
          <w:rStyle w:val="Zkladntext15ArialNarrow85ptTunMalpsmenadkovn0pt4"/>
          <w:rFonts w:ascii="Book Antiqua" w:hAnsi="Book Antiqua"/>
          <w:sz w:val="16"/>
          <w:szCs w:val="16"/>
        </w:rPr>
        <w:t xml:space="preserve">c. prof. Larisa Pavlovna </w:t>
      </w:r>
      <w:r w:rsidRPr="00A45FD7">
        <w:rPr>
          <w:rStyle w:val="Zkladntext15ArialNarrow85ptTunMalpsmenadkovn0pt4"/>
          <w:rFonts w:ascii="Book Antiqua" w:hAnsi="Book Antiqua"/>
          <w:sz w:val="16"/>
          <w:szCs w:val="16"/>
          <w:lang w:val="sk-SK"/>
        </w:rPr>
        <w:t>Solncevovä</w:t>
      </w:r>
    </w:p>
    <w:p w:rsidR="002E4CEB" w:rsidRDefault="002E4CEB" w:rsidP="002E4CEB">
      <w:pPr>
        <w:pStyle w:val="Nadpis1330"/>
        <w:shd w:val="clear" w:color="auto" w:fill="auto"/>
        <w:spacing w:before="0" w:after="0" w:line="240" w:lineRule="auto"/>
        <w:ind w:right="2220"/>
        <w:rPr>
          <w:rStyle w:val="Nadpis133dkovn0pt"/>
          <w:rFonts w:ascii="Book Antiqua" w:hAnsi="Book Antiqua"/>
          <w:b/>
          <w:bCs/>
          <w:sz w:val="16"/>
          <w:szCs w:val="16"/>
          <w:lang w:val="sk-SK"/>
        </w:rPr>
      </w:pPr>
      <w:bookmarkStart w:id="88" w:name="bookmark106"/>
    </w:p>
    <w:p w:rsidR="002E4CEB" w:rsidRPr="003A6E09" w:rsidRDefault="0052677F" w:rsidP="002E4CEB">
      <w:pPr>
        <w:pStyle w:val="Nadpis1330"/>
        <w:shd w:val="clear" w:color="auto" w:fill="auto"/>
        <w:spacing w:before="0" w:after="0" w:line="240" w:lineRule="auto"/>
        <w:ind w:right="2220"/>
        <w:rPr>
          <w:rStyle w:val="Nadpis133dkovn0pt"/>
          <w:rFonts w:ascii="Book Antiqua" w:hAnsi="Book Antiqua"/>
          <w:bCs/>
          <w:sz w:val="16"/>
          <w:szCs w:val="16"/>
          <w:lang w:val="sk-SK"/>
        </w:rPr>
      </w:pPr>
      <w:r w:rsidRPr="003A6E09">
        <w:rPr>
          <w:rStyle w:val="Nadpis133dkovn0pt"/>
          <w:rFonts w:ascii="Book Antiqua" w:hAnsi="Book Antiqua"/>
          <w:bCs/>
          <w:sz w:val="16"/>
          <w:szCs w:val="16"/>
          <w:lang w:val="sk-SK"/>
        </w:rPr>
        <w:t>Rusko</w:t>
      </w:r>
    </w:p>
    <w:p w:rsidR="002C2F6A" w:rsidRPr="003A6E09" w:rsidRDefault="0052677F" w:rsidP="002E4CEB">
      <w:pPr>
        <w:pStyle w:val="Nadpis1330"/>
        <w:shd w:val="clear" w:color="auto" w:fill="auto"/>
        <w:spacing w:before="0" w:after="0" w:line="240" w:lineRule="auto"/>
        <w:ind w:right="2220"/>
        <w:rPr>
          <w:rStyle w:val="Nadpis133dkovn0pt"/>
          <w:rFonts w:ascii="Book Antiqua" w:hAnsi="Book Antiqua"/>
          <w:bCs/>
          <w:sz w:val="16"/>
          <w:szCs w:val="16"/>
        </w:rPr>
      </w:pPr>
      <w:r w:rsidRPr="003A6E09">
        <w:rPr>
          <w:rStyle w:val="Nadpis133dkovn0pt"/>
          <w:rFonts w:ascii="Book Antiqua" w:hAnsi="Book Antiqua"/>
          <w:bCs/>
          <w:sz w:val="16"/>
          <w:szCs w:val="16"/>
        </w:rPr>
        <w:t>Russia</w:t>
      </w:r>
      <w:bookmarkEnd w:id="88"/>
    </w:p>
    <w:p w:rsidR="002E4CEB" w:rsidRPr="00A45FD7" w:rsidRDefault="002E4CEB" w:rsidP="002E4CEB">
      <w:pPr>
        <w:pStyle w:val="Nadpis1330"/>
        <w:shd w:val="clear" w:color="auto" w:fill="auto"/>
        <w:spacing w:before="0" w:after="0" w:line="240" w:lineRule="auto"/>
        <w:ind w:right="2220"/>
        <w:rPr>
          <w:rFonts w:ascii="Book Antiqua" w:hAnsi="Book Antiqua"/>
          <w:sz w:val="16"/>
          <w:szCs w:val="16"/>
        </w:rPr>
      </w:pPr>
    </w:p>
    <w:p w:rsidR="002C2F6A" w:rsidRPr="00A45FD7" w:rsidRDefault="0052677F">
      <w:pPr>
        <w:pStyle w:val="Zkladntext15"/>
        <w:shd w:val="clear" w:color="auto" w:fill="auto"/>
        <w:spacing w:before="0" w:after="120"/>
        <w:ind w:left="20" w:right="20"/>
        <w:jc w:val="both"/>
        <w:rPr>
          <w:rFonts w:ascii="Book Antiqua" w:hAnsi="Book Antiqua"/>
        </w:rPr>
      </w:pPr>
      <w:r w:rsidRPr="00A45FD7">
        <w:rPr>
          <w:rStyle w:val="Zkladntext1"/>
          <w:rFonts w:ascii="Book Antiqua" w:hAnsi="Book Antiqua"/>
          <w:lang w:val="sk-SK"/>
        </w:rPr>
        <w:t xml:space="preserve">Narodila </w:t>
      </w:r>
      <w:r w:rsidRPr="00A45FD7">
        <w:rPr>
          <w:rStyle w:val="Zkladntext1"/>
          <w:rFonts w:ascii="Book Antiqua" w:hAnsi="Book Antiqua"/>
          <w:lang w:val="cs-CZ"/>
        </w:rPr>
        <w:t xml:space="preserve">se </w:t>
      </w:r>
      <w:r w:rsidRPr="00A45FD7">
        <w:rPr>
          <w:rStyle w:val="Zkladntext1"/>
          <w:rFonts w:ascii="Book Antiqua" w:hAnsi="Book Antiqua"/>
          <w:lang w:val="sk-SK"/>
        </w:rPr>
        <w:t>r</w:t>
      </w:r>
      <w:r w:rsidR="00F318C7">
        <w:rPr>
          <w:rStyle w:val="Zkladntext1"/>
          <w:rFonts w:ascii="Book Antiqua" w:hAnsi="Book Antiqua"/>
          <w:lang w:val="sk-SK"/>
        </w:rPr>
        <w:t>oku</w:t>
      </w:r>
      <w:r w:rsidRPr="00A45FD7">
        <w:rPr>
          <w:rStyle w:val="Zkladntext1"/>
          <w:rFonts w:ascii="Book Antiqua" w:hAnsi="Book Antiqua"/>
          <w:lang w:val="sk-SK"/>
        </w:rPr>
        <w:t xml:space="preserve"> 1924. Absolvovala </w:t>
      </w:r>
      <w:r w:rsidRPr="00A45FD7">
        <w:rPr>
          <w:rStyle w:val="Zkladntext1"/>
          <w:rFonts w:ascii="Book Antiqua" w:hAnsi="Book Antiqua"/>
          <w:lang w:val="cs-CZ"/>
        </w:rPr>
        <w:t xml:space="preserve">studium </w:t>
      </w:r>
      <w:r w:rsidRPr="00A45FD7">
        <w:rPr>
          <w:rStyle w:val="Zkladntext1"/>
          <w:rFonts w:ascii="Book Antiqua" w:hAnsi="Book Antiqua"/>
          <w:lang w:val="sk-SK"/>
        </w:rPr>
        <w:t xml:space="preserve">teatrologie. </w:t>
      </w:r>
      <w:r w:rsidRPr="00A45FD7">
        <w:rPr>
          <w:rStyle w:val="Zkladntext1"/>
          <w:rFonts w:ascii="Book Antiqua" w:hAnsi="Book Antiqua"/>
          <w:lang w:val="cs-CZ"/>
        </w:rPr>
        <w:t>Celo</w:t>
      </w:r>
      <w:r w:rsidRPr="00A45FD7">
        <w:rPr>
          <w:rStyle w:val="Zkladntext1"/>
          <w:rFonts w:ascii="Book Antiqua" w:hAnsi="Book Antiqua"/>
          <w:lang w:val="cs-CZ"/>
        </w:rPr>
        <w:softHyphen/>
        <w:t>životně se specializuje na dějiny českého a slovenského di</w:t>
      </w:r>
      <w:r w:rsidRPr="00A45FD7">
        <w:rPr>
          <w:rStyle w:val="Zkladntext1"/>
          <w:rFonts w:ascii="Book Antiqua" w:hAnsi="Book Antiqua"/>
          <w:lang w:val="cs-CZ"/>
        </w:rPr>
        <w:softHyphen/>
        <w:t>vadla a v tomto oboru je uznávanou autoritou.</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1"/>
          <w:rFonts w:ascii="Book Antiqua" w:hAnsi="Book Antiqua"/>
          <w:lang w:val="cs-CZ"/>
        </w:rPr>
        <w:t>Svým profesionálním i lidským zaujetím pro českou diva</w:t>
      </w:r>
      <w:r w:rsidRPr="00A45FD7">
        <w:rPr>
          <w:rStyle w:val="Zkladntext1"/>
          <w:rFonts w:ascii="Book Antiqua" w:hAnsi="Book Antiqua"/>
          <w:lang w:val="cs-CZ"/>
        </w:rPr>
        <w:softHyphen/>
        <w:t>delní kulturu zjednává respekt této svého druhu okrajové disciplíně ruské teatrologie také mezi divadelními praktiky: zasloužila se o uvedení L. Janáčka na ruskou scénu, o spolu</w:t>
      </w:r>
      <w:r w:rsidRPr="00A45FD7">
        <w:rPr>
          <w:rStyle w:val="Zkladntext1"/>
          <w:rFonts w:ascii="Book Antiqua" w:hAnsi="Book Antiqua"/>
          <w:lang w:val="cs-CZ"/>
        </w:rPr>
        <w:softHyphen/>
        <w:t>práci ruského divadla se scénografem Josefem Svobodou a o hostování řady českých divadelních souborů v Rusku. Ži</w:t>
      </w:r>
      <w:r w:rsidRPr="00A45FD7">
        <w:rPr>
          <w:rStyle w:val="Zkladntext1"/>
          <w:rFonts w:ascii="Book Antiqua" w:hAnsi="Book Antiqua"/>
          <w:lang w:val="cs-CZ"/>
        </w:rPr>
        <w:softHyphen/>
        <w:t xml:space="preserve">vý zájem vzbuzují její přednášky o českém divadle pro </w:t>
      </w:r>
      <w:r w:rsidRPr="00A45FD7">
        <w:rPr>
          <w:rStyle w:val="ZkladntextKurzva3"/>
          <w:rFonts w:ascii="Book Antiqua" w:hAnsi="Book Antiqua"/>
          <w:lang w:val="cs-CZ"/>
        </w:rPr>
        <w:t>Spo</w:t>
      </w:r>
      <w:r w:rsidRPr="00A45FD7">
        <w:rPr>
          <w:rStyle w:val="ZkladntextKurzva3"/>
          <w:rFonts w:ascii="Book Antiqua" w:hAnsi="Book Antiqua"/>
          <w:lang w:val="cs-CZ"/>
        </w:rPr>
        <w:softHyphen/>
        <w:t>lečnost bratří Čapků,</w:t>
      </w:r>
      <w:r w:rsidRPr="00A45FD7">
        <w:rPr>
          <w:rStyle w:val="Zkladntext1"/>
          <w:rFonts w:ascii="Book Antiqua" w:hAnsi="Book Antiqua"/>
          <w:lang w:val="cs-CZ"/>
        </w:rPr>
        <w:t xml:space="preserve"> jejímž členem je od jejího založení.</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1"/>
          <w:rFonts w:ascii="Book Antiqua" w:hAnsi="Book Antiqua"/>
          <w:lang w:val="cs-CZ"/>
        </w:rPr>
        <w:t>Svůj vztah k české kultuře, profesionalitu, soudnost a lid</w:t>
      </w:r>
      <w:r w:rsidRPr="00A45FD7">
        <w:rPr>
          <w:rStyle w:val="Zkladntext1"/>
          <w:rFonts w:ascii="Book Antiqua" w:hAnsi="Book Antiqua"/>
          <w:lang w:val="cs-CZ"/>
        </w:rPr>
        <w:softHyphen/>
        <w:t>skou důstojnost uhájila dr. L. Solncevová i po r</w:t>
      </w:r>
      <w:r w:rsidR="00F318C7">
        <w:rPr>
          <w:rStyle w:val="Zkladntext1"/>
          <w:rFonts w:ascii="Book Antiqua" w:hAnsi="Book Antiqua"/>
          <w:lang w:val="cs-CZ"/>
        </w:rPr>
        <w:t>oce</w:t>
      </w:r>
      <w:r w:rsidRPr="00A45FD7">
        <w:rPr>
          <w:rStyle w:val="Zkladntext1"/>
          <w:rFonts w:ascii="Book Antiqua" w:hAnsi="Book Antiqua"/>
          <w:lang w:val="cs-CZ"/>
        </w:rPr>
        <w:t xml:space="preserve"> 1968. Za ce</w:t>
      </w:r>
      <w:r w:rsidRPr="00A45FD7">
        <w:rPr>
          <w:rStyle w:val="Zkladntext1"/>
          <w:rFonts w:ascii="Book Antiqua" w:hAnsi="Book Antiqua"/>
          <w:lang w:val="cs-CZ"/>
        </w:rPr>
        <w:softHyphen/>
        <w:t xml:space="preserve">nu několikaletého zákazu návštěv Československa odmítla přistoupit na normalizační „škrty“, otevřeně se nadále hlásila </w:t>
      </w:r>
      <w:r w:rsidRPr="00A45FD7">
        <w:rPr>
          <w:rStyle w:val="Zkladntext1"/>
          <w:rFonts w:ascii="Book Antiqua" w:hAnsi="Book Antiqua"/>
          <w:lang w:val="sk-SK"/>
        </w:rPr>
        <w:t xml:space="preserve">k </w:t>
      </w:r>
      <w:r w:rsidRPr="00A45FD7">
        <w:rPr>
          <w:rStyle w:val="Zkladntext1"/>
          <w:rFonts w:ascii="Book Antiqua" w:hAnsi="Book Antiqua"/>
          <w:lang w:val="cs-CZ"/>
        </w:rPr>
        <w:t xml:space="preserve">„nepohodlným“ umělcům </w:t>
      </w:r>
      <w:r w:rsidRPr="00A45FD7">
        <w:rPr>
          <w:rStyle w:val="Zkladntext1"/>
          <w:rFonts w:ascii="Book Antiqua" w:hAnsi="Book Antiqua"/>
          <w:lang w:val="sk-SK"/>
        </w:rPr>
        <w:t xml:space="preserve">(O. Krejča, L. </w:t>
      </w:r>
      <w:r w:rsidRPr="00A45FD7">
        <w:rPr>
          <w:rStyle w:val="Zkladntext1"/>
          <w:rFonts w:ascii="Book Antiqua" w:hAnsi="Book Antiqua"/>
          <w:lang w:val="cs-CZ"/>
        </w:rPr>
        <w:t>Pistorius, J. Kraus, J. Topol aj.) a své odborné znalosti předávala vždy v plném rozsahu a objektivitě.</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Kurzva3"/>
          <w:rFonts w:ascii="Book Antiqua" w:hAnsi="Book Antiqua"/>
          <w:lang w:val="cs-CZ"/>
        </w:rPr>
        <w:t>Vysoká škola múzických umění</w:t>
      </w:r>
      <w:r w:rsidRPr="00A45FD7">
        <w:rPr>
          <w:rStyle w:val="Zkladntext1"/>
          <w:rFonts w:ascii="Book Antiqua" w:hAnsi="Book Antiqua"/>
          <w:lang w:val="cs-CZ"/>
        </w:rPr>
        <w:t xml:space="preserve"> v Bratislavě ocenila v r</w:t>
      </w:r>
      <w:r w:rsidR="00F318C7">
        <w:rPr>
          <w:rStyle w:val="Zkladntext1"/>
          <w:rFonts w:ascii="Book Antiqua" w:hAnsi="Book Antiqua"/>
          <w:lang w:val="cs-CZ"/>
        </w:rPr>
        <w:t>oce</w:t>
      </w:r>
      <w:r w:rsidRPr="00A45FD7">
        <w:rPr>
          <w:rStyle w:val="Zkladntext1"/>
          <w:rFonts w:ascii="Book Antiqua" w:hAnsi="Book Antiqua"/>
          <w:lang w:val="cs-CZ"/>
        </w:rPr>
        <w:t xml:space="preserve"> 1999 celoživotní přínos dr. L. Solncevové slovenskému divadlu udělením akademického titulu </w:t>
      </w:r>
      <w:r w:rsidRPr="00A45FD7">
        <w:rPr>
          <w:rStyle w:val="ZkladntextKurzva3"/>
          <w:rFonts w:ascii="Book Antiqua" w:hAnsi="Book Antiqua"/>
          <w:lang w:val="cs-CZ"/>
        </w:rPr>
        <w:t>doktor honoris causa.</w:t>
      </w:r>
    </w:p>
    <w:p w:rsidR="002E4CEB" w:rsidRDefault="002E4CEB">
      <w:pPr>
        <w:pStyle w:val="Zkladntext15"/>
        <w:shd w:val="clear" w:color="auto" w:fill="auto"/>
        <w:spacing w:before="0" w:after="120"/>
        <w:ind w:left="40" w:right="40"/>
        <w:jc w:val="both"/>
        <w:rPr>
          <w:rStyle w:val="Zkladntext1"/>
          <w:rFonts w:ascii="Book Antiqua" w:hAnsi="Book Antiqua"/>
        </w:rPr>
      </w:pPr>
    </w:p>
    <w:p w:rsidR="002E4CEB" w:rsidRDefault="002E4CEB">
      <w:pPr>
        <w:pStyle w:val="Zkladntext15"/>
        <w:shd w:val="clear" w:color="auto" w:fill="auto"/>
        <w:spacing w:before="0" w:after="120"/>
        <w:ind w:left="40" w:right="40"/>
        <w:jc w:val="both"/>
        <w:rPr>
          <w:rStyle w:val="Zkladntext1"/>
          <w:rFonts w:ascii="Book Antiqua" w:hAnsi="Book Antiqua"/>
        </w:rPr>
      </w:pPr>
    </w:p>
    <w:p w:rsidR="002E4CEB" w:rsidRDefault="002E4CEB">
      <w:pPr>
        <w:pStyle w:val="Zkladntext15"/>
        <w:shd w:val="clear" w:color="auto" w:fill="auto"/>
        <w:spacing w:before="0" w:after="120"/>
        <w:ind w:left="40" w:right="40"/>
        <w:jc w:val="both"/>
        <w:rPr>
          <w:rStyle w:val="Zkladntext1"/>
          <w:rFonts w:ascii="Book Antiqua" w:hAnsi="Book Antiqua"/>
        </w:rPr>
      </w:pPr>
    </w:p>
    <w:p w:rsidR="002E4CEB" w:rsidRDefault="002E4CEB">
      <w:pPr>
        <w:pStyle w:val="Zkladntext15"/>
        <w:shd w:val="clear" w:color="auto" w:fill="auto"/>
        <w:spacing w:before="0" w:after="120"/>
        <w:ind w:left="40" w:right="40"/>
        <w:jc w:val="both"/>
        <w:rPr>
          <w:rStyle w:val="Zkladntext1"/>
          <w:rFonts w:ascii="Book Antiqua" w:hAnsi="Book Antiqua"/>
        </w:rPr>
      </w:pPr>
    </w:p>
    <w:p w:rsidR="002E4CEB" w:rsidRDefault="002E4CEB">
      <w:pPr>
        <w:pStyle w:val="Zkladntext15"/>
        <w:shd w:val="clear" w:color="auto" w:fill="auto"/>
        <w:spacing w:before="0" w:after="120"/>
        <w:ind w:left="40" w:right="40"/>
        <w:jc w:val="both"/>
        <w:rPr>
          <w:rStyle w:val="Zkladntext1"/>
          <w:rFonts w:ascii="Book Antiqua" w:hAnsi="Book Antiqua"/>
        </w:rPr>
      </w:pPr>
    </w:p>
    <w:p w:rsidR="002E4CEB" w:rsidRDefault="002E4CEB">
      <w:pPr>
        <w:pStyle w:val="Zkladntext15"/>
        <w:shd w:val="clear" w:color="auto" w:fill="auto"/>
        <w:spacing w:before="0" w:after="120"/>
        <w:ind w:left="40" w:right="40"/>
        <w:jc w:val="both"/>
        <w:rPr>
          <w:rStyle w:val="Zkladntext1"/>
          <w:rFonts w:ascii="Book Antiqua" w:hAnsi="Book Antiqua"/>
        </w:rPr>
      </w:pPr>
    </w:p>
    <w:p w:rsidR="002E4CEB" w:rsidRDefault="002E4CEB">
      <w:pPr>
        <w:pStyle w:val="Zkladntext15"/>
        <w:shd w:val="clear" w:color="auto" w:fill="auto"/>
        <w:spacing w:before="0" w:after="120"/>
        <w:ind w:left="40" w:right="40"/>
        <w:jc w:val="both"/>
        <w:rPr>
          <w:rStyle w:val="Zkladntext1"/>
          <w:rFonts w:ascii="Book Antiqua" w:hAnsi="Book Antiqua"/>
        </w:rPr>
      </w:pPr>
    </w:p>
    <w:p w:rsidR="00F318C7" w:rsidRDefault="00F318C7" w:rsidP="002E4CEB">
      <w:pPr>
        <w:pStyle w:val="Zkladntext15"/>
        <w:shd w:val="clear" w:color="auto" w:fill="auto"/>
        <w:spacing w:before="0" w:after="120"/>
        <w:ind w:right="40"/>
        <w:jc w:val="both"/>
        <w:rPr>
          <w:rStyle w:val="Zkladntext1"/>
          <w:rFonts w:ascii="Book Antiqua" w:hAnsi="Book Antiqua"/>
        </w:rPr>
      </w:pPr>
    </w:p>
    <w:p w:rsidR="00F318C7" w:rsidRDefault="00F318C7" w:rsidP="002E4CEB">
      <w:pPr>
        <w:pStyle w:val="Zkladntext15"/>
        <w:shd w:val="clear" w:color="auto" w:fill="auto"/>
        <w:spacing w:before="0" w:after="120"/>
        <w:ind w:right="40"/>
        <w:jc w:val="both"/>
        <w:rPr>
          <w:rStyle w:val="Zkladntext1"/>
          <w:rFonts w:ascii="Book Antiqua" w:hAnsi="Book Antiqua"/>
        </w:rPr>
      </w:pPr>
    </w:p>
    <w:p w:rsidR="002C2F6A" w:rsidRPr="00A45FD7" w:rsidRDefault="0052677F" w:rsidP="002E4CEB">
      <w:pPr>
        <w:pStyle w:val="Zkladntext15"/>
        <w:shd w:val="clear" w:color="auto" w:fill="auto"/>
        <w:spacing w:before="0" w:after="120"/>
        <w:ind w:right="40"/>
        <w:jc w:val="both"/>
        <w:rPr>
          <w:rFonts w:ascii="Book Antiqua" w:hAnsi="Book Antiqua"/>
        </w:rPr>
      </w:pPr>
      <w:r w:rsidRPr="00A45FD7">
        <w:rPr>
          <w:rStyle w:val="Zkladntext1"/>
          <w:rFonts w:ascii="Book Antiqua" w:hAnsi="Book Antiqua"/>
        </w:rPr>
        <w:t>Larisa Pavlovna Solntseva was bom in 1924. She studied theatrology. All her life she has specialized in the history of Czech and Slovak theater, and is a respected authority in this field.</w:t>
      </w:r>
    </w:p>
    <w:p w:rsidR="002C2F6A" w:rsidRPr="00A45FD7" w:rsidRDefault="0052677F">
      <w:pPr>
        <w:pStyle w:val="Zkladntext15"/>
        <w:shd w:val="clear" w:color="auto" w:fill="auto"/>
        <w:spacing w:before="0" w:after="120"/>
        <w:ind w:left="40" w:right="40" w:firstLine="180"/>
        <w:jc w:val="both"/>
        <w:rPr>
          <w:rFonts w:ascii="Book Antiqua" w:hAnsi="Book Antiqua"/>
        </w:rPr>
      </w:pPr>
      <w:r w:rsidRPr="00A45FD7">
        <w:rPr>
          <w:rStyle w:val="Zkladntext1"/>
          <w:rFonts w:ascii="Book Antiqua" w:hAnsi="Book Antiqua"/>
        </w:rPr>
        <w:t>Through her professional and human dedication to Czech dramatic culture, she has won respect for this “marginal dis</w:t>
      </w:r>
      <w:r w:rsidRPr="00A45FD7">
        <w:rPr>
          <w:rStyle w:val="Zkladntext1"/>
          <w:rFonts w:ascii="Book Antiqua" w:hAnsi="Book Antiqua"/>
        </w:rPr>
        <w:softHyphen/>
        <w:t xml:space="preserve">cipline” of Russian theatrology among dramatic practicians: she was instrumental in introducing L. </w:t>
      </w:r>
      <w:r w:rsidRPr="00A45FD7">
        <w:rPr>
          <w:rStyle w:val="Zkladntext1"/>
          <w:rFonts w:ascii="Book Antiqua" w:hAnsi="Book Antiqua"/>
          <w:lang w:val="cs-CZ"/>
        </w:rPr>
        <w:t xml:space="preserve">Janáček </w:t>
      </w:r>
      <w:r w:rsidRPr="00A45FD7">
        <w:rPr>
          <w:rStyle w:val="Zkladntext1"/>
          <w:rFonts w:ascii="Book Antiqua" w:hAnsi="Book Antiqua"/>
        </w:rPr>
        <w:t>to the Russi</w:t>
      </w:r>
      <w:r w:rsidRPr="00A45FD7">
        <w:rPr>
          <w:rStyle w:val="Zkladntext1"/>
          <w:rFonts w:ascii="Book Antiqua" w:hAnsi="Book Antiqua"/>
        </w:rPr>
        <w:softHyphen/>
        <w:t xml:space="preserve">an stage, and in the cooperation of the Russian theater with set designer Josef </w:t>
      </w:r>
      <w:r w:rsidRPr="00A45FD7">
        <w:rPr>
          <w:rStyle w:val="Zkladntext1"/>
          <w:rFonts w:ascii="Book Antiqua" w:hAnsi="Book Antiqua"/>
          <w:lang w:val="cs-CZ"/>
        </w:rPr>
        <w:t xml:space="preserve">Svoboda </w:t>
      </w:r>
      <w:r w:rsidRPr="00A45FD7">
        <w:rPr>
          <w:rStyle w:val="Zkladntext1"/>
          <w:rFonts w:ascii="Book Antiqua" w:hAnsi="Book Antiqua"/>
        </w:rPr>
        <w:t>and visits by many Czech drama</w:t>
      </w:r>
      <w:r w:rsidRPr="00A45FD7">
        <w:rPr>
          <w:rStyle w:val="Zkladntext1"/>
          <w:rFonts w:ascii="Book Antiqua" w:hAnsi="Book Antiqua"/>
        </w:rPr>
        <w:softHyphen/>
        <w:t xml:space="preserve">tic ensembles to Russia. Her lectures on Czech theater for the </w:t>
      </w:r>
      <w:r w:rsidRPr="00A45FD7">
        <w:rPr>
          <w:rStyle w:val="ZkladntextKurzva3"/>
          <w:rFonts w:ascii="Book Antiqua" w:hAnsi="Book Antiqua"/>
          <w:lang w:val="cs-CZ"/>
        </w:rPr>
        <w:t xml:space="preserve">Čapek </w:t>
      </w:r>
      <w:r w:rsidRPr="00A45FD7">
        <w:rPr>
          <w:rStyle w:val="ZkladntextKurzva3"/>
          <w:rFonts w:ascii="Book Antiqua" w:hAnsi="Book Antiqua"/>
        </w:rPr>
        <w:t>Brothers Society,</w:t>
      </w:r>
      <w:r w:rsidRPr="00A45FD7">
        <w:rPr>
          <w:rStyle w:val="Zkladntext1"/>
          <w:rFonts w:ascii="Book Antiqua" w:hAnsi="Book Antiqua"/>
        </w:rPr>
        <w:t xml:space="preserve"> a member of which she has been sin</w:t>
      </w:r>
      <w:r w:rsidRPr="00A45FD7">
        <w:rPr>
          <w:rStyle w:val="Zkladntext1"/>
          <w:rFonts w:ascii="Book Antiqua" w:hAnsi="Book Antiqua"/>
        </w:rPr>
        <w:softHyphen/>
        <w:t>ce its foundation, have always aroused vivid interest among the audience.</w:t>
      </w:r>
    </w:p>
    <w:p w:rsidR="002C2F6A" w:rsidRPr="00A45FD7" w:rsidRDefault="0052677F">
      <w:pPr>
        <w:pStyle w:val="Zkladntext15"/>
        <w:shd w:val="clear" w:color="auto" w:fill="auto"/>
        <w:spacing w:before="0" w:after="116"/>
        <w:ind w:left="40" w:right="40" w:firstLine="180"/>
        <w:jc w:val="both"/>
        <w:rPr>
          <w:rFonts w:ascii="Book Antiqua" w:hAnsi="Book Antiqua"/>
        </w:rPr>
      </w:pPr>
      <w:r w:rsidRPr="00A45FD7">
        <w:rPr>
          <w:rStyle w:val="Zkladntext1"/>
          <w:rFonts w:ascii="Book Antiqua" w:hAnsi="Book Antiqua"/>
        </w:rPr>
        <w:t>Solntseva successfully defended her relationship with Czech culture, her professionalism, sound judgment and hu</w:t>
      </w:r>
      <w:r w:rsidRPr="00A45FD7">
        <w:rPr>
          <w:rStyle w:val="Zkladntext1"/>
          <w:rFonts w:ascii="Book Antiqua" w:hAnsi="Book Antiqua"/>
        </w:rPr>
        <w:softHyphen/>
        <w:t>man dignity even after 1968. At the cost of being banned from visiting Czechoslovakia for many years, she refused to accept the normalization “crossing-out” of writers from the official lists, she continued to advocate openly "inconveni</w:t>
      </w:r>
      <w:r w:rsidRPr="00A45FD7">
        <w:rPr>
          <w:rStyle w:val="Zkladntext1"/>
          <w:rFonts w:ascii="Book Antiqua" w:hAnsi="Book Antiqua"/>
        </w:rPr>
        <w:softHyphen/>
        <w:t xml:space="preserve">ent” authors </w:t>
      </w:r>
      <w:r w:rsidRPr="00A45FD7">
        <w:rPr>
          <w:rStyle w:val="Zkladntext1"/>
          <w:rFonts w:ascii="Book Antiqua" w:hAnsi="Book Antiqua"/>
          <w:lang w:val="cs-CZ"/>
        </w:rPr>
        <w:t xml:space="preserve">(O. Krejča, </w:t>
      </w:r>
      <w:r w:rsidRPr="00A45FD7">
        <w:rPr>
          <w:rStyle w:val="Zkladntext1"/>
          <w:rFonts w:ascii="Book Antiqua" w:hAnsi="Book Antiqua"/>
        </w:rPr>
        <w:t>L. Pistorius, J. Kraus, J. Topol, etc.), and has always conveyed her professional knowledge and ex</w:t>
      </w:r>
      <w:r w:rsidRPr="00A45FD7">
        <w:rPr>
          <w:rStyle w:val="Zkladntext1"/>
          <w:rFonts w:ascii="Book Antiqua" w:hAnsi="Book Antiqua"/>
        </w:rPr>
        <w:softHyphen/>
        <w:t>perience to the fullest extent and objectivity.</w:t>
      </w:r>
    </w:p>
    <w:p w:rsidR="002C2F6A" w:rsidRPr="00A45FD7" w:rsidRDefault="0052677F">
      <w:pPr>
        <w:pStyle w:val="Zkladntext15"/>
        <w:shd w:val="clear" w:color="auto" w:fill="auto"/>
        <w:spacing w:before="0" w:line="202" w:lineRule="exact"/>
        <w:ind w:left="40" w:right="40" w:firstLine="180"/>
        <w:jc w:val="both"/>
        <w:rPr>
          <w:rFonts w:ascii="Book Antiqua" w:hAnsi="Book Antiqua"/>
        </w:rPr>
        <w:sectPr w:rsidR="002C2F6A" w:rsidRPr="00A45FD7" w:rsidSect="00100CA4">
          <w:pgSz w:w="16838" w:h="11906" w:orient="landscape"/>
          <w:pgMar w:top="2977" w:right="2663" w:bottom="1513" w:left="2835" w:header="0" w:footer="3" w:gutter="0"/>
          <w:cols w:num="2" w:space="372"/>
          <w:noEndnote/>
          <w:docGrid w:linePitch="360"/>
        </w:sectPr>
      </w:pPr>
      <w:r w:rsidRPr="00A45FD7">
        <w:rPr>
          <w:rStyle w:val="Zkladntext1"/>
          <w:rFonts w:ascii="Book Antiqua" w:hAnsi="Book Antiqua"/>
        </w:rPr>
        <w:t xml:space="preserve">In 1999, the </w:t>
      </w:r>
      <w:r w:rsidRPr="00A45FD7">
        <w:rPr>
          <w:rStyle w:val="ZkladntextKurzva3"/>
          <w:rFonts w:ascii="Book Antiqua" w:hAnsi="Book Antiqua"/>
        </w:rPr>
        <w:t>Academy of Music and Dramatic Arts</w:t>
      </w:r>
      <w:r w:rsidRPr="00A45FD7">
        <w:rPr>
          <w:rStyle w:val="Zkladntext1"/>
          <w:rFonts w:ascii="Book Antiqua" w:hAnsi="Book Antiqua"/>
        </w:rPr>
        <w:t xml:space="preserve"> in Bra</w:t>
      </w:r>
      <w:r w:rsidRPr="00A45FD7">
        <w:rPr>
          <w:rStyle w:val="Zkladntext1"/>
          <w:rFonts w:ascii="Book Antiqua" w:hAnsi="Book Antiqua"/>
        </w:rPr>
        <w:softHyphen/>
        <w:t xml:space="preserve">tislava acknowledged Solntseva’s life-long contribution to Slovak theatre with the academic degree of </w:t>
      </w:r>
      <w:r w:rsidRPr="00A45FD7">
        <w:rPr>
          <w:rStyle w:val="ZkladntextKurzva3"/>
          <w:rFonts w:ascii="Book Antiqua" w:hAnsi="Book Antiqua"/>
        </w:rPr>
        <w:t>doctor honoris causa.</w:t>
      </w:r>
    </w:p>
    <w:p w:rsidR="00222F7F" w:rsidRDefault="00222F7F" w:rsidP="002E4CEB">
      <w:pPr>
        <w:rPr>
          <w:rStyle w:val="Nadpis14ArialNarrowTunMalpsmena0"/>
          <w:rFonts w:ascii="Book Antiqua" w:hAnsi="Book Antiqua"/>
          <w:sz w:val="16"/>
          <w:szCs w:val="16"/>
        </w:rPr>
      </w:pPr>
      <w:bookmarkStart w:id="89" w:name="bookmark107"/>
      <w:r>
        <w:rPr>
          <w:rStyle w:val="Nadpis14ArialNarrowTunMalpsmena0"/>
          <w:rFonts w:ascii="Book Antiqua" w:hAnsi="Book Antiqua"/>
          <w:sz w:val="16"/>
          <w:szCs w:val="16"/>
        </w:rPr>
        <w:lastRenderedPageBreak/>
        <w:t>2001</w:t>
      </w:r>
    </w:p>
    <w:p w:rsidR="00222F7F" w:rsidRDefault="00222F7F" w:rsidP="002E4CEB">
      <w:pPr>
        <w:rPr>
          <w:rStyle w:val="Nadpis14ArialNarrowTunMalpsmena0"/>
          <w:rFonts w:ascii="Book Antiqua" w:hAnsi="Book Antiqua"/>
          <w:sz w:val="16"/>
          <w:szCs w:val="16"/>
        </w:rPr>
      </w:pPr>
    </w:p>
    <w:p w:rsidR="002C2F6A" w:rsidRPr="002E4CEB" w:rsidRDefault="0052677F" w:rsidP="002E4CEB">
      <w:pPr>
        <w:rPr>
          <w:rFonts w:ascii="Book Antiqua" w:eastAsia="Arial Narrow" w:hAnsi="Book Antiqua" w:cs="Arial Narrow"/>
          <w:b/>
          <w:bCs/>
          <w:smallCaps/>
          <w:sz w:val="16"/>
          <w:szCs w:val="16"/>
          <w:lang w:val="cs-CZ"/>
        </w:rPr>
      </w:pPr>
      <w:r w:rsidRPr="00A45FD7">
        <w:rPr>
          <w:rStyle w:val="Nadpis14ArialNarrowTunMalpsmena0"/>
          <w:rFonts w:ascii="Book Antiqua" w:hAnsi="Book Antiqua"/>
          <w:sz w:val="16"/>
          <w:szCs w:val="16"/>
        </w:rPr>
        <w:t xml:space="preserve">Nathan </w:t>
      </w:r>
      <w:r w:rsidRPr="00A45FD7">
        <w:rPr>
          <w:rStyle w:val="Nadpis14ArialNarrowTunMalpsmena0"/>
          <w:rFonts w:ascii="Book Antiqua" w:hAnsi="Book Antiqua"/>
          <w:sz w:val="16"/>
          <w:szCs w:val="16"/>
          <w:lang w:val="sk-SK"/>
        </w:rPr>
        <w:t xml:space="preserve">Karol </w:t>
      </w:r>
      <w:r w:rsidRPr="00A45FD7">
        <w:rPr>
          <w:rStyle w:val="Nadpis14ArialNarrowTunMalpsmena0"/>
          <w:rFonts w:ascii="Book Antiqua" w:hAnsi="Book Antiqua"/>
          <w:sz w:val="16"/>
          <w:szCs w:val="16"/>
          <w:lang w:val="en-US"/>
        </w:rPr>
        <w:t>Steiner</w:t>
      </w:r>
      <w:bookmarkEnd w:id="89"/>
    </w:p>
    <w:p w:rsidR="002E4CEB" w:rsidRPr="003A6E09" w:rsidRDefault="002E4CEB" w:rsidP="002E4CEB">
      <w:pPr>
        <w:pStyle w:val="Nadpis980"/>
        <w:keepNext/>
        <w:keepLines/>
        <w:shd w:val="clear" w:color="auto" w:fill="auto"/>
        <w:spacing w:before="0" w:after="0" w:line="240" w:lineRule="auto"/>
        <w:ind w:right="2262"/>
        <w:rPr>
          <w:rStyle w:val="Nadpis985"/>
          <w:rFonts w:ascii="Book Antiqua" w:hAnsi="Book Antiqua"/>
          <w:bCs/>
          <w:sz w:val="16"/>
          <w:szCs w:val="16"/>
        </w:rPr>
      </w:pPr>
      <w:bookmarkStart w:id="90" w:name="bookmark108"/>
    </w:p>
    <w:p w:rsidR="002E4CEB" w:rsidRPr="003A6E09" w:rsidRDefault="0052677F" w:rsidP="002E4CEB">
      <w:pPr>
        <w:pStyle w:val="Nadpis980"/>
        <w:keepNext/>
        <w:keepLines/>
        <w:shd w:val="clear" w:color="auto" w:fill="auto"/>
        <w:spacing w:before="0" w:after="0" w:line="240" w:lineRule="auto"/>
        <w:ind w:right="2262"/>
        <w:rPr>
          <w:rStyle w:val="Nadpis985"/>
          <w:rFonts w:ascii="Book Antiqua" w:hAnsi="Book Antiqua"/>
          <w:bCs/>
          <w:sz w:val="16"/>
          <w:szCs w:val="16"/>
        </w:rPr>
      </w:pPr>
      <w:r w:rsidRPr="003A6E09">
        <w:rPr>
          <w:rStyle w:val="Nadpis985"/>
          <w:rFonts w:ascii="Book Antiqua" w:hAnsi="Book Antiqua"/>
          <w:bCs/>
          <w:sz w:val="16"/>
          <w:szCs w:val="16"/>
        </w:rPr>
        <w:t xml:space="preserve">Izrael </w:t>
      </w:r>
    </w:p>
    <w:p w:rsidR="002C2F6A" w:rsidRPr="003A6E09" w:rsidRDefault="0052677F" w:rsidP="002E4CEB">
      <w:pPr>
        <w:pStyle w:val="Nadpis980"/>
        <w:keepNext/>
        <w:keepLines/>
        <w:shd w:val="clear" w:color="auto" w:fill="auto"/>
        <w:spacing w:before="0" w:after="0" w:line="240" w:lineRule="auto"/>
        <w:ind w:right="2262"/>
        <w:rPr>
          <w:rStyle w:val="Nadpis985"/>
          <w:rFonts w:ascii="Book Antiqua" w:hAnsi="Book Antiqua"/>
          <w:bCs/>
          <w:sz w:val="16"/>
          <w:szCs w:val="16"/>
          <w:lang w:val="en-US"/>
        </w:rPr>
      </w:pPr>
      <w:r w:rsidRPr="003A6E09">
        <w:rPr>
          <w:rStyle w:val="Nadpis985"/>
          <w:rFonts w:ascii="Book Antiqua" w:hAnsi="Book Antiqua"/>
          <w:bCs/>
          <w:sz w:val="16"/>
          <w:szCs w:val="16"/>
          <w:lang w:val="en-US"/>
        </w:rPr>
        <w:t>Israel</w:t>
      </w:r>
      <w:bookmarkEnd w:id="90"/>
    </w:p>
    <w:p w:rsidR="002E4CEB" w:rsidRDefault="002E4CEB" w:rsidP="002E4CEB">
      <w:pPr>
        <w:pStyle w:val="Zkladntext15"/>
        <w:shd w:val="clear" w:color="auto" w:fill="auto"/>
        <w:spacing w:before="0"/>
        <w:ind w:right="20"/>
        <w:jc w:val="both"/>
        <w:rPr>
          <w:rFonts w:ascii="Book Antiqua" w:eastAsia="Arial Narrow" w:hAnsi="Book Antiqua" w:cs="Arial Narrow"/>
          <w:b/>
          <w:bCs/>
          <w:lang w:val="cs-CZ"/>
        </w:rPr>
      </w:pPr>
    </w:p>
    <w:p w:rsidR="002C2F6A" w:rsidRPr="00A45FD7" w:rsidRDefault="0052677F" w:rsidP="002E4CEB">
      <w:pPr>
        <w:pStyle w:val="Zkladntext15"/>
        <w:shd w:val="clear" w:color="auto" w:fill="auto"/>
        <w:spacing w:before="0"/>
        <w:ind w:right="20"/>
        <w:jc w:val="both"/>
        <w:rPr>
          <w:rFonts w:ascii="Book Antiqua" w:hAnsi="Book Antiqua"/>
        </w:rPr>
      </w:pPr>
      <w:r w:rsidRPr="00A45FD7">
        <w:rPr>
          <w:rStyle w:val="Zkladntext130"/>
          <w:rFonts w:ascii="Book Antiqua" w:hAnsi="Book Antiqua"/>
          <w:lang w:val="cs-CZ"/>
        </w:rPr>
        <w:t>Narodil se r</w:t>
      </w:r>
      <w:r w:rsidR="00222F7F">
        <w:rPr>
          <w:rStyle w:val="Zkladntext130"/>
          <w:rFonts w:ascii="Book Antiqua" w:hAnsi="Book Antiqua"/>
          <w:lang w:val="cs-CZ"/>
        </w:rPr>
        <w:t>oku</w:t>
      </w:r>
      <w:r w:rsidRPr="00A45FD7">
        <w:rPr>
          <w:rStyle w:val="Zkladntext130"/>
          <w:rFonts w:ascii="Book Antiqua" w:hAnsi="Book Antiqua"/>
          <w:lang w:val="cs-CZ"/>
        </w:rPr>
        <w:t xml:space="preserve"> 1933 v Bratislavě. V roce 1949 se vystěhoval do Izraele.</w:t>
      </w:r>
    </w:p>
    <w:p w:rsidR="002C2F6A" w:rsidRPr="00A45FD7" w:rsidRDefault="0052677F">
      <w:pPr>
        <w:pStyle w:val="Zkladntext15"/>
        <w:numPr>
          <w:ilvl w:val="0"/>
          <w:numId w:val="4"/>
        </w:numPr>
        <w:shd w:val="clear" w:color="auto" w:fill="auto"/>
        <w:tabs>
          <w:tab w:val="left" w:pos="429"/>
        </w:tabs>
        <w:spacing w:before="0"/>
        <w:ind w:left="40" w:right="20" w:firstLine="180"/>
        <w:jc w:val="both"/>
        <w:rPr>
          <w:rFonts w:ascii="Book Antiqua" w:hAnsi="Book Antiqua"/>
        </w:rPr>
      </w:pPr>
      <w:r w:rsidRPr="00A45FD7">
        <w:rPr>
          <w:rStyle w:val="Zkladntext130"/>
          <w:rFonts w:ascii="Book Antiqua" w:hAnsi="Book Antiqua"/>
          <w:lang w:val="cs-CZ"/>
        </w:rPr>
        <w:t>r</w:t>
      </w:r>
      <w:r w:rsidR="00222F7F">
        <w:rPr>
          <w:rStyle w:val="Zkladntext130"/>
          <w:rFonts w:ascii="Book Antiqua" w:hAnsi="Book Antiqua"/>
          <w:lang w:val="cs-CZ"/>
        </w:rPr>
        <w:t>oce</w:t>
      </w:r>
      <w:r w:rsidRPr="00A45FD7">
        <w:rPr>
          <w:rStyle w:val="Zkladntext130"/>
          <w:rFonts w:ascii="Book Antiqua" w:hAnsi="Book Antiqua"/>
          <w:lang w:val="cs-CZ"/>
        </w:rPr>
        <w:t xml:space="preserve"> 1983 vstoupil do </w:t>
      </w:r>
      <w:r w:rsidRPr="00A45FD7">
        <w:rPr>
          <w:rStyle w:val="ZkladntextKurzva1"/>
          <w:rFonts w:ascii="Book Antiqua" w:hAnsi="Book Antiqua"/>
        </w:rPr>
        <w:t>Sdružení přistěhovalců z Českoslo</w:t>
      </w:r>
      <w:r w:rsidRPr="00A45FD7">
        <w:rPr>
          <w:rStyle w:val="ZkladntextKurzva1"/>
          <w:rFonts w:ascii="Book Antiqua" w:hAnsi="Book Antiqua"/>
        </w:rPr>
        <w:softHyphen/>
        <w:t>venska - Hitachdut Jocei Czechoslovakia.</w:t>
      </w:r>
      <w:r w:rsidRPr="00A45FD7">
        <w:rPr>
          <w:rStyle w:val="Zkladntext130"/>
          <w:rFonts w:ascii="Book Antiqua" w:hAnsi="Book Antiqua"/>
          <w:lang w:val="cs-CZ"/>
        </w:rPr>
        <w:t xml:space="preserve"> V letech 1985-</w:t>
      </w:r>
      <w:r w:rsidR="00222F7F">
        <w:rPr>
          <w:rStyle w:val="Zkladntext130"/>
          <w:rFonts w:ascii="Book Antiqua" w:hAnsi="Book Antiqua"/>
          <w:lang w:val="cs-CZ"/>
        </w:rPr>
        <w:t>19</w:t>
      </w:r>
      <w:r w:rsidRPr="00A45FD7">
        <w:rPr>
          <w:rStyle w:val="Zkladntext130"/>
          <w:rFonts w:ascii="Book Antiqua" w:hAnsi="Book Antiqua"/>
          <w:lang w:val="cs-CZ"/>
        </w:rPr>
        <w:t>95 byl generálním tajemníkem tohoto sdružení a od r</w:t>
      </w:r>
      <w:r w:rsidR="00222F7F">
        <w:rPr>
          <w:rStyle w:val="Zkladntext130"/>
          <w:rFonts w:ascii="Book Antiqua" w:hAnsi="Book Antiqua"/>
          <w:lang w:val="cs-CZ"/>
        </w:rPr>
        <w:t>oku</w:t>
      </w:r>
      <w:r w:rsidRPr="00A45FD7">
        <w:rPr>
          <w:rStyle w:val="Zkladntext130"/>
          <w:rFonts w:ascii="Book Antiqua" w:hAnsi="Book Antiqua"/>
          <w:lang w:val="cs-CZ"/>
        </w:rPr>
        <w:t xml:space="preserve"> 1995 do současnosti jeho předsedou. Ač sám ze Slovenska, udržel tuto instituci vždy federální, tj. s plným důrazem na český i slo</w:t>
      </w:r>
      <w:r w:rsidRPr="00A45FD7">
        <w:rPr>
          <w:rStyle w:val="Zkladntext130"/>
          <w:rFonts w:ascii="Book Antiqua" w:hAnsi="Book Antiqua"/>
          <w:lang w:val="cs-CZ"/>
        </w:rPr>
        <w:softHyphen/>
        <w:t>venský prvek.</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130"/>
          <w:rFonts w:ascii="Book Antiqua" w:hAnsi="Book Antiqua"/>
          <w:lang w:val="cs-CZ"/>
        </w:rPr>
        <w:t>Má osobní zásluhy na rozvoji vztahů mezi Českou republi</w:t>
      </w:r>
      <w:r w:rsidRPr="00A45FD7">
        <w:rPr>
          <w:rStyle w:val="Zkladntext130"/>
          <w:rFonts w:ascii="Book Antiqua" w:hAnsi="Book Antiqua"/>
          <w:lang w:val="cs-CZ"/>
        </w:rPr>
        <w:softHyphen/>
        <w:t>kou a Izraelem a mezi židovskou komunitou na obou stranách. Aktivně se podílel na přípravách oficiálních návštěv představi</w:t>
      </w:r>
      <w:r w:rsidRPr="00A45FD7">
        <w:rPr>
          <w:rStyle w:val="Zkladntext130"/>
          <w:rFonts w:ascii="Book Antiqua" w:hAnsi="Book Antiqua"/>
          <w:lang w:val="cs-CZ"/>
        </w:rPr>
        <w:softHyphen/>
        <w:t>telů ČSFR, Č</w:t>
      </w:r>
      <w:r w:rsidR="00222F7F">
        <w:rPr>
          <w:rStyle w:val="Zkladntext130"/>
          <w:rFonts w:ascii="Book Antiqua" w:hAnsi="Book Antiqua"/>
          <w:lang w:val="cs-CZ"/>
        </w:rPr>
        <w:t>eské republiky</w:t>
      </w:r>
      <w:r w:rsidRPr="00A45FD7">
        <w:rPr>
          <w:rStyle w:val="Zkladntext130"/>
          <w:rFonts w:ascii="Book Antiqua" w:hAnsi="Book Antiqua"/>
          <w:lang w:val="cs-CZ"/>
        </w:rPr>
        <w:t xml:space="preserve"> a S</w:t>
      </w:r>
      <w:r w:rsidR="00222F7F">
        <w:rPr>
          <w:rStyle w:val="Zkladntext130"/>
          <w:rFonts w:ascii="Book Antiqua" w:hAnsi="Book Antiqua"/>
          <w:lang w:val="cs-CZ"/>
        </w:rPr>
        <w:t>lovenské republiky</w:t>
      </w:r>
      <w:r w:rsidRPr="00A45FD7">
        <w:rPr>
          <w:rStyle w:val="Zkladntext130"/>
          <w:rFonts w:ascii="Book Antiqua" w:hAnsi="Book Antiqua"/>
          <w:lang w:val="cs-CZ"/>
        </w:rPr>
        <w:t xml:space="preserve"> v Izraeli a izraelských představitelů u nás.</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130"/>
          <w:rFonts w:ascii="Book Antiqua" w:hAnsi="Book Antiqua"/>
          <w:lang w:val="cs-CZ"/>
        </w:rPr>
        <w:t xml:space="preserve">Zásluhou jeho iniciativy byl rekonstruován </w:t>
      </w:r>
      <w:r w:rsidRPr="00A45FD7">
        <w:rPr>
          <w:rStyle w:val="ZkladntextKurzva1"/>
          <w:rFonts w:ascii="Book Antiqua" w:hAnsi="Book Antiqua"/>
        </w:rPr>
        <w:t>památník SNP - hromadný hroh</w:t>
      </w:r>
      <w:r w:rsidRPr="00A45FD7">
        <w:rPr>
          <w:rStyle w:val="Zkladntext130"/>
          <w:rFonts w:ascii="Book Antiqua" w:hAnsi="Book Antiqua"/>
          <w:lang w:val="cs-CZ"/>
        </w:rPr>
        <w:t xml:space="preserve"> v </w:t>
      </w:r>
      <w:r w:rsidRPr="00A45FD7">
        <w:rPr>
          <w:rStyle w:val="ZkladntextKurzva1"/>
          <w:rFonts w:ascii="Book Antiqua" w:hAnsi="Book Antiqua"/>
        </w:rPr>
        <w:t>Kremničce</w:t>
      </w:r>
      <w:r w:rsidRPr="00A45FD7">
        <w:rPr>
          <w:rStyle w:val="Zkladntext130"/>
          <w:rFonts w:ascii="Book Antiqua" w:hAnsi="Book Antiqua"/>
          <w:lang w:val="cs-CZ"/>
        </w:rPr>
        <w:t xml:space="preserve"> a </w:t>
      </w:r>
      <w:r w:rsidRPr="00A45FD7">
        <w:rPr>
          <w:rStyle w:val="ZkladntextKurzva1"/>
          <w:rFonts w:ascii="Book Antiqua" w:hAnsi="Book Antiqua"/>
        </w:rPr>
        <w:t>památník holocaustu</w:t>
      </w:r>
      <w:r w:rsidRPr="00A45FD7">
        <w:rPr>
          <w:rStyle w:val="Zkladntext130"/>
          <w:rFonts w:ascii="Book Antiqua" w:hAnsi="Book Antiqua"/>
          <w:lang w:val="cs-CZ"/>
        </w:rPr>
        <w:t xml:space="preserve"> v </w:t>
      </w:r>
      <w:r w:rsidRPr="00A45FD7">
        <w:rPr>
          <w:rStyle w:val="ZkladntextKurzva1"/>
          <w:rFonts w:ascii="Book Antiqua" w:hAnsi="Book Antiqua"/>
        </w:rPr>
        <w:t>Brati</w:t>
      </w:r>
      <w:r w:rsidRPr="00A45FD7">
        <w:rPr>
          <w:rStyle w:val="ZkladntextKurzva1"/>
          <w:rFonts w:ascii="Book Antiqua" w:hAnsi="Book Antiqua"/>
        </w:rPr>
        <w:softHyphen/>
        <w:t>slavě.</w:t>
      </w:r>
      <w:r w:rsidRPr="00A45FD7">
        <w:rPr>
          <w:rStyle w:val="Zkladntext130"/>
          <w:rFonts w:ascii="Book Antiqua" w:hAnsi="Book Antiqua"/>
          <w:lang w:val="cs-CZ"/>
        </w:rPr>
        <w:t xml:space="preserve"> Každoročně organizuje v Izraeli vzpomínku na 180 tisíc židovských občanů z Československa, kteří byli zavražděni během druhé světové války.</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130"/>
          <w:rFonts w:ascii="Book Antiqua" w:hAnsi="Book Antiqua"/>
          <w:lang w:val="cs-CZ"/>
        </w:rPr>
        <w:t xml:space="preserve">Je členem dozorčí rady nadace </w:t>
      </w:r>
      <w:r w:rsidRPr="00A45FD7">
        <w:rPr>
          <w:rStyle w:val="ZkladntextKurzva1"/>
          <w:rFonts w:ascii="Book Antiqua" w:hAnsi="Book Antiqua"/>
        </w:rPr>
        <w:t>EZRA,</w:t>
      </w:r>
      <w:r w:rsidRPr="00A45FD7">
        <w:rPr>
          <w:rStyle w:val="Zkladntext130"/>
          <w:rFonts w:ascii="Book Antiqua" w:hAnsi="Book Antiqua"/>
          <w:lang w:val="cs-CZ"/>
        </w:rPr>
        <w:t xml:space="preserve"> jejímž cílem je soci</w:t>
      </w:r>
      <w:r w:rsidRPr="00A45FD7">
        <w:rPr>
          <w:rStyle w:val="Zkladntext130"/>
          <w:rFonts w:ascii="Book Antiqua" w:hAnsi="Book Antiqua"/>
          <w:lang w:val="cs-CZ"/>
        </w:rPr>
        <w:softHyphen/>
        <w:t>ální odškodnění Židů, kteří přežili holocaust. Česko-slovenskou židovskou komunitu reprezentuje zároveň v užším vede</w:t>
      </w:r>
      <w:r w:rsidRPr="00A45FD7">
        <w:rPr>
          <w:rStyle w:val="Zkladntext130"/>
          <w:rFonts w:ascii="Book Antiqua" w:hAnsi="Book Antiqua"/>
          <w:lang w:val="cs-CZ"/>
        </w:rPr>
        <w:softHyphen/>
        <w:t xml:space="preserve">ní </w:t>
      </w:r>
      <w:r w:rsidRPr="00A45FD7">
        <w:rPr>
          <w:rStyle w:val="ZkladntextKurzva1"/>
          <w:rFonts w:ascii="Book Antiqua" w:hAnsi="Book Antiqua"/>
        </w:rPr>
        <w:t>Jad vašem</w:t>
      </w:r>
      <w:r w:rsidRPr="00A45FD7">
        <w:rPr>
          <w:rStyle w:val="Zkladntext130"/>
          <w:rFonts w:ascii="Book Antiqua" w:hAnsi="Book Antiqua"/>
          <w:lang w:val="cs-CZ"/>
        </w:rPr>
        <w:t xml:space="preserve"> (Institut pro dokumentaci a studium holocaustu), společnosti, která dbá o zachování židovských památných míst a ochranu památek připomínajících dějiny izraelského národa.</w:t>
      </w:r>
    </w:p>
    <w:p w:rsidR="002C2F6A" w:rsidRDefault="0052677F">
      <w:pPr>
        <w:pStyle w:val="Zkladntext15"/>
        <w:shd w:val="clear" w:color="auto" w:fill="auto"/>
        <w:spacing w:before="0"/>
        <w:ind w:left="40" w:right="20" w:firstLine="180"/>
        <w:jc w:val="both"/>
        <w:rPr>
          <w:rStyle w:val="Zkladntext130"/>
          <w:rFonts w:ascii="Book Antiqua" w:hAnsi="Book Antiqua"/>
          <w:lang w:val="cs-CZ"/>
        </w:rPr>
      </w:pPr>
      <w:r w:rsidRPr="00A45FD7">
        <w:rPr>
          <w:rStyle w:val="Zkladntext130"/>
          <w:rFonts w:ascii="Book Antiqua" w:hAnsi="Book Antiqua"/>
          <w:lang w:val="cs-CZ"/>
        </w:rPr>
        <w:t xml:space="preserve">Vedle předsednické funkce ve </w:t>
      </w:r>
      <w:r w:rsidRPr="00A45FD7">
        <w:rPr>
          <w:rStyle w:val="ZkladntextKurzva1"/>
          <w:rFonts w:ascii="Book Antiqua" w:hAnsi="Book Antiqua"/>
        </w:rPr>
        <w:t>Sdružení přistěhovalců z Čes</w:t>
      </w:r>
      <w:r w:rsidRPr="00A45FD7">
        <w:rPr>
          <w:rStyle w:val="ZkladntextKurzva1"/>
          <w:rFonts w:ascii="Book Antiqua" w:hAnsi="Book Antiqua"/>
        </w:rPr>
        <w:softHyphen/>
        <w:t>koslovenska</w:t>
      </w:r>
      <w:r w:rsidRPr="00A45FD7">
        <w:rPr>
          <w:rStyle w:val="Zkladntext130"/>
          <w:rFonts w:ascii="Book Antiqua" w:hAnsi="Book Antiqua"/>
          <w:lang w:val="cs-CZ"/>
        </w:rPr>
        <w:t xml:space="preserve"> je Steiner také redaktorem krajanského časopisu </w:t>
      </w:r>
      <w:r w:rsidRPr="00A45FD7">
        <w:rPr>
          <w:rStyle w:val="ZkladntextKurzva1"/>
          <w:rFonts w:ascii="Book Antiqua" w:hAnsi="Book Antiqua"/>
        </w:rPr>
        <w:t>Hazman Haze,</w:t>
      </w:r>
      <w:r w:rsidRPr="00A45FD7">
        <w:rPr>
          <w:rStyle w:val="Zkladntext130"/>
          <w:rFonts w:ascii="Book Antiqua" w:hAnsi="Book Antiqua"/>
          <w:lang w:val="cs-CZ"/>
        </w:rPr>
        <w:t xml:space="preserve"> který publikuje články o česko-slovensko-izraelských vztazích a kulturních a společenských aktivitách vel</w:t>
      </w:r>
      <w:r w:rsidRPr="00A45FD7">
        <w:rPr>
          <w:rStyle w:val="Zkladntext130"/>
          <w:rFonts w:ascii="Book Antiqua" w:hAnsi="Book Antiqua"/>
          <w:lang w:val="cs-CZ"/>
        </w:rPr>
        <w:softHyphen/>
        <w:t>vyslanectví Č</w:t>
      </w:r>
      <w:r w:rsidR="00222F7F">
        <w:rPr>
          <w:rStyle w:val="Zkladntext130"/>
          <w:rFonts w:ascii="Book Antiqua" w:hAnsi="Book Antiqua"/>
          <w:lang w:val="cs-CZ"/>
        </w:rPr>
        <w:t>eské republiky</w:t>
      </w:r>
      <w:r w:rsidRPr="00A45FD7">
        <w:rPr>
          <w:rStyle w:val="Zkladntext130"/>
          <w:rFonts w:ascii="Book Antiqua" w:hAnsi="Book Antiqua"/>
          <w:lang w:val="cs-CZ"/>
        </w:rPr>
        <w:t xml:space="preserve"> a S</w:t>
      </w:r>
      <w:r w:rsidR="00222F7F">
        <w:rPr>
          <w:rStyle w:val="Zkladntext130"/>
          <w:rFonts w:ascii="Book Antiqua" w:hAnsi="Book Antiqua"/>
          <w:lang w:val="cs-CZ"/>
        </w:rPr>
        <w:t>lovenské republiky</w:t>
      </w:r>
      <w:r w:rsidRPr="00A45FD7">
        <w:rPr>
          <w:rStyle w:val="Zkladntext130"/>
          <w:rFonts w:ascii="Book Antiqua" w:hAnsi="Book Antiqua"/>
          <w:lang w:val="cs-CZ"/>
        </w:rPr>
        <w:t xml:space="preserve"> v Tel Avivu. Inicioval vydání sborníků historických statí z období holocaustu, organizoval různé do</w:t>
      </w:r>
      <w:r w:rsidRPr="00A45FD7">
        <w:rPr>
          <w:rStyle w:val="Zkladntext130"/>
          <w:rFonts w:ascii="Book Antiqua" w:hAnsi="Book Antiqua"/>
          <w:lang w:val="cs-CZ"/>
        </w:rPr>
        <w:softHyphen/>
        <w:t>kumentační výstavy o českých a slovenských Židech, kulturní akce, výměny sportovců, rozvoj vzájemného turismu apod.</w:t>
      </w:r>
    </w:p>
    <w:p w:rsidR="002E4CEB" w:rsidRDefault="002E4CEB">
      <w:pPr>
        <w:pStyle w:val="Zkladntext15"/>
        <w:shd w:val="clear" w:color="auto" w:fill="auto"/>
        <w:spacing w:before="0"/>
        <w:ind w:left="40" w:right="20" w:firstLine="180"/>
        <w:jc w:val="both"/>
        <w:rPr>
          <w:rStyle w:val="Zkladntext130"/>
          <w:rFonts w:ascii="Book Antiqua" w:hAnsi="Book Antiqua"/>
          <w:lang w:val="cs-CZ"/>
        </w:rPr>
      </w:pPr>
    </w:p>
    <w:p w:rsidR="002E4CEB" w:rsidRDefault="002E4CEB">
      <w:pPr>
        <w:pStyle w:val="Zkladntext15"/>
        <w:shd w:val="clear" w:color="auto" w:fill="auto"/>
        <w:spacing w:before="0"/>
        <w:ind w:left="40" w:right="20" w:firstLine="180"/>
        <w:jc w:val="both"/>
        <w:rPr>
          <w:rStyle w:val="Zkladntext130"/>
          <w:rFonts w:ascii="Book Antiqua" w:hAnsi="Book Antiqua"/>
          <w:lang w:val="cs-CZ"/>
        </w:rPr>
      </w:pPr>
    </w:p>
    <w:p w:rsidR="002E4CEB" w:rsidRDefault="002E4CEB">
      <w:pPr>
        <w:pStyle w:val="Zkladntext15"/>
        <w:shd w:val="clear" w:color="auto" w:fill="auto"/>
        <w:spacing w:before="0"/>
        <w:ind w:left="40" w:right="20" w:firstLine="180"/>
        <w:jc w:val="both"/>
        <w:rPr>
          <w:rStyle w:val="Zkladntext130"/>
          <w:rFonts w:ascii="Book Antiqua" w:hAnsi="Book Antiqua"/>
          <w:lang w:val="cs-CZ"/>
        </w:rPr>
      </w:pPr>
    </w:p>
    <w:p w:rsidR="002E4CEB" w:rsidRDefault="002E4CEB">
      <w:pPr>
        <w:pStyle w:val="Zkladntext15"/>
        <w:shd w:val="clear" w:color="auto" w:fill="auto"/>
        <w:spacing w:before="0"/>
        <w:ind w:left="40" w:right="20" w:firstLine="180"/>
        <w:jc w:val="both"/>
        <w:rPr>
          <w:rStyle w:val="Zkladntext130"/>
          <w:rFonts w:ascii="Book Antiqua" w:hAnsi="Book Antiqua"/>
          <w:lang w:val="cs-CZ"/>
        </w:rPr>
      </w:pPr>
    </w:p>
    <w:p w:rsidR="002E4CEB" w:rsidRPr="00A45FD7" w:rsidRDefault="002E4CEB">
      <w:pPr>
        <w:pStyle w:val="Zkladntext15"/>
        <w:shd w:val="clear" w:color="auto" w:fill="auto"/>
        <w:spacing w:before="0"/>
        <w:ind w:left="40" w:right="20" w:firstLine="180"/>
        <w:jc w:val="both"/>
        <w:rPr>
          <w:rFonts w:ascii="Book Antiqua" w:hAnsi="Book Antiqua"/>
        </w:rPr>
      </w:pPr>
    </w:p>
    <w:p w:rsidR="00AB6C66" w:rsidRDefault="00AB6C66" w:rsidP="00AB6C66">
      <w:pPr>
        <w:pStyle w:val="Zkladntext321"/>
        <w:shd w:val="clear" w:color="auto" w:fill="auto"/>
        <w:spacing w:line="350" w:lineRule="exact"/>
        <w:rPr>
          <w:rStyle w:val="Zkladntext130"/>
          <w:rFonts w:ascii="Book Antiqua" w:eastAsia="Arial Narrow" w:hAnsi="Book Antiqua"/>
        </w:rPr>
      </w:pPr>
    </w:p>
    <w:p w:rsidR="00916466" w:rsidRDefault="00916466" w:rsidP="00AB6C66">
      <w:pPr>
        <w:pStyle w:val="Zkladntext321"/>
        <w:shd w:val="clear" w:color="auto" w:fill="auto"/>
        <w:spacing w:line="350" w:lineRule="exact"/>
        <w:rPr>
          <w:rStyle w:val="Zkladntext130"/>
          <w:rFonts w:ascii="Book Antiqua" w:eastAsia="Arial Narrow" w:hAnsi="Book Antiqua"/>
        </w:rPr>
      </w:pPr>
    </w:p>
    <w:p w:rsidR="00916466" w:rsidRPr="00A45FD7" w:rsidRDefault="00916466" w:rsidP="00AB6C66">
      <w:pPr>
        <w:pStyle w:val="Zkladntext321"/>
        <w:shd w:val="clear" w:color="auto" w:fill="auto"/>
        <w:spacing w:line="350" w:lineRule="exact"/>
        <w:rPr>
          <w:rStyle w:val="Zkladntext130"/>
          <w:rFonts w:ascii="Book Antiqua" w:eastAsia="Arial Narrow" w:hAnsi="Book Antiqua"/>
        </w:rPr>
      </w:pPr>
    </w:p>
    <w:p w:rsidR="00AB6C66" w:rsidRPr="00A45FD7" w:rsidRDefault="00AB6C66" w:rsidP="00AB6C66">
      <w:pPr>
        <w:pStyle w:val="Zkladntext321"/>
        <w:shd w:val="clear" w:color="auto" w:fill="auto"/>
        <w:spacing w:line="350" w:lineRule="exact"/>
        <w:rPr>
          <w:rStyle w:val="Zkladntext130"/>
          <w:rFonts w:ascii="Book Antiqua" w:eastAsia="Arial Narrow" w:hAnsi="Book Antiqua"/>
        </w:rPr>
      </w:pPr>
    </w:p>
    <w:p w:rsidR="00AB6C66" w:rsidRPr="00A45FD7" w:rsidRDefault="00AB6C66" w:rsidP="00AB6C66">
      <w:pPr>
        <w:pStyle w:val="Zkladntext321"/>
        <w:shd w:val="clear" w:color="auto" w:fill="auto"/>
        <w:spacing w:line="350" w:lineRule="exact"/>
        <w:rPr>
          <w:rStyle w:val="Zkladntext130"/>
          <w:rFonts w:ascii="Book Antiqua" w:eastAsia="Arial Narrow" w:hAnsi="Book Antiqua"/>
        </w:rPr>
      </w:pPr>
    </w:p>
    <w:p w:rsidR="00AB6C66" w:rsidRPr="00A45FD7" w:rsidRDefault="00AB6C66" w:rsidP="00916466">
      <w:pPr>
        <w:pStyle w:val="Zkladntext321"/>
        <w:shd w:val="clear" w:color="auto" w:fill="auto"/>
        <w:spacing w:line="240" w:lineRule="auto"/>
        <w:rPr>
          <w:rStyle w:val="Zkladntext130"/>
          <w:rFonts w:ascii="Book Antiqua" w:eastAsia="Arial Narrow" w:hAnsi="Book Antiqua"/>
        </w:rPr>
      </w:pPr>
    </w:p>
    <w:p w:rsidR="002C2F6A" w:rsidRPr="00A45FD7" w:rsidRDefault="00AB6C66" w:rsidP="00916466">
      <w:pPr>
        <w:pStyle w:val="Zkladntext321"/>
        <w:shd w:val="clear" w:color="auto" w:fill="auto"/>
        <w:spacing w:line="240" w:lineRule="auto"/>
        <w:rPr>
          <w:rFonts w:ascii="Book Antiqua" w:hAnsi="Book Antiqua"/>
          <w:sz w:val="16"/>
          <w:szCs w:val="16"/>
        </w:rPr>
      </w:pPr>
      <w:r w:rsidRPr="00A45FD7">
        <w:rPr>
          <w:rStyle w:val="Zkladntext130"/>
          <w:rFonts w:ascii="Book Antiqua" w:eastAsia="Arial Narrow" w:hAnsi="Book Antiqua"/>
        </w:rPr>
        <w:t>Na</w:t>
      </w:r>
      <w:r w:rsidR="002E4CEB">
        <w:rPr>
          <w:rStyle w:val="Zkladntext130"/>
          <w:rFonts w:ascii="Book Antiqua" w:eastAsia="Arial Narrow" w:hAnsi="Book Antiqua"/>
        </w:rPr>
        <w:t>th</w:t>
      </w:r>
      <w:r w:rsidR="0052677F" w:rsidRPr="00A45FD7">
        <w:rPr>
          <w:rStyle w:val="Zkladntext130"/>
          <w:rFonts w:ascii="Book Antiqua" w:eastAsia="Arial Narrow" w:hAnsi="Book Antiqua"/>
        </w:rPr>
        <w:t xml:space="preserve">an </w:t>
      </w:r>
      <w:r w:rsidR="0052677F" w:rsidRPr="00A45FD7">
        <w:rPr>
          <w:rStyle w:val="Zkladntext130"/>
          <w:rFonts w:ascii="Book Antiqua" w:eastAsia="Arial Narrow" w:hAnsi="Book Antiqua"/>
          <w:lang w:val="sk-SK"/>
        </w:rPr>
        <w:t xml:space="preserve">Karol Steiner </w:t>
      </w:r>
      <w:r w:rsidR="0052677F" w:rsidRPr="00A45FD7">
        <w:rPr>
          <w:rStyle w:val="Zkladntext130"/>
          <w:rFonts w:ascii="Book Antiqua" w:eastAsia="Arial Narrow" w:hAnsi="Book Antiqua"/>
        </w:rPr>
        <w:t xml:space="preserve">was </w:t>
      </w:r>
      <w:r w:rsidR="002E4CEB">
        <w:rPr>
          <w:rStyle w:val="Zkladntext130"/>
          <w:rFonts w:ascii="Book Antiqua" w:eastAsia="Arial Narrow" w:hAnsi="Book Antiqua"/>
          <w:lang w:val="sk-SK"/>
        </w:rPr>
        <w:t>born</w:t>
      </w:r>
      <w:r w:rsidR="0052677F" w:rsidRPr="00A45FD7">
        <w:rPr>
          <w:rStyle w:val="Zkladntext130"/>
          <w:rFonts w:ascii="Book Antiqua" w:eastAsia="Arial Narrow" w:hAnsi="Book Antiqua"/>
          <w:lang w:val="sk-SK"/>
        </w:rPr>
        <w:t xml:space="preserve"> in 1933 in Bratislava, Slova</w:t>
      </w:r>
      <w:r w:rsidR="0052677F" w:rsidRPr="00A45FD7">
        <w:rPr>
          <w:rStyle w:val="Zkladntext130"/>
          <w:rFonts w:ascii="Book Antiqua" w:eastAsia="Arial Narrow" w:hAnsi="Book Antiqua"/>
          <w:lang w:val="sk-SK"/>
        </w:rPr>
        <w:softHyphen/>
        <w:t xml:space="preserve">kia. In 1949, </w:t>
      </w:r>
      <w:r w:rsidR="0052677F" w:rsidRPr="00A45FD7">
        <w:rPr>
          <w:rStyle w:val="Zkladntext130"/>
          <w:rFonts w:ascii="Book Antiqua" w:eastAsia="Arial Narrow" w:hAnsi="Book Antiqua"/>
        </w:rPr>
        <w:t xml:space="preserve">he moved </w:t>
      </w:r>
      <w:r w:rsidR="0052677F" w:rsidRPr="00A45FD7">
        <w:rPr>
          <w:rStyle w:val="Zkladntext130"/>
          <w:rFonts w:ascii="Book Antiqua" w:eastAsia="Arial Narrow" w:hAnsi="Book Antiqua"/>
          <w:lang w:val="sk-SK"/>
        </w:rPr>
        <w:t>to Israel.</w:t>
      </w:r>
    </w:p>
    <w:p w:rsidR="002C2F6A" w:rsidRPr="00A45FD7" w:rsidRDefault="0052677F" w:rsidP="00222F7F">
      <w:pPr>
        <w:pStyle w:val="Zkladntext15"/>
        <w:shd w:val="clear" w:color="auto" w:fill="auto"/>
        <w:spacing w:before="0"/>
        <w:ind w:left="40" w:right="20" w:firstLine="180"/>
        <w:jc w:val="both"/>
        <w:rPr>
          <w:rFonts w:ascii="Book Antiqua" w:hAnsi="Book Antiqua"/>
        </w:rPr>
      </w:pPr>
      <w:r w:rsidRPr="00A45FD7">
        <w:rPr>
          <w:rStyle w:val="Zkladntext130"/>
          <w:rFonts w:ascii="Book Antiqua" w:hAnsi="Book Antiqua"/>
        </w:rPr>
        <w:t xml:space="preserve">In </w:t>
      </w:r>
      <w:r w:rsidRPr="00A45FD7">
        <w:rPr>
          <w:rStyle w:val="Zkladntext130"/>
          <w:rFonts w:ascii="Book Antiqua" w:hAnsi="Book Antiqua"/>
          <w:lang w:val="sk-SK"/>
        </w:rPr>
        <w:t xml:space="preserve">1983, </w:t>
      </w:r>
      <w:r w:rsidRPr="00A45FD7">
        <w:rPr>
          <w:rStyle w:val="Zkladntext130"/>
          <w:rFonts w:ascii="Book Antiqua" w:hAnsi="Book Antiqua"/>
          <w:lang w:val="fr-FR"/>
        </w:rPr>
        <w:t xml:space="preserve">Mr. Steiner </w:t>
      </w:r>
      <w:r w:rsidRPr="00A45FD7">
        <w:rPr>
          <w:rStyle w:val="Zkladntext130"/>
          <w:rFonts w:ascii="Book Antiqua" w:hAnsi="Book Antiqua"/>
        </w:rPr>
        <w:t xml:space="preserve">joined the </w:t>
      </w:r>
      <w:r w:rsidRPr="00A45FD7">
        <w:rPr>
          <w:rStyle w:val="ZkladntextKurzva1"/>
          <w:rFonts w:ascii="Book Antiqua" w:hAnsi="Book Antiqua"/>
          <w:lang w:val="fr-FR"/>
        </w:rPr>
        <w:t xml:space="preserve">Association </w:t>
      </w:r>
      <w:r w:rsidRPr="00A45FD7">
        <w:rPr>
          <w:rStyle w:val="ZkladntextKurzva1"/>
          <w:rFonts w:ascii="Book Antiqua" w:hAnsi="Book Antiqua"/>
          <w:lang w:val="en-US"/>
        </w:rPr>
        <w:t xml:space="preserve">of </w:t>
      </w:r>
      <w:r w:rsidRPr="00A45FD7">
        <w:rPr>
          <w:rStyle w:val="ZkladntextKurzva1"/>
          <w:rFonts w:ascii="Book Antiqua" w:hAnsi="Book Antiqua"/>
          <w:lang w:val="fr-FR"/>
        </w:rPr>
        <w:t xml:space="preserve">Immigrants </w:t>
      </w:r>
      <w:r w:rsidRPr="00A45FD7">
        <w:rPr>
          <w:rStyle w:val="ZkladntextKurzva1"/>
          <w:rFonts w:ascii="Book Antiqua" w:hAnsi="Book Antiqua"/>
          <w:lang w:val="en-US"/>
        </w:rPr>
        <w:t xml:space="preserve">from </w:t>
      </w:r>
      <w:r w:rsidRPr="00A45FD7">
        <w:rPr>
          <w:rStyle w:val="ZkladntextKurzva1"/>
          <w:rFonts w:ascii="Book Antiqua" w:hAnsi="Book Antiqua"/>
          <w:lang w:val="fr-FR"/>
        </w:rPr>
        <w:t>Czechoslovakia</w:t>
      </w:r>
      <w:r w:rsidRPr="00A45FD7">
        <w:rPr>
          <w:rStyle w:val="Zkladntext130"/>
          <w:rFonts w:ascii="Book Antiqua" w:hAnsi="Book Antiqua"/>
          <w:lang w:val="fr-FR"/>
        </w:rPr>
        <w:t xml:space="preserve"> - </w:t>
      </w:r>
      <w:r w:rsidRPr="00A45FD7">
        <w:rPr>
          <w:rStyle w:val="ZkladntextKurzva1"/>
          <w:rFonts w:ascii="Book Antiqua" w:hAnsi="Book Antiqua"/>
          <w:lang w:val="fr-FR"/>
        </w:rPr>
        <w:t>Hitachdut Yotsei Czechoslovakia.</w:t>
      </w:r>
      <w:r w:rsidRPr="00A45FD7">
        <w:rPr>
          <w:rStyle w:val="Zkladntext130"/>
          <w:rFonts w:ascii="Book Antiqua" w:hAnsi="Book Antiqua"/>
          <w:lang w:val="fr-FR"/>
        </w:rPr>
        <w:t xml:space="preserve"> </w:t>
      </w:r>
      <w:r w:rsidRPr="00A45FD7">
        <w:rPr>
          <w:rStyle w:val="Zkladntext130"/>
          <w:rFonts w:ascii="Book Antiqua" w:hAnsi="Book Antiqua"/>
        </w:rPr>
        <w:t>From</w:t>
      </w:r>
      <w:r w:rsidR="00222F7F">
        <w:rPr>
          <w:rStyle w:val="Zkladntext130"/>
          <w:rFonts w:ascii="Book Antiqua" w:hAnsi="Book Antiqua"/>
        </w:rPr>
        <w:t xml:space="preserve"> 1985 </w:t>
      </w:r>
      <w:r w:rsidRPr="00A45FD7">
        <w:rPr>
          <w:rStyle w:val="Zkladntext130"/>
          <w:rFonts w:ascii="Book Antiqua" w:hAnsi="Book Antiqua"/>
        </w:rPr>
        <w:t xml:space="preserve">to </w:t>
      </w:r>
      <w:r w:rsidRPr="00A45FD7">
        <w:rPr>
          <w:rStyle w:val="Zkladntext130"/>
          <w:rFonts w:ascii="Book Antiqua" w:hAnsi="Book Antiqua"/>
          <w:lang w:val="fr-FR"/>
        </w:rPr>
        <w:t xml:space="preserve">1995, </w:t>
      </w:r>
      <w:r w:rsidRPr="00A45FD7">
        <w:rPr>
          <w:rStyle w:val="Zkladntext130"/>
          <w:rFonts w:ascii="Book Antiqua" w:hAnsi="Book Antiqua"/>
        </w:rPr>
        <w:t>he held the post of secretary general of the As</w:t>
      </w:r>
      <w:r w:rsidRPr="00A45FD7">
        <w:rPr>
          <w:rStyle w:val="Zkladntext130"/>
          <w:rFonts w:ascii="Book Antiqua" w:hAnsi="Book Antiqua"/>
        </w:rPr>
        <w:softHyphen/>
        <w:t>sociation, and from 1995 to the present he has been its chair</w:t>
      </w:r>
      <w:r w:rsidRPr="00A45FD7">
        <w:rPr>
          <w:rStyle w:val="Zkladntext130"/>
          <w:rFonts w:ascii="Book Antiqua" w:hAnsi="Book Antiqua"/>
        </w:rPr>
        <w:softHyphen/>
        <w:t>man. Although Mr. Steiner himself was a Slovak, he has at all times maintained the federative nature of the Association, i.e. with full emphasis on both the Czech and Slovak elements.</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130"/>
          <w:rFonts w:ascii="Book Antiqua" w:hAnsi="Book Antiqua"/>
        </w:rPr>
        <w:t>Mr. Steiner has personally contributed to the development of relations between the Czech Republic and Israel, and bet</w:t>
      </w:r>
      <w:r w:rsidRPr="00A45FD7">
        <w:rPr>
          <w:rStyle w:val="Zkladntext130"/>
          <w:rFonts w:ascii="Book Antiqua" w:hAnsi="Book Antiqua"/>
        </w:rPr>
        <w:softHyphen/>
        <w:t>ween the Jewish communities on both sides. He has been ac</w:t>
      </w:r>
      <w:r w:rsidRPr="00A45FD7">
        <w:rPr>
          <w:rStyle w:val="Zkladntext130"/>
          <w:rFonts w:ascii="Book Antiqua" w:hAnsi="Book Antiqua"/>
        </w:rPr>
        <w:softHyphen/>
        <w:t>tively involved in preparations for official visits by represen</w:t>
      </w:r>
      <w:r w:rsidRPr="00A45FD7">
        <w:rPr>
          <w:rStyle w:val="Zkladntext130"/>
          <w:rFonts w:ascii="Book Antiqua" w:hAnsi="Book Antiqua"/>
        </w:rPr>
        <w:softHyphen/>
        <w:t>tatives of the Czech and Slovak Federative Republic, and later the Czech Republic and the Slovak Republic to Israel, and of</w:t>
      </w:r>
      <w:r w:rsidRPr="00A45FD7">
        <w:rPr>
          <w:rStyle w:val="Zkladntext130"/>
          <w:rFonts w:ascii="Book Antiqua" w:hAnsi="Book Antiqua"/>
        </w:rPr>
        <w:softHyphen/>
        <w:t>ficial visits by Israeli representatives to the Czech Republic.</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130"/>
          <w:rFonts w:ascii="Book Antiqua" w:hAnsi="Book Antiqua"/>
        </w:rPr>
        <w:t xml:space="preserve">Thanks to Mr. Steiner’s initiative, the </w:t>
      </w:r>
      <w:r w:rsidRPr="00A45FD7">
        <w:rPr>
          <w:rStyle w:val="ZkladntextKurzva1"/>
          <w:rFonts w:ascii="Book Antiqua" w:hAnsi="Book Antiqua"/>
          <w:lang w:val="en-US"/>
        </w:rPr>
        <w:t>Slovak National Up</w:t>
      </w:r>
      <w:r w:rsidRPr="00A45FD7">
        <w:rPr>
          <w:rStyle w:val="ZkladntextKurzva1"/>
          <w:rFonts w:ascii="Book Antiqua" w:hAnsi="Book Antiqua"/>
          <w:lang w:val="en-US"/>
        </w:rPr>
        <w:softHyphen/>
        <w:t>rising memorial</w:t>
      </w:r>
      <w:r w:rsidRPr="00A45FD7">
        <w:rPr>
          <w:rStyle w:val="Zkladntext130"/>
          <w:rFonts w:ascii="Book Antiqua" w:hAnsi="Book Antiqua"/>
        </w:rPr>
        <w:t xml:space="preserve"> - </w:t>
      </w:r>
      <w:r w:rsidRPr="00A45FD7">
        <w:rPr>
          <w:rStyle w:val="ZkladntextKurzva1"/>
          <w:rFonts w:ascii="Book Antiqua" w:hAnsi="Book Antiqua"/>
          <w:lang w:val="en-US"/>
        </w:rPr>
        <w:t xml:space="preserve">mass grave at </w:t>
      </w:r>
      <w:r w:rsidRPr="00A45FD7">
        <w:rPr>
          <w:rStyle w:val="ZkladntextKurzva1"/>
          <w:rFonts w:ascii="Book Antiqua" w:hAnsi="Book Antiqua"/>
          <w:lang w:val="sk-SK"/>
        </w:rPr>
        <w:t>Kremnička</w:t>
      </w:r>
      <w:r w:rsidRPr="00A45FD7">
        <w:rPr>
          <w:rStyle w:val="Zkladntext130"/>
          <w:rFonts w:ascii="Book Antiqua" w:hAnsi="Book Antiqua"/>
          <w:lang w:val="sk-SK"/>
        </w:rPr>
        <w:t xml:space="preserve"> </w:t>
      </w:r>
      <w:r w:rsidRPr="00A45FD7">
        <w:rPr>
          <w:rStyle w:val="Zkladntext130"/>
          <w:rFonts w:ascii="Book Antiqua" w:hAnsi="Book Antiqua"/>
        </w:rPr>
        <w:t xml:space="preserve">and the </w:t>
      </w:r>
      <w:r w:rsidRPr="00A45FD7">
        <w:rPr>
          <w:rStyle w:val="ZkladntextKurzva1"/>
          <w:rFonts w:ascii="Book Antiqua" w:hAnsi="Book Antiqua"/>
          <w:lang w:val="en-US"/>
        </w:rPr>
        <w:t>Holocaust memorial in Bratislava</w:t>
      </w:r>
      <w:r w:rsidRPr="00A45FD7">
        <w:rPr>
          <w:rStyle w:val="Zkladntext130"/>
          <w:rFonts w:ascii="Book Antiqua" w:hAnsi="Book Antiqua"/>
        </w:rPr>
        <w:t xml:space="preserve"> were reconstructed. He annually orga</w:t>
      </w:r>
      <w:r w:rsidRPr="00A45FD7">
        <w:rPr>
          <w:rStyle w:val="Zkladntext130"/>
          <w:rFonts w:ascii="Book Antiqua" w:hAnsi="Book Antiqua"/>
        </w:rPr>
        <w:softHyphen/>
        <w:t>nizes a commemorative event in Israel to honor the 180,000 Jewish citizens of Czechoslovakia who were murdered during World War II.</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130"/>
          <w:rFonts w:ascii="Book Antiqua" w:hAnsi="Book Antiqua"/>
        </w:rPr>
        <w:t xml:space="preserve">Mr. Steiner is a member of the Board of Trustees of the </w:t>
      </w:r>
      <w:r w:rsidRPr="00A45FD7">
        <w:rPr>
          <w:rStyle w:val="ZkladntextKurzva1"/>
          <w:rFonts w:ascii="Book Antiqua" w:hAnsi="Book Antiqua"/>
          <w:lang w:val="en-US"/>
        </w:rPr>
        <w:t>EZRA</w:t>
      </w:r>
      <w:r w:rsidRPr="00A45FD7">
        <w:rPr>
          <w:rStyle w:val="Zkladntext130"/>
          <w:rFonts w:ascii="Book Antiqua" w:hAnsi="Book Antiqua"/>
        </w:rPr>
        <w:t xml:space="preserve"> foundation, which pursues the objective of social com</w:t>
      </w:r>
      <w:r w:rsidRPr="00A45FD7">
        <w:rPr>
          <w:rStyle w:val="Zkladntext130"/>
          <w:rFonts w:ascii="Book Antiqua" w:hAnsi="Book Antiqua"/>
        </w:rPr>
        <w:softHyphen/>
        <w:t>pensation for Jewish survivors of Holocaust. He also repre</w:t>
      </w:r>
      <w:r w:rsidRPr="00A45FD7">
        <w:rPr>
          <w:rStyle w:val="Zkladntext130"/>
          <w:rFonts w:ascii="Book Antiqua" w:hAnsi="Book Antiqua"/>
        </w:rPr>
        <w:softHyphen/>
        <w:t>sents the Czech-Slovak Jewish community in the top manage</w:t>
      </w:r>
      <w:r w:rsidRPr="00A45FD7">
        <w:rPr>
          <w:rStyle w:val="Zkladntext130"/>
          <w:rFonts w:ascii="Book Antiqua" w:hAnsi="Book Antiqua"/>
        </w:rPr>
        <w:softHyphen/>
        <w:t xml:space="preserve">ment of </w:t>
      </w:r>
      <w:r w:rsidRPr="00A45FD7">
        <w:rPr>
          <w:rStyle w:val="ZkladntextKurzva1"/>
          <w:rFonts w:ascii="Book Antiqua" w:hAnsi="Book Antiqua"/>
          <w:lang w:val="en-US"/>
        </w:rPr>
        <w:t>Yad Vashem</w:t>
      </w:r>
      <w:r w:rsidRPr="00A45FD7">
        <w:rPr>
          <w:rStyle w:val="Zkladntext130"/>
          <w:rFonts w:ascii="Book Antiqua" w:hAnsi="Book Antiqua"/>
        </w:rPr>
        <w:t>, a company taking care of the preservati</w:t>
      </w:r>
      <w:r w:rsidRPr="00A45FD7">
        <w:rPr>
          <w:rStyle w:val="Zkladntext130"/>
          <w:rFonts w:ascii="Book Antiqua" w:hAnsi="Book Antiqua"/>
        </w:rPr>
        <w:softHyphen/>
        <w:t>on of Jewish memorable locations and the protection of cultu</w:t>
      </w:r>
      <w:r w:rsidRPr="00A45FD7">
        <w:rPr>
          <w:rStyle w:val="Zkladntext130"/>
          <w:rFonts w:ascii="Book Antiqua" w:hAnsi="Book Antiqua"/>
        </w:rPr>
        <w:softHyphen/>
        <w:t>ral heritage reminding us of the history of the people of Israel.</w:t>
      </w:r>
    </w:p>
    <w:p w:rsidR="002C2F6A" w:rsidRPr="00A45FD7" w:rsidRDefault="0052677F">
      <w:pPr>
        <w:pStyle w:val="Zkladntext15"/>
        <w:shd w:val="clear" w:color="auto" w:fill="auto"/>
        <w:spacing w:before="0"/>
        <w:ind w:left="40" w:right="20" w:firstLine="180"/>
        <w:jc w:val="both"/>
        <w:rPr>
          <w:rFonts w:ascii="Book Antiqua" w:hAnsi="Book Antiqua"/>
        </w:rPr>
        <w:sectPr w:rsidR="002C2F6A" w:rsidRPr="00A45FD7" w:rsidSect="00100CA4">
          <w:pgSz w:w="16838" w:h="11906" w:orient="landscape"/>
          <w:pgMar w:top="1057" w:right="2663" w:bottom="1057" w:left="3119" w:header="0" w:footer="3" w:gutter="514"/>
          <w:cols w:num="2" w:space="348"/>
          <w:noEndnote/>
          <w:rtlGutter/>
          <w:docGrid w:linePitch="360"/>
        </w:sectPr>
      </w:pPr>
      <w:r w:rsidRPr="00A45FD7">
        <w:rPr>
          <w:rStyle w:val="Zkladntext130"/>
          <w:rFonts w:ascii="Book Antiqua" w:hAnsi="Book Antiqua"/>
        </w:rPr>
        <w:t xml:space="preserve">Apart from serving as chairman of the </w:t>
      </w:r>
      <w:r w:rsidRPr="00A45FD7">
        <w:rPr>
          <w:rStyle w:val="ZkladntextKurzva1"/>
          <w:rFonts w:ascii="Book Antiqua" w:hAnsi="Book Antiqua"/>
          <w:lang w:val="en-US"/>
        </w:rPr>
        <w:t>Association of Immi</w:t>
      </w:r>
      <w:r w:rsidRPr="00A45FD7">
        <w:rPr>
          <w:rStyle w:val="ZkladntextKurzva1"/>
          <w:rFonts w:ascii="Book Antiqua" w:hAnsi="Book Antiqua"/>
          <w:lang w:val="en-US"/>
        </w:rPr>
        <w:softHyphen/>
        <w:t>grants from Czechoslovakia</w:t>
      </w:r>
      <w:r w:rsidRPr="00A45FD7">
        <w:rPr>
          <w:rStyle w:val="Zkladntext130"/>
          <w:rFonts w:ascii="Book Antiqua" w:hAnsi="Book Antiqua"/>
        </w:rPr>
        <w:t>, Mr. Steiner also works as the edi</w:t>
      </w:r>
      <w:r w:rsidRPr="00A45FD7">
        <w:rPr>
          <w:rStyle w:val="Zkladntext130"/>
          <w:rFonts w:ascii="Book Antiqua" w:hAnsi="Book Antiqua"/>
        </w:rPr>
        <w:softHyphen/>
        <w:t xml:space="preserve">tor of the compatriot magazine </w:t>
      </w:r>
      <w:r w:rsidRPr="00A45FD7">
        <w:rPr>
          <w:rStyle w:val="ZkladntextKurzva1"/>
          <w:rFonts w:ascii="Book Antiqua" w:hAnsi="Book Antiqua"/>
          <w:lang w:val="en-US"/>
        </w:rPr>
        <w:t>Hazman Haze,</w:t>
      </w:r>
      <w:r w:rsidRPr="00A45FD7">
        <w:rPr>
          <w:rStyle w:val="Zkladntext130"/>
          <w:rFonts w:ascii="Book Antiqua" w:hAnsi="Book Antiqua"/>
        </w:rPr>
        <w:t xml:space="preserve"> which publish</w:t>
      </w:r>
      <w:r w:rsidRPr="00A45FD7">
        <w:rPr>
          <w:rStyle w:val="Zkladntext130"/>
          <w:rFonts w:ascii="Book Antiqua" w:hAnsi="Book Antiqua"/>
        </w:rPr>
        <w:softHyphen/>
        <w:t>es articles on Czech-Slovak-Israeli relations and cultural and social activities of the Embassies of the Czech Republic and the Slovak Republic in Tel Aviv. He has initiated the publica</w:t>
      </w:r>
      <w:r w:rsidRPr="00A45FD7">
        <w:rPr>
          <w:rStyle w:val="Zkladntext130"/>
          <w:rFonts w:ascii="Book Antiqua" w:hAnsi="Book Antiqua"/>
        </w:rPr>
        <w:softHyphen/>
        <w:t>tion of anthologies of historic essays from the time of the Ho</w:t>
      </w:r>
      <w:r w:rsidRPr="00A45FD7">
        <w:rPr>
          <w:rStyle w:val="Zkladntext130"/>
          <w:rFonts w:ascii="Book Antiqua" w:hAnsi="Book Antiqua"/>
        </w:rPr>
        <w:softHyphen/>
        <w:t>locaust, organized various documentary exhibitions on Czech and Slovak Jews, cultural events, exchanges of sportsmen, the development of mutual tourism, etc.</w:t>
      </w:r>
    </w:p>
    <w:p w:rsidR="00BF77BF" w:rsidRDefault="00BF77BF">
      <w:pPr>
        <w:pStyle w:val="Zkladntext151"/>
        <w:shd w:val="clear" w:color="auto" w:fill="auto"/>
        <w:spacing w:after="222" w:line="170" w:lineRule="exact"/>
        <w:ind w:left="40"/>
        <w:rPr>
          <w:rStyle w:val="Zkladntext15FranklinGothicMedium85ptMalpsmenadkovn0pt"/>
          <w:rFonts w:ascii="Book Antiqua" w:hAnsi="Book Antiqua"/>
          <w:b/>
          <w:sz w:val="16"/>
          <w:szCs w:val="16"/>
        </w:rPr>
      </w:pPr>
      <w:r>
        <w:rPr>
          <w:rStyle w:val="Zkladntext15FranklinGothicMedium85ptMalpsmenadkovn0pt"/>
          <w:rFonts w:ascii="Book Antiqua" w:hAnsi="Book Antiqua"/>
          <w:b/>
          <w:sz w:val="16"/>
          <w:szCs w:val="16"/>
        </w:rPr>
        <w:lastRenderedPageBreak/>
        <w:t>2001</w:t>
      </w:r>
    </w:p>
    <w:p w:rsidR="002C2F6A" w:rsidRPr="00350B15" w:rsidRDefault="0052677F">
      <w:pPr>
        <w:pStyle w:val="Zkladntext151"/>
        <w:shd w:val="clear" w:color="auto" w:fill="auto"/>
        <w:spacing w:after="222" w:line="170" w:lineRule="exact"/>
        <w:ind w:left="40"/>
        <w:rPr>
          <w:rFonts w:ascii="Book Antiqua" w:hAnsi="Book Antiqua"/>
          <w:b/>
        </w:rPr>
      </w:pPr>
      <w:r w:rsidRPr="00350B15">
        <w:rPr>
          <w:rStyle w:val="Zkladntext15FranklinGothicMedium85ptMalpsmenadkovn0pt"/>
          <w:rFonts w:ascii="Book Antiqua" w:hAnsi="Book Antiqua"/>
          <w:b/>
          <w:sz w:val="16"/>
          <w:szCs w:val="16"/>
        </w:rPr>
        <w:t xml:space="preserve">Prof. </w:t>
      </w:r>
      <w:r w:rsidRPr="00350B15">
        <w:rPr>
          <w:rStyle w:val="Zkladntext15FranklinGothicMedium85ptMalpsmenadkovn0pt"/>
          <w:rFonts w:ascii="Book Antiqua" w:hAnsi="Book Antiqua"/>
          <w:b/>
          <w:sz w:val="16"/>
          <w:szCs w:val="16"/>
          <w:lang w:val="cs-CZ"/>
        </w:rPr>
        <w:t xml:space="preserve">Viktorie </w:t>
      </w:r>
      <w:r w:rsidR="00231D6C">
        <w:rPr>
          <w:rStyle w:val="Zkladntext15FranklinGothicMedium85ptMalpsmenadkovn0pt"/>
          <w:rFonts w:ascii="Book Antiqua" w:hAnsi="Book Antiqua"/>
          <w:b/>
          <w:sz w:val="16"/>
          <w:szCs w:val="16"/>
          <w:lang w:val="cs-CZ"/>
        </w:rPr>
        <w:t>Š</w:t>
      </w:r>
      <w:r w:rsidRPr="00350B15">
        <w:rPr>
          <w:rStyle w:val="Zkladntext15FranklinGothicMedium85ptMalpsmenadkovn0pt"/>
          <w:rFonts w:ascii="Book Antiqua" w:hAnsi="Book Antiqua"/>
          <w:b/>
          <w:sz w:val="16"/>
          <w:szCs w:val="16"/>
          <w:lang w:val="cs-CZ"/>
        </w:rPr>
        <w:t>vihlíková</w:t>
      </w:r>
    </w:p>
    <w:p w:rsidR="00350B15" w:rsidRPr="003A6E09" w:rsidRDefault="0052677F" w:rsidP="00350B15">
      <w:pPr>
        <w:pStyle w:val="Nadpis123"/>
        <w:shd w:val="clear" w:color="auto" w:fill="auto"/>
        <w:spacing w:before="0" w:after="0" w:line="240" w:lineRule="auto"/>
        <w:ind w:left="40" w:right="40"/>
        <w:jc w:val="both"/>
        <w:rPr>
          <w:rFonts w:ascii="Book Antiqua" w:hAnsi="Book Antiqua"/>
        </w:rPr>
      </w:pPr>
      <w:bookmarkStart w:id="91" w:name="bookmark109"/>
      <w:r w:rsidRPr="003A6E09">
        <w:rPr>
          <w:rFonts w:ascii="Book Antiqua" w:hAnsi="Book Antiqua"/>
        </w:rPr>
        <w:t xml:space="preserve">Rakousko </w:t>
      </w:r>
    </w:p>
    <w:p w:rsidR="002C2F6A" w:rsidRPr="003A6E09" w:rsidRDefault="0052677F" w:rsidP="00350B15">
      <w:pPr>
        <w:pStyle w:val="Nadpis123"/>
        <w:shd w:val="clear" w:color="auto" w:fill="auto"/>
        <w:spacing w:before="0" w:after="0" w:line="240" w:lineRule="auto"/>
        <w:ind w:left="40" w:right="40"/>
        <w:jc w:val="both"/>
        <w:rPr>
          <w:rFonts w:ascii="Book Antiqua" w:hAnsi="Book Antiqua"/>
          <w:lang w:val="de-DE"/>
        </w:rPr>
      </w:pPr>
      <w:r w:rsidRPr="003A6E09">
        <w:rPr>
          <w:rFonts w:ascii="Book Antiqua" w:hAnsi="Book Antiqua"/>
          <w:lang w:val="de-DE"/>
        </w:rPr>
        <w:t>Austria</w:t>
      </w:r>
      <w:bookmarkEnd w:id="91"/>
    </w:p>
    <w:p w:rsidR="00350B15" w:rsidRPr="00A45FD7" w:rsidRDefault="00350B15" w:rsidP="00350B15">
      <w:pPr>
        <w:pStyle w:val="Nadpis123"/>
        <w:shd w:val="clear" w:color="auto" w:fill="auto"/>
        <w:spacing w:before="0" w:after="0" w:line="240" w:lineRule="auto"/>
        <w:ind w:left="40" w:right="40"/>
        <w:jc w:val="both"/>
        <w:rPr>
          <w:rFonts w:ascii="Book Antiqua" w:hAnsi="Book Antiqua"/>
        </w:rPr>
      </w:pPr>
    </w:p>
    <w:p w:rsidR="002C2F6A" w:rsidRPr="00A45FD7" w:rsidRDefault="00433771">
      <w:pPr>
        <w:pStyle w:val="Zkladntext15"/>
        <w:shd w:val="clear" w:color="auto" w:fill="auto"/>
        <w:spacing w:before="0" w:after="180"/>
        <w:ind w:left="40" w:right="40" w:firstLine="200"/>
        <w:jc w:val="both"/>
        <w:rPr>
          <w:rFonts w:ascii="Book Antiqua" w:hAnsi="Book Antiqua"/>
        </w:rPr>
      </w:pPr>
      <w:r w:rsidRPr="00A45FD7">
        <w:rPr>
          <w:rStyle w:val="Zkladntext12"/>
          <w:rFonts w:ascii="Book Antiqua" w:hAnsi="Book Antiqua"/>
          <w:lang w:val="cs-CZ"/>
        </w:rPr>
        <w:t>N</w:t>
      </w:r>
      <w:r w:rsidR="0052677F" w:rsidRPr="00A45FD7">
        <w:rPr>
          <w:rStyle w:val="Zkladntext12"/>
          <w:rFonts w:ascii="Book Antiqua" w:hAnsi="Book Antiqua"/>
          <w:lang w:val="cs-CZ"/>
        </w:rPr>
        <w:t xml:space="preserve">arodila se </w:t>
      </w:r>
      <w:r w:rsidR="0052677F" w:rsidRPr="00A45FD7">
        <w:rPr>
          <w:rStyle w:val="Zkladntext12"/>
          <w:rFonts w:ascii="Book Antiqua" w:hAnsi="Book Antiqua"/>
          <w:lang w:val="sk-SK"/>
        </w:rPr>
        <w:t>r</w:t>
      </w:r>
      <w:r w:rsidR="00411ADE">
        <w:rPr>
          <w:rStyle w:val="Zkladntext12"/>
          <w:rFonts w:ascii="Book Antiqua" w:hAnsi="Book Antiqua"/>
          <w:lang w:val="sk-SK"/>
        </w:rPr>
        <w:t>oku</w:t>
      </w:r>
      <w:r w:rsidR="0052677F" w:rsidRPr="00A45FD7">
        <w:rPr>
          <w:rStyle w:val="Zkladntext12"/>
          <w:rFonts w:ascii="Book Antiqua" w:hAnsi="Book Antiqua"/>
          <w:lang w:val="sk-SK"/>
        </w:rPr>
        <w:t xml:space="preserve"> </w:t>
      </w:r>
      <w:r w:rsidR="0052677F" w:rsidRPr="00A45FD7">
        <w:rPr>
          <w:rStyle w:val="Zkladntext12"/>
          <w:rFonts w:ascii="Book Antiqua" w:hAnsi="Book Antiqua"/>
          <w:lang w:val="cs-CZ"/>
        </w:rPr>
        <w:t xml:space="preserve">1915 v Umanu na Ukrajině. V </w:t>
      </w:r>
      <w:r w:rsidR="0052677F" w:rsidRPr="00A45FD7">
        <w:rPr>
          <w:rStyle w:val="Zkladntext12"/>
          <w:rFonts w:ascii="Book Antiqua" w:hAnsi="Book Antiqua"/>
          <w:lang w:val="sk-SK"/>
        </w:rPr>
        <w:t>r</w:t>
      </w:r>
      <w:r w:rsidR="00411ADE">
        <w:rPr>
          <w:rStyle w:val="Zkladntext12"/>
          <w:rFonts w:ascii="Book Antiqua" w:hAnsi="Book Antiqua"/>
          <w:lang w:val="sk-SK"/>
        </w:rPr>
        <w:t>oce</w:t>
      </w:r>
      <w:r w:rsidR="0052677F" w:rsidRPr="00A45FD7">
        <w:rPr>
          <w:rStyle w:val="Zkladntext12"/>
          <w:rFonts w:ascii="Book Antiqua" w:hAnsi="Book Antiqua"/>
          <w:lang w:val="sk-SK"/>
        </w:rPr>
        <w:t xml:space="preserve"> </w:t>
      </w:r>
      <w:r w:rsidR="0052677F" w:rsidRPr="00A45FD7">
        <w:rPr>
          <w:rStyle w:val="Zkladntext12"/>
          <w:rFonts w:ascii="Book Antiqua" w:hAnsi="Book Antiqua"/>
          <w:lang w:val="cs-CZ"/>
        </w:rPr>
        <w:t>1930 se její ro</w:t>
      </w:r>
      <w:r w:rsidR="0052677F" w:rsidRPr="00A45FD7">
        <w:rPr>
          <w:rStyle w:val="Zkladntext12"/>
          <w:rFonts w:ascii="Book Antiqua" w:hAnsi="Book Antiqua"/>
          <w:lang w:val="cs-CZ"/>
        </w:rPr>
        <w:softHyphen/>
        <w:t>dina přestěhovala do Prahy. Již v mládí projevovala velké hu</w:t>
      </w:r>
      <w:r w:rsidR="0052677F" w:rsidRPr="00A45FD7">
        <w:rPr>
          <w:rStyle w:val="Zkladntext12"/>
          <w:rFonts w:ascii="Book Antiqua" w:hAnsi="Book Antiqua"/>
          <w:lang w:val="cs-CZ"/>
        </w:rPr>
        <w:softHyphen/>
        <w:t>dební nadání. Byla známou a vysoce ceněnou pianistkou a cembalistkou. Studovala klavír v Praze, Paříži a Berlíně. Na počát</w:t>
      </w:r>
      <w:r w:rsidR="0052677F" w:rsidRPr="00A45FD7">
        <w:rPr>
          <w:rStyle w:val="Zkladntext12"/>
          <w:rFonts w:ascii="Book Antiqua" w:hAnsi="Book Antiqua"/>
          <w:lang w:val="cs-CZ"/>
        </w:rPr>
        <w:softHyphen/>
        <w:t xml:space="preserve">ku padesátých let založila společně s Milanem Munclingerem světoznámý komorní soubor </w:t>
      </w:r>
      <w:r w:rsidR="0052677F" w:rsidRPr="00411ADE">
        <w:rPr>
          <w:rStyle w:val="Zkladntext75ptTunKurzva1"/>
          <w:rFonts w:ascii="Book Antiqua" w:hAnsi="Book Antiqua"/>
          <w:b w:val="0"/>
          <w:sz w:val="16"/>
          <w:szCs w:val="16"/>
          <w:lang w:val="cs-CZ"/>
        </w:rPr>
        <w:t>Ars rediviva</w:t>
      </w:r>
      <w:r w:rsidR="0052677F" w:rsidRPr="00A45FD7">
        <w:rPr>
          <w:rStyle w:val="Zkladntext75ptTunKurzva1"/>
          <w:rFonts w:ascii="Book Antiqua" w:hAnsi="Book Antiqua"/>
          <w:sz w:val="16"/>
          <w:szCs w:val="16"/>
          <w:lang w:val="cs-CZ"/>
        </w:rPr>
        <w:t>,</w:t>
      </w:r>
      <w:r w:rsidR="0052677F" w:rsidRPr="00A45FD7">
        <w:rPr>
          <w:rStyle w:val="Zkladntext12"/>
          <w:rFonts w:ascii="Book Antiqua" w:hAnsi="Book Antiqua"/>
          <w:lang w:val="cs-CZ"/>
        </w:rPr>
        <w:t xml:space="preserve"> s nímž spolupracova</w:t>
      </w:r>
      <w:r w:rsidR="0052677F" w:rsidRPr="00A45FD7">
        <w:rPr>
          <w:rStyle w:val="Zkladntext12"/>
          <w:rFonts w:ascii="Book Antiqua" w:hAnsi="Book Antiqua"/>
          <w:lang w:val="cs-CZ"/>
        </w:rPr>
        <w:softHyphen/>
        <w:t>la až do svého odchodu do zahraničí v sedmdesátých letech.</w:t>
      </w:r>
    </w:p>
    <w:p w:rsidR="002C2F6A" w:rsidRPr="00A45FD7" w:rsidRDefault="0052677F">
      <w:pPr>
        <w:pStyle w:val="Zkladntext15"/>
        <w:shd w:val="clear" w:color="auto" w:fill="auto"/>
        <w:spacing w:before="0" w:after="180"/>
        <w:ind w:left="40" w:right="40" w:firstLine="200"/>
        <w:jc w:val="both"/>
        <w:rPr>
          <w:rFonts w:ascii="Book Antiqua" w:hAnsi="Book Antiqua"/>
        </w:rPr>
      </w:pPr>
      <w:r w:rsidRPr="00A45FD7">
        <w:rPr>
          <w:rStyle w:val="Zkladntext12"/>
          <w:rFonts w:ascii="Book Antiqua" w:hAnsi="Book Antiqua"/>
          <w:lang w:val="cs-CZ"/>
        </w:rPr>
        <w:t xml:space="preserve">S pozoruhodným mezinárodním úspěchem vyučovala hudbu ve </w:t>
      </w:r>
      <w:r w:rsidRPr="00A45FD7">
        <w:rPr>
          <w:rStyle w:val="Zkladntext12"/>
          <w:rFonts w:ascii="Book Antiqua" w:hAnsi="Book Antiqua"/>
          <w:lang w:val="sk-SK"/>
        </w:rPr>
        <w:t xml:space="preserve">Švédsku. </w:t>
      </w:r>
      <w:r w:rsidRPr="00A45FD7">
        <w:rPr>
          <w:rStyle w:val="Zkladntext12"/>
          <w:rFonts w:ascii="Book Antiqua" w:hAnsi="Book Antiqua"/>
          <w:lang w:val="cs-CZ"/>
        </w:rPr>
        <w:t>Osmnáct let byla profesorkou na vysoké hudební škole v</w:t>
      </w:r>
      <w:r w:rsidR="00411ADE">
        <w:rPr>
          <w:rStyle w:val="Zkladntext12"/>
          <w:rFonts w:ascii="Book Antiqua" w:hAnsi="Book Antiqua"/>
          <w:lang w:val="cs-CZ"/>
        </w:rPr>
        <w:t> </w:t>
      </w:r>
      <w:r w:rsidRPr="00A45FD7">
        <w:rPr>
          <w:rStyle w:val="Zkladntext12"/>
          <w:rFonts w:ascii="Book Antiqua" w:hAnsi="Book Antiqua"/>
          <w:lang w:val="cs-CZ"/>
        </w:rPr>
        <w:t>Ma</w:t>
      </w:r>
      <w:r w:rsidR="00411ADE">
        <w:rPr>
          <w:rStyle w:val="Zkladntext12"/>
          <w:rFonts w:ascii="Book Antiqua" w:hAnsi="Book Antiqua"/>
          <w:lang w:val="cs-CZ"/>
        </w:rPr>
        <w:t>l</w:t>
      </w:r>
      <w:r w:rsidRPr="00A45FD7">
        <w:rPr>
          <w:rStyle w:val="Zkladntext12"/>
          <w:rFonts w:ascii="Book Antiqua" w:hAnsi="Book Antiqua"/>
          <w:lang w:val="cs-CZ"/>
        </w:rPr>
        <w:t>m</w:t>
      </w:r>
      <w:r w:rsidR="00411ADE">
        <w:rPr>
          <w:rStyle w:val="Zkladntext12"/>
          <w:rFonts w:ascii="Book Antiqua" w:hAnsi="Book Antiqua"/>
          <w:lang w:val="cs-CZ"/>
        </w:rPr>
        <w:t>ö</w:t>
      </w:r>
      <w:r w:rsidRPr="00A45FD7">
        <w:rPr>
          <w:rStyle w:val="Zkladntext12"/>
          <w:rFonts w:ascii="Book Antiqua" w:hAnsi="Book Antiqua"/>
          <w:lang w:val="cs-CZ"/>
        </w:rPr>
        <w:t>, poté se odstěhovala do Vídně. Také sem ji provázela pověst výjimečného pedagoga.</w:t>
      </w:r>
    </w:p>
    <w:p w:rsidR="002C2F6A" w:rsidRPr="00A45FD7" w:rsidRDefault="0052677F">
      <w:pPr>
        <w:pStyle w:val="Zkladntext15"/>
        <w:shd w:val="clear" w:color="auto" w:fill="auto"/>
        <w:spacing w:before="0" w:after="180"/>
        <w:ind w:left="40" w:right="40" w:firstLine="200"/>
        <w:jc w:val="both"/>
        <w:rPr>
          <w:rFonts w:ascii="Book Antiqua" w:hAnsi="Book Antiqua"/>
        </w:rPr>
      </w:pPr>
      <w:r w:rsidRPr="00A45FD7">
        <w:rPr>
          <w:rStyle w:val="Zkladntext12"/>
          <w:rFonts w:ascii="Book Antiqua" w:hAnsi="Book Antiqua"/>
          <w:lang w:val="cs-CZ"/>
        </w:rPr>
        <w:t>Vždy zdůrazňovala svoje češství. Po listopadu 1989 na</w:t>
      </w:r>
      <w:r w:rsidRPr="00A45FD7">
        <w:rPr>
          <w:rStyle w:val="Zkladntext12"/>
          <w:rFonts w:ascii="Book Antiqua" w:hAnsi="Book Antiqua"/>
          <w:lang w:val="cs-CZ"/>
        </w:rPr>
        <w:softHyphen/>
        <w:t>bídla nabyté zkušenosti mezinárodně úspěšného pedagoga hudebnímu školství své mateřské země - bez jakéhokoliv ná</w:t>
      </w:r>
      <w:r w:rsidRPr="00A45FD7">
        <w:rPr>
          <w:rStyle w:val="Zkladntext12"/>
          <w:rFonts w:ascii="Book Antiqua" w:hAnsi="Book Antiqua"/>
          <w:lang w:val="cs-CZ"/>
        </w:rPr>
        <w:softHyphen/>
        <w:t>roku na odměnu. Po řadě seminářů v Bechyni, v Brně a Čes</w:t>
      </w:r>
      <w:r w:rsidRPr="00A45FD7">
        <w:rPr>
          <w:rStyle w:val="Zkladntext12"/>
          <w:rFonts w:ascii="Book Antiqua" w:hAnsi="Book Antiqua"/>
          <w:lang w:val="cs-CZ"/>
        </w:rPr>
        <w:softHyphen/>
        <w:t xml:space="preserve">kých Budějovicích byla v letech 1992 a 1993 pozvána do Prahy, aby tu v </w:t>
      </w:r>
      <w:r w:rsidRPr="00231D6C">
        <w:rPr>
          <w:rStyle w:val="Zkladntext75ptTunKurzva1"/>
          <w:rFonts w:ascii="Book Antiqua" w:hAnsi="Book Antiqua"/>
          <w:b w:val="0"/>
          <w:i w:val="0"/>
          <w:sz w:val="16"/>
          <w:szCs w:val="16"/>
          <w:lang w:val="cs-CZ"/>
        </w:rPr>
        <w:t>Paláci kultury</w:t>
      </w:r>
      <w:r w:rsidRPr="00A45FD7">
        <w:rPr>
          <w:rStyle w:val="Zkladntext12"/>
          <w:rFonts w:ascii="Book Antiqua" w:hAnsi="Book Antiqua"/>
          <w:lang w:val="cs-CZ"/>
        </w:rPr>
        <w:t xml:space="preserve"> vedla celorepublikové seminá</w:t>
      </w:r>
      <w:r w:rsidRPr="00A45FD7">
        <w:rPr>
          <w:rStyle w:val="Zkladntext12"/>
          <w:rFonts w:ascii="Book Antiqua" w:hAnsi="Book Antiqua"/>
          <w:lang w:val="cs-CZ"/>
        </w:rPr>
        <w:softHyphen/>
        <w:t xml:space="preserve">ře pro klavírní pedagogy z </w:t>
      </w:r>
      <w:r w:rsidR="00231D6C">
        <w:rPr>
          <w:rStyle w:val="Zkladntext12"/>
          <w:rFonts w:ascii="Book Antiqua" w:hAnsi="Book Antiqua"/>
          <w:lang w:val="cs-CZ"/>
        </w:rPr>
        <w:t>českých</w:t>
      </w:r>
      <w:r w:rsidRPr="00A45FD7">
        <w:rPr>
          <w:rStyle w:val="Zkladntext12"/>
          <w:rFonts w:ascii="Book Antiqua" w:hAnsi="Book Antiqua"/>
          <w:lang w:val="cs-CZ"/>
        </w:rPr>
        <w:t xml:space="preserve"> základních uměleckých škol na téma interpretace Bachových a Scarlattiho děl. Semi</w:t>
      </w:r>
      <w:r w:rsidRPr="00A45FD7">
        <w:rPr>
          <w:rStyle w:val="Zkladntext12"/>
          <w:rFonts w:ascii="Book Antiqua" w:hAnsi="Book Antiqua"/>
          <w:lang w:val="cs-CZ"/>
        </w:rPr>
        <w:softHyphen/>
        <w:t>náře měly velký ohlas a jméno Viktorie Švihlíkové se stalo pro stovky mladých učitelů znovu pojmem, o němž se mluví s úctou a obdivem.</w:t>
      </w:r>
    </w:p>
    <w:p w:rsidR="002C2F6A" w:rsidRPr="00A45FD7" w:rsidRDefault="0052677F">
      <w:pPr>
        <w:pStyle w:val="Zkladntext15"/>
        <w:shd w:val="clear" w:color="auto" w:fill="auto"/>
        <w:spacing w:before="0"/>
        <w:ind w:left="40" w:right="40" w:firstLine="200"/>
        <w:jc w:val="both"/>
        <w:rPr>
          <w:rFonts w:ascii="Book Antiqua" w:hAnsi="Book Antiqua"/>
        </w:rPr>
      </w:pPr>
      <w:r w:rsidRPr="00A45FD7">
        <w:rPr>
          <w:rStyle w:val="Zkladntext12"/>
          <w:rFonts w:ascii="Book Antiqua" w:hAnsi="Book Antiqua"/>
          <w:lang w:val="cs-CZ"/>
        </w:rPr>
        <w:t xml:space="preserve">V. Švihlíková zasedá v porotách soutěže pro děti a mládež </w:t>
      </w:r>
      <w:r w:rsidRPr="00411ADE">
        <w:rPr>
          <w:rStyle w:val="Zkladntext75ptTunKurzva1"/>
          <w:rFonts w:ascii="Book Antiqua" w:hAnsi="Book Antiqua"/>
          <w:b w:val="0"/>
          <w:sz w:val="16"/>
          <w:szCs w:val="16"/>
          <w:lang w:val="cs-CZ"/>
        </w:rPr>
        <w:t xml:space="preserve">Prague Junior </w:t>
      </w:r>
      <w:r w:rsidRPr="00411ADE">
        <w:rPr>
          <w:rStyle w:val="Zkladntext75ptTunKurzva1"/>
          <w:rFonts w:ascii="Book Antiqua" w:hAnsi="Book Antiqua"/>
          <w:b w:val="0"/>
          <w:sz w:val="16"/>
          <w:szCs w:val="16"/>
          <w:lang w:val="sk-SK"/>
        </w:rPr>
        <w:t>Note</w:t>
      </w:r>
      <w:r w:rsidRPr="00A45FD7">
        <w:rPr>
          <w:rStyle w:val="Zkladntext75ptTunKurzva1"/>
          <w:rFonts w:ascii="Book Antiqua" w:hAnsi="Book Antiqua"/>
          <w:sz w:val="16"/>
          <w:szCs w:val="16"/>
          <w:lang w:val="sk-SK"/>
        </w:rPr>
        <w:t>,</w:t>
      </w:r>
      <w:r w:rsidRPr="00A45FD7">
        <w:rPr>
          <w:rStyle w:val="Zkladntext12"/>
          <w:rFonts w:ascii="Book Antiqua" w:hAnsi="Book Antiqua"/>
          <w:lang w:val="sk-SK"/>
        </w:rPr>
        <w:t xml:space="preserve"> </w:t>
      </w:r>
      <w:r w:rsidRPr="00A45FD7">
        <w:rPr>
          <w:rStyle w:val="Zkladntext12"/>
          <w:rFonts w:ascii="Book Antiqua" w:hAnsi="Book Antiqua"/>
          <w:lang w:val="cs-CZ"/>
        </w:rPr>
        <w:t>kterou spoluzaložila v r</w:t>
      </w:r>
      <w:r w:rsidR="00411ADE">
        <w:rPr>
          <w:rStyle w:val="Zkladntext12"/>
          <w:rFonts w:ascii="Book Antiqua" w:hAnsi="Book Antiqua"/>
          <w:lang w:val="cs-CZ"/>
        </w:rPr>
        <w:t>oce</w:t>
      </w:r>
      <w:r w:rsidRPr="00A45FD7">
        <w:rPr>
          <w:rStyle w:val="Zkladntext12"/>
          <w:rFonts w:ascii="Book Antiqua" w:hAnsi="Book Antiqua"/>
          <w:lang w:val="cs-CZ"/>
        </w:rPr>
        <w:t xml:space="preserve"> 1991, a podílí se tak výrazně na výchově nejmladší generace </w:t>
      </w:r>
      <w:r w:rsidR="00231D6C">
        <w:rPr>
          <w:rStyle w:val="Zkladntext12"/>
          <w:rFonts w:ascii="Book Antiqua" w:hAnsi="Book Antiqua"/>
          <w:lang w:val="cs-CZ"/>
        </w:rPr>
        <w:t>českých</w:t>
      </w:r>
      <w:r w:rsidRPr="00A45FD7">
        <w:rPr>
          <w:rStyle w:val="Zkladntext12"/>
          <w:rFonts w:ascii="Book Antiqua" w:hAnsi="Book Antiqua"/>
          <w:lang w:val="cs-CZ"/>
        </w:rPr>
        <w:t xml:space="preserve"> pianis</w:t>
      </w:r>
      <w:r w:rsidRPr="00A45FD7">
        <w:rPr>
          <w:rStyle w:val="Zkladntext12"/>
          <w:rFonts w:ascii="Book Antiqua" w:hAnsi="Book Antiqua"/>
          <w:lang w:val="cs-CZ"/>
        </w:rPr>
        <w:softHyphen/>
        <w:t>tů. Přeložila do češtiny nejdůležitější nové knihy o interpre</w:t>
      </w:r>
      <w:r w:rsidRPr="00A45FD7">
        <w:rPr>
          <w:rStyle w:val="Zkladntext12"/>
          <w:rFonts w:ascii="Book Antiqua" w:hAnsi="Book Antiqua"/>
          <w:lang w:val="cs-CZ"/>
        </w:rPr>
        <w:softHyphen/>
        <w:t xml:space="preserve">taci </w:t>
      </w:r>
      <w:r w:rsidRPr="00A45FD7">
        <w:rPr>
          <w:rStyle w:val="Zkladntext12"/>
          <w:rFonts w:ascii="Book Antiqua" w:hAnsi="Book Antiqua"/>
          <w:lang w:val="sk-SK"/>
        </w:rPr>
        <w:t xml:space="preserve">J. </w:t>
      </w:r>
      <w:r w:rsidRPr="00A45FD7">
        <w:rPr>
          <w:rStyle w:val="Zkladntext12"/>
          <w:rFonts w:ascii="Book Antiqua" w:hAnsi="Book Antiqua"/>
          <w:lang w:val="cs-CZ"/>
        </w:rPr>
        <w:t>S. Bacha. Překlady byly rozmnoženy a dány bezplatně k dispozici školám.</w:t>
      </w:r>
    </w:p>
    <w:p w:rsidR="00AB6C66" w:rsidRPr="00A45FD7" w:rsidRDefault="00AB6C66" w:rsidP="00AB6C66">
      <w:pPr>
        <w:pStyle w:val="Zkladntext15"/>
        <w:shd w:val="clear" w:color="auto" w:fill="auto"/>
        <w:spacing w:before="0" w:after="120"/>
        <w:ind w:right="40"/>
        <w:jc w:val="both"/>
        <w:rPr>
          <w:rStyle w:val="Zkladntext12"/>
          <w:rFonts w:ascii="Book Antiqua" w:hAnsi="Book Antiqua"/>
          <w:lang w:val="cs-CZ"/>
        </w:rPr>
      </w:pPr>
    </w:p>
    <w:p w:rsidR="00AB6C66" w:rsidRPr="00A45FD7" w:rsidRDefault="00AB6C66" w:rsidP="00AB6C66">
      <w:pPr>
        <w:pStyle w:val="Zkladntext15"/>
        <w:shd w:val="clear" w:color="auto" w:fill="auto"/>
        <w:spacing w:before="0" w:after="120"/>
        <w:ind w:right="40"/>
        <w:jc w:val="both"/>
        <w:rPr>
          <w:rStyle w:val="Zkladntext12"/>
          <w:rFonts w:ascii="Book Antiqua" w:hAnsi="Book Antiqua"/>
          <w:lang w:val="cs-CZ"/>
        </w:rPr>
      </w:pPr>
    </w:p>
    <w:p w:rsidR="00AB6C66" w:rsidRPr="00A45FD7" w:rsidRDefault="00AB6C66" w:rsidP="00AB6C66">
      <w:pPr>
        <w:pStyle w:val="Zkladntext15"/>
        <w:shd w:val="clear" w:color="auto" w:fill="auto"/>
        <w:spacing w:before="0" w:after="120"/>
        <w:ind w:right="40"/>
        <w:jc w:val="both"/>
        <w:rPr>
          <w:rStyle w:val="Zkladntext12"/>
          <w:rFonts w:ascii="Book Antiqua" w:hAnsi="Book Antiqua"/>
          <w:lang w:val="cs-CZ"/>
        </w:rPr>
      </w:pPr>
    </w:p>
    <w:p w:rsidR="00AB6C66" w:rsidRDefault="00AB6C66" w:rsidP="00AB6C66">
      <w:pPr>
        <w:pStyle w:val="Zkladntext15"/>
        <w:shd w:val="clear" w:color="auto" w:fill="auto"/>
        <w:spacing w:before="0" w:after="120"/>
        <w:ind w:right="40"/>
        <w:jc w:val="both"/>
        <w:rPr>
          <w:rStyle w:val="Zkladntext12"/>
          <w:rFonts w:ascii="Book Antiqua" w:hAnsi="Book Antiqua"/>
          <w:lang w:val="cs-CZ"/>
        </w:rPr>
      </w:pPr>
    </w:p>
    <w:p w:rsidR="00916466" w:rsidRPr="00A45FD7" w:rsidRDefault="00916466" w:rsidP="00AB6C66">
      <w:pPr>
        <w:pStyle w:val="Zkladntext15"/>
        <w:shd w:val="clear" w:color="auto" w:fill="auto"/>
        <w:spacing w:before="0" w:after="120"/>
        <w:ind w:right="40"/>
        <w:jc w:val="both"/>
        <w:rPr>
          <w:rStyle w:val="Zkladntext12"/>
          <w:rFonts w:ascii="Book Antiqua" w:hAnsi="Book Antiqua"/>
          <w:lang w:val="cs-CZ"/>
        </w:rPr>
      </w:pPr>
    </w:p>
    <w:p w:rsidR="00AB6C66" w:rsidRPr="00A45FD7" w:rsidRDefault="00AB6C66" w:rsidP="00AB6C66">
      <w:pPr>
        <w:pStyle w:val="Zkladntext15"/>
        <w:shd w:val="clear" w:color="auto" w:fill="auto"/>
        <w:spacing w:before="0" w:after="120"/>
        <w:ind w:right="40"/>
        <w:jc w:val="both"/>
        <w:rPr>
          <w:rStyle w:val="Zkladntext12"/>
          <w:rFonts w:ascii="Book Antiqua" w:hAnsi="Book Antiqua"/>
          <w:lang w:val="cs-CZ"/>
        </w:rPr>
      </w:pPr>
    </w:p>
    <w:p w:rsidR="00BF77BF" w:rsidRDefault="00BF77BF" w:rsidP="00AB6C66">
      <w:pPr>
        <w:pStyle w:val="Zkladntext15"/>
        <w:shd w:val="clear" w:color="auto" w:fill="auto"/>
        <w:spacing w:before="0" w:after="120"/>
        <w:ind w:right="40"/>
        <w:jc w:val="both"/>
        <w:rPr>
          <w:rStyle w:val="Zkladntext12"/>
          <w:rFonts w:ascii="Book Antiqua" w:hAnsi="Book Antiqua"/>
          <w:lang w:val="cs-CZ"/>
        </w:rPr>
      </w:pPr>
    </w:p>
    <w:p w:rsidR="00BF77BF" w:rsidRDefault="00BF77BF" w:rsidP="00AB6C66">
      <w:pPr>
        <w:pStyle w:val="Zkladntext15"/>
        <w:shd w:val="clear" w:color="auto" w:fill="auto"/>
        <w:spacing w:before="0" w:after="120"/>
        <w:ind w:right="40"/>
        <w:jc w:val="both"/>
        <w:rPr>
          <w:rStyle w:val="Zkladntext12"/>
          <w:rFonts w:ascii="Book Antiqua" w:hAnsi="Book Antiqua"/>
          <w:lang w:val="cs-CZ"/>
        </w:rPr>
      </w:pPr>
    </w:p>
    <w:p w:rsidR="00BF77BF" w:rsidRDefault="00BF77BF" w:rsidP="00AB6C66">
      <w:pPr>
        <w:pStyle w:val="Zkladntext15"/>
        <w:shd w:val="clear" w:color="auto" w:fill="auto"/>
        <w:spacing w:before="0" w:after="120"/>
        <w:ind w:right="40"/>
        <w:jc w:val="both"/>
        <w:rPr>
          <w:rStyle w:val="Zkladntext12"/>
          <w:rFonts w:ascii="Book Antiqua" w:hAnsi="Book Antiqua"/>
          <w:lang w:val="cs-CZ"/>
        </w:rPr>
      </w:pPr>
    </w:p>
    <w:p w:rsidR="002C2F6A" w:rsidRPr="00A45FD7" w:rsidRDefault="00AB6C66" w:rsidP="00AB6C66">
      <w:pPr>
        <w:pStyle w:val="Zkladntext15"/>
        <w:shd w:val="clear" w:color="auto" w:fill="auto"/>
        <w:spacing w:before="0" w:after="120"/>
        <w:ind w:right="40"/>
        <w:jc w:val="both"/>
        <w:rPr>
          <w:rFonts w:ascii="Book Antiqua" w:hAnsi="Book Antiqua"/>
        </w:rPr>
      </w:pPr>
      <w:r w:rsidRPr="00A45FD7">
        <w:rPr>
          <w:rStyle w:val="Zkladntext12"/>
          <w:rFonts w:ascii="Book Antiqua" w:hAnsi="Book Antiqua"/>
          <w:lang w:val="cs-CZ"/>
        </w:rPr>
        <w:t>V</w:t>
      </w:r>
      <w:r w:rsidR="0052677F" w:rsidRPr="00A45FD7">
        <w:rPr>
          <w:rStyle w:val="Zkladntext12"/>
          <w:rFonts w:ascii="Book Antiqua" w:hAnsi="Book Antiqua"/>
          <w:lang w:val="cs-CZ"/>
        </w:rPr>
        <w:t xml:space="preserve">iktorie Švihlíková </w:t>
      </w:r>
      <w:r w:rsidR="0052677F" w:rsidRPr="00A45FD7">
        <w:rPr>
          <w:rStyle w:val="Zkladntext12"/>
          <w:rFonts w:ascii="Book Antiqua" w:hAnsi="Book Antiqua"/>
        </w:rPr>
        <w:t xml:space="preserve">was bom in </w:t>
      </w:r>
      <w:r w:rsidR="0052677F" w:rsidRPr="00A45FD7">
        <w:rPr>
          <w:rStyle w:val="Zkladntext12"/>
          <w:rFonts w:ascii="Book Antiqua" w:hAnsi="Book Antiqua"/>
          <w:lang w:val="cs-CZ"/>
        </w:rPr>
        <w:t xml:space="preserve">1915 </w:t>
      </w:r>
      <w:r w:rsidR="0052677F" w:rsidRPr="00A45FD7">
        <w:rPr>
          <w:rStyle w:val="Zkladntext12"/>
          <w:rFonts w:ascii="Book Antiqua" w:hAnsi="Book Antiqua"/>
        </w:rPr>
        <w:t xml:space="preserve">in the city of Uman, in the Ukraine. In 1930, her family moved to Prague. Even in her youth, she demonstrated an extraordinary musical talent. She became a well-known and highly appreciated piano and cembalo player. She studied the piano in Prague, Paris and Berlin. In the early 1950s she founded, together with Milan Munclinger, a world-famous chamber music body called </w:t>
      </w:r>
      <w:r w:rsidR="0052677F" w:rsidRPr="00411ADE">
        <w:rPr>
          <w:rStyle w:val="Zkladntext75ptTunKurzva1"/>
          <w:rFonts w:ascii="Book Antiqua" w:hAnsi="Book Antiqua"/>
          <w:b w:val="0"/>
          <w:sz w:val="16"/>
          <w:szCs w:val="16"/>
        </w:rPr>
        <w:t>Ars rediviva</w:t>
      </w:r>
      <w:r w:rsidR="0052677F" w:rsidRPr="00A45FD7">
        <w:rPr>
          <w:rStyle w:val="Zkladntext75ptTunKurzva1"/>
          <w:rFonts w:ascii="Book Antiqua" w:hAnsi="Book Antiqua"/>
          <w:sz w:val="16"/>
          <w:szCs w:val="16"/>
        </w:rPr>
        <w:t>,</w:t>
      </w:r>
      <w:r w:rsidR="0052677F" w:rsidRPr="00A45FD7">
        <w:rPr>
          <w:rStyle w:val="Zkladntext12"/>
          <w:rFonts w:ascii="Book Antiqua" w:hAnsi="Book Antiqua"/>
        </w:rPr>
        <w:t xml:space="preserve"> with which she worked until her exile in the 1970s.</w:t>
      </w:r>
    </w:p>
    <w:p w:rsidR="002C2F6A" w:rsidRPr="00A45FD7" w:rsidRDefault="0052677F">
      <w:pPr>
        <w:pStyle w:val="Zkladntext15"/>
        <w:shd w:val="clear" w:color="auto" w:fill="auto"/>
        <w:spacing w:before="0" w:after="120"/>
        <w:ind w:left="40" w:right="40" w:firstLine="200"/>
        <w:jc w:val="both"/>
        <w:rPr>
          <w:rFonts w:ascii="Book Antiqua" w:hAnsi="Book Antiqua"/>
        </w:rPr>
      </w:pPr>
      <w:r w:rsidRPr="00A45FD7">
        <w:rPr>
          <w:rStyle w:val="Zkladntext12"/>
          <w:rFonts w:ascii="Book Antiqua" w:hAnsi="Book Antiqua"/>
        </w:rPr>
        <w:t>She taught music in Sweden with remarkable international success. For eighteen years she was a professor at the Malm</w:t>
      </w:r>
      <w:r w:rsidR="00411ADE">
        <w:rPr>
          <w:rStyle w:val="Zkladntext12"/>
          <w:rFonts w:ascii="Book Antiqua" w:hAnsi="Book Antiqua"/>
        </w:rPr>
        <w:t>ö</w:t>
      </w:r>
      <w:r w:rsidRPr="00A45FD7">
        <w:rPr>
          <w:rStyle w:val="Zkladntext12"/>
          <w:rFonts w:ascii="Book Antiqua" w:hAnsi="Book Antiqua"/>
        </w:rPr>
        <w:t xml:space="preserve"> Music Academy, and then she moved to Vienna, where she also confirmed her reputation as an exceptional teacher.</w:t>
      </w:r>
    </w:p>
    <w:p w:rsidR="002C2F6A" w:rsidRPr="00A45FD7" w:rsidRDefault="0052677F">
      <w:pPr>
        <w:pStyle w:val="Zkladntext15"/>
        <w:shd w:val="clear" w:color="auto" w:fill="auto"/>
        <w:spacing w:before="0" w:after="120"/>
        <w:ind w:left="40" w:right="40" w:firstLine="200"/>
        <w:jc w:val="both"/>
        <w:rPr>
          <w:rFonts w:ascii="Book Antiqua" w:hAnsi="Book Antiqua"/>
        </w:rPr>
      </w:pPr>
      <w:r w:rsidRPr="00A45FD7">
        <w:rPr>
          <w:rStyle w:val="Zkladntext12"/>
          <w:rFonts w:ascii="Book Antiqua" w:hAnsi="Book Antiqua"/>
        </w:rPr>
        <w:t>She has always emphasized her Czech origin. After No</w:t>
      </w:r>
      <w:r w:rsidRPr="00A45FD7">
        <w:rPr>
          <w:rStyle w:val="Zkladntext12"/>
          <w:rFonts w:ascii="Book Antiqua" w:hAnsi="Book Antiqua"/>
        </w:rPr>
        <w:softHyphen/>
        <w:t>vember 1989, she offered her experience as an international</w:t>
      </w:r>
      <w:r w:rsidRPr="00A45FD7">
        <w:rPr>
          <w:rStyle w:val="Zkladntext12"/>
          <w:rFonts w:ascii="Book Antiqua" w:hAnsi="Book Antiqua"/>
        </w:rPr>
        <w:softHyphen/>
        <w:t>ly successful teacher to the musical education establishments in her homeland - without charging a fee. After a series of se</w:t>
      </w:r>
      <w:r w:rsidRPr="00A45FD7">
        <w:rPr>
          <w:rStyle w:val="Zkladntext12"/>
          <w:rFonts w:ascii="Book Antiqua" w:hAnsi="Book Antiqua"/>
        </w:rPr>
        <w:softHyphen/>
        <w:t xml:space="preserve">minars in </w:t>
      </w:r>
      <w:r w:rsidRPr="00A45FD7">
        <w:rPr>
          <w:rStyle w:val="Zkladntext12"/>
          <w:rFonts w:ascii="Book Antiqua" w:hAnsi="Book Antiqua"/>
          <w:lang w:val="cs-CZ"/>
        </w:rPr>
        <w:t xml:space="preserve">Bechyně, </w:t>
      </w:r>
      <w:r w:rsidRPr="00A45FD7">
        <w:rPr>
          <w:rStyle w:val="Zkladntext12"/>
          <w:rFonts w:ascii="Book Antiqua" w:hAnsi="Book Antiqua"/>
        </w:rPr>
        <w:t xml:space="preserve">Brno and </w:t>
      </w:r>
      <w:r w:rsidRPr="00A45FD7">
        <w:rPr>
          <w:rStyle w:val="Zkladntext12"/>
          <w:rFonts w:ascii="Book Antiqua" w:hAnsi="Book Antiqua"/>
          <w:lang w:val="cs-CZ"/>
        </w:rPr>
        <w:t xml:space="preserve">České Budějovice </w:t>
      </w:r>
      <w:r w:rsidRPr="00A45FD7">
        <w:rPr>
          <w:rStyle w:val="Zkladntext12"/>
          <w:rFonts w:ascii="Book Antiqua" w:hAnsi="Book Antiqua"/>
        </w:rPr>
        <w:t>she was in</w:t>
      </w:r>
      <w:r w:rsidRPr="00A45FD7">
        <w:rPr>
          <w:rStyle w:val="Zkladntext12"/>
          <w:rFonts w:ascii="Book Antiqua" w:hAnsi="Book Antiqua"/>
        </w:rPr>
        <w:softHyphen/>
        <w:t xml:space="preserve">vited to Prague in 1992 and 1993 to conduct in the local </w:t>
      </w:r>
      <w:r w:rsidRPr="00684FEE">
        <w:rPr>
          <w:rStyle w:val="Zkladntext75ptTunKurzva1"/>
          <w:rFonts w:ascii="Book Antiqua" w:hAnsi="Book Antiqua"/>
          <w:b w:val="0"/>
          <w:i w:val="0"/>
          <w:sz w:val="16"/>
          <w:szCs w:val="16"/>
        </w:rPr>
        <w:t>Pa</w:t>
      </w:r>
      <w:r w:rsidRPr="00684FEE">
        <w:rPr>
          <w:rStyle w:val="Zkladntext75ptTunKurzva1"/>
          <w:rFonts w:ascii="Book Antiqua" w:hAnsi="Book Antiqua"/>
          <w:b w:val="0"/>
          <w:i w:val="0"/>
          <w:sz w:val="16"/>
          <w:szCs w:val="16"/>
        </w:rPr>
        <w:softHyphen/>
        <w:t>lace of Culture</w:t>
      </w:r>
      <w:r w:rsidRPr="00A45FD7">
        <w:rPr>
          <w:rStyle w:val="Zkladntext12"/>
          <w:rFonts w:ascii="Book Antiqua" w:hAnsi="Book Antiqua"/>
        </w:rPr>
        <w:t xml:space="preserve"> nationwide seminars for piano teachers of Czech elementary music schools, with work by Bach and Scarlatti the topics of performance. The seminars were a gre</w:t>
      </w:r>
      <w:r w:rsidRPr="00A45FD7">
        <w:rPr>
          <w:rStyle w:val="Zkladntext12"/>
          <w:rFonts w:ascii="Book Antiqua" w:hAnsi="Book Antiqua"/>
        </w:rPr>
        <w:softHyphen/>
        <w:t xml:space="preserve">at success, and </w:t>
      </w:r>
      <w:r w:rsidRPr="00A45FD7">
        <w:rPr>
          <w:rStyle w:val="Zkladntext12"/>
          <w:rFonts w:ascii="Book Antiqua" w:hAnsi="Book Antiqua"/>
          <w:lang w:val="cs-CZ"/>
        </w:rPr>
        <w:t xml:space="preserve">Viktorie Švihlíková’s </w:t>
      </w:r>
      <w:r w:rsidRPr="00A45FD7">
        <w:rPr>
          <w:rStyle w:val="Zkladntext12"/>
          <w:rFonts w:ascii="Book Antiqua" w:hAnsi="Book Antiqua"/>
        </w:rPr>
        <w:t>name once again beca</w:t>
      </w:r>
      <w:r w:rsidRPr="00A45FD7">
        <w:rPr>
          <w:rStyle w:val="Zkladntext12"/>
          <w:rFonts w:ascii="Book Antiqua" w:hAnsi="Book Antiqua"/>
        </w:rPr>
        <w:softHyphen/>
        <w:t>me an object of respect and admiration for hundreds of young Czech teachers.</w:t>
      </w:r>
    </w:p>
    <w:p w:rsidR="002C2F6A" w:rsidRPr="00A45FD7" w:rsidRDefault="0052677F">
      <w:pPr>
        <w:pStyle w:val="Zkladntext15"/>
        <w:shd w:val="clear" w:color="auto" w:fill="auto"/>
        <w:spacing w:before="0"/>
        <w:ind w:left="40" w:right="40" w:firstLine="200"/>
        <w:jc w:val="both"/>
        <w:rPr>
          <w:rFonts w:ascii="Book Antiqua" w:hAnsi="Book Antiqua"/>
        </w:rPr>
        <w:sectPr w:rsidR="002C2F6A" w:rsidRPr="00A45FD7" w:rsidSect="00100CA4">
          <w:footerReference w:type="even" r:id="rId81"/>
          <w:footerReference w:type="default" r:id="rId82"/>
          <w:headerReference w:type="first" r:id="rId83"/>
          <w:footerReference w:type="first" r:id="rId84"/>
          <w:pgSz w:w="16838" w:h="11906" w:orient="landscape"/>
          <w:pgMar w:top="2127" w:right="2663" w:bottom="1057" w:left="2835" w:header="0" w:footer="3" w:gutter="514"/>
          <w:cols w:num="2" w:space="348"/>
          <w:noEndnote/>
          <w:titlePg/>
          <w:rtlGutter/>
          <w:docGrid w:linePitch="360"/>
        </w:sectPr>
      </w:pPr>
      <w:r w:rsidRPr="00A45FD7">
        <w:rPr>
          <w:rStyle w:val="Zkladntext12"/>
          <w:rFonts w:ascii="Book Antiqua" w:hAnsi="Book Antiqua"/>
          <w:lang w:val="cs-CZ"/>
        </w:rPr>
        <w:t xml:space="preserve">Švihlíková </w:t>
      </w:r>
      <w:r w:rsidRPr="00A45FD7">
        <w:rPr>
          <w:rStyle w:val="Zkladntext12"/>
          <w:rFonts w:ascii="Book Antiqua" w:hAnsi="Book Antiqua"/>
        </w:rPr>
        <w:t xml:space="preserve">is a judge in the </w:t>
      </w:r>
      <w:r w:rsidRPr="00411ADE">
        <w:rPr>
          <w:rStyle w:val="Zkladntext75ptTunKurzva1"/>
          <w:rFonts w:ascii="Book Antiqua" w:hAnsi="Book Antiqua"/>
          <w:b w:val="0"/>
          <w:sz w:val="16"/>
          <w:szCs w:val="16"/>
        </w:rPr>
        <w:t>Prague Junior Note</w:t>
      </w:r>
      <w:r w:rsidRPr="00A45FD7">
        <w:rPr>
          <w:rStyle w:val="Zkladntext12"/>
          <w:rFonts w:ascii="Book Antiqua" w:hAnsi="Book Antiqua"/>
        </w:rPr>
        <w:t xml:space="preserve"> contest for children and young people, which she co-founded in 1991, and therefore makes a significant contribution to raising the youngest generation of Czech pianists. She has translated the most significant new books on interpreting and performing J. S. Bach into Czech. The translations hav</w:t>
      </w:r>
      <w:r w:rsidR="00411ADE">
        <w:rPr>
          <w:rStyle w:val="Zkladntext12"/>
          <w:rFonts w:ascii="Book Antiqua" w:hAnsi="Book Antiqua"/>
        </w:rPr>
        <w:t>e</w:t>
      </w:r>
      <w:r w:rsidRPr="00A45FD7">
        <w:rPr>
          <w:rStyle w:val="Zkladntext12"/>
          <w:rFonts w:ascii="Book Antiqua" w:hAnsi="Book Antiqua"/>
        </w:rPr>
        <w:t xml:space="preserve"> been copied and distributed free of charge to schools.</w:t>
      </w:r>
    </w:p>
    <w:p w:rsidR="00411ADE" w:rsidRDefault="00411ADE" w:rsidP="00350B15">
      <w:pPr>
        <w:pStyle w:val="Nadpis140"/>
        <w:shd w:val="clear" w:color="auto" w:fill="auto"/>
        <w:spacing w:after="0" w:line="240" w:lineRule="auto"/>
        <w:ind w:right="23"/>
        <w:rPr>
          <w:rStyle w:val="Nadpis14ArialNarrowTunMalpsmena1"/>
          <w:rFonts w:ascii="Book Antiqua" w:hAnsi="Book Antiqua"/>
          <w:sz w:val="16"/>
          <w:szCs w:val="16"/>
        </w:rPr>
      </w:pPr>
      <w:bookmarkStart w:id="92" w:name="bookmark112"/>
      <w:r>
        <w:rPr>
          <w:rStyle w:val="Nadpis14ArialNarrowTunMalpsmena1"/>
          <w:rFonts w:ascii="Book Antiqua" w:hAnsi="Book Antiqua"/>
          <w:sz w:val="16"/>
          <w:szCs w:val="16"/>
        </w:rPr>
        <w:lastRenderedPageBreak/>
        <w:t>2001</w:t>
      </w:r>
    </w:p>
    <w:p w:rsidR="00411ADE" w:rsidRDefault="00411ADE" w:rsidP="00350B15">
      <w:pPr>
        <w:pStyle w:val="Nadpis140"/>
        <w:shd w:val="clear" w:color="auto" w:fill="auto"/>
        <w:spacing w:after="0" w:line="240" w:lineRule="auto"/>
        <w:ind w:right="23"/>
        <w:rPr>
          <w:rStyle w:val="Nadpis14ArialNarrowTunMalpsmena1"/>
          <w:rFonts w:ascii="Book Antiqua" w:hAnsi="Book Antiqua"/>
          <w:sz w:val="16"/>
          <w:szCs w:val="16"/>
        </w:rPr>
      </w:pPr>
    </w:p>
    <w:p w:rsidR="00350B15" w:rsidRPr="00350B15" w:rsidRDefault="0052677F" w:rsidP="00350B15">
      <w:pPr>
        <w:pStyle w:val="Nadpis140"/>
        <w:shd w:val="clear" w:color="auto" w:fill="auto"/>
        <w:spacing w:after="0" w:line="240" w:lineRule="auto"/>
        <w:ind w:right="23"/>
        <w:rPr>
          <w:rStyle w:val="Nadpis14ArialNarrowTunMalpsmena1"/>
          <w:rFonts w:ascii="Book Antiqua" w:hAnsi="Book Antiqua"/>
          <w:sz w:val="16"/>
          <w:szCs w:val="16"/>
        </w:rPr>
      </w:pPr>
      <w:r w:rsidRPr="00350B15">
        <w:rPr>
          <w:rStyle w:val="Nadpis14ArialNarrowTunMalpsmena1"/>
          <w:rFonts w:ascii="Book Antiqua" w:hAnsi="Book Antiqua"/>
          <w:sz w:val="16"/>
          <w:szCs w:val="16"/>
        </w:rPr>
        <w:t xml:space="preserve">Asociace Olgy Havlové </w:t>
      </w:r>
    </w:p>
    <w:p w:rsidR="002C2F6A" w:rsidRPr="00350B15" w:rsidRDefault="0052677F" w:rsidP="00350B15">
      <w:pPr>
        <w:pStyle w:val="Nadpis140"/>
        <w:shd w:val="clear" w:color="auto" w:fill="auto"/>
        <w:spacing w:after="0" w:line="240" w:lineRule="auto"/>
        <w:ind w:right="23"/>
        <w:rPr>
          <w:rStyle w:val="Nadpis14ArialNarrowTunMalpsmena1"/>
          <w:rFonts w:ascii="Book Antiqua" w:hAnsi="Book Antiqua"/>
          <w:sz w:val="16"/>
          <w:szCs w:val="16"/>
        </w:rPr>
      </w:pPr>
      <w:r w:rsidRPr="00350B15">
        <w:rPr>
          <w:rStyle w:val="Nadpis14ArialNarrowTunMalpsmena1"/>
          <w:rFonts w:ascii="Book Antiqua" w:hAnsi="Book Antiqua"/>
          <w:sz w:val="16"/>
          <w:szCs w:val="16"/>
          <w:lang w:val="en-US"/>
        </w:rPr>
        <w:t xml:space="preserve">Association of </w:t>
      </w:r>
      <w:r w:rsidRPr="00350B15">
        <w:rPr>
          <w:rStyle w:val="Nadpis14ArialNarrowTunMalpsmena1"/>
          <w:rFonts w:ascii="Book Antiqua" w:hAnsi="Book Antiqua"/>
          <w:sz w:val="16"/>
          <w:szCs w:val="16"/>
        </w:rPr>
        <w:t>Olga Havlová</w:t>
      </w:r>
      <w:bookmarkEnd w:id="92"/>
    </w:p>
    <w:p w:rsidR="00350B15" w:rsidRPr="00A45FD7" w:rsidRDefault="00350B15" w:rsidP="00350B15">
      <w:pPr>
        <w:pStyle w:val="Nadpis140"/>
        <w:shd w:val="clear" w:color="auto" w:fill="auto"/>
        <w:spacing w:after="0" w:line="240" w:lineRule="auto"/>
        <w:ind w:right="23"/>
        <w:rPr>
          <w:rFonts w:ascii="Book Antiqua" w:hAnsi="Book Antiqua"/>
          <w:sz w:val="16"/>
          <w:szCs w:val="16"/>
        </w:rPr>
      </w:pPr>
    </w:p>
    <w:p w:rsidR="002C2F6A" w:rsidRPr="003A6E09" w:rsidRDefault="0052677F" w:rsidP="00350B15">
      <w:pPr>
        <w:pStyle w:val="Zkladntext160"/>
        <w:shd w:val="clear" w:color="auto" w:fill="auto"/>
        <w:spacing w:before="0" w:after="0" w:line="170" w:lineRule="exact"/>
        <w:jc w:val="left"/>
        <w:rPr>
          <w:rFonts w:ascii="Book Antiqua" w:hAnsi="Book Antiqua"/>
          <w:b/>
        </w:rPr>
      </w:pPr>
      <w:r w:rsidRPr="003A6E09">
        <w:rPr>
          <w:rStyle w:val="Zkladntext16ArialNarrow85ptTun6"/>
          <w:rFonts w:ascii="Book Antiqua" w:hAnsi="Book Antiqua"/>
          <w:b w:val="0"/>
          <w:sz w:val="16"/>
          <w:szCs w:val="16"/>
        </w:rPr>
        <w:t>Francie</w:t>
      </w:r>
    </w:p>
    <w:p w:rsidR="002C2F6A" w:rsidRPr="003A6E09" w:rsidRDefault="0052677F" w:rsidP="00350B15">
      <w:pPr>
        <w:pStyle w:val="Zkladntext160"/>
        <w:shd w:val="clear" w:color="auto" w:fill="auto"/>
        <w:spacing w:before="0" w:after="450" w:line="170" w:lineRule="exact"/>
        <w:jc w:val="left"/>
        <w:rPr>
          <w:rFonts w:ascii="Book Antiqua" w:hAnsi="Book Antiqua"/>
          <w:b/>
        </w:rPr>
      </w:pPr>
      <w:r w:rsidRPr="003A6E09">
        <w:rPr>
          <w:rStyle w:val="Zkladntext16ArialNarrow85ptTun6"/>
          <w:rFonts w:ascii="Book Antiqua" w:hAnsi="Book Antiqua"/>
          <w:b w:val="0"/>
          <w:sz w:val="16"/>
          <w:szCs w:val="16"/>
        </w:rPr>
        <w:t>France</w:t>
      </w:r>
    </w:p>
    <w:p w:rsidR="002C2F6A" w:rsidRPr="00A45FD7" w:rsidRDefault="0052677F">
      <w:pPr>
        <w:pStyle w:val="Zkladntext15"/>
        <w:shd w:val="clear" w:color="auto" w:fill="auto"/>
        <w:spacing w:before="0" w:line="178" w:lineRule="exact"/>
        <w:ind w:left="40" w:right="20"/>
        <w:jc w:val="both"/>
        <w:rPr>
          <w:rFonts w:ascii="Book Antiqua" w:hAnsi="Book Antiqua"/>
        </w:rPr>
      </w:pPr>
      <w:r w:rsidRPr="00A45FD7">
        <w:rPr>
          <w:rStyle w:val="Zkladntext2"/>
          <w:rFonts w:ascii="Book Antiqua" w:hAnsi="Book Antiqua"/>
          <w:lang w:val="cs-CZ"/>
        </w:rPr>
        <w:t xml:space="preserve">Asociace byla založena </w:t>
      </w:r>
      <w:r w:rsidRPr="00A45FD7">
        <w:rPr>
          <w:rStyle w:val="Zkladntext2"/>
          <w:rFonts w:ascii="Book Antiqua" w:hAnsi="Book Antiqua"/>
          <w:lang w:val="sk-SK"/>
        </w:rPr>
        <w:t>r</w:t>
      </w:r>
      <w:r w:rsidR="00411ADE">
        <w:rPr>
          <w:rStyle w:val="Zkladntext2"/>
          <w:rFonts w:ascii="Book Antiqua" w:hAnsi="Book Antiqua"/>
          <w:lang w:val="sk-SK"/>
        </w:rPr>
        <w:t>oku</w:t>
      </w:r>
      <w:r w:rsidRPr="00A45FD7">
        <w:rPr>
          <w:rStyle w:val="Zkladntext2"/>
          <w:rFonts w:ascii="Book Antiqua" w:hAnsi="Book Antiqua"/>
          <w:lang w:val="sk-SK"/>
        </w:rPr>
        <w:t xml:space="preserve"> 1993 s p</w:t>
      </w:r>
      <w:r w:rsidR="00411ADE">
        <w:rPr>
          <w:rStyle w:val="Zkladntext2"/>
          <w:rFonts w:ascii="Book Antiqua" w:hAnsi="Book Antiqua"/>
          <w:lang w:val="sk-SK"/>
        </w:rPr>
        <w:t>ř</w:t>
      </w:r>
      <w:r w:rsidRPr="00A45FD7">
        <w:rPr>
          <w:rStyle w:val="Zkladntext2"/>
          <w:rFonts w:ascii="Book Antiqua" w:hAnsi="Book Antiqua"/>
          <w:lang w:val="sk-SK"/>
        </w:rPr>
        <w:t xml:space="preserve">iznaným </w:t>
      </w:r>
      <w:r w:rsidRPr="00A45FD7">
        <w:rPr>
          <w:rStyle w:val="Zkladntext2"/>
          <w:rFonts w:ascii="Book Antiqua" w:hAnsi="Book Antiqua"/>
          <w:lang w:val="cs-CZ"/>
        </w:rPr>
        <w:t xml:space="preserve">statutem </w:t>
      </w:r>
      <w:r w:rsidRPr="00684FEE">
        <w:rPr>
          <w:rStyle w:val="ZkladntextKurzva4"/>
          <w:rFonts w:ascii="Book Antiqua" w:hAnsi="Book Antiqua"/>
          <w:i w:val="0"/>
          <w:lang w:val="cs-CZ"/>
        </w:rPr>
        <w:t>organiza</w:t>
      </w:r>
      <w:r w:rsidRPr="00684FEE">
        <w:rPr>
          <w:rStyle w:val="ZkladntextKurzva4"/>
          <w:rFonts w:ascii="Book Antiqua" w:hAnsi="Book Antiqua"/>
          <w:i w:val="0"/>
          <w:lang w:val="cs-CZ"/>
        </w:rPr>
        <w:softHyphen/>
        <w:t xml:space="preserve">ce </w:t>
      </w:r>
      <w:r w:rsidRPr="00684FEE">
        <w:rPr>
          <w:rStyle w:val="ZkladntextKurzva4"/>
          <w:rFonts w:ascii="Book Antiqua" w:hAnsi="Book Antiqua"/>
          <w:i w:val="0"/>
          <w:lang w:val="sk-SK"/>
        </w:rPr>
        <w:t xml:space="preserve">verejného </w:t>
      </w:r>
      <w:r w:rsidRPr="00684FEE">
        <w:rPr>
          <w:rStyle w:val="ZkladntextKurzva4"/>
          <w:rFonts w:ascii="Book Antiqua" w:hAnsi="Book Antiqua"/>
          <w:i w:val="0"/>
          <w:lang w:val="cs-CZ"/>
        </w:rPr>
        <w:t xml:space="preserve">zájmu </w:t>
      </w:r>
      <w:r w:rsidRPr="00684FEE">
        <w:rPr>
          <w:rStyle w:val="ZkladntextKurzva4"/>
          <w:rFonts w:ascii="Book Antiqua" w:hAnsi="Book Antiqua"/>
          <w:i w:val="0"/>
          <w:lang w:val="sk-SK"/>
        </w:rPr>
        <w:t>a dobročinnosti.</w:t>
      </w:r>
      <w:r w:rsidRPr="00684FEE">
        <w:rPr>
          <w:rStyle w:val="Zkladntext2"/>
          <w:rFonts w:ascii="Book Antiqua" w:hAnsi="Book Antiqua"/>
          <w:i/>
          <w:lang w:val="sk-SK"/>
        </w:rPr>
        <w:t xml:space="preserve"> </w:t>
      </w:r>
      <w:r w:rsidRPr="00A45FD7">
        <w:rPr>
          <w:rStyle w:val="Zkladntext2"/>
          <w:rFonts w:ascii="Book Antiqua" w:hAnsi="Book Antiqua"/>
          <w:lang w:val="sk-SK"/>
        </w:rPr>
        <w:t xml:space="preserve">Z </w:t>
      </w:r>
      <w:r w:rsidRPr="00A45FD7">
        <w:rPr>
          <w:rStyle w:val="Zkladntext2"/>
          <w:rFonts w:ascii="Book Antiqua" w:hAnsi="Book Antiqua"/>
          <w:lang w:val="cs-CZ"/>
        </w:rPr>
        <w:t>výtěžků kulturních akcí, které pořádala v Paříži, financovala humanitární projekty zaměře</w:t>
      </w:r>
      <w:r w:rsidRPr="00A45FD7">
        <w:rPr>
          <w:rStyle w:val="Zkladntext2"/>
          <w:rFonts w:ascii="Book Antiqua" w:hAnsi="Book Antiqua"/>
          <w:lang w:val="cs-CZ"/>
        </w:rPr>
        <w:softHyphen/>
        <w:t>né na zasílání léků a materiálního vybavení českým nemocnicím, pomoc postiženým a opuštěným dětem a poskytování finančních darů českým ústavům a institucím, které o tyto děti pečují.</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2"/>
          <w:rFonts w:ascii="Book Antiqua" w:hAnsi="Book Antiqua"/>
          <w:lang w:val="cs-CZ"/>
        </w:rPr>
        <w:t xml:space="preserve">Členové Asociace uspořádali řadu koncertů, představení a přednášek českých umělců a souborů v Paříži. Výtěžky těchto akcí byly určeny např. pro </w:t>
      </w:r>
      <w:r w:rsidRPr="00A45FD7">
        <w:rPr>
          <w:rStyle w:val="ZkladntextKurzva4"/>
          <w:rFonts w:ascii="Book Antiqua" w:hAnsi="Book Antiqua"/>
          <w:lang w:val="cs-CZ"/>
        </w:rPr>
        <w:t>Domov Sv. rodiny</w:t>
      </w:r>
      <w:r w:rsidRPr="00A45FD7">
        <w:rPr>
          <w:rStyle w:val="Zkladntext2"/>
          <w:rFonts w:ascii="Book Antiqua" w:hAnsi="Book Antiqua"/>
          <w:lang w:val="cs-CZ"/>
        </w:rPr>
        <w:t xml:space="preserve"> v Praze 6 na pro</w:t>
      </w:r>
      <w:r w:rsidRPr="00A45FD7">
        <w:rPr>
          <w:rStyle w:val="Zkladntext2"/>
          <w:rFonts w:ascii="Book Antiqua" w:hAnsi="Book Antiqua"/>
          <w:lang w:val="cs-CZ"/>
        </w:rPr>
        <w:softHyphen/>
        <w:t xml:space="preserve">voz </w:t>
      </w:r>
      <w:r w:rsidRPr="00A45FD7">
        <w:rPr>
          <w:rStyle w:val="ZkladntextKurzva4"/>
          <w:rFonts w:ascii="Book Antiqua" w:hAnsi="Book Antiqua"/>
          <w:lang w:val="cs-CZ"/>
        </w:rPr>
        <w:t>chráněných dílen pro lidi mentálně postižené, na chráněné bydlení mentálně postižených</w:t>
      </w:r>
      <w:r w:rsidRPr="00A45FD7">
        <w:rPr>
          <w:rStyle w:val="Zkladntext2"/>
          <w:rFonts w:ascii="Book Antiqua" w:hAnsi="Book Antiqua"/>
          <w:lang w:val="cs-CZ"/>
        </w:rPr>
        <w:t xml:space="preserve"> ve Stochově, ve prospěch projek</w:t>
      </w:r>
      <w:r w:rsidRPr="00A45FD7">
        <w:rPr>
          <w:rStyle w:val="Zkladntext2"/>
          <w:rFonts w:ascii="Book Antiqua" w:hAnsi="Book Antiqua"/>
          <w:lang w:val="cs-CZ"/>
        </w:rPr>
        <w:softHyphen/>
        <w:t xml:space="preserve">tu </w:t>
      </w:r>
      <w:r w:rsidRPr="00A45FD7">
        <w:rPr>
          <w:rStyle w:val="ZkladntextKurzva4"/>
          <w:rFonts w:ascii="Book Antiqua" w:hAnsi="Book Antiqua"/>
          <w:lang w:val="cs-CZ"/>
        </w:rPr>
        <w:t xml:space="preserve">Sdružení pro pomoc mentálně postiženým - Domova </w:t>
      </w:r>
      <w:r w:rsidR="00411ADE">
        <w:rPr>
          <w:rStyle w:val="ZkladntextKurzva4"/>
          <w:rFonts w:ascii="Book Antiqua" w:hAnsi="Book Antiqua"/>
          <w:lang w:val="cs-CZ"/>
        </w:rPr>
        <w:t>d</w:t>
      </w:r>
      <w:r w:rsidRPr="00A45FD7">
        <w:rPr>
          <w:rStyle w:val="ZkladntextKurzva4"/>
          <w:rFonts w:ascii="Book Antiqua" w:hAnsi="Book Antiqua"/>
          <w:lang w:val="cs-CZ"/>
        </w:rPr>
        <w:t>obré vůle</w:t>
      </w:r>
      <w:r w:rsidRPr="00A45FD7">
        <w:rPr>
          <w:rStyle w:val="Zkladntext2"/>
          <w:rFonts w:ascii="Book Antiqua" w:hAnsi="Book Antiqua"/>
          <w:lang w:val="cs-CZ"/>
        </w:rPr>
        <w:t xml:space="preserve"> v Kladně-Nouzově pro občany s kombinovanými vadami bez vlastního rodinného zázemí, pro </w:t>
      </w:r>
      <w:r w:rsidRPr="00A45FD7">
        <w:rPr>
          <w:rStyle w:val="ZkladntextKurzva4"/>
          <w:rFonts w:ascii="Book Antiqua" w:hAnsi="Book Antiqua"/>
          <w:lang w:val="cs-CZ"/>
        </w:rPr>
        <w:t>Dětský domov</w:t>
      </w:r>
      <w:r w:rsidRPr="00A45FD7">
        <w:rPr>
          <w:rStyle w:val="Zkladntext2"/>
          <w:rFonts w:ascii="Book Antiqua" w:hAnsi="Book Antiqua"/>
          <w:lang w:val="cs-CZ"/>
        </w:rPr>
        <w:t xml:space="preserve"> v Mezirolí a Korkyni, pro </w:t>
      </w:r>
      <w:r w:rsidRPr="00A45FD7">
        <w:rPr>
          <w:rStyle w:val="ZkladntextKurzva4"/>
          <w:rFonts w:ascii="Book Antiqua" w:hAnsi="Book Antiqua"/>
          <w:lang w:val="cs-CZ"/>
        </w:rPr>
        <w:t>spolek vozíčkářů Trend</w:t>
      </w:r>
      <w:r w:rsidRPr="00A45FD7">
        <w:rPr>
          <w:rStyle w:val="Zkladntext2"/>
          <w:rFonts w:ascii="Book Antiqua" w:hAnsi="Book Antiqua"/>
          <w:lang w:val="cs-CZ"/>
        </w:rPr>
        <w:t xml:space="preserve"> v Olomouci aj. Při jiné příležitosti byli obdarováni chovanci </w:t>
      </w:r>
      <w:r w:rsidRPr="00A45FD7">
        <w:rPr>
          <w:rStyle w:val="ZkladntextKurzva4"/>
          <w:rFonts w:ascii="Book Antiqua" w:hAnsi="Book Antiqua"/>
          <w:lang w:val="cs-CZ"/>
        </w:rPr>
        <w:t>Ústavu sociální péče</w:t>
      </w:r>
      <w:r w:rsidRPr="00A45FD7">
        <w:rPr>
          <w:rStyle w:val="Zkladntext2"/>
          <w:rFonts w:ascii="Book Antiqua" w:hAnsi="Book Antiqua"/>
          <w:lang w:val="cs-CZ"/>
        </w:rPr>
        <w:t xml:space="preserve"> ve Svatém Janu u Sedlčan. Pomoc byla poskytnuta např. rodině se dvěma postiženými syny, či dívce, která se stala invalidní po do</w:t>
      </w:r>
      <w:r w:rsidRPr="00A45FD7">
        <w:rPr>
          <w:rStyle w:val="Zkladntext2"/>
          <w:rFonts w:ascii="Book Antiqua" w:hAnsi="Book Antiqua"/>
          <w:lang w:val="cs-CZ"/>
        </w:rPr>
        <w:softHyphen/>
        <w:t>pravní nehodě.</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2"/>
          <w:rFonts w:ascii="Book Antiqua" w:hAnsi="Book Antiqua"/>
          <w:lang w:val="cs-CZ"/>
        </w:rPr>
        <w:t>Asociace mj. převzala trvalý patronát nad chráněným bytem pro čtyři tělesně postižené občany. Pod její záštitou se konal be</w:t>
      </w:r>
      <w:r w:rsidRPr="00A45FD7">
        <w:rPr>
          <w:rStyle w:val="Zkladntext2"/>
          <w:rFonts w:ascii="Book Antiqua" w:hAnsi="Book Antiqua"/>
          <w:lang w:val="cs-CZ"/>
        </w:rPr>
        <w:softHyphen/>
        <w:t xml:space="preserve">nefiční koncert v </w:t>
      </w:r>
      <w:r w:rsidRPr="00A45FD7">
        <w:rPr>
          <w:rStyle w:val="ZkladntextKurzva4"/>
          <w:rFonts w:ascii="Book Antiqua" w:hAnsi="Book Antiqua"/>
          <w:lang w:val="cs-CZ"/>
        </w:rPr>
        <w:t>Národním domě</w:t>
      </w:r>
      <w:r w:rsidRPr="00A45FD7">
        <w:rPr>
          <w:rStyle w:val="Zkladntext2"/>
          <w:rFonts w:ascii="Book Antiqua" w:hAnsi="Book Antiqua"/>
          <w:lang w:val="cs-CZ"/>
        </w:rPr>
        <w:t xml:space="preserve"> na Smíchově, jehož výtěžek šel na dostavbu </w:t>
      </w:r>
      <w:r w:rsidRPr="00A45FD7">
        <w:rPr>
          <w:rStyle w:val="ZkladntextKurzva4"/>
          <w:rFonts w:ascii="Book Antiqua" w:hAnsi="Book Antiqua"/>
          <w:lang w:val="cs-CZ"/>
        </w:rPr>
        <w:t>Domova dobré vůle</w:t>
      </w:r>
      <w:r w:rsidRPr="00A45FD7">
        <w:rPr>
          <w:rStyle w:val="Zkladntext2"/>
          <w:rFonts w:ascii="Book Antiqua" w:hAnsi="Book Antiqua"/>
          <w:lang w:val="cs-CZ"/>
        </w:rPr>
        <w:t xml:space="preserve"> pro těžce postižené v Unhošti-Nouzově. Podobný účel měla aukce dětských obrázků a výtvarných prací konaná v prosinci 2000 v Praze.</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2"/>
          <w:rFonts w:ascii="Book Antiqua" w:hAnsi="Book Antiqua"/>
          <w:lang w:val="cs-CZ"/>
        </w:rPr>
        <w:t xml:space="preserve">Ve spolupráci s </w:t>
      </w:r>
      <w:r w:rsidRPr="00684FEE">
        <w:rPr>
          <w:rStyle w:val="ZkladntextKurzva4"/>
          <w:rFonts w:ascii="Book Antiqua" w:hAnsi="Book Antiqua"/>
          <w:i w:val="0"/>
          <w:lang w:val="cs-CZ"/>
        </w:rPr>
        <w:t>Velvyslanectvím Francouzské republiky v Praze</w:t>
      </w:r>
      <w:r w:rsidRPr="00A45FD7">
        <w:rPr>
          <w:rStyle w:val="ZkladntextKurzva4"/>
          <w:rFonts w:ascii="Book Antiqua" w:hAnsi="Book Antiqua"/>
          <w:lang w:val="cs-CZ"/>
        </w:rPr>
        <w:t xml:space="preserve"> </w:t>
      </w:r>
      <w:r w:rsidRPr="00A45FD7">
        <w:rPr>
          <w:rStyle w:val="Zkladntext2"/>
          <w:rFonts w:ascii="Book Antiqua" w:hAnsi="Book Antiqua"/>
          <w:lang w:val="cs-CZ"/>
        </w:rPr>
        <w:t>organizovala dvouměsíční pracovní pobyty českých lékařů v ne</w:t>
      </w:r>
      <w:r w:rsidRPr="00A45FD7">
        <w:rPr>
          <w:rStyle w:val="Zkladntext2"/>
          <w:rFonts w:ascii="Book Antiqua" w:hAnsi="Book Antiqua"/>
          <w:lang w:val="cs-CZ"/>
        </w:rPr>
        <w:softHyphen/>
        <w:t>mocnicích v Paříži (celkem již 50 lékařů), stáže pro vychovatele a studenty speciální pedagogiky a pro posluchače psychologie.</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2"/>
          <w:rFonts w:ascii="Book Antiqua" w:hAnsi="Book Antiqua"/>
          <w:lang w:val="cs-CZ"/>
        </w:rPr>
        <w:t>Chod Asociace a realizaci všech aktivit zajišťovala její před</w:t>
      </w:r>
      <w:r w:rsidRPr="00A45FD7">
        <w:rPr>
          <w:rStyle w:val="Zkladntext2"/>
          <w:rFonts w:ascii="Book Antiqua" w:hAnsi="Book Antiqua"/>
          <w:lang w:val="cs-CZ"/>
        </w:rPr>
        <w:softHyphen/>
        <w:t xml:space="preserve">sedkyně </w:t>
      </w:r>
      <w:r w:rsidRPr="00A45FD7">
        <w:rPr>
          <w:rStyle w:val="Zkladntextdkovn2pt"/>
          <w:rFonts w:ascii="Book Antiqua" w:hAnsi="Book Antiqua"/>
        </w:rPr>
        <w:t>Kamila</w:t>
      </w:r>
      <w:r w:rsidR="00684FEE">
        <w:rPr>
          <w:rStyle w:val="Zkladntextdkovn2pt"/>
          <w:rFonts w:ascii="Book Antiqua" w:hAnsi="Book Antiqua"/>
        </w:rPr>
        <w:t xml:space="preserve"> </w:t>
      </w:r>
      <w:r w:rsidRPr="00A45FD7">
        <w:rPr>
          <w:rStyle w:val="Zkladntextdkovn2pt"/>
          <w:rFonts w:ascii="Book Antiqua" w:hAnsi="Book Antiqua"/>
        </w:rPr>
        <w:t>Lecler</w:t>
      </w:r>
      <w:r w:rsidR="00231D6C">
        <w:rPr>
          <w:rStyle w:val="Zkladntextdkovn2pt"/>
          <w:rFonts w:ascii="Book Antiqua" w:hAnsi="Book Antiqua"/>
        </w:rPr>
        <w:t>c</w:t>
      </w:r>
      <w:r w:rsidRPr="00A45FD7">
        <w:rPr>
          <w:rStyle w:val="Zkladntextdkovn2pt"/>
          <w:rFonts w:ascii="Book Antiqua" w:hAnsi="Book Antiqua"/>
        </w:rPr>
        <w:t>,</w:t>
      </w:r>
      <w:r w:rsidRPr="00A45FD7">
        <w:rPr>
          <w:rStyle w:val="Zkladntext2"/>
          <w:rFonts w:ascii="Book Antiqua" w:hAnsi="Book Antiqua"/>
          <w:lang w:val="cs-CZ"/>
        </w:rPr>
        <w:t>která dokázala zmobilizovat velký okruh přátel a příznivců nejen z řad Čechů žijících ve Francii, ale i Francouzů.</w:t>
      </w:r>
    </w:p>
    <w:p w:rsidR="002C2F6A" w:rsidRDefault="0052677F">
      <w:pPr>
        <w:pStyle w:val="Zkladntext15"/>
        <w:shd w:val="clear" w:color="auto" w:fill="auto"/>
        <w:spacing w:before="0" w:line="178" w:lineRule="exact"/>
        <w:ind w:left="40" w:firstLine="180"/>
        <w:jc w:val="both"/>
        <w:rPr>
          <w:rStyle w:val="Zkladntext2"/>
          <w:rFonts w:ascii="Book Antiqua" w:hAnsi="Book Antiqua"/>
          <w:lang w:val="cs-CZ"/>
        </w:rPr>
      </w:pPr>
      <w:r w:rsidRPr="00A45FD7">
        <w:rPr>
          <w:rStyle w:val="Zkladntext2"/>
          <w:rFonts w:ascii="Book Antiqua" w:hAnsi="Book Antiqua"/>
          <w:lang w:val="cs-CZ"/>
        </w:rPr>
        <w:t>Asociace ukončila činnost v prosinci 2002.</w:t>
      </w:r>
    </w:p>
    <w:p w:rsidR="00350B15" w:rsidRDefault="00350B15">
      <w:pPr>
        <w:pStyle w:val="Zkladntext15"/>
        <w:shd w:val="clear" w:color="auto" w:fill="auto"/>
        <w:spacing w:before="0" w:line="178" w:lineRule="exact"/>
        <w:ind w:left="40" w:firstLine="180"/>
        <w:jc w:val="both"/>
        <w:rPr>
          <w:rStyle w:val="Zkladntext2"/>
          <w:rFonts w:ascii="Book Antiqua" w:hAnsi="Book Antiqua"/>
          <w:lang w:val="cs-CZ"/>
        </w:rPr>
      </w:pPr>
    </w:p>
    <w:p w:rsidR="00350B15" w:rsidRDefault="00350B15">
      <w:pPr>
        <w:pStyle w:val="Zkladntext15"/>
        <w:shd w:val="clear" w:color="auto" w:fill="auto"/>
        <w:spacing w:before="0" w:line="178" w:lineRule="exact"/>
        <w:ind w:left="40" w:firstLine="180"/>
        <w:jc w:val="both"/>
        <w:rPr>
          <w:rStyle w:val="Zkladntext2"/>
          <w:rFonts w:ascii="Book Antiqua" w:hAnsi="Book Antiqua"/>
          <w:lang w:val="cs-CZ"/>
        </w:rPr>
      </w:pPr>
    </w:p>
    <w:p w:rsidR="00350B15" w:rsidRDefault="00350B15">
      <w:pPr>
        <w:pStyle w:val="Zkladntext15"/>
        <w:shd w:val="clear" w:color="auto" w:fill="auto"/>
        <w:spacing w:before="0" w:line="178" w:lineRule="exact"/>
        <w:ind w:left="40" w:firstLine="180"/>
        <w:jc w:val="both"/>
        <w:rPr>
          <w:rStyle w:val="Zkladntext2"/>
          <w:rFonts w:ascii="Book Antiqua" w:hAnsi="Book Antiqua"/>
          <w:lang w:val="cs-CZ"/>
        </w:rPr>
      </w:pPr>
    </w:p>
    <w:p w:rsidR="00916466" w:rsidRDefault="00916466">
      <w:pPr>
        <w:pStyle w:val="Zkladntext15"/>
        <w:shd w:val="clear" w:color="auto" w:fill="auto"/>
        <w:spacing w:before="0" w:line="178" w:lineRule="exact"/>
        <w:ind w:left="40" w:firstLine="180"/>
        <w:jc w:val="both"/>
        <w:rPr>
          <w:rStyle w:val="Zkladntext2"/>
          <w:rFonts w:ascii="Book Antiqua" w:hAnsi="Book Antiqua"/>
          <w:lang w:val="cs-CZ"/>
        </w:rPr>
      </w:pPr>
    </w:p>
    <w:p w:rsidR="00916466" w:rsidRDefault="00916466">
      <w:pPr>
        <w:pStyle w:val="Zkladntext15"/>
        <w:shd w:val="clear" w:color="auto" w:fill="auto"/>
        <w:spacing w:before="0" w:line="178" w:lineRule="exact"/>
        <w:ind w:left="40" w:firstLine="180"/>
        <w:jc w:val="both"/>
        <w:rPr>
          <w:rStyle w:val="Zkladntext2"/>
          <w:rFonts w:ascii="Book Antiqua" w:hAnsi="Book Antiqua"/>
          <w:lang w:val="cs-CZ"/>
        </w:rPr>
      </w:pPr>
    </w:p>
    <w:p w:rsidR="00350B15" w:rsidRPr="00A45FD7" w:rsidRDefault="00350B15">
      <w:pPr>
        <w:pStyle w:val="Zkladntext15"/>
        <w:shd w:val="clear" w:color="auto" w:fill="auto"/>
        <w:spacing w:before="0" w:line="178" w:lineRule="exact"/>
        <w:ind w:left="40" w:firstLine="180"/>
        <w:jc w:val="both"/>
        <w:rPr>
          <w:rFonts w:ascii="Book Antiqua" w:hAnsi="Book Antiqua"/>
        </w:rPr>
      </w:pPr>
    </w:p>
    <w:p w:rsidR="00433771" w:rsidRPr="00A45FD7" w:rsidRDefault="00433771">
      <w:pPr>
        <w:pStyle w:val="Zkladntext15"/>
        <w:shd w:val="clear" w:color="auto" w:fill="auto"/>
        <w:spacing w:before="0" w:line="178" w:lineRule="exact"/>
        <w:ind w:left="20" w:right="20"/>
        <w:jc w:val="both"/>
        <w:rPr>
          <w:rStyle w:val="Zkladntext2"/>
          <w:rFonts w:ascii="Book Antiqua" w:hAnsi="Book Antiqua"/>
        </w:rPr>
      </w:pPr>
    </w:p>
    <w:p w:rsidR="00433771" w:rsidRPr="00A45FD7" w:rsidRDefault="00433771">
      <w:pPr>
        <w:pStyle w:val="Zkladntext15"/>
        <w:shd w:val="clear" w:color="auto" w:fill="auto"/>
        <w:spacing w:before="0" w:line="178" w:lineRule="exact"/>
        <w:ind w:left="20" w:right="20"/>
        <w:jc w:val="both"/>
        <w:rPr>
          <w:rStyle w:val="Zkladntext2"/>
          <w:rFonts w:ascii="Book Antiqua" w:hAnsi="Book Antiqua"/>
        </w:rPr>
      </w:pPr>
    </w:p>
    <w:p w:rsidR="00433771" w:rsidRPr="00A45FD7" w:rsidRDefault="00433771">
      <w:pPr>
        <w:pStyle w:val="Zkladntext15"/>
        <w:shd w:val="clear" w:color="auto" w:fill="auto"/>
        <w:spacing w:before="0" w:line="178" w:lineRule="exact"/>
        <w:ind w:left="20" w:right="20"/>
        <w:jc w:val="both"/>
        <w:rPr>
          <w:rStyle w:val="Zkladntext2"/>
          <w:rFonts w:ascii="Book Antiqua" w:hAnsi="Book Antiqua"/>
        </w:rPr>
      </w:pPr>
    </w:p>
    <w:p w:rsidR="00433771" w:rsidRPr="00A45FD7" w:rsidRDefault="00433771">
      <w:pPr>
        <w:pStyle w:val="Zkladntext15"/>
        <w:shd w:val="clear" w:color="auto" w:fill="auto"/>
        <w:spacing w:before="0" w:line="178" w:lineRule="exact"/>
        <w:ind w:left="20" w:right="20"/>
        <w:jc w:val="both"/>
        <w:rPr>
          <w:rStyle w:val="Zkladntext2"/>
          <w:rFonts w:ascii="Book Antiqua" w:hAnsi="Book Antiqua"/>
        </w:rPr>
      </w:pPr>
    </w:p>
    <w:p w:rsidR="00433771" w:rsidRPr="00A45FD7" w:rsidRDefault="00433771">
      <w:pPr>
        <w:pStyle w:val="Zkladntext15"/>
        <w:shd w:val="clear" w:color="auto" w:fill="auto"/>
        <w:spacing w:before="0" w:line="178" w:lineRule="exact"/>
        <w:ind w:left="20" w:right="20"/>
        <w:jc w:val="both"/>
        <w:rPr>
          <w:rStyle w:val="Zkladntext2"/>
          <w:rFonts w:ascii="Book Antiqua" w:hAnsi="Book Antiqua"/>
        </w:rPr>
      </w:pPr>
    </w:p>
    <w:p w:rsidR="00433771" w:rsidRPr="00A45FD7" w:rsidRDefault="00433771">
      <w:pPr>
        <w:pStyle w:val="Zkladntext15"/>
        <w:shd w:val="clear" w:color="auto" w:fill="auto"/>
        <w:spacing w:before="0" w:line="178" w:lineRule="exact"/>
        <w:ind w:left="20" w:right="20"/>
        <w:jc w:val="both"/>
        <w:rPr>
          <w:rStyle w:val="Zkladntext2"/>
          <w:rFonts w:ascii="Book Antiqua" w:hAnsi="Book Antiqua"/>
        </w:rPr>
      </w:pPr>
    </w:p>
    <w:p w:rsidR="00433771" w:rsidRPr="00A45FD7" w:rsidRDefault="00433771">
      <w:pPr>
        <w:pStyle w:val="Zkladntext15"/>
        <w:shd w:val="clear" w:color="auto" w:fill="auto"/>
        <w:spacing w:before="0" w:line="178" w:lineRule="exact"/>
        <w:ind w:left="20" w:right="20"/>
        <w:jc w:val="both"/>
        <w:rPr>
          <w:rStyle w:val="Zkladntext2"/>
          <w:rFonts w:ascii="Book Antiqua" w:hAnsi="Book Antiqua"/>
        </w:rPr>
      </w:pPr>
    </w:p>
    <w:p w:rsidR="00411ADE" w:rsidRDefault="00411ADE">
      <w:pPr>
        <w:pStyle w:val="Zkladntext15"/>
        <w:shd w:val="clear" w:color="auto" w:fill="auto"/>
        <w:spacing w:before="0" w:line="178" w:lineRule="exact"/>
        <w:ind w:left="20" w:right="20"/>
        <w:jc w:val="both"/>
        <w:rPr>
          <w:rStyle w:val="Zkladntext2"/>
          <w:rFonts w:ascii="Book Antiqua" w:hAnsi="Book Antiqua"/>
        </w:rPr>
      </w:pPr>
    </w:p>
    <w:p w:rsidR="00411ADE" w:rsidRDefault="00411ADE">
      <w:pPr>
        <w:pStyle w:val="Zkladntext15"/>
        <w:shd w:val="clear" w:color="auto" w:fill="auto"/>
        <w:spacing w:before="0" w:line="178" w:lineRule="exact"/>
        <w:ind w:left="20" w:right="20"/>
        <w:jc w:val="both"/>
        <w:rPr>
          <w:rStyle w:val="Zkladntext2"/>
          <w:rFonts w:ascii="Book Antiqua" w:hAnsi="Book Antiqua"/>
        </w:rPr>
      </w:pPr>
    </w:p>
    <w:p w:rsidR="00411ADE" w:rsidRDefault="00411ADE">
      <w:pPr>
        <w:pStyle w:val="Zkladntext15"/>
        <w:shd w:val="clear" w:color="auto" w:fill="auto"/>
        <w:spacing w:before="0" w:line="178" w:lineRule="exact"/>
        <w:ind w:left="20" w:right="20"/>
        <w:jc w:val="both"/>
        <w:rPr>
          <w:rStyle w:val="Zkladntext2"/>
          <w:rFonts w:ascii="Book Antiqua" w:hAnsi="Book Antiqua"/>
        </w:rPr>
      </w:pPr>
    </w:p>
    <w:p w:rsidR="002C2F6A" w:rsidRPr="00A45FD7" w:rsidRDefault="0052677F">
      <w:pPr>
        <w:pStyle w:val="Zkladntext15"/>
        <w:shd w:val="clear" w:color="auto" w:fill="auto"/>
        <w:spacing w:before="0" w:line="178" w:lineRule="exact"/>
        <w:ind w:left="20" w:right="20"/>
        <w:jc w:val="both"/>
        <w:rPr>
          <w:rFonts w:ascii="Book Antiqua" w:hAnsi="Book Antiqua"/>
        </w:rPr>
      </w:pPr>
      <w:r w:rsidRPr="00A45FD7">
        <w:rPr>
          <w:rStyle w:val="Zkladntext2"/>
          <w:rFonts w:ascii="Book Antiqua" w:hAnsi="Book Antiqua"/>
        </w:rPr>
        <w:t xml:space="preserve">The Association of </w:t>
      </w:r>
      <w:r w:rsidRPr="00A45FD7">
        <w:rPr>
          <w:rStyle w:val="Zkladntext2"/>
          <w:rFonts w:ascii="Book Antiqua" w:hAnsi="Book Antiqua"/>
          <w:lang w:val="cs-CZ"/>
        </w:rPr>
        <w:t xml:space="preserve">Olga Havlová </w:t>
      </w:r>
      <w:r w:rsidRPr="00A45FD7">
        <w:rPr>
          <w:rStyle w:val="Zkladntext2"/>
          <w:rFonts w:ascii="Book Antiqua" w:hAnsi="Book Antiqua"/>
        </w:rPr>
        <w:t xml:space="preserve">was established in 1993, with the acknowledged status of </w:t>
      </w:r>
      <w:r w:rsidRPr="00684FEE">
        <w:rPr>
          <w:rStyle w:val="Zkladntext2"/>
          <w:rFonts w:ascii="Book Antiqua" w:hAnsi="Book Antiqua"/>
          <w:i/>
        </w:rPr>
        <w:t xml:space="preserve">a </w:t>
      </w:r>
      <w:r w:rsidRPr="00684FEE">
        <w:rPr>
          <w:rStyle w:val="ZkladntextKurzva4"/>
          <w:rFonts w:ascii="Book Antiqua" w:hAnsi="Book Antiqua"/>
          <w:i w:val="0"/>
        </w:rPr>
        <w:t>public interest and charitable or</w:t>
      </w:r>
      <w:r w:rsidRPr="00684FEE">
        <w:rPr>
          <w:rStyle w:val="ZkladntextKurzva4"/>
          <w:rFonts w:ascii="Book Antiqua" w:hAnsi="Book Antiqua"/>
          <w:i w:val="0"/>
        </w:rPr>
        <w:softHyphen/>
        <w:t>ganization</w:t>
      </w:r>
      <w:r w:rsidRPr="00A45FD7">
        <w:rPr>
          <w:rStyle w:val="ZkladntextKurzva4"/>
          <w:rFonts w:ascii="Book Antiqua" w:hAnsi="Book Antiqua"/>
        </w:rPr>
        <w:t>.</w:t>
      </w:r>
      <w:r w:rsidRPr="00A45FD7">
        <w:rPr>
          <w:rStyle w:val="Zkladntext2"/>
          <w:rFonts w:ascii="Book Antiqua" w:hAnsi="Book Antiqua"/>
        </w:rPr>
        <w:t xml:space="preserve"> It used the proceeds from cultural events it organi</w:t>
      </w:r>
      <w:r w:rsidRPr="00A45FD7">
        <w:rPr>
          <w:rStyle w:val="Zkladntext2"/>
          <w:rFonts w:ascii="Book Antiqua" w:hAnsi="Book Antiqua"/>
        </w:rPr>
        <w:softHyphen/>
        <w:t>zed in Paris to finance humanitarian projects involving the dis</w:t>
      </w:r>
      <w:r w:rsidRPr="00A45FD7">
        <w:rPr>
          <w:rStyle w:val="Zkladntext2"/>
          <w:rFonts w:ascii="Book Antiqua" w:hAnsi="Book Antiqua"/>
        </w:rPr>
        <w:softHyphen/>
        <w:t>tribution of pharmaceuticals and material to Czech hospitals, aid to handicapped and abandoned children, and financial dona</w:t>
      </w:r>
      <w:r w:rsidRPr="00A45FD7">
        <w:rPr>
          <w:rStyle w:val="Zkladntext2"/>
          <w:rFonts w:ascii="Book Antiqua" w:hAnsi="Book Antiqua"/>
        </w:rPr>
        <w:softHyphen/>
        <w:t>tions to Czech institutes and institutions taking care of such children.</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2"/>
          <w:rFonts w:ascii="Book Antiqua" w:hAnsi="Book Antiqua"/>
        </w:rPr>
        <w:t xml:space="preserve">Members of the Association organized a number of concerts, performances and lectures given by Czech artists and ensembles in Paris. The proceeds of those events were designated, for example, for the </w:t>
      </w:r>
      <w:r w:rsidRPr="00A45FD7">
        <w:rPr>
          <w:rStyle w:val="ZkladntextKurzva4"/>
          <w:rFonts w:ascii="Book Antiqua" w:hAnsi="Book Antiqua"/>
          <w:lang w:val="cs-CZ"/>
        </w:rPr>
        <w:t xml:space="preserve">Domov </w:t>
      </w:r>
      <w:r w:rsidRPr="00A45FD7">
        <w:rPr>
          <w:rStyle w:val="ZkladntextKurzva4"/>
          <w:rFonts w:ascii="Book Antiqua" w:hAnsi="Book Antiqua"/>
        </w:rPr>
        <w:t xml:space="preserve">sv. </w:t>
      </w:r>
      <w:r w:rsidRPr="00A45FD7">
        <w:rPr>
          <w:rStyle w:val="ZkladntextKurzva4"/>
          <w:rFonts w:ascii="Book Antiqua" w:hAnsi="Book Antiqua"/>
          <w:lang w:val="cs-CZ"/>
        </w:rPr>
        <w:t xml:space="preserve">Rodiny </w:t>
      </w:r>
      <w:r w:rsidRPr="00A45FD7">
        <w:rPr>
          <w:rStyle w:val="ZkladntextKurzva4"/>
          <w:rFonts w:ascii="Book Antiqua" w:hAnsi="Book Antiqua"/>
        </w:rPr>
        <w:t>(The Holy Family Home</w:t>
      </w:r>
      <w:r w:rsidRPr="00A45FD7">
        <w:rPr>
          <w:rStyle w:val="Zkladntext2"/>
          <w:rFonts w:ascii="Book Antiqua" w:hAnsi="Book Antiqua"/>
        </w:rPr>
        <w:t xml:space="preserve">) in Prague 6, for </w:t>
      </w:r>
      <w:r w:rsidRPr="00A45FD7">
        <w:rPr>
          <w:rStyle w:val="ZkladntextKurzva4"/>
          <w:rFonts w:ascii="Book Antiqua" w:hAnsi="Book Antiqua"/>
        </w:rPr>
        <w:t>sheltered workshops for mentally handicapped people,</w:t>
      </w:r>
      <w:r w:rsidRPr="00A45FD7">
        <w:rPr>
          <w:rStyle w:val="Zkladntext2"/>
          <w:rFonts w:ascii="Book Antiqua" w:hAnsi="Book Antiqua"/>
        </w:rPr>
        <w:t xml:space="preserve"> for </w:t>
      </w:r>
      <w:r w:rsidRPr="00A45FD7">
        <w:rPr>
          <w:rStyle w:val="ZkladntextKurzva4"/>
          <w:rFonts w:ascii="Book Antiqua" w:hAnsi="Book Antiqua"/>
        </w:rPr>
        <w:t xml:space="preserve">sheltered housing for mentally handicapped people </w:t>
      </w:r>
      <w:r w:rsidRPr="00A45FD7">
        <w:rPr>
          <w:rStyle w:val="Zkladntext2"/>
          <w:rFonts w:ascii="Book Antiqua" w:hAnsi="Book Antiqua"/>
        </w:rPr>
        <w:t xml:space="preserve">at Stochov, for the project </w:t>
      </w:r>
      <w:r w:rsidRPr="00A45FD7">
        <w:rPr>
          <w:rStyle w:val="ZkladntextKurzva4"/>
          <w:rFonts w:ascii="Book Antiqua" w:hAnsi="Book Antiqua"/>
        </w:rPr>
        <w:t>Association for Assistance to the men</w:t>
      </w:r>
      <w:r w:rsidRPr="00A45FD7">
        <w:rPr>
          <w:rStyle w:val="ZkladntextKurzva4"/>
          <w:rFonts w:ascii="Book Antiqua" w:hAnsi="Book Antiqua"/>
        </w:rPr>
        <w:softHyphen/>
        <w:t>tally handicapped - The Good Will Home</w:t>
      </w:r>
      <w:r w:rsidRPr="00A45FD7">
        <w:rPr>
          <w:rStyle w:val="Zkladntext2"/>
          <w:rFonts w:ascii="Book Antiqua" w:hAnsi="Book Antiqua"/>
        </w:rPr>
        <w:t xml:space="preserve"> at Kladno-Nouzov for persons with combined handicaps and no family background, for the </w:t>
      </w:r>
      <w:r w:rsidRPr="00A45FD7">
        <w:rPr>
          <w:rStyle w:val="ZkladntextKurzva4"/>
          <w:rFonts w:ascii="Book Antiqua" w:hAnsi="Book Antiqua"/>
        </w:rPr>
        <w:t>Children s Home</w:t>
      </w:r>
      <w:r w:rsidRPr="00A45FD7">
        <w:rPr>
          <w:rStyle w:val="Zkladntext2"/>
          <w:rFonts w:ascii="Book Antiqua" w:hAnsi="Book Antiqua"/>
        </w:rPr>
        <w:t xml:space="preserve"> at Meziroli and </w:t>
      </w:r>
      <w:r w:rsidRPr="00A45FD7">
        <w:rPr>
          <w:rStyle w:val="Zkladntext2"/>
          <w:rFonts w:ascii="Book Antiqua" w:hAnsi="Book Antiqua"/>
          <w:lang w:val="cs-CZ"/>
        </w:rPr>
        <w:t xml:space="preserve">Korkyně, </w:t>
      </w:r>
      <w:r w:rsidRPr="00A45FD7">
        <w:rPr>
          <w:rStyle w:val="Zkladntext2"/>
          <w:rFonts w:ascii="Book Antiqua" w:hAnsi="Book Antiqua"/>
        </w:rPr>
        <w:t xml:space="preserve">for </w:t>
      </w:r>
      <w:r w:rsidRPr="00A45FD7">
        <w:rPr>
          <w:rStyle w:val="ZkladntextKurzva4"/>
          <w:rFonts w:ascii="Book Antiqua" w:hAnsi="Book Antiqua"/>
        </w:rPr>
        <w:t>the Trend association of wheelchair users</w:t>
      </w:r>
      <w:r w:rsidRPr="00A45FD7">
        <w:rPr>
          <w:rStyle w:val="Zkladntext2"/>
          <w:rFonts w:ascii="Book Antiqua" w:hAnsi="Book Antiqua"/>
        </w:rPr>
        <w:t xml:space="preserve"> in </w:t>
      </w:r>
      <w:r w:rsidRPr="00A45FD7">
        <w:rPr>
          <w:rStyle w:val="Zkladntext2"/>
          <w:rFonts w:ascii="Book Antiqua" w:hAnsi="Book Antiqua"/>
          <w:lang w:val="cs-CZ"/>
        </w:rPr>
        <w:t xml:space="preserve">Olomouc </w:t>
      </w:r>
      <w:r w:rsidRPr="00A45FD7">
        <w:rPr>
          <w:rStyle w:val="Zkladntext2"/>
          <w:rFonts w:ascii="Book Antiqua" w:hAnsi="Book Antiqua"/>
        </w:rPr>
        <w:t xml:space="preserve">etc. On another occasion, a donation was made to clients of the </w:t>
      </w:r>
      <w:r w:rsidRPr="00A45FD7">
        <w:rPr>
          <w:rStyle w:val="ZkladntextKurzva4"/>
          <w:rFonts w:ascii="Book Antiqua" w:hAnsi="Book Antiqua"/>
        </w:rPr>
        <w:t>Social Care In</w:t>
      </w:r>
      <w:r w:rsidRPr="00A45FD7">
        <w:rPr>
          <w:rStyle w:val="ZkladntextKurzva4"/>
          <w:rFonts w:ascii="Book Antiqua" w:hAnsi="Book Antiqua"/>
        </w:rPr>
        <w:softHyphen/>
        <w:t>stitution</w:t>
      </w:r>
      <w:r w:rsidRPr="00A45FD7">
        <w:rPr>
          <w:rStyle w:val="Zkladntext2"/>
          <w:rFonts w:ascii="Book Antiqua" w:hAnsi="Book Antiqua"/>
        </w:rPr>
        <w:t xml:space="preserve"> at </w:t>
      </w:r>
      <w:r w:rsidRPr="00A45FD7">
        <w:rPr>
          <w:rStyle w:val="Zkladntext2"/>
          <w:rFonts w:ascii="Book Antiqua" w:hAnsi="Book Antiqua"/>
          <w:lang w:val="cs-CZ"/>
        </w:rPr>
        <w:t xml:space="preserve">Svatý </w:t>
      </w:r>
      <w:r w:rsidRPr="00A45FD7">
        <w:rPr>
          <w:rStyle w:val="Zkladntext2"/>
          <w:rFonts w:ascii="Book Antiqua" w:hAnsi="Book Antiqua"/>
        </w:rPr>
        <w:t xml:space="preserve">Jan near </w:t>
      </w:r>
      <w:r w:rsidRPr="00A45FD7">
        <w:rPr>
          <w:rStyle w:val="Zkladntext2"/>
          <w:rFonts w:ascii="Book Antiqua" w:hAnsi="Book Antiqua"/>
          <w:lang w:val="cs-CZ"/>
        </w:rPr>
        <w:t xml:space="preserve">Sedlčany. </w:t>
      </w:r>
      <w:r w:rsidRPr="00A45FD7">
        <w:rPr>
          <w:rStyle w:val="Zkladntext2"/>
          <w:rFonts w:ascii="Book Antiqua" w:hAnsi="Book Antiqua"/>
        </w:rPr>
        <w:t>Assistance was also provi</w:t>
      </w:r>
      <w:r w:rsidRPr="00A45FD7">
        <w:rPr>
          <w:rStyle w:val="Zkladntext2"/>
          <w:rFonts w:ascii="Book Antiqua" w:hAnsi="Book Antiqua"/>
        </w:rPr>
        <w:softHyphen/>
        <w:t>ded to a family with two handicapped sons, and to a girl that be</w:t>
      </w:r>
      <w:r w:rsidRPr="00A45FD7">
        <w:rPr>
          <w:rStyle w:val="Zkladntext2"/>
          <w:rFonts w:ascii="Book Antiqua" w:hAnsi="Book Antiqua"/>
        </w:rPr>
        <w:softHyphen/>
        <w:t>came disabled after a traffic accident.</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2"/>
          <w:rFonts w:ascii="Book Antiqua" w:hAnsi="Book Antiqua"/>
        </w:rPr>
        <w:t>Among its other activities, the Association accepted perma</w:t>
      </w:r>
      <w:r w:rsidRPr="00A45FD7">
        <w:rPr>
          <w:rStyle w:val="Zkladntext2"/>
          <w:rFonts w:ascii="Book Antiqua" w:hAnsi="Book Antiqua"/>
        </w:rPr>
        <w:softHyphen/>
        <w:t>nent sponsorship of a sheltered flat for four persons with physi</w:t>
      </w:r>
      <w:r w:rsidRPr="00A45FD7">
        <w:rPr>
          <w:rStyle w:val="Zkladntext2"/>
          <w:rFonts w:ascii="Book Antiqua" w:hAnsi="Book Antiqua"/>
        </w:rPr>
        <w:softHyphen/>
        <w:t xml:space="preserve">cal handicaps. A benefit concert took place under its auspices at the </w:t>
      </w:r>
      <w:r w:rsidRPr="00A45FD7">
        <w:rPr>
          <w:rStyle w:val="ZkladntextKurzva4"/>
          <w:rFonts w:ascii="Book Antiqua" w:hAnsi="Book Antiqua"/>
          <w:lang w:val="cs-CZ"/>
        </w:rPr>
        <w:t>Národní dům</w:t>
      </w:r>
      <w:r w:rsidRPr="00A45FD7">
        <w:rPr>
          <w:rStyle w:val="Zkladntext2"/>
          <w:rFonts w:ascii="Book Antiqua" w:hAnsi="Book Antiqua"/>
          <w:lang w:val="cs-CZ"/>
        </w:rPr>
        <w:t xml:space="preserve"> </w:t>
      </w:r>
      <w:r w:rsidRPr="00A45FD7">
        <w:rPr>
          <w:rStyle w:val="Zkladntext2"/>
          <w:rFonts w:ascii="Book Antiqua" w:hAnsi="Book Antiqua"/>
        </w:rPr>
        <w:t xml:space="preserve">at </w:t>
      </w:r>
      <w:r w:rsidRPr="00A45FD7">
        <w:rPr>
          <w:rStyle w:val="Zkladntext2"/>
          <w:rFonts w:ascii="Book Antiqua" w:hAnsi="Book Antiqua"/>
          <w:lang w:val="cs-CZ"/>
        </w:rPr>
        <w:t xml:space="preserve">Smíchov, </w:t>
      </w:r>
      <w:r w:rsidRPr="00A45FD7">
        <w:rPr>
          <w:rStyle w:val="Zkladntext2"/>
          <w:rFonts w:ascii="Book Antiqua" w:hAnsi="Book Antiqua"/>
        </w:rPr>
        <w:t>the proceeds of which were allo</w:t>
      </w:r>
      <w:r w:rsidRPr="00A45FD7">
        <w:rPr>
          <w:rStyle w:val="Zkladntext2"/>
          <w:rFonts w:ascii="Book Antiqua" w:hAnsi="Book Antiqua"/>
        </w:rPr>
        <w:softHyphen/>
        <w:t xml:space="preserve">cated to the completion of a </w:t>
      </w:r>
      <w:r w:rsidRPr="00A45FD7">
        <w:rPr>
          <w:rStyle w:val="ZkladntextKurzva4"/>
          <w:rFonts w:ascii="Book Antiqua" w:hAnsi="Book Antiqua"/>
        </w:rPr>
        <w:t>Good Will Home</w:t>
      </w:r>
      <w:r w:rsidRPr="00A45FD7">
        <w:rPr>
          <w:rStyle w:val="Zkladntext2"/>
          <w:rFonts w:ascii="Book Antiqua" w:hAnsi="Book Antiqua"/>
        </w:rPr>
        <w:t xml:space="preserve"> for the severely handicapped at </w:t>
      </w:r>
      <w:r w:rsidRPr="00A45FD7">
        <w:rPr>
          <w:rStyle w:val="Zkladntext2"/>
          <w:rFonts w:ascii="Book Antiqua" w:hAnsi="Book Antiqua"/>
          <w:lang w:val="cs-CZ"/>
        </w:rPr>
        <w:t xml:space="preserve">Unhošť-Nouzov. </w:t>
      </w:r>
      <w:r w:rsidRPr="00A45FD7">
        <w:rPr>
          <w:rStyle w:val="Zkladntext2"/>
          <w:rFonts w:ascii="Book Antiqua" w:hAnsi="Book Antiqua"/>
        </w:rPr>
        <w:t>An auction of children’s pictu</w:t>
      </w:r>
      <w:r w:rsidRPr="00A45FD7">
        <w:rPr>
          <w:rStyle w:val="Zkladntext2"/>
          <w:rFonts w:ascii="Book Antiqua" w:hAnsi="Book Antiqua"/>
        </w:rPr>
        <w:softHyphen/>
        <w:t>res and other works of art, organized in Prague in 2000, was held for a similar purpose.</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2"/>
          <w:rFonts w:ascii="Book Antiqua" w:hAnsi="Book Antiqua"/>
        </w:rPr>
        <w:t xml:space="preserve">In cooperation with the </w:t>
      </w:r>
      <w:r w:rsidRPr="00684FEE">
        <w:rPr>
          <w:rStyle w:val="ZkladntextKurzva4"/>
          <w:rFonts w:ascii="Book Antiqua" w:hAnsi="Book Antiqua"/>
          <w:i w:val="0"/>
        </w:rPr>
        <w:t>Embassy of the French Republic in Prague</w:t>
      </w:r>
      <w:r w:rsidRPr="00A45FD7">
        <w:rPr>
          <w:rStyle w:val="ZkladntextKurzva4"/>
          <w:rFonts w:ascii="Book Antiqua" w:hAnsi="Book Antiqua"/>
        </w:rPr>
        <w:t>,</w:t>
      </w:r>
      <w:r w:rsidRPr="00A45FD7">
        <w:rPr>
          <w:rStyle w:val="Zkladntext2"/>
          <w:rFonts w:ascii="Book Antiqua" w:hAnsi="Book Antiqua"/>
        </w:rPr>
        <w:t xml:space="preserve"> the Association organized two-month stays for Czech doctors in hospitals in Paris (50 doctors have been on place</w:t>
      </w:r>
      <w:r w:rsidRPr="00A45FD7">
        <w:rPr>
          <w:rStyle w:val="Zkladntext2"/>
          <w:rFonts w:ascii="Book Antiqua" w:hAnsi="Book Antiqua"/>
        </w:rPr>
        <w:softHyphen/>
        <w:t>ments to date), scholarships for educators and students of speci</w:t>
      </w:r>
      <w:r w:rsidRPr="00A45FD7">
        <w:rPr>
          <w:rStyle w:val="Zkladntext2"/>
          <w:rFonts w:ascii="Book Antiqua" w:hAnsi="Book Antiqua"/>
        </w:rPr>
        <w:softHyphen/>
        <w:t>al pedagogy, and for students of psychology.</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2"/>
          <w:rFonts w:ascii="Book Antiqua" w:hAnsi="Book Antiqua"/>
        </w:rPr>
        <w:t>The work of the Association and implementation of all its ac</w:t>
      </w:r>
      <w:r w:rsidRPr="00A45FD7">
        <w:rPr>
          <w:rStyle w:val="Zkladntext2"/>
          <w:rFonts w:ascii="Book Antiqua" w:hAnsi="Book Antiqua"/>
        </w:rPr>
        <w:softHyphen/>
        <w:t xml:space="preserve">tivities were organized by its president, </w:t>
      </w:r>
      <w:r w:rsidR="00D87C64">
        <w:rPr>
          <w:rStyle w:val="Zkladntext2"/>
          <w:rFonts w:ascii="Book Antiqua" w:hAnsi="Book Antiqua"/>
        </w:rPr>
        <w:t xml:space="preserve">Ms. </w:t>
      </w:r>
      <w:r w:rsidRPr="00A45FD7">
        <w:rPr>
          <w:rStyle w:val="Zkladntext2"/>
          <w:rFonts w:ascii="Book Antiqua" w:hAnsi="Book Antiqua"/>
        </w:rPr>
        <w:t>Kamila Leclerc, who was able to mobilize a large circle of its friends and patrons not only among Czechs living in France, but also among the French themselves.</w:t>
      </w:r>
    </w:p>
    <w:p w:rsidR="002C2F6A" w:rsidRPr="00A45FD7" w:rsidRDefault="0052677F">
      <w:pPr>
        <w:pStyle w:val="Zkladntext15"/>
        <w:shd w:val="clear" w:color="auto" w:fill="auto"/>
        <w:spacing w:before="0" w:line="178" w:lineRule="exact"/>
        <w:ind w:left="20" w:firstLine="180"/>
        <w:jc w:val="both"/>
        <w:rPr>
          <w:rFonts w:ascii="Book Antiqua" w:hAnsi="Book Antiqua"/>
        </w:rPr>
      </w:pPr>
      <w:r w:rsidRPr="00A45FD7">
        <w:rPr>
          <w:rStyle w:val="Zkladntext2"/>
          <w:rFonts w:ascii="Book Antiqua" w:hAnsi="Book Antiqua"/>
        </w:rPr>
        <w:t>The Association ended its operations in December 2002.</w:t>
      </w:r>
    </w:p>
    <w:p w:rsidR="00AB6C66" w:rsidRPr="00A45FD7" w:rsidRDefault="00AB6C66">
      <w:pPr>
        <w:rPr>
          <w:rStyle w:val="Zkladntext19Tun0"/>
          <w:rFonts w:ascii="Book Antiqua" w:hAnsi="Book Antiqua"/>
          <w:sz w:val="16"/>
          <w:szCs w:val="16"/>
          <w:lang w:val="cs-CZ"/>
        </w:rPr>
      </w:pPr>
      <w:r w:rsidRPr="00A45FD7">
        <w:rPr>
          <w:rStyle w:val="Zkladntext19Tun0"/>
          <w:rFonts w:ascii="Book Antiqua" w:hAnsi="Book Antiqua"/>
          <w:sz w:val="16"/>
          <w:szCs w:val="16"/>
          <w:lang w:val="cs-CZ"/>
        </w:rPr>
        <w:br w:type="page"/>
      </w:r>
    </w:p>
    <w:p w:rsidR="00D87C64" w:rsidRDefault="00D87C64" w:rsidP="00124D67">
      <w:pPr>
        <w:pStyle w:val="Zkladntext190"/>
        <w:shd w:val="clear" w:color="auto" w:fill="auto"/>
        <w:spacing w:before="0" w:after="0" w:line="240" w:lineRule="auto"/>
        <w:ind w:right="238"/>
        <w:jc w:val="left"/>
        <w:rPr>
          <w:rStyle w:val="Zkladntext19Tun0"/>
          <w:rFonts w:ascii="Book Antiqua" w:hAnsi="Book Antiqua"/>
          <w:sz w:val="16"/>
          <w:szCs w:val="16"/>
          <w:lang w:val="cs-CZ"/>
        </w:rPr>
      </w:pPr>
      <w:r>
        <w:rPr>
          <w:rStyle w:val="Zkladntext19Tun0"/>
          <w:rFonts w:ascii="Book Antiqua" w:hAnsi="Book Antiqua"/>
          <w:sz w:val="16"/>
          <w:szCs w:val="16"/>
          <w:lang w:val="cs-CZ"/>
        </w:rPr>
        <w:lastRenderedPageBreak/>
        <w:t>2001</w:t>
      </w:r>
    </w:p>
    <w:p w:rsidR="00D87C64" w:rsidRDefault="00D87C64" w:rsidP="00124D67">
      <w:pPr>
        <w:pStyle w:val="Zkladntext190"/>
        <w:shd w:val="clear" w:color="auto" w:fill="auto"/>
        <w:spacing w:before="0" w:after="0" w:line="240" w:lineRule="auto"/>
        <w:ind w:right="238"/>
        <w:jc w:val="left"/>
        <w:rPr>
          <w:rStyle w:val="Zkladntext19Tun0"/>
          <w:rFonts w:ascii="Book Antiqua" w:hAnsi="Book Antiqua"/>
          <w:sz w:val="16"/>
          <w:szCs w:val="16"/>
          <w:lang w:val="cs-CZ"/>
        </w:rPr>
      </w:pPr>
    </w:p>
    <w:p w:rsidR="00124D67" w:rsidRDefault="0052677F" w:rsidP="00124D67">
      <w:pPr>
        <w:pStyle w:val="Zkladntext190"/>
        <w:shd w:val="clear" w:color="auto" w:fill="auto"/>
        <w:spacing w:before="0" w:after="0" w:line="240" w:lineRule="auto"/>
        <w:ind w:right="238"/>
        <w:jc w:val="left"/>
        <w:rPr>
          <w:rStyle w:val="Zkladntext19Tun0"/>
          <w:rFonts w:ascii="Book Antiqua" w:hAnsi="Book Antiqua"/>
          <w:sz w:val="16"/>
          <w:szCs w:val="16"/>
          <w:lang w:val="cs-CZ"/>
        </w:rPr>
      </w:pPr>
      <w:r w:rsidRPr="00A45FD7">
        <w:rPr>
          <w:rStyle w:val="Zkladntext19Tun0"/>
          <w:rFonts w:ascii="Book Antiqua" w:hAnsi="Book Antiqua"/>
          <w:sz w:val="16"/>
          <w:szCs w:val="16"/>
          <w:lang w:val="cs-CZ"/>
        </w:rPr>
        <w:t xml:space="preserve">Spolek na podporu </w:t>
      </w:r>
      <w:r w:rsidR="00D87C64">
        <w:rPr>
          <w:rStyle w:val="Zkladntext19Tun0"/>
          <w:rFonts w:ascii="Book Antiqua" w:hAnsi="Book Antiqua"/>
          <w:sz w:val="16"/>
          <w:szCs w:val="16"/>
          <w:lang w:val="cs-CZ"/>
        </w:rPr>
        <w:t>Č</w:t>
      </w:r>
      <w:r w:rsidRPr="00A45FD7">
        <w:rPr>
          <w:rStyle w:val="Zkladntext19Tun0"/>
          <w:rFonts w:ascii="Book Antiqua" w:hAnsi="Book Antiqua"/>
          <w:sz w:val="16"/>
          <w:szCs w:val="16"/>
          <w:lang w:val="cs-CZ"/>
        </w:rPr>
        <w:t>eské vesnice v Berlín</w:t>
      </w:r>
      <w:r w:rsidR="00D87C64">
        <w:rPr>
          <w:rStyle w:val="Zkladntext19Tun0"/>
          <w:rFonts w:ascii="Book Antiqua" w:hAnsi="Book Antiqua"/>
          <w:sz w:val="16"/>
          <w:szCs w:val="16"/>
          <w:lang w:val="cs-CZ"/>
        </w:rPr>
        <w:t>ě</w:t>
      </w:r>
      <w:r w:rsidRPr="00A45FD7">
        <w:rPr>
          <w:rStyle w:val="Zkladntext19Tun0"/>
          <w:rFonts w:ascii="Book Antiqua" w:hAnsi="Book Antiqua"/>
          <w:sz w:val="16"/>
          <w:szCs w:val="16"/>
          <w:lang w:val="cs-CZ"/>
        </w:rPr>
        <w:t>- Neuk</w:t>
      </w:r>
      <w:r w:rsidR="00D87C64">
        <w:rPr>
          <w:rStyle w:val="Zkladntext19Tun0"/>
          <w:rFonts w:ascii="Book Antiqua" w:hAnsi="Book Antiqua"/>
          <w:sz w:val="16"/>
          <w:szCs w:val="16"/>
          <w:lang w:val="cs-CZ"/>
        </w:rPr>
        <w:t>ö</w:t>
      </w:r>
      <w:r w:rsidRPr="00A45FD7">
        <w:rPr>
          <w:rStyle w:val="Zkladntext19Tun0"/>
          <w:rFonts w:ascii="Book Antiqua" w:hAnsi="Book Antiqua"/>
          <w:sz w:val="16"/>
          <w:szCs w:val="16"/>
          <w:lang w:val="cs-CZ"/>
        </w:rPr>
        <w:t xml:space="preserve">llnu, </w:t>
      </w:r>
    </w:p>
    <w:p w:rsidR="00124D67" w:rsidRPr="003A6E09" w:rsidRDefault="0052677F" w:rsidP="00124D67">
      <w:pPr>
        <w:pStyle w:val="Zkladntext190"/>
        <w:shd w:val="clear" w:color="auto" w:fill="auto"/>
        <w:spacing w:before="0" w:after="0" w:line="240" w:lineRule="auto"/>
        <w:ind w:right="238"/>
        <w:jc w:val="left"/>
        <w:rPr>
          <w:rStyle w:val="Zkladntext19TimesNewRoman7ptMalpsmenadkovn1pt"/>
          <w:rFonts w:ascii="Book Antiqua" w:eastAsia="Arial Narrow" w:hAnsi="Book Antiqua"/>
          <w:sz w:val="16"/>
          <w:szCs w:val="16"/>
        </w:rPr>
      </w:pPr>
      <w:r w:rsidRPr="003A6E09">
        <w:rPr>
          <w:rStyle w:val="Zkladntext19TimesNewRoman7ptMalpsmenadkovn1pt"/>
          <w:rFonts w:ascii="Book Antiqua" w:eastAsia="Arial Narrow" w:hAnsi="Book Antiqua"/>
          <w:sz w:val="16"/>
          <w:szCs w:val="16"/>
        </w:rPr>
        <w:t>srn</w:t>
      </w:r>
    </w:p>
    <w:p w:rsidR="00124D67" w:rsidRDefault="00124D67" w:rsidP="00124D67">
      <w:pPr>
        <w:pStyle w:val="Zkladntext190"/>
        <w:shd w:val="clear" w:color="auto" w:fill="auto"/>
        <w:spacing w:before="0" w:after="0" w:line="240" w:lineRule="auto"/>
        <w:ind w:right="238"/>
        <w:jc w:val="left"/>
        <w:rPr>
          <w:rStyle w:val="Zkladntext19TimesNewRoman7ptMalpsmenadkovn1pt"/>
          <w:rFonts w:ascii="Book Antiqua" w:eastAsia="Arial Narrow" w:hAnsi="Book Antiqua"/>
          <w:sz w:val="16"/>
          <w:szCs w:val="16"/>
        </w:rPr>
      </w:pPr>
    </w:p>
    <w:p w:rsidR="00124D67" w:rsidRDefault="00124D67" w:rsidP="00124D67">
      <w:pPr>
        <w:pStyle w:val="Zkladntext190"/>
        <w:shd w:val="clear" w:color="auto" w:fill="auto"/>
        <w:spacing w:before="0" w:after="0" w:line="240" w:lineRule="auto"/>
        <w:ind w:right="238"/>
        <w:jc w:val="left"/>
        <w:rPr>
          <w:rStyle w:val="Zkladntext19Tun3"/>
          <w:rFonts w:ascii="Book Antiqua" w:hAnsi="Book Antiqua"/>
          <w:smallCaps/>
          <w:sz w:val="16"/>
          <w:szCs w:val="16"/>
          <w:lang w:val="de-DE"/>
        </w:rPr>
      </w:pPr>
    </w:p>
    <w:p w:rsidR="00124D67" w:rsidRDefault="00124D67" w:rsidP="00124D67">
      <w:pPr>
        <w:pStyle w:val="Zkladntext190"/>
        <w:shd w:val="clear" w:color="auto" w:fill="auto"/>
        <w:spacing w:before="0" w:after="0" w:line="240" w:lineRule="auto"/>
        <w:ind w:right="238"/>
        <w:jc w:val="left"/>
        <w:rPr>
          <w:rStyle w:val="Zkladntext19Tun0"/>
          <w:rFonts w:ascii="Book Antiqua" w:hAnsi="Book Antiqua"/>
          <w:b w:val="0"/>
          <w:sz w:val="16"/>
          <w:szCs w:val="16"/>
        </w:rPr>
      </w:pPr>
      <w:r w:rsidRPr="000D27C2">
        <w:rPr>
          <w:rStyle w:val="Zkladntext19Tun3"/>
          <w:rFonts w:ascii="Book Antiqua" w:hAnsi="Book Antiqua"/>
          <w:smallCaps/>
          <w:sz w:val="16"/>
          <w:szCs w:val="16"/>
          <w:lang w:val="de-DE"/>
        </w:rPr>
        <w:t>Society for the Support of the Czech village in Berlin-Neukölln</w:t>
      </w:r>
      <w:r w:rsidRPr="00124D67">
        <w:rPr>
          <w:rStyle w:val="Zkladntext19Tun3"/>
          <w:rFonts w:ascii="Book Antiqua" w:hAnsi="Book Antiqua"/>
          <w:smallCaps/>
          <w:sz w:val="16"/>
          <w:szCs w:val="16"/>
          <w:lang w:val="de-DE"/>
        </w:rPr>
        <w:t xml:space="preserve">, </w:t>
      </w:r>
      <w:r w:rsidRPr="003A6E09">
        <w:rPr>
          <w:rStyle w:val="Zkladntext19Tun3"/>
          <w:rFonts w:ascii="Book Antiqua" w:hAnsi="Book Antiqua"/>
          <w:b w:val="0"/>
          <w:sz w:val="16"/>
          <w:szCs w:val="16"/>
          <w:lang w:val="de-DE"/>
        </w:rPr>
        <w:t>Germany</w:t>
      </w:r>
    </w:p>
    <w:p w:rsidR="00124D67" w:rsidRDefault="00124D67" w:rsidP="00124D67">
      <w:pPr>
        <w:pStyle w:val="Zkladntext190"/>
        <w:shd w:val="clear" w:color="auto" w:fill="auto"/>
        <w:spacing w:before="0" w:after="0" w:line="240" w:lineRule="auto"/>
        <w:ind w:right="238"/>
        <w:jc w:val="left"/>
        <w:rPr>
          <w:rStyle w:val="Zkladntext19Tun0"/>
          <w:rFonts w:ascii="Book Antiqua" w:hAnsi="Book Antiqua"/>
          <w:b w:val="0"/>
          <w:sz w:val="16"/>
          <w:szCs w:val="16"/>
        </w:rPr>
      </w:pPr>
    </w:p>
    <w:p w:rsidR="00124D67" w:rsidRPr="00A45FD7" w:rsidRDefault="00124D67" w:rsidP="00124D67">
      <w:pPr>
        <w:pStyle w:val="Zkladntext190"/>
        <w:shd w:val="clear" w:color="auto" w:fill="auto"/>
        <w:spacing w:before="0" w:after="0" w:line="240" w:lineRule="auto"/>
        <w:ind w:right="238"/>
        <w:jc w:val="left"/>
        <w:rPr>
          <w:rFonts w:ascii="Book Antiqua" w:hAnsi="Book Antiqua"/>
          <w:sz w:val="16"/>
          <w:szCs w:val="16"/>
        </w:rPr>
      </w:pPr>
    </w:p>
    <w:p w:rsidR="002C2F6A" w:rsidRPr="00A45FD7" w:rsidRDefault="0052677F" w:rsidP="000A15C1">
      <w:pPr>
        <w:pStyle w:val="Zkladntext550"/>
        <w:shd w:val="clear" w:color="auto" w:fill="auto"/>
        <w:spacing w:before="0" w:line="240" w:lineRule="auto"/>
        <w:ind w:left="40"/>
        <w:rPr>
          <w:rFonts w:ascii="Book Antiqua" w:hAnsi="Book Antiqua"/>
          <w:sz w:val="16"/>
          <w:szCs w:val="16"/>
        </w:rPr>
      </w:pPr>
      <w:r w:rsidRPr="00A45FD7">
        <w:rPr>
          <w:rStyle w:val="Zkladntext7"/>
          <w:rFonts w:ascii="Book Antiqua" w:eastAsia="Bookman Old Style" w:hAnsi="Book Antiqua"/>
          <w:lang w:val="cs-CZ"/>
        </w:rPr>
        <w:t xml:space="preserve">Spolek byl založen </w:t>
      </w:r>
      <w:r w:rsidRPr="00A45FD7">
        <w:rPr>
          <w:rStyle w:val="Zkladntext7"/>
          <w:rFonts w:ascii="Book Antiqua" w:eastAsia="Bookman Old Style" w:hAnsi="Book Antiqua"/>
          <w:lang w:val="sk-SK"/>
        </w:rPr>
        <w:t>v r</w:t>
      </w:r>
      <w:r w:rsidR="00684FEE">
        <w:rPr>
          <w:rStyle w:val="Zkladntext7"/>
          <w:rFonts w:ascii="Book Antiqua" w:eastAsia="Bookman Old Style" w:hAnsi="Book Antiqua"/>
          <w:lang w:val="sk-SK"/>
        </w:rPr>
        <w:t>oce</w:t>
      </w:r>
      <w:r w:rsidRPr="00A45FD7">
        <w:rPr>
          <w:rStyle w:val="Zkladntext7"/>
          <w:rFonts w:ascii="Book Antiqua" w:eastAsia="Bookman Old Style" w:hAnsi="Book Antiqua"/>
          <w:lang w:val="sk-SK"/>
        </w:rPr>
        <w:t xml:space="preserve"> </w:t>
      </w:r>
      <w:r w:rsidRPr="00A45FD7">
        <w:rPr>
          <w:rStyle w:val="Zkladntext7"/>
          <w:rFonts w:ascii="Book Antiqua" w:eastAsia="Bookman Old Style" w:hAnsi="Book Antiqua"/>
          <w:lang w:val="cs-CZ"/>
        </w:rPr>
        <w:t xml:space="preserve">1984 v tzv. </w:t>
      </w:r>
      <w:r w:rsidR="00684FEE" w:rsidRPr="00684FEE">
        <w:rPr>
          <w:rStyle w:val="Zkladntext7"/>
          <w:rFonts w:ascii="Book Antiqua" w:eastAsia="Bookman Old Style" w:hAnsi="Book Antiqua"/>
          <w:i/>
          <w:lang w:val="cs-CZ"/>
        </w:rPr>
        <w:t>Č</w:t>
      </w:r>
      <w:r w:rsidRPr="00684FEE">
        <w:rPr>
          <w:rStyle w:val="ZkladntextKurzva5"/>
          <w:rFonts w:ascii="Book Antiqua" w:eastAsia="Bookman Old Style" w:hAnsi="Book Antiqua"/>
          <w:i w:val="0"/>
          <w:lang w:val="cs-CZ"/>
        </w:rPr>
        <w:t>eské vesnici</w:t>
      </w:r>
      <w:r w:rsidRPr="00A45FD7">
        <w:rPr>
          <w:rStyle w:val="ZkladntextKurzva5"/>
          <w:rFonts w:ascii="Book Antiqua" w:eastAsia="Bookman Old Style" w:hAnsi="Book Antiqua"/>
          <w:lang w:val="cs-CZ"/>
        </w:rPr>
        <w:t>,</w:t>
      </w:r>
      <w:r w:rsidRPr="00A45FD7">
        <w:rPr>
          <w:rStyle w:val="Zkladntext7"/>
          <w:rFonts w:ascii="Book Antiqua" w:eastAsia="Bookman Old Style" w:hAnsi="Book Antiqua"/>
          <w:lang w:val="cs-CZ"/>
        </w:rPr>
        <w:t xml:space="preserve"> vybudo</w:t>
      </w:r>
      <w:r w:rsidRPr="00A45FD7">
        <w:rPr>
          <w:rStyle w:val="Zkladntext7"/>
          <w:rFonts w:ascii="Book Antiqua" w:eastAsia="Bookman Old Style" w:hAnsi="Book Antiqua"/>
          <w:lang w:val="cs-CZ"/>
        </w:rPr>
        <w:softHyphen/>
        <w:t>vané r</w:t>
      </w:r>
      <w:r w:rsidR="00684FEE">
        <w:rPr>
          <w:rStyle w:val="Zkladntext7"/>
          <w:rFonts w:ascii="Book Antiqua" w:eastAsia="Bookman Old Style" w:hAnsi="Book Antiqua"/>
          <w:lang w:val="cs-CZ"/>
        </w:rPr>
        <w:t>oku</w:t>
      </w:r>
      <w:r w:rsidRPr="00A45FD7">
        <w:rPr>
          <w:rStyle w:val="Zkladntext7"/>
          <w:rFonts w:ascii="Book Antiqua" w:eastAsia="Bookman Old Style" w:hAnsi="Book Antiqua"/>
          <w:lang w:val="cs-CZ"/>
        </w:rPr>
        <w:t xml:space="preserve"> 1737 českými emigranty v Berlíně. Zastupuje zájmy tří evangelických sborů - </w:t>
      </w:r>
      <w:r w:rsidRPr="00A45FD7">
        <w:rPr>
          <w:rStyle w:val="ZkladntextKurzva5"/>
          <w:rFonts w:ascii="Book Antiqua" w:eastAsia="Bookman Old Style" w:hAnsi="Book Antiqua"/>
          <w:lang w:val="cs-CZ"/>
        </w:rPr>
        <w:t>Jednoty bratrské</w:t>
      </w:r>
      <w:r w:rsidR="00684FEE">
        <w:rPr>
          <w:rStyle w:val="ZkladntextKurzva5"/>
          <w:rFonts w:ascii="Book Antiqua" w:eastAsia="Bookman Old Style" w:hAnsi="Book Antiqua"/>
          <w:lang w:val="cs-CZ"/>
        </w:rPr>
        <w:t>,</w:t>
      </w:r>
      <w:r w:rsidRPr="00A45FD7">
        <w:rPr>
          <w:rStyle w:val="ZkladntextKurzva5"/>
          <w:rFonts w:ascii="Book Antiqua" w:eastAsia="Bookman Old Style" w:hAnsi="Book Antiqua"/>
          <w:lang w:val="cs-CZ"/>
        </w:rPr>
        <w:t xml:space="preserve"> Českého luterán</w:t>
      </w:r>
      <w:r w:rsidRPr="00A45FD7">
        <w:rPr>
          <w:rStyle w:val="ZkladntextKurzva5"/>
          <w:rFonts w:ascii="Book Antiqua" w:eastAsia="Bookman Old Style" w:hAnsi="Book Antiqua"/>
          <w:lang w:val="cs-CZ"/>
        </w:rPr>
        <w:softHyphen/>
        <w:t>ského betlémského sboru</w:t>
      </w:r>
      <w:r w:rsidRPr="00A45FD7">
        <w:rPr>
          <w:rStyle w:val="Zkladntext7"/>
          <w:rFonts w:ascii="Book Antiqua" w:eastAsia="Bookman Old Style" w:hAnsi="Book Antiqua"/>
          <w:lang w:val="cs-CZ"/>
        </w:rPr>
        <w:t xml:space="preserve"> a </w:t>
      </w:r>
      <w:r w:rsidRPr="00A45FD7">
        <w:rPr>
          <w:rStyle w:val="ZkladntextKurzva5"/>
          <w:rFonts w:ascii="Book Antiqua" w:eastAsia="Bookman Old Style" w:hAnsi="Book Antiqua"/>
          <w:lang w:val="cs-CZ"/>
        </w:rPr>
        <w:t>Evangelického reformovaného betlémského sboru.</w:t>
      </w:r>
      <w:r w:rsidRPr="00A45FD7">
        <w:rPr>
          <w:rStyle w:val="Zkladntext7"/>
          <w:rFonts w:ascii="Book Antiqua" w:eastAsia="Bookman Old Style" w:hAnsi="Book Antiqua"/>
          <w:lang w:val="cs-CZ"/>
        </w:rPr>
        <w:t xml:space="preserve"> Napomáhá k udržování českých historic</w:t>
      </w:r>
      <w:r w:rsidRPr="00A45FD7">
        <w:rPr>
          <w:rStyle w:val="Zkladntext7"/>
          <w:rFonts w:ascii="Book Antiqua" w:eastAsia="Bookman Old Style" w:hAnsi="Book Antiqua"/>
          <w:lang w:val="cs-CZ"/>
        </w:rPr>
        <w:softHyphen/>
        <w:t xml:space="preserve">kých a kulturních tradic v dnes již čistě německém lokálním kontextu. Zásluhou Spolku je, že </w:t>
      </w:r>
      <w:r w:rsidRPr="00A45FD7">
        <w:rPr>
          <w:rStyle w:val="ZkladntextKurzva5"/>
          <w:rFonts w:ascii="Book Antiqua" w:eastAsia="Bookman Old Style" w:hAnsi="Book Antiqua"/>
          <w:lang w:val="cs-CZ"/>
        </w:rPr>
        <w:t>Česká vesnice</w:t>
      </w:r>
      <w:r w:rsidRPr="00A45FD7">
        <w:rPr>
          <w:rStyle w:val="Zkladntext7"/>
          <w:rFonts w:ascii="Book Antiqua" w:eastAsia="Bookman Old Style" w:hAnsi="Book Antiqua"/>
          <w:lang w:val="cs-CZ"/>
        </w:rPr>
        <w:t xml:space="preserve"> v Berlíně zů</w:t>
      </w:r>
      <w:r w:rsidRPr="00A45FD7">
        <w:rPr>
          <w:rStyle w:val="Zkladntext7"/>
          <w:rFonts w:ascii="Book Antiqua" w:eastAsia="Bookman Old Style" w:hAnsi="Book Antiqua"/>
          <w:lang w:val="cs-CZ"/>
        </w:rPr>
        <w:softHyphen/>
        <w:t>stala do značné míry zachována ve své stavební substanci a dostala se do památkové ochrany.</w:t>
      </w:r>
    </w:p>
    <w:p w:rsidR="002C2F6A" w:rsidRPr="00A45FD7" w:rsidRDefault="0052677F" w:rsidP="000A15C1">
      <w:pPr>
        <w:pStyle w:val="Zkladntext15"/>
        <w:shd w:val="clear" w:color="auto" w:fill="auto"/>
        <w:spacing w:before="0" w:line="240" w:lineRule="auto"/>
        <w:ind w:left="40" w:right="40" w:firstLine="160"/>
        <w:jc w:val="both"/>
        <w:rPr>
          <w:rFonts w:ascii="Book Antiqua" w:hAnsi="Book Antiqua"/>
        </w:rPr>
      </w:pPr>
      <w:r w:rsidRPr="00A45FD7">
        <w:rPr>
          <w:rStyle w:val="Zkladntext7"/>
          <w:rFonts w:ascii="Book Antiqua" w:hAnsi="Book Antiqua"/>
          <w:lang w:val="cs-CZ"/>
        </w:rPr>
        <w:t>Příspěvek Čechů a jejich potomků k rozvoji města Berlína připomíná Spolek ve spolupráci s vědeckými a politickými in</w:t>
      </w:r>
      <w:r w:rsidRPr="00A45FD7">
        <w:rPr>
          <w:rStyle w:val="Zkladntext7"/>
          <w:rFonts w:ascii="Book Antiqua" w:hAnsi="Book Antiqua"/>
          <w:lang w:val="cs-CZ"/>
        </w:rPr>
        <w:softHyphen/>
        <w:t>stitucemi pořádáním výstav a vydáváním publikací. Vedle vě</w:t>
      </w:r>
      <w:r w:rsidRPr="00A45FD7">
        <w:rPr>
          <w:rStyle w:val="Zkladntext7"/>
          <w:rFonts w:ascii="Book Antiqua" w:hAnsi="Book Antiqua"/>
          <w:lang w:val="cs-CZ"/>
        </w:rPr>
        <w:softHyphen/>
        <w:t>deckých a populárně vědeckých přednášek z historie zařazuje do svých programů i českou hudbu a umění a propaguje čes</w:t>
      </w:r>
      <w:r w:rsidRPr="00A45FD7">
        <w:rPr>
          <w:rStyle w:val="Zkladntext7"/>
          <w:rFonts w:ascii="Book Antiqua" w:hAnsi="Book Antiqua"/>
          <w:lang w:val="cs-CZ"/>
        </w:rPr>
        <w:softHyphen/>
        <w:t>kou kuchyni. V r</w:t>
      </w:r>
      <w:r w:rsidR="00684FEE">
        <w:rPr>
          <w:rStyle w:val="Zkladntext7"/>
          <w:rFonts w:ascii="Book Antiqua" w:hAnsi="Book Antiqua"/>
          <w:lang w:val="cs-CZ"/>
        </w:rPr>
        <w:t>oce</w:t>
      </w:r>
      <w:r w:rsidRPr="00A45FD7">
        <w:rPr>
          <w:rStyle w:val="Zkladntext7"/>
          <w:rFonts w:ascii="Book Antiqua" w:hAnsi="Book Antiqua"/>
          <w:lang w:val="cs-CZ"/>
        </w:rPr>
        <w:t xml:space="preserve"> 1987, při příležitosti oslav 250 let trvání </w:t>
      </w:r>
      <w:r w:rsidRPr="00A45FD7">
        <w:rPr>
          <w:rStyle w:val="ZkladntextKurzva5"/>
          <w:rFonts w:ascii="Book Antiqua" w:hAnsi="Book Antiqua"/>
          <w:lang w:val="cs-CZ"/>
        </w:rPr>
        <w:t>České vesnice,</w:t>
      </w:r>
      <w:r w:rsidRPr="00A45FD7">
        <w:rPr>
          <w:rStyle w:val="Zkladntext7"/>
          <w:rFonts w:ascii="Book Antiqua" w:hAnsi="Book Antiqua"/>
          <w:lang w:val="cs-CZ"/>
        </w:rPr>
        <w:t xml:space="preserve"> byla ve vlastivědném muzeu </w:t>
      </w:r>
      <w:r w:rsidRPr="00A45FD7">
        <w:rPr>
          <w:rStyle w:val="Zkladntext7"/>
          <w:rFonts w:ascii="Book Antiqua" w:hAnsi="Book Antiqua"/>
          <w:lang w:val="de-DE"/>
        </w:rPr>
        <w:t xml:space="preserve">Berlin-Neukölln </w:t>
      </w:r>
      <w:r w:rsidRPr="00A45FD7">
        <w:rPr>
          <w:rStyle w:val="Zkladntext7"/>
          <w:rFonts w:ascii="Book Antiqua" w:hAnsi="Book Antiqua"/>
          <w:lang w:val="cs-CZ"/>
        </w:rPr>
        <w:t xml:space="preserve">uspořádána výstava s názvem Z </w:t>
      </w:r>
      <w:r w:rsidRPr="00A45FD7">
        <w:rPr>
          <w:rStyle w:val="ZkladntextKurzva5"/>
          <w:rFonts w:ascii="Book Antiqua" w:hAnsi="Book Antiqua"/>
          <w:lang w:val="cs-CZ"/>
        </w:rPr>
        <w:t xml:space="preserve">lásky ke kalichu exulantem. </w:t>
      </w:r>
      <w:r w:rsidRPr="00A45FD7">
        <w:rPr>
          <w:rStyle w:val="Zkladntext7"/>
          <w:rFonts w:ascii="Book Antiqua" w:hAnsi="Book Antiqua"/>
          <w:lang w:val="cs-CZ"/>
        </w:rPr>
        <w:t xml:space="preserve">400. výročí narození J. A. Komenského připomněla výstava o jeho díle, doprovázená přednáškami. Spolek spolupracuje s </w:t>
      </w:r>
      <w:r w:rsidRPr="00A45FD7">
        <w:rPr>
          <w:rStyle w:val="ZkladntextKurzva5"/>
          <w:rFonts w:ascii="Book Antiqua" w:hAnsi="Book Antiqua"/>
          <w:lang w:val="cs-CZ"/>
        </w:rPr>
        <w:t>Německou společností Komenského,</w:t>
      </w:r>
      <w:r w:rsidRPr="00A45FD7">
        <w:rPr>
          <w:rStyle w:val="Zkladntext7"/>
          <w:rFonts w:ascii="Book Antiqua" w:hAnsi="Book Antiqua"/>
          <w:lang w:val="cs-CZ"/>
        </w:rPr>
        <w:t xml:space="preserve"> založenou v r</w:t>
      </w:r>
      <w:r w:rsidR="00684FEE">
        <w:rPr>
          <w:rStyle w:val="Zkladntext7"/>
          <w:rFonts w:ascii="Book Antiqua" w:hAnsi="Book Antiqua"/>
          <w:lang w:val="cs-CZ"/>
        </w:rPr>
        <w:t>oce</w:t>
      </w:r>
      <w:r w:rsidRPr="00A45FD7">
        <w:rPr>
          <w:rStyle w:val="Zkladntext7"/>
          <w:rFonts w:ascii="Book Antiqua" w:hAnsi="Book Antiqua"/>
          <w:lang w:val="cs-CZ"/>
        </w:rPr>
        <w:t xml:space="preserve"> 1992.</w:t>
      </w:r>
    </w:p>
    <w:p w:rsidR="002C2F6A" w:rsidRPr="00A45FD7" w:rsidRDefault="0052677F">
      <w:pPr>
        <w:pStyle w:val="Zkladntext15"/>
        <w:shd w:val="clear" w:color="auto" w:fill="auto"/>
        <w:spacing w:before="0"/>
        <w:ind w:left="40" w:right="40" w:firstLine="160"/>
        <w:jc w:val="both"/>
        <w:rPr>
          <w:rFonts w:ascii="Book Antiqua" w:hAnsi="Book Antiqua"/>
        </w:rPr>
      </w:pPr>
      <w:r w:rsidRPr="00A45FD7">
        <w:rPr>
          <w:rStyle w:val="Zkladntext7"/>
          <w:rFonts w:ascii="Book Antiqua" w:hAnsi="Book Antiqua"/>
          <w:lang w:val="cs-CZ"/>
        </w:rPr>
        <w:t>Spolek je aktivní i v sociální oblasti. Zasloužil se o zalo</w:t>
      </w:r>
      <w:r w:rsidRPr="00A45FD7">
        <w:rPr>
          <w:rStyle w:val="Zkladntext7"/>
          <w:rFonts w:ascii="Book Antiqua" w:hAnsi="Book Antiqua"/>
          <w:lang w:val="cs-CZ"/>
        </w:rPr>
        <w:softHyphen/>
        <w:t xml:space="preserve">žení </w:t>
      </w:r>
      <w:r w:rsidRPr="00A45FD7">
        <w:rPr>
          <w:rStyle w:val="ZkladntextKurzva5"/>
          <w:rFonts w:ascii="Book Antiqua" w:hAnsi="Book Antiqua"/>
          <w:lang w:val="cs-CZ"/>
        </w:rPr>
        <w:t>Zahrady Komenského,</w:t>
      </w:r>
      <w:r w:rsidRPr="00A45FD7">
        <w:rPr>
          <w:rStyle w:val="Zkladntext7"/>
          <w:rFonts w:ascii="Book Antiqua" w:hAnsi="Book Antiqua"/>
          <w:lang w:val="cs-CZ"/>
        </w:rPr>
        <w:t xml:space="preserve"> v níž jsou pořádány naučné pří</w:t>
      </w:r>
      <w:r w:rsidRPr="00A45FD7">
        <w:rPr>
          <w:rStyle w:val="Zkladntext7"/>
          <w:rFonts w:ascii="Book Antiqua" w:hAnsi="Book Antiqua"/>
          <w:lang w:val="cs-CZ"/>
        </w:rPr>
        <w:softHyphen/>
        <w:t>rodovědné a výtvarné programy pro děti a pro postižené.</w:t>
      </w:r>
    </w:p>
    <w:p w:rsidR="002C2F6A" w:rsidRPr="00A45FD7" w:rsidRDefault="0052677F">
      <w:pPr>
        <w:pStyle w:val="Zkladntext15"/>
        <w:shd w:val="clear" w:color="auto" w:fill="auto"/>
        <w:spacing w:before="0"/>
        <w:ind w:left="40" w:right="40" w:firstLine="160"/>
        <w:jc w:val="both"/>
        <w:rPr>
          <w:rFonts w:ascii="Book Antiqua" w:hAnsi="Book Antiqua"/>
        </w:rPr>
      </w:pPr>
      <w:r w:rsidRPr="00A45FD7">
        <w:rPr>
          <w:rStyle w:val="Zkladntext7"/>
          <w:rFonts w:ascii="Book Antiqua" w:hAnsi="Book Antiqua"/>
          <w:lang w:val="cs-CZ"/>
        </w:rPr>
        <w:t>Spolek dal r</w:t>
      </w:r>
      <w:r w:rsidR="00684FEE">
        <w:rPr>
          <w:rStyle w:val="Zkladntext7"/>
          <w:rFonts w:ascii="Book Antiqua" w:hAnsi="Book Antiqua"/>
          <w:lang w:val="cs-CZ"/>
        </w:rPr>
        <w:t>oku</w:t>
      </w:r>
      <w:r w:rsidRPr="00A45FD7">
        <w:rPr>
          <w:rStyle w:val="Zkladntext7"/>
          <w:rFonts w:ascii="Book Antiqua" w:hAnsi="Book Antiqua"/>
          <w:lang w:val="cs-CZ"/>
        </w:rPr>
        <w:t xml:space="preserve"> 1993 podnět k tomu, aby vlak EuroCity na trase Berlín - Drážďany - Praha nesl jméno Komenského - </w:t>
      </w:r>
      <w:r w:rsidRPr="00A45FD7">
        <w:rPr>
          <w:rStyle w:val="ZkladntextKurzva5"/>
          <w:rFonts w:ascii="Book Antiqua" w:hAnsi="Book Antiqua"/>
          <w:lang w:val="cs-CZ"/>
        </w:rPr>
        <w:t>Comenius.</w:t>
      </w:r>
    </w:p>
    <w:p w:rsidR="002C2F6A" w:rsidRPr="00A45FD7" w:rsidRDefault="0052677F">
      <w:pPr>
        <w:pStyle w:val="Zkladntext15"/>
        <w:shd w:val="clear" w:color="auto" w:fill="auto"/>
        <w:spacing w:before="0"/>
        <w:ind w:left="40" w:right="40" w:firstLine="160"/>
        <w:jc w:val="both"/>
        <w:rPr>
          <w:rFonts w:ascii="Book Antiqua" w:hAnsi="Book Antiqua"/>
        </w:rPr>
      </w:pPr>
      <w:r w:rsidRPr="00A45FD7">
        <w:rPr>
          <w:rStyle w:val="Zkladntext7"/>
          <w:rFonts w:ascii="Book Antiqua" w:hAnsi="Book Antiqua"/>
          <w:lang w:val="cs-CZ"/>
        </w:rPr>
        <w:t>Drobná práce Spolku je ze strany oficiálních berlínských míst velmi ceněna a podporována. Díky jeho iniciativě vzniklo v r</w:t>
      </w:r>
      <w:r w:rsidR="00684FEE">
        <w:rPr>
          <w:rStyle w:val="Zkladntext7"/>
          <w:rFonts w:ascii="Book Antiqua" w:hAnsi="Book Antiqua"/>
          <w:lang w:val="cs-CZ"/>
        </w:rPr>
        <w:t>oce</w:t>
      </w:r>
      <w:r w:rsidRPr="00A45FD7">
        <w:rPr>
          <w:rStyle w:val="Zkladntext7"/>
          <w:rFonts w:ascii="Book Antiqua" w:hAnsi="Book Antiqua"/>
          <w:lang w:val="cs-CZ"/>
        </w:rPr>
        <w:t xml:space="preserve"> 1987 partnerství měst Ústí nad Orlicí a berlínské čtvrti </w:t>
      </w:r>
      <w:r w:rsidRPr="00A45FD7">
        <w:rPr>
          <w:rStyle w:val="Zkladntext7"/>
          <w:rFonts w:ascii="Book Antiqua" w:hAnsi="Book Antiqua"/>
          <w:lang w:val="de-DE"/>
        </w:rPr>
        <w:t xml:space="preserve">Neukölln. </w:t>
      </w:r>
      <w:r w:rsidRPr="00A45FD7">
        <w:rPr>
          <w:rStyle w:val="Zkladntext7"/>
          <w:rFonts w:ascii="Book Antiqua" w:hAnsi="Book Antiqua"/>
          <w:lang w:val="cs-CZ"/>
        </w:rPr>
        <w:t>V r</w:t>
      </w:r>
      <w:r w:rsidR="00684FEE">
        <w:rPr>
          <w:rStyle w:val="Zkladntext7"/>
          <w:rFonts w:ascii="Book Antiqua" w:hAnsi="Book Antiqua"/>
          <w:lang w:val="cs-CZ"/>
        </w:rPr>
        <w:t>oce</w:t>
      </w:r>
      <w:r w:rsidRPr="00A45FD7">
        <w:rPr>
          <w:rStyle w:val="Zkladntext7"/>
          <w:rFonts w:ascii="Book Antiqua" w:hAnsi="Book Antiqua"/>
          <w:lang w:val="cs-CZ"/>
        </w:rPr>
        <w:t xml:space="preserve"> 1995 bylo uzavřeno partnerství měst Prahy a Berlína.</w:t>
      </w:r>
    </w:p>
    <w:p w:rsidR="00F85A7C" w:rsidRPr="00A45FD7" w:rsidRDefault="00F85A7C">
      <w:pPr>
        <w:pStyle w:val="Zkladntext190"/>
        <w:shd w:val="clear" w:color="auto" w:fill="auto"/>
        <w:spacing w:before="0" w:after="315" w:line="170" w:lineRule="exact"/>
        <w:ind w:left="60" w:right="1960"/>
        <w:jc w:val="left"/>
        <w:rPr>
          <w:rStyle w:val="Zkladntext19TunMalpsmena1"/>
          <w:rFonts w:ascii="Book Antiqua" w:hAnsi="Book Antiqua"/>
          <w:sz w:val="16"/>
          <w:szCs w:val="16"/>
        </w:rPr>
      </w:pPr>
    </w:p>
    <w:p w:rsidR="00F85A7C" w:rsidRPr="00A45FD7" w:rsidRDefault="00F85A7C">
      <w:pPr>
        <w:pStyle w:val="Zkladntext190"/>
        <w:shd w:val="clear" w:color="auto" w:fill="auto"/>
        <w:spacing w:before="0" w:after="315" w:line="170" w:lineRule="exact"/>
        <w:ind w:left="60" w:right="1960"/>
        <w:jc w:val="left"/>
        <w:rPr>
          <w:rStyle w:val="Zkladntext19TunMalpsmena1"/>
          <w:rFonts w:ascii="Book Antiqua" w:hAnsi="Book Antiqua"/>
          <w:sz w:val="16"/>
          <w:szCs w:val="16"/>
        </w:rPr>
      </w:pPr>
    </w:p>
    <w:p w:rsidR="00F85A7C" w:rsidRDefault="00F85A7C">
      <w:pPr>
        <w:pStyle w:val="Zkladntext190"/>
        <w:shd w:val="clear" w:color="auto" w:fill="auto"/>
        <w:spacing w:before="0" w:after="315" w:line="170" w:lineRule="exact"/>
        <w:ind w:left="60" w:right="1960"/>
        <w:jc w:val="left"/>
        <w:rPr>
          <w:rStyle w:val="Zkladntext19TunMalpsmena1"/>
          <w:rFonts w:ascii="Book Antiqua" w:hAnsi="Book Antiqua"/>
          <w:sz w:val="16"/>
          <w:szCs w:val="16"/>
        </w:rPr>
      </w:pPr>
    </w:p>
    <w:p w:rsidR="00916466" w:rsidRPr="00A45FD7" w:rsidRDefault="00916466">
      <w:pPr>
        <w:pStyle w:val="Zkladntext190"/>
        <w:shd w:val="clear" w:color="auto" w:fill="auto"/>
        <w:spacing w:before="0" w:after="315" w:line="170" w:lineRule="exact"/>
        <w:ind w:left="60" w:right="1960"/>
        <w:jc w:val="left"/>
        <w:rPr>
          <w:rStyle w:val="Zkladntext19TunMalpsmena1"/>
          <w:rFonts w:ascii="Book Antiqua" w:hAnsi="Book Antiqua"/>
          <w:sz w:val="16"/>
          <w:szCs w:val="16"/>
        </w:rPr>
      </w:pPr>
    </w:p>
    <w:p w:rsidR="00F85A7C" w:rsidRPr="00A45FD7" w:rsidRDefault="00F85A7C">
      <w:pPr>
        <w:pStyle w:val="Zkladntext190"/>
        <w:shd w:val="clear" w:color="auto" w:fill="auto"/>
        <w:spacing w:before="0" w:after="315" w:line="170" w:lineRule="exact"/>
        <w:ind w:left="60" w:right="1960"/>
        <w:jc w:val="left"/>
        <w:rPr>
          <w:rStyle w:val="Zkladntext19TunMalpsmena1"/>
          <w:rFonts w:ascii="Book Antiqua" w:hAnsi="Book Antiqua"/>
          <w:sz w:val="16"/>
          <w:szCs w:val="16"/>
        </w:rPr>
      </w:pPr>
    </w:p>
    <w:p w:rsidR="00F85A7C" w:rsidRPr="00A45FD7" w:rsidRDefault="00F85A7C">
      <w:pPr>
        <w:pStyle w:val="Zkladntext190"/>
        <w:shd w:val="clear" w:color="auto" w:fill="auto"/>
        <w:spacing w:before="0" w:after="315" w:line="170" w:lineRule="exact"/>
        <w:ind w:left="60" w:right="1960"/>
        <w:jc w:val="left"/>
        <w:rPr>
          <w:rStyle w:val="Zkladntext19TunMalpsmena1"/>
          <w:rFonts w:ascii="Book Antiqua" w:hAnsi="Book Antiqua"/>
          <w:sz w:val="16"/>
          <w:szCs w:val="16"/>
        </w:rPr>
      </w:pPr>
    </w:p>
    <w:p w:rsidR="00D87C64" w:rsidRDefault="00D87C64">
      <w:pPr>
        <w:pStyle w:val="Zkladntext15"/>
        <w:shd w:val="clear" w:color="auto" w:fill="auto"/>
        <w:spacing w:before="0"/>
        <w:ind w:left="60" w:right="40"/>
        <w:jc w:val="both"/>
        <w:rPr>
          <w:rStyle w:val="Zkladntext7"/>
          <w:rFonts w:ascii="Book Antiqua" w:hAnsi="Book Antiqua"/>
        </w:rPr>
      </w:pPr>
    </w:p>
    <w:p w:rsidR="00D87C64" w:rsidRDefault="00D87C64">
      <w:pPr>
        <w:pStyle w:val="Zkladntext15"/>
        <w:shd w:val="clear" w:color="auto" w:fill="auto"/>
        <w:spacing w:before="0"/>
        <w:ind w:left="60" w:right="40"/>
        <w:jc w:val="both"/>
        <w:rPr>
          <w:rStyle w:val="Zkladntext7"/>
          <w:rFonts w:ascii="Book Antiqua" w:hAnsi="Book Antiqua"/>
        </w:rPr>
      </w:pPr>
    </w:p>
    <w:p w:rsidR="002C2F6A" w:rsidRPr="00A45FD7" w:rsidRDefault="0052677F">
      <w:pPr>
        <w:pStyle w:val="Zkladntext15"/>
        <w:shd w:val="clear" w:color="auto" w:fill="auto"/>
        <w:spacing w:before="0"/>
        <w:ind w:left="60" w:right="40"/>
        <w:jc w:val="both"/>
        <w:rPr>
          <w:rFonts w:ascii="Book Antiqua" w:hAnsi="Book Antiqua"/>
        </w:rPr>
      </w:pPr>
      <w:r w:rsidRPr="00A45FD7">
        <w:rPr>
          <w:rStyle w:val="Zkladntext7"/>
          <w:rFonts w:ascii="Book Antiqua" w:hAnsi="Book Antiqua"/>
        </w:rPr>
        <w:t xml:space="preserve">The Society was founded in 1984 at the </w:t>
      </w:r>
      <w:r w:rsidRPr="00684FEE">
        <w:rPr>
          <w:rStyle w:val="ZkladntextKurzva5"/>
          <w:rFonts w:ascii="Book Antiqua" w:hAnsi="Book Antiqua"/>
          <w:i w:val="0"/>
        </w:rPr>
        <w:t>Czech Village</w:t>
      </w:r>
      <w:r w:rsidRPr="00A45FD7">
        <w:rPr>
          <w:rStyle w:val="ZkladntextKurzva5"/>
          <w:rFonts w:ascii="Book Antiqua" w:hAnsi="Book Antiqua"/>
        </w:rPr>
        <w:t>,</w:t>
      </w:r>
      <w:r w:rsidRPr="00A45FD7">
        <w:rPr>
          <w:rStyle w:val="Zkladntext7"/>
          <w:rFonts w:ascii="Book Antiqua" w:hAnsi="Book Antiqua"/>
        </w:rPr>
        <w:t xml:space="preserve"> built in 1737 by Czech exiles in Berlin. It represents the interests of three evangelical churches - </w:t>
      </w:r>
      <w:r w:rsidRPr="00A45FD7">
        <w:rPr>
          <w:rStyle w:val="ZkladntextKurzva5"/>
          <w:rFonts w:ascii="Book Antiqua" w:hAnsi="Book Antiqua"/>
        </w:rPr>
        <w:t>Unity of the Brethren, Czech Lutheran Bethlehem Church</w:t>
      </w:r>
      <w:r w:rsidRPr="00A45FD7">
        <w:rPr>
          <w:rStyle w:val="Zkladntext7"/>
          <w:rFonts w:ascii="Book Antiqua" w:hAnsi="Book Antiqua"/>
        </w:rPr>
        <w:t xml:space="preserve"> and </w:t>
      </w:r>
      <w:r w:rsidRPr="00A45FD7">
        <w:rPr>
          <w:rStyle w:val="ZkladntextKurzva5"/>
          <w:rFonts w:ascii="Book Antiqua" w:hAnsi="Book Antiqua"/>
        </w:rPr>
        <w:t>Evangelical Reformed Bethlehem Church.</w:t>
      </w:r>
      <w:r w:rsidRPr="00A45FD7">
        <w:rPr>
          <w:rStyle w:val="Zkladntext7"/>
          <w:rFonts w:ascii="Book Antiqua" w:hAnsi="Book Antiqua"/>
        </w:rPr>
        <w:t xml:space="preserve"> It has helped preserve Czech historical and cultural traditions in the currently purely German local context. The Society’s efforts have been instrumental in pre</w:t>
      </w:r>
      <w:r w:rsidRPr="00A45FD7">
        <w:rPr>
          <w:rStyle w:val="Zkladntext7"/>
          <w:rFonts w:ascii="Book Antiqua" w:hAnsi="Book Antiqua"/>
        </w:rPr>
        <w:softHyphen/>
        <w:t xml:space="preserve">serving, to a significant extent, the </w:t>
      </w:r>
      <w:r w:rsidRPr="00A45FD7">
        <w:rPr>
          <w:rStyle w:val="ZkladntextKurzva5"/>
          <w:rFonts w:ascii="Book Antiqua" w:hAnsi="Book Antiqua"/>
        </w:rPr>
        <w:t>Czech Village</w:t>
      </w:r>
      <w:r w:rsidRPr="00A45FD7">
        <w:rPr>
          <w:rStyle w:val="Zkladntext7"/>
          <w:rFonts w:ascii="Book Antiqua" w:hAnsi="Book Antiqua"/>
        </w:rPr>
        <w:t xml:space="preserve"> in Berlin as far as its architectural substance is concerned, making it pos</w:t>
      </w:r>
      <w:r w:rsidRPr="00A45FD7">
        <w:rPr>
          <w:rStyle w:val="Zkladntext7"/>
          <w:rFonts w:ascii="Book Antiqua" w:hAnsi="Book Antiqua"/>
        </w:rPr>
        <w:softHyphen/>
        <w:t>sible for the village to be protected as cultural heritage.</w:t>
      </w:r>
    </w:p>
    <w:p w:rsidR="002C2F6A" w:rsidRPr="00A45FD7" w:rsidRDefault="0052677F">
      <w:pPr>
        <w:pStyle w:val="Zkladntext15"/>
        <w:shd w:val="clear" w:color="auto" w:fill="auto"/>
        <w:spacing w:before="0"/>
        <w:ind w:left="60" w:right="40" w:firstLine="160"/>
        <w:jc w:val="both"/>
        <w:rPr>
          <w:rFonts w:ascii="Book Antiqua" w:hAnsi="Book Antiqua"/>
        </w:rPr>
      </w:pPr>
      <w:r w:rsidRPr="00A45FD7">
        <w:rPr>
          <w:rStyle w:val="Zkladntext7"/>
          <w:rFonts w:ascii="Book Antiqua" w:hAnsi="Book Antiqua"/>
        </w:rPr>
        <w:t>The Society reminds us of the contribution of Czechs and their descendants to the development of the city of Berlin by organizing exhibitions and issuing publications in cooperati</w:t>
      </w:r>
      <w:r w:rsidRPr="00A45FD7">
        <w:rPr>
          <w:rStyle w:val="Zkladntext7"/>
          <w:rFonts w:ascii="Book Antiqua" w:hAnsi="Book Antiqua"/>
        </w:rPr>
        <w:softHyphen/>
        <w:t>on with scientific and political institutions. Apart from scien</w:t>
      </w:r>
      <w:r w:rsidRPr="00A45FD7">
        <w:rPr>
          <w:rStyle w:val="Zkladntext7"/>
          <w:rFonts w:ascii="Book Antiqua" w:hAnsi="Book Antiqua"/>
        </w:rPr>
        <w:softHyphen/>
        <w:t>tific and popular-scientific lectures on history, the Society al</w:t>
      </w:r>
      <w:r w:rsidRPr="00A45FD7">
        <w:rPr>
          <w:rStyle w:val="Zkladntext7"/>
          <w:rFonts w:ascii="Book Antiqua" w:hAnsi="Book Antiqua"/>
        </w:rPr>
        <w:softHyphen/>
        <w:t xml:space="preserve">so presents Czech music and art and promotes Czech cuisine. In 1987, to mark 250 years of the existence of the </w:t>
      </w:r>
      <w:r w:rsidRPr="00A45FD7">
        <w:rPr>
          <w:rStyle w:val="ZkladntextKurzva5"/>
          <w:rFonts w:ascii="Book Antiqua" w:hAnsi="Book Antiqua"/>
        </w:rPr>
        <w:t>Czech Vil</w:t>
      </w:r>
      <w:r w:rsidRPr="00A45FD7">
        <w:rPr>
          <w:rStyle w:val="ZkladntextKurzva5"/>
          <w:rFonts w:ascii="Book Antiqua" w:hAnsi="Book Antiqua"/>
        </w:rPr>
        <w:softHyphen/>
        <w:t>lage,</w:t>
      </w:r>
      <w:r w:rsidRPr="00A45FD7">
        <w:rPr>
          <w:rStyle w:val="Zkladntext7"/>
          <w:rFonts w:ascii="Book Antiqua" w:hAnsi="Book Antiqua"/>
        </w:rPr>
        <w:t xml:space="preserve"> an exhibition was organized at the museum at </w:t>
      </w:r>
      <w:r w:rsidRPr="00A45FD7">
        <w:rPr>
          <w:rStyle w:val="Zkladntext7"/>
          <w:rFonts w:ascii="Book Antiqua" w:hAnsi="Book Antiqua"/>
          <w:lang w:val="de-DE"/>
        </w:rPr>
        <w:t xml:space="preserve">Berlin- Neukölln, </w:t>
      </w:r>
      <w:r w:rsidRPr="00A45FD7">
        <w:rPr>
          <w:rStyle w:val="Zkladntext7"/>
          <w:rFonts w:ascii="Book Antiqua" w:hAnsi="Book Antiqua"/>
        </w:rPr>
        <w:t xml:space="preserve">called </w:t>
      </w:r>
      <w:r w:rsidRPr="00A45FD7">
        <w:rPr>
          <w:rStyle w:val="ZkladntextKurzva5"/>
          <w:rFonts w:ascii="Book Antiqua" w:hAnsi="Book Antiqua"/>
        </w:rPr>
        <w:t>Becoming an exile out of love to the Chali</w:t>
      </w:r>
      <w:r w:rsidRPr="00A45FD7">
        <w:rPr>
          <w:rStyle w:val="ZkladntextKurzva5"/>
          <w:rFonts w:ascii="Book Antiqua" w:hAnsi="Book Antiqua"/>
        </w:rPr>
        <w:softHyphen/>
        <w:t>ce.</w:t>
      </w:r>
      <w:r w:rsidRPr="00A45FD7">
        <w:rPr>
          <w:rStyle w:val="Zkladntext7"/>
          <w:rFonts w:ascii="Book Antiqua" w:hAnsi="Book Antiqua"/>
        </w:rPr>
        <w:t xml:space="preserve"> The 400</w:t>
      </w:r>
      <w:r w:rsidR="00A82870">
        <w:rPr>
          <w:rStyle w:val="Zkladntext7"/>
          <w:rFonts w:ascii="Book Antiqua" w:hAnsi="Book Antiqua"/>
        </w:rPr>
        <w:t>th</w:t>
      </w:r>
      <w:r w:rsidRPr="00A45FD7">
        <w:rPr>
          <w:rStyle w:val="Zkladntext7"/>
          <w:rFonts w:ascii="Book Antiqua" w:hAnsi="Book Antiqua"/>
        </w:rPr>
        <w:t xml:space="preserve"> anniversary of the birth of J. A. Comenius was commemorated by an exhibition on his work, accompanied by lectures. The Society cooperates with the </w:t>
      </w:r>
      <w:r w:rsidRPr="00A45FD7">
        <w:rPr>
          <w:rStyle w:val="ZkladntextKurzva5"/>
          <w:rFonts w:ascii="Book Antiqua" w:hAnsi="Book Antiqua"/>
        </w:rPr>
        <w:t>German Come</w:t>
      </w:r>
      <w:r w:rsidRPr="00A45FD7">
        <w:rPr>
          <w:rStyle w:val="ZkladntextKurzva5"/>
          <w:rFonts w:ascii="Book Antiqua" w:hAnsi="Book Antiqua"/>
        </w:rPr>
        <w:softHyphen/>
        <w:t>nius Society,</w:t>
      </w:r>
      <w:r w:rsidRPr="00A45FD7">
        <w:rPr>
          <w:rStyle w:val="Zkladntext7"/>
          <w:rFonts w:ascii="Book Antiqua" w:hAnsi="Book Antiqua"/>
        </w:rPr>
        <w:t xml:space="preserve"> established in 1992.</w:t>
      </w:r>
    </w:p>
    <w:p w:rsidR="002C2F6A" w:rsidRPr="00A45FD7" w:rsidRDefault="0052677F">
      <w:pPr>
        <w:pStyle w:val="Zkladntext15"/>
        <w:shd w:val="clear" w:color="auto" w:fill="auto"/>
        <w:spacing w:before="0"/>
        <w:ind w:left="60" w:right="40" w:firstLine="160"/>
        <w:jc w:val="both"/>
        <w:rPr>
          <w:rFonts w:ascii="Book Antiqua" w:hAnsi="Book Antiqua"/>
        </w:rPr>
      </w:pPr>
      <w:r w:rsidRPr="00A45FD7">
        <w:rPr>
          <w:rStyle w:val="Zkladntext7"/>
          <w:rFonts w:ascii="Book Antiqua" w:hAnsi="Book Antiqua"/>
        </w:rPr>
        <w:t>The Society has also been active in social affairs. It has be</w:t>
      </w:r>
      <w:r w:rsidRPr="00A45FD7">
        <w:rPr>
          <w:rStyle w:val="Zkladntext7"/>
          <w:rFonts w:ascii="Book Antiqua" w:hAnsi="Book Antiqua"/>
        </w:rPr>
        <w:softHyphen/>
        <w:t xml:space="preserve">en instrumental in founding the </w:t>
      </w:r>
      <w:r w:rsidRPr="00A45FD7">
        <w:rPr>
          <w:rStyle w:val="ZkladntextKurzva5"/>
          <w:rFonts w:ascii="Book Antiqua" w:hAnsi="Book Antiqua"/>
        </w:rPr>
        <w:t>Comenius Garden,</w:t>
      </w:r>
      <w:r w:rsidRPr="00A45FD7">
        <w:rPr>
          <w:rStyle w:val="Zkladntext7"/>
          <w:rFonts w:ascii="Book Antiqua" w:hAnsi="Book Antiqua"/>
        </w:rPr>
        <w:t xml:space="preserve"> in which educational programs focused on life sciences and arts are organized for children and for handicapped persons.</w:t>
      </w:r>
    </w:p>
    <w:p w:rsidR="002C2F6A" w:rsidRPr="00A45FD7" w:rsidRDefault="0052677F">
      <w:pPr>
        <w:pStyle w:val="Zkladntext15"/>
        <w:shd w:val="clear" w:color="auto" w:fill="auto"/>
        <w:spacing w:before="0"/>
        <w:ind w:left="60" w:right="40" w:firstLine="160"/>
        <w:jc w:val="both"/>
        <w:rPr>
          <w:rFonts w:ascii="Book Antiqua" w:hAnsi="Book Antiqua"/>
        </w:rPr>
      </w:pPr>
      <w:r w:rsidRPr="00A45FD7">
        <w:rPr>
          <w:rStyle w:val="Zkladntext7"/>
          <w:rFonts w:ascii="Book Antiqua" w:hAnsi="Book Antiqua"/>
        </w:rPr>
        <w:t xml:space="preserve">Based on an initiative of the Society launched in 1993, a EuroCity express train on the Berlin - Dresden - Prague route bears the name </w:t>
      </w:r>
      <w:r w:rsidRPr="00A45FD7">
        <w:rPr>
          <w:rStyle w:val="ZkladntextKurzva5"/>
          <w:rFonts w:ascii="Book Antiqua" w:hAnsi="Book Antiqua"/>
        </w:rPr>
        <w:t>Comenius.</w:t>
      </w:r>
    </w:p>
    <w:p w:rsidR="002C2F6A" w:rsidRPr="00A45FD7" w:rsidRDefault="0052677F">
      <w:pPr>
        <w:pStyle w:val="Zkladntext15"/>
        <w:shd w:val="clear" w:color="auto" w:fill="auto"/>
        <w:spacing w:before="0"/>
        <w:ind w:left="60" w:right="40" w:firstLine="160"/>
        <w:jc w:val="both"/>
        <w:rPr>
          <w:rFonts w:ascii="Book Antiqua" w:hAnsi="Book Antiqua"/>
        </w:rPr>
        <w:sectPr w:rsidR="002C2F6A" w:rsidRPr="00A45FD7" w:rsidSect="00100CA4">
          <w:pgSz w:w="16838" w:h="11906" w:orient="landscape"/>
          <w:pgMar w:top="848" w:right="2663" w:bottom="848" w:left="3544" w:header="0" w:footer="3" w:gutter="854"/>
          <w:cols w:num="2" w:space="344"/>
          <w:noEndnote/>
          <w:rtlGutter/>
          <w:docGrid w:linePitch="360"/>
        </w:sectPr>
      </w:pPr>
      <w:r w:rsidRPr="00A45FD7">
        <w:rPr>
          <w:rStyle w:val="Zkladntext7"/>
          <w:rFonts w:ascii="Book Antiqua" w:hAnsi="Book Antiqua"/>
        </w:rPr>
        <w:t xml:space="preserve">The detailed work of the Society is much appreciated and supported by official Berlin authorities and institutions. Thanks to the Society’s initiative, a partnership of the Czech city of </w:t>
      </w:r>
      <w:r w:rsidRPr="00A45FD7">
        <w:rPr>
          <w:rStyle w:val="Zkladntext7"/>
          <w:rFonts w:ascii="Book Antiqua" w:hAnsi="Book Antiqua"/>
          <w:lang w:val="cs-CZ"/>
        </w:rPr>
        <w:t xml:space="preserve">Ústí nad Orlicí </w:t>
      </w:r>
      <w:r w:rsidRPr="00A45FD7">
        <w:rPr>
          <w:rStyle w:val="Zkladntext7"/>
          <w:rFonts w:ascii="Book Antiqua" w:hAnsi="Book Antiqua"/>
        </w:rPr>
        <w:t xml:space="preserve">and the </w:t>
      </w:r>
      <w:r w:rsidRPr="00A45FD7">
        <w:rPr>
          <w:rStyle w:val="Zkladntext7"/>
          <w:rFonts w:ascii="Book Antiqua" w:hAnsi="Book Antiqua"/>
          <w:lang w:val="de-DE"/>
        </w:rPr>
        <w:t xml:space="preserve">Neukölln </w:t>
      </w:r>
      <w:r w:rsidRPr="00A45FD7">
        <w:rPr>
          <w:rStyle w:val="Zkladntext7"/>
          <w:rFonts w:ascii="Book Antiqua" w:hAnsi="Book Antiqua"/>
        </w:rPr>
        <w:t>quarter in Berlin was established in 1987. In 1995, a partnership was established between Prague and Berlin.</w:t>
      </w:r>
    </w:p>
    <w:p w:rsidR="004A6B52" w:rsidRDefault="004A6B52" w:rsidP="000D27C2">
      <w:pPr>
        <w:pStyle w:val="Nadpis1420"/>
        <w:shd w:val="clear" w:color="auto" w:fill="auto"/>
        <w:spacing w:after="190" w:line="160" w:lineRule="exact"/>
        <w:rPr>
          <w:rStyle w:val="Nadpis142Malpsmena"/>
          <w:rFonts w:ascii="Book Antiqua" w:hAnsi="Book Antiqua"/>
          <w:b/>
          <w:bCs/>
          <w:lang w:val="de-DE"/>
        </w:rPr>
      </w:pPr>
      <w:bookmarkStart w:id="93" w:name="bookmark113"/>
      <w:r>
        <w:rPr>
          <w:rStyle w:val="Nadpis142Malpsmena"/>
          <w:rFonts w:ascii="Book Antiqua" w:hAnsi="Book Antiqua"/>
          <w:b/>
          <w:bCs/>
          <w:lang w:val="de-DE"/>
        </w:rPr>
        <w:lastRenderedPageBreak/>
        <w:t>2002</w:t>
      </w:r>
    </w:p>
    <w:p w:rsidR="002C2F6A" w:rsidRPr="00A45FD7" w:rsidRDefault="0052677F" w:rsidP="000D27C2">
      <w:pPr>
        <w:pStyle w:val="Nadpis1420"/>
        <w:shd w:val="clear" w:color="auto" w:fill="auto"/>
        <w:spacing w:after="190" w:line="160" w:lineRule="exact"/>
        <w:rPr>
          <w:rFonts w:ascii="Book Antiqua" w:hAnsi="Book Antiqua"/>
        </w:rPr>
      </w:pPr>
      <w:r w:rsidRPr="00A45FD7">
        <w:rPr>
          <w:rStyle w:val="Nadpis142Malpsmena"/>
          <w:rFonts w:ascii="Book Antiqua" w:hAnsi="Book Antiqua"/>
          <w:b/>
          <w:bCs/>
          <w:lang w:val="de-DE"/>
        </w:rPr>
        <w:t xml:space="preserve">Prof. </w:t>
      </w:r>
      <w:r w:rsidRPr="00A45FD7">
        <w:rPr>
          <w:rStyle w:val="Nadpis142Malpsmena"/>
          <w:rFonts w:ascii="Book Antiqua" w:hAnsi="Book Antiqua"/>
          <w:b/>
          <w:bCs/>
        </w:rPr>
        <w:t>Karel Čížek</w:t>
      </w:r>
      <w:bookmarkEnd w:id="93"/>
    </w:p>
    <w:p w:rsidR="000D27C2" w:rsidRPr="003A6E09" w:rsidRDefault="0052677F" w:rsidP="000D27C2">
      <w:pPr>
        <w:pStyle w:val="Nadpis980"/>
        <w:keepNext/>
        <w:keepLines/>
        <w:shd w:val="clear" w:color="auto" w:fill="auto"/>
        <w:spacing w:before="0" w:after="0" w:line="240" w:lineRule="auto"/>
        <w:ind w:right="1038"/>
        <w:rPr>
          <w:rStyle w:val="Nadpis986"/>
          <w:rFonts w:ascii="Book Antiqua" w:hAnsi="Book Antiqua"/>
          <w:bCs/>
          <w:sz w:val="16"/>
          <w:szCs w:val="16"/>
        </w:rPr>
      </w:pPr>
      <w:bookmarkStart w:id="94" w:name="bookmark114"/>
      <w:r w:rsidRPr="003A6E09">
        <w:rPr>
          <w:rStyle w:val="Nadpis986"/>
          <w:rFonts w:ascii="Book Antiqua" w:hAnsi="Book Antiqua"/>
          <w:bCs/>
          <w:sz w:val="16"/>
          <w:szCs w:val="16"/>
        </w:rPr>
        <w:t xml:space="preserve">Řecko </w:t>
      </w:r>
    </w:p>
    <w:p w:rsidR="002C2F6A" w:rsidRPr="003A6E09" w:rsidRDefault="0052677F" w:rsidP="000D27C2">
      <w:pPr>
        <w:pStyle w:val="Nadpis980"/>
        <w:keepNext/>
        <w:keepLines/>
        <w:shd w:val="clear" w:color="auto" w:fill="auto"/>
        <w:spacing w:before="0" w:after="0" w:line="240" w:lineRule="auto"/>
        <w:ind w:right="1038"/>
        <w:rPr>
          <w:rStyle w:val="Nadpis986"/>
          <w:rFonts w:ascii="Book Antiqua" w:hAnsi="Book Antiqua"/>
          <w:bCs/>
          <w:sz w:val="16"/>
          <w:szCs w:val="16"/>
          <w:lang w:val="en-US"/>
        </w:rPr>
      </w:pPr>
      <w:r w:rsidRPr="003A6E09">
        <w:rPr>
          <w:rStyle w:val="Nadpis986"/>
          <w:rFonts w:ascii="Book Antiqua" w:hAnsi="Book Antiqua"/>
          <w:bCs/>
          <w:sz w:val="16"/>
          <w:szCs w:val="16"/>
          <w:lang w:val="en-US"/>
        </w:rPr>
        <w:t>Greece</w:t>
      </w:r>
      <w:bookmarkEnd w:id="94"/>
    </w:p>
    <w:p w:rsidR="000D27C2" w:rsidRPr="00A45FD7" w:rsidRDefault="000D27C2" w:rsidP="000D27C2">
      <w:pPr>
        <w:pStyle w:val="Nadpis980"/>
        <w:keepNext/>
        <w:keepLines/>
        <w:shd w:val="clear" w:color="auto" w:fill="auto"/>
        <w:spacing w:before="0" w:after="0" w:line="240" w:lineRule="auto"/>
        <w:ind w:right="1038"/>
        <w:rPr>
          <w:rFonts w:ascii="Book Antiqua" w:hAnsi="Book Antiqua"/>
          <w:sz w:val="16"/>
          <w:szCs w:val="16"/>
        </w:rPr>
      </w:pPr>
    </w:p>
    <w:p w:rsidR="002C2F6A" w:rsidRPr="00A45FD7" w:rsidRDefault="0052677F">
      <w:pPr>
        <w:pStyle w:val="Zkladntext15"/>
        <w:shd w:val="clear" w:color="auto" w:fill="auto"/>
        <w:spacing w:before="0"/>
        <w:ind w:left="20"/>
        <w:jc w:val="both"/>
        <w:rPr>
          <w:rFonts w:ascii="Book Antiqua" w:hAnsi="Book Antiqua"/>
        </w:rPr>
      </w:pPr>
      <w:r w:rsidRPr="00A45FD7">
        <w:rPr>
          <w:rStyle w:val="Zkladntext12"/>
          <w:rFonts w:ascii="Book Antiqua" w:hAnsi="Book Antiqua"/>
          <w:lang w:val="cs-CZ"/>
        </w:rPr>
        <w:t>Narodil se r</w:t>
      </w:r>
      <w:r w:rsidR="00A82870">
        <w:rPr>
          <w:rStyle w:val="Zkladntext12"/>
          <w:rFonts w:ascii="Book Antiqua" w:hAnsi="Book Antiqua"/>
          <w:lang w:val="cs-CZ"/>
        </w:rPr>
        <w:t>oku</w:t>
      </w:r>
      <w:r w:rsidRPr="00A45FD7">
        <w:rPr>
          <w:rStyle w:val="Zkladntext12"/>
          <w:rFonts w:ascii="Book Antiqua" w:hAnsi="Book Antiqua"/>
          <w:lang w:val="cs-CZ"/>
        </w:rPr>
        <w:t xml:space="preserve"> 1922 v italské Brescii českým rodičům.</w:t>
      </w:r>
    </w:p>
    <w:p w:rsidR="002C2F6A" w:rsidRPr="00A45FD7" w:rsidRDefault="0052677F">
      <w:pPr>
        <w:pStyle w:val="Zkladntext15"/>
        <w:numPr>
          <w:ilvl w:val="0"/>
          <w:numId w:val="4"/>
        </w:numPr>
        <w:shd w:val="clear" w:color="auto" w:fill="auto"/>
        <w:tabs>
          <w:tab w:val="left" w:pos="241"/>
        </w:tabs>
        <w:spacing w:before="0" w:after="180"/>
        <w:ind w:left="20" w:right="20"/>
        <w:jc w:val="both"/>
        <w:rPr>
          <w:rFonts w:ascii="Book Antiqua" w:hAnsi="Book Antiqua"/>
        </w:rPr>
      </w:pPr>
      <w:r w:rsidRPr="00A45FD7">
        <w:rPr>
          <w:rStyle w:val="Zkladntext12"/>
          <w:rFonts w:ascii="Book Antiqua" w:hAnsi="Book Antiqua"/>
          <w:lang w:val="cs-CZ"/>
        </w:rPr>
        <w:t>r</w:t>
      </w:r>
      <w:r w:rsidR="00A82870">
        <w:rPr>
          <w:rStyle w:val="Zkladntext12"/>
          <w:rFonts w:ascii="Book Antiqua" w:hAnsi="Book Antiqua"/>
          <w:lang w:val="cs-CZ"/>
        </w:rPr>
        <w:t>oce</w:t>
      </w:r>
      <w:r w:rsidRPr="00A45FD7">
        <w:rPr>
          <w:rStyle w:val="Zkladntext12"/>
          <w:rFonts w:ascii="Book Antiqua" w:hAnsi="Book Antiqua"/>
          <w:lang w:val="cs-CZ"/>
        </w:rPr>
        <w:t xml:space="preserve"> 1929 se rodina přestěhovala do Soluně. Na filozofické fakultě místní univerzity získal diplom </w:t>
      </w:r>
      <w:r w:rsidRPr="00A45FD7">
        <w:rPr>
          <w:rStyle w:val="ZkladntextKurzva5"/>
          <w:rFonts w:ascii="Book Antiqua" w:hAnsi="Book Antiqua"/>
          <w:lang w:val="cs-CZ"/>
        </w:rPr>
        <w:t>z</w:t>
      </w:r>
      <w:r w:rsidRPr="00A45FD7">
        <w:rPr>
          <w:rStyle w:val="Zkladntext12"/>
          <w:rFonts w:ascii="Book Antiqua" w:hAnsi="Book Antiqua"/>
          <w:lang w:val="cs-CZ"/>
        </w:rPr>
        <w:t xml:space="preserve"> historie, archeologie a z italského jazyka a literatury. Vyučoval ve </w:t>
      </w:r>
      <w:r w:rsidRPr="00A45FD7">
        <w:rPr>
          <w:rStyle w:val="ZkladntextKurzva5"/>
          <w:rFonts w:ascii="Book Antiqua" w:hAnsi="Book Antiqua"/>
          <w:lang w:val="cs-CZ"/>
        </w:rPr>
        <w:t>Škole italského jazyka Danta Alighieriho</w:t>
      </w:r>
      <w:r w:rsidRPr="00A45FD7">
        <w:rPr>
          <w:rStyle w:val="Zkladntext12"/>
          <w:rFonts w:ascii="Book Antiqua" w:hAnsi="Book Antiqua"/>
          <w:lang w:val="cs-CZ"/>
        </w:rPr>
        <w:t xml:space="preserve"> v </w:t>
      </w:r>
      <w:r w:rsidRPr="00A45FD7">
        <w:rPr>
          <w:rStyle w:val="ZkladntextKurzva5"/>
          <w:rFonts w:ascii="Book Antiqua" w:hAnsi="Book Antiqua"/>
          <w:lang w:val="cs-CZ"/>
        </w:rPr>
        <w:t>Italském institutu</w:t>
      </w:r>
      <w:r w:rsidRPr="00A45FD7">
        <w:rPr>
          <w:rStyle w:val="Zkladntext12"/>
          <w:rFonts w:ascii="Book Antiqua" w:hAnsi="Book Antiqua"/>
          <w:lang w:val="cs-CZ"/>
        </w:rPr>
        <w:t xml:space="preserve"> a od r</w:t>
      </w:r>
      <w:r w:rsidR="00A82870">
        <w:rPr>
          <w:rStyle w:val="Zkladntext12"/>
          <w:rFonts w:ascii="Book Antiqua" w:hAnsi="Book Antiqua"/>
          <w:lang w:val="cs-CZ"/>
        </w:rPr>
        <w:t>oku</w:t>
      </w:r>
      <w:r w:rsidRPr="00A45FD7">
        <w:rPr>
          <w:rStyle w:val="Zkladntext12"/>
          <w:rFonts w:ascii="Book Antiqua" w:hAnsi="Book Antiqua"/>
          <w:lang w:val="cs-CZ"/>
        </w:rPr>
        <w:t xml:space="preserve"> 1961 do </w:t>
      </w:r>
      <w:r w:rsidRPr="00A45FD7">
        <w:rPr>
          <w:rStyle w:val="Zkladntext12"/>
          <w:rFonts w:ascii="Book Antiqua" w:hAnsi="Book Antiqua"/>
          <w:lang w:val="sk-SK"/>
        </w:rPr>
        <w:t>r</w:t>
      </w:r>
      <w:r w:rsidR="00A82870">
        <w:rPr>
          <w:rStyle w:val="Zkladntext12"/>
          <w:rFonts w:ascii="Book Antiqua" w:hAnsi="Book Antiqua"/>
          <w:lang w:val="sk-SK"/>
        </w:rPr>
        <w:t>oku</w:t>
      </w:r>
      <w:r w:rsidRPr="00A45FD7">
        <w:rPr>
          <w:rStyle w:val="Zkladntext12"/>
          <w:rFonts w:ascii="Book Antiqua" w:hAnsi="Book Antiqua"/>
          <w:lang w:val="sk-SK"/>
        </w:rPr>
        <w:t xml:space="preserve"> </w:t>
      </w:r>
      <w:r w:rsidRPr="00A45FD7">
        <w:rPr>
          <w:rStyle w:val="Zkladntext12"/>
          <w:rFonts w:ascii="Book Antiqua" w:hAnsi="Book Antiqua"/>
          <w:lang w:val="cs-CZ"/>
        </w:rPr>
        <w:t xml:space="preserve">1968 na </w:t>
      </w:r>
      <w:r w:rsidRPr="00A82870">
        <w:rPr>
          <w:rStyle w:val="ZkladntextKurzva5"/>
          <w:rFonts w:ascii="Book Antiqua" w:hAnsi="Book Antiqua"/>
          <w:i w:val="0"/>
          <w:lang w:val="cs-CZ"/>
        </w:rPr>
        <w:t>odd</w:t>
      </w:r>
      <w:r w:rsidR="00A82870">
        <w:rPr>
          <w:rStyle w:val="ZkladntextKurzva5"/>
          <w:rFonts w:ascii="Book Antiqua" w:hAnsi="Book Antiqua"/>
          <w:i w:val="0"/>
          <w:lang w:val="cs-CZ"/>
        </w:rPr>
        <w:t>ě</w:t>
      </w:r>
      <w:r w:rsidRPr="00A82870">
        <w:rPr>
          <w:rStyle w:val="ZkladntextKurzva5"/>
          <w:rFonts w:ascii="Book Antiqua" w:hAnsi="Book Antiqua"/>
          <w:i w:val="0"/>
          <w:lang w:val="cs-CZ"/>
        </w:rPr>
        <w:t>lení italského jazyka a literatury</w:t>
      </w:r>
      <w:r w:rsidRPr="00A45FD7">
        <w:rPr>
          <w:rStyle w:val="Zkladntext12"/>
          <w:rFonts w:ascii="Book Antiqua" w:hAnsi="Book Antiqua"/>
          <w:lang w:val="cs-CZ"/>
        </w:rPr>
        <w:t xml:space="preserve"> solu</w:t>
      </w:r>
      <w:r w:rsidR="00A82870">
        <w:rPr>
          <w:rStyle w:val="Zkladntext12"/>
          <w:rFonts w:ascii="Book Antiqua" w:hAnsi="Book Antiqua"/>
          <w:lang w:val="cs-CZ"/>
        </w:rPr>
        <w:t>ň</w:t>
      </w:r>
      <w:r w:rsidRPr="00A45FD7">
        <w:rPr>
          <w:rStyle w:val="Zkladntext12"/>
          <w:rFonts w:ascii="Book Antiqua" w:hAnsi="Book Antiqua"/>
          <w:lang w:val="cs-CZ"/>
        </w:rPr>
        <w:t xml:space="preserve">ské </w:t>
      </w:r>
      <w:r w:rsidRPr="00A45FD7">
        <w:rPr>
          <w:rStyle w:val="ZkladntextKurzva5"/>
          <w:rFonts w:ascii="Book Antiqua" w:hAnsi="Book Antiqua"/>
          <w:lang w:val="cs-CZ"/>
        </w:rPr>
        <w:t>Aristotelovy univerzity.</w:t>
      </w:r>
      <w:r w:rsidRPr="00A45FD7">
        <w:rPr>
          <w:rStyle w:val="Zkladntext12"/>
          <w:rFonts w:ascii="Book Antiqua" w:hAnsi="Book Antiqua"/>
          <w:lang w:val="cs-CZ"/>
        </w:rPr>
        <w:t xml:space="preserve"> V r</w:t>
      </w:r>
      <w:r w:rsidR="00A82870">
        <w:rPr>
          <w:rStyle w:val="Zkladntext12"/>
          <w:rFonts w:ascii="Book Antiqua" w:hAnsi="Book Antiqua"/>
          <w:lang w:val="cs-CZ"/>
        </w:rPr>
        <w:t>oce</w:t>
      </w:r>
      <w:r w:rsidRPr="00A45FD7">
        <w:rPr>
          <w:rStyle w:val="Zkladntext12"/>
          <w:rFonts w:ascii="Book Antiqua" w:hAnsi="Book Antiqua"/>
          <w:lang w:val="cs-CZ"/>
        </w:rPr>
        <w:t xml:space="preserve"> 2000 mu byl udělen čestný titul profesora. Za svou činnost v humanitní, literární a umělecké oblasti (malování, grafika) byl vyznamenán řadou italských prestižních ocenění.</w:t>
      </w:r>
    </w:p>
    <w:p w:rsidR="002C2F6A" w:rsidRPr="00A45FD7" w:rsidRDefault="0052677F">
      <w:pPr>
        <w:pStyle w:val="Zkladntext15"/>
        <w:shd w:val="clear" w:color="auto" w:fill="auto"/>
        <w:spacing w:before="0" w:after="180"/>
        <w:ind w:left="20" w:right="20" w:firstLine="180"/>
        <w:jc w:val="both"/>
        <w:rPr>
          <w:rFonts w:ascii="Book Antiqua" w:hAnsi="Book Antiqua"/>
        </w:rPr>
      </w:pPr>
      <w:r w:rsidRPr="00A45FD7">
        <w:rPr>
          <w:rStyle w:val="Zkladntext12"/>
          <w:rFonts w:ascii="Book Antiqua" w:hAnsi="Book Antiqua"/>
          <w:lang w:val="cs-CZ"/>
        </w:rPr>
        <w:t>Významná je jeho překladatelská činnost zaměřená na pře</w:t>
      </w:r>
      <w:r w:rsidRPr="00A45FD7">
        <w:rPr>
          <w:rStyle w:val="Zkladntext12"/>
          <w:rFonts w:ascii="Book Antiqua" w:hAnsi="Book Antiqua"/>
          <w:lang w:val="cs-CZ"/>
        </w:rPr>
        <w:softHyphen/>
        <w:t>klady děl české literatury do řečtiny. Přeložil a v řeckých li</w:t>
      </w:r>
      <w:r w:rsidRPr="00A45FD7">
        <w:rPr>
          <w:rStyle w:val="Zkladntext12"/>
          <w:rFonts w:ascii="Book Antiqua" w:hAnsi="Book Antiqua"/>
          <w:lang w:val="cs-CZ"/>
        </w:rPr>
        <w:softHyphen/>
        <w:t>terárních časopisech publikoval více než 200 básní z tvorby J. Wolkera, J. Hory, J. Seiferta, J. Skácela a dalších. Dále pře</w:t>
      </w:r>
      <w:r w:rsidRPr="00A45FD7">
        <w:rPr>
          <w:rStyle w:val="Zkladntext12"/>
          <w:rFonts w:ascii="Book Antiqua" w:hAnsi="Book Antiqua"/>
          <w:lang w:val="cs-CZ"/>
        </w:rPr>
        <w:softHyphen/>
        <w:t xml:space="preserve">ložil díla I. Olbrachta, pohádky </w:t>
      </w:r>
      <w:r w:rsidRPr="00A45FD7">
        <w:rPr>
          <w:rStyle w:val="Zkladntext12"/>
          <w:rFonts w:ascii="Book Antiqua" w:hAnsi="Book Antiqua"/>
          <w:lang w:val="sk-SK"/>
        </w:rPr>
        <w:t xml:space="preserve">K. </w:t>
      </w:r>
      <w:r w:rsidRPr="00A45FD7">
        <w:rPr>
          <w:rStyle w:val="Zkladntext12"/>
          <w:rFonts w:ascii="Book Antiqua" w:hAnsi="Book Antiqua"/>
          <w:lang w:val="cs-CZ"/>
        </w:rPr>
        <w:t>J. Erbena, divadelní hry F. Šrámka a bratrů Čapkových. Kromě překladů vytvořil i ma</w:t>
      </w:r>
      <w:r w:rsidRPr="00A45FD7">
        <w:rPr>
          <w:rStyle w:val="Zkladntext12"/>
          <w:rFonts w:ascii="Book Antiqua" w:hAnsi="Book Antiqua"/>
          <w:lang w:val="cs-CZ"/>
        </w:rPr>
        <w:softHyphen/>
        <w:t>lé, leč významné kritické dílo, které obsahuje esej o J. Wol</w:t>
      </w:r>
      <w:r w:rsidRPr="00A45FD7">
        <w:rPr>
          <w:rStyle w:val="Zkladntext12"/>
          <w:rFonts w:ascii="Book Antiqua" w:hAnsi="Book Antiqua"/>
          <w:lang w:val="cs-CZ"/>
        </w:rPr>
        <w:softHyphen/>
        <w:t>kerovi a K. Medkovi.</w:t>
      </w:r>
    </w:p>
    <w:p w:rsidR="002C2F6A" w:rsidRPr="00A45FD7" w:rsidRDefault="0052677F">
      <w:pPr>
        <w:pStyle w:val="Zkladntext15"/>
        <w:shd w:val="clear" w:color="auto" w:fill="auto"/>
        <w:spacing w:before="0" w:after="176"/>
        <w:ind w:left="20" w:right="20" w:firstLine="180"/>
        <w:jc w:val="both"/>
        <w:rPr>
          <w:rFonts w:ascii="Book Antiqua" w:hAnsi="Book Antiqua"/>
        </w:rPr>
      </w:pPr>
      <w:r w:rsidRPr="00A45FD7">
        <w:rPr>
          <w:rStyle w:val="Zkladntext12"/>
          <w:rFonts w:ascii="Book Antiqua" w:hAnsi="Book Antiqua"/>
          <w:lang w:val="cs-CZ"/>
        </w:rPr>
        <w:t>Překladatelskou tvorbu prof. Čížka dovršuje v současné době jeho historicky první řecký překlad básní Jaroslava Se</w:t>
      </w:r>
      <w:r w:rsidRPr="00A45FD7">
        <w:rPr>
          <w:rStyle w:val="Zkladntext12"/>
          <w:rFonts w:ascii="Book Antiqua" w:hAnsi="Book Antiqua"/>
          <w:lang w:val="cs-CZ"/>
        </w:rPr>
        <w:softHyphen/>
        <w:t xml:space="preserve">iferta, který připravuje k vydání nakladatelství </w:t>
      </w:r>
      <w:r w:rsidRPr="00A45FD7">
        <w:rPr>
          <w:rStyle w:val="ZkladntextKurzva5"/>
          <w:rFonts w:ascii="Book Antiqua" w:hAnsi="Book Antiqua"/>
          <w:lang w:val="cs-CZ"/>
        </w:rPr>
        <w:t>Potamos.</w:t>
      </w:r>
    </w:p>
    <w:p w:rsidR="002C2F6A" w:rsidRPr="00A45FD7" w:rsidRDefault="0052677F">
      <w:pPr>
        <w:pStyle w:val="Zkladntext15"/>
        <w:shd w:val="clear" w:color="auto" w:fill="auto"/>
        <w:spacing w:before="0" w:line="202" w:lineRule="exact"/>
        <w:ind w:left="20" w:right="20" w:firstLine="180"/>
        <w:jc w:val="both"/>
        <w:rPr>
          <w:rFonts w:ascii="Book Antiqua" w:hAnsi="Book Antiqua"/>
        </w:rPr>
      </w:pPr>
      <w:r w:rsidRPr="00A45FD7">
        <w:rPr>
          <w:rStyle w:val="Zkladntext12"/>
          <w:rFonts w:ascii="Book Antiqua" w:hAnsi="Book Antiqua"/>
          <w:lang w:val="cs-CZ"/>
        </w:rPr>
        <w:t>Prof. Čížek je jednou z mála uznávaných osobností na řec</w:t>
      </w:r>
      <w:r w:rsidRPr="00A45FD7">
        <w:rPr>
          <w:rStyle w:val="Zkladntext12"/>
          <w:rFonts w:ascii="Book Antiqua" w:hAnsi="Book Antiqua"/>
          <w:lang w:val="cs-CZ"/>
        </w:rPr>
        <w:softHyphen/>
        <w:t>ké kulturní scéně, která se svými překlady zasloužila o prů</w:t>
      </w:r>
      <w:r w:rsidRPr="00A45FD7">
        <w:rPr>
          <w:rStyle w:val="Zkladntext12"/>
          <w:rFonts w:ascii="Book Antiqua" w:hAnsi="Book Antiqua"/>
          <w:lang w:val="cs-CZ"/>
        </w:rPr>
        <w:softHyphen/>
        <w:t>nik české literatury do povědomí tamní kulturní veřejnosti.</w:t>
      </w:r>
    </w:p>
    <w:p w:rsidR="00433771" w:rsidRPr="00A45FD7" w:rsidRDefault="00433771">
      <w:pPr>
        <w:pStyle w:val="Zkladntext15"/>
        <w:shd w:val="clear" w:color="auto" w:fill="auto"/>
        <w:spacing w:before="0" w:after="180"/>
        <w:ind w:left="20" w:right="20"/>
        <w:jc w:val="both"/>
        <w:rPr>
          <w:rStyle w:val="Zkladntext12"/>
          <w:rFonts w:ascii="Book Antiqua" w:hAnsi="Book Antiqua"/>
          <w:lang w:val="cs-CZ"/>
        </w:rPr>
      </w:pPr>
    </w:p>
    <w:p w:rsidR="00433771" w:rsidRDefault="00433771">
      <w:pPr>
        <w:pStyle w:val="Zkladntext15"/>
        <w:shd w:val="clear" w:color="auto" w:fill="auto"/>
        <w:spacing w:before="0" w:after="180"/>
        <w:ind w:left="20" w:right="20"/>
        <w:jc w:val="both"/>
        <w:rPr>
          <w:rStyle w:val="Zkladntext12"/>
          <w:rFonts w:ascii="Book Antiqua" w:hAnsi="Book Antiqua"/>
          <w:lang w:val="cs-CZ"/>
        </w:rPr>
      </w:pPr>
    </w:p>
    <w:p w:rsidR="00C029F2" w:rsidRPr="00A45FD7" w:rsidRDefault="00C029F2">
      <w:pPr>
        <w:pStyle w:val="Zkladntext15"/>
        <w:shd w:val="clear" w:color="auto" w:fill="auto"/>
        <w:spacing w:before="0" w:after="180"/>
        <w:ind w:left="20" w:right="20"/>
        <w:jc w:val="both"/>
        <w:rPr>
          <w:rStyle w:val="Zkladntext12"/>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2"/>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2"/>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2"/>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2"/>
          <w:rFonts w:ascii="Book Antiqua" w:hAnsi="Book Antiqua"/>
          <w:lang w:val="cs-CZ"/>
        </w:rPr>
      </w:pPr>
    </w:p>
    <w:p w:rsidR="00433771" w:rsidRPr="00A45FD7" w:rsidRDefault="00433771">
      <w:pPr>
        <w:pStyle w:val="Zkladntext15"/>
        <w:shd w:val="clear" w:color="auto" w:fill="auto"/>
        <w:spacing w:before="0" w:after="180"/>
        <w:ind w:left="20" w:right="20"/>
        <w:jc w:val="both"/>
        <w:rPr>
          <w:rStyle w:val="Zkladntext12"/>
          <w:rFonts w:ascii="Book Antiqua" w:hAnsi="Book Antiqua"/>
          <w:lang w:val="cs-CZ"/>
        </w:rPr>
      </w:pPr>
    </w:p>
    <w:p w:rsidR="00A82870" w:rsidRDefault="00A82870" w:rsidP="000D27C2">
      <w:pPr>
        <w:pStyle w:val="Zkladntext15"/>
        <w:shd w:val="clear" w:color="auto" w:fill="auto"/>
        <w:spacing w:before="0" w:after="180"/>
        <w:ind w:right="20"/>
        <w:jc w:val="both"/>
        <w:rPr>
          <w:rStyle w:val="Zkladntext12"/>
          <w:rFonts w:ascii="Book Antiqua" w:hAnsi="Book Antiqua"/>
          <w:lang w:val="cs-CZ"/>
        </w:rPr>
      </w:pPr>
    </w:p>
    <w:p w:rsidR="00A82870" w:rsidRDefault="00A82870" w:rsidP="000D27C2">
      <w:pPr>
        <w:pStyle w:val="Zkladntext15"/>
        <w:shd w:val="clear" w:color="auto" w:fill="auto"/>
        <w:spacing w:before="0" w:after="180"/>
        <w:ind w:right="20"/>
        <w:jc w:val="both"/>
        <w:rPr>
          <w:rStyle w:val="Zkladntext12"/>
          <w:rFonts w:ascii="Book Antiqua" w:hAnsi="Book Antiqua"/>
          <w:lang w:val="cs-CZ"/>
        </w:rPr>
      </w:pPr>
    </w:p>
    <w:p w:rsidR="002C2F6A" w:rsidRPr="00A45FD7" w:rsidRDefault="0052677F" w:rsidP="000D27C2">
      <w:pPr>
        <w:pStyle w:val="Zkladntext15"/>
        <w:shd w:val="clear" w:color="auto" w:fill="auto"/>
        <w:spacing w:before="0" w:after="180"/>
        <w:ind w:right="20"/>
        <w:jc w:val="both"/>
        <w:rPr>
          <w:rFonts w:ascii="Book Antiqua" w:hAnsi="Book Antiqua"/>
        </w:rPr>
      </w:pPr>
      <w:r w:rsidRPr="00A45FD7">
        <w:rPr>
          <w:rStyle w:val="Zkladntext12"/>
          <w:rFonts w:ascii="Book Antiqua" w:hAnsi="Book Antiqua"/>
          <w:lang w:val="cs-CZ"/>
        </w:rPr>
        <w:t xml:space="preserve">Karel Čížek </w:t>
      </w:r>
      <w:r w:rsidRPr="00A45FD7">
        <w:rPr>
          <w:rStyle w:val="Zkladntext12"/>
          <w:rFonts w:ascii="Book Antiqua" w:hAnsi="Book Antiqua"/>
        </w:rPr>
        <w:t xml:space="preserve">was bom in </w:t>
      </w:r>
      <w:r w:rsidRPr="00A45FD7">
        <w:rPr>
          <w:rStyle w:val="Zkladntext12"/>
          <w:rFonts w:ascii="Book Antiqua" w:hAnsi="Book Antiqua"/>
          <w:lang w:val="cs-CZ"/>
        </w:rPr>
        <w:t xml:space="preserve">1922 </w:t>
      </w:r>
      <w:r w:rsidRPr="00A45FD7">
        <w:rPr>
          <w:rStyle w:val="Zkladntext12"/>
          <w:rFonts w:ascii="Book Antiqua" w:hAnsi="Book Antiqua"/>
        </w:rPr>
        <w:t>in Brescia, Italy, to Czech parents. In 1929, the family moved to Thessaloniki, Greece. At the Faculty of Arts of the local university, he received a di</w:t>
      </w:r>
      <w:r w:rsidRPr="00A45FD7">
        <w:rPr>
          <w:rStyle w:val="Zkladntext12"/>
          <w:rFonts w:ascii="Book Antiqua" w:hAnsi="Book Antiqua"/>
        </w:rPr>
        <w:softHyphen/>
        <w:t>ploma in history, archaeology and Italian language and lite</w:t>
      </w:r>
      <w:r w:rsidRPr="00A45FD7">
        <w:rPr>
          <w:rStyle w:val="Zkladntext12"/>
          <w:rFonts w:ascii="Book Antiqua" w:hAnsi="Book Antiqua"/>
        </w:rPr>
        <w:softHyphen/>
        <w:t xml:space="preserve">rature. He taught at the </w:t>
      </w:r>
      <w:r w:rsidRPr="00A45FD7">
        <w:rPr>
          <w:rStyle w:val="ZkladntextKurzva5"/>
          <w:rFonts w:ascii="Book Antiqua" w:hAnsi="Book Antiqua"/>
        </w:rPr>
        <w:t>Dante Alighieri Italian Language School</w:t>
      </w:r>
      <w:r w:rsidRPr="00A45FD7">
        <w:rPr>
          <w:rStyle w:val="Zkladntext12"/>
          <w:rFonts w:ascii="Book Antiqua" w:hAnsi="Book Antiqua"/>
        </w:rPr>
        <w:t xml:space="preserve"> of the </w:t>
      </w:r>
      <w:r w:rsidRPr="00A45FD7">
        <w:rPr>
          <w:rStyle w:val="ZkladntextKurzva5"/>
          <w:rFonts w:ascii="Book Antiqua" w:hAnsi="Book Antiqua"/>
        </w:rPr>
        <w:t>Italian Institute</w:t>
      </w:r>
      <w:r w:rsidRPr="00A45FD7">
        <w:rPr>
          <w:rStyle w:val="Zkladntext12"/>
          <w:rFonts w:ascii="Book Antiqua" w:hAnsi="Book Antiqua"/>
        </w:rPr>
        <w:t xml:space="preserve">, and from 1961 to 1968 at the </w:t>
      </w:r>
      <w:r w:rsidRPr="00A45FD7">
        <w:rPr>
          <w:rStyle w:val="ZkladntextKurzva5"/>
          <w:rFonts w:ascii="Book Antiqua" w:hAnsi="Book Antiqua"/>
        </w:rPr>
        <w:t>Department of Italian Language and Literature</w:t>
      </w:r>
      <w:r w:rsidRPr="00A45FD7">
        <w:rPr>
          <w:rStyle w:val="Zkladntext12"/>
          <w:rFonts w:ascii="Book Antiqua" w:hAnsi="Book Antiqua"/>
        </w:rPr>
        <w:t xml:space="preserve"> of the </w:t>
      </w:r>
      <w:r w:rsidRPr="00A45FD7">
        <w:rPr>
          <w:rStyle w:val="ZkladntextKurzva5"/>
          <w:rFonts w:ascii="Book Antiqua" w:hAnsi="Book Antiqua"/>
        </w:rPr>
        <w:t>Aris</w:t>
      </w:r>
      <w:r w:rsidRPr="00A45FD7">
        <w:rPr>
          <w:rStyle w:val="ZkladntextKurzva5"/>
          <w:rFonts w:ascii="Book Antiqua" w:hAnsi="Book Antiqua"/>
        </w:rPr>
        <w:softHyphen/>
        <w:t>totle University of Thessaloniki.</w:t>
      </w:r>
      <w:r w:rsidRPr="00A45FD7">
        <w:rPr>
          <w:rStyle w:val="Zkladntext12"/>
          <w:rFonts w:ascii="Book Antiqua" w:hAnsi="Book Antiqua"/>
        </w:rPr>
        <w:t xml:space="preserve"> In 2000 he received the ho</w:t>
      </w:r>
      <w:r w:rsidRPr="00A45FD7">
        <w:rPr>
          <w:rStyle w:val="Zkladntext12"/>
          <w:rFonts w:ascii="Book Antiqua" w:hAnsi="Book Antiqua"/>
        </w:rPr>
        <w:softHyphen/>
        <w:t>norary title of professor. For his activities in the field of the humanities, literature and arts (painting, graphic art), he re</w:t>
      </w:r>
      <w:r w:rsidRPr="00A45FD7">
        <w:rPr>
          <w:rStyle w:val="Zkladntext12"/>
          <w:rFonts w:ascii="Book Antiqua" w:hAnsi="Book Antiqua"/>
        </w:rPr>
        <w:softHyphen/>
        <w:t>ceived numerous prestigious Italian awards.</w:t>
      </w:r>
    </w:p>
    <w:p w:rsidR="002C2F6A" w:rsidRPr="00A45FD7" w:rsidRDefault="0052677F">
      <w:pPr>
        <w:pStyle w:val="Zkladntext15"/>
        <w:shd w:val="clear" w:color="auto" w:fill="auto"/>
        <w:spacing w:before="0" w:after="176"/>
        <w:ind w:left="20" w:right="20" w:firstLine="180"/>
        <w:jc w:val="both"/>
        <w:rPr>
          <w:rFonts w:ascii="Book Antiqua" w:hAnsi="Book Antiqua"/>
        </w:rPr>
      </w:pPr>
      <w:r w:rsidRPr="00A45FD7">
        <w:rPr>
          <w:rStyle w:val="Zkladntext12"/>
          <w:rFonts w:ascii="Book Antiqua" w:hAnsi="Book Antiqua"/>
        </w:rPr>
        <w:t>Of particular significance are his endeavors as translator, focused on translating the works of Czech literature into Greek. He has translated and published in Greek literary ma</w:t>
      </w:r>
      <w:r w:rsidRPr="00A45FD7">
        <w:rPr>
          <w:rStyle w:val="Zkladntext12"/>
          <w:rFonts w:ascii="Book Antiqua" w:hAnsi="Book Antiqua"/>
        </w:rPr>
        <w:softHyphen/>
        <w:t xml:space="preserve">gazines more than 200 poems by J. </w:t>
      </w:r>
      <w:r w:rsidRPr="00A45FD7">
        <w:rPr>
          <w:rStyle w:val="Zkladntext12"/>
          <w:rFonts w:ascii="Book Antiqua" w:hAnsi="Book Antiqua"/>
          <w:lang w:val="cs-CZ"/>
        </w:rPr>
        <w:t xml:space="preserve">Wolker, </w:t>
      </w:r>
      <w:r w:rsidRPr="00A45FD7">
        <w:rPr>
          <w:rStyle w:val="Zkladntext12"/>
          <w:rFonts w:ascii="Book Antiqua" w:hAnsi="Book Antiqua"/>
        </w:rPr>
        <w:t xml:space="preserve">J. </w:t>
      </w:r>
      <w:r w:rsidRPr="00A45FD7">
        <w:rPr>
          <w:rStyle w:val="Zkladntext12"/>
          <w:rFonts w:ascii="Book Antiqua" w:hAnsi="Book Antiqua"/>
          <w:lang w:val="cs-CZ"/>
        </w:rPr>
        <w:t xml:space="preserve">Hora, </w:t>
      </w:r>
      <w:r w:rsidRPr="00A45FD7">
        <w:rPr>
          <w:rStyle w:val="Zkladntext12"/>
          <w:rFonts w:ascii="Book Antiqua" w:hAnsi="Book Antiqua"/>
        </w:rPr>
        <w:t>J. Sei</w:t>
      </w:r>
      <w:r w:rsidRPr="00A45FD7">
        <w:rPr>
          <w:rStyle w:val="Zkladntext12"/>
          <w:rFonts w:ascii="Book Antiqua" w:hAnsi="Book Antiqua"/>
        </w:rPr>
        <w:softHyphen/>
        <w:t xml:space="preserve">fert, J. </w:t>
      </w:r>
      <w:r w:rsidRPr="00A45FD7">
        <w:rPr>
          <w:rStyle w:val="Zkladntext12"/>
          <w:rFonts w:ascii="Book Antiqua" w:hAnsi="Book Antiqua"/>
          <w:lang w:val="cs-CZ"/>
        </w:rPr>
        <w:t xml:space="preserve">Skácel, </w:t>
      </w:r>
      <w:r w:rsidRPr="00A45FD7">
        <w:rPr>
          <w:rStyle w:val="Zkladntext12"/>
          <w:rFonts w:ascii="Book Antiqua" w:hAnsi="Book Antiqua"/>
        </w:rPr>
        <w:t xml:space="preserve">and others. He has also translated the work of I. Olbracht, K. J. Erben’s fairy tales, and plays by F. </w:t>
      </w:r>
      <w:r w:rsidRPr="00A45FD7">
        <w:rPr>
          <w:rStyle w:val="Zkladntext12"/>
          <w:rFonts w:ascii="Book Antiqua" w:hAnsi="Book Antiqua"/>
          <w:lang w:val="cs-CZ"/>
        </w:rPr>
        <w:t xml:space="preserve">Šrámek </w:t>
      </w:r>
      <w:r w:rsidRPr="00A45FD7">
        <w:rPr>
          <w:rStyle w:val="Zkladntext12"/>
          <w:rFonts w:ascii="Book Antiqua" w:hAnsi="Book Antiqua"/>
        </w:rPr>
        <w:t xml:space="preserve">and the </w:t>
      </w:r>
      <w:r w:rsidRPr="00A45FD7">
        <w:rPr>
          <w:rStyle w:val="Zkladntext12"/>
          <w:rFonts w:ascii="Book Antiqua" w:hAnsi="Book Antiqua"/>
          <w:lang w:val="cs-CZ"/>
        </w:rPr>
        <w:t xml:space="preserve">Čapek </w:t>
      </w:r>
      <w:r w:rsidRPr="00A45FD7">
        <w:rPr>
          <w:rStyle w:val="Zkladntext12"/>
          <w:rFonts w:ascii="Book Antiqua" w:hAnsi="Book Antiqua"/>
        </w:rPr>
        <w:t>brothers. Besides translating, he has also pro</w:t>
      </w:r>
      <w:r w:rsidRPr="00A45FD7">
        <w:rPr>
          <w:rStyle w:val="Zkladntext12"/>
          <w:rFonts w:ascii="Book Antiqua" w:hAnsi="Book Antiqua"/>
        </w:rPr>
        <w:softHyphen/>
        <w:t>duced a small but significant critical work containing an es</w:t>
      </w:r>
      <w:r w:rsidRPr="00A45FD7">
        <w:rPr>
          <w:rStyle w:val="Zkladntext12"/>
          <w:rFonts w:ascii="Book Antiqua" w:hAnsi="Book Antiqua"/>
        </w:rPr>
        <w:softHyphen/>
        <w:t xml:space="preserve">say on J. </w:t>
      </w:r>
      <w:r w:rsidRPr="00A45FD7">
        <w:rPr>
          <w:rStyle w:val="Zkladntext12"/>
          <w:rFonts w:ascii="Book Antiqua" w:hAnsi="Book Antiqua"/>
          <w:lang w:val="cs-CZ"/>
        </w:rPr>
        <w:t xml:space="preserve">Wolker </w:t>
      </w:r>
      <w:r w:rsidRPr="00A45FD7">
        <w:rPr>
          <w:rStyle w:val="Zkladntext12"/>
          <w:rFonts w:ascii="Book Antiqua" w:hAnsi="Book Antiqua"/>
        </w:rPr>
        <w:t xml:space="preserve">and K. </w:t>
      </w:r>
      <w:r w:rsidRPr="00A45FD7">
        <w:rPr>
          <w:rStyle w:val="Zkladntext12"/>
          <w:rFonts w:ascii="Book Antiqua" w:hAnsi="Book Antiqua"/>
          <w:lang w:val="cs-CZ"/>
        </w:rPr>
        <w:t>Medek.</w:t>
      </w:r>
    </w:p>
    <w:p w:rsidR="002C2F6A" w:rsidRPr="00A45FD7" w:rsidRDefault="0052677F">
      <w:pPr>
        <w:pStyle w:val="Zkladntext15"/>
        <w:shd w:val="clear" w:color="auto" w:fill="auto"/>
        <w:spacing w:before="0" w:after="180" w:line="202" w:lineRule="exact"/>
        <w:ind w:left="20" w:right="20" w:firstLine="180"/>
        <w:jc w:val="both"/>
        <w:rPr>
          <w:rFonts w:ascii="Book Antiqua" w:hAnsi="Book Antiqua"/>
        </w:rPr>
      </w:pPr>
      <w:r w:rsidRPr="00A45FD7">
        <w:rPr>
          <w:rStyle w:val="Zkladntext12"/>
          <w:rFonts w:ascii="Book Antiqua" w:hAnsi="Book Antiqua"/>
        </w:rPr>
        <w:t xml:space="preserve">Prof. </w:t>
      </w:r>
      <w:r w:rsidRPr="00A45FD7">
        <w:rPr>
          <w:rStyle w:val="Zkladntext12"/>
          <w:rFonts w:ascii="Book Antiqua" w:hAnsi="Book Antiqua"/>
          <w:lang w:val="cs-CZ"/>
        </w:rPr>
        <w:t>Čížek</w:t>
      </w:r>
      <w:r w:rsidRPr="00A45FD7">
        <w:rPr>
          <w:rStyle w:val="Zkladntext12"/>
          <w:rFonts w:ascii="Book Antiqua" w:hAnsi="Book Antiqua"/>
        </w:rPr>
        <w:t xml:space="preserve">’s translation work is currently culminating in his first Greek translation of poems by </w:t>
      </w:r>
      <w:r w:rsidRPr="00A45FD7">
        <w:rPr>
          <w:rStyle w:val="Zkladntext12"/>
          <w:rFonts w:ascii="Book Antiqua" w:hAnsi="Book Antiqua"/>
          <w:lang w:val="cs-CZ"/>
        </w:rPr>
        <w:t xml:space="preserve">Jaroslav </w:t>
      </w:r>
      <w:r w:rsidRPr="00A45FD7">
        <w:rPr>
          <w:rStyle w:val="Zkladntext12"/>
          <w:rFonts w:ascii="Book Antiqua" w:hAnsi="Book Antiqua"/>
        </w:rPr>
        <w:t xml:space="preserve">Seifert, which is being prepared for publication by the </w:t>
      </w:r>
      <w:r w:rsidRPr="00A45FD7">
        <w:rPr>
          <w:rStyle w:val="ZkladntextKurzva5"/>
          <w:rFonts w:ascii="Book Antiqua" w:hAnsi="Book Antiqua"/>
        </w:rPr>
        <w:t>Potamos</w:t>
      </w:r>
      <w:r w:rsidRPr="00A45FD7">
        <w:rPr>
          <w:rStyle w:val="Zkladntext12"/>
          <w:rFonts w:ascii="Book Antiqua" w:hAnsi="Book Antiqua"/>
        </w:rPr>
        <w:t xml:space="preserve"> pub</w:t>
      </w:r>
      <w:r w:rsidRPr="00A45FD7">
        <w:rPr>
          <w:rStyle w:val="Zkladntext12"/>
          <w:rFonts w:ascii="Book Antiqua" w:hAnsi="Book Antiqua"/>
        </w:rPr>
        <w:softHyphen/>
        <w:t>lishing house.</w:t>
      </w:r>
    </w:p>
    <w:p w:rsidR="002C2F6A" w:rsidRPr="00A45FD7" w:rsidRDefault="0052677F">
      <w:pPr>
        <w:pStyle w:val="Zkladntext15"/>
        <w:shd w:val="clear" w:color="auto" w:fill="auto"/>
        <w:spacing w:before="0" w:line="202" w:lineRule="exact"/>
        <w:ind w:left="20" w:right="20" w:firstLine="180"/>
        <w:jc w:val="both"/>
        <w:rPr>
          <w:rFonts w:ascii="Book Antiqua" w:hAnsi="Book Antiqua"/>
        </w:rPr>
      </w:pPr>
      <w:r w:rsidRPr="00A45FD7">
        <w:rPr>
          <w:rStyle w:val="Zkladntext12"/>
          <w:rFonts w:ascii="Book Antiqua" w:hAnsi="Book Antiqua"/>
        </w:rPr>
        <w:t xml:space="preserve">Prof. </w:t>
      </w:r>
      <w:r w:rsidRPr="00A45FD7">
        <w:rPr>
          <w:rStyle w:val="Zkladntext12"/>
          <w:rFonts w:ascii="Book Antiqua" w:hAnsi="Book Antiqua"/>
          <w:lang w:val="cs-CZ"/>
        </w:rPr>
        <w:t xml:space="preserve">Čížek </w:t>
      </w:r>
      <w:r w:rsidRPr="00A45FD7">
        <w:rPr>
          <w:rStyle w:val="Zkladntext12"/>
          <w:rFonts w:ascii="Book Antiqua" w:hAnsi="Book Antiqua"/>
        </w:rPr>
        <w:t>is one of the few respected persons on the Greek cultural stage who has been instrumental, through his translations, in bringing Czech literature to the attention of the local cultural public.</w:t>
      </w:r>
    </w:p>
    <w:p w:rsidR="00F85A7C" w:rsidRPr="00A45FD7" w:rsidRDefault="00F85A7C">
      <w:pPr>
        <w:rPr>
          <w:rStyle w:val="Nadpis123Malpsmena"/>
          <w:rFonts w:ascii="Book Antiqua" w:hAnsi="Book Antiqua"/>
          <w:sz w:val="16"/>
          <w:szCs w:val="16"/>
        </w:rPr>
      </w:pPr>
      <w:bookmarkStart w:id="95" w:name="bookmark115"/>
      <w:r w:rsidRPr="00A45FD7">
        <w:rPr>
          <w:rStyle w:val="Nadpis123Malpsmena"/>
          <w:rFonts w:ascii="Book Antiqua" w:hAnsi="Book Antiqua"/>
          <w:b w:val="0"/>
          <w:bCs w:val="0"/>
          <w:sz w:val="16"/>
          <w:szCs w:val="16"/>
        </w:rPr>
        <w:br w:type="page"/>
      </w:r>
    </w:p>
    <w:p w:rsidR="004A6B52" w:rsidRDefault="004A6B52" w:rsidP="00F6392B">
      <w:pPr>
        <w:pStyle w:val="Nadpis1231"/>
        <w:shd w:val="clear" w:color="auto" w:fill="auto"/>
        <w:spacing w:after="214" w:line="170" w:lineRule="exact"/>
        <w:rPr>
          <w:rStyle w:val="Nadpis123Malpsmena"/>
          <w:rFonts w:ascii="Book Antiqua" w:hAnsi="Book Antiqua"/>
          <w:b/>
          <w:bCs/>
          <w:sz w:val="16"/>
          <w:szCs w:val="16"/>
        </w:rPr>
      </w:pPr>
      <w:r>
        <w:rPr>
          <w:rStyle w:val="Nadpis123Malpsmena"/>
          <w:rFonts w:ascii="Book Antiqua" w:hAnsi="Book Antiqua"/>
          <w:b/>
          <w:bCs/>
          <w:sz w:val="16"/>
          <w:szCs w:val="16"/>
        </w:rPr>
        <w:lastRenderedPageBreak/>
        <w:t>2002</w:t>
      </w:r>
    </w:p>
    <w:p w:rsidR="002C2F6A" w:rsidRPr="00A45FD7" w:rsidRDefault="0052677F" w:rsidP="00F6392B">
      <w:pPr>
        <w:pStyle w:val="Nadpis1231"/>
        <w:shd w:val="clear" w:color="auto" w:fill="auto"/>
        <w:spacing w:after="214" w:line="170" w:lineRule="exact"/>
        <w:rPr>
          <w:rFonts w:ascii="Book Antiqua" w:hAnsi="Book Antiqua"/>
          <w:sz w:val="16"/>
          <w:szCs w:val="16"/>
        </w:rPr>
      </w:pPr>
      <w:r w:rsidRPr="00A45FD7">
        <w:rPr>
          <w:rStyle w:val="Nadpis123Malpsmena"/>
          <w:rFonts w:ascii="Book Antiqua" w:hAnsi="Book Antiqua"/>
          <w:b/>
          <w:bCs/>
          <w:sz w:val="16"/>
          <w:szCs w:val="16"/>
        </w:rPr>
        <w:t xml:space="preserve">JUDr. </w:t>
      </w:r>
      <w:r w:rsidRPr="00A45FD7">
        <w:rPr>
          <w:rStyle w:val="Nadpis123Malpsmena"/>
          <w:rFonts w:ascii="Book Antiqua" w:hAnsi="Book Antiqua"/>
          <w:b/>
          <w:bCs/>
          <w:sz w:val="16"/>
          <w:szCs w:val="16"/>
          <w:lang w:val="de-DE"/>
        </w:rPr>
        <w:t xml:space="preserve">Milan </w:t>
      </w:r>
      <w:r w:rsidRPr="00A45FD7">
        <w:rPr>
          <w:rStyle w:val="Nadpis123Malpsmena"/>
          <w:rFonts w:ascii="Book Antiqua" w:hAnsi="Book Antiqua"/>
          <w:b/>
          <w:bCs/>
          <w:sz w:val="16"/>
          <w:szCs w:val="16"/>
        </w:rPr>
        <w:t>Kantor</w:t>
      </w:r>
      <w:bookmarkEnd w:id="95"/>
    </w:p>
    <w:p w:rsidR="002C2F6A" w:rsidRPr="003A6E09" w:rsidRDefault="0052677F" w:rsidP="00F6392B">
      <w:pPr>
        <w:pStyle w:val="Zkladntext160"/>
        <w:shd w:val="clear" w:color="auto" w:fill="auto"/>
        <w:spacing w:before="0" w:after="0" w:line="170" w:lineRule="exact"/>
        <w:jc w:val="left"/>
        <w:rPr>
          <w:rFonts w:ascii="Book Antiqua" w:hAnsi="Book Antiqua"/>
          <w:b/>
        </w:rPr>
      </w:pPr>
      <w:r w:rsidRPr="003A6E09">
        <w:rPr>
          <w:rStyle w:val="Zkladntext16ArialNarrow85ptTun7"/>
          <w:rFonts w:ascii="Book Antiqua" w:hAnsi="Book Antiqua"/>
          <w:b w:val="0"/>
          <w:sz w:val="16"/>
          <w:szCs w:val="16"/>
        </w:rPr>
        <w:t>Austrálie</w:t>
      </w:r>
    </w:p>
    <w:p w:rsidR="002C2F6A" w:rsidRPr="003A6E09" w:rsidRDefault="0052677F" w:rsidP="00F6392B">
      <w:pPr>
        <w:pStyle w:val="Zkladntext160"/>
        <w:shd w:val="clear" w:color="auto" w:fill="auto"/>
        <w:spacing w:before="0" w:after="423" w:line="170" w:lineRule="exact"/>
        <w:jc w:val="left"/>
        <w:rPr>
          <w:rFonts w:ascii="Book Antiqua" w:hAnsi="Book Antiqua"/>
          <w:b/>
        </w:rPr>
      </w:pPr>
      <w:r w:rsidRPr="003A6E09">
        <w:rPr>
          <w:rStyle w:val="Zkladntext16ArialNarrow85ptTun7"/>
          <w:rFonts w:ascii="Book Antiqua" w:hAnsi="Book Antiqua"/>
          <w:b w:val="0"/>
          <w:sz w:val="16"/>
          <w:szCs w:val="16"/>
          <w:lang w:val="en-US"/>
        </w:rPr>
        <w:t>Australia</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14"/>
          <w:rFonts w:ascii="Book Antiqua" w:hAnsi="Book Antiqua"/>
        </w:rPr>
        <w:t>N</w:t>
      </w:r>
      <w:r w:rsidRPr="00A45FD7">
        <w:rPr>
          <w:rStyle w:val="Zkladntext7"/>
          <w:rFonts w:ascii="Book Antiqua" w:hAnsi="Book Antiqua"/>
          <w:lang w:val="cs-CZ"/>
        </w:rPr>
        <w:t xml:space="preserve">arodil se </w:t>
      </w:r>
      <w:r w:rsidRPr="00A45FD7">
        <w:rPr>
          <w:rStyle w:val="Zkladntext7"/>
          <w:rFonts w:ascii="Book Antiqua" w:hAnsi="Book Antiqua"/>
          <w:lang w:val="sk-SK"/>
        </w:rPr>
        <w:t>r</w:t>
      </w:r>
      <w:r w:rsidR="00520239">
        <w:rPr>
          <w:rStyle w:val="Zkladntext7"/>
          <w:rFonts w:ascii="Book Antiqua" w:hAnsi="Book Antiqua"/>
          <w:lang w:val="sk-SK"/>
        </w:rPr>
        <w:t>oku</w:t>
      </w:r>
      <w:r w:rsidRPr="00A45FD7">
        <w:rPr>
          <w:rStyle w:val="Zkladntext7"/>
          <w:rFonts w:ascii="Book Antiqua" w:hAnsi="Book Antiqua"/>
          <w:lang w:val="sk-SK"/>
        </w:rPr>
        <w:t xml:space="preserve"> 1925 </w:t>
      </w:r>
      <w:r w:rsidRPr="00A45FD7">
        <w:rPr>
          <w:rStyle w:val="Zkladntext7"/>
          <w:rFonts w:ascii="Book Antiqua" w:hAnsi="Book Antiqua"/>
          <w:lang w:val="cs-CZ"/>
        </w:rPr>
        <w:t xml:space="preserve">ve Vídni v rodině dlouholetého předsedy školského spolku </w:t>
      </w:r>
      <w:r w:rsidRPr="00A45FD7">
        <w:rPr>
          <w:rStyle w:val="ZkladntextKurzva5"/>
          <w:rFonts w:ascii="Book Antiqua" w:hAnsi="Book Antiqua"/>
          <w:lang w:val="cs-CZ"/>
        </w:rPr>
        <w:t>Komenský.</w:t>
      </w:r>
      <w:r w:rsidRPr="00A45FD7">
        <w:rPr>
          <w:rStyle w:val="Zkladntext7"/>
          <w:rFonts w:ascii="Book Antiqua" w:hAnsi="Book Antiqua"/>
          <w:lang w:val="cs-CZ"/>
        </w:rPr>
        <w:t xml:space="preserve"> Jako devatenáctiletý se zúčast</w:t>
      </w:r>
      <w:r w:rsidRPr="00A45FD7">
        <w:rPr>
          <w:rStyle w:val="Zkladntext7"/>
          <w:rFonts w:ascii="Book Antiqua" w:hAnsi="Book Antiqua"/>
          <w:lang w:val="cs-CZ"/>
        </w:rPr>
        <w:softHyphen/>
        <w:t xml:space="preserve">nil domácího odboje. Pro znalost cizích jazyků byl zařazen do </w:t>
      </w:r>
      <w:r w:rsidRPr="00A45FD7">
        <w:rPr>
          <w:rStyle w:val="ZkladntextKurzva5"/>
          <w:rFonts w:ascii="Book Antiqua" w:hAnsi="Book Antiqua"/>
          <w:lang w:val="cs-CZ"/>
        </w:rPr>
        <w:t>Zpravodajské brigády,</w:t>
      </w:r>
      <w:r w:rsidRPr="00A45FD7">
        <w:rPr>
          <w:rStyle w:val="Zkladntext7"/>
          <w:rFonts w:ascii="Book Antiqua" w:hAnsi="Book Antiqua"/>
          <w:lang w:val="cs-CZ"/>
        </w:rPr>
        <w:t xml:space="preserve"> v níž působil od března 1944 do osvobození. V letech 1945-</w:t>
      </w:r>
      <w:r w:rsidR="00520239">
        <w:rPr>
          <w:rStyle w:val="Zkladntext7"/>
          <w:rFonts w:ascii="Book Antiqua" w:hAnsi="Book Antiqua"/>
          <w:lang w:val="cs-CZ"/>
        </w:rPr>
        <w:t>19</w:t>
      </w:r>
      <w:r w:rsidRPr="00A45FD7">
        <w:rPr>
          <w:rStyle w:val="Zkladntext7"/>
          <w:rFonts w:ascii="Book Antiqua" w:hAnsi="Book Antiqua"/>
          <w:lang w:val="cs-CZ"/>
        </w:rPr>
        <w:t xml:space="preserve">49 studoval práva na </w:t>
      </w:r>
      <w:r w:rsidRPr="00A45FD7">
        <w:rPr>
          <w:rStyle w:val="ZkladntextKurzva5"/>
          <w:rFonts w:ascii="Book Antiqua" w:hAnsi="Book Antiqua"/>
          <w:lang w:val="cs-CZ"/>
        </w:rPr>
        <w:t>Karlově uni</w:t>
      </w:r>
      <w:r w:rsidRPr="00A45FD7">
        <w:rPr>
          <w:rStyle w:val="ZkladntextKurzva5"/>
          <w:rFonts w:ascii="Book Antiqua" w:hAnsi="Book Antiqua"/>
          <w:lang w:val="cs-CZ"/>
        </w:rPr>
        <w:softHyphen/>
        <w:t>verzitě</w:t>
      </w:r>
      <w:r w:rsidRPr="00A45FD7">
        <w:rPr>
          <w:rStyle w:val="Zkladntext7"/>
          <w:rFonts w:ascii="Book Antiqua" w:hAnsi="Book Antiqua"/>
          <w:lang w:val="cs-CZ"/>
        </w:rPr>
        <w:t xml:space="preserve"> v Praze. V září 1949 z politických důvodů opustil re</w:t>
      </w:r>
      <w:r w:rsidRPr="00A45FD7">
        <w:rPr>
          <w:rStyle w:val="Zkladntext7"/>
          <w:rFonts w:ascii="Book Antiqua" w:hAnsi="Book Antiqua"/>
          <w:lang w:val="cs-CZ"/>
        </w:rPr>
        <w:softHyphen/>
        <w:t>publiku a téhož roku se usadil v Austrálii. V r</w:t>
      </w:r>
      <w:r w:rsidR="00520239">
        <w:rPr>
          <w:rStyle w:val="Zkladntext7"/>
          <w:rFonts w:ascii="Book Antiqua" w:hAnsi="Book Antiqua"/>
          <w:lang w:val="cs-CZ"/>
        </w:rPr>
        <w:t>oce</w:t>
      </w:r>
      <w:r w:rsidRPr="00A45FD7">
        <w:rPr>
          <w:rStyle w:val="Zkladntext7"/>
          <w:rFonts w:ascii="Book Antiqua" w:hAnsi="Book Antiqua"/>
          <w:lang w:val="cs-CZ"/>
        </w:rPr>
        <w:t xml:space="preserve"> 1957 se oženil s dcerou z rodu angloaustralského mediálního magnáta Ru- perta Murdocha.</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7"/>
          <w:rFonts w:ascii="Book Antiqua" w:hAnsi="Book Antiqua"/>
          <w:lang w:val="cs-CZ"/>
        </w:rPr>
        <w:t xml:space="preserve">Od počátku svého pobytu v </w:t>
      </w:r>
      <w:r w:rsidRPr="00A45FD7">
        <w:rPr>
          <w:rStyle w:val="Zkladntext7"/>
          <w:rFonts w:ascii="Book Antiqua" w:hAnsi="Book Antiqua"/>
          <w:lang w:val="fr-FR"/>
        </w:rPr>
        <w:t xml:space="preserve">Melbourne </w:t>
      </w:r>
      <w:r w:rsidRPr="00A45FD7">
        <w:rPr>
          <w:rStyle w:val="Zkladntext7"/>
          <w:rFonts w:ascii="Book Antiqua" w:hAnsi="Book Antiqua"/>
          <w:lang w:val="cs-CZ"/>
        </w:rPr>
        <w:t>se dr. Kantor vě</w:t>
      </w:r>
      <w:r w:rsidRPr="00A45FD7">
        <w:rPr>
          <w:rStyle w:val="Zkladntext7"/>
          <w:rFonts w:ascii="Book Antiqua" w:hAnsi="Book Antiqua"/>
          <w:lang w:val="cs-CZ"/>
        </w:rPr>
        <w:softHyphen/>
        <w:t>n</w:t>
      </w:r>
      <w:r w:rsidR="00520239">
        <w:rPr>
          <w:rStyle w:val="Zkladntext7"/>
          <w:rFonts w:ascii="Book Antiqua" w:hAnsi="Book Antiqua"/>
          <w:lang w:val="cs-CZ"/>
        </w:rPr>
        <w:t>oval</w:t>
      </w:r>
      <w:r w:rsidRPr="00A45FD7">
        <w:rPr>
          <w:rStyle w:val="Zkladntext7"/>
          <w:rFonts w:ascii="Book Antiqua" w:hAnsi="Book Antiqua"/>
          <w:lang w:val="cs-CZ"/>
        </w:rPr>
        <w:t xml:space="preserve"> české komunitě. Pomáhal českým uprchlíkům se zajiš</w:t>
      </w:r>
      <w:r w:rsidR="00520239">
        <w:rPr>
          <w:rStyle w:val="Zkladntext7"/>
          <w:rFonts w:ascii="Book Antiqua" w:hAnsi="Book Antiqua"/>
          <w:lang w:val="cs-CZ"/>
        </w:rPr>
        <w:t>ť</w:t>
      </w:r>
      <w:r w:rsidRPr="00A45FD7">
        <w:rPr>
          <w:rStyle w:val="Zkladntext7"/>
          <w:rFonts w:ascii="Book Antiqua" w:hAnsi="Book Antiqua"/>
          <w:lang w:val="cs-CZ"/>
        </w:rPr>
        <w:t>ováním nové existence a angažoval se v krajanském hnutí. Více než 20 let podporoval celoaustralský český čtrnáctide</w:t>
      </w:r>
      <w:r w:rsidRPr="00A45FD7">
        <w:rPr>
          <w:rStyle w:val="Zkladntext7"/>
          <w:rFonts w:ascii="Book Antiqua" w:hAnsi="Book Antiqua"/>
          <w:lang w:val="cs-CZ"/>
        </w:rPr>
        <w:softHyphen/>
        <w:t xml:space="preserve">ník </w:t>
      </w:r>
      <w:r w:rsidRPr="00A45FD7">
        <w:rPr>
          <w:rStyle w:val="ZkladntextKurzva5"/>
          <w:rFonts w:ascii="Book Antiqua" w:hAnsi="Book Antiqua"/>
          <w:lang w:val="cs-CZ"/>
        </w:rPr>
        <w:t>Hlas domova.</w:t>
      </w:r>
      <w:r w:rsidRPr="00A45FD7">
        <w:rPr>
          <w:rStyle w:val="Zkladntext7"/>
          <w:rFonts w:ascii="Book Antiqua" w:hAnsi="Book Antiqua"/>
          <w:lang w:val="cs-CZ"/>
        </w:rPr>
        <w:t xml:space="preserve"> Byl správcem úspěšného </w:t>
      </w:r>
      <w:r w:rsidRPr="00A45FD7">
        <w:rPr>
          <w:rStyle w:val="ZkladntextKurzva5"/>
          <w:rFonts w:ascii="Book Antiqua" w:hAnsi="Book Antiqua"/>
          <w:lang w:val="cs-CZ"/>
        </w:rPr>
        <w:t>Fondu pro čes</w:t>
      </w:r>
      <w:r w:rsidRPr="00A45FD7">
        <w:rPr>
          <w:rStyle w:val="ZkladntextKurzva5"/>
          <w:rFonts w:ascii="Book Antiqua" w:hAnsi="Book Antiqua"/>
          <w:lang w:val="cs-CZ"/>
        </w:rPr>
        <w:softHyphen/>
        <w:t>koslovenské uprchlíky.</w:t>
      </w:r>
      <w:r w:rsidRPr="00A45FD7">
        <w:rPr>
          <w:rStyle w:val="Zkladntext7"/>
          <w:rFonts w:ascii="Book Antiqua" w:hAnsi="Book Antiqua"/>
          <w:lang w:val="cs-CZ"/>
        </w:rPr>
        <w:t xml:space="preserve"> V r</w:t>
      </w:r>
      <w:r w:rsidR="00520239">
        <w:rPr>
          <w:rStyle w:val="Zkladntext7"/>
          <w:rFonts w:ascii="Book Antiqua" w:hAnsi="Book Antiqua"/>
          <w:lang w:val="cs-CZ"/>
        </w:rPr>
        <w:t>oce</w:t>
      </w:r>
      <w:r w:rsidRPr="00A45FD7">
        <w:rPr>
          <w:rStyle w:val="Zkladntext7"/>
          <w:rFonts w:ascii="Book Antiqua" w:hAnsi="Book Antiqua"/>
          <w:lang w:val="cs-CZ"/>
        </w:rPr>
        <w:t xml:space="preserve"> 1991 byl jmenován </w:t>
      </w:r>
      <w:r w:rsidRPr="00A45FD7">
        <w:rPr>
          <w:rStyle w:val="ZkladntextKurzva5"/>
          <w:rFonts w:ascii="Book Antiqua" w:hAnsi="Book Antiqua"/>
          <w:lang w:val="cs-CZ"/>
        </w:rPr>
        <w:t>honorárním konzulem Československa</w:t>
      </w:r>
      <w:r w:rsidRPr="00A45FD7">
        <w:rPr>
          <w:rStyle w:val="Zkladntext7"/>
          <w:rFonts w:ascii="Book Antiqua" w:hAnsi="Book Antiqua"/>
          <w:lang w:val="cs-CZ"/>
        </w:rPr>
        <w:t xml:space="preserve"> a později </w:t>
      </w:r>
      <w:r w:rsidRPr="00A45FD7">
        <w:rPr>
          <w:rStyle w:val="ZkladntextKurzva5"/>
          <w:rFonts w:ascii="Book Antiqua" w:hAnsi="Book Antiqua"/>
          <w:lang w:val="cs-CZ"/>
        </w:rPr>
        <w:t>honorárním generálním konzulem České republiky.</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7"/>
          <w:rFonts w:ascii="Book Antiqua" w:hAnsi="Book Antiqua"/>
          <w:lang w:val="cs-CZ"/>
        </w:rPr>
        <w:t xml:space="preserve">Aktivně se podílel rovněž na činnosti </w:t>
      </w:r>
      <w:r w:rsidRPr="00A45FD7">
        <w:rPr>
          <w:rStyle w:val="ZkladntextKurzva5"/>
          <w:rFonts w:ascii="Book Antiqua" w:hAnsi="Book Antiqua"/>
          <w:lang w:val="cs-CZ"/>
        </w:rPr>
        <w:t xml:space="preserve">Sokola </w:t>
      </w:r>
      <w:r w:rsidRPr="00A45FD7">
        <w:rPr>
          <w:rStyle w:val="ZkladntextKurzva5"/>
          <w:rFonts w:ascii="Book Antiqua" w:hAnsi="Book Antiqua"/>
          <w:lang w:val="fr-FR"/>
        </w:rPr>
        <w:t xml:space="preserve">Melbourne </w:t>
      </w:r>
      <w:r w:rsidRPr="00A45FD7">
        <w:rPr>
          <w:rStyle w:val="ZkladntextKurzva5"/>
          <w:rFonts w:ascii="Book Antiqua" w:hAnsi="Book Antiqua"/>
          <w:lang w:val="cs-CZ"/>
        </w:rPr>
        <w:t>Inc.</w:t>
      </w:r>
      <w:r w:rsidRPr="00A45FD7">
        <w:rPr>
          <w:rStyle w:val="Zkladntext7"/>
          <w:rFonts w:ascii="Book Antiqua" w:hAnsi="Book Antiqua"/>
          <w:lang w:val="cs-CZ"/>
        </w:rPr>
        <w:t xml:space="preserve"> a </w:t>
      </w:r>
      <w:r w:rsidRPr="00A45FD7">
        <w:rPr>
          <w:rStyle w:val="ZkladntextKurzva5"/>
          <w:rFonts w:ascii="Book Antiqua" w:hAnsi="Book Antiqua"/>
          <w:lang w:val="cs-CZ"/>
        </w:rPr>
        <w:t>Národního domu.</w:t>
      </w:r>
    </w:p>
    <w:p w:rsidR="002C2F6A" w:rsidRDefault="0052677F">
      <w:pPr>
        <w:pStyle w:val="Zkladntext15"/>
        <w:shd w:val="clear" w:color="auto" w:fill="auto"/>
        <w:spacing w:before="0"/>
        <w:ind w:left="40" w:right="20" w:firstLine="180"/>
        <w:jc w:val="both"/>
        <w:rPr>
          <w:rStyle w:val="Zkladntext7"/>
          <w:rFonts w:ascii="Book Antiqua" w:hAnsi="Book Antiqua"/>
          <w:lang w:val="cs-CZ"/>
        </w:rPr>
      </w:pPr>
      <w:r w:rsidRPr="00A45FD7">
        <w:rPr>
          <w:rStyle w:val="Zkladntext7"/>
          <w:rFonts w:ascii="Book Antiqua" w:hAnsi="Book Antiqua"/>
          <w:lang w:val="cs-CZ"/>
        </w:rPr>
        <w:t>V r</w:t>
      </w:r>
      <w:r w:rsidR="00520239">
        <w:rPr>
          <w:rStyle w:val="Zkladntext7"/>
          <w:rFonts w:ascii="Book Antiqua" w:hAnsi="Book Antiqua"/>
          <w:lang w:val="cs-CZ"/>
        </w:rPr>
        <w:t>oce</w:t>
      </w:r>
      <w:r w:rsidRPr="00A45FD7">
        <w:rPr>
          <w:rStyle w:val="Zkladntext7"/>
          <w:rFonts w:ascii="Book Antiqua" w:hAnsi="Book Antiqua"/>
          <w:lang w:val="cs-CZ"/>
        </w:rPr>
        <w:t xml:space="preserve"> 1992 inicioval průzkum potřeb starších a postižených občanů původem z Československa. Výsledky průzkumu vedly k žádosti o dotaci na postavení vesničky, ve které by osamělí, ale soběstační krajané mohli žít v samostatných bytech se spo</w:t>
      </w:r>
      <w:r w:rsidRPr="00A45FD7">
        <w:rPr>
          <w:rStyle w:val="Zkladntext7"/>
          <w:rFonts w:ascii="Book Antiqua" w:hAnsi="Book Antiqua"/>
          <w:lang w:val="cs-CZ"/>
        </w:rPr>
        <w:softHyphen/>
        <w:t>lečenskou místností. Z popudu dr. Kantora byly r</w:t>
      </w:r>
      <w:r w:rsidR="00520239">
        <w:rPr>
          <w:rStyle w:val="Zkladntext7"/>
          <w:rFonts w:ascii="Book Antiqua" w:hAnsi="Book Antiqua"/>
          <w:lang w:val="cs-CZ"/>
        </w:rPr>
        <w:t>oku</w:t>
      </w:r>
      <w:r w:rsidRPr="00A45FD7">
        <w:rPr>
          <w:rStyle w:val="Zkladntext7"/>
          <w:rFonts w:ascii="Book Antiqua" w:hAnsi="Book Antiqua"/>
          <w:lang w:val="cs-CZ"/>
        </w:rPr>
        <w:t xml:space="preserve"> 1999 zřízeny dva dobročinné fondy. Sám přímo dotuje první z nich (</w:t>
      </w:r>
      <w:r w:rsidRPr="00A45FD7">
        <w:rPr>
          <w:rStyle w:val="ZkladntextKurzva5"/>
          <w:rFonts w:ascii="Book Antiqua" w:hAnsi="Book Antiqua"/>
          <w:lang w:val="cs-CZ"/>
        </w:rPr>
        <w:t xml:space="preserve">Sokol </w:t>
      </w:r>
      <w:r w:rsidRPr="00A45FD7">
        <w:rPr>
          <w:rStyle w:val="ZkladntextKurzva5"/>
          <w:rFonts w:ascii="Book Antiqua" w:hAnsi="Book Antiqua"/>
          <w:lang w:val="fr-FR"/>
        </w:rPr>
        <w:t xml:space="preserve">Arts </w:t>
      </w:r>
      <w:r w:rsidRPr="00A45FD7">
        <w:rPr>
          <w:rStyle w:val="ZkladntextKurzva5"/>
          <w:rFonts w:ascii="Book Antiqua" w:hAnsi="Book Antiqua"/>
          <w:lang w:val="cs-CZ"/>
        </w:rPr>
        <w:t>Fund),</w:t>
      </w:r>
      <w:r w:rsidRPr="00A45FD7">
        <w:rPr>
          <w:rStyle w:val="Zkladntext7"/>
          <w:rFonts w:ascii="Book Antiqua" w:hAnsi="Book Antiqua"/>
          <w:lang w:val="cs-CZ"/>
        </w:rPr>
        <w:t xml:space="preserve"> jenž má za cíl podporovat a propagovat českou kul</w:t>
      </w:r>
      <w:r w:rsidRPr="00A45FD7">
        <w:rPr>
          <w:rStyle w:val="Zkladntext7"/>
          <w:rFonts w:ascii="Book Antiqua" w:hAnsi="Book Antiqua"/>
          <w:lang w:val="cs-CZ"/>
        </w:rPr>
        <w:softHyphen/>
        <w:t>turu. Druhý fond (</w:t>
      </w:r>
      <w:r w:rsidRPr="00A45FD7">
        <w:rPr>
          <w:rStyle w:val="ZkladntextKurzva5"/>
          <w:rFonts w:ascii="Book Antiqua" w:hAnsi="Book Antiqua"/>
          <w:lang w:val="cs-CZ"/>
        </w:rPr>
        <w:t xml:space="preserve">Sokol </w:t>
      </w:r>
      <w:r w:rsidRPr="00A45FD7">
        <w:rPr>
          <w:rStyle w:val="ZkladntextKurzva5"/>
          <w:rFonts w:ascii="Book Antiqua" w:hAnsi="Book Antiqua"/>
          <w:lang w:val="fr-FR"/>
        </w:rPr>
        <w:t xml:space="preserve">Spécial Accommodation </w:t>
      </w:r>
      <w:r w:rsidRPr="00A45FD7">
        <w:rPr>
          <w:rStyle w:val="ZkladntextKurzva5"/>
          <w:rFonts w:ascii="Book Antiqua" w:hAnsi="Book Antiqua"/>
          <w:lang w:val="cs-CZ"/>
        </w:rPr>
        <w:t>Fund),</w:t>
      </w:r>
      <w:r w:rsidRPr="00A45FD7">
        <w:rPr>
          <w:rStyle w:val="Zkladntext7"/>
          <w:rFonts w:ascii="Book Antiqua" w:hAnsi="Book Antiqua"/>
          <w:lang w:val="cs-CZ"/>
        </w:rPr>
        <w:t xml:space="preserve"> určený k výstavbě bytových jednotek pro starší a osamělé občany čes</w:t>
      </w:r>
      <w:r w:rsidRPr="00A45FD7">
        <w:rPr>
          <w:rStyle w:val="Zkladntext7"/>
          <w:rFonts w:ascii="Book Antiqua" w:hAnsi="Book Antiqua"/>
          <w:lang w:val="cs-CZ"/>
        </w:rPr>
        <w:softHyphen/>
        <w:t>kého původu, shromáždil do konce r</w:t>
      </w:r>
      <w:r w:rsidR="00520239">
        <w:rPr>
          <w:rStyle w:val="Zkladntext7"/>
          <w:rFonts w:ascii="Book Antiqua" w:hAnsi="Book Antiqua"/>
          <w:lang w:val="cs-CZ"/>
        </w:rPr>
        <w:t>oku</w:t>
      </w:r>
      <w:r w:rsidRPr="00A45FD7">
        <w:rPr>
          <w:rStyle w:val="Zkladntext7"/>
          <w:rFonts w:ascii="Book Antiqua" w:hAnsi="Book Antiqua"/>
          <w:lang w:val="cs-CZ"/>
        </w:rPr>
        <w:t xml:space="preserve"> 2001 dostatek financí na zakoupení a úpravu objektu v bezprostřední blízkosti </w:t>
      </w:r>
      <w:r w:rsidRPr="00A45FD7">
        <w:rPr>
          <w:rStyle w:val="ZkladntextKurzva5"/>
          <w:rFonts w:ascii="Book Antiqua" w:hAnsi="Book Antiqua"/>
          <w:lang w:val="cs-CZ"/>
        </w:rPr>
        <w:t>Národní</w:t>
      </w:r>
      <w:r w:rsidRPr="00A45FD7">
        <w:rPr>
          <w:rStyle w:val="ZkladntextKurzva5"/>
          <w:rFonts w:ascii="Book Antiqua" w:hAnsi="Book Antiqua"/>
          <w:lang w:val="cs-CZ"/>
        </w:rPr>
        <w:softHyphen/>
        <w:t>ho domu.</w:t>
      </w:r>
      <w:r w:rsidRPr="00A45FD7">
        <w:rPr>
          <w:rStyle w:val="Zkladntext7"/>
          <w:rFonts w:ascii="Book Antiqua" w:hAnsi="Book Antiqua"/>
          <w:lang w:val="cs-CZ"/>
        </w:rPr>
        <w:t xml:space="preserve"> Vesnička je plně funkční od r</w:t>
      </w:r>
      <w:r w:rsidR="00520239">
        <w:rPr>
          <w:rStyle w:val="Zkladntext7"/>
          <w:rFonts w:ascii="Book Antiqua" w:hAnsi="Book Antiqua"/>
          <w:lang w:val="cs-CZ"/>
        </w:rPr>
        <w:t>oku</w:t>
      </w:r>
      <w:r w:rsidRPr="00A45FD7">
        <w:rPr>
          <w:rStyle w:val="Zkladntext7"/>
          <w:rFonts w:ascii="Book Antiqua" w:hAnsi="Book Antiqua"/>
          <w:lang w:val="cs-CZ"/>
        </w:rPr>
        <w:t xml:space="preserve"> 2002.</w:t>
      </w:r>
    </w:p>
    <w:p w:rsidR="00F6392B" w:rsidRDefault="00F6392B">
      <w:pPr>
        <w:pStyle w:val="Zkladntext15"/>
        <w:shd w:val="clear" w:color="auto" w:fill="auto"/>
        <w:spacing w:before="0"/>
        <w:ind w:left="40" w:right="20" w:firstLine="180"/>
        <w:jc w:val="both"/>
        <w:rPr>
          <w:rStyle w:val="Zkladntext7"/>
          <w:rFonts w:ascii="Book Antiqua" w:hAnsi="Book Antiqua"/>
          <w:lang w:val="cs-CZ"/>
        </w:rPr>
      </w:pPr>
    </w:p>
    <w:p w:rsidR="00F6392B" w:rsidRDefault="00F6392B">
      <w:pPr>
        <w:pStyle w:val="Zkladntext15"/>
        <w:shd w:val="clear" w:color="auto" w:fill="auto"/>
        <w:spacing w:before="0"/>
        <w:ind w:left="40" w:right="20" w:firstLine="180"/>
        <w:jc w:val="both"/>
        <w:rPr>
          <w:rStyle w:val="Zkladntext7"/>
          <w:rFonts w:ascii="Book Antiqua" w:hAnsi="Book Antiqua"/>
          <w:lang w:val="cs-CZ"/>
        </w:rPr>
      </w:pPr>
    </w:p>
    <w:p w:rsidR="00F6392B" w:rsidRPr="00A45FD7" w:rsidRDefault="00F6392B">
      <w:pPr>
        <w:pStyle w:val="Zkladntext15"/>
        <w:shd w:val="clear" w:color="auto" w:fill="auto"/>
        <w:spacing w:before="0"/>
        <w:ind w:left="40" w:right="20" w:firstLine="180"/>
        <w:jc w:val="both"/>
        <w:rPr>
          <w:rFonts w:ascii="Book Antiqua" w:hAnsi="Book Antiqua"/>
        </w:rPr>
      </w:pPr>
    </w:p>
    <w:p w:rsidR="00433771" w:rsidRDefault="00433771">
      <w:pPr>
        <w:pStyle w:val="Zkladntext15"/>
        <w:shd w:val="clear" w:color="auto" w:fill="auto"/>
        <w:spacing w:before="0"/>
        <w:ind w:left="40" w:right="40"/>
        <w:jc w:val="both"/>
        <w:rPr>
          <w:rStyle w:val="Zkladntext14"/>
          <w:rFonts w:ascii="Book Antiqua" w:hAnsi="Book Antiqua"/>
        </w:rPr>
      </w:pPr>
    </w:p>
    <w:p w:rsidR="00916466" w:rsidRPr="00A45FD7" w:rsidRDefault="00916466">
      <w:pPr>
        <w:pStyle w:val="Zkladntext15"/>
        <w:shd w:val="clear" w:color="auto" w:fill="auto"/>
        <w:spacing w:before="0"/>
        <w:ind w:left="40" w:right="40"/>
        <w:jc w:val="both"/>
        <w:rPr>
          <w:rStyle w:val="Zkladntext14"/>
          <w:rFonts w:ascii="Book Antiqua" w:hAnsi="Book Antiqua"/>
        </w:rPr>
      </w:pPr>
    </w:p>
    <w:p w:rsidR="00433771" w:rsidRPr="00A45FD7" w:rsidRDefault="00433771">
      <w:pPr>
        <w:pStyle w:val="Zkladntext15"/>
        <w:shd w:val="clear" w:color="auto" w:fill="auto"/>
        <w:spacing w:before="0"/>
        <w:ind w:left="40" w:right="40"/>
        <w:jc w:val="both"/>
        <w:rPr>
          <w:rStyle w:val="Zkladntext14"/>
          <w:rFonts w:ascii="Book Antiqua" w:hAnsi="Book Antiqua"/>
        </w:rPr>
      </w:pPr>
    </w:p>
    <w:p w:rsidR="00433771" w:rsidRPr="00A45FD7" w:rsidRDefault="00433771">
      <w:pPr>
        <w:pStyle w:val="Zkladntext15"/>
        <w:shd w:val="clear" w:color="auto" w:fill="auto"/>
        <w:spacing w:before="0"/>
        <w:ind w:left="40" w:right="40"/>
        <w:jc w:val="both"/>
        <w:rPr>
          <w:rStyle w:val="Zkladntext14"/>
          <w:rFonts w:ascii="Book Antiqua" w:hAnsi="Book Antiqua"/>
        </w:rPr>
      </w:pPr>
    </w:p>
    <w:p w:rsidR="00433771" w:rsidRPr="00A45FD7" w:rsidRDefault="00433771">
      <w:pPr>
        <w:pStyle w:val="Zkladntext15"/>
        <w:shd w:val="clear" w:color="auto" w:fill="auto"/>
        <w:spacing w:before="0"/>
        <w:ind w:left="40" w:right="40"/>
        <w:jc w:val="both"/>
        <w:rPr>
          <w:rStyle w:val="Zkladntext14"/>
          <w:rFonts w:ascii="Book Antiqua" w:hAnsi="Book Antiqua"/>
        </w:rPr>
      </w:pPr>
    </w:p>
    <w:p w:rsidR="00433771" w:rsidRPr="00A45FD7" w:rsidRDefault="00433771">
      <w:pPr>
        <w:pStyle w:val="Zkladntext15"/>
        <w:shd w:val="clear" w:color="auto" w:fill="auto"/>
        <w:spacing w:before="0"/>
        <w:ind w:left="40" w:right="40"/>
        <w:jc w:val="both"/>
        <w:rPr>
          <w:rStyle w:val="Zkladntext14"/>
          <w:rFonts w:ascii="Book Antiqua" w:hAnsi="Book Antiqua"/>
        </w:rPr>
      </w:pPr>
    </w:p>
    <w:p w:rsidR="00433771" w:rsidRPr="00A45FD7" w:rsidRDefault="00433771">
      <w:pPr>
        <w:pStyle w:val="Zkladntext15"/>
        <w:shd w:val="clear" w:color="auto" w:fill="auto"/>
        <w:spacing w:before="0"/>
        <w:ind w:left="40" w:right="40"/>
        <w:jc w:val="both"/>
        <w:rPr>
          <w:rStyle w:val="Zkladntext14"/>
          <w:rFonts w:ascii="Book Antiqua" w:hAnsi="Book Antiqua"/>
        </w:rPr>
      </w:pPr>
    </w:p>
    <w:p w:rsidR="00E71A0C" w:rsidRDefault="00E71A0C">
      <w:pPr>
        <w:pStyle w:val="Zkladntext15"/>
        <w:shd w:val="clear" w:color="auto" w:fill="auto"/>
        <w:spacing w:before="0"/>
        <w:ind w:left="40" w:right="40"/>
        <w:jc w:val="both"/>
        <w:rPr>
          <w:rStyle w:val="Zkladntext14"/>
          <w:rFonts w:ascii="Book Antiqua" w:hAnsi="Book Antiqua"/>
        </w:rPr>
      </w:pPr>
    </w:p>
    <w:p w:rsidR="00E71A0C" w:rsidRDefault="00E71A0C">
      <w:pPr>
        <w:pStyle w:val="Zkladntext15"/>
        <w:shd w:val="clear" w:color="auto" w:fill="auto"/>
        <w:spacing w:before="0"/>
        <w:ind w:left="40" w:right="40"/>
        <w:jc w:val="both"/>
        <w:rPr>
          <w:rStyle w:val="Zkladntext14"/>
          <w:rFonts w:ascii="Book Antiqua" w:hAnsi="Book Antiqua"/>
        </w:rPr>
      </w:pPr>
    </w:p>
    <w:p w:rsidR="002C2F6A" w:rsidRPr="00A45FD7" w:rsidRDefault="0052677F">
      <w:pPr>
        <w:pStyle w:val="Zkladntext15"/>
        <w:shd w:val="clear" w:color="auto" w:fill="auto"/>
        <w:spacing w:before="0"/>
        <w:ind w:left="40" w:right="40"/>
        <w:jc w:val="both"/>
        <w:rPr>
          <w:rFonts w:ascii="Book Antiqua" w:hAnsi="Book Antiqua"/>
        </w:rPr>
      </w:pPr>
      <w:r w:rsidRPr="00A45FD7">
        <w:rPr>
          <w:rStyle w:val="Zkladntext14"/>
          <w:rFonts w:ascii="Book Antiqua" w:hAnsi="Book Antiqua"/>
        </w:rPr>
        <w:t>M</w:t>
      </w:r>
      <w:r w:rsidRPr="00A45FD7">
        <w:rPr>
          <w:rStyle w:val="Zkladntext7"/>
          <w:rFonts w:ascii="Book Antiqua" w:hAnsi="Book Antiqua"/>
          <w:lang w:val="cs-CZ"/>
        </w:rPr>
        <w:t xml:space="preserve">ilan Kantor </w:t>
      </w:r>
      <w:r w:rsidRPr="00A45FD7">
        <w:rPr>
          <w:rStyle w:val="Zkladntext7"/>
          <w:rFonts w:ascii="Book Antiqua" w:hAnsi="Book Antiqua"/>
        </w:rPr>
        <w:t xml:space="preserve">was bom in 1925 in Vienna, into the family of the long-standing chairman of the </w:t>
      </w:r>
      <w:r w:rsidRPr="00A45FD7">
        <w:rPr>
          <w:rStyle w:val="ZkladntextKurzva5"/>
          <w:rFonts w:ascii="Book Antiqua" w:hAnsi="Book Antiqua"/>
          <w:lang w:val="cs-CZ"/>
        </w:rPr>
        <w:t xml:space="preserve">Komenský </w:t>
      </w:r>
      <w:r w:rsidRPr="00A45FD7">
        <w:rPr>
          <w:rStyle w:val="ZkladntextKurzva5"/>
          <w:rFonts w:ascii="Book Antiqua" w:hAnsi="Book Antiqua"/>
        </w:rPr>
        <w:t xml:space="preserve">(Comenius) </w:t>
      </w:r>
      <w:r w:rsidRPr="00A45FD7">
        <w:rPr>
          <w:rStyle w:val="Zkladntext7"/>
          <w:rFonts w:ascii="Book Antiqua" w:hAnsi="Book Antiqua"/>
        </w:rPr>
        <w:t xml:space="preserve">school association. At the age of nineteen, he participated in the local resistance movement. Because of his knowledge of foreign languages, he was enlisted in the </w:t>
      </w:r>
      <w:r w:rsidRPr="00A45FD7">
        <w:rPr>
          <w:rStyle w:val="ZkladntextKurzva5"/>
          <w:rFonts w:ascii="Book Antiqua" w:hAnsi="Book Antiqua"/>
        </w:rPr>
        <w:t>Intelligence Briga</w:t>
      </w:r>
      <w:r w:rsidRPr="00A45FD7">
        <w:rPr>
          <w:rStyle w:val="ZkladntextKurzva5"/>
          <w:rFonts w:ascii="Book Antiqua" w:hAnsi="Book Antiqua"/>
        </w:rPr>
        <w:softHyphen/>
        <w:t>de</w:t>
      </w:r>
      <w:r w:rsidRPr="00A45FD7">
        <w:rPr>
          <w:rStyle w:val="Zkladntext7"/>
          <w:rFonts w:ascii="Book Antiqua" w:hAnsi="Book Antiqua"/>
        </w:rPr>
        <w:t xml:space="preserve">, in which he operated from March 1944 until liberation. From 1945 to 1949, Milan </w:t>
      </w:r>
      <w:r w:rsidRPr="00A45FD7">
        <w:rPr>
          <w:rStyle w:val="Zkladntext7"/>
          <w:rFonts w:ascii="Book Antiqua" w:hAnsi="Book Antiqua"/>
          <w:lang w:val="cs-CZ"/>
        </w:rPr>
        <w:t xml:space="preserve">Kantor </w:t>
      </w:r>
      <w:r w:rsidRPr="00A45FD7">
        <w:rPr>
          <w:rStyle w:val="Zkladntext7"/>
          <w:rFonts w:ascii="Book Antiqua" w:hAnsi="Book Antiqua"/>
        </w:rPr>
        <w:t xml:space="preserve">studied law at </w:t>
      </w:r>
      <w:r w:rsidRPr="00A45FD7">
        <w:rPr>
          <w:rStyle w:val="ZkladntextKurzva5"/>
          <w:rFonts w:ascii="Book Antiqua" w:hAnsi="Book Antiqua"/>
        </w:rPr>
        <w:t>Charles University</w:t>
      </w:r>
      <w:r w:rsidRPr="00A45FD7">
        <w:rPr>
          <w:rStyle w:val="Zkladntext7"/>
          <w:rFonts w:ascii="Book Antiqua" w:hAnsi="Book Antiqua"/>
        </w:rPr>
        <w:t xml:space="preserve"> in Prague. In September 1949, he left Czechoslo</w:t>
      </w:r>
      <w:r w:rsidRPr="00A45FD7">
        <w:rPr>
          <w:rStyle w:val="Zkladntext7"/>
          <w:rFonts w:ascii="Book Antiqua" w:hAnsi="Book Antiqua"/>
        </w:rPr>
        <w:softHyphen/>
        <w:t>vakia for political reasons and settled down in Australia in the same year. In 1957, he married a daughter of the Anglo-Australian media tycoon Rupert Murdoch’s family.</w:t>
      </w:r>
    </w:p>
    <w:p w:rsidR="002C2F6A" w:rsidRPr="00A45FD7" w:rsidRDefault="0052677F">
      <w:pPr>
        <w:pStyle w:val="Zkladntext15"/>
        <w:shd w:val="clear" w:color="auto" w:fill="auto"/>
        <w:spacing w:before="0"/>
        <w:ind w:left="40" w:right="40" w:firstLine="180"/>
        <w:jc w:val="both"/>
        <w:rPr>
          <w:rFonts w:ascii="Book Antiqua" w:hAnsi="Book Antiqua"/>
        </w:rPr>
      </w:pPr>
      <w:r w:rsidRPr="00A45FD7">
        <w:rPr>
          <w:rStyle w:val="Zkladntext7"/>
          <w:rFonts w:ascii="Book Antiqua" w:hAnsi="Book Antiqua"/>
        </w:rPr>
        <w:t xml:space="preserve">Since arriving in Melbourne, Dr. </w:t>
      </w:r>
      <w:r w:rsidRPr="00A45FD7">
        <w:rPr>
          <w:rStyle w:val="Zkladntext7"/>
          <w:rFonts w:ascii="Book Antiqua" w:hAnsi="Book Antiqua"/>
          <w:lang w:val="cs-CZ"/>
        </w:rPr>
        <w:t xml:space="preserve">Kantor </w:t>
      </w:r>
      <w:r w:rsidRPr="00A45FD7">
        <w:rPr>
          <w:rStyle w:val="Zkladntext7"/>
          <w:rFonts w:ascii="Book Antiqua" w:hAnsi="Book Antiqua"/>
        </w:rPr>
        <w:t xml:space="preserve">has worked </w:t>
      </w:r>
      <w:r w:rsidR="00520239">
        <w:rPr>
          <w:rStyle w:val="Zkladntext7"/>
          <w:rFonts w:ascii="Book Antiqua" w:hAnsi="Book Antiqua"/>
        </w:rPr>
        <w:t>f</w:t>
      </w:r>
      <w:r w:rsidRPr="00A45FD7">
        <w:rPr>
          <w:rStyle w:val="Zkladntext7"/>
          <w:rFonts w:ascii="Book Antiqua" w:hAnsi="Book Antiqua"/>
        </w:rPr>
        <w:t>or the Czech community. He has aided Czech immigrants in prepa</w:t>
      </w:r>
      <w:r w:rsidRPr="00A45FD7">
        <w:rPr>
          <w:rStyle w:val="Zkladntext7"/>
          <w:rFonts w:ascii="Book Antiqua" w:hAnsi="Book Antiqua"/>
        </w:rPr>
        <w:softHyphen/>
        <w:t>ring for their new existence, and has been involved in the compatriot activities. For more than 20 years he has support</w:t>
      </w:r>
      <w:r w:rsidRPr="00A45FD7">
        <w:rPr>
          <w:rStyle w:val="Zkladntext7"/>
          <w:rFonts w:ascii="Book Antiqua" w:hAnsi="Book Antiqua"/>
        </w:rPr>
        <w:softHyphen/>
        <w:t xml:space="preserve">ed </w:t>
      </w:r>
      <w:r w:rsidRPr="00A45FD7">
        <w:rPr>
          <w:rStyle w:val="ZkladntextKurzva5"/>
          <w:rFonts w:ascii="Book Antiqua" w:hAnsi="Book Antiqua"/>
          <w:lang w:val="cs-CZ"/>
        </w:rPr>
        <w:t xml:space="preserve">Hlas domova </w:t>
      </w:r>
      <w:r w:rsidRPr="00A45FD7">
        <w:rPr>
          <w:rStyle w:val="ZkladntextKurzva5"/>
          <w:rFonts w:ascii="Book Antiqua" w:hAnsi="Book Antiqua"/>
        </w:rPr>
        <w:t>(Voice of the Homeland),</w:t>
      </w:r>
      <w:r w:rsidRPr="00A45FD7">
        <w:rPr>
          <w:rStyle w:val="Zkladntext7"/>
          <w:rFonts w:ascii="Book Antiqua" w:hAnsi="Book Antiqua"/>
        </w:rPr>
        <w:t xml:space="preserve"> a Czech weekly with nationwide distribution in Australia. He has been the trustee of the successful </w:t>
      </w:r>
      <w:r w:rsidRPr="00A45FD7">
        <w:rPr>
          <w:rStyle w:val="ZkladntextKurzva5"/>
          <w:rFonts w:ascii="Book Antiqua" w:hAnsi="Book Antiqua"/>
        </w:rPr>
        <w:t>Fund for Czechoslovak Refugees.</w:t>
      </w:r>
    </w:p>
    <w:p w:rsidR="002C2F6A" w:rsidRPr="00A45FD7" w:rsidRDefault="0052677F">
      <w:pPr>
        <w:pStyle w:val="Zkladntext30"/>
        <w:shd w:val="clear" w:color="auto" w:fill="auto"/>
        <w:spacing w:before="0" w:after="0" w:line="197" w:lineRule="exact"/>
        <w:ind w:left="40" w:right="40" w:firstLine="180"/>
        <w:jc w:val="both"/>
        <w:rPr>
          <w:rFonts w:ascii="Book Antiqua" w:hAnsi="Book Antiqua"/>
        </w:rPr>
      </w:pPr>
      <w:r w:rsidRPr="00A45FD7">
        <w:rPr>
          <w:rStyle w:val="Zkladntext3Nekurzva2"/>
          <w:rFonts w:ascii="Book Antiqua" w:hAnsi="Book Antiqua"/>
          <w:lang w:val="en-US"/>
        </w:rPr>
        <w:t xml:space="preserve">In 1991, he was appointed the </w:t>
      </w:r>
      <w:r w:rsidRPr="00A45FD7">
        <w:rPr>
          <w:rStyle w:val="Zkladntext33"/>
          <w:rFonts w:ascii="Book Antiqua" w:hAnsi="Book Antiqua"/>
          <w:i/>
          <w:iCs/>
        </w:rPr>
        <w:t>Honorary Consul of Cze</w:t>
      </w:r>
      <w:r w:rsidRPr="00A45FD7">
        <w:rPr>
          <w:rStyle w:val="Zkladntext33"/>
          <w:rFonts w:ascii="Book Antiqua" w:hAnsi="Book Antiqua"/>
          <w:i/>
          <w:iCs/>
        </w:rPr>
        <w:softHyphen/>
        <w:t>choslovakia,</w:t>
      </w:r>
      <w:r w:rsidRPr="00A45FD7">
        <w:rPr>
          <w:rStyle w:val="Zkladntext3Nekurzva2"/>
          <w:rFonts w:ascii="Book Antiqua" w:hAnsi="Book Antiqua"/>
          <w:lang w:val="en-US"/>
        </w:rPr>
        <w:t xml:space="preserve"> and later </w:t>
      </w:r>
      <w:r w:rsidRPr="00A45FD7">
        <w:rPr>
          <w:rStyle w:val="Zkladntext33"/>
          <w:rFonts w:ascii="Book Antiqua" w:hAnsi="Book Antiqua"/>
          <w:i/>
          <w:iCs/>
        </w:rPr>
        <w:t>Honorary General Consul of the Czech Republic.</w:t>
      </w:r>
    </w:p>
    <w:p w:rsidR="002C2F6A" w:rsidRPr="00A45FD7" w:rsidRDefault="0052677F">
      <w:pPr>
        <w:pStyle w:val="Zkladntext15"/>
        <w:shd w:val="clear" w:color="auto" w:fill="auto"/>
        <w:spacing w:before="0"/>
        <w:ind w:left="40" w:right="40" w:firstLine="180"/>
        <w:jc w:val="both"/>
        <w:rPr>
          <w:rFonts w:ascii="Book Antiqua" w:hAnsi="Book Antiqua"/>
        </w:rPr>
      </w:pPr>
      <w:r w:rsidRPr="00A45FD7">
        <w:rPr>
          <w:rStyle w:val="Zkladntext7"/>
          <w:rFonts w:ascii="Book Antiqua" w:hAnsi="Book Antiqua"/>
        </w:rPr>
        <w:t xml:space="preserve">Milan </w:t>
      </w:r>
      <w:r w:rsidRPr="00A45FD7">
        <w:rPr>
          <w:rStyle w:val="Zkladntext7"/>
          <w:rFonts w:ascii="Book Antiqua" w:hAnsi="Book Antiqua"/>
          <w:lang w:val="cs-CZ"/>
        </w:rPr>
        <w:t xml:space="preserve">Kantor </w:t>
      </w:r>
      <w:r w:rsidRPr="00A45FD7">
        <w:rPr>
          <w:rStyle w:val="Zkladntext7"/>
          <w:rFonts w:ascii="Book Antiqua" w:hAnsi="Book Antiqua"/>
        </w:rPr>
        <w:t xml:space="preserve">has also actively participated in the work of </w:t>
      </w:r>
      <w:r w:rsidRPr="00A45FD7">
        <w:rPr>
          <w:rStyle w:val="ZkladntextKurzva5"/>
          <w:rFonts w:ascii="Book Antiqua" w:hAnsi="Book Antiqua"/>
        </w:rPr>
        <w:t>Sokol Melbourne Inc.</w:t>
      </w:r>
      <w:r w:rsidRPr="00A45FD7">
        <w:rPr>
          <w:rStyle w:val="Zkladntext7"/>
          <w:rFonts w:ascii="Book Antiqua" w:hAnsi="Book Antiqua"/>
        </w:rPr>
        <w:t xml:space="preserve"> and the </w:t>
      </w:r>
      <w:r w:rsidRPr="00A45FD7">
        <w:rPr>
          <w:rStyle w:val="ZkladntextKurzva5"/>
          <w:rFonts w:ascii="Book Antiqua" w:hAnsi="Book Antiqua"/>
        </w:rPr>
        <w:t>National House.</w:t>
      </w:r>
    </w:p>
    <w:p w:rsidR="002C2F6A" w:rsidRPr="00A45FD7" w:rsidRDefault="0052677F">
      <w:pPr>
        <w:pStyle w:val="Zkladntext15"/>
        <w:shd w:val="clear" w:color="auto" w:fill="auto"/>
        <w:spacing w:before="0"/>
        <w:ind w:left="40" w:right="40" w:firstLine="180"/>
        <w:jc w:val="both"/>
        <w:rPr>
          <w:rFonts w:ascii="Book Antiqua" w:hAnsi="Book Antiqua"/>
        </w:rPr>
      </w:pPr>
      <w:r w:rsidRPr="00A45FD7">
        <w:rPr>
          <w:rStyle w:val="Zkladntext7"/>
          <w:rFonts w:ascii="Book Antiqua" w:hAnsi="Book Antiqua"/>
        </w:rPr>
        <w:t>In 1992, he initiated a survey of the needs of the elderly and handicapped persons of Czechoslovak origin. The findings o</w:t>
      </w:r>
      <w:r w:rsidR="004A6B52">
        <w:rPr>
          <w:rStyle w:val="Zkladntext7"/>
          <w:rFonts w:ascii="Book Antiqua" w:hAnsi="Book Antiqua"/>
        </w:rPr>
        <w:t>f</w:t>
      </w:r>
      <w:r w:rsidRPr="00A45FD7">
        <w:rPr>
          <w:rStyle w:val="Zkladntext7"/>
          <w:rFonts w:ascii="Book Antiqua" w:hAnsi="Book Antiqua"/>
        </w:rPr>
        <w:t xml:space="preserve"> the survey resulted in an application for a subsidy to build a village in which lonely, but self-reliant compatriots could li</w:t>
      </w:r>
      <w:r w:rsidRPr="00A45FD7">
        <w:rPr>
          <w:rStyle w:val="Zkladntext7"/>
          <w:rFonts w:ascii="Book Antiqua" w:hAnsi="Book Antiqua"/>
        </w:rPr>
        <w:softHyphen/>
        <w:t xml:space="preserve">ve in separate apartments with a common social room. On Dr. Kantor’s initiative, two charitable funds were created in 1999. Milan </w:t>
      </w:r>
      <w:r w:rsidRPr="00A45FD7">
        <w:rPr>
          <w:rStyle w:val="Zkladntext7"/>
          <w:rFonts w:ascii="Book Antiqua" w:hAnsi="Book Antiqua"/>
          <w:lang w:val="cs-CZ"/>
        </w:rPr>
        <w:t xml:space="preserve">Kantor </w:t>
      </w:r>
      <w:r w:rsidRPr="00A45FD7">
        <w:rPr>
          <w:rStyle w:val="Zkladntext7"/>
          <w:rFonts w:ascii="Book Antiqua" w:hAnsi="Book Antiqua"/>
        </w:rPr>
        <w:t xml:space="preserve">himself directly sponsors one of the two funds (Sokol Arts </w:t>
      </w:r>
      <w:r w:rsidRPr="00A45FD7">
        <w:rPr>
          <w:rStyle w:val="ZkladntextKurzva5"/>
          <w:rFonts w:ascii="Book Antiqua" w:hAnsi="Book Antiqua"/>
        </w:rPr>
        <w:t>Fund),</w:t>
      </w:r>
      <w:r w:rsidRPr="00A45FD7">
        <w:rPr>
          <w:rStyle w:val="Zkladntext7"/>
          <w:rFonts w:ascii="Book Antiqua" w:hAnsi="Book Antiqua"/>
        </w:rPr>
        <w:t xml:space="preserve"> the aim of which is to support and promote Czech culture. The other fund (</w:t>
      </w:r>
      <w:r w:rsidRPr="00A45FD7">
        <w:rPr>
          <w:rStyle w:val="ZkladntextKurzva5"/>
          <w:rFonts w:ascii="Book Antiqua" w:hAnsi="Book Antiqua"/>
        </w:rPr>
        <w:t>Sokol Special Accom</w:t>
      </w:r>
      <w:r w:rsidRPr="00A45FD7">
        <w:rPr>
          <w:rStyle w:val="ZkladntextKurzva5"/>
          <w:rFonts w:ascii="Book Antiqua" w:hAnsi="Book Antiqua"/>
        </w:rPr>
        <w:softHyphen/>
        <w:t>modation Fund),</w:t>
      </w:r>
      <w:r w:rsidRPr="00A45FD7">
        <w:rPr>
          <w:rStyle w:val="Zkladntext7"/>
          <w:rFonts w:ascii="Book Antiqua" w:hAnsi="Book Antiqua"/>
        </w:rPr>
        <w:t xml:space="preserve"> intended for the construction of housing units for the elderly and lonely persons of Czech origin, had accumulated sufficient funds by the end of 2001 to purchase and develop a site in the immediate vicinity of the </w:t>
      </w:r>
      <w:r w:rsidRPr="00A45FD7">
        <w:rPr>
          <w:rStyle w:val="ZkladntextKurzva5"/>
          <w:rFonts w:ascii="Book Antiqua" w:hAnsi="Book Antiqua"/>
        </w:rPr>
        <w:t>National House.</w:t>
      </w:r>
      <w:r w:rsidRPr="00A45FD7">
        <w:rPr>
          <w:rStyle w:val="Zkladntext7"/>
          <w:rFonts w:ascii="Book Antiqua" w:hAnsi="Book Antiqua"/>
        </w:rPr>
        <w:t xml:space="preserve"> The village has been fully functional since 2002.</w:t>
      </w:r>
      <w:r w:rsidRPr="00A45FD7">
        <w:rPr>
          <w:rFonts w:ascii="Book Antiqua" w:hAnsi="Book Antiqua"/>
        </w:rPr>
        <w:br w:type="page"/>
      </w:r>
    </w:p>
    <w:p w:rsidR="004A6B52" w:rsidRDefault="004A6B52" w:rsidP="00C029F2">
      <w:pPr>
        <w:pStyle w:val="Nadpis1231"/>
        <w:shd w:val="clear" w:color="auto" w:fill="auto"/>
        <w:spacing w:after="214" w:line="170" w:lineRule="exact"/>
        <w:rPr>
          <w:rStyle w:val="Nadpis123Malpsmena"/>
          <w:rFonts w:ascii="Book Antiqua" w:hAnsi="Book Antiqua"/>
          <w:b/>
          <w:iCs/>
          <w:sz w:val="16"/>
          <w:szCs w:val="16"/>
        </w:rPr>
      </w:pPr>
      <w:r>
        <w:rPr>
          <w:rStyle w:val="Nadpis123Malpsmena"/>
          <w:rFonts w:ascii="Book Antiqua" w:hAnsi="Book Antiqua"/>
          <w:b/>
          <w:iCs/>
          <w:sz w:val="16"/>
          <w:szCs w:val="16"/>
        </w:rPr>
        <w:lastRenderedPageBreak/>
        <w:t>2002</w:t>
      </w:r>
    </w:p>
    <w:p w:rsidR="00C029F2" w:rsidRPr="00C029F2" w:rsidRDefault="00C029F2" w:rsidP="00C029F2">
      <w:pPr>
        <w:pStyle w:val="Nadpis1231"/>
        <w:shd w:val="clear" w:color="auto" w:fill="auto"/>
        <w:spacing w:after="214" w:line="170" w:lineRule="exact"/>
        <w:rPr>
          <w:rStyle w:val="Nadpis123Malpsmena"/>
          <w:rFonts w:ascii="Book Antiqua" w:hAnsi="Book Antiqua"/>
          <w:b/>
          <w:iCs/>
          <w:sz w:val="16"/>
          <w:szCs w:val="16"/>
        </w:rPr>
      </w:pPr>
      <w:r w:rsidRPr="00C029F2">
        <w:rPr>
          <w:rStyle w:val="Nadpis123Malpsmena"/>
          <w:rFonts w:ascii="Book Antiqua" w:hAnsi="Book Antiqua"/>
          <w:b/>
          <w:iCs/>
          <w:sz w:val="16"/>
          <w:szCs w:val="16"/>
        </w:rPr>
        <w:t>Prof</w:t>
      </w:r>
      <w:r>
        <w:rPr>
          <w:rStyle w:val="Nadpis123Malpsmena"/>
          <w:rFonts w:ascii="Book Antiqua" w:hAnsi="Book Antiqua"/>
          <w:b/>
          <w:iCs/>
          <w:sz w:val="16"/>
          <w:szCs w:val="16"/>
        </w:rPr>
        <w:t>. Ferdinand Kinský</w:t>
      </w:r>
    </w:p>
    <w:p w:rsidR="00C029F2" w:rsidRPr="003A6E09" w:rsidRDefault="0052677F" w:rsidP="00C029F2">
      <w:pPr>
        <w:pStyle w:val="Nadpis980"/>
        <w:keepNext/>
        <w:keepLines/>
        <w:shd w:val="clear" w:color="auto" w:fill="auto"/>
        <w:spacing w:before="0" w:after="0" w:line="240" w:lineRule="auto"/>
        <w:ind w:right="782"/>
        <w:rPr>
          <w:rStyle w:val="Nadpis98FranklinGothicMedium8ptNetun0"/>
          <w:rFonts w:ascii="Book Antiqua" w:hAnsi="Book Antiqua"/>
        </w:rPr>
      </w:pPr>
      <w:bookmarkStart w:id="96" w:name="bookmark116"/>
      <w:r w:rsidRPr="003A6E09">
        <w:rPr>
          <w:rStyle w:val="Nadpis98FranklinGothicMedium8ptNetun0"/>
          <w:rFonts w:ascii="Book Antiqua" w:hAnsi="Book Antiqua"/>
        </w:rPr>
        <w:t xml:space="preserve">Francie </w:t>
      </w:r>
      <w:r w:rsidR="004A6B52" w:rsidRPr="003A6E09">
        <w:rPr>
          <w:rStyle w:val="Nadpis98FranklinGothicMedium8ptNetun0"/>
          <w:rFonts w:ascii="Book Antiqua" w:hAnsi="Book Antiqua"/>
          <w:lang w:val="de-DE"/>
        </w:rPr>
        <w:t>–</w:t>
      </w:r>
      <w:r w:rsidRPr="003A6E09">
        <w:rPr>
          <w:rStyle w:val="Nadpis98FranklinGothicMedium8ptNetun0"/>
          <w:rFonts w:ascii="Book Antiqua" w:hAnsi="Book Antiqua"/>
          <w:lang w:val="de-DE"/>
        </w:rPr>
        <w:t xml:space="preserve"> </w:t>
      </w:r>
      <w:r w:rsidRPr="003A6E09">
        <w:rPr>
          <w:rStyle w:val="Nadpis98FranklinGothicMedium8ptNetun0"/>
          <w:rFonts w:ascii="Book Antiqua" w:hAnsi="Book Antiqua"/>
        </w:rPr>
        <w:t>Č</w:t>
      </w:r>
      <w:r w:rsidR="004A6B52" w:rsidRPr="003A6E09">
        <w:rPr>
          <w:rStyle w:val="Nadpis98FranklinGothicMedium8ptNetun0"/>
          <w:rFonts w:ascii="Book Antiqua" w:hAnsi="Book Antiqua"/>
        </w:rPr>
        <w:t>eská republika</w:t>
      </w:r>
      <w:r w:rsidRPr="003A6E09">
        <w:rPr>
          <w:rStyle w:val="Nadpis98FranklinGothicMedium8ptNetun0"/>
          <w:rFonts w:ascii="Book Antiqua" w:hAnsi="Book Antiqua"/>
        </w:rPr>
        <w:t xml:space="preserve"> </w:t>
      </w:r>
    </w:p>
    <w:p w:rsidR="002C2F6A" w:rsidRPr="003A6E09" w:rsidRDefault="0052677F" w:rsidP="00C029F2">
      <w:pPr>
        <w:pStyle w:val="Nadpis980"/>
        <w:keepNext/>
        <w:keepLines/>
        <w:shd w:val="clear" w:color="auto" w:fill="auto"/>
        <w:spacing w:before="0" w:after="0" w:line="240" w:lineRule="auto"/>
        <w:ind w:right="782"/>
        <w:rPr>
          <w:rStyle w:val="Nadpis98FranklinGothicMedium8ptNetun0"/>
          <w:rFonts w:ascii="Book Antiqua" w:hAnsi="Book Antiqua"/>
          <w:lang w:val="en-US"/>
        </w:rPr>
      </w:pPr>
      <w:r w:rsidRPr="003A6E09">
        <w:rPr>
          <w:rStyle w:val="Nadpis98FranklinGothicMedium8ptNetun0"/>
          <w:rFonts w:ascii="Book Antiqua" w:hAnsi="Book Antiqua"/>
        </w:rPr>
        <w:t xml:space="preserve">France - </w:t>
      </w:r>
      <w:r w:rsidRPr="003A6E09">
        <w:rPr>
          <w:rStyle w:val="Nadpis98FranklinGothicMedium8ptNetun0"/>
          <w:rFonts w:ascii="Book Antiqua" w:hAnsi="Book Antiqua"/>
          <w:lang w:val="en-US"/>
        </w:rPr>
        <w:t>Czech Republic</w:t>
      </w:r>
      <w:bookmarkEnd w:id="96"/>
    </w:p>
    <w:p w:rsidR="00C029F2" w:rsidRPr="00A45FD7" w:rsidRDefault="00C029F2" w:rsidP="00C029F2">
      <w:pPr>
        <w:pStyle w:val="Nadpis980"/>
        <w:keepNext/>
        <w:keepLines/>
        <w:shd w:val="clear" w:color="auto" w:fill="auto"/>
        <w:spacing w:before="0" w:after="0" w:line="240" w:lineRule="auto"/>
        <w:ind w:right="782"/>
        <w:rPr>
          <w:rFonts w:ascii="Book Antiqua" w:hAnsi="Book Antiqua"/>
          <w:sz w:val="16"/>
          <w:szCs w:val="16"/>
        </w:rPr>
      </w:pPr>
    </w:p>
    <w:p w:rsidR="002C2F6A" w:rsidRPr="00A45FD7" w:rsidRDefault="0052677F">
      <w:pPr>
        <w:pStyle w:val="Zkladntext15"/>
        <w:shd w:val="clear" w:color="auto" w:fill="auto"/>
        <w:spacing w:before="0" w:line="192" w:lineRule="exact"/>
        <w:ind w:left="20" w:right="20"/>
        <w:jc w:val="both"/>
        <w:rPr>
          <w:rFonts w:ascii="Book Antiqua" w:hAnsi="Book Antiqua"/>
        </w:rPr>
      </w:pPr>
      <w:r w:rsidRPr="00A45FD7">
        <w:rPr>
          <w:rStyle w:val="Zkladntext12"/>
          <w:rFonts w:ascii="Book Antiqua" w:hAnsi="Book Antiqua"/>
          <w:lang w:val="cs-CZ"/>
        </w:rPr>
        <w:t>Narodil se r</w:t>
      </w:r>
      <w:r w:rsidR="004A6B52">
        <w:rPr>
          <w:rStyle w:val="Zkladntext12"/>
          <w:rFonts w:ascii="Book Antiqua" w:hAnsi="Book Antiqua"/>
          <w:lang w:val="cs-CZ"/>
        </w:rPr>
        <w:t>oku</w:t>
      </w:r>
      <w:r w:rsidRPr="00A45FD7">
        <w:rPr>
          <w:rStyle w:val="Zkladntext12"/>
          <w:rFonts w:ascii="Book Antiqua" w:hAnsi="Book Antiqua"/>
          <w:lang w:val="cs-CZ"/>
        </w:rPr>
        <w:t xml:space="preserve"> 1934 v Praze, jeho rodina se po druhé světové válce vystěhovala z Československa a usadila ve Francii. Vy</w:t>
      </w:r>
      <w:r w:rsidRPr="00A45FD7">
        <w:rPr>
          <w:rStyle w:val="Zkladntext12"/>
          <w:rFonts w:ascii="Book Antiqua" w:hAnsi="Book Antiqua"/>
          <w:lang w:val="cs-CZ"/>
        </w:rPr>
        <w:softHyphen/>
        <w:t xml:space="preserve">studoval sociologii a získal doktorát na </w:t>
      </w:r>
      <w:r w:rsidRPr="00567E49">
        <w:rPr>
          <w:rStyle w:val="ZkladntextKurzva2"/>
          <w:rFonts w:ascii="Book Antiqua" w:hAnsi="Book Antiqua"/>
          <w:i w:val="0"/>
          <w:lang w:val="cs-CZ"/>
        </w:rPr>
        <w:t>univerzitě ve Frankfur</w:t>
      </w:r>
      <w:r w:rsidRPr="00567E49">
        <w:rPr>
          <w:rStyle w:val="ZkladntextKurzva2"/>
          <w:rFonts w:ascii="Book Antiqua" w:hAnsi="Book Antiqua"/>
          <w:i w:val="0"/>
          <w:lang w:val="cs-CZ"/>
        </w:rPr>
        <w:softHyphen/>
        <w:t>tu</w:t>
      </w:r>
      <w:r w:rsidRPr="00A45FD7">
        <w:rPr>
          <w:rStyle w:val="ZkladntextKurzva2"/>
          <w:rFonts w:ascii="Book Antiqua" w:hAnsi="Book Antiqua"/>
          <w:lang w:val="cs-CZ"/>
        </w:rPr>
        <w:t>.</w:t>
      </w:r>
      <w:r w:rsidRPr="00A45FD7">
        <w:rPr>
          <w:rStyle w:val="Zkladntext12"/>
          <w:rFonts w:ascii="Book Antiqua" w:hAnsi="Book Antiqua"/>
          <w:lang w:val="cs-CZ"/>
        </w:rPr>
        <w:t xml:space="preserve"> Na </w:t>
      </w:r>
      <w:r w:rsidRPr="00567E49">
        <w:rPr>
          <w:rStyle w:val="ZkladntextKurzva2"/>
          <w:rFonts w:ascii="Book Antiqua" w:hAnsi="Book Antiqua"/>
          <w:i w:val="0"/>
          <w:lang w:val="cs-CZ"/>
        </w:rPr>
        <w:t>univerzitě</w:t>
      </w:r>
      <w:r w:rsidRPr="00567E49">
        <w:rPr>
          <w:rStyle w:val="Zkladntext12"/>
          <w:rFonts w:ascii="Book Antiqua" w:hAnsi="Book Antiqua"/>
          <w:i/>
          <w:lang w:val="cs-CZ"/>
        </w:rPr>
        <w:t xml:space="preserve"> </w:t>
      </w:r>
      <w:r w:rsidRPr="00567E49">
        <w:rPr>
          <w:rStyle w:val="Zkladntext12"/>
          <w:rFonts w:ascii="Book Antiqua" w:hAnsi="Book Antiqua"/>
          <w:lang w:val="cs-CZ"/>
        </w:rPr>
        <w:t xml:space="preserve">v </w:t>
      </w:r>
      <w:r w:rsidRPr="00567E49">
        <w:rPr>
          <w:rStyle w:val="ZkladntextKurzva2"/>
          <w:rFonts w:ascii="Book Antiqua" w:hAnsi="Book Antiqua"/>
          <w:i w:val="0"/>
          <w:lang w:val="cs-CZ"/>
        </w:rPr>
        <w:t>Nice</w:t>
      </w:r>
      <w:r w:rsidRPr="00567E49">
        <w:rPr>
          <w:rStyle w:val="Zkladntext12"/>
          <w:rFonts w:ascii="Book Antiqua" w:hAnsi="Book Antiqua"/>
          <w:i/>
          <w:lang w:val="cs-CZ"/>
        </w:rPr>
        <w:t xml:space="preserve"> </w:t>
      </w:r>
      <w:r w:rsidRPr="00A45FD7">
        <w:rPr>
          <w:rStyle w:val="Zkladntext12"/>
          <w:rFonts w:ascii="Book Antiqua" w:hAnsi="Book Antiqua"/>
          <w:lang w:val="cs-CZ"/>
        </w:rPr>
        <w:t>si doplnil vzdělání v oblasti meziná</w:t>
      </w:r>
      <w:r w:rsidRPr="00A45FD7">
        <w:rPr>
          <w:rStyle w:val="Zkladntext12"/>
          <w:rFonts w:ascii="Book Antiqua" w:hAnsi="Book Antiqua"/>
          <w:lang w:val="cs-CZ"/>
        </w:rPr>
        <w:softHyphen/>
        <w:t>rodních vztahů.</w:t>
      </w:r>
    </w:p>
    <w:p w:rsidR="002C2F6A" w:rsidRPr="00A45FD7" w:rsidRDefault="0052677F">
      <w:pPr>
        <w:pStyle w:val="Zkladntext15"/>
        <w:numPr>
          <w:ilvl w:val="0"/>
          <w:numId w:val="4"/>
        </w:numPr>
        <w:shd w:val="clear" w:color="auto" w:fill="auto"/>
        <w:tabs>
          <w:tab w:val="left" w:pos="394"/>
        </w:tabs>
        <w:spacing w:before="0" w:line="192" w:lineRule="exact"/>
        <w:ind w:left="20" w:right="20" w:firstLine="180"/>
        <w:jc w:val="both"/>
        <w:rPr>
          <w:rFonts w:ascii="Book Antiqua" w:hAnsi="Book Antiqua"/>
        </w:rPr>
      </w:pPr>
      <w:r w:rsidRPr="00A45FD7">
        <w:rPr>
          <w:rStyle w:val="Zkladntext12"/>
          <w:rFonts w:ascii="Book Antiqua" w:hAnsi="Book Antiqua"/>
          <w:lang w:val="cs-CZ"/>
        </w:rPr>
        <w:t xml:space="preserve">60. letech byl jmenován profesorem </w:t>
      </w:r>
      <w:r w:rsidRPr="00A45FD7">
        <w:rPr>
          <w:rStyle w:val="ZkladntextKurzva2"/>
          <w:rFonts w:ascii="Book Antiqua" w:hAnsi="Book Antiqua"/>
          <w:lang w:val="cs-CZ"/>
        </w:rPr>
        <w:t>Goethe Institutu.</w:t>
      </w:r>
      <w:r w:rsidRPr="00A45FD7">
        <w:rPr>
          <w:rStyle w:val="Zkladntext12"/>
          <w:rFonts w:ascii="Book Antiqua" w:hAnsi="Book Antiqua"/>
          <w:lang w:val="cs-CZ"/>
        </w:rPr>
        <w:t xml:space="preserve"> Mi</w:t>
      </w:r>
      <w:r w:rsidRPr="00A45FD7">
        <w:rPr>
          <w:rStyle w:val="Zkladntext12"/>
          <w:rFonts w:ascii="Book Antiqua" w:hAnsi="Book Antiqua"/>
          <w:lang w:val="cs-CZ"/>
        </w:rPr>
        <w:softHyphen/>
        <w:t xml:space="preserve">moto působil v </w:t>
      </w:r>
      <w:r w:rsidRPr="00A45FD7">
        <w:rPr>
          <w:rStyle w:val="ZkladntextKurzva2"/>
          <w:rFonts w:ascii="Book Antiqua" w:hAnsi="Book Antiqua"/>
          <w:lang w:val="cs-CZ"/>
        </w:rPr>
        <w:t>Evropském institutu mezinárodních studií</w:t>
      </w:r>
      <w:r w:rsidRPr="00A45FD7">
        <w:rPr>
          <w:rStyle w:val="Zkladntext12"/>
          <w:rFonts w:ascii="Book Antiqua" w:hAnsi="Book Antiqua"/>
          <w:lang w:val="cs-CZ"/>
        </w:rPr>
        <w:t xml:space="preserve"> v Nice, dva roky strávil jako hostující profesor na </w:t>
      </w:r>
      <w:r w:rsidR="004E6700">
        <w:rPr>
          <w:rStyle w:val="Zkladntext12"/>
          <w:rFonts w:ascii="Book Antiqua" w:hAnsi="Book Antiqua"/>
          <w:lang w:val="cs-CZ"/>
        </w:rPr>
        <w:t>I</w:t>
      </w:r>
      <w:r w:rsidRPr="00A45FD7">
        <w:rPr>
          <w:rStyle w:val="ZkladntextKurzva2"/>
          <w:rFonts w:ascii="Book Antiqua" w:hAnsi="Book Antiqua"/>
          <w:lang w:val="cs-CZ"/>
        </w:rPr>
        <w:t xml:space="preserve">ndiana University </w:t>
      </w:r>
      <w:r w:rsidRPr="00A45FD7">
        <w:rPr>
          <w:rStyle w:val="Zkladntext12"/>
          <w:rFonts w:ascii="Book Antiqua" w:hAnsi="Book Antiqua"/>
          <w:lang w:val="cs-CZ"/>
        </w:rPr>
        <w:t>v Bloomingtonu, USA. V r</w:t>
      </w:r>
      <w:r w:rsidR="004E6700">
        <w:rPr>
          <w:rStyle w:val="Zkladntext12"/>
          <w:rFonts w:ascii="Book Antiqua" w:hAnsi="Book Antiqua"/>
          <w:lang w:val="cs-CZ"/>
        </w:rPr>
        <w:t>oce</w:t>
      </w:r>
      <w:r w:rsidRPr="00A45FD7">
        <w:rPr>
          <w:rStyle w:val="Zkladntext12"/>
          <w:rFonts w:ascii="Book Antiqua" w:hAnsi="Book Antiqua"/>
          <w:lang w:val="cs-CZ"/>
        </w:rPr>
        <w:t xml:space="preserve"> 1976 se stal předsedou evropské po</w:t>
      </w:r>
      <w:r w:rsidRPr="00A45FD7">
        <w:rPr>
          <w:rStyle w:val="Zkladntext12"/>
          <w:rFonts w:ascii="Book Antiqua" w:hAnsi="Book Antiqua"/>
          <w:lang w:val="cs-CZ"/>
        </w:rPr>
        <w:softHyphen/>
        <w:t xml:space="preserve">bočky </w:t>
      </w:r>
      <w:r w:rsidRPr="00A45FD7">
        <w:rPr>
          <w:rStyle w:val="ZkladntextKurzva2"/>
          <w:rFonts w:ascii="Book Antiqua" w:hAnsi="Book Antiqua"/>
          <w:lang w:val="cs-CZ"/>
        </w:rPr>
        <w:t>Mezinárodního centra evropských studií (C.I.F.E.)</w:t>
      </w:r>
      <w:r w:rsidRPr="00A45FD7">
        <w:rPr>
          <w:rStyle w:val="Zkladntext12"/>
          <w:rFonts w:ascii="Book Antiqua" w:hAnsi="Book Antiqua"/>
          <w:lang w:val="cs-CZ"/>
        </w:rPr>
        <w:t xml:space="preserve"> v Nice. Zde působil až do konce r</w:t>
      </w:r>
      <w:r w:rsidR="004E6700">
        <w:rPr>
          <w:rStyle w:val="Zkladntext12"/>
          <w:rFonts w:ascii="Book Antiqua" w:hAnsi="Book Antiqua"/>
          <w:lang w:val="cs-CZ"/>
        </w:rPr>
        <w:t>oku</w:t>
      </w:r>
      <w:r w:rsidRPr="00A45FD7">
        <w:rPr>
          <w:rStyle w:val="Zkladntext12"/>
          <w:rFonts w:ascii="Book Antiqua" w:hAnsi="Book Antiqua"/>
          <w:lang w:val="cs-CZ"/>
        </w:rPr>
        <w:t xml:space="preserve"> 2001, kdy odešel do důchodu.</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12"/>
          <w:rFonts w:ascii="Book Antiqua" w:hAnsi="Book Antiqua"/>
          <w:lang w:val="cs-CZ"/>
        </w:rPr>
        <w:t>Od r</w:t>
      </w:r>
      <w:r w:rsidR="004E6700">
        <w:rPr>
          <w:rStyle w:val="Zkladntext12"/>
          <w:rFonts w:ascii="Book Antiqua" w:hAnsi="Book Antiqua"/>
          <w:lang w:val="cs-CZ"/>
        </w:rPr>
        <w:t>oku</w:t>
      </w:r>
      <w:r w:rsidRPr="00A45FD7">
        <w:rPr>
          <w:rStyle w:val="Zkladntext12"/>
          <w:rFonts w:ascii="Book Antiqua" w:hAnsi="Book Antiqua"/>
          <w:lang w:val="cs-CZ"/>
        </w:rPr>
        <w:t xml:space="preserve"> 1990 se angažuje na různých akademických fórech ku prospěchu integrace České republiky do EU a využívá svého vlivu k šíření dobrého jména své vlasti. Je autorem řady knih a článků o Evropě, federalismu, evropské integraci a Evropské unii. Jako ředitel </w:t>
      </w:r>
      <w:r w:rsidRPr="00A45FD7">
        <w:rPr>
          <w:rStyle w:val="ZkladntextKurzva2"/>
          <w:rFonts w:ascii="Book Antiqua" w:hAnsi="Book Antiqua"/>
          <w:lang w:val="cs-CZ"/>
        </w:rPr>
        <w:t>Výboru pro atlantická studia</w:t>
      </w:r>
      <w:r w:rsidRPr="00A45FD7">
        <w:rPr>
          <w:rStyle w:val="Zkladntext12"/>
          <w:rFonts w:ascii="Book Antiqua" w:hAnsi="Book Antiqua"/>
          <w:lang w:val="cs-CZ"/>
        </w:rPr>
        <w:t xml:space="preserve"> v 80. letech zor</w:t>
      </w:r>
      <w:r w:rsidRPr="00A45FD7">
        <w:rPr>
          <w:rStyle w:val="Zkladntext12"/>
          <w:rFonts w:ascii="Book Antiqua" w:hAnsi="Book Antiqua"/>
          <w:lang w:val="cs-CZ"/>
        </w:rPr>
        <w:softHyphen/>
        <w:t>ganizoval řadu sympozií a konferencí věnovaných situaci v Československu a dalších satelitních zemích SSSR. Po srpno</w:t>
      </w:r>
      <w:r w:rsidRPr="00A45FD7">
        <w:rPr>
          <w:rStyle w:val="Zkladntext12"/>
          <w:rFonts w:ascii="Book Antiqua" w:hAnsi="Book Antiqua"/>
          <w:lang w:val="cs-CZ"/>
        </w:rPr>
        <w:softHyphen/>
        <w:t>vé okupaci Československa v r</w:t>
      </w:r>
      <w:r w:rsidR="004E6700">
        <w:rPr>
          <w:rStyle w:val="Zkladntext12"/>
          <w:rFonts w:ascii="Book Antiqua" w:hAnsi="Book Antiqua"/>
          <w:lang w:val="cs-CZ"/>
        </w:rPr>
        <w:t>oce</w:t>
      </w:r>
      <w:r w:rsidRPr="00A45FD7">
        <w:rPr>
          <w:rStyle w:val="Zkladntext12"/>
          <w:rFonts w:ascii="Book Antiqua" w:hAnsi="Book Antiqua"/>
          <w:lang w:val="cs-CZ"/>
        </w:rPr>
        <w:t xml:space="preserve"> 1968 tato instituce organizova</w:t>
      </w:r>
      <w:r w:rsidRPr="00A45FD7">
        <w:rPr>
          <w:rStyle w:val="Zkladntext12"/>
          <w:rFonts w:ascii="Book Antiqua" w:hAnsi="Book Antiqua"/>
          <w:lang w:val="cs-CZ"/>
        </w:rPr>
        <w:softHyphen/>
        <w:t>la řadu vědeckých konferencí upozorňujících na pošlapávání státní suverenity Československa a pronásledování disidentů.</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12"/>
          <w:rFonts w:ascii="Book Antiqua" w:hAnsi="Book Antiqua"/>
          <w:lang w:val="cs-CZ"/>
        </w:rPr>
        <w:t>Po listopadu 1989 se prof. Kinský intenzivně a nezištně po</w:t>
      </w:r>
      <w:r w:rsidRPr="00A45FD7">
        <w:rPr>
          <w:rStyle w:val="Zkladntext12"/>
          <w:rFonts w:ascii="Book Antiqua" w:hAnsi="Book Antiqua"/>
          <w:lang w:val="cs-CZ"/>
        </w:rPr>
        <w:softHyphen/>
        <w:t>dílí na upevňování demokratických struktur v naší zemi. Tři ro</w:t>
      </w:r>
      <w:r w:rsidRPr="00A45FD7">
        <w:rPr>
          <w:rStyle w:val="Zkladntext12"/>
          <w:rFonts w:ascii="Book Antiqua" w:hAnsi="Book Antiqua"/>
          <w:lang w:val="cs-CZ"/>
        </w:rPr>
        <w:softHyphen/>
        <w:t xml:space="preserve">ky přednášel na </w:t>
      </w:r>
      <w:r w:rsidRPr="00A45FD7">
        <w:rPr>
          <w:rStyle w:val="ZkladntextKurzva2"/>
          <w:rFonts w:ascii="Book Antiqua" w:hAnsi="Book Antiqua"/>
          <w:lang w:val="cs-CZ"/>
        </w:rPr>
        <w:t>Středoevropské univerzitě</w:t>
      </w:r>
      <w:r w:rsidRPr="00A45FD7">
        <w:rPr>
          <w:rStyle w:val="Zkladntext12"/>
          <w:rFonts w:ascii="Book Antiqua" w:hAnsi="Book Antiqua"/>
          <w:lang w:val="cs-CZ"/>
        </w:rPr>
        <w:t xml:space="preserve"> v Praze. Počínaje r</w:t>
      </w:r>
      <w:r w:rsidR="004E6700">
        <w:rPr>
          <w:rStyle w:val="Zkladntext12"/>
          <w:rFonts w:ascii="Book Antiqua" w:hAnsi="Book Antiqua"/>
          <w:lang w:val="cs-CZ"/>
        </w:rPr>
        <w:t>okem</w:t>
      </w:r>
      <w:r w:rsidRPr="00A45FD7">
        <w:rPr>
          <w:rStyle w:val="Zkladntext12"/>
          <w:rFonts w:ascii="Book Antiqua" w:hAnsi="Book Antiqua"/>
          <w:lang w:val="cs-CZ"/>
        </w:rPr>
        <w:t xml:space="preserve"> 1994 pořádá každoročně v Horažďovicích, kde prožil své dětství, </w:t>
      </w:r>
      <w:r w:rsidRPr="00A45FD7">
        <w:rPr>
          <w:rStyle w:val="ZkladntextKurzva2"/>
          <w:rFonts w:ascii="Book Antiqua" w:hAnsi="Book Antiqua"/>
          <w:lang w:val="cs-CZ"/>
        </w:rPr>
        <w:t>Letní školu evropských studií,</w:t>
      </w:r>
      <w:r w:rsidRPr="00A45FD7">
        <w:rPr>
          <w:rStyle w:val="Zkladntext12"/>
          <w:rFonts w:ascii="Book Antiqua" w:hAnsi="Book Antiqua"/>
          <w:lang w:val="cs-CZ"/>
        </w:rPr>
        <w:t xml:space="preserve"> které se zúčastňují lekto</w:t>
      </w:r>
      <w:r w:rsidRPr="00A45FD7">
        <w:rPr>
          <w:rStyle w:val="Zkladntext12"/>
          <w:rFonts w:ascii="Book Antiqua" w:hAnsi="Book Antiqua"/>
          <w:lang w:val="cs-CZ"/>
        </w:rPr>
        <w:softHyphen/>
        <w:t xml:space="preserve">ři a studenti z mnoha evropských zemí. Na </w:t>
      </w:r>
      <w:r w:rsidRPr="00A45FD7">
        <w:rPr>
          <w:rStyle w:val="ZkladntextKurzva2"/>
          <w:rFonts w:ascii="Book Antiqua" w:hAnsi="Book Antiqua"/>
          <w:lang w:val="cs-CZ"/>
        </w:rPr>
        <w:t>Letní školu</w:t>
      </w:r>
      <w:r w:rsidRPr="00A45FD7">
        <w:rPr>
          <w:rStyle w:val="Zkladntext12"/>
          <w:rFonts w:ascii="Book Antiqua" w:hAnsi="Book Antiqua"/>
          <w:lang w:val="cs-CZ"/>
        </w:rPr>
        <w:t xml:space="preserve"> se kaž</w:t>
      </w:r>
      <w:r w:rsidRPr="00A45FD7">
        <w:rPr>
          <w:rStyle w:val="Zkladntext12"/>
          <w:rFonts w:ascii="Book Antiqua" w:hAnsi="Book Antiqua"/>
          <w:lang w:val="cs-CZ"/>
        </w:rPr>
        <w:softHyphen/>
        <w:t>doročně váže řada kulturních, společenských a sportovních ak</w:t>
      </w:r>
      <w:r w:rsidRPr="00A45FD7">
        <w:rPr>
          <w:rStyle w:val="Zkladntext12"/>
          <w:rFonts w:ascii="Book Antiqua" w:hAnsi="Book Antiqua"/>
          <w:lang w:val="cs-CZ"/>
        </w:rPr>
        <w:softHyphen/>
        <w:t>cí. Kulturní a společenský rozvoj Horažďovic má v prof. Kinském již po léta významnou oporu.</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12"/>
          <w:rFonts w:ascii="Book Antiqua" w:hAnsi="Book Antiqua"/>
          <w:lang w:val="cs-CZ"/>
        </w:rPr>
        <w:t xml:space="preserve">Prof. Kinský rovněž úzce spolupracuje s </w:t>
      </w:r>
      <w:r w:rsidRPr="004E6700">
        <w:rPr>
          <w:rStyle w:val="ZkladntextKurzva2"/>
          <w:rFonts w:ascii="Book Antiqua" w:hAnsi="Book Antiqua"/>
          <w:i w:val="0"/>
          <w:lang w:val="cs-CZ"/>
        </w:rPr>
        <w:t>Diplomatickou akademií M</w:t>
      </w:r>
      <w:r w:rsidR="004E6700" w:rsidRPr="004E6700">
        <w:rPr>
          <w:rStyle w:val="ZkladntextKurzva2"/>
          <w:rFonts w:ascii="Book Antiqua" w:hAnsi="Book Antiqua"/>
          <w:i w:val="0"/>
          <w:lang w:val="cs-CZ"/>
        </w:rPr>
        <w:t>inisterstva zahra</w:t>
      </w:r>
      <w:r w:rsidR="004E6700">
        <w:rPr>
          <w:rStyle w:val="ZkladntextKurzva2"/>
          <w:rFonts w:ascii="Book Antiqua" w:hAnsi="Book Antiqua"/>
          <w:i w:val="0"/>
          <w:lang w:val="cs-CZ"/>
        </w:rPr>
        <w:t>ni</w:t>
      </w:r>
      <w:r w:rsidR="004E6700" w:rsidRPr="004E6700">
        <w:rPr>
          <w:rStyle w:val="ZkladntextKurzva2"/>
          <w:rFonts w:ascii="Book Antiqua" w:hAnsi="Book Antiqua"/>
          <w:i w:val="0"/>
          <w:lang w:val="cs-CZ"/>
        </w:rPr>
        <w:t>čních</w:t>
      </w:r>
      <w:r w:rsidR="004E6700">
        <w:rPr>
          <w:rStyle w:val="ZkladntextKurzva2"/>
          <w:rFonts w:ascii="Book Antiqua" w:hAnsi="Book Antiqua"/>
          <w:i w:val="0"/>
          <w:lang w:val="cs-CZ"/>
        </w:rPr>
        <w:t xml:space="preserve"> </w:t>
      </w:r>
      <w:r w:rsidR="004E6700" w:rsidRPr="004E6700">
        <w:rPr>
          <w:rStyle w:val="ZkladntextKurzva2"/>
          <w:rFonts w:ascii="Book Antiqua" w:hAnsi="Book Antiqua"/>
          <w:i w:val="0"/>
          <w:lang w:val="cs-CZ"/>
        </w:rPr>
        <w:t>věcí České republiky</w:t>
      </w:r>
      <w:r w:rsidRPr="00A45FD7">
        <w:rPr>
          <w:rStyle w:val="ZkladntextKurzva2"/>
          <w:rFonts w:ascii="Book Antiqua" w:hAnsi="Book Antiqua"/>
          <w:lang w:val="cs-CZ"/>
        </w:rPr>
        <w:t>,</w:t>
      </w:r>
      <w:r w:rsidRPr="00A45FD7">
        <w:rPr>
          <w:rStyle w:val="Zkladntext12"/>
          <w:rFonts w:ascii="Book Antiqua" w:hAnsi="Book Antiqua"/>
          <w:lang w:val="cs-CZ"/>
        </w:rPr>
        <w:t xml:space="preserve"> kde pravidelně přednáší.</w:t>
      </w:r>
    </w:p>
    <w:p w:rsidR="00433771" w:rsidRPr="00A45FD7" w:rsidRDefault="00433771">
      <w:pPr>
        <w:pStyle w:val="Zkladntext15"/>
        <w:shd w:val="clear" w:color="auto" w:fill="auto"/>
        <w:spacing w:before="0" w:line="192" w:lineRule="exact"/>
        <w:ind w:left="20" w:right="40"/>
        <w:jc w:val="both"/>
        <w:rPr>
          <w:rStyle w:val="Zkladntext12"/>
          <w:rFonts w:ascii="Book Antiqua" w:hAnsi="Book Antiqua"/>
          <w:lang w:val="cs-CZ"/>
        </w:rPr>
      </w:pPr>
    </w:p>
    <w:p w:rsidR="00433771" w:rsidRPr="00A45FD7" w:rsidRDefault="00433771">
      <w:pPr>
        <w:pStyle w:val="Zkladntext15"/>
        <w:shd w:val="clear" w:color="auto" w:fill="auto"/>
        <w:spacing w:before="0" w:line="192" w:lineRule="exact"/>
        <w:ind w:left="20" w:right="40"/>
        <w:jc w:val="both"/>
        <w:rPr>
          <w:rStyle w:val="Zkladntext12"/>
          <w:rFonts w:ascii="Book Antiqua" w:hAnsi="Book Antiqua"/>
          <w:lang w:val="cs-CZ"/>
        </w:rPr>
      </w:pPr>
    </w:p>
    <w:p w:rsidR="00433771" w:rsidRDefault="00433771">
      <w:pPr>
        <w:pStyle w:val="Zkladntext15"/>
        <w:shd w:val="clear" w:color="auto" w:fill="auto"/>
        <w:spacing w:before="0" w:line="192" w:lineRule="exact"/>
        <w:ind w:left="20" w:right="40"/>
        <w:jc w:val="both"/>
        <w:rPr>
          <w:rStyle w:val="Zkladntext12"/>
          <w:rFonts w:ascii="Book Antiqua" w:hAnsi="Book Antiqua"/>
          <w:lang w:val="cs-CZ"/>
        </w:rPr>
      </w:pPr>
    </w:p>
    <w:p w:rsidR="00916466" w:rsidRDefault="00916466">
      <w:pPr>
        <w:pStyle w:val="Zkladntext15"/>
        <w:shd w:val="clear" w:color="auto" w:fill="auto"/>
        <w:spacing w:before="0" w:line="192" w:lineRule="exact"/>
        <w:ind w:left="20" w:right="40"/>
        <w:jc w:val="both"/>
        <w:rPr>
          <w:rStyle w:val="Zkladntext12"/>
          <w:rFonts w:ascii="Book Antiqua" w:hAnsi="Book Antiqua"/>
          <w:lang w:val="cs-CZ"/>
        </w:rPr>
      </w:pPr>
    </w:p>
    <w:p w:rsidR="00916466" w:rsidRPr="00A45FD7" w:rsidRDefault="00916466">
      <w:pPr>
        <w:pStyle w:val="Zkladntext15"/>
        <w:shd w:val="clear" w:color="auto" w:fill="auto"/>
        <w:spacing w:before="0" w:line="192" w:lineRule="exact"/>
        <w:ind w:left="20" w:right="40"/>
        <w:jc w:val="both"/>
        <w:rPr>
          <w:rStyle w:val="Zkladntext12"/>
          <w:rFonts w:ascii="Book Antiqua" w:hAnsi="Book Antiqua"/>
          <w:lang w:val="cs-CZ"/>
        </w:rPr>
      </w:pPr>
    </w:p>
    <w:p w:rsidR="00433771" w:rsidRPr="00A45FD7" w:rsidRDefault="00433771">
      <w:pPr>
        <w:pStyle w:val="Zkladntext15"/>
        <w:shd w:val="clear" w:color="auto" w:fill="auto"/>
        <w:spacing w:before="0" w:line="192" w:lineRule="exact"/>
        <w:ind w:left="20" w:right="40"/>
        <w:jc w:val="both"/>
        <w:rPr>
          <w:rStyle w:val="Zkladntext12"/>
          <w:rFonts w:ascii="Book Antiqua" w:hAnsi="Book Antiqua"/>
          <w:lang w:val="cs-CZ"/>
        </w:rPr>
      </w:pPr>
    </w:p>
    <w:p w:rsidR="00433771" w:rsidRPr="00A45FD7" w:rsidRDefault="00433771">
      <w:pPr>
        <w:pStyle w:val="Zkladntext15"/>
        <w:shd w:val="clear" w:color="auto" w:fill="auto"/>
        <w:spacing w:before="0" w:line="192" w:lineRule="exact"/>
        <w:ind w:left="20" w:right="40"/>
        <w:jc w:val="both"/>
        <w:rPr>
          <w:rStyle w:val="Zkladntext12"/>
          <w:rFonts w:ascii="Book Antiqua" w:hAnsi="Book Antiqua"/>
          <w:lang w:val="cs-CZ"/>
        </w:rPr>
      </w:pPr>
    </w:p>
    <w:p w:rsidR="00433771" w:rsidRPr="00A45FD7" w:rsidRDefault="00433771">
      <w:pPr>
        <w:pStyle w:val="Zkladntext15"/>
        <w:shd w:val="clear" w:color="auto" w:fill="auto"/>
        <w:spacing w:before="0" w:line="192" w:lineRule="exact"/>
        <w:ind w:left="20" w:right="40"/>
        <w:jc w:val="both"/>
        <w:rPr>
          <w:rStyle w:val="Zkladntext12"/>
          <w:rFonts w:ascii="Book Antiqua" w:hAnsi="Book Antiqua"/>
          <w:lang w:val="cs-CZ"/>
        </w:rPr>
      </w:pPr>
    </w:p>
    <w:p w:rsidR="00433771" w:rsidRPr="00A45FD7" w:rsidRDefault="00433771">
      <w:pPr>
        <w:pStyle w:val="Zkladntext15"/>
        <w:shd w:val="clear" w:color="auto" w:fill="auto"/>
        <w:spacing w:before="0" w:line="192" w:lineRule="exact"/>
        <w:ind w:left="20" w:right="40"/>
        <w:jc w:val="both"/>
        <w:rPr>
          <w:rStyle w:val="Zkladntext12"/>
          <w:rFonts w:ascii="Book Antiqua" w:hAnsi="Book Antiqua"/>
          <w:lang w:val="cs-CZ"/>
        </w:rPr>
      </w:pPr>
    </w:p>
    <w:p w:rsidR="00433771" w:rsidRPr="00A45FD7" w:rsidRDefault="00433771">
      <w:pPr>
        <w:pStyle w:val="Zkladntext15"/>
        <w:shd w:val="clear" w:color="auto" w:fill="auto"/>
        <w:spacing w:before="0" w:line="192" w:lineRule="exact"/>
        <w:ind w:left="20" w:right="40"/>
        <w:jc w:val="both"/>
        <w:rPr>
          <w:rStyle w:val="Zkladntext12"/>
          <w:rFonts w:ascii="Book Antiqua" w:hAnsi="Book Antiqua"/>
          <w:lang w:val="cs-CZ"/>
        </w:rPr>
      </w:pPr>
    </w:p>
    <w:p w:rsidR="004A6B52" w:rsidRDefault="004A6B52">
      <w:pPr>
        <w:pStyle w:val="Zkladntext15"/>
        <w:shd w:val="clear" w:color="auto" w:fill="auto"/>
        <w:spacing w:before="0" w:line="192" w:lineRule="exact"/>
        <w:ind w:left="20" w:right="40"/>
        <w:jc w:val="both"/>
        <w:rPr>
          <w:rStyle w:val="Zkladntext12"/>
          <w:rFonts w:ascii="Book Antiqua" w:hAnsi="Book Antiqua"/>
          <w:lang w:val="cs-CZ"/>
        </w:rPr>
      </w:pPr>
    </w:p>
    <w:p w:rsidR="004A6B52" w:rsidRDefault="004A6B52">
      <w:pPr>
        <w:pStyle w:val="Zkladntext15"/>
        <w:shd w:val="clear" w:color="auto" w:fill="auto"/>
        <w:spacing w:before="0" w:line="192" w:lineRule="exact"/>
        <w:ind w:left="20" w:right="40"/>
        <w:jc w:val="both"/>
        <w:rPr>
          <w:rStyle w:val="Zkladntext12"/>
          <w:rFonts w:ascii="Book Antiqua" w:hAnsi="Book Antiqua"/>
          <w:lang w:val="cs-CZ"/>
        </w:rPr>
      </w:pPr>
    </w:p>
    <w:p w:rsidR="002C2F6A" w:rsidRPr="00A45FD7" w:rsidRDefault="0052677F">
      <w:pPr>
        <w:pStyle w:val="Zkladntext15"/>
        <w:shd w:val="clear" w:color="auto" w:fill="auto"/>
        <w:spacing w:before="0" w:line="192" w:lineRule="exact"/>
        <w:ind w:left="20" w:right="40"/>
        <w:jc w:val="both"/>
        <w:rPr>
          <w:rFonts w:ascii="Book Antiqua" w:hAnsi="Book Antiqua"/>
        </w:rPr>
      </w:pPr>
      <w:r w:rsidRPr="00A45FD7">
        <w:rPr>
          <w:rStyle w:val="Zkladntext12"/>
          <w:rFonts w:ascii="Book Antiqua" w:hAnsi="Book Antiqua"/>
          <w:lang w:val="cs-CZ"/>
        </w:rPr>
        <w:t xml:space="preserve">Ferdinand Kinský </w:t>
      </w:r>
      <w:r w:rsidRPr="00A45FD7">
        <w:rPr>
          <w:rStyle w:val="Zkladntext12"/>
          <w:rFonts w:ascii="Book Antiqua" w:hAnsi="Book Antiqua"/>
        </w:rPr>
        <w:t xml:space="preserve">was bom in </w:t>
      </w:r>
      <w:r w:rsidRPr="00A45FD7">
        <w:rPr>
          <w:rStyle w:val="Zkladntext12"/>
          <w:rFonts w:ascii="Book Antiqua" w:hAnsi="Book Antiqua"/>
          <w:lang w:val="cs-CZ"/>
        </w:rPr>
        <w:t xml:space="preserve">1934 </w:t>
      </w:r>
      <w:r w:rsidRPr="00A45FD7">
        <w:rPr>
          <w:rStyle w:val="Zkladntext12"/>
          <w:rFonts w:ascii="Book Antiqua" w:hAnsi="Book Antiqua"/>
        </w:rPr>
        <w:t xml:space="preserve">in Prague, and his family left Czechoslovakia after World War II to settle in France. He studied sociology and received his doctor’s degree from the </w:t>
      </w:r>
      <w:r w:rsidRPr="00A45FD7">
        <w:rPr>
          <w:rStyle w:val="ZkladntextKurzva2"/>
          <w:rFonts w:ascii="Book Antiqua" w:hAnsi="Book Antiqua"/>
        </w:rPr>
        <w:t>University of Frankfurt.</w:t>
      </w:r>
      <w:r w:rsidRPr="00A45FD7">
        <w:rPr>
          <w:rStyle w:val="Zkladntext12"/>
          <w:rFonts w:ascii="Book Antiqua" w:hAnsi="Book Antiqua"/>
        </w:rPr>
        <w:t xml:space="preserve"> At the </w:t>
      </w:r>
      <w:r w:rsidRPr="00A45FD7">
        <w:rPr>
          <w:rStyle w:val="ZkladntextKurzva2"/>
          <w:rFonts w:ascii="Book Antiqua" w:hAnsi="Book Antiqua"/>
        </w:rPr>
        <w:t>University of Nice,</w:t>
      </w:r>
      <w:r w:rsidRPr="00A45FD7">
        <w:rPr>
          <w:rStyle w:val="Zkladntext12"/>
          <w:rFonts w:ascii="Book Antiqua" w:hAnsi="Book Antiqua"/>
        </w:rPr>
        <w:t xml:space="preserve"> he complet</w:t>
      </w:r>
      <w:r w:rsidRPr="00A45FD7">
        <w:rPr>
          <w:rStyle w:val="Zkladntext12"/>
          <w:rFonts w:ascii="Book Antiqua" w:hAnsi="Book Antiqua"/>
        </w:rPr>
        <w:softHyphen/>
        <w:t>ed his education in the field of international relations.</w:t>
      </w:r>
    </w:p>
    <w:p w:rsidR="002C2F6A" w:rsidRPr="00A45FD7" w:rsidRDefault="0052677F" w:rsidP="004E6700">
      <w:pPr>
        <w:pStyle w:val="Zkladntext15"/>
        <w:shd w:val="clear" w:color="auto" w:fill="auto"/>
        <w:spacing w:before="0" w:line="192" w:lineRule="exact"/>
        <w:ind w:left="20" w:right="40" w:firstLine="180"/>
        <w:jc w:val="both"/>
        <w:rPr>
          <w:rFonts w:ascii="Book Antiqua" w:hAnsi="Book Antiqua"/>
        </w:rPr>
      </w:pPr>
      <w:r w:rsidRPr="00A45FD7">
        <w:rPr>
          <w:rStyle w:val="Zkladntext12"/>
          <w:rFonts w:ascii="Book Antiqua" w:hAnsi="Book Antiqua"/>
        </w:rPr>
        <w:t xml:space="preserve">In 1960s, he was appointed professor of the </w:t>
      </w:r>
      <w:r w:rsidRPr="00A45FD7">
        <w:rPr>
          <w:rStyle w:val="ZkladntextKurzva2"/>
          <w:rFonts w:ascii="Book Antiqua" w:hAnsi="Book Antiqua"/>
        </w:rPr>
        <w:t xml:space="preserve">Goethe </w:t>
      </w:r>
      <w:r w:rsidRPr="00A45FD7">
        <w:rPr>
          <w:rStyle w:val="ZkladntextKurzva2"/>
          <w:rFonts w:ascii="Book Antiqua" w:hAnsi="Book Antiqua"/>
          <w:lang w:val="cs-CZ"/>
        </w:rPr>
        <w:t>Institut.</w:t>
      </w:r>
      <w:r w:rsidRPr="00A45FD7">
        <w:rPr>
          <w:rStyle w:val="Zkladntext12"/>
          <w:rFonts w:ascii="Book Antiqua" w:hAnsi="Book Antiqua"/>
          <w:lang w:val="cs-CZ"/>
        </w:rPr>
        <w:t xml:space="preserve"> </w:t>
      </w:r>
      <w:r w:rsidRPr="00A45FD7">
        <w:rPr>
          <w:rStyle w:val="Zkladntext12"/>
          <w:rFonts w:ascii="Book Antiqua" w:hAnsi="Book Antiqua"/>
        </w:rPr>
        <w:t xml:space="preserve">He also worked at the </w:t>
      </w:r>
      <w:r w:rsidRPr="00A45FD7">
        <w:rPr>
          <w:rStyle w:val="ZkladntextKurzva2"/>
          <w:rFonts w:ascii="Book Antiqua" w:hAnsi="Book Antiqua"/>
        </w:rPr>
        <w:t xml:space="preserve">European Institute of international Studies </w:t>
      </w:r>
      <w:r w:rsidRPr="00A45FD7">
        <w:rPr>
          <w:rStyle w:val="Zkladntext12"/>
          <w:rFonts w:ascii="Book Antiqua" w:hAnsi="Book Antiqua"/>
        </w:rPr>
        <w:t xml:space="preserve">in Nice, and spent two years as visiting professor at the </w:t>
      </w:r>
      <w:r w:rsidRPr="00A45FD7">
        <w:rPr>
          <w:rStyle w:val="ZkladntextKurzva2"/>
          <w:rFonts w:ascii="Book Antiqua" w:hAnsi="Book Antiqua"/>
        </w:rPr>
        <w:t>India</w:t>
      </w:r>
      <w:r w:rsidRPr="00A45FD7">
        <w:rPr>
          <w:rStyle w:val="ZkladntextKurzva2"/>
          <w:rFonts w:ascii="Book Antiqua" w:hAnsi="Book Antiqua"/>
        </w:rPr>
        <w:softHyphen/>
        <w:t>na University</w:t>
      </w:r>
      <w:r w:rsidRPr="00A45FD7">
        <w:rPr>
          <w:rStyle w:val="Zkladntext12"/>
          <w:rFonts w:ascii="Book Antiqua" w:hAnsi="Book Antiqua"/>
        </w:rPr>
        <w:t xml:space="preserve"> in Bloomington, U.S.A. In 1976, he became chairman of the European branch of the </w:t>
      </w:r>
      <w:r w:rsidRPr="00A45FD7">
        <w:rPr>
          <w:rStyle w:val="ZkladntextKurzva2"/>
          <w:rFonts w:ascii="Book Antiqua" w:hAnsi="Book Antiqua"/>
        </w:rPr>
        <w:t>International Center of European Studies (C.I.F.E.)</w:t>
      </w:r>
      <w:r w:rsidRPr="00A45FD7">
        <w:rPr>
          <w:rStyle w:val="Zkladntext12"/>
          <w:rFonts w:ascii="Book Antiqua" w:hAnsi="Book Antiqua"/>
        </w:rPr>
        <w:t xml:space="preserve"> in Nice, where he worked until his retirement at the end of 2001.</w:t>
      </w:r>
    </w:p>
    <w:p w:rsidR="002C2F6A" w:rsidRPr="00A45FD7" w:rsidRDefault="0052677F">
      <w:pPr>
        <w:pStyle w:val="Zkladntext15"/>
        <w:shd w:val="clear" w:color="auto" w:fill="auto"/>
        <w:spacing w:before="0" w:line="192" w:lineRule="exact"/>
        <w:ind w:left="20" w:right="40" w:firstLine="180"/>
        <w:jc w:val="both"/>
        <w:rPr>
          <w:rFonts w:ascii="Book Antiqua" w:hAnsi="Book Antiqua"/>
        </w:rPr>
      </w:pPr>
      <w:r w:rsidRPr="00A45FD7">
        <w:rPr>
          <w:rStyle w:val="Zkladntext12"/>
          <w:rFonts w:ascii="Book Antiqua" w:hAnsi="Book Antiqua"/>
        </w:rPr>
        <w:t>Since 1990, he has been involved in various academic fo</w:t>
      </w:r>
      <w:r w:rsidRPr="00A45FD7">
        <w:rPr>
          <w:rStyle w:val="Zkladntext12"/>
          <w:rFonts w:ascii="Book Antiqua" w:hAnsi="Book Antiqua"/>
        </w:rPr>
        <w:softHyphen/>
        <w:t>rums for the benefit of the integration of the Czech Republic into the EU, and has used his influence to promote a favorable image of his homeland. He is the author of many books and es</w:t>
      </w:r>
      <w:r w:rsidRPr="00A45FD7">
        <w:rPr>
          <w:rStyle w:val="Zkladntext12"/>
          <w:rFonts w:ascii="Book Antiqua" w:hAnsi="Book Antiqua"/>
        </w:rPr>
        <w:softHyphen/>
        <w:t>says on Europe, federalism, European integration and the Eu</w:t>
      </w:r>
      <w:r w:rsidRPr="00A45FD7">
        <w:rPr>
          <w:rStyle w:val="Zkladntext12"/>
          <w:rFonts w:ascii="Book Antiqua" w:hAnsi="Book Antiqua"/>
        </w:rPr>
        <w:softHyphen/>
        <w:t xml:space="preserve">ropean Union. In the 1980s, as director of the </w:t>
      </w:r>
      <w:r w:rsidRPr="00A45FD7">
        <w:rPr>
          <w:rStyle w:val="ZkladntextKurzva2"/>
          <w:rFonts w:ascii="Book Antiqua" w:hAnsi="Book Antiqua"/>
        </w:rPr>
        <w:t>Committee on At</w:t>
      </w:r>
      <w:r w:rsidRPr="00A45FD7">
        <w:rPr>
          <w:rStyle w:val="ZkladntextKurzva2"/>
          <w:rFonts w:ascii="Book Antiqua" w:hAnsi="Book Antiqua"/>
        </w:rPr>
        <w:softHyphen/>
        <w:t>lantic Studies,</w:t>
      </w:r>
      <w:r w:rsidRPr="00A45FD7">
        <w:rPr>
          <w:rStyle w:val="Zkladntext12"/>
          <w:rFonts w:ascii="Book Antiqua" w:hAnsi="Book Antiqua"/>
        </w:rPr>
        <w:t xml:space="preserve"> he organized a number of symposiums and con</w:t>
      </w:r>
      <w:r w:rsidRPr="00A45FD7">
        <w:rPr>
          <w:rStyle w:val="Zkladntext12"/>
          <w:rFonts w:ascii="Book Antiqua" w:hAnsi="Book Antiqua"/>
        </w:rPr>
        <w:softHyphen/>
        <w:t>ferences dedicated to the situation in Czechoslovakia and other Soviet satellite countries. After the occupation of Czechoslova</w:t>
      </w:r>
      <w:r w:rsidRPr="00A45FD7">
        <w:rPr>
          <w:rStyle w:val="Zkladntext12"/>
          <w:rFonts w:ascii="Book Antiqua" w:hAnsi="Book Antiqua"/>
        </w:rPr>
        <w:softHyphen/>
        <w:t>kia in August 1968, the Committee organized many academic conferences dealing with the violation of state sovereignty of Czechoslovakia and the persecution of dissidents.</w:t>
      </w:r>
    </w:p>
    <w:p w:rsidR="002C2F6A" w:rsidRPr="00A45FD7" w:rsidRDefault="0052677F">
      <w:pPr>
        <w:pStyle w:val="Zkladntext15"/>
        <w:shd w:val="clear" w:color="auto" w:fill="auto"/>
        <w:spacing w:before="0" w:line="192" w:lineRule="exact"/>
        <w:ind w:left="20" w:right="40" w:firstLine="180"/>
        <w:jc w:val="both"/>
        <w:rPr>
          <w:rFonts w:ascii="Book Antiqua" w:hAnsi="Book Antiqua"/>
        </w:rPr>
      </w:pPr>
      <w:r w:rsidRPr="00A45FD7">
        <w:rPr>
          <w:rStyle w:val="Zkladntext12"/>
          <w:rFonts w:ascii="Book Antiqua" w:hAnsi="Book Antiqua"/>
        </w:rPr>
        <w:t xml:space="preserve">After November 1989, Prof. </w:t>
      </w:r>
      <w:r w:rsidRPr="00A45FD7">
        <w:rPr>
          <w:rStyle w:val="Zkladntext12"/>
          <w:rFonts w:ascii="Book Antiqua" w:hAnsi="Book Antiqua"/>
          <w:lang w:val="cs-CZ"/>
        </w:rPr>
        <w:t xml:space="preserve">Kinský </w:t>
      </w:r>
      <w:r w:rsidRPr="00A45FD7">
        <w:rPr>
          <w:rStyle w:val="Zkladntext12"/>
          <w:rFonts w:ascii="Book Antiqua" w:hAnsi="Book Antiqua"/>
        </w:rPr>
        <w:t>intensively and self</w:t>
      </w:r>
      <w:r w:rsidRPr="00A45FD7">
        <w:rPr>
          <w:rStyle w:val="Zkladntext12"/>
          <w:rFonts w:ascii="Book Antiqua" w:hAnsi="Book Antiqua"/>
        </w:rPr>
        <w:softHyphen/>
        <w:t xml:space="preserve">lessly participated in strengthening the democratic structures in Czechoslovakia. He gave lectures at the </w:t>
      </w:r>
      <w:r w:rsidRPr="00A45FD7">
        <w:rPr>
          <w:rStyle w:val="ZkladntextKurzva2"/>
          <w:rFonts w:ascii="Book Antiqua" w:hAnsi="Book Antiqua"/>
        </w:rPr>
        <w:t>Central European University</w:t>
      </w:r>
      <w:r w:rsidRPr="00A45FD7">
        <w:rPr>
          <w:rStyle w:val="Zkladntext12"/>
          <w:rFonts w:ascii="Book Antiqua" w:hAnsi="Book Antiqua"/>
        </w:rPr>
        <w:t xml:space="preserve"> in Prague for three years. Beginning in 1994, he or</w:t>
      </w:r>
      <w:r w:rsidRPr="00A45FD7">
        <w:rPr>
          <w:rStyle w:val="Zkladntext12"/>
          <w:rFonts w:ascii="Book Antiqua" w:hAnsi="Book Antiqua"/>
        </w:rPr>
        <w:softHyphen/>
        <w:t xml:space="preserve">ganized the annual </w:t>
      </w:r>
      <w:r w:rsidRPr="00A45FD7">
        <w:rPr>
          <w:rStyle w:val="ZkladntextKurzva2"/>
          <w:rFonts w:ascii="Book Antiqua" w:hAnsi="Book Antiqua"/>
        </w:rPr>
        <w:t>Summer School of European Studies</w:t>
      </w:r>
      <w:r w:rsidRPr="00A45FD7">
        <w:rPr>
          <w:rStyle w:val="Zkladntext12"/>
          <w:rFonts w:ascii="Book Antiqua" w:hAnsi="Book Antiqua"/>
        </w:rPr>
        <w:t xml:space="preserve"> in </w:t>
      </w:r>
      <w:r w:rsidRPr="00A45FD7">
        <w:rPr>
          <w:rStyle w:val="Zkladntext12"/>
          <w:rFonts w:ascii="Book Antiqua" w:hAnsi="Book Antiqua"/>
          <w:lang w:val="cs-CZ"/>
        </w:rPr>
        <w:t>Ho</w:t>
      </w:r>
      <w:r w:rsidRPr="00A45FD7">
        <w:rPr>
          <w:rStyle w:val="Zkladntext12"/>
          <w:rFonts w:ascii="Book Antiqua" w:hAnsi="Book Antiqua"/>
          <w:lang w:val="cs-CZ"/>
        </w:rPr>
        <w:softHyphen/>
        <w:t xml:space="preserve">ražďovice, </w:t>
      </w:r>
      <w:r w:rsidRPr="00A45FD7">
        <w:rPr>
          <w:rStyle w:val="Zkladntext12"/>
          <w:rFonts w:ascii="Book Antiqua" w:hAnsi="Book Antiqua"/>
        </w:rPr>
        <w:t xml:space="preserve">where he had lived in his childhood. The </w:t>
      </w:r>
      <w:r w:rsidRPr="00A45FD7">
        <w:rPr>
          <w:rStyle w:val="ZkladntextKurzva2"/>
          <w:rFonts w:ascii="Book Antiqua" w:hAnsi="Book Antiqua"/>
        </w:rPr>
        <w:t>Summer School</w:t>
      </w:r>
      <w:r w:rsidRPr="00A45FD7">
        <w:rPr>
          <w:rStyle w:val="Zkladntext12"/>
          <w:rFonts w:ascii="Book Antiqua" w:hAnsi="Book Antiqua"/>
        </w:rPr>
        <w:t xml:space="preserve"> is attended by lecturers and students from many Euro</w:t>
      </w:r>
      <w:r w:rsidRPr="00A45FD7">
        <w:rPr>
          <w:rStyle w:val="Zkladntext12"/>
          <w:rFonts w:ascii="Book Antiqua" w:hAnsi="Book Antiqua"/>
        </w:rPr>
        <w:softHyphen/>
        <w:t>pean countries, and is accompanied by numerous cultural, so</w:t>
      </w:r>
      <w:r w:rsidRPr="00A45FD7">
        <w:rPr>
          <w:rStyle w:val="Zkladntext12"/>
          <w:rFonts w:ascii="Book Antiqua" w:hAnsi="Book Antiqua"/>
        </w:rPr>
        <w:softHyphen/>
        <w:t xml:space="preserve">cial and sport events every year. For many years, Prof. </w:t>
      </w:r>
      <w:r w:rsidRPr="00A45FD7">
        <w:rPr>
          <w:rStyle w:val="Zkladntext12"/>
          <w:rFonts w:ascii="Book Antiqua" w:hAnsi="Book Antiqua"/>
          <w:lang w:val="cs-CZ"/>
        </w:rPr>
        <w:t xml:space="preserve">Kinský </w:t>
      </w:r>
      <w:r w:rsidRPr="00A45FD7">
        <w:rPr>
          <w:rStyle w:val="Zkladntext12"/>
          <w:rFonts w:ascii="Book Antiqua" w:hAnsi="Book Antiqua"/>
        </w:rPr>
        <w:t xml:space="preserve">has been instrumental in the cultural and social development of </w:t>
      </w:r>
      <w:r w:rsidRPr="00A45FD7">
        <w:rPr>
          <w:rStyle w:val="Zkladntext12"/>
          <w:rFonts w:ascii="Book Antiqua" w:hAnsi="Book Antiqua"/>
          <w:lang w:val="cs-CZ"/>
        </w:rPr>
        <w:t>Horažďovice.</w:t>
      </w:r>
    </w:p>
    <w:p w:rsidR="002C2F6A" w:rsidRPr="00A45FD7" w:rsidRDefault="0052677F">
      <w:pPr>
        <w:pStyle w:val="Zkladntext15"/>
        <w:shd w:val="clear" w:color="auto" w:fill="auto"/>
        <w:spacing w:before="0" w:line="192" w:lineRule="exact"/>
        <w:ind w:left="20" w:right="40" w:firstLine="180"/>
        <w:jc w:val="both"/>
        <w:rPr>
          <w:rFonts w:ascii="Book Antiqua" w:hAnsi="Book Antiqua"/>
        </w:rPr>
        <w:sectPr w:rsidR="002C2F6A" w:rsidRPr="00A45FD7" w:rsidSect="00100CA4">
          <w:footerReference w:type="even" r:id="rId85"/>
          <w:footerReference w:type="default" r:id="rId86"/>
          <w:headerReference w:type="first" r:id="rId87"/>
          <w:footerReference w:type="first" r:id="rId88"/>
          <w:pgSz w:w="16838" w:h="11906" w:orient="landscape"/>
          <w:pgMar w:top="1418" w:right="2663" w:bottom="848" w:left="3544" w:header="0" w:footer="3" w:gutter="854"/>
          <w:cols w:num="2" w:space="344"/>
          <w:noEndnote/>
          <w:titlePg/>
          <w:rtlGutter/>
          <w:docGrid w:linePitch="360"/>
        </w:sectPr>
      </w:pPr>
      <w:r w:rsidRPr="00A45FD7">
        <w:rPr>
          <w:rStyle w:val="Zkladntext12"/>
          <w:rFonts w:ascii="Book Antiqua" w:hAnsi="Book Antiqua"/>
        </w:rPr>
        <w:t xml:space="preserve">Prof. </w:t>
      </w:r>
      <w:r w:rsidRPr="00A45FD7">
        <w:rPr>
          <w:rStyle w:val="Zkladntext12"/>
          <w:rFonts w:ascii="Book Antiqua" w:hAnsi="Book Antiqua"/>
          <w:lang w:val="cs-CZ"/>
        </w:rPr>
        <w:t xml:space="preserve">Kinský </w:t>
      </w:r>
      <w:r w:rsidRPr="00A45FD7">
        <w:rPr>
          <w:rStyle w:val="Zkladntext12"/>
          <w:rFonts w:ascii="Book Antiqua" w:hAnsi="Book Antiqua"/>
        </w:rPr>
        <w:t xml:space="preserve">also cooperates closely with the </w:t>
      </w:r>
      <w:r w:rsidRPr="004E6700">
        <w:rPr>
          <w:rStyle w:val="ZkladntextKurzva2"/>
          <w:rFonts w:ascii="Book Antiqua" w:hAnsi="Book Antiqua"/>
          <w:i w:val="0"/>
        </w:rPr>
        <w:t>Diplomatic Academy of the Ministry of Foreign Affairs,</w:t>
      </w:r>
      <w:r w:rsidRPr="00A45FD7">
        <w:rPr>
          <w:rStyle w:val="Zkladntext12"/>
          <w:rFonts w:ascii="Book Antiqua" w:hAnsi="Book Antiqua"/>
        </w:rPr>
        <w:t xml:space="preserve"> where he regular</w:t>
      </w:r>
      <w:r w:rsidRPr="00A45FD7">
        <w:rPr>
          <w:rStyle w:val="Zkladntext12"/>
          <w:rFonts w:ascii="Book Antiqua" w:hAnsi="Book Antiqua"/>
        </w:rPr>
        <w:softHyphen/>
        <w:t>ly gives lectures.</w:t>
      </w:r>
    </w:p>
    <w:p w:rsidR="004E6700" w:rsidRDefault="004E6700" w:rsidP="00F85A7C">
      <w:pPr>
        <w:pStyle w:val="Nadpis1220"/>
        <w:shd w:val="clear" w:color="auto" w:fill="auto"/>
        <w:spacing w:after="215" w:line="140" w:lineRule="exact"/>
        <w:rPr>
          <w:rStyle w:val="Nadpis122Malpsmena"/>
          <w:rFonts w:ascii="Book Antiqua" w:hAnsi="Book Antiqua"/>
          <w:b/>
          <w:sz w:val="16"/>
          <w:szCs w:val="16"/>
        </w:rPr>
      </w:pPr>
      <w:bookmarkStart w:id="97" w:name="bookmark117"/>
      <w:r>
        <w:rPr>
          <w:rStyle w:val="Nadpis122Malpsmena"/>
          <w:rFonts w:ascii="Book Antiqua" w:hAnsi="Book Antiqua"/>
          <w:b/>
          <w:sz w:val="16"/>
          <w:szCs w:val="16"/>
        </w:rPr>
        <w:lastRenderedPageBreak/>
        <w:t>2002</w:t>
      </w:r>
    </w:p>
    <w:p w:rsidR="002C2F6A" w:rsidRPr="004C680E" w:rsidRDefault="0052677F" w:rsidP="00F85A7C">
      <w:pPr>
        <w:pStyle w:val="Nadpis1220"/>
        <w:shd w:val="clear" w:color="auto" w:fill="auto"/>
        <w:spacing w:after="215" w:line="140" w:lineRule="exact"/>
        <w:rPr>
          <w:rFonts w:ascii="Book Antiqua" w:hAnsi="Book Antiqua"/>
          <w:b/>
          <w:sz w:val="16"/>
          <w:szCs w:val="16"/>
        </w:rPr>
      </w:pPr>
      <w:r w:rsidRPr="004C680E">
        <w:rPr>
          <w:rStyle w:val="Nadpis122Malpsmena"/>
          <w:rFonts w:ascii="Book Antiqua" w:hAnsi="Book Antiqua"/>
          <w:b/>
          <w:sz w:val="16"/>
          <w:szCs w:val="16"/>
        </w:rPr>
        <w:t>Páter Václav Mašek</w:t>
      </w:r>
      <w:bookmarkEnd w:id="97"/>
    </w:p>
    <w:p w:rsidR="002C2F6A" w:rsidRPr="003A6E09" w:rsidRDefault="0052677F" w:rsidP="00F85A7C">
      <w:pPr>
        <w:pStyle w:val="Zkladntext160"/>
        <w:shd w:val="clear" w:color="auto" w:fill="auto"/>
        <w:spacing w:before="0" w:after="0" w:line="170" w:lineRule="exact"/>
        <w:jc w:val="left"/>
        <w:rPr>
          <w:rFonts w:ascii="Book Antiqua" w:hAnsi="Book Antiqua"/>
          <w:b/>
        </w:rPr>
      </w:pPr>
      <w:r w:rsidRPr="003A6E09">
        <w:rPr>
          <w:rStyle w:val="Zkladntext16ArialNarrow85ptTun8"/>
          <w:rFonts w:ascii="Book Antiqua" w:hAnsi="Book Antiqua"/>
          <w:b w:val="0"/>
          <w:sz w:val="16"/>
          <w:szCs w:val="16"/>
        </w:rPr>
        <w:t>Rumunsko</w:t>
      </w:r>
    </w:p>
    <w:p w:rsidR="002C2F6A" w:rsidRPr="003A6E09" w:rsidRDefault="0052677F" w:rsidP="00F85A7C">
      <w:pPr>
        <w:pStyle w:val="Zkladntext160"/>
        <w:shd w:val="clear" w:color="auto" w:fill="auto"/>
        <w:spacing w:before="0" w:after="452" w:line="170" w:lineRule="exact"/>
        <w:jc w:val="left"/>
        <w:rPr>
          <w:rFonts w:ascii="Book Antiqua" w:hAnsi="Book Antiqua"/>
          <w:b/>
        </w:rPr>
      </w:pPr>
      <w:r w:rsidRPr="003A6E09">
        <w:rPr>
          <w:rStyle w:val="Zkladntext16ArialNarrow85ptTun8"/>
          <w:rFonts w:ascii="Book Antiqua" w:hAnsi="Book Antiqua"/>
          <w:b w:val="0"/>
          <w:sz w:val="16"/>
          <w:szCs w:val="16"/>
          <w:lang w:val="en-US"/>
        </w:rPr>
        <w:t>Romania</w:t>
      </w:r>
    </w:p>
    <w:p w:rsidR="002C2F6A" w:rsidRPr="00A45FD7" w:rsidRDefault="004C680E">
      <w:pPr>
        <w:pStyle w:val="Zkladntext15"/>
        <w:shd w:val="clear" w:color="auto" w:fill="auto"/>
        <w:spacing w:before="0"/>
        <w:ind w:left="20" w:right="20"/>
        <w:jc w:val="both"/>
        <w:rPr>
          <w:rFonts w:ascii="Book Antiqua" w:hAnsi="Book Antiqua"/>
        </w:rPr>
      </w:pPr>
      <w:r>
        <w:rPr>
          <w:rStyle w:val="Zkladntext2"/>
          <w:rFonts w:ascii="Book Antiqua" w:hAnsi="Book Antiqua"/>
          <w:lang w:val="cs-CZ"/>
        </w:rPr>
        <w:t>N</w:t>
      </w:r>
      <w:r w:rsidR="0052677F" w:rsidRPr="00A45FD7">
        <w:rPr>
          <w:rStyle w:val="Zkladntext2"/>
          <w:rFonts w:ascii="Book Antiqua" w:hAnsi="Book Antiqua"/>
          <w:lang w:val="cs-CZ"/>
        </w:rPr>
        <w:t xml:space="preserve">arodil se </w:t>
      </w:r>
      <w:r w:rsidR="0052677F" w:rsidRPr="00A45FD7">
        <w:rPr>
          <w:rStyle w:val="Zkladntext2"/>
          <w:rFonts w:ascii="Book Antiqua" w:hAnsi="Book Antiqua"/>
          <w:lang w:val="sk-SK"/>
        </w:rPr>
        <w:t>r</w:t>
      </w:r>
      <w:r w:rsidR="00E841E7">
        <w:rPr>
          <w:rStyle w:val="Zkladntext2"/>
          <w:rFonts w:ascii="Book Antiqua" w:hAnsi="Book Antiqua"/>
          <w:lang w:val="sk-SK"/>
        </w:rPr>
        <w:t>oku</w:t>
      </w:r>
      <w:r w:rsidR="0052677F" w:rsidRPr="00A45FD7">
        <w:rPr>
          <w:rStyle w:val="Zkladntext2"/>
          <w:rFonts w:ascii="Book Antiqua" w:hAnsi="Book Antiqua"/>
          <w:lang w:val="sk-SK"/>
        </w:rPr>
        <w:t xml:space="preserve"> </w:t>
      </w:r>
      <w:r w:rsidR="0052677F" w:rsidRPr="00A45FD7">
        <w:rPr>
          <w:rStyle w:val="Zkladntext2"/>
          <w:rFonts w:ascii="Book Antiqua" w:hAnsi="Book Antiqua"/>
          <w:lang w:val="cs-CZ"/>
        </w:rPr>
        <w:t>1941 v krajanské vesnici Ge</w:t>
      </w:r>
      <w:r w:rsidR="00E841E7">
        <w:rPr>
          <w:rStyle w:val="Zkladntext2"/>
          <w:rFonts w:ascii="Book Antiqua" w:hAnsi="Book Antiqua"/>
          <w:lang w:val="cs-CZ"/>
        </w:rPr>
        <w:t>rn</w:t>
      </w:r>
      <w:r w:rsidR="0052677F" w:rsidRPr="00A45FD7">
        <w:rPr>
          <w:rStyle w:val="Zkladntext2"/>
          <w:rFonts w:ascii="Book Antiqua" w:hAnsi="Book Antiqua"/>
          <w:lang w:val="cs-CZ"/>
        </w:rPr>
        <w:t>ík v rumunské části Banátu, kde jeho rodina žije po řadu generací. Poté, co byl v r</w:t>
      </w:r>
      <w:r w:rsidR="00E841E7">
        <w:rPr>
          <w:rStyle w:val="Zkladntext2"/>
          <w:rFonts w:ascii="Book Antiqua" w:hAnsi="Book Antiqua"/>
          <w:lang w:val="cs-CZ"/>
        </w:rPr>
        <w:t>oce</w:t>
      </w:r>
      <w:r w:rsidR="0052677F" w:rsidRPr="00A45FD7">
        <w:rPr>
          <w:rStyle w:val="Zkladntext2"/>
          <w:rFonts w:ascii="Book Antiqua" w:hAnsi="Book Antiqua"/>
          <w:lang w:val="cs-CZ"/>
        </w:rPr>
        <w:t xml:space="preserve"> 1968 v katolickém semináři vysvěcen na kněze, mu byla svěřena farnost několika zdejších krajanských vesnic.</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2"/>
          <w:rFonts w:ascii="Book Antiqua" w:hAnsi="Book Antiqua"/>
          <w:lang w:val="cs-CZ"/>
        </w:rPr>
        <w:t>Během svého duchovního působení (dnes jako arciděkan) vždy účinně stmeloval českou komunitu. Inicioval a organi</w:t>
      </w:r>
      <w:r w:rsidRPr="00A45FD7">
        <w:rPr>
          <w:rStyle w:val="Zkladntext2"/>
          <w:rFonts w:ascii="Book Antiqua" w:hAnsi="Book Antiqua"/>
          <w:lang w:val="cs-CZ"/>
        </w:rPr>
        <w:softHyphen/>
        <w:t>zoval veřejně prospěšné práce a zájezdy krajanů do staré vlasti.</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2"/>
          <w:rFonts w:ascii="Book Antiqua" w:hAnsi="Book Antiqua"/>
          <w:lang w:val="cs-CZ"/>
        </w:rPr>
        <w:t>V r</w:t>
      </w:r>
      <w:r w:rsidR="00873FE3">
        <w:rPr>
          <w:rStyle w:val="Zkladntext2"/>
          <w:rFonts w:ascii="Book Antiqua" w:hAnsi="Book Antiqua"/>
          <w:lang w:val="cs-CZ"/>
        </w:rPr>
        <w:t>oce</w:t>
      </w:r>
      <w:r w:rsidRPr="00A45FD7">
        <w:rPr>
          <w:rStyle w:val="Zkladntext2"/>
          <w:rFonts w:ascii="Book Antiqua" w:hAnsi="Book Antiqua"/>
          <w:lang w:val="cs-CZ"/>
        </w:rPr>
        <w:t xml:space="preserve"> 1990 stál u zrodu </w:t>
      </w:r>
      <w:r w:rsidRPr="00A45FD7">
        <w:rPr>
          <w:rStyle w:val="ZkladntextKurzva6"/>
          <w:rFonts w:ascii="Book Antiqua" w:hAnsi="Book Antiqua"/>
        </w:rPr>
        <w:t xml:space="preserve">Demokratického svazu Slováků a </w:t>
      </w:r>
      <w:r w:rsidR="00873FE3">
        <w:rPr>
          <w:rStyle w:val="ZkladntextKurzva6"/>
          <w:rFonts w:ascii="Book Antiqua" w:hAnsi="Book Antiqua"/>
        </w:rPr>
        <w:t>Č</w:t>
      </w:r>
      <w:r w:rsidRPr="00A45FD7">
        <w:rPr>
          <w:rStyle w:val="ZkladntextKurzva6"/>
          <w:rFonts w:ascii="Book Antiqua" w:hAnsi="Book Antiqua"/>
        </w:rPr>
        <w:t>echů</w:t>
      </w:r>
      <w:r w:rsidRPr="00A45FD7">
        <w:rPr>
          <w:rStyle w:val="Zkladntext2"/>
          <w:rFonts w:ascii="Book Antiqua" w:hAnsi="Book Antiqua"/>
          <w:lang w:val="cs-CZ"/>
        </w:rPr>
        <w:t xml:space="preserve"> v </w:t>
      </w:r>
      <w:r w:rsidRPr="00A45FD7">
        <w:rPr>
          <w:rStyle w:val="ZkladntextKurzva6"/>
          <w:rFonts w:ascii="Book Antiqua" w:hAnsi="Book Antiqua"/>
        </w:rPr>
        <w:t>Rumunsku</w:t>
      </w:r>
      <w:r w:rsidRPr="00A45FD7">
        <w:rPr>
          <w:rStyle w:val="Zkladntext2"/>
          <w:rFonts w:ascii="Book Antiqua" w:hAnsi="Book Antiqua"/>
          <w:lang w:val="cs-CZ"/>
        </w:rPr>
        <w:t xml:space="preserve"> se sídlem v </w:t>
      </w:r>
      <w:r w:rsidRPr="00A45FD7">
        <w:rPr>
          <w:rStyle w:val="Zkladntext2"/>
          <w:rFonts w:ascii="Book Antiqua" w:hAnsi="Book Antiqua"/>
          <w:lang w:val="sk-SK"/>
        </w:rPr>
        <w:t xml:space="preserve">Nadlaku. </w:t>
      </w:r>
      <w:r w:rsidRPr="00A45FD7">
        <w:rPr>
          <w:rStyle w:val="Zkladntext2"/>
          <w:rFonts w:ascii="Book Antiqua" w:hAnsi="Book Antiqua"/>
          <w:lang w:val="cs-CZ"/>
        </w:rPr>
        <w:t xml:space="preserve">Zároveň se stal členem </w:t>
      </w:r>
      <w:r w:rsidRPr="00A45FD7">
        <w:rPr>
          <w:rStyle w:val="ZkladntextKurzva6"/>
          <w:rFonts w:ascii="Book Antiqua" w:hAnsi="Book Antiqua"/>
        </w:rPr>
        <w:t>Sboru konzultantů předsedy Československého ústa</w:t>
      </w:r>
      <w:r w:rsidRPr="00A45FD7">
        <w:rPr>
          <w:rStyle w:val="ZkladntextKurzva6"/>
          <w:rFonts w:ascii="Book Antiqua" w:hAnsi="Book Antiqua"/>
        </w:rPr>
        <w:softHyphen/>
        <w:t>vu zahraničního,</w:t>
      </w:r>
      <w:r w:rsidRPr="00A45FD7">
        <w:rPr>
          <w:rStyle w:val="Zkladntext2"/>
          <w:rFonts w:ascii="Book Antiqua" w:hAnsi="Book Antiqua"/>
          <w:lang w:val="cs-CZ"/>
        </w:rPr>
        <w:t xml:space="preserve"> aby v České republice mohl upozorňovat na problémy rumunských Čechů.</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2"/>
          <w:rFonts w:ascii="Book Antiqua" w:hAnsi="Book Antiqua"/>
          <w:lang w:val="cs-CZ"/>
        </w:rPr>
        <w:t>Má nezanedbatelný podíl na tom, že si česká (vyznáním převážně katolická) komunita v jižním Banátu udržela nejen svoji náboženskou, ale i národní, kulturní a v neposlední řa</w:t>
      </w:r>
      <w:r w:rsidRPr="00A45FD7">
        <w:rPr>
          <w:rStyle w:val="Zkladntext2"/>
          <w:rFonts w:ascii="Book Antiqua" w:hAnsi="Book Antiqua"/>
          <w:lang w:val="cs-CZ"/>
        </w:rPr>
        <w:softHyphen/>
        <w:t>dě i jazykovou identitu. Cílevědomě udržované vědomí této identity zajistilo Čechům uprostřed monohonárodnostního prostředí jižního Banátu prestiž pracovitých a spolehlivých lidí.</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2"/>
          <w:rFonts w:ascii="Book Antiqua" w:hAnsi="Book Antiqua"/>
          <w:lang w:val="cs-CZ"/>
        </w:rPr>
        <w:t>V</w:t>
      </w:r>
      <w:r w:rsidR="00873FE3">
        <w:rPr>
          <w:rStyle w:val="Zkladntext2"/>
          <w:rFonts w:ascii="Book Antiqua" w:hAnsi="Book Antiqua"/>
          <w:lang w:val="cs-CZ"/>
        </w:rPr>
        <w:t>áclav</w:t>
      </w:r>
      <w:r w:rsidRPr="00A45FD7">
        <w:rPr>
          <w:rStyle w:val="Zkladntext2"/>
          <w:rFonts w:ascii="Book Antiqua" w:hAnsi="Book Antiqua"/>
          <w:lang w:val="cs-CZ"/>
        </w:rPr>
        <w:t xml:space="preserve"> Mašek je mezi rumunskými Čechy přirozenou autori</w:t>
      </w:r>
      <w:r w:rsidRPr="00A45FD7">
        <w:rPr>
          <w:rStyle w:val="Zkladntext2"/>
          <w:rFonts w:ascii="Book Antiqua" w:hAnsi="Book Antiqua"/>
          <w:lang w:val="cs-CZ"/>
        </w:rPr>
        <w:softHyphen/>
        <w:t>tou. Ta pramení i z toho, že své povolání vykonával vždy způsobem dalece převyšujícím povinnosti stanovené jeho úřadem. Své autority využívá kromě pastýřské služby také k cílevědomé ochraně komunity proti přirozeným a v někte</w:t>
      </w:r>
      <w:r w:rsidRPr="00A45FD7">
        <w:rPr>
          <w:rStyle w:val="Zkladntext2"/>
          <w:rFonts w:ascii="Book Antiqua" w:hAnsi="Book Antiqua"/>
          <w:lang w:val="cs-CZ"/>
        </w:rPr>
        <w:softHyphen/>
        <w:t>rých obdobích i cíleným asimilačním tlakům.</w:t>
      </w:r>
    </w:p>
    <w:p w:rsidR="002C2F6A" w:rsidRDefault="0052677F">
      <w:pPr>
        <w:pStyle w:val="Zkladntext15"/>
        <w:shd w:val="clear" w:color="auto" w:fill="auto"/>
        <w:spacing w:before="0"/>
        <w:ind w:left="20" w:right="20" w:firstLine="180"/>
        <w:jc w:val="both"/>
        <w:rPr>
          <w:rStyle w:val="Zkladntext2"/>
          <w:rFonts w:ascii="Book Antiqua" w:hAnsi="Book Antiqua"/>
          <w:lang w:val="cs-CZ"/>
        </w:rPr>
      </w:pPr>
      <w:r w:rsidRPr="00A45FD7">
        <w:rPr>
          <w:rStyle w:val="Zkladntext2"/>
          <w:rFonts w:ascii="Book Antiqua" w:hAnsi="Book Antiqua"/>
          <w:lang w:val="cs-CZ"/>
        </w:rPr>
        <w:t>Na své nynější faře v Eibenthale opatruje V. Mašek vzác</w:t>
      </w:r>
      <w:r w:rsidRPr="00A45FD7">
        <w:rPr>
          <w:rStyle w:val="Zkladntext2"/>
          <w:rFonts w:ascii="Book Antiqua" w:hAnsi="Book Antiqua"/>
          <w:lang w:val="cs-CZ"/>
        </w:rPr>
        <w:softHyphen/>
        <w:t xml:space="preserve">nou kroniku napsanou v </w:t>
      </w:r>
      <w:r w:rsidRPr="00A45FD7">
        <w:rPr>
          <w:rStyle w:val="Zkladntext2"/>
          <w:rFonts w:ascii="Book Antiqua" w:hAnsi="Book Antiqua"/>
          <w:lang w:val="sk-SK"/>
        </w:rPr>
        <w:t>r</w:t>
      </w:r>
      <w:r w:rsidR="00873FE3">
        <w:rPr>
          <w:rStyle w:val="Zkladntext2"/>
          <w:rFonts w:ascii="Book Antiqua" w:hAnsi="Book Antiqua"/>
          <w:lang w:val="sk-SK"/>
        </w:rPr>
        <w:t>oce</w:t>
      </w:r>
      <w:r w:rsidRPr="00A45FD7">
        <w:rPr>
          <w:rStyle w:val="Zkladntext2"/>
          <w:rFonts w:ascii="Book Antiqua" w:hAnsi="Book Antiqua"/>
          <w:lang w:val="sk-SK"/>
        </w:rPr>
        <w:t xml:space="preserve"> </w:t>
      </w:r>
      <w:r w:rsidRPr="00A45FD7">
        <w:rPr>
          <w:rStyle w:val="Zkladntext2"/>
          <w:rFonts w:ascii="Book Antiqua" w:hAnsi="Book Antiqua"/>
          <w:lang w:val="cs-CZ"/>
        </w:rPr>
        <w:t>1850 prvním farářem Františkem Unzeitigem. Díky ní lze vystopovat český původ</w:t>
      </w:r>
      <w:r w:rsidR="00F85A7C" w:rsidRPr="00A45FD7">
        <w:rPr>
          <w:rStyle w:val="Zkladntext2"/>
          <w:rFonts w:ascii="Book Antiqua" w:hAnsi="Book Antiqua"/>
          <w:lang w:val="cs-CZ"/>
        </w:rPr>
        <w:t xml:space="preserve"> téměř všech banátských krajanů</w:t>
      </w: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Default="004C680E">
      <w:pPr>
        <w:pStyle w:val="Zkladntext15"/>
        <w:shd w:val="clear" w:color="auto" w:fill="auto"/>
        <w:spacing w:before="0"/>
        <w:ind w:left="20" w:right="20" w:firstLine="180"/>
        <w:jc w:val="both"/>
        <w:rPr>
          <w:rStyle w:val="Zkladntext2"/>
          <w:rFonts w:ascii="Book Antiqua" w:hAnsi="Book Antiqua"/>
          <w:lang w:val="cs-CZ"/>
        </w:rPr>
      </w:pPr>
    </w:p>
    <w:p w:rsidR="004C680E" w:rsidRPr="00A45FD7" w:rsidRDefault="004C680E">
      <w:pPr>
        <w:pStyle w:val="Zkladntext15"/>
        <w:shd w:val="clear" w:color="auto" w:fill="auto"/>
        <w:spacing w:before="0"/>
        <w:ind w:left="20" w:right="20" w:firstLine="180"/>
        <w:jc w:val="both"/>
        <w:rPr>
          <w:rStyle w:val="Zkladntext2"/>
          <w:rFonts w:ascii="Book Antiqua" w:hAnsi="Book Antiqua"/>
          <w:lang w:val="cs-CZ"/>
        </w:rPr>
      </w:pPr>
    </w:p>
    <w:p w:rsidR="00F85A7C" w:rsidRDefault="00F85A7C" w:rsidP="00F85A7C">
      <w:pPr>
        <w:pStyle w:val="Zkladntext15"/>
        <w:shd w:val="clear" w:color="auto" w:fill="auto"/>
        <w:tabs>
          <w:tab w:val="left" w:pos="262"/>
        </w:tabs>
        <w:spacing w:before="0"/>
        <w:ind w:right="40"/>
        <w:jc w:val="both"/>
        <w:rPr>
          <w:rStyle w:val="Zkladntext12"/>
          <w:rFonts w:ascii="Book Antiqua" w:hAnsi="Book Antiqua"/>
          <w:lang w:val="cs-CZ"/>
        </w:rPr>
      </w:pPr>
    </w:p>
    <w:p w:rsidR="004E6700" w:rsidRPr="00A45FD7" w:rsidRDefault="004E6700" w:rsidP="00F85A7C">
      <w:pPr>
        <w:pStyle w:val="Zkladntext15"/>
        <w:shd w:val="clear" w:color="auto" w:fill="auto"/>
        <w:tabs>
          <w:tab w:val="left" w:pos="262"/>
        </w:tabs>
        <w:spacing w:before="0"/>
        <w:ind w:right="40"/>
        <w:jc w:val="both"/>
        <w:rPr>
          <w:rStyle w:val="Zkladntext12"/>
          <w:rFonts w:ascii="Book Antiqua" w:hAnsi="Book Antiqua"/>
          <w:lang w:val="cs-CZ"/>
        </w:rPr>
      </w:pPr>
    </w:p>
    <w:p w:rsidR="00F85A7C" w:rsidRPr="00A45FD7" w:rsidRDefault="00F85A7C" w:rsidP="00F85A7C">
      <w:pPr>
        <w:pStyle w:val="Zkladntext15"/>
        <w:shd w:val="clear" w:color="auto" w:fill="auto"/>
        <w:tabs>
          <w:tab w:val="left" w:pos="262"/>
        </w:tabs>
        <w:spacing w:before="0"/>
        <w:ind w:right="40"/>
        <w:jc w:val="both"/>
        <w:rPr>
          <w:rFonts w:ascii="Book Antiqua" w:hAnsi="Book Antiqua"/>
        </w:rPr>
      </w:pPr>
      <w:r w:rsidRPr="00A45FD7">
        <w:rPr>
          <w:rStyle w:val="Zkladntext12"/>
          <w:rFonts w:ascii="Book Antiqua" w:hAnsi="Book Antiqua"/>
          <w:lang w:val="cs-CZ"/>
        </w:rPr>
        <w:t xml:space="preserve">Václav Mašek </w:t>
      </w:r>
      <w:r w:rsidRPr="00A45FD7">
        <w:rPr>
          <w:rStyle w:val="Zkladntext12"/>
          <w:rFonts w:ascii="Book Antiqua" w:hAnsi="Book Antiqua"/>
        </w:rPr>
        <w:t xml:space="preserve">was bom in </w:t>
      </w:r>
      <w:r w:rsidRPr="00A45FD7">
        <w:rPr>
          <w:rStyle w:val="Zkladntext12"/>
          <w:rFonts w:ascii="Book Antiqua" w:hAnsi="Book Antiqua"/>
          <w:lang w:val="cs-CZ"/>
        </w:rPr>
        <w:t xml:space="preserve">1941 </w:t>
      </w:r>
      <w:r w:rsidRPr="00A45FD7">
        <w:rPr>
          <w:rStyle w:val="Zkladntext12"/>
          <w:rFonts w:ascii="Book Antiqua" w:hAnsi="Book Antiqua"/>
        </w:rPr>
        <w:t>in the Czech village of Gernik in the Romanian part of Banat, where his family has liv</w:t>
      </w:r>
      <w:r w:rsidRPr="00A45FD7">
        <w:rPr>
          <w:rStyle w:val="Zkladntext12"/>
          <w:rFonts w:ascii="Book Antiqua" w:hAnsi="Book Antiqua"/>
        </w:rPr>
        <w:softHyphen/>
        <w:t>ed for several generations. After he was ordained as priest in the Catholic seminar in 1968, he was entrusted with the pa</w:t>
      </w:r>
      <w:r w:rsidRPr="00A45FD7">
        <w:rPr>
          <w:rStyle w:val="Zkladntext12"/>
          <w:rFonts w:ascii="Book Antiqua" w:hAnsi="Book Antiqua"/>
        </w:rPr>
        <w:softHyphen/>
        <w:t>rish of several local Czech villages.</w:t>
      </w:r>
    </w:p>
    <w:p w:rsidR="00F85A7C" w:rsidRPr="00A45FD7" w:rsidRDefault="00F85A7C" w:rsidP="00F85A7C">
      <w:pPr>
        <w:pStyle w:val="Zkladntext15"/>
        <w:shd w:val="clear" w:color="auto" w:fill="auto"/>
        <w:spacing w:before="0"/>
        <w:ind w:left="60" w:right="40" w:firstLine="180"/>
        <w:jc w:val="both"/>
        <w:rPr>
          <w:rFonts w:ascii="Book Antiqua" w:hAnsi="Book Antiqua"/>
        </w:rPr>
      </w:pPr>
      <w:r w:rsidRPr="00A45FD7">
        <w:rPr>
          <w:rStyle w:val="Zkladntext12"/>
          <w:rFonts w:ascii="Book Antiqua" w:hAnsi="Book Antiqua"/>
        </w:rPr>
        <w:t>In the course of his clerical career (at the present time as archdean), he has always effectively kept the Czech commu</w:t>
      </w:r>
      <w:r w:rsidRPr="00A45FD7">
        <w:rPr>
          <w:rStyle w:val="Zkladntext12"/>
          <w:rFonts w:ascii="Book Antiqua" w:hAnsi="Book Antiqua"/>
        </w:rPr>
        <w:softHyphen/>
        <w:t xml:space="preserve">nity together. He has </w:t>
      </w:r>
      <w:r w:rsidRPr="00873FE3">
        <w:rPr>
          <w:rStyle w:val="Zkladntext75ptTunKurzva1"/>
          <w:rFonts w:ascii="Book Antiqua" w:hAnsi="Book Antiqua"/>
          <w:b w:val="0"/>
          <w:i w:val="0"/>
          <w:sz w:val="16"/>
          <w:szCs w:val="16"/>
        </w:rPr>
        <w:t>initiated and organized</w:t>
      </w:r>
      <w:r w:rsidRPr="00A45FD7">
        <w:rPr>
          <w:rStyle w:val="Zkladntext12"/>
          <w:rFonts w:ascii="Book Antiqua" w:hAnsi="Book Antiqua"/>
        </w:rPr>
        <w:t xml:space="preserve"> publicly benefi</w:t>
      </w:r>
      <w:r w:rsidRPr="00A45FD7">
        <w:rPr>
          <w:rStyle w:val="Zkladntext12"/>
          <w:rFonts w:ascii="Book Antiqua" w:hAnsi="Book Antiqua"/>
        </w:rPr>
        <w:softHyphen/>
        <w:t>cial works, and travels of compatriots to the old homeland.</w:t>
      </w:r>
    </w:p>
    <w:p w:rsidR="00F85A7C" w:rsidRPr="00A45FD7" w:rsidRDefault="00F85A7C" w:rsidP="00F85A7C">
      <w:pPr>
        <w:pStyle w:val="Zkladntext15"/>
        <w:shd w:val="clear" w:color="auto" w:fill="auto"/>
        <w:spacing w:before="0"/>
        <w:ind w:left="60" w:right="40" w:firstLine="180"/>
        <w:jc w:val="both"/>
        <w:rPr>
          <w:rFonts w:ascii="Book Antiqua" w:hAnsi="Book Antiqua"/>
        </w:rPr>
      </w:pPr>
      <w:r w:rsidRPr="00A45FD7">
        <w:rPr>
          <w:rStyle w:val="Zkladntext12"/>
          <w:rFonts w:ascii="Book Antiqua" w:hAnsi="Book Antiqua"/>
        </w:rPr>
        <w:t xml:space="preserve">In 1990, Father </w:t>
      </w:r>
      <w:r w:rsidRPr="00A45FD7">
        <w:rPr>
          <w:rStyle w:val="Zkladntext12"/>
          <w:rFonts w:ascii="Book Antiqua" w:hAnsi="Book Antiqua"/>
          <w:lang w:val="cs-CZ"/>
        </w:rPr>
        <w:t xml:space="preserve">Mašek </w:t>
      </w:r>
      <w:r w:rsidRPr="00A45FD7">
        <w:rPr>
          <w:rStyle w:val="Zkladntext12"/>
          <w:rFonts w:ascii="Book Antiqua" w:hAnsi="Book Antiqua"/>
        </w:rPr>
        <w:t xml:space="preserve">stood at the birth of the </w:t>
      </w:r>
      <w:r w:rsidRPr="00873FE3">
        <w:rPr>
          <w:rStyle w:val="Zkladntext75ptTunKurzva1"/>
          <w:rFonts w:ascii="Book Antiqua" w:hAnsi="Book Antiqua"/>
          <w:b w:val="0"/>
          <w:sz w:val="16"/>
          <w:szCs w:val="16"/>
          <w:lang w:val="fr-FR"/>
        </w:rPr>
        <w:t>D</w:t>
      </w:r>
      <w:r w:rsidR="00873FE3">
        <w:rPr>
          <w:rStyle w:val="Zkladntext75ptTunKurzva1"/>
          <w:rFonts w:ascii="Book Antiqua" w:hAnsi="Book Antiqua"/>
          <w:b w:val="0"/>
          <w:sz w:val="16"/>
          <w:szCs w:val="16"/>
          <w:lang w:val="fr-FR"/>
        </w:rPr>
        <w:t>e</w:t>
      </w:r>
      <w:r w:rsidRPr="00873FE3">
        <w:rPr>
          <w:rStyle w:val="Zkladntext75ptTunKurzva1"/>
          <w:rFonts w:ascii="Book Antiqua" w:hAnsi="Book Antiqua"/>
          <w:b w:val="0"/>
          <w:sz w:val="16"/>
          <w:szCs w:val="16"/>
          <w:lang w:val="fr-FR"/>
        </w:rPr>
        <w:t>mocra</w:t>
      </w:r>
      <w:r w:rsidRPr="00873FE3">
        <w:rPr>
          <w:rStyle w:val="Zkladntext75ptTunKurzva1"/>
          <w:rFonts w:ascii="Book Antiqua" w:hAnsi="Book Antiqua"/>
          <w:b w:val="0"/>
          <w:sz w:val="16"/>
          <w:szCs w:val="16"/>
          <w:lang w:val="fr-FR"/>
        </w:rPr>
        <w:softHyphen/>
        <w:t xml:space="preserve">tie </w:t>
      </w:r>
      <w:r w:rsidRPr="00873FE3">
        <w:rPr>
          <w:rStyle w:val="Zkladntext75ptTunKurzva1"/>
          <w:rFonts w:ascii="Book Antiqua" w:hAnsi="Book Antiqua"/>
          <w:b w:val="0"/>
          <w:sz w:val="16"/>
          <w:szCs w:val="16"/>
        </w:rPr>
        <w:t>Union of Slovaks and Czechs in Romania,</w:t>
      </w:r>
      <w:r w:rsidRPr="00A45FD7">
        <w:rPr>
          <w:rStyle w:val="Zkladntext12"/>
          <w:rFonts w:ascii="Book Antiqua" w:hAnsi="Book Antiqua"/>
        </w:rPr>
        <w:t xml:space="preserve"> with headquar</w:t>
      </w:r>
      <w:r w:rsidRPr="00A45FD7">
        <w:rPr>
          <w:rStyle w:val="Zkladntext12"/>
          <w:rFonts w:ascii="Book Antiqua" w:hAnsi="Book Antiqua"/>
        </w:rPr>
        <w:softHyphen/>
        <w:t xml:space="preserve">ters in Nadlak. At the same time, he became a member </w:t>
      </w:r>
      <w:r w:rsidRPr="00A45FD7">
        <w:rPr>
          <w:rStyle w:val="Zkladntext75ptTunKurzva1"/>
          <w:rFonts w:ascii="Book Antiqua" w:hAnsi="Book Antiqua"/>
          <w:sz w:val="16"/>
          <w:szCs w:val="16"/>
        </w:rPr>
        <w:t>of</w:t>
      </w:r>
      <w:r w:rsidRPr="00A45FD7">
        <w:rPr>
          <w:rStyle w:val="Zkladntext12"/>
          <w:rFonts w:ascii="Book Antiqua" w:hAnsi="Book Antiqua"/>
        </w:rPr>
        <w:t xml:space="preserve"> the </w:t>
      </w:r>
      <w:r w:rsidRPr="00873FE3">
        <w:rPr>
          <w:rStyle w:val="Zkladntext75ptTunKurzva1"/>
          <w:rFonts w:ascii="Book Antiqua" w:hAnsi="Book Antiqua"/>
          <w:b w:val="0"/>
          <w:sz w:val="16"/>
          <w:szCs w:val="16"/>
        </w:rPr>
        <w:t>Board of Consultants to the Chairman of the Czechoslovak Foreign Institute</w:t>
      </w:r>
      <w:r w:rsidRPr="00A45FD7">
        <w:rPr>
          <w:rStyle w:val="Zkladntext75ptTunKurzva1"/>
          <w:rFonts w:ascii="Book Antiqua" w:hAnsi="Book Antiqua"/>
          <w:sz w:val="16"/>
          <w:szCs w:val="16"/>
        </w:rPr>
        <w:t>,</w:t>
      </w:r>
      <w:r w:rsidRPr="00A45FD7">
        <w:rPr>
          <w:rStyle w:val="Zkladntext12"/>
          <w:rFonts w:ascii="Book Antiqua" w:hAnsi="Book Antiqua"/>
        </w:rPr>
        <w:t xml:space="preserve"> in order to be able to voice, in the Czech Republic, the issues of Czechs living in Romania.</w:t>
      </w:r>
    </w:p>
    <w:p w:rsidR="00F85A7C" w:rsidRPr="00A45FD7" w:rsidRDefault="00F85A7C" w:rsidP="00F85A7C">
      <w:pPr>
        <w:pStyle w:val="Zkladntext15"/>
        <w:shd w:val="clear" w:color="auto" w:fill="auto"/>
        <w:spacing w:before="0"/>
        <w:ind w:left="60" w:right="40" w:firstLine="180"/>
        <w:jc w:val="both"/>
        <w:rPr>
          <w:rFonts w:ascii="Book Antiqua" w:hAnsi="Book Antiqua"/>
        </w:rPr>
      </w:pPr>
      <w:r w:rsidRPr="00A45FD7">
        <w:rPr>
          <w:rStyle w:val="Zkladntext12"/>
          <w:rFonts w:ascii="Book Antiqua" w:hAnsi="Book Antiqua"/>
        </w:rPr>
        <w:t xml:space="preserve">Father </w:t>
      </w:r>
      <w:r w:rsidRPr="00A45FD7">
        <w:rPr>
          <w:rStyle w:val="Zkladntext12"/>
          <w:rFonts w:ascii="Book Antiqua" w:hAnsi="Book Antiqua"/>
          <w:lang w:val="cs-CZ"/>
        </w:rPr>
        <w:t xml:space="preserve">Mašek </w:t>
      </w:r>
      <w:r w:rsidRPr="00A45FD7">
        <w:rPr>
          <w:rStyle w:val="Zkladntext12"/>
          <w:rFonts w:ascii="Book Antiqua" w:hAnsi="Book Antiqua"/>
        </w:rPr>
        <w:t>has played a large role in ensuring that the Czech (predominantly Catholic) community in south Banat has preserved not only its religious, but also its national, cul</w:t>
      </w:r>
      <w:r w:rsidRPr="00A45FD7">
        <w:rPr>
          <w:rStyle w:val="Zkladntext12"/>
          <w:rFonts w:ascii="Book Antiqua" w:hAnsi="Book Antiqua"/>
        </w:rPr>
        <w:softHyphen/>
        <w:t>tural and, not least, linguistic identity. The purposefully fos</w:t>
      </w:r>
      <w:r w:rsidRPr="00A45FD7">
        <w:rPr>
          <w:rStyle w:val="Zkladntext12"/>
          <w:rFonts w:ascii="Book Antiqua" w:hAnsi="Book Antiqua"/>
        </w:rPr>
        <w:softHyphen/>
        <w:t>tered awareness of this identity has won the Czechs living in the multi-ethnic environment of south Banat the reputation of hard-working and reliable people.</w:t>
      </w:r>
    </w:p>
    <w:p w:rsidR="00F85A7C" w:rsidRPr="00A45FD7" w:rsidRDefault="00F85A7C" w:rsidP="00F85A7C">
      <w:pPr>
        <w:pStyle w:val="Zkladntext15"/>
        <w:shd w:val="clear" w:color="auto" w:fill="auto"/>
        <w:spacing w:before="0"/>
        <w:ind w:left="60" w:right="40" w:firstLine="180"/>
        <w:jc w:val="both"/>
        <w:rPr>
          <w:rFonts w:ascii="Book Antiqua" w:hAnsi="Book Antiqua"/>
        </w:rPr>
      </w:pPr>
      <w:r w:rsidRPr="00A45FD7">
        <w:rPr>
          <w:rStyle w:val="Zkladntext12"/>
          <w:rFonts w:ascii="Book Antiqua" w:hAnsi="Book Antiqua"/>
          <w:lang w:val="cs-CZ"/>
        </w:rPr>
        <w:t xml:space="preserve">Mašek </w:t>
      </w:r>
      <w:r w:rsidRPr="00A45FD7">
        <w:rPr>
          <w:rStyle w:val="Zkladntext12"/>
          <w:rFonts w:ascii="Book Antiqua" w:hAnsi="Book Antiqua"/>
        </w:rPr>
        <w:t>has natural authority among the Romanian Czechs. His authority is also based on the fact that he has always car</w:t>
      </w:r>
      <w:r w:rsidRPr="00A45FD7">
        <w:rPr>
          <w:rStyle w:val="Zkladntext12"/>
          <w:rFonts w:ascii="Book Antiqua" w:hAnsi="Book Antiqua"/>
        </w:rPr>
        <w:softHyphen/>
        <w:t>ried out his profession in a manner far exceeding the obliga</w:t>
      </w:r>
      <w:r w:rsidRPr="00A45FD7">
        <w:rPr>
          <w:rStyle w:val="Zkladntext12"/>
          <w:rFonts w:ascii="Book Antiqua" w:hAnsi="Book Antiqua"/>
        </w:rPr>
        <w:softHyphen/>
        <w:t>tions prescribed by his position. In addition to his pastoral service, he exploits his in</w:t>
      </w:r>
      <w:r w:rsidRPr="00A45FD7">
        <w:rPr>
          <w:rStyle w:val="Zkladntext12"/>
          <w:rFonts w:ascii="Book Antiqua" w:hAnsi="Book Antiqua"/>
          <w:lang w:val="fr-FR"/>
        </w:rPr>
        <w:t xml:space="preserve">fluence </w:t>
      </w:r>
      <w:r w:rsidRPr="00A45FD7">
        <w:rPr>
          <w:rStyle w:val="Zkladntext12"/>
          <w:rFonts w:ascii="Book Antiqua" w:hAnsi="Book Antiqua"/>
        </w:rPr>
        <w:t>for the purposeful protecti</w:t>
      </w:r>
      <w:r w:rsidRPr="00A45FD7">
        <w:rPr>
          <w:rStyle w:val="Zkladntext12"/>
          <w:rFonts w:ascii="Book Antiqua" w:hAnsi="Book Antiqua"/>
        </w:rPr>
        <w:softHyphen/>
        <w:t>on of the community against natural, and at certain times in</w:t>
      </w:r>
      <w:r w:rsidRPr="00A45FD7">
        <w:rPr>
          <w:rStyle w:val="Zkladntext12"/>
          <w:rFonts w:ascii="Book Antiqua" w:hAnsi="Book Antiqua"/>
        </w:rPr>
        <w:softHyphen/>
        <w:t>tentional, assimilation pressures.</w:t>
      </w:r>
    </w:p>
    <w:p w:rsidR="00F85A7C" w:rsidRPr="00A45FD7" w:rsidRDefault="00F85A7C" w:rsidP="00F85A7C">
      <w:pPr>
        <w:pStyle w:val="Zkladntext15"/>
        <w:shd w:val="clear" w:color="auto" w:fill="auto"/>
        <w:spacing w:before="0"/>
        <w:ind w:left="60" w:right="40" w:firstLine="180"/>
        <w:jc w:val="both"/>
        <w:rPr>
          <w:rStyle w:val="Zkladntext12"/>
          <w:rFonts w:ascii="Book Antiqua" w:hAnsi="Book Antiqua"/>
        </w:rPr>
      </w:pPr>
      <w:r w:rsidRPr="00A45FD7">
        <w:rPr>
          <w:rStyle w:val="Zkladntext12"/>
          <w:rFonts w:ascii="Book Antiqua" w:hAnsi="Book Antiqua"/>
        </w:rPr>
        <w:t xml:space="preserve">At his current vicarage in Eibenthala, </w:t>
      </w:r>
      <w:r w:rsidRPr="00A45FD7">
        <w:rPr>
          <w:rStyle w:val="Zkladntext12"/>
          <w:rFonts w:ascii="Book Antiqua" w:hAnsi="Book Antiqua"/>
          <w:lang w:val="cs-CZ"/>
        </w:rPr>
        <w:t xml:space="preserve">Václav Mašek </w:t>
      </w:r>
      <w:r w:rsidRPr="00A45FD7">
        <w:rPr>
          <w:rStyle w:val="Zkladntext12"/>
          <w:rFonts w:ascii="Book Antiqua" w:hAnsi="Book Antiqua"/>
        </w:rPr>
        <w:t xml:space="preserve">has been keeping custody of a precious chronicle written in 1850 by the first priest, </w:t>
      </w:r>
      <w:r w:rsidRPr="00A45FD7">
        <w:rPr>
          <w:rStyle w:val="Zkladntext12"/>
          <w:rFonts w:ascii="Book Antiqua" w:hAnsi="Book Antiqua"/>
          <w:lang w:val="cs-CZ"/>
        </w:rPr>
        <w:t xml:space="preserve">František </w:t>
      </w:r>
      <w:r w:rsidRPr="00A45FD7">
        <w:rPr>
          <w:rStyle w:val="Zkladntext12"/>
          <w:rFonts w:ascii="Book Antiqua" w:hAnsi="Book Antiqua"/>
        </w:rPr>
        <w:t>Unzeitig. Thanks to the chronic</w:t>
      </w:r>
      <w:r w:rsidRPr="00A45FD7">
        <w:rPr>
          <w:rStyle w:val="Zkladntext12"/>
          <w:rFonts w:ascii="Book Antiqua" w:hAnsi="Book Antiqua"/>
        </w:rPr>
        <w:softHyphen/>
        <w:t>le, it is possible to trace the Czech origins of almost all com</w:t>
      </w:r>
      <w:r w:rsidRPr="00A45FD7">
        <w:rPr>
          <w:rStyle w:val="Zkladntext12"/>
          <w:rFonts w:ascii="Book Antiqua" w:hAnsi="Book Antiqua"/>
        </w:rPr>
        <w:softHyphen/>
        <w:t>patriots living in Banat.</w:t>
      </w:r>
    </w:p>
    <w:p w:rsidR="00F85A7C" w:rsidRPr="00A45FD7" w:rsidRDefault="00F85A7C">
      <w:pPr>
        <w:rPr>
          <w:rStyle w:val="Zkladntext12"/>
          <w:rFonts w:ascii="Book Antiqua" w:eastAsia="Courier New" w:hAnsi="Book Antiqua"/>
        </w:rPr>
      </w:pPr>
      <w:r w:rsidRPr="00A45FD7">
        <w:rPr>
          <w:rStyle w:val="Zkladntext12"/>
          <w:rFonts w:ascii="Book Antiqua" w:eastAsia="Courier New" w:hAnsi="Book Antiqua"/>
        </w:rPr>
        <w:br w:type="page"/>
      </w:r>
    </w:p>
    <w:p w:rsidR="00F85A7C" w:rsidRPr="00A45FD7" w:rsidRDefault="00F85A7C" w:rsidP="00F85A7C">
      <w:pPr>
        <w:pStyle w:val="Zkladntext15"/>
        <w:shd w:val="clear" w:color="auto" w:fill="auto"/>
        <w:spacing w:before="0"/>
        <w:ind w:left="60" w:right="40" w:firstLine="180"/>
        <w:jc w:val="both"/>
        <w:rPr>
          <w:rFonts w:ascii="Book Antiqua" w:hAnsi="Book Antiqua"/>
        </w:rPr>
        <w:sectPr w:rsidR="00F85A7C" w:rsidRPr="00A45FD7" w:rsidSect="00100CA4">
          <w:footerReference w:type="even" r:id="rId89"/>
          <w:footerReference w:type="default" r:id="rId90"/>
          <w:pgSz w:w="16838" w:h="11906" w:orient="landscape"/>
          <w:pgMar w:top="1701" w:right="2663" w:bottom="1700" w:left="2694" w:header="0" w:footer="3" w:gutter="0"/>
          <w:pgNumType w:start="73"/>
          <w:cols w:num="2" w:space="720"/>
          <w:noEndnote/>
          <w:titlePg/>
          <w:docGrid w:linePitch="360"/>
        </w:sectPr>
      </w:pPr>
    </w:p>
    <w:p w:rsidR="00F85A7C" w:rsidRPr="00A45FD7" w:rsidRDefault="00F85A7C" w:rsidP="00F85A7C">
      <w:pPr>
        <w:pStyle w:val="Zkladntext15"/>
        <w:shd w:val="clear" w:color="auto" w:fill="auto"/>
        <w:spacing w:before="0"/>
        <w:ind w:right="20"/>
        <w:jc w:val="both"/>
        <w:rPr>
          <w:rFonts w:ascii="Book Antiqua" w:hAnsi="Book Antiqua"/>
        </w:rPr>
      </w:pPr>
    </w:p>
    <w:p w:rsidR="00873FE3" w:rsidRDefault="00873FE3" w:rsidP="004C680E">
      <w:pPr>
        <w:pStyle w:val="Nadpis110"/>
        <w:shd w:val="clear" w:color="auto" w:fill="auto"/>
        <w:spacing w:after="217" w:line="170" w:lineRule="exact"/>
        <w:jc w:val="left"/>
        <w:rPr>
          <w:rStyle w:val="Nadpis11FranklinGothicMedium85ptMalpsmenadkovn0pt1"/>
          <w:rFonts w:ascii="Book Antiqua" w:hAnsi="Book Antiqua"/>
          <w:b/>
          <w:sz w:val="16"/>
          <w:szCs w:val="16"/>
          <w:lang w:val="de-DE"/>
        </w:rPr>
      </w:pPr>
      <w:bookmarkStart w:id="98" w:name="bookmark118"/>
      <w:r>
        <w:rPr>
          <w:rStyle w:val="Nadpis11FranklinGothicMedium85ptMalpsmenadkovn0pt1"/>
          <w:rFonts w:ascii="Book Antiqua" w:hAnsi="Book Antiqua"/>
          <w:b/>
          <w:sz w:val="16"/>
          <w:szCs w:val="16"/>
          <w:lang w:val="de-DE"/>
        </w:rPr>
        <w:t>2002</w:t>
      </w:r>
    </w:p>
    <w:p w:rsidR="002C2F6A" w:rsidRPr="004C680E" w:rsidRDefault="0052677F" w:rsidP="004C680E">
      <w:pPr>
        <w:pStyle w:val="Nadpis110"/>
        <w:shd w:val="clear" w:color="auto" w:fill="auto"/>
        <w:spacing w:after="217" w:line="170" w:lineRule="exact"/>
        <w:jc w:val="left"/>
        <w:rPr>
          <w:rFonts w:ascii="Book Antiqua" w:hAnsi="Book Antiqua"/>
          <w:b/>
        </w:rPr>
      </w:pPr>
      <w:r w:rsidRPr="004C680E">
        <w:rPr>
          <w:rStyle w:val="Nadpis11FranklinGothicMedium85ptMalpsmenadkovn0pt1"/>
          <w:rFonts w:ascii="Book Antiqua" w:hAnsi="Book Antiqua"/>
          <w:b/>
          <w:sz w:val="16"/>
          <w:szCs w:val="16"/>
          <w:lang w:val="de-DE"/>
        </w:rPr>
        <w:t xml:space="preserve">Prof. </w:t>
      </w:r>
      <w:r w:rsidRPr="004C680E">
        <w:rPr>
          <w:rStyle w:val="Nadpis11FranklinGothicMedium85ptMalpsmenadkovn0pt1"/>
          <w:rFonts w:ascii="Book Antiqua" w:hAnsi="Book Antiqua"/>
          <w:b/>
          <w:sz w:val="16"/>
          <w:szCs w:val="16"/>
        </w:rPr>
        <w:t>Bohumil Med</w:t>
      </w:r>
      <w:bookmarkEnd w:id="98"/>
    </w:p>
    <w:p w:rsidR="004C680E" w:rsidRPr="003A6E09" w:rsidRDefault="0052677F" w:rsidP="004C680E">
      <w:pPr>
        <w:pStyle w:val="Nadpis980"/>
        <w:keepNext/>
        <w:keepLines/>
        <w:shd w:val="clear" w:color="auto" w:fill="auto"/>
        <w:spacing w:before="0" w:after="0" w:line="240" w:lineRule="auto"/>
        <w:ind w:right="902"/>
        <w:rPr>
          <w:rStyle w:val="Nadpis98FranklinGothicMedium8ptNetun"/>
          <w:rFonts w:ascii="Book Antiqua" w:hAnsi="Book Antiqua"/>
          <w:lang w:val="cs-CZ"/>
        </w:rPr>
      </w:pPr>
      <w:bookmarkStart w:id="99" w:name="bookmark119"/>
      <w:r w:rsidRPr="003A6E09">
        <w:rPr>
          <w:rStyle w:val="Nadpis98FranklinGothicMedium8ptNetun"/>
          <w:rFonts w:ascii="Book Antiqua" w:hAnsi="Book Antiqua"/>
          <w:lang w:val="cs-CZ"/>
        </w:rPr>
        <w:t xml:space="preserve">Brazílie </w:t>
      </w:r>
    </w:p>
    <w:p w:rsidR="002C2F6A" w:rsidRPr="003A6E09" w:rsidRDefault="0052677F" w:rsidP="004C680E">
      <w:pPr>
        <w:pStyle w:val="Nadpis980"/>
        <w:keepNext/>
        <w:keepLines/>
        <w:shd w:val="clear" w:color="auto" w:fill="auto"/>
        <w:spacing w:before="0" w:after="0" w:line="240" w:lineRule="auto"/>
        <w:ind w:right="902"/>
        <w:rPr>
          <w:rStyle w:val="Nadpis98FranklinGothicMedium8ptNetun"/>
          <w:rFonts w:ascii="Book Antiqua" w:hAnsi="Book Antiqua"/>
          <w:lang w:val="en-US"/>
        </w:rPr>
      </w:pPr>
      <w:r w:rsidRPr="003A6E09">
        <w:rPr>
          <w:rStyle w:val="Nadpis98FranklinGothicMedium8ptNetun"/>
          <w:rFonts w:ascii="Book Antiqua" w:hAnsi="Book Antiqua"/>
          <w:lang w:val="en-US"/>
        </w:rPr>
        <w:t>Brazil</w:t>
      </w:r>
      <w:bookmarkEnd w:id="99"/>
    </w:p>
    <w:p w:rsidR="004C680E" w:rsidRPr="00A45FD7" w:rsidRDefault="004C680E" w:rsidP="004C680E">
      <w:pPr>
        <w:pStyle w:val="Nadpis980"/>
        <w:keepNext/>
        <w:keepLines/>
        <w:shd w:val="clear" w:color="auto" w:fill="auto"/>
        <w:spacing w:before="0" w:after="0" w:line="240" w:lineRule="auto"/>
        <w:ind w:right="902"/>
        <w:rPr>
          <w:rFonts w:ascii="Book Antiqua" w:hAnsi="Book Antiqua"/>
          <w:sz w:val="16"/>
          <w:szCs w:val="16"/>
        </w:rPr>
      </w:pPr>
    </w:p>
    <w:p w:rsidR="00C7194D" w:rsidRPr="00AB1832" w:rsidRDefault="0052677F" w:rsidP="00C7194D">
      <w:pPr>
        <w:pStyle w:val="Zkladntext30"/>
        <w:shd w:val="clear" w:color="auto" w:fill="auto"/>
        <w:spacing w:before="0" w:after="120" w:line="202" w:lineRule="exact"/>
        <w:ind w:left="20" w:right="20" w:firstLine="0"/>
        <w:jc w:val="both"/>
        <w:rPr>
          <w:rStyle w:val="Zkladntext375ptTun1"/>
          <w:rFonts w:ascii="Book Antiqua" w:hAnsi="Book Antiqua"/>
          <w:b w:val="0"/>
          <w:iCs/>
          <w:sz w:val="16"/>
          <w:szCs w:val="16"/>
        </w:rPr>
      </w:pPr>
      <w:r w:rsidRPr="00A45FD7">
        <w:rPr>
          <w:rStyle w:val="Zkladntext3Nekurzva3"/>
          <w:rFonts w:ascii="Book Antiqua" w:hAnsi="Book Antiqua"/>
          <w:lang w:val="cs-CZ"/>
        </w:rPr>
        <w:t>Narodil se r</w:t>
      </w:r>
      <w:r w:rsidR="00F20A8F">
        <w:rPr>
          <w:rStyle w:val="Zkladntext3Nekurzva3"/>
          <w:rFonts w:ascii="Book Antiqua" w:hAnsi="Book Antiqua"/>
          <w:lang w:val="cs-CZ"/>
        </w:rPr>
        <w:t>oku</w:t>
      </w:r>
      <w:r w:rsidRPr="00A45FD7">
        <w:rPr>
          <w:rStyle w:val="Zkladntext3Nekurzva3"/>
          <w:rFonts w:ascii="Book Antiqua" w:hAnsi="Book Antiqua"/>
          <w:lang w:val="cs-CZ"/>
        </w:rPr>
        <w:t xml:space="preserve"> 1939 v Humpolci. Absolvoval </w:t>
      </w:r>
      <w:r w:rsidRPr="00AB1832">
        <w:rPr>
          <w:rStyle w:val="Zkladntext375ptTun1"/>
          <w:rFonts w:ascii="Book Antiqua" w:hAnsi="Book Antiqua"/>
          <w:b w:val="0"/>
          <w:iCs/>
          <w:sz w:val="16"/>
          <w:szCs w:val="16"/>
        </w:rPr>
        <w:t>Pražskou kon</w:t>
      </w:r>
      <w:r w:rsidRPr="00AB1832">
        <w:rPr>
          <w:rStyle w:val="Zkladntext375ptTun1"/>
          <w:rFonts w:ascii="Book Antiqua" w:hAnsi="Book Antiqua"/>
          <w:b w:val="0"/>
          <w:iCs/>
          <w:sz w:val="16"/>
          <w:szCs w:val="16"/>
        </w:rPr>
        <w:softHyphen/>
        <w:t>zervatoř</w:t>
      </w:r>
      <w:r w:rsidRPr="00A45FD7">
        <w:rPr>
          <w:rStyle w:val="Zkladntext3Nekurzva3"/>
          <w:rFonts w:ascii="Book Antiqua" w:hAnsi="Book Antiqua"/>
          <w:lang w:val="cs-CZ"/>
        </w:rPr>
        <w:t xml:space="preserve"> a v letech 1965-</w:t>
      </w:r>
      <w:r w:rsidR="00F20A8F">
        <w:rPr>
          <w:rStyle w:val="Zkladntext3Nekurzva3"/>
          <w:rFonts w:ascii="Book Antiqua" w:hAnsi="Book Antiqua"/>
          <w:lang w:val="cs-CZ"/>
        </w:rPr>
        <w:t>19</w:t>
      </w:r>
      <w:r w:rsidRPr="00A45FD7">
        <w:rPr>
          <w:rStyle w:val="Zkladntext3Nekurzva3"/>
          <w:rFonts w:ascii="Book Antiqua" w:hAnsi="Book Antiqua"/>
          <w:lang w:val="cs-CZ"/>
        </w:rPr>
        <w:t xml:space="preserve">68 pokračoval ve studiu na </w:t>
      </w:r>
      <w:r w:rsidRPr="00AB1832">
        <w:rPr>
          <w:rStyle w:val="Zkladntext375ptTun1"/>
          <w:rFonts w:ascii="Book Antiqua" w:hAnsi="Book Antiqua"/>
          <w:b w:val="0"/>
          <w:iCs/>
          <w:sz w:val="16"/>
          <w:szCs w:val="16"/>
        </w:rPr>
        <w:t>Janáč</w:t>
      </w:r>
      <w:r w:rsidRPr="00AB1832">
        <w:rPr>
          <w:rStyle w:val="Zkladntext375ptTun1"/>
          <w:rFonts w:ascii="Book Antiqua" w:hAnsi="Book Antiqua"/>
          <w:b w:val="0"/>
          <w:iCs/>
          <w:sz w:val="16"/>
          <w:szCs w:val="16"/>
        </w:rPr>
        <w:softHyphen/>
        <w:t>kově akademii múzických umění</w:t>
      </w:r>
      <w:r w:rsidRPr="00F20A8F">
        <w:rPr>
          <w:rStyle w:val="Zkladntext3Nekurzva3"/>
          <w:rFonts w:ascii="Book Antiqua" w:hAnsi="Book Antiqua"/>
          <w:b/>
          <w:lang w:val="cs-CZ"/>
        </w:rPr>
        <w:t xml:space="preserve"> </w:t>
      </w:r>
      <w:r w:rsidRPr="00A45FD7">
        <w:rPr>
          <w:rStyle w:val="Zkladntext3Nekurzva3"/>
          <w:rFonts w:ascii="Book Antiqua" w:hAnsi="Book Antiqua"/>
          <w:lang w:val="cs-CZ"/>
        </w:rPr>
        <w:t xml:space="preserve">v Brně. Působil ve </w:t>
      </w:r>
      <w:r w:rsidRPr="00AB1832">
        <w:rPr>
          <w:rStyle w:val="Zkladntext375ptTun1"/>
          <w:rFonts w:ascii="Book Antiqua" w:hAnsi="Book Antiqua"/>
          <w:b w:val="0"/>
          <w:iCs/>
          <w:sz w:val="16"/>
          <w:szCs w:val="16"/>
        </w:rPr>
        <w:t>Středo</w:t>
      </w:r>
      <w:r w:rsidRPr="00AB1832">
        <w:rPr>
          <w:rStyle w:val="Zkladntext375ptTun1"/>
          <w:rFonts w:ascii="Book Antiqua" w:hAnsi="Book Antiqua"/>
          <w:b w:val="0"/>
          <w:iCs/>
          <w:sz w:val="16"/>
          <w:szCs w:val="16"/>
        </w:rPr>
        <w:softHyphen/>
        <w:t>českém symfonickém orchestru</w:t>
      </w:r>
      <w:r w:rsidRPr="00AB1832">
        <w:rPr>
          <w:rStyle w:val="Zkladntext3Nekurzva3"/>
          <w:rFonts w:ascii="Book Antiqua" w:hAnsi="Book Antiqua"/>
          <w:b/>
          <w:lang w:val="cs-CZ"/>
        </w:rPr>
        <w:t xml:space="preserve"> </w:t>
      </w:r>
      <w:r w:rsidRPr="00AB1832">
        <w:rPr>
          <w:rStyle w:val="Zkladntext3Nekurzva3"/>
          <w:rFonts w:ascii="Book Antiqua" w:hAnsi="Book Antiqua"/>
          <w:lang w:val="cs-CZ"/>
        </w:rPr>
        <w:t>a v</w:t>
      </w:r>
      <w:r w:rsidRPr="00AB1832">
        <w:rPr>
          <w:rStyle w:val="Zkladntext3Nekurzva3"/>
          <w:rFonts w:ascii="Book Antiqua" w:hAnsi="Book Antiqua"/>
          <w:b/>
          <w:lang w:val="cs-CZ"/>
        </w:rPr>
        <w:t xml:space="preserve"> </w:t>
      </w:r>
      <w:r w:rsidRPr="00AB1832">
        <w:rPr>
          <w:rStyle w:val="Zkladntext375ptTun1"/>
          <w:rFonts w:ascii="Book Antiqua" w:hAnsi="Book Antiqua"/>
          <w:b w:val="0"/>
          <w:iCs/>
          <w:sz w:val="16"/>
          <w:szCs w:val="16"/>
        </w:rPr>
        <w:t>Gottwaldovské filharmo</w:t>
      </w:r>
      <w:r w:rsidRPr="00AB1832">
        <w:rPr>
          <w:rStyle w:val="Zkladntext375ptTun1"/>
          <w:rFonts w:ascii="Book Antiqua" w:hAnsi="Book Antiqua"/>
          <w:b w:val="0"/>
          <w:iCs/>
          <w:sz w:val="16"/>
          <w:szCs w:val="16"/>
        </w:rPr>
        <w:softHyphen/>
        <w:t>nii.</w:t>
      </w:r>
    </w:p>
    <w:p w:rsidR="002C2F6A" w:rsidRPr="00AB1832" w:rsidRDefault="00F20A8F" w:rsidP="00C7194D">
      <w:pPr>
        <w:pStyle w:val="Zkladntext30"/>
        <w:shd w:val="clear" w:color="auto" w:fill="auto"/>
        <w:spacing w:before="0" w:after="120" w:line="202" w:lineRule="exact"/>
        <w:ind w:left="20" w:right="20" w:firstLine="0"/>
        <w:jc w:val="both"/>
        <w:rPr>
          <w:rFonts w:ascii="Book Antiqua" w:hAnsi="Book Antiqua"/>
          <w:i w:val="0"/>
        </w:rPr>
      </w:pPr>
      <w:r w:rsidRPr="00AB1832">
        <w:rPr>
          <w:rStyle w:val="Zkladntext12"/>
          <w:rFonts w:ascii="Book Antiqua" w:hAnsi="Book Antiqua"/>
          <w:i w:val="0"/>
          <w:lang w:val="cs-CZ"/>
        </w:rPr>
        <w:t xml:space="preserve">V </w:t>
      </w:r>
      <w:r w:rsidR="0052677F" w:rsidRPr="00AB1832">
        <w:rPr>
          <w:rStyle w:val="Zkladntext12"/>
          <w:rFonts w:ascii="Book Antiqua" w:hAnsi="Book Antiqua"/>
          <w:i w:val="0"/>
          <w:lang w:val="cs-CZ"/>
        </w:rPr>
        <w:t>r</w:t>
      </w:r>
      <w:r w:rsidRPr="00AB1832">
        <w:rPr>
          <w:rStyle w:val="Zkladntext12"/>
          <w:rFonts w:ascii="Book Antiqua" w:hAnsi="Book Antiqua"/>
          <w:i w:val="0"/>
          <w:lang w:val="cs-CZ"/>
        </w:rPr>
        <w:t>oce</w:t>
      </w:r>
      <w:r w:rsidR="0052677F" w:rsidRPr="00AB1832">
        <w:rPr>
          <w:rStyle w:val="Zkladntext12"/>
          <w:rFonts w:ascii="Book Antiqua" w:hAnsi="Book Antiqua"/>
          <w:i w:val="0"/>
          <w:lang w:val="cs-CZ"/>
        </w:rPr>
        <w:t xml:space="preserve"> 1968 odešel do Brazílie, kde pět let působil v symfo</w:t>
      </w:r>
      <w:r w:rsidR="0052677F" w:rsidRPr="00AB1832">
        <w:rPr>
          <w:rStyle w:val="Zkladntext12"/>
          <w:rFonts w:ascii="Book Antiqua" w:hAnsi="Book Antiqua"/>
          <w:i w:val="0"/>
          <w:lang w:val="cs-CZ"/>
        </w:rPr>
        <w:softHyphen/>
        <w:t xml:space="preserve">nickém orchestru a přednášel na univerzitě </w:t>
      </w:r>
      <w:r w:rsidR="0052677F" w:rsidRPr="00AB1832">
        <w:rPr>
          <w:rStyle w:val="Zkladntext75ptTunKurzva1"/>
          <w:rFonts w:ascii="Book Antiqua" w:hAnsi="Book Antiqua"/>
          <w:b w:val="0"/>
          <w:sz w:val="16"/>
          <w:szCs w:val="16"/>
          <w:lang w:val="cs-CZ"/>
        </w:rPr>
        <w:t>UNIRIO</w:t>
      </w:r>
      <w:r w:rsidR="0052677F" w:rsidRPr="00AB1832">
        <w:rPr>
          <w:rStyle w:val="Zkladntext75ptTunKurzva1"/>
          <w:rFonts w:ascii="Book Antiqua" w:hAnsi="Book Antiqua"/>
          <w:sz w:val="16"/>
          <w:szCs w:val="16"/>
          <w:lang w:val="cs-CZ"/>
        </w:rPr>
        <w:t>.</w:t>
      </w:r>
      <w:r w:rsidRPr="00AB1832">
        <w:rPr>
          <w:rStyle w:val="Zkladntext75ptTunKurzva1"/>
          <w:rFonts w:ascii="Book Antiqua" w:hAnsi="Book Antiqua"/>
          <w:i/>
          <w:sz w:val="16"/>
          <w:szCs w:val="16"/>
          <w:lang w:val="cs-CZ"/>
        </w:rPr>
        <w:t xml:space="preserve"> </w:t>
      </w:r>
      <w:r w:rsidRPr="00AB1832">
        <w:rPr>
          <w:rStyle w:val="Zkladntext75ptTunKurzva1"/>
          <w:rFonts w:ascii="Book Antiqua" w:hAnsi="Book Antiqua"/>
          <w:b w:val="0"/>
          <w:i/>
          <w:sz w:val="16"/>
          <w:szCs w:val="16"/>
          <w:lang w:val="cs-CZ"/>
        </w:rPr>
        <w:t>V</w:t>
      </w:r>
      <w:r w:rsidRPr="00AB1832">
        <w:rPr>
          <w:rStyle w:val="Zkladntext75ptTunKurzva1"/>
          <w:rFonts w:ascii="Book Antiqua" w:hAnsi="Book Antiqua"/>
          <w:i/>
          <w:sz w:val="16"/>
          <w:szCs w:val="16"/>
          <w:lang w:val="cs-CZ"/>
        </w:rPr>
        <w:t xml:space="preserve"> </w:t>
      </w:r>
      <w:r w:rsidR="0052677F" w:rsidRPr="00AB1832">
        <w:rPr>
          <w:rStyle w:val="Zkladntext12"/>
          <w:rFonts w:ascii="Book Antiqua" w:hAnsi="Book Antiqua"/>
          <w:i w:val="0"/>
          <w:lang w:val="cs-CZ"/>
        </w:rPr>
        <w:t>r</w:t>
      </w:r>
      <w:r w:rsidRPr="00AB1832">
        <w:rPr>
          <w:rStyle w:val="Zkladntext12"/>
          <w:rFonts w:ascii="Book Antiqua" w:hAnsi="Book Antiqua"/>
          <w:i w:val="0"/>
          <w:lang w:val="cs-CZ"/>
        </w:rPr>
        <w:t>oce</w:t>
      </w:r>
      <w:r w:rsidR="0052677F" w:rsidRPr="00AB1832">
        <w:rPr>
          <w:rStyle w:val="Zkladntext12"/>
          <w:rFonts w:ascii="Book Antiqua" w:hAnsi="Book Antiqua"/>
          <w:i w:val="0"/>
          <w:lang w:val="cs-CZ"/>
        </w:rPr>
        <w:t xml:space="preserve"> 1974 byl jmenován profesorem lesního rohu a hudební teorie na </w:t>
      </w:r>
      <w:r w:rsidR="0052677F" w:rsidRPr="00AB1832">
        <w:rPr>
          <w:rStyle w:val="Zkladntext75ptTunKurzva1"/>
          <w:rFonts w:ascii="Book Antiqua" w:hAnsi="Book Antiqua"/>
          <w:b w:val="0"/>
          <w:sz w:val="16"/>
          <w:szCs w:val="16"/>
          <w:lang w:val="cs-CZ"/>
        </w:rPr>
        <w:t>Státní univerzitě v hlavním městě Brasília</w:t>
      </w:r>
      <w:r w:rsidR="0052677F" w:rsidRPr="00AB1832">
        <w:rPr>
          <w:rStyle w:val="Zkladntext12"/>
          <w:rFonts w:ascii="Book Antiqua" w:hAnsi="Book Antiqua"/>
          <w:i w:val="0"/>
          <w:lang w:val="cs-CZ"/>
        </w:rPr>
        <w:t>, kde pů</w:t>
      </w:r>
      <w:r w:rsidR="0052677F" w:rsidRPr="00AB1832">
        <w:rPr>
          <w:rStyle w:val="Zkladntext12"/>
          <w:rFonts w:ascii="Book Antiqua" w:hAnsi="Book Antiqua"/>
          <w:i w:val="0"/>
          <w:lang w:val="cs-CZ"/>
        </w:rPr>
        <w:softHyphen/>
        <w:t>sobí dodnes a kde od r</w:t>
      </w:r>
      <w:r w:rsidRPr="00AB1832">
        <w:rPr>
          <w:rStyle w:val="Zkladntext12"/>
          <w:rFonts w:ascii="Book Antiqua" w:hAnsi="Book Antiqua"/>
          <w:i w:val="0"/>
          <w:lang w:val="cs-CZ"/>
        </w:rPr>
        <w:t>oku</w:t>
      </w:r>
      <w:r w:rsidR="0052677F" w:rsidRPr="00AB1832">
        <w:rPr>
          <w:rStyle w:val="Zkladntext12"/>
          <w:rFonts w:ascii="Book Antiqua" w:hAnsi="Book Antiqua"/>
          <w:i w:val="0"/>
          <w:lang w:val="cs-CZ"/>
        </w:rPr>
        <w:t xml:space="preserve"> 2002 zastává funkci proděkana </w:t>
      </w:r>
      <w:r w:rsidR="0052677F" w:rsidRPr="00AB1832">
        <w:rPr>
          <w:rStyle w:val="Zkladntext75ptTunKurzva1"/>
          <w:rFonts w:ascii="Book Antiqua" w:hAnsi="Book Antiqua"/>
          <w:b w:val="0"/>
          <w:sz w:val="16"/>
          <w:szCs w:val="16"/>
          <w:lang w:val="cs-CZ"/>
        </w:rPr>
        <w:t>Fa</w:t>
      </w:r>
      <w:r w:rsidR="0052677F" w:rsidRPr="00AB1832">
        <w:rPr>
          <w:rStyle w:val="Zkladntext75ptTunKurzva1"/>
          <w:rFonts w:ascii="Book Antiqua" w:hAnsi="Book Antiqua"/>
          <w:b w:val="0"/>
          <w:sz w:val="16"/>
          <w:szCs w:val="16"/>
          <w:lang w:val="cs-CZ"/>
        </w:rPr>
        <w:softHyphen/>
        <w:t>kulty umění</w:t>
      </w:r>
      <w:r w:rsidR="0052677F" w:rsidRPr="00AB1832">
        <w:rPr>
          <w:rStyle w:val="Zkladntext75ptTunKurzva1"/>
          <w:rFonts w:ascii="Book Antiqua" w:hAnsi="Book Antiqua"/>
          <w:i/>
          <w:sz w:val="16"/>
          <w:szCs w:val="16"/>
          <w:lang w:val="cs-CZ"/>
        </w:rPr>
        <w:t>.</w:t>
      </w:r>
    </w:p>
    <w:p w:rsidR="002C2F6A" w:rsidRPr="00F20A8F" w:rsidRDefault="0052677F">
      <w:pPr>
        <w:pStyle w:val="Zkladntext15"/>
        <w:shd w:val="clear" w:color="auto" w:fill="auto"/>
        <w:spacing w:before="0" w:after="113"/>
        <w:ind w:left="20" w:right="20" w:firstLine="180"/>
        <w:jc w:val="both"/>
        <w:rPr>
          <w:rFonts w:ascii="Book Antiqua" w:hAnsi="Book Antiqua"/>
          <w:b/>
        </w:rPr>
      </w:pPr>
      <w:r w:rsidRPr="00A45FD7">
        <w:rPr>
          <w:rStyle w:val="Zkladntext12"/>
          <w:rFonts w:ascii="Book Antiqua" w:hAnsi="Book Antiqua"/>
          <w:lang w:val="cs-CZ"/>
        </w:rPr>
        <w:t>Hrál s univerzitním dechovým kvintetem na mnoha kon</w:t>
      </w:r>
      <w:r w:rsidRPr="00A45FD7">
        <w:rPr>
          <w:rStyle w:val="Zkladntext12"/>
          <w:rFonts w:ascii="Book Antiqua" w:hAnsi="Book Antiqua"/>
          <w:lang w:val="cs-CZ"/>
        </w:rPr>
        <w:softHyphen/>
        <w:t>certech v Brazílii a celé Jižní Americe, napsal rovněž řadu pedagogických publikací. Hostuje často na různých univerzi</w:t>
      </w:r>
      <w:r w:rsidRPr="00A45FD7">
        <w:rPr>
          <w:rStyle w:val="Zkladntext12"/>
          <w:rFonts w:ascii="Book Antiqua" w:hAnsi="Book Antiqua"/>
          <w:lang w:val="cs-CZ"/>
        </w:rPr>
        <w:softHyphen/>
        <w:t>tách i na mezinárodních hudebních kurzech. Již 15 let je čle</w:t>
      </w:r>
      <w:r w:rsidRPr="00A45FD7">
        <w:rPr>
          <w:rStyle w:val="Zkladntext12"/>
          <w:rFonts w:ascii="Book Antiqua" w:hAnsi="Book Antiqua"/>
          <w:lang w:val="cs-CZ"/>
        </w:rPr>
        <w:softHyphen/>
        <w:t xml:space="preserve">nem předsednictva </w:t>
      </w:r>
      <w:r w:rsidRPr="00F20A8F">
        <w:rPr>
          <w:rStyle w:val="Zkladntext75ptTunKurzva1"/>
          <w:rFonts w:ascii="Book Antiqua" w:hAnsi="Book Antiqua"/>
          <w:b w:val="0"/>
          <w:sz w:val="16"/>
          <w:szCs w:val="16"/>
          <w:lang w:val="cs-CZ"/>
        </w:rPr>
        <w:t>Hudební komory</w:t>
      </w:r>
      <w:r w:rsidRPr="00A45FD7">
        <w:rPr>
          <w:rStyle w:val="Zkladntext12"/>
          <w:rFonts w:ascii="Book Antiqua" w:hAnsi="Book Antiqua"/>
          <w:lang w:val="cs-CZ"/>
        </w:rPr>
        <w:t xml:space="preserve"> a více než 10 let patří k předsednictvu </w:t>
      </w:r>
      <w:r w:rsidRPr="00F20A8F">
        <w:rPr>
          <w:rStyle w:val="Zkladntext75ptTunKurzva1"/>
          <w:rFonts w:ascii="Book Antiqua" w:hAnsi="Book Antiqua"/>
          <w:b w:val="0"/>
          <w:sz w:val="16"/>
          <w:szCs w:val="16"/>
          <w:lang w:val="cs-CZ"/>
        </w:rPr>
        <w:t>Společnosti pro soudobou brazilskou hudbu.</w:t>
      </w:r>
    </w:p>
    <w:p w:rsidR="002C2F6A" w:rsidRPr="00A45FD7" w:rsidRDefault="0052677F">
      <w:pPr>
        <w:pStyle w:val="Zkladntext15"/>
        <w:shd w:val="clear" w:color="auto" w:fill="auto"/>
        <w:spacing w:before="0" w:after="124" w:line="206" w:lineRule="exact"/>
        <w:ind w:left="20" w:right="20" w:firstLine="180"/>
        <w:jc w:val="both"/>
        <w:rPr>
          <w:rFonts w:ascii="Book Antiqua" w:hAnsi="Book Antiqua"/>
        </w:rPr>
      </w:pPr>
      <w:r w:rsidRPr="00A45FD7">
        <w:rPr>
          <w:rStyle w:val="Zkladntext12"/>
          <w:rFonts w:ascii="Book Antiqua" w:hAnsi="Book Antiqua"/>
          <w:lang w:val="cs-CZ"/>
        </w:rPr>
        <w:t>Vlastní obchod s hudebninami, jenž je největší svého dru</w:t>
      </w:r>
      <w:r w:rsidRPr="00A45FD7">
        <w:rPr>
          <w:rStyle w:val="Zkladntext12"/>
          <w:rFonts w:ascii="Book Antiqua" w:hAnsi="Book Antiqua"/>
          <w:lang w:val="cs-CZ"/>
        </w:rPr>
        <w:softHyphen/>
        <w:t>hu v Latinské Americe.</w:t>
      </w:r>
    </w:p>
    <w:p w:rsidR="002C2F6A" w:rsidRDefault="0052677F">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r w:rsidRPr="00A45FD7">
        <w:rPr>
          <w:rStyle w:val="Zkladntext12"/>
          <w:rFonts w:ascii="Book Antiqua" w:hAnsi="Book Antiqua"/>
          <w:lang w:val="cs-CZ"/>
        </w:rPr>
        <w:t xml:space="preserve">Při všech svých aktivitách vždy propagoval českou hudbu a kulturu. Je předsedou kulturní společnosti </w:t>
      </w:r>
      <w:r w:rsidRPr="00F20A8F">
        <w:rPr>
          <w:rStyle w:val="Zkladntext75ptTunKurzva1"/>
          <w:rFonts w:ascii="Book Antiqua" w:hAnsi="Book Antiqua"/>
          <w:b w:val="0"/>
          <w:sz w:val="16"/>
          <w:szCs w:val="16"/>
          <w:lang w:val="cs-CZ"/>
        </w:rPr>
        <w:t>Brasil - República Tcheca</w:t>
      </w:r>
      <w:r w:rsidRPr="00A45FD7">
        <w:rPr>
          <w:rStyle w:val="Zkladntext12"/>
          <w:rFonts w:ascii="Book Antiqua" w:hAnsi="Book Antiqua"/>
          <w:lang w:val="cs-CZ"/>
        </w:rPr>
        <w:t>, již sám založil. Čtyři roky uváděl v místní roz</w:t>
      </w:r>
      <w:r w:rsidRPr="00A45FD7">
        <w:rPr>
          <w:rStyle w:val="Zkladntext12"/>
          <w:rFonts w:ascii="Book Antiqua" w:hAnsi="Book Antiqua"/>
          <w:lang w:val="cs-CZ"/>
        </w:rPr>
        <w:softHyphen/>
        <w:t>hlasové stanici pravidelný hodinový týdeník české hudby. Od r</w:t>
      </w:r>
      <w:r w:rsidR="00F20A8F">
        <w:rPr>
          <w:rStyle w:val="Zkladntext12"/>
          <w:rFonts w:ascii="Book Antiqua" w:hAnsi="Book Antiqua"/>
          <w:lang w:val="cs-CZ"/>
        </w:rPr>
        <w:t>oku</w:t>
      </w:r>
      <w:r w:rsidRPr="00A45FD7">
        <w:rPr>
          <w:rStyle w:val="Zkladntext12"/>
          <w:rFonts w:ascii="Book Antiqua" w:hAnsi="Book Antiqua"/>
          <w:lang w:val="cs-CZ"/>
        </w:rPr>
        <w:t xml:space="preserve"> 2002 připravuje a jednou týdně na stejné stanici prezentuje </w:t>
      </w:r>
      <w:r w:rsidRPr="00F20A8F">
        <w:rPr>
          <w:rStyle w:val="Zkladntext75ptTunKurzva1"/>
          <w:rFonts w:ascii="Book Antiqua" w:hAnsi="Book Antiqua"/>
          <w:b w:val="0"/>
          <w:i w:val="0"/>
          <w:sz w:val="16"/>
          <w:szCs w:val="16"/>
          <w:lang w:val="cs-CZ"/>
        </w:rPr>
        <w:t>Zprávy z České republiky</w:t>
      </w:r>
      <w:r w:rsidRPr="00A45FD7">
        <w:rPr>
          <w:rStyle w:val="Zkladntext75ptTunKurzva1"/>
          <w:rFonts w:ascii="Book Antiqua" w:hAnsi="Book Antiqua"/>
          <w:sz w:val="16"/>
          <w:szCs w:val="16"/>
          <w:lang w:val="cs-CZ"/>
        </w:rPr>
        <w:t>.</w:t>
      </w:r>
    </w:p>
    <w:p w:rsidR="004C680E" w:rsidRDefault="004C680E">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4C680E" w:rsidRDefault="004C680E">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4C680E" w:rsidRDefault="004C680E">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4C680E" w:rsidRDefault="004C680E">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4C680E" w:rsidRDefault="004C680E">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916466" w:rsidRDefault="00916466">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916466" w:rsidRDefault="00916466">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916466" w:rsidRDefault="00916466">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4C680E" w:rsidRDefault="004C680E">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4C680E" w:rsidRDefault="004C680E">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4C680E" w:rsidRDefault="004C680E">
      <w:pPr>
        <w:pStyle w:val="Zkladntext15"/>
        <w:shd w:val="clear" w:color="auto" w:fill="auto"/>
        <w:spacing w:before="0" w:line="202" w:lineRule="exact"/>
        <w:ind w:left="20" w:right="20" w:firstLine="180"/>
        <w:jc w:val="both"/>
        <w:rPr>
          <w:rStyle w:val="Zkladntext75ptTunKurzva1"/>
          <w:rFonts w:ascii="Book Antiqua" w:hAnsi="Book Antiqua"/>
          <w:sz w:val="16"/>
          <w:szCs w:val="16"/>
          <w:lang w:val="cs-CZ"/>
        </w:rPr>
      </w:pPr>
    </w:p>
    <w:p w:rsidR="004C680E" w:rsidRPr="00A45FD7" w:rsidRDefault="004C680E">
      <w:pPr>
        <w:pStyle w:val="Zkladntext15"/>
        <w:shd w:val="clear" w:color="auto" w:fill="auto"/>
        <w:spacing w:before="0" w:line="202" w:lineRule="exact"/>
        <w:ind w:left="20" w:right="20" w:firstLine="180"/>
        <w:jc w:val="both"/>
        <w:rPr>
          <w:rFonts w:ascii="Book Antiqua" w:hAnsi="Book Antiqua"/>
        </w:rPr>
      </w:pPr>
    </w:p>
    <w:p w:rsidR="00F85A7C" w:rsidRPr="00A45FD7" w:rsidRDefault="00F85A7C">
      <w:pPr>
        <w:pStyle w:val="Zkladntext15"/>
        <w:shd w:val="clear" w:color="auto" w:fill="auto"/>
        <w:spacing w:before="0" w:after="180"/>
        <w:ind w:left="20" w:right="40"/>
        <w:jc w:val="both"/>
        <w:rPr>
          <w:rStyle w:val="Zkladntext12"/>
          <w:rFonts w:ascii="Book Antiqua" w:hAnsi="Book Antiqua"/>
          <w:lang w:val="cs-CZ"/>
        </w:rPr>
      </w:pPr>
    </w:p>
    <w:p w:rsidR="00F20A8F" w:rsidRDefault="00F20A8F">
      <w:pPr>
        <w:pStyle w:val="Zkladntext15"/>
        <w:shd w:val="clear" w:color="auto" w:fill="auto"/>
        <w:spacing w:before="0" w:after="180"/>
        <w:ind w:left="20" w:right="40"/>
        <w:jc w:val="both"/>
        <w:rPr>
          <w:rStyle w:val="Zkladntext12"/>
          <w:rFonts w:ascii="Book Antiqua" w:hAnsi="Book Antiqua"/>
          <w:lang w:val="cs-CZ"/>
        </w:rPr>
      </w:pPr>
    </w:p>
    <w:p w:rsidR="006D0341" w:rsidRDefault="006D0341">
      <w:pPr>
        <w:pStyle w:val="Zkladntext15"/>
        <w:shd w:val="clear" w:color="auto" w:fill="auto"/>
        <w:spacing w:before="0" w:after="180"/>
        <w:ind w:left="20" w:right="40"/>
        <w:jc w:val="both"/>
        <w:rPr>
          <w:rStyle w:val="Zkladntext12"/>
          <w:rFonts w:ascii="Book Antiqua" w:hAnsi="Book Antiqua"/>
          <w:lang w:val="cs-CZ"/>
        </w:rPr>
      </w:pPr>
    </w:p>
    <w:p w:rsidR="002C2F6A" w:rsidRPr="00A45FD7" w:rsidRDefault="0052677F">
      <w:pPr>
        <w:pStyle w:val="Zkladntext15"/>
        <w:shd w:val="clear" w:color="auto" w:fill="auto"/>
        <w:spacing w:before="0" w:after="180"/>
        <w:ind w:left="20" w:right="40"/>
        <w:jc w:val="both"/>
        <w:rPr>
          <w:rFonts w:ascii="Book Antiqua" w:hAnsi="Book Antiqua"/>
        </w:rPr>
      </w:pPr>
      <w:r w:rsidRPr="00A45FD7">
        <w:rPr>
          <w:rStyle w:val="Zkladntext12"/>
          <w:rFonts w:ascii="Book Antiqua" w:hAnsi="Book Antiqua"/>
          <w:lang w:val="cs-CZ"/>
        </w:rPr>
        <w:t xml:space="preserve">Bohumil Med </w:t>
      </w:r>
      <w:r w:rsidRPr="00A45FD7">
        <w:rPr>
          <w:rStyle w:val="Zkladntext12"/>
          <w:rFonts w:ascii="Book Antiqua" w:hAnsi="Book Antiqua"/>
        </w:rPr>
        <w:t xml:space="preserve">was bom in </w:t>
      </w:r>
      <w:r w:rsidRPr="00A45FD7">
        <w:rPr>
          <w:rStyle w:val="Zkladntext12"/>
          <w:rFonts w:ascii="Book Antiqua" w:hAnsi="Book Antiqua"/>
          <w:lang w:val="cs-CZ"/>
        </w:rPr>
        <w:t xml:space="preserve">1939 </w:t>
      </w:r>
      <w:r w:rsidRPr="00A45FD7">
        <w:rPr>
          <w:rStyle w:val="Zkladntext12"/>
          <w:rFonts w:ascii="Book Antiqua" w:hAnsi="Book Antiqua"/>
        </w:rPr>
        <w:t xml:space="preserve">in </w:t>
      </w:r>
      <w:r w:rsidRPr="00A45FD7">
        <w:rPr>
          <w:rStyle w:val="Zkladntext12"/>
          <w:rFonts w:ascii="Book Antiqua" w:hAnsi="Book Antiqua"/>
          <w:lang w:val="cs-CZ"/>
        </w:rPr>
        <w:t xml:space="preserve">Humpolec, </w:t>
      </w:r>
      <w:r w:rsidRPr="00A45FD7">
        <w:rPr>
          <w:rStyle w:val="Zkladntext12"/>
          <w:rFonts w:ascii="Book Antiqua" w:hAnsi="Book Antiqua"/>
        </w:rPr>
        <w:t>Czech Re</w:t>
      </w:r>
      <w:r w:rsidRPr="00A45FD7">
        <w:rPr>
          <w:rStyle w:val="Zkladntext12"/>
          <w:rFonts w:ascii="Book Antiqua" w:hAnsi="Book Antiqua"/>
        </w:rPr>
        <w:softHyphen/>
        <w:t xml:space="preserve">public. He graduated from the </w:t>
      </w:r>
      <w:r w:rsidRPr="00AB1832">
        <w:rPr>
          <w:rStyle w:val="Zkladntext75ptTunKurzva1"/>
          <w:rFonts w:ascii="Book Antiqua" w:hAnsi="Book Antiqua"/>
          <w:b w:val="0"/>
          <w:i w:val="0"/>
          <w:sz w:val="16"/>
          <w:szCs w:val="16"/>
        </w:rPr>
        <w:t>Prague Conservatoire</w:t>
      </w:r>
      <w:r w:rsidRPr="00A45FD7">
        <w:rPr>
          <w:rStyle w:val="Zkladntext12"/>
          <w:rFonts w:ascii="Book Antiqua" w:hAnsi="Book Antiqua"/>
        </w:rPr>
        <w:t xml:space="preserve"> and in 1965-</w:t>
      </w:r>
      <w:r w:rsidR="00F20A8F">
        <w:rPr>
          <w:rStyle w:val="Zkladntext12"/>
          <w:rFonts w:ascii="Book Antiqua" w:hAnsi="Book Antiqua"/>
        </w:rPr>
        <w:t>19</w:t>
      </w:r>
      <w:r w:rsidRPr="00A45FD7">
        <w:rPr>
          <w:rStyle w:val="Zkladntext12"/>
          <w:rFonts w:ascii="Book Antiqua" w:hAnsi="Book Antiqua"/>
        </w:rPr>
        <w:t xml:space="preserve">68 continued his studies at the </w:t>
      </w:r>
      <w:r w:rsidRPr="00AB1832">
        <w:rPr>
          <w:rStyle w:val="Zkladntext75ptTunKurzva1"/>
          <w:rFonts w:ascii="Book Antiqua" w:hAnsi="Book Antiqua"/>
          <w:b w:val="0"/>
          <w:i w:val="0"/>
          <w:sz w:val="16"/>
          <w:szCs w:val="16"/>
          <w:lang w:val="cs-CZ"/>
        </w:rPr>
        <w:t xml:space="preserve">Janáček </w:t>
      </w:r>
      <w:r w:rsidRPr="00AB1832">
        <w:rPr>
          <w:rStyle w:val="Zkladntext75ptTunKurzva1"/>
          <w:rFonts w:ascii="Book Antiqua" w:hAnsi="Book Antiqua"/>
          <w:b w:val="0"/>
          <w:i w:val="0"/>
          <w:sz w:val="16"/>
          <w:szCs w:val="16"/>
        </w:rPr>
        <w:t>Academy of Music and Dramatic Arts</w:t>
      </w:r>
      <w:r w:rsidRPr="00A45FD7">
        <w:rPr>
          <w:rStyle w:val="Zkladntext12"/>
          <w:rFonts w:ascii="Book Antiqua" w:hAnsi="Book Antiqua"/>
        </w:rPr>
        <w:t xml:space="preserve"> in Brno. He was a member of </w:t>
      </w:r>
      <w:r w:rsidRPr="00AB1832">
        <w:rPr>
          <w:rStyle w:val="Zkladntext75ptTunKurzva1"/>
          <w:rFonts w:ascii="Book Antiqua" w:hAnsi="Book Antiqua"/>
          <w:i w:val="0"/>
          <w:sz w:val="16"/>
          <w:szCs w:val="16"/>
        </w:rPr>
        <w:t xml:space="preserve">the </w:t>
      </w:r>
      <w:r w:rsidRPr="00AB1832">
        <w:rPr>
          <w:rStyle w:val="Zkladntext75ptTunKurzva1"/>
          <w:rFonts w:ascii="Book Antiqua" w:hAnsi="Book Antiqua"/>
          <w:b w:val="0"/>
          <w:i w:val="0"/>
          <w:sz w:val="16"/>
          <w:szCs w:val="16"/>
        </w:rPr>
        <w:t>Central Bohemian Symphonic Orchestra</w:t>
      </w:r>
      <w:r w:rsidRPr="00A45FD7">
        <w:rPr>
          <w:rStyle w:val="Zkladntext12"/>
          <w:rFonts w:ascii="Book Antiqua" w:hAnsi="Book Antiqua"/>
        </w:rPr>
        <w:t xml:space="preserve"> and of </w:t>
      </w:r>
      <w:r w:rsidRPr="00A45FD7">
        <w:rPr>
          <w:rStyle w:val="Zkladntext75ptTunKurzva1"/>
          <w:rFonts w:ascii="Book Antiqua" w:hAnsi="Book Antiqua"/>
          <w:sz w:val="16"/>
          <w:szCs w:val="16"/>
        </w:rPr>
        <w:t xml:space="preserve">the </w:t>
      </w:r>
      <w:r w:rsidRPr="00AB1832">
        <w:rPr>
          <w:rStyle w:val="Zkladntext75ptTunKurzva1"/>
          <w:rFonts w:ascii="Book Antiqua" w:hAnsi="Book Antiqua"/>
          <w:b w:val="0"/>
          <w:i w:val="0"/>
          <w:sz w:val="16"/>
          <w:szCs w:val="16"/>
          <w:lang w:val="cs-CZ"/>
        </w:rPr>
        <w:t>Gottwal</w:t>
      </w:r>
      <w:r w:rsidRPr="00AB1832">
        <w:rPr>
          <w:rStyle w:val="Zkladntext75ptTunKurzva1"/>
          <w:rFonts w:ascii="Book Antiqua" w:hAnsi="Book Antiqua"/>
          <w:b w:val="0"/>
          <w:i w:val="0"/>
          <w:sz w:val="16"/>
          <w:szCs w:val="16"/>
          <w:lang w:val="cs-CZ"/>
        </w:rPr>
        <w:softHyphen/>
        <w:t xml:space="preserve">dov </w:t>
      </w:r>
      <w:r w:rsidRPr="00AB1832">
        <w:rPr>
          <w:rStyle w:val="Zkladntext75ptTunKurzva1"/>
          <w:rFonts w:ascii="Book Antiqua" w:hAnsi="Book Antiqua"/>
          <w:b w:val="0"/>
          <w:i w:val="0"/>
          <w:sz w:val="16"/>
          <w:szCs w:val="16"/>
        </w:rPr>
        <w:t>Philharmonic Orchestra</w:t>
      </w:r>
      <w:r w:rsidRPr="00A45FD7">
        <w:rPr>
          <w:rStyle w:val="Zkladntext75ptTunKurzva1"/>
          <w:rFonts w:ascii="Book Antiqua" w:hAnsi="Book Antiqua"/>
          <w:sz w:val="16"/>
          <w:szCs w:val="16"/>
        </w:rPr>
        <w:t>.</w:t>
      </w:r>
    </w:p>
    <w:p w:rsidR="002C2F6A" w:rsidRPr="00A45FD7" w:rsidRDefault="0052677F">
      <w:pPr>
        <w:pStyle w:val="Zkladntext15"/>
        <w:shd w:val="clear" w:color="auto" w:fill="auto"/>
        <w:spacing w:before="0" w:after="176"/>
        <w:ind w:left="20" w:right="40" w:firstLine="180"/>
        <w:jc w:val="both"/>
        <w:rPr>
          <w:rFonts w:ascii="Book Antiqua" w:hAnsi="Book Antiqua"/>
        </w:rPr>
      </w:pPr>
      <w:r w:rsidRPr="00A45FD7">
        <w:rPr>
          <w:rStyle w:val="Zkladntext12"/>
          <w:rFonts w:ascii="Book Antiqua" w:hAnsi="Book Antiqua"/>
        </w:rPr>
        <w:t xml:space="preserve">He emigrated to Brazil in 1968, where he performed in a symphonic orchestra for five years and gave lectures at the </w:t>
      </w:r>
      <w:r w:rsidRPr="00AB1832">
        <w:rPr>
          <w:rStyle w:val="Zkladntext75ptTunKurzva1"/>
          <w:rFonts w:ascii="Book Antiqua" w:hAnsi="Book Antiqua"/>
          <w:b w:val="0"/>
          <w:i w:val="0"/>
          <w:sz w:val="16"/>
          <w:szCs w:val="16"/>
        </w:rPr>
        <w:t>UNIRIO</w:t>
      </w:r>
      <w:r w:rsidRPr="00A45FD7">
        <w:rPr>
          <w:rStyle w:val="Zkladntext12"/>
          <w:rFonts w:ascii="Book Antiqua" w:hAnsi="Book Antiqua"/>
        </w:rPr>
        <w:t xml:space="preserve"> university. In 1974, he was appointed professor of the French horn and music theory at the </w:t>
      </w:r>
      <w:r w:rsidRPr="00AB1832">
        <w:rPr>
          <w:rStyle w:val="Zkladntext75ptTunKurzva1"/>
          <w:rFonts w:ascii="Book Antiqua" w:hAnsi="Book Antiqua"/>
          <w:b w:val="0"/>
          <w:i w:val="0"/>
          <w:sz w:val="16"/>
          <w:szCs w:val="16"/>
        </w:rPr>
        <w:t>State University in the capital city Brasilia</w:t>
      </w:r>
      <w:r w:rsidRPr="00A45FD7">
        <w:rPr>
          <w:rStyle w:val="Zkladntext12"/>
          <w:rFonts w:ascii="Book Antiqua" w:hAnsi="Book Antiqua"/>
        </w:rPr>
        <w:t xml:space="preserve">, where he still works and where he has held the post of Vice-Chancellor of the </w:t>
      </w:r>
      <w:r w:rsidRPr="00AB1832">
        <w:rPr>
          <w:rStyle w:val="Zkladntext75ptTunKurzva1"/>
          <w:rFonts w:ascii="Book Antiqua" w:hAnsi="Book Antiqua"/>
          <w:b w:val="0"/>
          <w:i w:val="0"/>
          <w:sz w:val="16"/>
          <w:szCs w:val="16"/>
        </w:rPr>
        <w:t>Faculty of Arts</w:t>
      </w:r>
      <w:r w:rsidRPr="00A45FD7">
        <w:rPr>
          <w:rStyle w:val="Zkladntext75ptTunKurzva1"/>
          <w:rFonts w:ascii="Book Antiqua" w:hAnsi="Book Antiqua"/>
          <w:sz w:val="16"/>
          <w:szCs w:val="16"/>
        </w:rPr>
        <w:t xml:space="preserve"> </w:t>
      </w:r>
      <w:r w:rsidRPr="00A45FD7">
        <w:rPr>
          <w:rStyle w:val="Zkladntext12"/>
          <w:rFonts w:ascii="Book Antiqua" w:hAnsi="Book Antiqua"/>
        </w:rPr>
        <w:t>since 2002.</w:t>
      </w:r>
    </w:p>
    <w:p w:rsidR="002C2F6A" w:rsidRPr="00A45FD7" w:rsidRDefault="0052677F">
      <w:pPr>
        <w:pStyle w:val="Zkladntext15"/>
        <w:shd w:val="clear" w:color="auto" w:fill="auto"/>
        <w:spacing w:before="0" w:after="184" w:line="202" w:lineRule="exact"/>
        <w:ind w:left="20" w:right="40" w:firstLine="180"/>
        <w:jc w:val="both"/>
        <w:rPr>
          <w:rFonts w:ascii="Book Antiqua" w:hAnsi="Book Antiqua"/>
        </w:rPr>
      </w:pPr>
      <w:r w:rsidRPr="00A45FD7">
        <w:rPr>
          <w:rStyle w:val="Zkladntext12"/>
          <w:rFonts w:ascii="Book Antiqua" w:hAnsi="Book Antiqua"/>
        </w:rPr>
        <w:t>He has played with the university brass quintet in many concerts in Brazil and the whole of South America, and is al</w:t>
      </w:r>
      <w:r w:rsidRPr="00A45FD7">
        <w:rPr>
          <w:rStyle w:val="Zkladntext12"/>
          <w:rFonts w:ascii="Book Antiqua" w:hAnsi="Book Antiqua"/>
        </w:rPr>
        <w:softHyphen/>
        <w:t>so the author of a number of teaching publications. He fre</w:t>
      </w:r>
      <w:r w:rsidRPr="00A45FD7">
        <w:rPr>
          <w:rStyle w:val="Zkladntext12"/>
          <w:rFonts w:ascii="Book Antiqua" w:hAnsi="Book Antiqua"/>
        </w:rPr>
        <w:softHyphen/>
        <w:t xml:space="preserve">quently visits various universities and international music courses as visiting professor. He has been a member of the Presidium of the </w:t>
      </w:r>
      <w:r w:rsidRPr="003B7887">
        <w:rPr>
          <w:rStyle w:val="Zkladntext75ptTunKurzva1"/>
          <w:rFonts w:ascii="Book Antiqua" w:hAnsi="Book Antiqua"/>
          <w:b w:val="0"/>
          <w:sz w:val="16"/>
          <w:szCs w:val="16"/>
        </w:rPr>
        <w:t>Mus</w:t>
      </w:r>
      <w:r w:rsidR="003B7887" w:rsidRPr="003B7887">
        <w:rPr>
          <w:rStyle w:val="Zkladntext75ptTunKurzva1"/>
          <w:rFonts w:ascii="Book Antiqua" w:hAnsi="Book Antiqua"/>
          <w:b w:val="0"/>
          <w:sz w:val="16"/>
          <w:szCs w:val="16"/>
        </w:rPr>
        <w:t xml:space="preserve">ic </w:t>
      </w:r>
      <w:r w:rsidRPr="003B7887">
        <w:rPr>
          <w:rStyle w:val="Zkladntext75ptTunKurzva1"/>
          <w:rFonts w:ascii="Book Antiqua" w:hAnsi="Book Antiqua"/>
          <w:b w:val="0"/>
          <w:sz w:val="16"/>
          <w:szCs w:val="16"/>
        </w:rPr>
        <w:t>Chamber</w:t>
      </w:r>
      <w:r w:rsidRPr="00A45FD7">
        <w:rPr>
          <w:rStyle w:val="Zkladntext12"/>
          <w:rFonts w:ascii="Book Antiqua" w:hAnsi="Book Antiqua"/>
        </w:rPr>
        <w:t xml:space="preserve"> for 15 years, and for more than 10 years he has been a member of the Presidium of the </w:t>
      </w:r>
      <w:r w:rsidRPr="003B7887">
        <w:rPr>
          <w:rStyle w:val="Zkladntext75ptTunKurzva1"/>
          <w:rFonts w:ascii="Book Antiqua" w:hAnsi="Book Antiqua"/>
          <w:b w:val="0"/>
          <w:sz w:val="16"/>
          <w:szCs w:val="16"/>
        </w:rPr>
        <w:t>Society for Contemporary Brazilian Music</w:t>
      </w:r>
      <w:r w:rsidRPr="00A45FD7">
        <w:rPr>
          <w:rStyle w:val="Zkladntext75ptTunKurzva1"/>
          <w:rFonts w:ascii="Book Antiqua" w:hAnsi="Book Antiqua"/>
          <w:sz w:val="16"/>
          <w:szCs w:val="16"/>
        </w:rPr>
        <w:t>.</w:t>
      </w:r>
    </w:p>
    <w:p w:rsidR="002C2F6A" w:rsidRPr="00A45FD7" w:rsidRDefault="0052677F">
      <w:pPr>
        <w:pStyle w:val="Zkladntext15"/>
        <w:shd w:val="clear" w:color="auto" w:fill="auto"/>
        <w:spacing w:before="0" w:after="176"/>
        <w:ind w:left="20" w:right="40" w:firstLine="180"/>
        <w:jc w:val="both"/>
        <w:rPr>
          <w:rFonts w:ascii="Book Antiqua" w:hAnsi="Book Antiqua"/>
        </w:rPr>
      </w:pPr>
      <w:r w:rsidRPr="00A45FD7">
        <w:rPr>
          <w:rStyle w:val="Zkladntext12"/>
          <w:rFonts w:ascii="Book Antiqua" w:hAnsi="Book Antiqua"/>
        </w:rPr>
        <w:t>He runs a sheet music store, the largest of its kind in Latin America.</w:t>
      </w:r>
    </w:p>
    <w:p w:rsidR="002C2F6A" w:rsidRPr="00A45FD7" w:rsidRDefault="0052677F" w:rsidP="003B7887">
      <w:pPr>
        <w:pStyle w:val="Zkladntext15"/>
        <w:shd w:val="clear" w:color="auto" w:fill="auto"/>
        <w:spacing w:before="0" w:line="202" w:lineRule="exact"/>
        <w:ind w:left="20" w:right="40" w:firstLine="180"/>
        <w:jc w:val="both"/>
        <w:rPr>
          <w:rFonts w:ascii="Book Antiqua" w:hAnsi="Book Antiqua"/>
        </w:rPr>
        <w:sectPr w:rsidR="002C2F6A" w:rsidRPr="00A45FD7" w:rsidSect="00100CA4">
          <w:footerReference w:type="even" r:id="rId91"/>
          <w:footerReference w:type="default" r:id="rId92"/>
          <w:pgSz w:w="16838" w:h="11906" w:orient="landscape"/>
          <w:pgMar w:top="1843" w:right="2663" w:bottom="1124" w:left="3261" w:header="0" w:footer="3" w:gutter="0"/>
          <w:cols w:num="2" w:space="388"/>
          <w:noEndnote/>
          <w:docGrid w:linePitch="360"/>
        </w:sectPr>
      </w:pPr>
      <w:r w:rsidRPr="00A45FD7">
        <w:rPr>
          <w:rStyle w:val="Zkladntext12"/>
          <w:rFonts w:ascii="Book Antiqua" w:hAnsi="Book Antiqua"/>
        </w:rPr>
        <w:t xml:space="preserve">His activities have always included the promotion of Czech music and culture. He is the chairman of the cultural society </w:t>
      </w:r>
      <w:r w:rsidRPr="003B7887">
        <w:rPr>
          <w:rStyle w:val="Zkladntext75ptTunKurzva1"/>
          <w:rFonts w:ascii="Book Antiqua" w:hAnsi="Book Antiqua"/>
          <w:b w:val="0"/>
          <w:sz w:val="16"/>
          <w:szCs w:val="16"/>
        </w:rPr>
        <w:t xml:space="preserve">Brasil - </w:t>
      </w:r>
      <w:r w:rsidRPr="003B7887">
        <w:rPr>
          <w:rStyle w:val="Zkladntext75ptTunKurzva1"/>
          <w:rFonts w:ascii="Book Antiqua" w:hAnsi="Book Antiqua"/>
          <w:b w:val="0"/>
          <w:sz w:val="16"/>
          <w:szCs w:val="16"/>
          <w:lang w:val="cs-CZ"/>
        </w:rPr>
        <w:t xml:space="preserve">República </w:t>
      </w:r>
      <w:r w:rsidRPr="003B7887">
        <w:rPr>
          <w:rStyle w:val="Zkladntext75ptTunKurzva1"/>
          <w:rFonts w:ascii="Book Antiqua" w:hAnsi="Book Antiqua"/>
          <w:b w:val="0"/>
          <w:sz w:val="16"/>
          <w:szCs w:val="16"/>
        </w:rPr>
        <w:t>Tcheca</w:t>
      </w:r>
      <w:r w:rsidRPr="00A45FD7">
        <w:rPr>
          <w:rStyle w:val="Zkladntext75ptTunKurzva1"/>
          <w:rFonts w:ascii="Book Antiqua" w:hAnsi="Book Antiqua"/>
          <w:sz w:val="16"/>
          <w:szCs w:val="16"/>
        </w:rPr>
        <w:t>,</w:t>
      </w:r>
      <w:r w:rsidRPr="00A45FD7">
        <w:rPr>
          <w:rStyle w:val="Zkladntext12"/>
          <w:rFonts w:ascii="Book Antiqua" w:hAnsi="Book Antiqua"/>
        </w:rPr>
        <w:t xml:space="preserve"> which he founded hi</w:t>
      </w:r>
      <w:r w:rsidRPr="00A45FD7">
        <w:rPr>
          <w:rStyle w:val="Zkladntext12"/>
          <w:rFonts w:ascii="Book Antiqua" w:hAnsi="Book Antiqua"/>
        </w:rPr>
        <w:softHyphen/>
        <w:t>mself. He presented a regular one-hour weekly programme on Czech music at a local radio station for four years. Since</w:t>
      </w:r>
      <w:r w:rsidR="003B7887">
        <w:rPr>
          <w:rStyle w:val="Zkladntext12"/>
          <w:rFonts w:ascii="Book Antiqua" w:hAnsi="Book Antiqua"/>
        </w:rPr>
        <w:t xml:space="preserve"> h</w:t>
      </w:r>
      <w:r w:rsidRPr="00A45FD7">
        <w:rPr>
          <w:rStyle w:val="Zkladntext12"/>
          <w:rFonts w:ascii="Book Antiqua" w:hAnsi="Book Antiqua"/>
        </w:rPr>
        <w:t xml:space="preserve">e has prepared and presented </w:t>
      </w:r>
      <w:r w:rsidRPr="003B7887">
        <w:rPr>
          <w:rStyle w:val="Zkladntext75ptTunKurzva1"/>
          <w:rFonts w:ascii="Book Antiqua" w:hAnsi="Book Antiqua"/>
          <w:b w:val="0"/>
          <w:sz w:val="16"/>
          <w:szCs w:val="16"/>
        </w:rPr>
        <w:t xml:space="preserve">News from the Czech Republic </w:t>
      </w:r>
      <w:r w:rsidRPr="003B7887">
        <w:rPr>
          <w:rStyle w:val="Zkladntext75ptTunKurzva1"/>
          <w:rFonts w:ascii="Book Antiqua" w:hAnsi="Book Antiqua"/>
          <w:b w:val="0"/>
          <w:i w:val="0"/>
          <w:sz w:val="16"/>
          <w:szCs w:val="16"/>
        </w:rPr>
        <w:t>once a week</w:t>
      </w:r>
      <w:r w:rsidRPr="00A45FD7">
        <w:rPr>
          <w:rStyle w:val="Zkladntext12"/>
          <w:rFonts w:ascii="Book Antiqua" w:hAnsi="Book Antiqua"/>
        </w:rPr>
        <w:t xml:space="preserve"> for the same radio station.</w:t>
      </w:r>
    </w:p>
    <w:p w:rsidR="003B7887" w:rsidRDefault="003B7887" w:rsidP="00BA0606">
      <w:pPr>
        <w:rPr>
          <w:rStyle w:val="Zkladntext15MSGothic85ptMalpsmenadkovn0pt"/>
          <w:rFonts w:ascii="Book Antiqua" w:hAnsi="Book Antiqua"/>
          <w:b/>
          <w:sz w:val="16"/>
          <w:szCs w:val="16"/>
          <w:lang w:val="de-DE"/>
        </w:rPr>
      </w:pPr>
      <w:r>
        <w:rPr>
          <w:rStyle w:val="Zkladntext15MSGothic85ptMalpsmenadkovn0pt"/>
          <w:rFonts w:ascii="Book Antiqua" w:hAnsi="Book Antiqua"/>
          <w:b/>
          <w:sz w:val="16"/>
          <w:szCs w:val="16"/>
          <w:lang w:val="de-DE"/>
        </w:rPr>
        <w:lastRenderedPageBreak/>
        <w:t>2002</w:t>
      </w:r>
    </w:p>
    <w:p w:rsidR="007435DD" w:rsidRDefault="007435DD" w:rsidP="00BA0606">
      <w:pPr>
        <w:rPr>
          <w:rStyle w:val="Zkladntext15MSGothic85ptMalpsmenadkovn0pt"/>
          <w:rFonts w:ascii="Book Antiqua" w:hAnsi="Book Antiqua"/>
          <w:b/>
          <w:sz w:val="16"/>
          <w:szCs w:val="16"/>
          <w:lang w:val="de-DE"/>
        </w:rPr>
      </w:pPr>
    </w:p>
    <w:p w:rsidR="002C2F6A" w:rsidRPr="00BA0606" w:rsidRDefault="0052677F" w:rsidP="00BA0606">
      <w:pPr>
        <w:rPr>
          <w:rFonts w:ascii="Book Antiqua" w:eastAsia="MS Gothic" w:hAnsi="Book Antiqua" w:cs="MS Gothic"/>
          <w:b/>
          <w:smallCaps/>
          <w:sz w:val="16"/>
          <w:szCs w:val="16"/>
          <w:lang w:val="de-DE"/>
        </w:rPr>
      </w:pPr>
      <w:r w:rsidRPr="00BA0606">
        <w:rPr>
          <w:rStyle w:val="Zkladntext15MSGothic85ptMalpsmenadkovn0pt"/>
          <w:rFonts w:ascii="Book Antiqua" w:hAnsi="Book Antiqua"/>
          <w:b/>
          <w:sz w:val="16"/>
          <w:szCs w:val="16"/>
          <w:lang w:val="de-DE"/>
        </w:rPr>
        <w:t xml:space="preserve">Ing. </w:t>
      </w:r>
      <w:r w:rsidRPr="00BA0606">
        <w:rPr>
          <w:rStyle w:val="Zkladntext15MSGothic85ptMalpsmenadkovn0pt"/>
          <w:rFonts w:ascii="Book Antiqua" w:hAnsi="Book Antiqua"/>
          <w:b/>
          <w:sz w:val="16"/>
          <w:szCs w:val="16"/>
          <w:lang w:val="sk-SK"/>
        </w:rPr>
        <w:t xml:space="preserve">Václav </w:t>
      </w:r>
      <w:r w:rsidRPr="00BA0606">
        <w:rPr>
          <w:rStyle w:val="Zkladntext15MSGothic85ptMalpsmenadkovn0pt"/>
          <w:rFonts w:ascii="Book Antiqua" w:hAnsi="Book Antiqua"/>
          <w:b/>
          <w:sz w:val="16"/>
          <w:szCs w:val="16"/>
        </w:rPr>
        <w:t>Pavelka</w:t>
      </w:r>
    </w:p>
    <w:p w:rsidR="00BA0606" w:rsidRDefault="00BA0606" w:rsidP="00BA0606">
      <w:pPr>
        <w:pStyle w:val="Nadpis1330"/>
        <w:shd w:val="clear" w:color="auto" w:fill="auto"/>
        <w:spacing w:before="0" w:after="0" w:line="240" w:lineRule="auto"/>
        <w:ind w:right="820"/>
        <w:rPr>
          <w:rStyle w:val="Nadpis133dkovn0pt0"/>
          <w:rFonts w:ascii="Book Antiqua" w:hAnsi="Book Antiqua"/>
          <w:b/>
          <w:bCs/>
          <w:sz w:val="16"/>
          <w:szCs w:val="16"/>
        </w:rPr>
      </w:pPr>
      <w:bookmarkStart w:id="100" w:name="bookmark120"/>
    </w:p>
    <w:p w:rsidR="00BA0606" w:rsidRPr="006D0341" w:rsidRDefault="0052677F" w:rsidP="00BA0606">
      <w:pPr>
        <w:pStyle w:val="Nadpis1330"/>
        <w:shd w:val="clear" w:color="auto" w:fill="auto"/>
        <w:spacing w:before="0" w:after="0" w:line="240" w:lineRule="auto"/>
        <w:ind w:right="820"/>
        <w:rPr>
          <w:rStyle w:val="Nadpis133dkovn0pt0"/>
          <w:rFonts w:ascii="Book Antiqua" w:hAnsi="Book Antiqua"/>
          <w:bCs/>
          <w:sz w:val="16"/>
          <w:szCs w:val="16"/>
        </w:rPr>
      </w:pPr>
      <w:r w:rsidRPr="006D0341">
        <w:rPr>
          <w:rStyle w:val="Nadpis133dkovn0pt0"/>
          <w:rFonts w:ascii="Book Antiqua" w:hAnsi="Book Antiqua"/>
          <w:bCs/>
          <w:sz w:val="16"/>
          <w:szCs w:val="16"/>
        </w:rPr>
        <w:t>Kanada</w:t>
      </w:r>
    </w:p>
    <w:p w:rsidR="002C2F6A" w:rsidRPr="006D0341" w:rsidRDefault="0052677F" w:rsidP="00BA0606">
      <w:pPr>
        <w:pStyle w:val="Nadpis1330"/>
        <w:shd w:val="clear" w:color="auto" w:fill="auto"/>
        <w:spacing w:before="0" w:after="0" w:line="240" w:lineRule="auto"/>
        <w:ind w:right="820"/>
        <w:rPr>
          <w:rFonts w:ascii="Book Antiqua" w:hAnsi="Book Antiqua"/>
          <w:sz w:val="16"/>
          <w:szCs w:val="16"/>
        </w:rPr>
      </w:pPr>
      <w:r w:rsidRPr="006D0341">
        <w:rPr>
          <w:rStyle w:val="Nadpis133dkovn0pt0"/>
          <w:rFonts w:ascii="Book Antiqua" w:hAnsi="Book Antiqua"/>
          <w:bCs/>
          <w:sz w:val="16"/>
          <w:szCs w:val="16"/>
          <w:lang w:val="fr-FR"/>
        </w:rPr>
        <w:t>Canada</w:t>
      </w:r>
      <w:bookmarkEnd w:id="100"/>
    </w:p>
    <w:p w:rsidR="00F85A7C" w:rsidRDefault="00F85A7C" w:rsidP="00BA0606">
      <w:pPr>
        <w:pStyle w:val="Zkladntext15"/>
        <w:shd w:val="clear" w:color="auto" w:fill="auto"/>
        <w:spacing w:before="0" w:line="240" w:lineRule="auto"/>
        <w:ind w:left="20" w:right="20"/>
        <w:jc w:val="both"/>
        <w:rPr>
          <w:rStyle w:val="Zkladntext1"/>
          <w:rFonts w:ascii="Book Antiqua" w:hAnsi="Book Antiqua"/>
          <w:lang w:val="cs-CZ"/>
        </w:rPr>
      </w:pPr>
    </w:p>
    <w:p w:rsidR="002C2F6A" w:rsidRPr="00A45FD7" w:rsidRDefault="00F85A7C">
      <w:pPr>
        <w:pStyle w:val="Zkladntext15"/>
        <w:shd w:val="clear" w:color="auto" w:fill="auto"/>
        <w:spacing w:before="0" w:after="180"/>
        <w:ind w:left="20" w:right="20"/>
        <w:jc w:val="both"/>
        <w:rPr>
          <w:rFonts w:ascii="Book Antiqua" w:hAnsi="Book Antiqua"/>
        </w:rPr>
      </w:pPr>
      <w:r w:rsidRPr="00A45FD7">
        <w:rPr>
          <w:rStyle w:val="Zkladntext1"/>
          <w:rFonts w:ascii="Book Antiqua" w:hAnsi="Book Antiqua"/>
          <w:lang w:val="cs-CZ"/>
        </w:rPr>
        <w:t>N</w:t>
      </w:r>
      <w:r w:rsidR="0052677F" w:rsidRPr="00A45FD7">
        <w:rPr>
          <w:rStyle w:val="Zkladntext1"/>
          <w:rFonts w:ascii="Book Antiqua" w:hAnsi="Book Antiqua"/>
          <w:lang w:val="cs-CZ"/>
        </w:rPr>
        <w:t>arodil se r</w:t>
      </w:r>
      <w:r w:rsidR="003B7887">
        <w:rPr>
          <w:rStyle w:val="Zkladntext1"/>
          <w:rFonts w:ascii="Book Antiqua" w:hAnsi="Book Antiqua"/>
          <w:lang w:val="cs-CZ"/>
        </w:rPr>
        <w:t>oku</w:t>
      </w:r>
      <w:r w:rsidR="0052677F" w:rsidRPr="00A45FD7">
        <w:rPr>
          <w:rStyle w:val="Zkladntext1"/>
          <w:rFonts w:ascii="Book Antiqua" w:hAnsi="Book Antiqua"/>
          <w:lang w:val="cs-CZ"/>
        </w:rPr>
        <w:t xml:space="preserve"> 1901 v Brandýse nad Labem. Vystudoval </w:t>
      </w:r>
      <w:r w:rsidR="0052677F" w:rsidRPr="003B7887">
        <w:rPr>
          <w:rStyle w:val="ZkladntextKurzva7"/>
          <w:rFonts w:ascii="Book Antiqua" w:hAnsi="Book Antiqua"/>
          <w:i w:val="0"/>
        </w:rPr>
        <w:t>Vy</w:t>
      </w:r>
      <w:r w:rsidR="0052677F" w:rsidRPr="003B7887">
        <w:rPr>
          <w:rStyle w:val="ZkladntextKurzva7"/>
          <w:rFonts w:ascii="Book Antiqua" w:hAnsi="Book Antiqua"/>
          <w:i w:val="0"/>
        </w:rPr>
        <w:softHyphen/>
        <w:t>sokou školu obchodní</w:t>
      </w:r>
      <w:r w:rsidR="0052677F" w:rsidRPr="00A45FD7">
        <w:rPr>
          <w:rStyle w:val="Zkladntext1"/>
          <w:rFonts w:ascii="Book Antiqua" w:hAnsi="Book Antiqua"/>
          <w:lang w:val="cs-CZ"/>
        </w:rPr>
        <w:t xml:space="preserve"> v Praze. Po únoru 1948 odešel s rodi</w:t>
      </w:r>
      <w:r w:rsidR="0052677F" w:rsidRPr="00A45FD7">
        <w:rPr>
          <w:rStyle w:val="Zkladntext1"/>
          <w:rFonts w:ascii="Book Antiqua" w:hAnsi="Book Antiqua"/>
          <w:lang w:val="cs-CZ"/>
        </w:rPr>
        <w:softHyphen/>
        <w:t>nou z Československa a usadil se v kanadském Montrealu. Až do odchodu do důchodu v r</w:t>
      </w:r>
      <w:r w:rsidR="003B7887">
        <w:rPr>
          <w:rStyle w:val="Zkladntext1"/>
          <w:rFonts w:ascii="Book Antiqua" w:hAnsi="Book Antiqua"/>
          <w:lang w:val="cs-CZ"/>
        </w:rPr>
        <w:t>oce</w:t>
      </w:r>
      <w:r w:rsidR="0052677F" w:rsidRPr="00A45FD7">
        <w:rPr>
          <w:rStyle w:val="Zkladntext1"/>
          <w:rFonts w:ascii="Book Antiqua" w:hAnsi="Book Antiqua"/>
          <w:lang w:val="cs-CZ"/>
        </w:rPr>
        <w:t xml:space="preserve"> 1967 pracoval ve velkoob</w:t>
      </w:r>
      <w:r w:rsidR="0052677F" w:rsidRPr="00A45FD7">
        <w:rPr>
          <w:rStyle w:val="Zkladntext1"/>
          <w:rFonts w:ascii="Book Antiqua" w:hAnsi="Book Antiqua"/>
          <w:lang w:val="cs-CZ"/>
        </w:rPr>
        <w:softHyphen/>
        <w:t>chodu s dřevem.</w:t>
      </w:r>
    </w:p>
    <w:p w:rsidR="002C2F6A" w:rsidRPr="00A45FD7" w:rsidRDefault="0052677F">
      <w:pPr>
        <w:pStyle w:val="Zkladntext15"/>
        <w:shd w:val="clear" w:color="auto" w:fill="auto"/>
        <w:spacing w:before="0" w:after="180"/>
        <w:ind w:left="20" w:right="20" w:firstLine="160"/>
        <w:jc w:val="both"/>
        <w:rPr>
          <w:rFonts w:ascii="Book Antiqua" w:hAnsi="Book Antiqua"/>
        </w:rPr>
      </w:pPr>
      <w:r w:rsidRPr="00A45FD7">
        <w:rPr>
          <w:rStyle w:val="Zkladntext1"/>
          <w:rFonts w:ascii="Book Antiqua" w:hAnsi="Book Antiqua"/>
          <w:lang w:val="cs-CZ"/>
        </w:rPr>
        <w:t>Intenzivně se podílel na krajanském životě. Byl spoluza</w:t>
      </w:r>
      <w:r w:rsidRPr="00A45FD7">
        <w:rPr>
          <w:rStyle w:val="Zkladntext1"/>
          <w:rFonts w:ascii="Book Antiqua" w:hAnsi="Book Antiqua"/>
          <w:lang w:val="cs-CZ"/>
        </w:rPr>
        <w:softHyphen/>
        <w:t xml:space="preserve">kladatelem a později jednatelem jednoty </w:t>
      </w:r>
      <w:r w:rsidRPr="00A45FD7">
        <w:rPr>
          <w:rStyle w:val="ZkladntextKurzva7"/>
          <w:rFonts w:ascii="Book Antiqua" w:hAnsi="Book Antiqua"/>
        </w:rPr>
        <w:t xml:space="preserve">Sokol Montreal. </w:t>
      </w:r>
      <w:r w:rsidRPr="00A45FD7">
        <w:rPr>
          <w:rStyle w:val="Zkladntext1"/>
          <w:rFonts w:ascii="Book Antiqua" w:hAnsi="Book Antiqua"/>
          <w:lang w:val="cs-CZ"/>
        </w:rPr>
        <w:t>V r</w:t>
      </w:r>
      <w:r w:rsidR="005125B7">
        <w:rPr>
          <w:rStyle w:val="Zkladntext1"/>
          <w:rFonts w:ascii="Book Antiqua" w:hAnsi="Book Antiqua"/>
          <w:lang w:val="cs-CZ"/>
        </w:rPr>
        <w:t>oce</w:t>
      </w:r>
      <w:r w:rsidRPr="00A45FD7">
        <w:rPr>
          <w:rStyle w:val="Zkladntext1"/>
          <w:rFonts w:ascii="Book Antiqua" w:hAnsi="Book Antiqua"/>
          <w:lang w:val="cs-CZ"/>
        </w:rPr>
        <w:t xml:space="preserve"> 1950 pod záštitou odbočky </w:t>
      </w:r>
      <w:r w:rsidRPr="00A45FD7">
        <w:rPr>
          <w:rStyle w:val="ZkladntextKurzva7"/>
          <w:rFonts w:ascii="Book Antiqua" w:hAnsi="Book Antiqua"/>
        </w:rPr>
        <w:t>Československého národního sdružení</w:t>
      </w:r>
      <w:r w:rsidRPr="00A45FD7">
        <w:rPr>
          <w:rStyle w:val="Zkladntext1"/>
          <w:rFonts w:ascii="Book Antiqua" w:hAnsi="Book Antiqua"/>
          <w:lang w:val="cs-CZ"/>
        </w:rPr>
        <w:t xml:space="preserve"> v Montrealu otevřel a vedl </w:t>
      </w:r>
      <w:r w:rsidRPr="00A45FD7">
        <w:rPr>
          <w:rStyle w:val="ZkladntextKurzva7"/>
          <w:rFonts w:ascii="Book Antiqua" w:hAnsi="Book Antiqua"/>
        </w:rPr>
        <w:t>Českou sobotní doplňo</w:t>
      </w:r>
      <w:r w:rsidRPr="00A45FD7">
        <w:rPr>
          <w:rStyle w:val="ZkladntextKurzva7"/>
          <w:rFonts w:ascii="Book Antiqua" w:hAnsi="Book Antiqua"/>
        </w:rPr>
        <w:softHyphen/>
        <w:t>vací školu,</w:t>
      </w:r>
      <w:r w:rsidRPr="00A45FD7">
        <w:rPr>
          <w:rStyle w:val="Zkladntext1"/>
          <w:rFonts w:ascii="Book Antiqua" w:hAnsi="Book Antiqua"/>
          <w:lang w:val="cs-CZ"/>
        </w:rPr>
        <w:t xml:space="preserve"> která umožňovala dětem uprchlíků zachovat si znalost mateřské řeči. Vedl rovněž montrealský </w:t>
      </w:r>
      <w:r w:rsidRPr="00A45FD7">
        <w:rPr>
          <w:rStyle w:val="ZkladntextKurzva7"/>
          <w:rFonts w:ascii="Book Antiqua" w:hAnsi="Book Antiqua"/>
        </w:rPr>
        <w:t>Klub senio</w:t>
      </w:r>
      <w:r w:rsidRPr="00A45FD7">
        <w:rPr>
          <w:rStyle w:val="ZkladntextKurzva7"/>
          <w:rFonts w:ascii="Book Antiqua" w:hAnsi="Book Antiqua"/>
        </w:rPr>
        <w:softHyphen/>
        <w:t>rů,</w:t>
      </w:r>
      <w:r w:rsidRPr="00A45FD7">
        <w:rPr>
          <w:rStyle w:val="Zkladntext1"/>
          <w:rFonts w:ascii="Book Antiqua" w:hAnsi="Book Antiqua"/>
          <w:lang w:val="cs-CZ"/>
        </w:rPr>
        <w:t xml:space="preserve"> který vytvářel společenské zázemí pro skupinu nejstar</w:t>
      </w:r>
      <w:r w:rsidRPr="00A45FD7">
        <w:rPr>
          <w:rStyle w:val="Zkladntext1"/>
          <w:rFonts w:ascii="Book Antiqua" w:hAnsi="Book Antiqua"/>
          <w:lang w:val="cs-CZ"/>
        </w:rPr>
        <w:softHyphen/>
        <w:t>ších, mnohdy osamělých českých a slovenských exulantů. Klub vznikl v r</w:t>
      </w:r>
      <w:r w:rsidR="005125B7">
        <w:rPr>
          <w:rStyle w:val="Zkladntext1"/>
          <w:rFonts w:ascii="Book Antiqua" w:hAnsi="Book Antiqua"/>
          <w:lang w:val="cs-CZ"/>
        </w:rPr>
        <w:t>oce</w:t>
      </w:r>
      <w:r w:rsidRPr="00A45FD7">
        <w:rPr>
          <w:rStyle w:val="Zkladntext1"/>
          <w:rFonts w:ascii="Book Antiqua" w:hAnsi="Book Antiqua"/>
          <w:lang w:val="cs-CZ"/>
        </w:rPr>
        <w:t xml:space="preserve"> 1974 a od té doby uspořádal řadu kulturních a charitativních akcí.</w:t>
      </w:r>
    </w:p>
    <w:p w:rsidR="002C2F6A" w:rsidRPr="00A45FD7" w:rsidRDefault="0052677F">
      <w:pPr>
        <w:pStyle w:val="Zkladntext15"/>
        <w:shd w:val="clear" w:color="auto" w:fill="auto"/>
        <w:spacing w:before="0" w:after="180"/>
        <w:ind w:left="20" w:right="20" w:firstLine="160"/>
        <w:jc w:val="both"/>
        <w:rPr>
          <w:rFonts w:ascii="Book Antiqua" w:hAnsi="Book Antiqua"/>
        </w:rPr>
      </w:pPr>
      <w:r w:rsidRPr="00A45FD7">
        <w:rPr>
          <w:rStyle w:val="Zkladntext1"/>
          <w:rFonts w:ascii="Book Antiqua" w:hAnsi="Book Antiqua"/>
          <w:lang w:val="cs-CZ"/>
        </w:rPr>
        <w:t>Ing. Pavelka se od příchodu do Kanady po více než pade</w:t>
      </w:r>
      <w:r w:rsidRPr="00A45FD7">
        <w:rPr>
          <w:rStyle w:val="Zkladntext1"/>
          <w:rFonts w:ascii="Book Antiqua" w:hAnsi="Book Antiqua"/>
          <w:lang w:val="cs-CZ"/>
        </w:rPr>
        <w:softHyphen/>
        <w:t xml:space="preserve">sát let věnoval práci ve prospěch české komunity. </w:t>
      </w:r>
      <w:r w:rsidRPr="00A45FD7">
        <w:rPr>
          <w:rStyle w:val="ZkladntextKurzva7"/>
          <w:rFonts w:ascii="Book Antiqua" w:hAnsi="Book Antiqua"/>
        </w:rPr>
        <w:t>Českou so</w:t>
      </w:r>
      <w:r w:rsidRPr="00A45FD7">
        <w:rPr>
          <w:rStyle w:val="ZkladntextKurzva7"/>
          <w:rFonts w:ascii="Book Antiqua" w:hAnsi="Book Antiqua"/>
        </w:rPr>
        <w:softHyphen/>
        <w:t>botní doplňovací školou</w:t>
      </w:r>
      <w:r w:rsidRPr="00A45FD7">
        <w:rPr>
          <w:rStyle w:val="Zkladntext1"/>
          <w:rFonts w:ascii="Book Antiqua" w:hAnsi="Book Antiqua"/>
          <w:lang w:val="cs-CZ"/>
        </w:rPr>
        <w:t xml:space="preserve"> v Montrealu prošlo několik stovek dětí krajanů, které se díky němu seznámily s češtinou, českou literaturou, historií, kulturou a hudbou.</w:t>
      </w:r>
    </w:p>
    <w:p w:rsidR="006F1B13" w:rsidRDefault="0052677F" w:rsidP="006F1B13">
      <w:pPr>
        <w:pStyle w:val="Zkladntext15"/>
        <w:shd w:val="clear" w:color="auto" w:fill="auto"/>
        <w:spacing w:before="0" w:after="210"/>
        <w:ind w:left="20" w:right="20" w:firstLine="160"/>
        <w:jc w:val="both"/>
        <w:rPr>
          <w:rStyle w:val="Zkladntext1"/>
          <w:rFonts w:ascii="Book Antiqua" w:hAnsi="Book Antiqua"/>
          <w:lang w:val="cs-CZ"/>
        </w:rPr>
      </w:pPr>
      <w:r w:rsidRPr="00A45FD7">
        <w:rPr>
          <w:rStyle w:val="Zkladntext1"/>
          <w:rFonts w:ascii="Book Antiqua" w:hAnsi="Book Antiqua"/>
          <w:lang w:val="cs-CZ"/>
        </w:rPr>
        <w:t>Ing. Pavelky si vážila celá česká krajanská veřejnost v Ka</w:t>
      </w:r>
      <w:r w:rsidRPr="00A45FD7">
        <w:rPr>
          <w:rStyle w:val="Zkladntext1"/>
          <w:rFonts w:ascii="Book Antiqua" w:hAnsi="Book Antiqua"/>
          <w:lang w:val="cs-CZ"/>
        </w:rPr>
        <w:softHyphen/>
        <w:t>nadě.</w:t>
      </w:r>
    </w:p>
    <w:p w:rsidR="00F85A7C" w:rsidRDefault="0052677F" w:rsidP="006F1B13">
      <w:pPr>
        <w:pStyle w:val="Zkladntext15"/>
        <w:shd w:val="clear" w:color="auto" w:fill="auto"/>
        <w:spacing w:before="0" w:after="210"/>
        <w:ind w:left="20" w:right="20" w:firstLine="160"/>
        <w:jc w:val="both"/>
        <w:rPr>
          <w:rStyle w:val="Zkladntext1"/>
          <w:rFonts w:ascii="Book Antiqua" w:hAnsi="Book Antiqua"/>
          <w:lang w:val="cs-CZ"/>
        </w:rPr>
      </w:pPr>
      <w:r w:rsidRPr="00A45FD7">
        <w:rPr>
          <w:rStyle w:val="Zkladntext1"/>
          <w:rFonts w:ascii="Book Antiqua" w:hAnsi="Book Antiqua"/>
          <w:lang w:val="cs-CZ"/>
        </w:rPr>
        <w:t>Zemřel v lednu 2003.</w:t>
      </w:r>
    </w:p>
    <w:p w:rsidR="006F1B13" w:rsidRDefault="006F1B13" w:rsidP="006F1B13">
      <w:pPr>
        <w:pStyle w:val="Zkladntext15"/>
        <w:shd w:val="clear" w:color="auto" w:fill="auto"/>
        <w:spacing w:before="0" w:after="210"/>
        <w:ind w:left="20" w:right="20" w:firstLine="160"/>
        <w:jc w:val="both"/>
        <w:rPr>
          <w:rStyle w:val="Zkladntext1"/>
          <w:rFonts w:ascii="Book Antiqua" w:hAnsi="Book Antiqua"/>
          <w:lang w:val="cs-CZ"/>
        </w:rPr>
      </w:pPr>
    </w:p>
    <w:p w:rsidR="003B7887" w:rsidRDefault="003B7887" w:rsidP="006F1B13">
      <w:pPr>
        <w:pStyle w:val="Zkladntext15"/>
        <w:shd w:val="clear" w:color="auto" w:fill="auto"/>
        <w:spacing w:before="0" w:after="120"/>
        <w:ind w:right="40"/>
        <w:jc w:val="both"/>
        <w:rPr>
          <w:rStyle w:val="Zkladntext12"/>
          <w:rFonts w:ascii="Book Antiqua" w:hAnsi="Book Antiqua"/>
          <w:lang w:val="cs-CZ"/>
        </w:rPr>
      </w:pPr>
    </w:p>
    <w:p w:rsidR="005125B7" w:rsidRDefault="005125B7" w:rsidP="006F1B13">
      <w:pPr>
        <w:pStyle w:val="Zkladntext15"/>
        <w:shd w:val="clear" w:color="auto" w:fill="auto"/>
        <w:spacing w:before="0" w:after="120"/>
        <w:ind w:right="40"/>
        <w:jc w:val="both"/>
        <w:rPr>
          <w:rStyle w:val="Zkladntext12"/>
          <w:rFonts w:ascii="Book Antiqua" w:hAnsi="Book Antiqua"/>
          <w:lang w:val="cs-CZ"/>
        </w:rPr>
      </w:pPr>
    </w:p>
    <w:p w:rsidR="00F85A7C" w:rsidRPr="00A45FD7" w:rsidRDefault="00F85A7C" w:rsidP="006F1B13">
      <w:pPr>
        <w:pStyle w:val="Zkladntext15"/>
        <w:shd w:val="clear" w:color="auto" w:fill="auto"/>
        <w:spacing w:before="0" w:after="120"/>
        <w:ind w:right="40"/>
        <w:jc w:val="both"/>
        <w:rPr>
          <w:rFonts w:ascii="Book Antiqua" w:hAnsi="Book Antiqua"/>
        </w:rPr>
      </w:pPr>
      <w:r w:rsidRPr="00A45FD7">
        <w:rPr>
          <w:rStyle w:val="Zkladntext12"/>
          <w:rFonts w:ascii="Book Antiqua" w:hAnsi="Book Antiqua"/>
          <w:lang w:val="cs-CZ"/>
        </w:rPr>
        <w:t xml:space="preserve">Václav Pavelka </w:t>
      </w:r>
      <w:r w:rsidRPr="00A45FD7">
        <w:rPr>
          <w:rStyle w:val="Zkladntext12"/>
          <w:rFonts w:ascii="Book Antiqua" w:hAnsi="Book Antiqua"/>
        </w:rPr>
        <w:t xml:space="preserve">was bom in 1901 in </w:t>
      </w:r>
      <w:r w:rsidRPr="00A45FD7">
        <w:rPr>
          <w:rStyle w:val="Zkladntext12"/>
          <w:rFonts w:ascii="Book Antiqua" w:hAnsi="Book Antiqua"/>
          <w:lang w:val="cs-CZ"/>
        </w:rPr>
        <w:t xml:space="preserve">Brandýs nad Labem, </w:t>
      </w:r>
      <w:r w:rsidRPr="00A45FD7">
        <w:rPr>
          <w:rStyle w:val="Zkladntext12"/>
          <w:rFonts w:ascii="Book Antiqua" w:hAnsi="Book Antiqua"/>
        </w:rPr>
        <w:t xml:space="preserve">Czech Republic. He studied at the </w:t>
      </w:r>
      <w:r w:rsidRPr="005125B7">
        <w:rPr>
          <w:rStyle w:val="Zkladntext75ptTunKurzva1"/>
          <w:rFonts w:ascii="Book Antiqua" w:hAnsi="Book Antiqua"/>
          <w:b w:val="0"/>
          <w:i w:val="0"/>
          <w:sz w:val="16"/>
          <w:szCs w:val="16"/>
        </w:rPr>
        <w:t>University of Commerce</w:t>
      </w:r>
      <w:r w:rsidRPr="00A45FD7">
        <w:rPr>
          <w:rStyle w:val="Zkladntext12"/>
          <w:rFonts w:ascii="Book Antiqua" w:hAnsi="Book Antiqua"/>
        </w:rPr>
        <w:t xml:space="preserve"> in Prague. After February 1948, he and his family left Czecho</w:t>
      </w:r>
      <w:r w:rsidRPr="00A45FD7">
        <w:rPr>
          <w:rStyle w:val="Zkladntext12"/>
          <w:rFonts w:ascii="Book Antiqua" w:hAnsi="Book Antiqua"/>
        </w:rPr>
        <w:softHyphen/>
        <w:t>slovakia and settled in Montreal, Canada. Until his retirement in 1967, he worked in a timber and wood wholesale store.</w:t>
      </w:r>
    </w:p>
    <w:p w:rsidR="00F85A7C" w:rsidRPr="00A45FD7" w:rsidRDefault="00F85A7C" w:rsidP="00F85A7C">
      <w:pPr>
        <w:pStyle w:val="Zkladntext15"/>
        <w:shd w:val="clear" w:color="auto" w:fill="auto"/>
        <w:spacing w:before="0" w:after="120"/>
        <w:ind w:left="40" w:right="40" w:firstLine="160"/>
        <w:jc w:val="both"/>
        <w:rPr>
          <w:rFonts w:ascii="Book Antiqua" w:hAnsi="Book Antiqua"/>
        </w:rPr>
      </w:pPr>
      <w:r w:rsidRPr="00A45FD7">
        <w:rPr>
          <w:rStyle w:val="Zkladntext12"/>
          <w:rFonts w:ascii="Book Antiqua" w:hAnsi="Book Antiqua"/>
        </w:rPr>
        <w:t xml:space="preserve">He played an intensive role in compatriot life. He was a co-founder and later the executive of </w:t>
      </w:r>
      <w:r w:rsidRPr="005125B7">
        <w:rPr>
          <w:rStyle w:val="Zkladntext75ptTunKurzva1"/>
          <w:rFonts w:ascii="Book Antiqua" w:hAnsi="Book Antiqua"/>
          <w:b w:val="0"/>
          <w:sz w:val="16"/>
          <w:szCs w:val="16"/>
        </w:rPr>
        <w:t>Sokol Montreal</w:t>
      </w:r>
      <w:r w:rsidRPr="00A45FD7">
        <w:rPr>
          <w:rStyle w:val="Zkladntext75ptTunKurzva1"/>
          <w:rFonts w:ascii="Book Antiqua" w:hAnsi="Book Antiqua"/>
          <w:sz w:val="16"/>
          <w:szCs w:val="16"/>
        </w:rPr>
        <w:t>.</w:t>
      </w:r>
      <w:r w:rsidRPr="00A45FD7">
        <w:rPr>
          <w:rStyle w:val="Zkladntext12"/>
          <w:rFonts w:ascii="Book Antiqua" w:hAnsi="Book Antiqua"/>
        </w:rPr>
        <w:t xml:space="preserve"> In 1950, under the auspices of the branch office of the </w:t>
      </w:r>
      <w:r w:rsidRPr="005125B7">
        <w:rPr>
          <w:rStyle w:val="Zkladntext75ptTunKurzva1"/>
          <w:rFonts w:ascii="Book Antiqua" w:hAnsi="Book Antiqua"/>
          <w:b w:val="0"/>
          <w:sz w:val="16"/>
          <w:szCs w:val="16"/>
        </w:rPr>
        <w:t>Czecho</w:t>
      </w:r>
      <w:r w:rsidRPr="005125B7">
        <w:rPr>
          <w:rStyle w:val="Zkladntext75ptTunKurzva1"/>
          <w:rFonts w:ascii="Book Antiqua" w:hAnsi="Book Antiqua"/>
          <w:b w:val="0"/>
          <w:sz w:val="16"/>
          <w:szCs w:val="16"/>
        </w:rPr>
        <w:softHyphen/>
        <w:t>slovak National Association</w:t>
      </w:r>
      <w:r w:rsidRPr="00A45FD7">
        <w:rPr>
          <w:rStyle w:val="Zkladntext12"/>
          <w:rFonts w:ascii="Book Antiqua" w:hAnsi="Book Antiqua"/>
        </w:rPr>
        <w:t xml:space="preserve"> in Montreal, he opened and di</w:t>
      </w:r>
      <w:r w:rsidRPr="00A45FD7">
        <w:rPr>
          <w:rStyle w:val="Zkladntext12"/>
          <w:rFonts w:ascii="Book Antiqua" w:hAnsi="Book Antiqua"/>
        </w:rPr>
        <w:softHyphen/>
        <w:t xml:space="preserve">rected the </w:t>
      </w:r>
      <w:r w:rsidRPr="005125B7">
        <w:rPr>
          <w:rStyle w:val="Zkladntext75ptTunKurzva1"/>
          <w:rFonts w:ascii="Book Antiqua" w:hAnsi="Book Antiqua"/>
          <w:b w:val="0"/>
          <w:sz w:val="16"/>
          <w:szCs w:val="16"/>
        </w:rPr>
        <w:t>Czech Saturday Complementary School</w:t>
      </w:r>
      <w:r w:rsidRPr="00A45FD7">
        <w:rPr>
          <w:rStyle w:val="Zkladntext75ptTunKurzva1"/>
          <w:rFonts w:ascii="Book Antiqua" w:hAnsi="Book Antiqua"/>
          <w:sz w:val="16"/>
          <w:szCs w:val="16"/>
        </w:rPr>
        <w:t>,</w:t>
      </w:r>
      <w:r w:rsidRPr="00A45FD7">
        <w:rPr>
          <w:rStyle w:val="Zkladntext12"/>
          <w:rFonts w:ascii="Book Antiqua" w:hAnsi="Book Antiqua"/>
        </w:rPr>
        <w:t xml:space="preserve"> which enabled the children of refugees to preserve a knowledge of their native language. He also headed the Montreal-based </w:t>
      </w:r>
      <w:r w:rsidRPr="005125B7">
        <w:rPr>
          <w:rStyle w:val="Zkladntext75ptTunKurzva1"/>
          <w:rFonts w:ascii="Book Antiqua" w:hAnsi="Book Antiqua"/>
          <w:b w:val="0"/>
          <w:sz w:val="16"/>
          <w:szCs w:val="16"/>
        </w:rPr>
        <w:t>Se</w:t>
      </w:r>
      <w:r w:rsidRPr="005125B7">
        <w:rPr>
          <w:rStyle w:val="Zkladntext75ptTunKurzva1"/>
          <w:rFonts w:ascii="Book Antiqua" w:hAnsi="Book Antiqua"/>
          <w:b w:val="0"/>
          <w:sz w:val="16"/>
          <w:szCs w:val="16"/>
        </w:rPr>
        <w:softHyphen/>
        <w:t>niors Club</w:t>
      </w:r>
      <w:r w:rsidRPr="00A45FD7">
        <w:rPr>
          <w:rStyle w:val="Zkladntext75ptTunKurzva1"/>
          <w:rFonts w:ascii="Book Antiqua" w:hAnsi="Book Antiqua"/>
          <w:sz w:val="16"/>
          <w:szCs w:val="16"/>
        </w:rPr>
        <w:t>,</w:t>
      </w:r>
      <w:r w:rsidRPr="00A45FD7">
        <w:rPr>
          <w:rStyle w:val="Zkladntext12"/>
          <w:rFonts w:ascii="Book Antiqua" w:hAnsi="Book Antiqua"/>
        </w:rPr>
        <w:t xml:space="preserve"> which created a social background for the group of the oldest, often lonely, Czech and Slovak immigrants. The Club was founded in 1974 and since then has organized a number of cultural and charitable events.</w:t>
      </w:r>
    </w:p>
    <w:p w:rsidR="00F85A7C" w:rsidRPr="00A45FD7" w:rsidRDefault="00F85A7C" w:rsidP="00F85A7C">
      <w:pPr>
        <w:pStyle w:val="Zkladntext15"/>
        <w:shd w:val="clear" w:color="auto" w:fill="auto"/>
        <w:spacing w:before="0" w:after="113"/>
        <w:ind w:left="40" w:right="40" w:firstLine="160"/>
        <w:jc w:val="both"/>
        <w:rPr>
          <w:rFonts w:ascii="Book Antiqua" w:hAnsi="Book Antiqua"/>
        </w:rPr>
      </w:pPr>
      <w:r w:rsidRPr="00A45FD7">
        <w:rPr>
          <w:rStyle w:val="Zkladntext12"/>
          <w:rFonts w:ascii="Book Antiqua" w:hAnsi="Book Antiqua"/>
        </w:rPr>
        <w:t xml:space="preserve">Following his arrival in Canada, </w:t>
      </w:r>
      <w:r w:rsidRPr="00A45FD7">
        <w:rPr>
          <w:rStyle w:val="Zkladntext12"/>
          <w:rFonts w:ascii="Book Antiqua" w:hAnsi="Book Antiqua"/>
          <w:lang w:val="cs-CZ"/>
        </w:rPr>
        <w:t xml:space="preserve">Pavelka </w:t>
      </w:r>
      <w:r w:rsidRPr="00A45FD7">
        <w:rPr>
          <w:rStyle w:val="Zkladntext12"/>
          <w:rFonts w:ascii="Book Antiqua" w:hAnsi="Book Antiqua"/>
        </w:rPr>
        <w:t xml:space="preserve">devoted himself </w:t>
      </w:r>
      <w:r w:rsidRPr="005125B7">
        <w:rPr>
          <w:rStyle w:val="Zkladntext75ptTunKurzva1"/>
          <w:rFonts w:ascii="Book Antiqua" w:hAnsi="Book Antiqua"/>
          <w:b w:val="0"/>
          <w:i w:val="0"/>
          <w:sz w:val="16"/>
          <w:szCs w:val="16"/>
        </w:rPr>
        <w:t>for more</w:t>
      </w:r>
      <w:r w:rsidRPr="00A45FD7">
        <w:rPr>
          <w:rStyle w:val="Zkladntext12"/>
          <w:rFonts w:ascii="Book Antiqua" w:hAnsi="Book Antiqua"/>
        </w:rPr>
        <w:t xml:space="preserve"> than fifty years to work for the benefit of the Czech community. The </w:t>
      </w:r>
      <w:r w:rsidRPr="005125B7">
        <w:rPr>
          <w:rStyle w:val="Zkladntext75ptTunKurzva1"/>
          <w:rFonts w:ascii="Book Antiqua" w:hAnsi="Book Antiqua"/>
          <w:b w:val="0"/>
          <w:sz w:val="16"/>
          <w:szCs w:val="16"/>
        </w:rPr>
        <w:t>Czech Saturday Complementary School</w:t>
      </w:r>
      <w:r w:rsidRPr="00A45FD7">
        <w:rPr>
          <w:rStyle w:val="Zkladntext12"/>
          <w:rFonts w:ascii="Book Antiqua" w:hAnsi="Book Antiqua"/>
        </w:rPr>
        <w:t xml:space="preserve"> in Montreal has raised several hundred children of Czech com</w:t>
      </w:r>
      <w:r w:rsidRPr="00A45FD7">
        <w:rPr>
          <w:rStyle w:val="Zkladntext12"/>
          <w:rFonts w:ascii="Book Antiqua" w:hAnsi="Book Antiqua"/>
        </w:rPr>
        <w:softHyphen/>
        <w:t>patriots, who have therefore become acquainted with the Czech language, Czech literature, history, culture and music.</w:t>
      </w:r>
    </w:p>
    <w:p w:rsidR="00F85A7C" w:rsidRPr="00A45FD7" w:rsidRDefault="005125B7" w:rsidP="00F85A7C">
      <w:pPr>
        <w:pStyle w:val="Zkladntext15"/>
        <w:shd w:val="clear" w:color="auto" w:fill="auto"/>
        <w:spacing w:before="0" w:after="157" w:line="206" w:lineRule="exact"/>
        <w:ind w:left="40" w:right="40" w:firstLine="160"/>
        <w:jc w:val="both"/>
        <w:rPr>
          <w:rFonts w:ascii="Book Antiqua" w:hAnsi="Book Antiqua"/>
        </w:rPr>
      </w:pPr>
      <w:r>
        <w:rPr>
          <w:rStyle w:val="Zkladntext12"/>
          <w:rFonts w:ascii="Book Antiqua" w:hAnsi="Book Antiqua"/>
          <w:lang w:val="cs-CZ"/>
        </w:rPr>
        <w:t xml:space="preserve">V. </w:t>
      </w:r>
      <w:r w:rsidR="00F85A7C" w:rsidRPr="00A45FD7">
        <w:rPr>
          <w:rStyle w:val="Zkladntext12"/>
          <w:rFonts w:ascii="Book Antiqua" w:hAnsi="Book Antiqua"/>
          <w:lang w:val="cs-CZ"/>
        </w:rPr>
        <w:t xml:space="preserve">Pavelka </w:t>
      </w:r>
      <w:r w:rsidR="00F85A7C" w:rsidRPr="00A45FD7">
        <w:rPr>
          <w:rStyle w:val="Zkladntext12"/>
          <w:rFonts w:ascii="Book Antiqua" w:hAnsi="Book Antiqua"/>
        </w:rPr>
        <w:t>was respected by the entire Czech compatriot community in Canada.</w:t>
      </w:r>
    </w:p>
    <w:p w:rsidR="00F85A7C" w:rsidRPr="00A45FD7" w:rsidRDefault="00F85A7C" w:rsidP="00F85A7C">
      <w:pPr>
        <w:pStyle w:val="Zkladntext15"/>
        <w:shd w:val="clear" w:color="auto" w:fill="auto"/>
        <w:spacing w:before="0" w:line="160" w:lineRule="exact"/>
        <w:ind w:left="20" w:firstLine="160"/>
        <w:jc w:val="both"/>
        <w:rPr>
          <w:rStyle w:val="Zkladntext1"/>
          <w:rFonts w:ascii="Book Antiqua" w:hAnsi="Book Antiqua"/>
          <w:lang w:val="cs-CZ"/>
        </w:rPr>
      </w:pPr>
      <w:r w:rsidRPr="00A45FD7">
        <w:rPr>
          <w:rStyle w:val="Zkladntext12"/>
          <w:rFonts w:ascii="Book Antiqua" w:hAnsi="Book Antiqua"/>
        </w:rPr>
        <w:t xml:space="preserve">Vaclav </w:t>
      </w:r>
      <w:r w:rsidRPr="00A45FD7">
        <w:rPr>
          <w:rStyle w:val="Zkladntext12"/>
          <w:rFonts w:ascii="Book Antiqua" w:hAnsi="Book Antiqua"/>
          <w:lang w:val="cs-CZ"/>
        </w:rPr>
        <w:t xml:space="preserve">Pavelka </w:t>
      </w:r>
      <w:r w:rsidRPr="00A45FD7">
        <w:rPr>
          <w:rStyle w:val="Zkladntext12"/>
          <w:rFonts w:ascii="Book Antiqua" w:hAnsi="Book Antiqua"/>
        </w:rPr>
        <w:t>died in January 2003</w:t>
      </w:r>
    </w:p>
    <w:p w:rsidR="00F85A7C" w:rsidRPr="00A45FD7" w:rsidRDefault="00F85A7C">
      <w:pPr>
        <w:rPr>
          <w:rStyle w:val="Zkladntext1"/>
          <w:rFonts w:ascii="Book Antiqua" w:eastAsia="Courier New" w:hAnsi="Book Antiqua"/>
          <w:lang w:val="cs-CZ"/>
        </w:rPr>
        <w:sectPr w:rsidR="00F85A7C" w:rsidRPr="00A45FD7" w:rsidSect="00100CA4">
          <w:pgSz w:w="16838" w:h="11906" w:orient="landscape"/>
          <w:pgMar w:top="2269" w:right="2663" w:bottom="2125" w:left="3837" w:header="0" w:footer="3" w:gutter="0"/>
          <w:cols w:num="2" w:space="720"/>
          <w:noEndnote/>
          <w:docGrid w:linePitch="360"/>
        </w:sectPr>
      </w:pPr>
    </w:p>
    <w:p w:rsidR="006F1B13" w:rsidRDefault="006F1B13" w:rsidP="00C155EF">
      <w:pPr>
        <w:rPr>
          <w:rStyle w:val="Zkladntext1"/>
          <w:rFonts w:ascii="Book Antiqua" w:eastAsia="Courier New" w:hAnsi="Book Antiqua"/>
          <w:lang w:val="cs-CZ"/>
        </w:rPr>
      </w:pPr>
      <w:bookmarkStart w:id="101" w:name="bookmark121"/>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6F1B13" w:rsidRDefault="006F1B13" w:rsidP="00C155EF">
      <w:pPr>
        <w:rPr>
          <w:rStyle w:val="Zkladntext1"/>
          <w:rFonts w:ascii="Book Antiqua" w:eastAsia="Courier New" w:hAnsi="Book Antiqua"/>
          <w:lang w:val="cs-CZ"/>
        </w:rPr>
      </w:pPr>
    </w:p>
    <w:p w:rsidR="005125B7" w:rsidRDefault="005125B7" w:rsidP="006F1B13">
      <w:pPr>
        <w:rPr>
          <w:rStyle w:val="Nadpis122Malpsmena0"/>
          <w:rFonts w:ascii="Book Antiqua" w:hAnsi="Book Antiqua"/>
          <w:b/>
          <w:sz w:val="16"/>
          <w:szCs w:val="16"/>
        </w:rPr>
      </w:pPr>
      <w:r>
        <w:rPr>
          <w:rStyle w:val="Nadpis122Malpsmena0"/>
          <w:rFonts w:ascii="Book Antiqua" w:hAnsi="Book Antiqua"/>
          <w:b/>
          <w:sz w:val="16"/>
          <w:szCs w:val="16"/>
        </w:rPr>
        <w:t>2002</w:t>
      </w:r>
    </w:p>
    <w:p w:rsidR="007435DD" w:rsidRDefault="007435DD" w:rsidP="006F1B13">
      <w:pPr>
        <w:rPr>
          <w:rStyle w:val="Nadpis122Malpsmena0"/>
          <w:rFonts w:ascii="Book Antiqua" w:hAnsi="Book Antiqua"/>
          <w:b/>
          <w:sz w:val="16"/>
          <w:szCs w:val="16"/>
        </w:rPr>
      </w:pPr>
    </w:p>
    <w:p w:rsidR="002C2F6A" w:rsidRDefault="0052677F" w:rsidP="006F1B13">
      <w:pPr>
        <w:rPr>
          <w:rStyle w:val="Nadpis122Malpsmena0"/>
          <w:rFonts w:ascii="Book Antiqua" w:hAnsi="Book Antiqua"/>
          <w:b/>
          <w:sz w:val="16"/>
          <w:szCs w:val="16"/>
          <w:lang w:val="cs-CZ"/>
        </w:rPr>
      </w:pPr>
      <w:r w:rsidRPr="006F1B13">
        <w:rPr>
          <w:rStyle w:val="Nadpis122Malpsmena0"/>
          <w:rFonts w:ascii="Book Antiqua" w:hAnsi="Book Antiqua"/>
          <w:b/>
          <w:sz w:val="16"/>
          <w:szCs w:val="16"/>
        </w:rPr>
        <w:t xml:space="preserve">Prof. Ing. arch. </w:t>
      </w:r>
      <w:r w:rsidRPr="006F1B13">
        <w:rPr>
          <w:rStyle w:val="Nadpis122Malpsmena0"/>
          <w:rFonts w:ascii="Book Antiqua" w:hAnsi="Book Antiqua"/>
          <w:b/>
          <w:sz w:val="16"/>
          <w:szCs w:val="16"/>
          <w:lang w:val="cs-CZ"/>
        </w:rPr>
        <w:t xml:space="preserve">Jan </w:t>
      </w:r>
      <w:r w:rsidRPr="006F1B13">
        <w:rPr>
          <w:rStyle w:val="Nadpis122Malpsmena0"/>
          <w:rFonts w:ascii="Book Antiqua" w:hAnsi="Book Antiqua"/>
          <w:b/>
          <w:sz w:val="16"/>
          <w:szCs w:val="16"/>
        </w:rPr>
        <w:t xml:space="preserve">Hird </w:t>
      </w:r>
      <w:r w:rsidRPr="006F1B13">
        <w:rPr>
          <w:rStyle w:val="Nadpis122Malpsmena0"/>
          <w:rFonts w:ascii="Book Antiqua" w:hAnsi="Book Antiqua"/>
          <w:b/>
          <w:sz w:val="16"/>
          <w:szCs w:val="16"/>
          <w:lang w:val="cs-CZ"/>
        </w:rPr>
        <w:t>Pokorný</w:t>
      </w:r>
      <w:bookmarkEnd w:id="101"/>
    </w:p>
    <w:p w:rsidR="006F1B13" w:rsidRPr="006D0341" w:rsidRDefault="006F1B13" w:rsidP="006F1B13">
      <w:pPr>
        <w:rPr>
          <w:rFonts w:ascii="Book Antiqua" w:hAnsi="Book Antiqua"/>
          <w:sz w:val="16"/>
          <w:szCs w:val="16"/>
        </w:rPr>
      </w:pPr>
    </w:p>
    <w:p w:rsidR="002C2F6A" w:rsidRPr="006D0341" w:rsidRDefault="0052677F" w:rsidP="006F1B13">
      <w:pPr>
        <w:pStyle w:val="Nadpis980"/>
        <w:keepNext/>
        <w:keepLines/>
        <w:shd w:val="clear" w:color="auto" w:fill="auto"/>
        <w:spacing w:before="0" w:after="0" w:line="240" w:lineRule="auto"/>
        <w:rPr>
          <w:rStyle w:val="Nadpis98dkovn0pt"/>
          <w:rFonts w:ascii="Book Antiqua" w:hAnsi="Book Antiqua"/>
          <w:bCs/>
          <w:sz w:val="16"/>
          <w:szCs w:val="16"/>
        </w:rPr>
      </w:pPr>
      <w:bookmarkStart w:id="102" w:name="bookmark122"/>
      <w:r w:rsidRPr="006D0341">
        <w:rPr>
          <w:rStyle w:val="Nadpis98dkovn0pt"/>
          <w:rFonts w:ascii="Book Antiqua" w:hAnsi="Book Antiqua"/>
          <w:bCs/>
          <w:sz w:val="16"/>
          <w:szCs w:val="16"/>
        </w:rPr>
        <w:t>USA</w:t>
      </w:r>
      <w:bookmarkEnd w:id="102"/>
    </w:p>
    <w:p w:rsidR="006F1B13" w:rsidRPr="00A45FD7" w:rsidRDefault="006F1B13" w:rsidP="006F1B13">
      <w:pPr>
        <w:pStyle w:val="Nadpis980"/>
        <w:keepNext/>
        <w:keepLines/>
        <w:shd w:val="clear" w:color="auto" w:fill="auto"/>
        <w:spacing w:before="0" w:after="0" w:line="240" w:lineRule="auto"/>
        <w:rPr>
          <w:rFonts w:ascii="Book Antiqua" w:hAnsi="Book Antiqua"/>
          <w:sz w:val="16"/>
          <w:szCs w:val="16"/>
        </w:rPr>
      </w:pPr>
    </w:p>
    <w:p w:rsidR="002C2F6A" w:rsidRDefault="0052677F">
      <w:pPr>
        <w:pStyle w:val="Zkladntext15"/>
        <w:shd w:val="clear" w:color="auto" w:fill="auto"/>
        <w:spacing w:before="0" w:line="187" w:lineRule="exact"/>
        <w:ind w:left="20" w:right="20"/>
        <w:jc w:val="both"/>
        <w:rPr>
          <w:rStyle w:val="Zkladntext32"/>
          <w:rFonts w:ascii="Book Antiqua" w:hAnsi="Book Antiqua"/>
          <w:lang w:val="cs-CZ"/>
        </w:rPr>
      </w:pPr>
      <w:r w:rsidRPr="00A45FD7">
        <w:rPr>
          <w:rStyle w:val="Zkladntext32"/>
          <w:rFonts w:ascii="Book Antiqua" w:hAnsi="Book Antiqua"/>
          <w:lang w:val="sk-SK"/>
        </w:rPr>
        <w:t>Narodil se r</w:t>
      </w:r>
      <w:r w:rsidR="007435DD">
        <w:rPr>
          <w:rStyle w:val="Zkladntext32"/>
          <w:rFonts w:ascii="Book Antiqua" w:hAnsi="Book Antiqua"/>
          <w:lang w:val="sk-SK"/>
        </w:rPr>
        <w:t>oku</w:t>
      </w:r>
      <w:r w:rsidRPr="00A45FD7">
        <w:rPr>
          <w:rStyle w:val="Zkladntext32"/>
          <w:rFonts w:ascii="Book Antiqua" w:hAnsi="Book Antiqua"/>
          <w:lang w:val="sk-SK"/>
        </w:rPr>
        <w:t xml:space="preserve"> 1914 v </w:t>
      </w:r>
      <w:r w:rsidRPr="00A45FD7">
        <w:rPr>
          <w:rStyle w:val="Zkladntext32"/>
          <w:rFonts w:ascii="Book Antiqua" w:hAnsi="Book Antiqua"/>
          <w:lang w:val="cs-CZ"/>
        </w:rPr>
        <w:t xml:space="preserve">Brně. </w:t>
      </w:r>
      <w:r w:rsidRPr="00A45FD7">
        <w:rPr>
          <w:rStyle w:val="Zkladntext32"/>
          <w:rFonts w:ascii="Book Antiqua" w:hAnsi="Book Antiqua"/>
          <w:lang w:val="sk-SK"/>
        </w:rPr>
        <w:t>V r</w:t>
      </w:r>
      <w:r w:rsidR="007435DD">
        <w:rPr>
          <w:rStyle w:val="Zkladntext32"/>
          <w:rFonts w:ascii="Book Antiqua" w:hAnsi="Book Antiqua"/>
          <w:lang w:val="sk-SK"/>
        </w:rPr>
        <w:t>oce</w:t>
      </w:r>
      <w:r w:rsidRPr="00A45FD7">
        <w:rPr>
          <w:rStyle w:val="Zkladntext32"/>
          <w:rFonts w:ascii="Book Antiqua" w:hAnsi="Book Antiqua"/>
          <w:lang w:val="sk-SK"/>
        </w:rPr>
        <w:t xml:space="preserve"> 1937 ukončil </w:t>
      </w:r>
      <w:r w:rsidRPr="00A45FD7">
        <w:rPr>
          <w:rStyle w:val="Zkladntext32"/>
          <w:rFonts w:ascii="Book Antiqua" w:hAnsi="Book Antiqua"/>
          <w:lang w:val="cs-CZ"/>
        </w:rPr>
        <w:t>studium architek</w:t>
      </w:r>
      <w:r w:rsidRPr="00A45FD7">
        <w:rPr>
          <w:rStyle w:val="Zkladntext32"/>
          <w:rFonts w:ascii="Book Antiqua" w:hAnsi="Book Antiqua"/>
          <w:lang w:val="cs-CZ"/>
        </w:rPr>
        <w:softHyphen/>
        <w:t xml:space="preserve">tury </w:t>
      </w:r>
      <w:r w:rsidRPr="00A45FD7">
        <w:rPr>
          <w:rStyle w:val="Zkladntext32"/>
          <w:rFonts w:ascii="Book Antiqua" w:hAnsi="Book Antiqua"/>
          <w:lang w:val="sk-SK"/>
        </w:rPr>
        <w:t xml:space="preserve">a </w:t>
      </w:r>
      <w:r w:rsidRPr="00A45FD7">
        <w:rPr>
          <w:rStyle w:val="Zkladntext32"/>
          <w:rFonts w:ascii="Book Antiqua" w:hAnsi="Book Antiqua"/>
          <w:lang w:val="cs-CZ"/>
        </w:rPr>
        <w:t xml:space="preserve">pozemního stavitelství </w:t>
      </w:r>
      <w:r w:rsidRPr="00A45FD7">
        <w:rPr>
          <w:rStyle w:val="Zkladntext32"/>
          <w:rFonts w:ascii="Book Antiqua" w:hAnsi="Book Antiqua"/>
          <w:lang w:val="sk-SK"/>
        </w:rPr>
        <w:t xml:space="preserve">na </w:t>
      </w:r>
      <w:r w:rsidRPr="007435DD">
        <w:rPr>
          <w:rStyle w:val="ZkladntextKurzva3"/>
          <w:rFonts w:ascii="Book Antiqua" w:hAnsi="Book Antiqua"/>
          <w:i w:val="0"/>
          <w:lang w:val="cs-CZ"/>
        </w:rPr>
        <w:t>ČVUT</w:t>
      </w:r>
      <w:r w:rsidRPr="007435DD">
        <w:rPr>
          <w:rStyle w:val="Zkladntext32"/>
          <w:rFonts w:ascii="Book Antiqua" w:hAnsi="Book Antiqua"/>
          <w:i/>
          <w:lang w:val="cs-CZ"/>
        </w:rPr>
        <w:t xml:space="preserve"> </w:t>
      </w:r>
      <w:r w:rsidRPr="00A45FD7">
        <w:rPr>
          <w:rStyle w:val="Zkladntext32"/>
          <w:rFonts w:ascii="Book Antiqua" w:hAnsi="Book Antiqua"/>
          <w:lang w:val="sk-SK"/>
        </w:rPr>
        <w:t xml:space="preserve">v </w:t>
      </w:r>
      <w:r w:rsidRPr="00A45FD7">
        <w:rPr>
          <w:rStyle w:val="Zkladntext32"/>
          <w:rFonts w:ascii="Book Antiqua" w:hAnsi="Book Antiqua"/>
          <w:lang w:val="cs-CZ"/>
        </w:rPr>
        <w:t xml:space="preserve">Praze. </w:t>
      </w:r>
      <w:r w:rsidRPr="00A45FD7">
        <w:rPr>
          <w:rStyle w:val="Zkladntext32"/>
          <w:rFonts w:ascii="Book Antiqua" w:hAnsi="Book Antiqua"/>
          <w:lang w:val="sk-SK"/>
        </w:rPr>
        <w:t>R</w:t>
      </w:r>
      <w:r w:rsidR="007435DD">
        <w:rPr>
          <w:rStyle w:val="Zkladntext32"/>
          <w:rFonts w:ascii="Book Antiqua" w:hAnsi="Book Antiqua"/>
          <w:lang w:val="sk-SK"/>
        </w:rPr>
        <w:t>oku</w:t>
      </w:r>
      <w:r w:rsidRPr="00A45FD7">
        <w:rPr>
          <w:rStyle w:val="Zkladntext32"/>
          <w:rFonts w:ascii="Book Antiqua" w:hAnsi="Book Antiqua"/>
          <w:lang w:val="sk-SK"/>
        </w:rPr>
        <w:t xml:space="preserve"> 1939 </w:t>
      </w:r>
      <w:r w:rsidRPr="00A45FD7">
        <w:rPr>
          <w:rStyle w:val="Zkladntext32"/>
          <w:rFonts w:ascii="Book Antiqua" w:hAnsi="Book Antiqua"/>
          <w:lang w:val="cs-CZ"/>
        </w:rPr>
        <w:t xml:space="preserve">přes </w:t>
      </w:r>
      <w:r w:rsidRPr="00A45FD7">
        <w:rPr>
          <w:rStyle w:val="Zkladntext32"/>
          <w:rFonts w:ascii="Book Antiqua" w:hAnsi="Book Antiqua"/>
          <w:lang w:val="sk-SK"/>
        </w:rPr>
        <w:t xml:space="preserve">Švédsko vycestoval do USA. Zde absolvoval </w:t>
      </w:r>
      <w:r w:rsidRPr="00A45FD7">
        <w:rPr>
          <w:rStyle w:val="Zkladntext32"/>
          <w:rFonts w:ascii="Book Antiqua" w:hAnsi="Book Antiqua"/>
          <w:lang w:val="cs-CZ"/>
        </w:rPr>
        <w:t>postgraduální studi</w:t>
      </w:r>
      <w:r w:rsidRPr="00A45FD7">
        <w:rPr>
          <w:rStyle w:val="Zkladntext32"/>
          <w:rFonts w:ascii="Book Antiqua" w:hAnsi="Book Antiqua"/>
          <w:lang w:val="cs-CZ"/>
        </w:rPr>
        <w:softHyphen/>
        <w:t xml:space="preserve">um architektury </w:t>
      </w:r>
      <w:r w:rsidRPr="00A45FD7">
        <w:rPr>
          <w:rStyle w:val="Zkladntext32"/>
          <w:rFonts w:ascii="Book Antiqua" w:hAnsi="Book Antiqua"/>
          <w:lang w:val="sk-SK"/>
        </w:rPr>
        <w:t xml:space="preserve">na </w:t>
      </w:r>
      <w:r w:rsidRPr="007435DD">
        <w:rPr>
          <w:rStyle w:val="ZkladntextKurzva3"/>
          <w:rFonts w:ascii="Book Antiqua" w:hAnsi="Book Antiqua"/>
          <w:i w:val="0"/>
          <w:lang w:val="sk-SK"/>
        </w:rPr>
        <w:t xml:space="preserve">Kolumbijské </w:t>
      </w:r>
      <w:r w:rsidRPr="007435DD">
        <w:rPr>
          <w:rStyle w:val="ZkladntextKurzva3"/>
          <w:rFonts w:ascii="Book Antiqua" w:hAnsi="Book Antiqua"/>
          <w:i w:val="0"/>
          <w:lang w:val="cs-CZ"/>
        </w:rPr>
        <w:t>univerzitě</w:t>
      </w:r>
      <w:r w:rsidRPr="00A45FD7">
        <w:rPr>
          <w:rStyle w:val="ZkladntextKurzva3"/>
          <w:rFonts w:ascii="Book Antiqua" w:hAnsi="Book Antiqua"/>
          <w:lang w:val="cs-CZ"/>
        </w:rPr>
        <w:t>.</w:t>
      </w:r>
      <w:r w:rsidRPr="00A45FD7">
        <w:rPr>
          <w:rStyle w:val="Zkladntext32"/>
          <w:rFonts w:ascii="Book Antiqua" w:hAnsi="Book Antiqua"/>
          <w:lang w:val="cs-CZ"/>
        </w:rPr>
        <w:t xml:space="preserve"> Časem </w:t>
      </w:r>
      <w:r w:rsidRPr="00A45FD7">
        <w:rPr>
          <w:rStyle w:val="Zkladntext32"/>
          <w:rFonts w:ascii="Book Antiqua" w:hAnsi="Book Antiqua"/>
          <w:lang w:val="sk-SK"/>
        </w:rPr>
        <w:t xml:space="preserve">si založil v New </w:t>
      </w:r>
      <w:r w:rsidRPr="00A45FD7">
        <w:rPr>
          <w:rStyle w:val="Zkladntext32"/>
          <w:rFonts w:ascii="Book Antiqua" w:hAnsi="Book Antiqua"/>
          <w:lang w:val="cs-CZ"/>
        </w:rPr>
        <w:t xml:space="preserve">Yorku </w:t>
      </w:r>
      <w:r w:rsidRPr="00A45FD7">
        <w:rPr>
          <w:rStyle w:val="Zkladntext32"/>
          <w:rFonts w:ascii="Book Antiqua" w:hAnsi="Book Antiqua"/>
          <w:lang w:val="sk-SK"/>
        </w:rPr>
        <w:t xml:space="preserve">vlastní architektonickou </w:t>
      </w:r>
      <w:r w:rsidRPr="00A45FD7">
        <w:rPr>
          <w:rStyle w:val="Zkladntext32"/>
          <w:rFonts w:ascii="Book Antiqua" w:hAnsi="Book Antiqua"/>
          <w:lang w:val="cs-CZ"/>
        </w:rPr>
        <w:t xml:space="preserve">kancelář. </w:t>
      </w:r>
      <w:r w:rsidRPr="00A45FD7">
        <w:rPr>
          <w:rStyle w:val="Zkladntext32"/>
          <w:rFonts w:ascii="Book Antiqua" w:hAnsi="Book Antiqua"/>
          <w:lang w:val="sk-SK"/>
        </w:rPr>
        <w:t>V r</w:t>
      </w:r>
      <w:r w:rsidR="007435DD">
        <w:rPr>
          <w:rStyle w:val="Zkladntext32"/>
          <w:rFonts w:ascii="Book Antiqua" w:hAnsi="Book Antiqua"/>
          <w:lang w:val="sk-SK"/>
        </w:rPr>
        <w:t>oce</w:t>
      </w:r>
      <w:r w:rsidRPr="00A45FD7">
        <w:rPr>
          <w:rStyle w:val="Zkladntext32"/>
          <w:rFonts w:ascii="Book Antiqua" w:hAnsi="Book Antiqua"/>
          <w:lang w:val="sk-SK"/>
        </w:rPr>
        <w:t xml:space="preserve"> 1947 navští</w:t>
      </w:r>
      <w:r w:rsidRPr="00A45FD7">
        <w:rPr>
          <w:rStyle w:val="Zkladntext32"/>
          <w:rFonts w:ascii="Book Antiqua" w:hAnsi="Book Antiqua"/>
          <w:lang w:val="sk-SK"/>
        </w:rPr>
        <w:softHyphen/>
        <w:t xml:space="preserve">vil </w:t>
      </w:r>
      <w:r w:rsidRPr="00A45FD7">
        <w:rPr>
          <w:rStyle w:val="Zkladntext32"/>
          <w:rFonts w:ascii="Book Antiqua" w:hAnsi="Book Antiqua"/>
          <w:lang w:val="cs-CZ"/>
        </w:rPr>
        <w:t xml:space="preserve">vlast </w:t>
      </w:r>
      <w:r w:rsidRPr="00A45FD7">
        <w:rPr>
          <w:rStyle w:val="Zkladntext32"/>
          <w:rFonts w:ascii="Book Antiqua" w:hAnsi="Book Antiqua"/>
          <w:lang w:val="sk-SK"/>
        </w:rPr>
        <w:t xml:space="preserve">a po návratu do New </w:t>
      </w:r>
      <w:r w:rsidRPr="00A45FD7">
        <w:rPr>
          <w:rStyle w:val="Zkladntext32"/>
          <w:rFonts w:ascii="Book Antiqua" w:hAnsi="Book Antiqua"/>
          <w:lang w:val="cs-CZ"/>
        </w:rPr>
        <w:t xml:space="preserve">Yorku napsal </w:t>
      </w:r>
      <w:r w:rsidRPr="00A45FD7">
        <w:rPr>
          <w:rStyle w:val="Zkladntext32"/>
          <w:rFonts w:ascii="Book Antiqua" w:hAnsi="Book Antiqua"/>
          <w:lang w:val="sk-SK"/>
        </w:rPr>
        <w:t xml:space="preserve">zásadní stať o </w:t>
      </w:r>
      <w:r w:rsidRPr="00A45FD7">
        <w:rPr>
          <w:rStyle w:val="Zkladntext32"/>
          <w:rFonts w:ascii="Book Antiqua" w:hAnsi="Book Antiqua"/>
          <w:lang w:val="cs-CZ"/>
        </w:rPr>
        <w:t xml:space="preserve">Baťově zlínské architektuře pro časopis </w:t>
      </w:r>
      <w:r w:rsidRPr="00A45FD7">
        <w:rPr>
          <w:rStyle w:val="ZkladntextKurzva3"/>
          <w:rFonts w:ascii="Book Antiqua" w:hAnsi="Book Antiqua"/>
          <w:lang w:val="cs-CZ"/>
        </w:rPr>
        <w:t>The Architectural Record.</w:t>
      </w:r>
      <w:r w:rsidRPr="00A45FD7">
        <w:rPr>
          <w:rStyle w:val="Zkladntext32"/>
          <w:rFonts w:ascii="Book Antiqua" w:hAnsi="Book Antiqua"/>
          <w:lang w:val="cs-CZ"/>
        </w:rPr>
        <w:t xml:space="preserve"> V 50. a 60. letech vypracoval řadu ceněných projektů veřejných budov, převážně v oblasti New Yorku. V r</w:t>
      </w:r>
      <w:r w:rsidR="007435DD">
        <w:rPr>
          <w:rStyle w:val="Zkladntext32"/>
          <w:rFonts w:ascii="Book Antiqua" w:hAnsi="Book Antiqua"/>
          <w:lang w:val="cs-CZ"/>
        </w:rPr>
        <w:t>oce</w:t>
      </w:r>
      <w:r w:rsidRPr="00A45FD7">
        <w:rPr>
          <w:rStyle w:val="Zkladntext32"/>
          <w:rFonts w:ascii="Book Antiqua" w:hAnsi="Book Antiqua"/>
          <w:lang w:val="cs-CZ"/>
        </w:rPr>
        <w:t xml:space="preserve"> 1957 byl jmenován profeso</w:t>
      </w:r>
      <w:r w:rsidRPr="00A45FD7">
        <w:rPr>
          <w:rStyle w:val="Zkladntext32"/>
          <w:rFonts w:ascii="Book Antiqua" w:hAnsi="Book Antiqua"/>
          <w:lang w:val="cs-CZ"/>
        </w:rPr>
        <w:softHyphen/>
        <w:t xml:space="preserve">rem </w:t>
      </w:r>
      <w:r w:rsidRPr="007435DD">
        <w:rPr>
          <w:rStyle w:val="ZkladntextKurzva3"/>
          <w:rFonts w:ascii="Book Antiqua" w:hAnsi="Book Antiqua"/>
          <w:i w:val="0"/>
          <w:lang w:val="cs-CZ"/>
        </w:rPr>
        <w:t>Kolumbijské univerzity</w:t>
      </w:r>
      <w:r w:rsidRPr="00A45FD7">
        <w:rPr>
          <w:rStyle w:val="ZkladntextKurzva3"/>
          <w:rFonts w:ascii="Book Antiqua" w:hAnsi="Book Antiqua"/>
          <w:lang w:val="cs-CZ"/>
        </w:rPr>
        <w:t>,</w:t>
      </w:r>
      <w:r w:rsidRPr="00A45FD7">
        <w:rPr>
          <w:rStyle w:val="Zkladntext32"/>
          <w:rFonts w:ascii="Book Antiqua" w:hAnsi="Book Antiqua"/>
          <w:lang w:val="cs-CZ"/>
        </w:rPr>
        <w:t xml:space="preserve"> od r</w:t>
      </w:r>
      <w:r w:rsidR="007435DD">
        <w:rPr>
          <w:rStyle w:val="Zkladntext32"/>
          <w:rFonts w:ascii="Book Antiqua" w:hAnsi="Book Antiqua"/>
          <w:lang w:val="cs-CZ"/>
        </w:rPr>
        <w:t>oku</w:t>
      </w:r>
      <w:r w:rsidRPr="00A45FD7">
        <w:rPr>
          <w:rStyle w:val="Zkladntext32"/>
          <w:rFonts w:ascii="Book Antiqua" w:hAnsi="Book Antiqua"/>
          <w:lang w:val="cs-CZ"/>
        </w:rPr>
        <w:t xml:space="preserve"> 1982 je zde emeritním profeso</w:t>
      </w:r>
      <w:r w:rsidRPr="00A45FD7">
        <w:rPr>
          <w:rStyle w:val="Zkladntext32"/>
          <w:rFonts w:ascii="Book Antiqua" w:hAnsi="Book Antiqua"/>
          <w:lang w:val="cs-CZ"/>
        </w:rPr>
        <w:softHyphen/>
        <w:t>rem s částečným přednáškovým úvazkem.</w:t>
      </w:r>
    </w:p>
    <w:p w:rsidR="006F1B13" w:rsidRPr="00A45FD7" w:rsidRDefault="006F1B13">
      <w:pPr>
        <w:pStyle w:val="Zkladntext15"/>
        <w:shd w:val="clear" w:color="auto" w:fill="auto"/>
        <w:spacing w:before="0" w:line="187" w:lineRule="exact"/>
        <w:ind w:left="20" w:right="20"/>
        <w:jc w:val="both"/>
        <w:rPr>
          <w:rFonts w:ascii="Book Antiqua" w:hAnsi="Book Antiqua"/>
        </w:rPr>
      </w:pPr>
    </w:p>
    <w:p w:rsidR="002C2F6A" w:rsidRPr="006F1B13" w:rsidRDefault="0052677F">
      <w:pPr>
        <w:pStyle w:val="Zkladntext15"/>
        <w:numPr>
          <w:ilvl w:val="0"/>
          <w:numId w:val="4"/>
        </w:numPr>
        <w:shd w:val="clear" w:color="auto" w:fill="auto"/>
        <w:tabs>
          <w:tab w:val="left" w:pos="399"/>
        </w:tabs>
        <w:spacing w:before="0" w:line="187" w:lineRule="exact"/>
        <w:ind w:left="20" w:right="20" w:firstLine="180"/>
        <w:jc w:val="both"/>
        <w:rPr>
          <w:rStyle w:val="Zkladntext32"/>
          <w:rFonts w:ascii="Book Antiqua" w:hAnsi="Book Antiqua"/>
        </w:rPr>
      </w:pPr>
      <w:r w:rsidRPr="00A45FD7">
        <w:rPr>
          <w:rStyle w:val="Zkladntext32"/>
          <w:rFonts w:ascii="Book Antiqua" w:hAnsi="Book Antiqua"/>
          <w:lang w:val="cs-CZ"/>
        </w:rPr>
        <w:t>letech 1973-</w:t>
      </w:r>
      <w:r w:rsidR="007435DD">
        <w:rPr>
          <w:rStyle w:val="Zkladntext32"/>
          <w:rFonts w:ascii="Book Antiqua" w:hAnsi="Book Antiqua"/>
          <w:lang w:val="cs-CZ"/>
        </w:rPr>
        <w:t>19</w:t>
      </w:r>
      <w:r w:rsidRPr="00A45FD7">
        <w:rPr>
          <w:rStyle w:val="Zkladntext32"/>
          <w:rFonts w:ascii="Book Antiqua" w:hAnsi="Book Antiqua"/>
          <w:lang w:val="cs-CZ"/>
        </w:rPr>
        <w:t xml:space="preserve">77 byl členem </w:t>
      </w:r>
      <w:r w:rsidRPr="00A45FD7">
        <w:rPr>
          <w:rStyle w:val="ZkladntextKurzva3"/>
          <w:rFonts w:ascii="Book Antiqua" w:hAnsi="Book Antiqua"/>
          <w:lang w:val="cs-CZ"/>
        </w:rPr>
        <w:t>Komise pro umění města New Yorku.</w:t>
      </w:r>
      <w:r w:rsidRPr="00A45FD7">
        <w:rPr>
          <w:rStyle w:val="Zkladntext32"/>
          <w:rFonts w:ascii="Book Antiqua" w:hAnsi="Book Antiqua"/>
          <w:lang w:val="cs-CZ"/>
        </w:rPr>
        <w:t xml:space="preserve"> Od r</w:t>
      </w:r>
      <w:r w:rsidR="007435DD">
        <w:rPr>
          <w:rStyle w:val="Zkladntext32"/>
          <w:rFonts w:ascii="Book Antiqua" w:hAnsi="Book Antiqua"/>
          <w:lang w:val="cs-CZ"/>
        </w:rPr>
        <w:t>oku</w:t>
      </w:r>
      <w:r w:rsidRPr="00A45FD7">
        <w:rPr>
          <w:rStyle w:val="Zkladntext32"/>
          <w:rFonts w:ascii="Book Antiqua" w:hAnsi="Book Antiqua"/>
          <w:lang w:val="cs-CZ"/>
        </w:rPr>
        <w:t xml:space="preserve"> 1997 je členem </w:t>
      </w:r>
      <w:r w:rsidRPr="00A45FD7">
        <w:rPr>
          <w:rStyle w:val="ZkladntextKurzva3"/>
          <w:rFonts w:ascii="Book Antiqua" w:hAnsi="Book Antiqua"/>
          <w:lang w:val="cs-CZ"/>
        </w:rPr>
        <w:t>Komise pro ochranu historických pa</w:t>
      </w:r>
      <w:r w:rsidRPr="00A45FD7">
        <w:rPr>
          <w:rStyle w:val="ZkladntextKurzva3"/>
          <w:rFonts w:ascii="Book Antiqua" w:hAnsi="Book Antiqua"/>
          <w:lang w:val="cs-CZ"/>
        </w:rPr>
        <w:softHyphen/>
        <w:t>mátek,</w:t>
      </w:r>
      <w:r w:rsidRPr="00A45FD7">
        <w:rPr>
          <w:rStyle w:val="Zkladntext32"/>
          <w:rFonts w:ascii="Book Antiqua" w:hAnsi="Book Antiqua"/>
          <w:lang w:val="cs-CZ"/>
        </w:rPr>
        <w:t xml:space="preserve"> přidělující statut památkové ochrany významným budo</w:t>
      </w:r>
      <w:r w:rsidRPr="00A45FD7">
        <w:rPr>
          <w:rStyle w:val="Zkladntext32"/>
          <w:rFonts w:ascii="Book Antiqua" w:hAnsi="Book Antiqua"/>
          <w:lang w:val="cs-CZ"/>
        </w:rPr>
        <w:softHyphen/>
        <w:t>vám ve městě.</w:t>
      </w:r>
    </w:p>
    <w:p w:rsidR="006F1B13" w:rsidRPr="00A45FD7" w:rsidRDefault="006F1B13" w:rsidP="007435DD">
      <w:pPr>
        <w:pStyle w:val="Zkladntext15"/>
        <w:shd w:val="clear" w:color="auto" w:fill="auto"/>
        <w:tabs>
          <w:tab w:val="left" w:pos="399"/>
        </w:tabs>
        <w:spacing w:before="0" w:line="187" w:lineRule="exact"/>
        <w:ind w:right="20"/>
        <w:jc w:val="both"/>
        <w:rPr>
          <w:rFonts w:ascii="Book Antiqua" w:hAnsi="Book Antiqua"/>
        </w:rPr>
      </w:pPr>
    </w:p>
    <w:p w:rsidR="002C2F6A" w:rsidRDefault="0052677F">
      <w:pPr>
        <w:pStyle w:val="Zkladntext15"/>
        <w:shd w:val="clear" w:color="auto" w:fill="auto"/>
        <w:spacing w:before="0" w:line="187" w:lineRule="exact"/>
        <w:ind w:left="20" w:right="20" w:firstLine="180"/>
        <w:jc w:val="both"/>
        <w:rPr>
          <w:rStyle w:val="Zkladntext32"/>
          <w:rFonts w:ascii="Book Antiqua" w:hAnsi="Book Antiqua"/>
          <w:lang w:val="cs-CZ"/>
        </w:rPr>
      </w:pPr>
      <w:r w:rsidRPr="00A45FD7">
        <w:rPr>
          <w:rStyle w:val="Zkladntext32"/>
          <w:rFonts w:ascii="Book Antiqua" w:hAnsi="Book Antiqua"/>
          <w:lang w:val="cs-CZ"/>
        </w:rPr>
        <w:t>Od r</w:t>
      </w:r>
      <w:r w:rsidR="007435DD">
        <w:rPr>
          <w:rStyle w:val="Zkladntext32"/>
          <w:rFonts w:ascii="Book Antiqua" w:hAnsi="Book Antiqua"/>
          <w:lang w:val="cs-CZ"/>
        </w:rPr>
        <w:t>oku</w:t>
      </w:r>
      <w:r w:rsidRPr="00A45FD7">
        <w:rPr>
          <w:rStyle w:val="Zkladntext32"/>
          <w:rFonts w:ascii="Book Antiqua" w:hAnsi="Book Antiqua"/>
          <w:lang w:val="cs-CZ"/>
        </w:rPr>
        <w:t xml:space="preserve"> 1961 je členem newyorské pobočky </w:t>
      </w:r>
      <w:r w:rsidRPr="00A45FD7">
        <w:rPr>
          <w:rStyle w:val="ZkladntextKurzva3"/>
          <w:rFonts w:ascii="Book Antiqua" w:hAnsi="Book Antiqua"/>
          <w:lang w:val="cs-CZ"/>
        </w:rPr>
        <w:t>Společnosti pro vědy a umění (SVU).</w:t>
      </w:r>
      <w:r w:rsidRPr="00A45FD7">
        <w:rPr>
          <w:rStyle w:val="Zkladntext32"/>
          <w:rFonts w:ascii="Book Antiqua" w:hAnsi="Book Antiqua"/>
          <w:lang w:val="cs-CZ"/>
        </w:rPr>
        <w:t xml:space="preserve"> V r</w:t>
      </w:r>
      <w:r w:rsidR="0082181E">
        <w:rPr>
          <w:rStyle w:val="Zkladntext32"/>
          <w:rFonts w:ascii="Book Antiqua" w:hAnsi="Book Antiqua"/>
          <w:lang w:val="cs-CZ"/>
        </w:rPr>
        <w:t>oce</w:t>
      </w:r>
      <w:r w:rsidRPr="00A45FD7">
        <w:rPr>
          <w:rStyle w:val="Zkladntext32"/>
          <w:rFonts w:ascii="Book Antiqua" w:hAnsi="Book Antiqua"/>
          <w:lang w:val="cs-CZ"/>
        </w:rPr>
        <w:t xml:space="preserve"> 1964 se stal tajemníkem a později předsedou fondu pro pomoc čs. uprchlíkům, který nesl název </w:t>
      </w:r>
      <w:r w:rsidRPr="00A45FD7">
        <w:rPr>
          <w:rStyle w:val="ZkladntextKurzva3"/>
          <w:rFonts w:ascii="Book Antiqua" w:hAnsi="Book Antiqua"/>
          <w:lang w:val="cs-CZ"/>
        </w:rPr>
        <w:t>American Fund for Czechoslovak Refugees.</w:t>
      </w:r>
      <w:r w:rsidRPr="00A45FD7">
        <w:rPr>
          <w:rStyle w:val="Zkladntext32"/>
          <w:rFonts w:ascii="Book Antiqua" w:hAnsi="Book Antiqua"/>
          <w:lang w:val="cs-CZ"/>
        </w:rPr>
        <w:t xml:space="preserve"> Po listopadovém převratu byl tento fond přejmenován na </w:t>
      </w:r>
      <w:r w:rsidRPr="00A45FD7">
        <w:rPr>
          <w:rStyle w:val="ZkladntextKurzva3"/>
          <w:rFonts w:ascii="Book Antiqua" w:hAnsi="Book Antiqua"/>
          <w:lang w:val="cs-CZ"/>
        </w:rPr>
        <w:t>American Fund for Czechoslovak Relief</w:t>
      </w:r>
      <w:r w:rsidRPr="00A45FD7">
        <w:rPr>
          <w:rStyle w:val="Zkladntext32"/>
          <w:rFonts w:ascii="Book Antiqua" w:hAnsi="Book Antiqua"/>
          <w:lang w:val="cs-CZ"/>
        </w:rPr>
        <w:t xml:space="preserve"> a přeorientován na pomocné akce ve prospěch obnovy demo</w:t>
      </w:r>
      <w:r w:rsidRPr="00A45FD7">
        <w:rPr>
          <w:rStyle w:val="Zkladntext32"/>
          <w:rFonts w:ascii="Book Antiqua" w:hAnsi="Book Antiqua"/>
          <w:lang w:val="cs-CZ"/>
        </w:rPr>
        <w:softHyphen/>
        <w:t>kracie ve staré vlasti.</w:t>
      </w:r>
    </w:p>
    <w:p w:rsidR="006F1B13" w:rsidRPr="00A45FD7" w:rsidRDefault="006F1B13">
      <w:pPr>
        <w:pStyle w:val="Zkladntext15"/>
        <w:shd w:val="clear" w:color="auto" w:fill="auto"/>
        <w:spacing w:before="0" w:line="187" w:lineRule="exact"/>
        <w:ind w:left="20" w:right="20" w:firstLine="180"/>
        <w:jc w:val="both"/>
        <w:rPr>
          <w:rFonts w:ascii="Book Antiqua" w:hAnsi="Book Antiqua"/>
        </w:rPr>
      </w:pPr>
    </w:p>
    <w:p w:rsidR="002C2F6A" w:rsidRPr="006F1B13" w:rsidRDefault="0052677F" w:rsidP="0082181E">
      <w:pPr>
        <w:pStyle w:val="Zkladntext15"/>
        <w:shd w:val="clear" w:color="auto" w:fill="auto"/>
        <w:spacing w:before="0" w:line="187" w:lineRule="exact"/>
        <w:ind w:left="20" w:right="20" w:firstLine="180"/>
        <w:jc w:val="both"/>
        <w:rPr>
          <w:rStyle w:val="Zkladntext32"/>
          <w:rFonts w:ascii="Book Antiqua" w:hAnsi="Book Antiqua"/>
        </w:rPr>
      </w:pPr>
      <w:r w:rsidRPr="00A45FD7">
        <w:rPr>
          <w:rStyle w:val="Zkladntext32"/>
          <w:rFonts w:ascii="Book Antiqua" w:hAnsi="Book Antiqua"/>
          <w:lang w:val="cs-CZ"/>
        </w:rPr>
        <w:t>Druhou významnou organizací, v jejímž čele prof. Pokorný sto</w:t>
      </w:r>
      <w:r w:rsidRPr="00A45FD7">
        <w:rPr>
          <w:rStyle w:val="Zkladntext32"/>
          <w:rFonts w:ascii="Book Antiqua" w:hAnsi="Book Antiqua"/>
          <w:lang w:val="cs-CZ"/>
        </w:rPr>
        <w:softHyphen/>
        <w:t xml:space="preserve">jí, je </w:t>
      </w:r>
      <w:r w:rsidRPr="00A45FD7">
        <w:rPr>
          <w:rStyle w:val="ZkladntextKurzva3"/>
          <w:rFonts w:ascii="Book Antiqua" w:hAnsi="Book Antiqua"/>
          <w:lang w:val="cs-CZ"/>
        </w:rPr>
        <w:t>Česká dobročinná a vzdělávací společnost (BBLA).</w:t>
      </w:r>
      <w:r w:rsidRPr="00A45FD7">
        <w:rPr>
          <w:rStyle w:val="Zkladntext32"/>
          <w:rFonts w:ascii="Book Antiqua" w:hAnsi="Book Antiqua"/>
          <w:lang w:val="cs-CZ"/>
        </w:rPr>
        <w:t xml:space="preserve"> Ta na konci r</w:t>
      </w:r>
      <w:r w:rsidR="0082181E">
        <w:rPr>
          <w:rStyle w:val="Zkladntext32"/>
          <w:rFonts w:ascii="Book Antiqua" w:hAnsi="Book Antiqua"/>
          <w:lang w:val="cs-CZ"/>
        </w:rPr>
        <w:t>oku</w:t>
      </w:r>
      <w:r w:rsidRPr="00A45FD7">
        <w:rPr>
          <w:rStyle w:val="Zkladntext32"/>
          <w:rFonts w:ascii="Book Antiqua" w:hAnsi="Book Antiqua"/>
          <w:lang w:val="cs-CZ"/>
        </w:rPr>
        <w:t xml:space="preserve"> 2001 předala za symbolický 1 dolar České republice </w:t>
      </w:r>
      <w:r w:rsidRPr="00A45FD7">
        <w:rPr>
          <w:rStyle w:val="ZkladntextKurzva3"/>
          <w:rFonts w:ascii="Book Antiqua" w:hAnsi="Book Antiqua"/>
          <w:lang w:val="cs-CZ"/>
        </w:rPr>
        <w:t>Čes</w:t>
      </w:r>
      <w:r w:rsidRPr="00A45FD7">
        <w:rPr>
          <w:rStyle w:val="ZkladntextKurzva3"/>
          <w:rFonts w:ascii="Book Antiqua" w:hAnsi="Book Antiqua"/>
          <w:lang w:val="cs-CZ"/>
        </w:rPr>
        <w:softHyphen/>
        <w:t>kou národní budovu,</w:t>
      </w:r>
      <w:r w:rsidRPr="00A45FD7">
        <w:rPr>
          <w:rStyle w:val="Zkladntext32"/>
          <w:rFonts w:ascii="Book Antiqua" w:hAnsi="Book Antiqua"/>
          <w:lang w:val="cs-CZ"/>
        </w:rPr>
        <w:t xml:space="preserve"> tradiční společenské středisko našich krajanů v New Yorku. (Po r</w:t>
      </w:r>
      <w:r w:rsidR="0082181E">
        <w:rPr>
          <w:rStyle w:val="Zkladntext32"/>
          <w:rFonts w:ascii="Book Antiqua" w:hAnsi="Book Antiqua"/>
          <w:lang w:val="cs-CZ"/>
        </w:rPr>
        <w:t>oce</w:t>
      </w:r>
      <w:r w:rsidRPr="00A45FD7">
        <w:rPr>
          <w:rStyle w:val="Zkladntext32"/>
          <w:rFonts w:ascii="Book Antiqua" w:hAnsi="Book Antiqua"/>
          <w:lang w:val="cs-CZ"/>
        </w:rPr>
        <w:t xml:space="preserve"> 1980 byl prof. Pokorný jedním z iniciátorů rozšíření </w:t>
      </w:r>
      <w:r w:rsidRPr="00A45FD7">
        <w:rPr>
          <w:rStyle w:val="ZkladntextKurzva3"/>
          <w:rFonts w:ascii="Book Antiqua" w:hAnsi="Book Antiqua"/>
          <w:lang w:val="cs-CZ"/>
        </w:rPr>
        <w:t>BBLA</w:t>
      </w:r>
      <w:r w:rsidRPr="00A45FD7">
        <w:rPr>
          <w:rStyle w:val="Zkladntext32"/>
          <w:rFonts w:ascii="Book Antiqua" w:hAnsi="Book Antiqua"/>
          <w:lang w:val="cs-CZ"/>
        </w:rPr>
        <w:t xml:space="preserve"> o další české spolky, což zabránilo zániku a pro</w:t>
      </w:r>
      <w:r w:rsidRPr="00A45FD7">
        <w:rPr>
          <w:rStyle w:val="Zkladntext32"/>
          <w:rFonts w:ascii="Book Antiqua" w:hAnsi="Book Antiqua"/>
          <w:lang w:val="cs-CZ"/>
        </w:rPr>
        <w:softHyphen/>
        <w:t xml:space="preserve">deji </w:t>
      </w:r>
      <w:r w:rsidRPr="00A45FD7">
        <w:rPr>
          <w:rStyle w:val="ZkladntextKurzva3"/>
          <w:rFonts w:ascii="Book Antiqua" w:hAnsi="Book Antiqua"/>
          <w:lang w:val="cs-CZ"/>
        </w:rPr>
        <w:t>Národní budovy</w:t>
      </w:r>
      <w:r w:rsidRPr="00A45FD7">
        <w:rPr>
          <w:rStyle w:val="Zkladntext32"/>
          <w:rFonts w:ascii="Book Antiqua" w:hAnsi="Book Antiqua"/>
          <w:lang w:val="cs-CZ"/>
        </w:rPr>
        <w:t xml:space="preserve"> do cizích rukou.)</w:t>
      </w:r>
      <w:r w:rsidR="0082181E">
        <w:rPr>
          <w:rStyle w:val="Zkladntext32"/>
          <w:rFonts w:ascii="Book Antiqua" w:hAnsi="Book Antiqua"/>
          <w:lang w:val="cs-CZ"/>
        </w:rPr>
        <w:t xml:space="preserve"> V </w:t>
      </w:r>
      <w:r w:rsidRPr="00A45FD7">
        <w:rPr>
          <w:rStyle w:val="Zkladntext32"/>
          <w:rFonts w:ascii="Book Antiqua" w:hAnsi="Book Antiqua"/>
          <w:lang w:val="cs-CZ"/>
        </w:rPr>
        <w:t>r</w:t>
      </w:r>
      <w:r w:rsidR="0082181E">
        <w:rPr>
          <w:rStyle w:val="Zkladntext32"/>
          <w:rFonts w:ascii="Book Antiqua" w:hAnsi="Book Antiqua"/>
          <w:lang w:val="cs-CZ"/>
        </w:rPr>
        <w:t>oce</w:t>
      </w:r>
      <w:r w:rsidRPr="00A45FD7">
        <w:rPr>
          <w:rStyle w:val="Zkladntext32"/>
          <w:rFonts w:ascii="Book Antiqua" w:hAnsi="Book Antiqua"/>
          <w:lang w:val="cs-CZ"/>
        </w:rPr>
        <w:t xml:space="preserve"> 1997 založil vlastní firmu, která se věnuje projektům ob</w:t>
      </w:r>
      <w:r w:rsidRPr="00A45FD7">
        <w:rPr>
          <w:rStyle w:val="Zkladntext32"/>
          <w:rFonts w:ascii="Book Antiqua" w:hAnsi="Book Antiqua"/>
          <w:lang w:val="cs-CZ"/>
        </w:rPr>
        <w:softHyphen/>
        <w:t xml:space="preserve">novy historických budov. Prostřednictvím </w:t>
      </w:r>
      <w:r w:rsidRPr="00A45FD7">
        <w:rPr>
          <w:rStyle w:val="ZkladntextKurzva3"/>
          <w:rFonts w:ascii="Book Antiqua" w:hAnsi="Book Antiqua"/>
          <w:lang w:val="cs-CZ"/>
        </w:rPr>
        <w:t>The World Monument Fund</w:t>
      </w:r>
      <w:r w:rsidRPr="00A45FD7">
        <w:rPr>
          <w:rStyle w:val="Zkladntext32"/>
          <w:rFonts w:ascii="Book Antiqua" w:hAnsi="Book Antiqua"/>
          <w:lang w:val="cs-CZ"/>
        </w:rPr>
        <w:t xml:space="preserve"> prosadil řadu památkových projektů v České republice, ja</w:t>
      </w:r>
      <w:r w:rsidRPr="00A45FD7">
        <w:rPr>
          <w:rStyle w:val="Zkladntext32"/>
          <w:rFonts w:ascii="Book Antiqua" w:hAnsi="Book Antiqua"/>
          <w:lang w:val="cs-CZ"/>
        </w:rPr>
        <w:softHyphen/>
        <w:t>ko je renovace Valtického areálu a města Telče.</w:t>
      </w:r>
    </w:p>
    <w:p w:rsidR="006F1B13" w:rsidRDefault="006F1B13" w:rsidP="006F1B13">
      <w:pPr>
        <w:pStyle w:val="Zkladntext15"/>
        <w:shd w:val="clear" w:color="auto" w:fill="auto"/>
        <w:tabs>
          <w:tab w:val="left" w:pos="390"/>
        </w:tabs>
        <w:spacing w:before="0" w:line="187" w:lineRule="exact"/>
        <w:ind w:right="20"/>
        <w:jc w:val="both"/>
        <w:rPr>
          <w:rStyle w:val="Zkladntext32"/>
          <w:rFonts w:ascii="Book Antiqua" w:hAnsi="Book Antiqua"/>
          <w:lang w:val="cs-CZ"/>
        </w:rPr>
      </w:pPr>
    </w:p>
    <w:p w:rsidR="006F1B13" w:rsidRDefault="006F1B13" w:rsidP="006F1B13">
      <w:pPr>
        <w:pStyle w:val="Zkladntext15"/>
        <w:shd w:val="clear" w:color="auto" w:fill="auto"/>
        <w:tabs>
          <w:tab w:val="left" w:pos="390"/>
        </w:tabs>
        <w:spacing w:before="0" w:line="187" w:lineRule="exact"/>
        <w:ind w:right="20"/>
        <w:jc w:val="both"/>
        <w:rPr>
          <w:rStyle w:val="Zkladntext32"/>
          <w:rFonts w:ascii="Book Antiqua" w:hAnsi="Book Antiqua"/>
          <w:lang w:val="cs-CZ"/>
        </w:rPr>
      </w:pPr>
    </w:p>
    <w:p w:rsidR="006F1B13" w:rsidRDefault="006F1B13" w:rsidP="006F1B13">
      <w:pPr>
        <w:pStyle w:val="Zkladntext15"/>
        <w:shd w:val="clear" w:color="auto" w:fill="auto"/>
        <w:tabs>
          <w:tab w:val="left" w:pos="390"/>
        </w:tabs>
        <w:spacing w:before="0" w:line="187" w:lineRule="exact"/>
        <w:ind w:right="20"/>
        <w:jc w:val="both"/>
        <w:rPr>
          <w:rStyle w:val="Zkladntext32"/>
          <w:rFonts w:ascii="Book Antiqua" w:hAnsi="Book Antiqua"/>
          <w:lang w:val="cs-CZ"/>
        </w:rPr>
      </w:pPr>
    </w:p>
    <w:p w:rsidR="006F1B13" w:rsidRDefault="006F1B13" w:rsidP="006F1B13">
      <w:pPr>
        <w:pStyle w:val="Zkladntext15"/>
        <w:shd w:val="clear" w:color="auto" w:fill="auto"/>
        <w:tabs>
          <w:tab w:val="left" w:pos="390"/>
        </w:tabs>
        <w:spacing w:before="0" w:line="187" w:lineRule="exact"/>
        <w:ind w:right="20"/>
        <w:jc w:val="both"/>
        <w:rPr>
          <w:rStyle w:val="Zkladntext32"/>
          <w:rFonts w:ascii="Book Antiqua" w:hAnsi="Book Antiqua"/>
          <w:lang w:val="cs-CZ"/>
        </w:rPr>
      </w:pPr>
    </w:p>
    <w:p w:rsidR="006F1B13" w:rsidRDefault="006F1B13" w:rsidP="006F1B13">
      <w:pPr>
        <w:pStyle w:val="Zkladntext15"/>
        <w:shd w:val="clear" w:color="auto" w:fill="auto"/>
        <w:tabs>
          <w:tab w:val="left" w:pos="390"/>
        </w:tabs>
        <w:spacing w:before="0" w:line="187" w:lineRule="exact"/>
        <w:ind w:right="20"/>
        <w:jc w:val="both"/>
        <w:rPr>
          <w:rStyle w:val="Zkladntext32"/>
          <w:rFonts w:ascii="Book Antiqua" w:hAnsi="Book Antiqua"/>
          <w:lang w:val="cs-CZ"/>
        </w:rPr>
      </w:pPr>
    </w:p>
    <w:p w:rsidR="006F1B13" w:rsidRPr="00A45FD7" w:rsidRDefault="006F1B13" w:rsidP="006F1B13">
      <w:pPr>
        <w:pStyle w:val="Zkladntext15"/>
        <w:shd w:val="clear" w:color="auto" w:fill="auto"/>
        <w:tabs>
          <w:tab w:val="left" w:pos="390"/>
        </w:tabs>
        <w:spacing w:before="0" w:line="187" w:lineRule="exact"/>
        <w:ind w:right="20"/>
        <w:jc w:val="both"/>
        <w:rPr>
          <w:rFonts w:ascii="Book Antiqua" w:hAnsi="Book Antiqua"/>
        </w:rPr>
      </w:pPr>
    </w:p>
    <w:p w:rsidR="00F85A7C" w:rsidRPr="00A45FD7" w:rsidRDefault="00F85A7C" w:rsidP="00F85A7C">
      <w:pPr>
        <w:pStyle w:val="Zkladntext15"/>
        <w:shd w:val="clear" w:color="auto" w:fill="auto"/>
        <w:spacing w:before="0" w:line="187" w:lineRule="exact"/>
        <w:ind w:right="20"/>
        <w:jc w:val="both"/>
        <w:rPr>
          <w:rStyle w:val="Zkladntext32"/>
          <w:rFonts w:ascii="Book Antiqua" w:hAnsi="Book Antiqua"/>
        </w:rPr>
      </w:pPr>
    </w:p>
    <w:p w:rsidR="00F85A7C" w:rsidRPr="00A45FD7" w:rsidRDefault="00F85A7C" w:rsidP="00F85A7C">
      <w:pPr>
        <w:pStyle w:val="Zkladntext15"/>
        <w:shd w:val="clear" w:color="auto" w:fill="auto"/>
        <w:spacing w:before="0" w:line="187" w:lineRule="exact"/>
        <w:ind w:right="20"/>
        <w:jc w:val="both"/>
        <w:rPr>
          <w:rStyle w:val="Zkladntext32"/>
          <w:rFonts w:ascii="Book Antiqua" w:hAnsi="Book Antiqua"/>
        </w:rPr>
      </w:pPr>
    </w:p>
    <w:p w:rsidR="00F85A7C" w:rsidRPr="00A45FD7" w:rsidRDefault="00F85A7C" w:rsidP="00F85A7C">
      <w:pPr>
        <w:pStyle w:val="Zkladntext15"/>
        <w:shd w:val="clear" w:color="auto" w:fill="auto"/>
        <w:spacing w:before="0" w:line="187" w:lineRule="exact"/>
        <w:ind w:right="20"/>
        <w:jc w:val="both"/>
        <w:rPr>
          <w:rStyle w:val="Zkladntext32"/>
          <w:rFonts w:ascii="Book Antiqua" w:hAnsi="Book Antiqua"/>
        </w:rPr>
      </w:pPr>
    </w:p>
    <w:p w:rsidR="00F85A7C" w:rsidRPr="00A45FD7" w:rsidRDefault="00F85A7C" w:rsidP="00F85A7C">
      <w:pPr>
        <w:pStyle w:val="Zkladntext15"/>
        <w:shd w:val="clear" w:color="auto" w:fill="auto"/>
        <w:spacing w:before="0" w:line="187" w:lineRule="exact"/>
        <w:ind w:right="20"/>
        <w:jc w:val="both"/>
        <w:rPr>
          <w:rStyle w:val="Zkladntext32"/>
          <w:rFonts w:ascii="Book Antiqua" w:hAnsi="Book Antiqua"/>
        </w:rPr>
      </w:pPr>
    </w:p>
    <w:p w:rsidR="00F85A7C" w:rsidRPr="00A45FD7" w:rsidRDefault="00F85A7C" w:rsidP="00F85A7C">
      <w:pPr>
        <w:pStyle w:val="Zkladntext15"/>
        <w:shd w:val="clear" w:color="auto" w:fill="auto"/>
        <w:spacing w:before="0" w:line="187" w:lineRule="exact"/>
        <w:ind w:right="20"/>
        <w:jc w:val="both"/>
        <w:rPr>
          <w:rStyle w:val="Zkladntext32"/>
          <w:rFonts w:ascii="Book Antiqua" w:hAnsi="Book Antiqua"/>
        </w:rPr>
      </w:pPr>
    </w:p>
    <w:p w:rsidR="00F85A7C" w:rsidRDefault="00F85A7C" w:rsidP="00F85A7C">
      <w:pPr>
        <w:pStyle w:val="Zkladntext15"/>
        <w:shd w:val="clear" w:color="auto" w:fill="auto"/>
        <w:spacing w:before="0" w:line="187" w:lineRule="exact"/>
        <w:ind w:right="20"/>
        <w:jc w:val="both"/>
        <w:rPr>
          <w:rStyle w:val="Zkladntext32"/>
          <w:rFonts w:ascii="Book Antiqua" w:hAnsi="Book Antiqua"/>
        </w:rPr>
      </w:pPr>
    </w:p>
    <w:p w:rsidR="005125B7" w:rsidRPr="00A45FD7" w:rsidRDefault="005125B7" w:rsidP="00F85A7C">
      <w:pPr>
        <w:pStyle w:val="Zkladntext15"/>
        <w:shd w:val="clear" w:color="auto" w:fill="auto"/>
        <w:spacing w:before="0" w:line="187" w:lineRule="exact"/>
        <w:ind w:right="20"/>
        <w:jc w:val="both"/>
        <w:rPr>
          <w:rStyle w:val="Zkladntext32"/>
          <w:rFonts w:ascii="Book Antiqua" w:hAnsi="Book Antiqua"/>
        </w:rPr>
      </w:pPr>
    </w:p>
    <w:p w:rsidR="002C2F6A" w:rsidRDefault="00F85A7C" w:rsidP="00F85A7C">
      <w:pPr>
        <w:pStyle w:val="Zkladntext15"/>
        <w:shd w:val="clear" w:color="auto" w:fill="auto"/>
        <w:spacing w:before="0" w:line="187" w:lineRule="exact"/>
        <w:ind w:right="20"/>
        <w:jc w:val="both"/>
        <w:rPr>
          <w:rStyle w:val="Zkladntext32"/>
          <w:rFonts w:ascii="Book Antiqua" w:hAnsi="Book Antiqua"/>
        </w:rPr>
      </w:pPr>
      <w:r w:rsidRPr="00A45FD7">
        <w:rPr>
          <w:rStyle w:val="Zkladntext32"/>
          <w:rFonts w:ascii="Book Antiqua" w:hAnsi="Book Antiqua"/>
        </w:rPr>
        <w:t>J</w:t>
      </w:r>
      <w:r w:rsidR="0052677F" w:rsidRPr="00A45FD7">
        <w:rPr>
          <w:rStyle w:val="Zkladntext32"/>
          <w:rFonts w:ascii="Book Antiqua" w:hAnsi="Book Antiqua"/>
        </w:rPr>
        <w:t xml:space="preserve">an </w:t>
      </w:r>
      <w:r w:rsidR="0052677F" w:rsidRPr="00A45FD7">
        <w:rPr>
          <w:rStyle w:val="Zkladntext32"/>
          <w:rFonts w:ascii="Book Antiqua" w:hAnsi="Book Antiqua"/>
          <w:lang w:val="cs-CZ"/>
        </w:rPr>
        <w:t xml:space="preserve">Hird Pokorný </w:t>
      </w:r>
      <w:r w:rsidR="0052677F" w:rsidRPr="00A45FD7">
        <w:rPr>
          <w:rStyle w:val="Zkladntext32"/>
          <w:rFonts w:ascii="Book Antiqua" w:hAnsi="Book Antiqua"/>
        </w:rPr>
        <w:t xml:space="preserve">was bom in </w:t>
      </w:r>
      <w:r w:rsidR="0052677F" w:rsidRPr="00A45FD7">
        <w:rPr>
          <w:rStyle w:val="Zkladntext32"/>
          <w:rFonts w:ascii="Book Antiqua" w:hAnsi="Book Antiqua"/>
          <w:lang w:val="cs-CZ"/>
        </w:rPr>
        <w:t xml:space="preserve">1914 </w:t>
      </w:r>
      <w:r w:rsidR="0052677F" w:rsidRPr="00A45FD7">
        <w:rPr>
          <w:rStyle w:val="Zkladntext32"/>
          <w:rFonts w:ascii="Book Antiqua" w:hAnsi="Book Antiqua"/>
        </w:rPr>
        <w:t>in Bmo, Czech Republic. In 1937, he completed his studies in architecture and civil enginee</w:t>
      </w:r>
      <w:r w:rsidR="0052677F" w:rsidRPr="00A45FD7">
        <w:rPr>
          <w:rStyle w:val="Zkladntext32"/>
          <w:rFonts w:ascii="Book Antiqua" w:hAnsi="Book Antiqua"/>
        </w:rPr>
        <w:softHyphen/>
        <w:t xml:space="preserve">ring at the </w:t>
      </w:r>
      <w:r w:rsidR="0052677F" w:rsidRPr="0082181E">
        <w:rPr>
          <w:rStyle w:val="ZkladntextKurzva3"/>
          <w:rFonts w:ascii="Book Antiqua" w:hAnsi="Book Antiqua"/>
          <w:i w:val="0"/>
        </w:rPr>
        <w:t>Czech Technical University</w:t>
      </w:r>
      <w:r w:rsidR="0052677F" w:rsidRPr="0082181E">
        <w:rPr>
          <w:rStyle w:val="Zkladntext32"/>
          <w:rFonts w:ascii="Book Antiqua" w:hAnsi="Book Antiqua"/>
          <w:i/>
        </w:rPr>
        <w:t xml:space="preserve"> </w:t>
      </w:r>
      <w:r w:rsidR="0052677F" w:rsidRPr="00A45FD7">
        <w:rPr>
          <w:rStyle w:val="Zkladntext32"/>
          <w:rFonts w:ascii="Book Antiqua" w:hAnsi="Book Antiqua"/>
        </w:rPr>
        <w:t>in Prague. In 1939, he emi</w:t>
      </w:r>
      <w:r w:rsidR="0052677F" w:rsidRPr="00A45FD7">
        <w:rPr>
          <w:rStyle w:val="Zkladntext32"/>
          <w:rFonts w:ascii="Book Antiqua" w:hAnsi="Book Antiqua"/>
        </w:rPr>
        <w:softHyphen/>
        <w:t>grated to the United States via Sweden. In the U.S.A., he comple</w:t>
      </w:r>
      <w:r w:rsidR="0052677F" w:rsidRPr="00A45FD7">
        <w:rPr>
          <w:rStyle w:val="Zkladntext32"/>
          <w:rFonts w:ascii="Book Antiqua" w:hAnsi="Book Antiqua"/>
        </w:rPr>
        <w:softHyphen/>
        <w:t xml:space="preserve">ted a post-graduate course in architecture at </w:t>
      </w:r>
      <w:r w:rsidR="0052677F" w:rsidRPr="0082181E">
        <w:rPr>
          <w:rStyle w:val="ZkladntextKurzva3"/>
          <w:rFonts w:ascii="Book Antiqua" w:hAnsi="Book Antiqua"/>
          <w:i w:val="0"/>
        </w:rPr>
        <w:t>Columbia University</w:t>
      </w:r>
      <w:r w:rsidR="0052677F" w:rsidRPr="00A45FD7">
        <w:rPr>
          <w:rStyle w:val="ZkladntextKurzva3"/>
          <w:rFonts w:ascii="Book Antiqua" w:hAnsi="Book Antiqua"/>
        </w:rPr>
        <w:t xml:space="preserve">. </w:t>
      </w:r>
      <w:r w:rsidR="0052677F" w:rsidRPr="00A45FD7">
        <w:rPr>
          <w:rStyle w:val="Zkladntext32"/>
          <w:rFonts w:ascii="Book Antiqua" w:hAnsi="Book Antiqua"/>
        </w:rPr>
        <w:t xml:space="preserve">Some time later, he opened his own architectural practice in New York. In 1947, </w:t>
      </w:r>
      <w:r w:rsidR="0052677F" w:rsidRPr="00A45FD7">
        <w:rPr>
          <w:rStyle w:val="Zkladntext32"/>
          <w:rFonts w:ascii="Book Antiqua" w:hAnsi="Book Antiqua"/>
          <w:lang w:val="cs-CZ"/>
        </w:rPr>
        <w:t xml:space="preserve">Jan </w:t>
      </w:r>
      <w:r w:rsidR="0052677F" w:rsidRPr="00A45FD7">
        <w:rPr>
          <w:rStyle w:val="Zkladntext32"/>
          <w:rFonts w:ascii="Book Antiqua" w:hAnsi="Book Antiqua"/>
        </w:rPr>
        <w:t xml:space="preserve">Hird </w:t>
      </w:r>
      <w:r w:rsidR="0052677F" w:rsidRPr="00A45FD7">
        <w:rPr>
          <w:rStyle w:val="Zkladntext32"/>
          <w:rFonts w:ascii="Book Antiqua" w:hAnsi="Book Antiqua"/>
          <w:lang w:val="cs-CZ"/>
        </w:rPr>
        <w:t xml:space="preserve">Pokorný </w:t>
      </w:r>
      <w:r w:rsidR="0052677F" w:rsidRPr="00A45FD7">
        <w:rPr>
          <w:rStyle w:val="Zkladntext32"/>
          <w:rFonts w:ascii="Book Antiqua" w:hAnsi="Book Antiqua"/>
        </w:rPr>
        <w:t>visited his homeland, and after his return to New York, he wrote a substantial article on Bat’a’s ar</w:t>
      </w:r>
      <w:r w:rsidR="0052677F" w:rsidRPr="00A45FD7">
        <w:rPr>
          <w:rStyle w:val="Zkladntext32"/>
          <w:rFonts w:ascii="Book Antiqua" w:hAnsi="Book Antiqua"/>
        </w:rPr>
        <w:softHyphen/>
        <w:t xml:space="preserve">chitecture in </w:t>
      </w:r>
      <w:r w:rsidR="0052677F" w:rsidRPr="00A45FD7">
        <w:rPr>
          <w:rStyle w:val="Zkladntext32"/>
          <w:rFonts w:ascii="Book Antiqua" w:hAnsi="Book Antiqua"/>
          <w:lang w:val="cs-CZ"/>
        </w:rPr>
        <w:t xml:space="preserve">Zlín </w:t>
      </w:r>
      <w:r w:rsidR="0052677F" w:rsidRPr="00A45FD7">
        <w:rPr>
          <w:rStyle w:val="Zkladntext32"/>
          <w:rFonts w:ascii="Book Antiqua" w:hAnsi="Book Antiqua"/>
        </w:rPr>
        <w:t xml:space="preserve">for </w:t>
      </w:r>
      <w:r w:rsidR="0052677F" w:rsidRPr="00A45FD7">
        <w:rPr>
          <w:rStyle w:val="ZkladntextKurzva3"/>
          <w:rFonts w:ascii="Book Antiqua" w:hAnsi="Book Antiqua"/>
        </w:rPr>
        <w:t>The Architectural Record.</w:t>
      </w:r>
      <w:r w:rsidR="0052677F" w:rsidRPr="00A45FD7">
        <w:rPr>
          <w:rStyle w:val="Zkladntext32"/>
          <w:rFonts w:ascii="Book Antiqua" w:hAnsi="Book Antiqua"/>
        </w:rPr>
        <w:t xml:space="preserve"> In the 1950s and 1960s, he designed a number of highly esteemed projects for pub</w:t>
      </w:r>
      <w:r w:rsidR="0052677F" w:rsidRPr="00A45FD7">
        <w:rPr>
          <w:rStyle w:val="Zkladntext32"/>
          <w:rFonts w:ascii="Book Antiqua" w:hAnsi="Book Antiqua"/>
        </w:rPr>
        <w:softHyphen/>
        <w:t xml:space="preserve">lic buildings, predominantly in New York City. In 1957, he was appointed a professor at </w:t>
      </w:r>
      <w:r w:rsidR="0052677F" w:rsidRPr="0082181E">
        <w:rPr>
          <w:rStyle w:val="ZkladntextKurzva3"/>
          <w:rFonts w:ascii="Book Antiqua" w:hAnsi="Book Antiqua"/>
          <w:i w:val="0"/>
        </w:rPr>
        <w:t>Columbia University</w:t>
      </w:r>
      <w:r w:rsidR="0052677F" w:rsidRPr="00A45FD7">
        <w:rPr>
          <w:rStyle w:val="ZkladntextKurzva3"/>
          <w:rFonts w:ascii="Book Antiqua" w:hAnsi="Book Antiqua"/>
        </w:rPr>
        <w:t>,</w:t>
      </w:r>
      <w:r w:rsidR="0052677F" w:rsidRPr="00A45FD7">
        <w:rPr>
          <w:rStyle w:val="Zkladntext32"/>
          <w:rFonts w:ascii="Book Antiqua" w:hAnsi="Book Antiqua"/>
        </w:rPr>
        <w:t xml:space="preserve"> and has been act</w:t>
      </w:r>
      <w:r w:rsidR="0052677F" w:rsidRPr="00A45FD7">
        <w:rPr>
          <w:rStyle w:val="Zkladntext32"/>
          <w:rFonts w:ascii="Book Antiqua" w:hAnsi="Book Antiqua"/>
        </w:rPr>
        <w:softHyphen/>
        <w:t>ive since 1982 as professor emeritus with a part-time engagement at the university.</w:t>
      </w:r>
    </w:p>
    <w:p w:rsidR="006F1B13" w:rsidRPr="00A45FD7" w:rsidRDefault="006F1B13" w:rsidP="00F85A7C">
      <w:pPr>
        <w:pStyle w:val="Zkladntext15"/>
        <w:shd w:val="clear" w:color="auto" w:fill="auto"/>
        <w:spacing w:before="0" w:line="187" w:lineRule="exact"/>
        <w:ind w:right="20"/>
        <w:jc w:val="both"/>
        <w:rPr>
          <w:rFonts w:ascii="Book Antiqua" w:hAnsi="Book Antiqua"/>
        </w:rPr>
      </w:pPr>
    </w:p>
    <w:p w:rsidR="002C2F6A" w:rsidRDefault="0052677F">
      <w:pPr>
        <w:pStyle w:val="Zkladntext15"/>
        <w:shd w:val="clear" w:color="auto" w:fill="auto"/>
        <w:spacing w:before="0" w:line="187" w:lineRule="exact"/>
        <w:ind w:left="20" w:right="20" w:firstLine="180"/>
        <w:jc w:val="both"/>
        <w:rPr>
          <w:rStyle w:val="Zkladntext32"/>
          <w:rFonts w:ascii="Book Antiqua" w:hAnsi="Book Antiqua"/>
        </w:rPr>
      </w:pPr>
      <w:r w:rsidRPr="00A45FD7">
        <w:rPr>
          <w:rStyle w:val="Zkladntext32"/>
          <w:rFonts w:ascii="Book Antiqua" w:hAnsi="Book Antiqua"/>
        </w:rPr>
        <w:t xml:space="preserve">From 1973 to 1977, Mr. </w:t>
      </w:r>
      <w:r w:rsidRPr="00A45FD7">
        <w:rPr>
          <w:rStyle w:val="Zkladntext32"/>
          <w:rFonts w:ascii="Book Antiqua" w:hAnsi="Book Antiqua"/>
          <w:lang w:val="cs-CZ"/>
        </w:rPr>
        <w:t xml:space="preserve">Pokorný </w:t>
      </w:r>
      <w:r w:rsidRPr="00A45FD7">
        <w:rPr>
          <w:rStyle w:val="Zkladntext32"/>
          <w:rFonts w:ascii="Book Antiqua" w:hAnsi="Book Antiqua"/>
        </w:rPr>
        <w:t xml:space="preserve">was a member of the </w:t>
      </w:r>
      <w:r w:rsidRPr="00A45FD7">
        <w:rPr>
          <w:rStyle w:val="ZkladntextKurzva3"/>
          <w:rFonts w:ascii="Book Antiqua" w:hAnsi="Book Antiqua"/>
        </w:rPr>
        <w:t>Art Commission of New York City.</w:t>
      </w:r>
      <w:r w:rsidRPr="00A45FD7">
        <w:rPr>
          <w:rStyle w:val="Zkladntext32"/>
          <w:rFonts w:ascii="Book Antiqua" w:hAnsi="Book Antiqua"/>
        </w:rPr>
        <w:t xml:space="preserve"> Since 1997, he has been a member of the </w:t>
      </w:r>
      <w:r w:rsidRPr="00A45FD7">
        <w:rPr>
          <w:rStyle w:val="ZkladntextKurzva3"/>
          <w:rFonts w:ascii="Book Antiqua" w:hAnsi="Book Antiqua"/>
        </w:rPr>
        <w:t>New York City Landmarks Preservation Commission,</w:t>
      </w:r>
      <w:r w:rsidRPr="00A45FD7">
        <w:rPr>
          <w:rStyle w:val="Zkladntext32"/>
          <w:rFonts w:ascii="Book Antiqua" w:hAnsi="Book Antiqua"/>
        </w:rPr>
        <w:t xml:space="preserve"> de</w:t>
      </w:r>
      <w:r w:rsidRPr="00A45FD7">
        <w:rPr>
          <w:rStyle w:val="Zkladntext32"/>
          <w:rFonts w:ascii="Book Antiqua" w:hAnsi="Book Antiqua"/>
        </w:rPr>
        <w:softHyphen/>
        <w:t>signating important buildings in New York City as landmarks.</w:t>
      </w:r>
    </w:p>
    <w:p w:rsidR="006F1B13" w:rsidRPr="00A45FD7" w:rsidRDefault="006F1B13">
      <w:pPr>
        <w:pStyle w:val="Zkladntext15"/>
        <w:shd w:val="clear" w:color="auto" w:fill="auto"/>
        <w:spacing w:before="0" w:line="187" w:lineRule="exact"/>
        <w:ind w:left="20" w:right="20" w:firstLine="180"/>
        <w:jc w:val="both"/>
        <w:rPr>
          <w:rFonts w:ascii="Book Antiqua" w:hAnsi="Book Antiqua"/>
        </w:rPr>
      </w:pPr>
    </w:p>
    <w:p w:rsidR="002C2F6A" w:rsidRDefault="0052677F">
      <w:pPr>
        <w:pStyle w:val="Zkladntext15"/>
        <w:shd w:val="clear" w:color="auto" w:fill="auto"/>
        <w:spacing w:before="0" w:line="187" w:lineRule="exact"/>
        <w:ind w:left="20" w:right="20" w:firstLine="180"/>
        <w:jc w:val="both"/>
        <w:rPr>
          <w:rStyle w:val="Zkladntext32"/>
          <w:rFonts w:ascii="Book Antiqua" w:hAnsi="Book Antiqua"/>
        </w:rPr>
      </w:pPr>
      <w:r w:rsidRPr="00A45FD7">
        <w:rPr>
          <w:rStyle w:val="Zkladntext32"/>
          <w:rFonts w:ascii="Book Antiqua" w:hAnsi="Book Antiqua"/>
        </w:rPr>
        <w:t xml:space="preserve">Since 1961, he has been a member of the New York office of the </w:t>
      </w:r>
      <w:r w:rsidRPr="00A45FD7">
        <w:rPr>
          <w:rStyle w:val="ZkladntextKurzva3"/>
          <w:rFonts w:ascii="Book Antiqua" w:hAnsi="Book Antiqua"/>
        </w:rPr>
        <w:t>Czechoslovak Society of Arts and Sciences (SVU).</w:t>
      </w:r>
      <w:r w:rsidRPr="00A45FD7">
        <w:rPr>
          <w:rStyle w:val="Zkladntext32"/>
          <w:rFonts w:ascii="Book Antiqua" w:hAnsi="Book Antiqua"/>
        </w:rPr>
        <w:t xml:space="preserve"> In 1964, he became secretary and then chairman of a relief fund for Czecho</w:t>
      </w:r>
      <w:r w:rsidRPr="00A45FD7">
        <w:rPr>
          <w:rStyle w:val="Zkladntext32"/>
          <w:rFonts w:ascii="Book Antiqua" w:hAnsi="Book Antiqua"/>
        </w:rPr>
        <w:softHyphen/>
        <w:t xml:space="preserve">slovak refugees, known as the </w:t>
      </w:r>
      <w:r w:rsidRPr="00A45FD7">
        <w:rPr>
          <w:rStyle w:val="ZkladntextKurzva3"/>
          <w:rFonts w:ascii="Book Antiqua" w:hAnsi="Book Antiqua"/>
        </w:rPr>
        <w:t>American Fund for Czechoslovak Refugees.</w:t>
      </w:r>
      <w:r w:rsidRPr="00A45FD7">
        <w:rPr>
          <w:rStyle w:val="Zkladntext32"/>
          <w:rFonts w:ascii="Book Antiqua" w:hAnsi="Book Antiqua"/>
        </w:rPr>
        <w:t xml:space="preserve"> After the November 1989 revolution, the fund was re</w:t>
      </w:r>
      <w:r w:rsidRPr="00A45FD7">
        <w:rPr>
          <w:rStyle w:val="Zkladntext32"/>
          <w:rFonts w:ascii="Book Antiqua" w:hAnsi="Book Antiqua"/>
        </w:rPr>
        <w:softHyphen/>
        <w:t xml:space="preserve">named </w:t>
      </w:r>
      <w:r w:rsidRPr="00A45FD7">
        <w:rPr>
          <w:rStyle w:val="ZkladntextKurzva3"/>
          <w:rFonts w:ascii="Book Antiqua" w:hAnsi="Book Antiqua"/>
        </w:rPr>
        <w:t>American Fund for Czechoslovak Relief</w:t>
      </w:r>
      <w:r w:rsidRPr="00A45FD7">
        <w:rPr>
          <w:rStyle w:val="Zkladntext32"/>
          <w:rFonts w:ascii="Book Antiqua" w:hAnsi="Book Antiqua"/>
        </w:rPr>
        <w:t xml:space="preserve"> and the focus of its activities has shifted to supporting activities </w:t>
      </w:r>
      <w:r w:rsidR="009E0087">
        <w:rPr>
          <w:rStyle w:val="Zkladntext32"/>
          <w:rFonts w:ascii="Book Antiqua" w:hAnsi="Book Antiqua"/>
        </w:rPr>
        <w:t xml:space="preserve">to the </w:t>
      </w:r>
      <w:r w:rsidRPr="00A45FD7">
        <w:rPr>
          <w:rStyle w:val="Zkladntext32"/>
          <w:rFonts w:ascii="Book Antiqua" w:hAnsi="Book Antiqua"/>
        </w:rPr>
        <w:t xml:space="preserve">benefit </w:t>
      </w:r>
      <w:r w:rsidR="009E0087">
        <w:rPr>
          <w:rStyle w:val="Zkladntext32"/>
          <w:rFonts w:ascii="Book Antiqua" w:hAnsi="Book Antiqua"/>
        </w:rPr>
        <w:t xml:space="preserve">of </w:t>
      </w:r>
      <w:r w:rsidRPr="00A45FD7">
        <w:rPr>
          <w:rStyle w:val="Zkladntext32"/>
          <w:rFonts w:ascii="Book Antiqua" w:hAnsi="Book Antiqua"/>
        </w:rPr>
        <w:t>the res</w:t>
      </w:r>
      <w:r w:rsidRPr="00A45FD7">
        <w:rPr>
          <w:rStyle w:val="Zkladntext32"/>
          <w:rFonts w:ascii="Book Antiqua" w:hAnsi="Book Antiqua"/>
        </w:rPr>
        <w:softHyphen/>
        <w:t>toration of democracy in the old homeland.</w:t>
      </w:r>
    </w:p>
    <w:p w:rsidR="006F1B13" w:rsidRPr="00A45FD7" w:rsidRDefault="006F1B13">
      <w:pPr>
        <w:pStyle w:val="Zkladntext15"/>
        <w:shd w:val="clear" w:color="auto" w:fill="auto"/>
        <w:spacing w:before="0" w:line="187" w:lineRule="exact"/>
        <w:ind w:left="20" w:right="20" w:firstLine="180"/>
        <w:jc w:val="both"/>
        <w:rPr>
          <w:rFonts w:ascii="Book Antiqua" w:hAnsi="Book Antiqua"/>
        </w:rPr>
      </w:pPr>
    </w:p>
    <w:p w:rsidR="002C2F6A" w:rsidRPr="00A45FD7" w:rsidRDefault="0052677F">
      <w:pPr>
        <w:pStyle w:val="Zkladntext15"/>
        <w:shd w:val="clear" w:color="auto" w:fill="auto"/>
        <w:spacing w:before="0" w:line="187" w:lineRule="exact"/>
        <w:ind w:left="20" w:right="20" w:firstLine="180"/>
        <w:jc w:val="both"/>
        <w:rPr>
          <w:rFonts w:ascii="Book Antiqua" w:hAnsi="Book Antiqua"/>
        </w:rPr>
        <w:sectPr w:rsidR="002C2F6A" w:rsidRPr="00A45FD7" w:rsidSect="00100CA4">
          <w:footerReference w:type="even" r:id="rId93"/>
          <w:footerReference w:type="default" r:id="rId94"/>
          <w:type w:val="continuous"/>
          <w:pgSz w:w="16838" w:h="11906" w:orient="landscape"/>
          <w:pgMar w:top="1057" w:right="2663" w:bottom="1057" w:left="2977" w:header="0" w:footer="3" w:gutter="422"/>
          <w:cols w:num="2" w:space="359"/>
          <w:noEndnote/>
          <w:rtlGutter/>
          <w:docGrid w:linePitch="360"/>
        </w:sectPr>
      </w:pPr>
      <w:r w:rsidRPr="00A45FD7">
        <w:rPr>
          <w:rStyle w:val="Zkladntext32"/>
          <w:rFonts w:ascii="Book Antiqua" w:hAnsi="Book Antiqua"/>
        </w:rPr>
        <w:t xml:space="preserve">Another important organization headed by Prof. </w:t>
      </w:r>
      <w:r w:rsidRPr="00A45FD7">
        <w:rPr>
          <w:rStyle w:val="Zkladntext32"/>
          <w:rFonts w:ascii="Book Antiqua" w:hAnsi="Book Antiqua"/>
          <w:lang w:val="cs-CZ"/>
        </w:rPr>
        <w:t xml:space="preserve">Pokorný </w:t>
      </w:r>
      <w:r w:rsidRPr="00A45FD7">
        <w:rPr>
          <w:rStyle w:val="Zkladntext32"/>
          <w:rFonts w:ascii="Book Antiqua" w:hAnsi="Book Antiqua"/>
        </w:rPr>
        <w:t xml:space="preserve">is the </w:t>
      </w:r>
      <w:r w:rsidRPr="00A45FD7">
        <w:rPr>
          <w:rStyle w:val="ZkladntextKurzva3"/>
          <w:rFonts w:ascii="Book Antiqua" w:hAnsi="Book Antiqua"/>
        </w:rPr>
        <w:t>Bohemian Benevolent and Literary Association (BBLA).</w:t>
      </w:r>
      <w:r w:rsidRPr="00A45FD7">
        <w:rPr>
          <w:rStyle w:val="Zkladntext32"/>
          <w:rFonts w:ascii="Book Antiqua" w:hAnsi="Book Antiqua"/>
        </w:rPr>
        <w:t xml:space="preserve"> The As</w:t>
      </w:r>
      <w:r w:rsidRPr="00A45FD7">
        <w:rPr>
          <w:rStyle w:val="Zkladntext32"/>
          <w:rFonts w:ascii="Book Antiqua" w:hAnsi="Book Antiqua"/>
        </w:rPr>
        <w:softHyphen/>
        <w:t xml:space="preserve">sociation transferred </w:t>
      </w:r>
      <w:r w:rsidRPr="00A45FD7">
        <w:rPr>
          <w:rStyle w:val="ZkladntextKurzva3"/>
          <w:rFonts w:ascii="Book Antiqua" w:hAnsi="Book Antiqua"/>
        </w:rPr>
        <w:t>the Bohemian National Hall,</w:t>
      </w:r>
      <w:r w:rsidRPr="00A45FD7">
        <w:rPr>
          <w:rStyle w:val="Zkladntext32"/>
          <w:rFonts w:ascii="Book Antiqua" w:hAnsi="Book Antiqua"/>
        </w:rPr>
        <w:t xml:space="preserve"> the traditional social center of Czech compatriots in New York, to the Czech Re</w:t>
      </w:r>
      <w:r w:rsidRPr="00A45FD7">
        <w:rPr>
          <w:rStyle w:val="Zkladntext32"/>
          <w:rFonts w:ascii="Book Antiqua" w:hAnsi="Book Antiqua"/>
        </w:rPr>
        <w:softHyphen/>
        <w:t xml:space="preserve">public at the end of 2001, for the symbolic price of 1 US Dollar. (After 1980, Prof. </w:t>
      </w:r>
      <w:r w:rsidRPr="00A45FD7">
        <w:rPr>
          <w:rStyle w:val="Zkladntext32"/>
          <w:rFonts w:ascii="Book Antiqua" w:hAnsi="Book Antiqua"/>
          <w:lang w:val="cs-CZ"/>
        </w:rPr>
        <w:t xml:space="preserve">Pokorný </w:t>
      </w:r>
      <w:r w:rsidRPr="00A45FD7">
        <w:rPr>
          <w:rStyle w:val="Zkladntext32"/>
          <w:rFonts w:ascii="Book Antiqua" w:hAnsi="Book Antiqua"/>
        </w:rPr>
        <w:t xml:space="preserve">was one of the initiators behind the expansion of </w:t>
      </w:r>
      <w:r w:rsidRPr="00A45FD7">
        <w:rPr>
          <w:rStyle w:val="ZkladntextKurzva3"/>
          <w:rFonts w:ascii="Book Antiqua" w:hAnsi="Book Antiqua"/>
        </w:rPr>
        <w:t>BBLA</w:t>
      </w:r>
      <w:r w:rsidRPr="00A45FD7">
        <w:rPr>
          <w:rStyle w:val="Zkladntext32"/>
          <w:rFonts w:ascii="Book Antiqua" w:hAnsi="Book Antiqua"/>
        </w:rPr>
        <w:t xml:space="preserve"> to include more Czech associations, which prevented its dissolution and the sale of the </w:t>
      </w:r>
      <w:r w:rsidRPr="00A45FD7">
        <w:rPr>
          <w:rStyle w:val="ZkladntextKurzva3"/>
          <w:rFonts w:ascii="Book Antiqua" w:hAnsi="Book Antiqua"/>
        </w:rPr>
        <w:t>National Hall</w:t>
      </w:r>
      <w:r w:rsidRPr="00A45FD7">
        <w:rPr>
          <w:rStyle w:val="Zkladntext32"/>
          <w:rFonts w:ascii="Book Antiqua" w:hAnsi="Book Antiqua"/>
        </w:rPr>
        <w:t xml:space="preserve"> to a third party.)</w:t>
      </w:r>
      <w:r w:rsidR="0082181E">
        <w:rPr>
          <w:rStyle w:val="Zkladntext32"/>
          <w:rFonts w:ascii="Book Antiqua" w:hAnsi="Book Antiqua"/>
        </w:rPr>
        <w:t xml:space="preserve"> </w:t>
      </w:r>
      <w:r w:rsidRPr="00A45FD7">
        <w:rPr>
          <w:rStyle w:val="Zkladntext32"/>
          <w:rFonts w:ascii="Book Antiqua" w:hAnsi="Book Antiqua"/>
        </w:rPr>
        <w:t xml:space="preserve">In </w:t>
      </w:r>
      <w:r w:rsidR="0082181E">
        <w:rPr>
          <w:rStyle w:val="Zkladntext32"/>
          <w:rFonts w:ascii="Book Antiqua" w:hAnsi="Book Antiqua"/>
        </w:rPr>
        <w:t xml:space="preserve"> </w:t>
      </w:r>
      <w:r w:rsidRPr="00A45FD7">
        <w:rPr>
          <w:rStyle w:val="Zkladntext32"/>
          <w:rFonts w:ascii="Book Antiqua" w:hAnsi="Book Antiqua"/>
        </w:rPr>
        <w:t xml:space="preserve">1997, </w:t>
      </w:r>
      <w:r w:rsidRPr="00A45FD7">
        <w:rPr>
          <w:rStyle w:val="Zkladntext32"/>
          <w:rFonts w:ascii="Book Antiqua" w:hAnsi="Book Antiqua"/>
          <w:lang w:val="cs-CZ"/>
        </w:rPr>
        <w:t xml:space="preserve">Jan </w:t>
      </w:r>
      <w:r w:rsidRPr="00A45FD7">
        <w:rPr>
          <w:rStyle w:val="Zkladntext32"/>
          <w:rFonts w:ascii="Book Antiqua" w:hAnsi="Book Antiqua"/>
        </w:rPr>
        <w:t xml:space="preserve">Hird </w:t>
      </w:r>
      <w:r w:rsidRPr="00A45FD7">
        <w:rPr>
          <w:rStyle w:val="Zkladntext32"/>
          <w:rFonts w:ascii="Book Antiqua" w:hAnsi="Book Antiqua"/>
          <w:lang w:val="cs-CZ"/>
        </w:rPr>
        <w:t xml:space="preserve">Pokorný </w:t>
      </w:r>
      <w:r w:rsidRPr="00A45FD7">
        <w:rPr>
          <w:rStyle w:val="Zkladntext32"/>
          <w:rFonts w:ascii="Book Antiqua" w:hAnsi="Book Antiqua"/>
        </w:rPr>
        <w:t xml:space="preserve">set up his own firm dealing with projects for the restoration of historical buildings. Through </w:t>
      </w:r>
      <w:r w:rsidRPr="00A45FD7">
        <w:rPr>
          <w:rStyle w:val="ZkladntextKurzva3"/>
          <w:rFonts w:ascii="Book Antiqua" w:hAnsi="Book Antiqua"/>
        </w:rPr>
        <w:t>The World Monument Fund,</w:t>
      </w:r>
      <w:r w:rsidRPr="00A45FD7">
        <w:rPr>
          <w:rStyle w:val="Zkladntext32"/>
          <w:rFonts w:ascii="Book Antiqua" w:hAnsi="Book Antiqua"/>
        </w:rPr>
        <w:t xml:space="preserve"> he has implemented a number of land</w:t>
      </w:r>
      <w:r w:rsidRPr="00A45FD7">
        <w:rPr>
          <w:rStyle w:val="Zkladntext32"/>
          <w:rFonts w:ascii="Book Antiqua" w:hAnsi="Book Antiqua"/>
        </w:rPr>
        <w:softHyphen/>
        <w:t xml:space="preserve">mark projects in the Czech Republic, such as the renovation of the </w:t>
      </w:r>
      <w:r w:rsidRPr="00A45FD7">
        <w:rPr>
          <w:rStyle w:val="Zkladntext32"/>
          <w:rFonts w:ascii="Book Antiqua" w:hAnsi="Book Antiqua"/>
          <w:lang w:val="cs-CZ"/>
        </w:rPr>
        <w:t xml:space="preserve">Valtice </w:t>
      </w:r>
      <w:r w:rsidRPr="00A45FD7">
        <w:rPr>
          <w:rStyle w:val="Zkladntext32"/>
          <w:rFonts w:ascii="Book Antiqua" w:hAnsi="Book Antiqua"/>
        </w:rPr>
        <w:t xml:space="preserve">site and the town of </w:t>
      </w:r>
      <w:r w:rsidRPr="00A45FD7">
        <w:rPr>
          <w:rStyle w:val="Zkladntext32"/>
          <w:rFonts w:ascii="Book Antiqua" w:hAnsi="Book Antiqua"/>
          <w:lang w:val="cs-CZ"/>
        </w:rPr>
        <w:t>Telč.</w:t>
      </w:r>
    </w:p>
    <w:p w:rsidR="009E0087" w:rsidRDefault="009E0087" w:rsidP="006F1B13">
      <w:pPr>
        <w:pStyle w:val="Nadpis140"/>
        <w:shd w:val="clear" w:color="auto" w:fill="auto"/>
        <w:spacing w:after="217" w:line="170" w:lineRule="exact"/>
        <w:rPr>
          <w:rStyle w:val="Nadpis14Malpsmena"/>
          <w:rFonts w:ascii="Book Antiqua" w:hAnsi="Book Antiqua"/>
          <w:b/>
          <w:sz w:val="16"/>
          <w:szCs w:val="16"/>
        </w:rPr>
      </w:pPr>
      <w:bookmarkStart w:id="103" w:name="bookmark124"/>
      <w:r>
        <w:rPr>
          <w:rStyle w:val="Nadpis14Malpsmena"/>
          <w:rFonts w:ascii="Book Antiqua" w:hAnsi="Book Antiqua"/>
          <w:b/>
          <w:sz w:val="16"/>
          <w:szCs w:val="16"/>
        </w:rPr>
        <w:lastRenderedPageBreak/>
        <w:t>2002</w:t>
      </w:r>
    </w:p>
    <w:p w:rsidR="002C2F6A" w:rsidRPr="006F1B13" w:rsidRDefault="0052677F" w:rsidP="006F1B13">
      <w:pPr>
        <w:pStyle w:val="Nadpis140"/>
        <w:shd w:val="clear" w:color="auto" w:fill="auto"/>
        <w:spacing w:after="217" w:line="170" w:lineRule="exact"/>
        <w:rPr>
          <w:rFonts w:ascii="Book Antiqua" w:hAnsi="Book Antiqua"/>
          <w:b/>
          <w:sz w:val="16"/>
          <w:szCs w:val="16"/>
        </w:rPr>
      </w:pPr>
      <w:r w:rsidRPr="006F1B13">
        <w:rPr>
          <w:rStyle w:val="Nadpis14Malpsmena"/>
          <w:rFonts w:ascii="Book Antiqua" w:hAnsi="Book Antiqua"/>
          <w:b/>
          <w:sz w:val="16"/>
          <w:szCs w:val="16"/>
        </w:rPr>
        <w:t xml:space="preserve">Prof. Phdr. </w:t>
      </w:r>
      <w:r w:rsidRPr="006F1B13">
        <w:rPr>
          <w:rStyle w:val="Nadpis14Malpsmena"/>
          <w:rFonts w:ascii="Book Antiqua" w:hAnsi="Book Antiqua"/>
          <w:b/>
          <w:sz w:val="16"/>
          <w:szCs w:val="16"/>
          <w:lang w:val="cs-CZ"/>
        </w:rPr>
        <w:t>Jan Rubeš</w:t>
      </w:r>
      <w:bookmarkEnd w:id="103"/>
    </w:p>
    <w:p w:rsidR="002C2F6A" w:rsidRPr="006D0341" w:rsidRDefault="0052677F" w:rsidP="006F1B13">
      <w:pPr>
        <w:pStyle w:val="Zkladntext160"/>
        <w:shd w:val="clear" w:color="auto" w:fill="auto"/>
        <w:spacing w:before="0" w:after="0" w:line="160" w:lineRule="exact"/>
        <w:jc w:val="left"/>
        <w:rPr>
          <w:rFonts w:ascii="Book Antiqua" w:hAnsi="Book Antiqua"/>
        </w:rPr>
      </w:pPr>
      <w:r w:rsidRPr="006D0341">
        <w:rPr>
          <w:rStyle w:val="Zkladntext16FranklinGothicMedium2"/>
          <w:rFonts w:ascii="Book Antiqua" w:hAnsi="Book Antiqua"/>
          <w:lang w:val="cs-CZ"/>
        </w:rPr>
        <w:t>Belgie</w:t>
      </w:r>
    </w:p>
    <w:p w:rsidR="002C2F6A" w:rsidRPr="006D0341" w:rsidRDefault="0052677F" w:rsidP="006F1B13">
      <w:pPr>
        <w:pStyle w:val="Zkladntext160"/>
        <w:shd w:val="clear" w:color="auto" w:fill="auto"/>
        <w:spacing w:before="0" w:after="454" w:line="160" w:lineRule="exact"/>
        <w:jc w:val="left"/>
        <w:rPr>
          <w:rFonts w:ascii="Book Antiqua" w:hAnsi="Book Antiqua"/>
        </w:rPr>
      </w:pPr>
      <w:r w:rsidRPr="006D0341">
        <w:rPr>
          <w:rStyle w:val="Zkladntext16FranklinGothicMedium2"/>
          <w:rFonts w:ascii="Book Antiqua" w:hAnsi="Book Antiqua"/>
        </w:rPr>
        <w:t>Belgium</w:t>
      </w:r>
    </w:p>
    <w:p w:rsidR="002C2F6A" w:rsidRPr="00A45FD7" w:rsidRDefault="0052677F">
      <w:pPr>
        <w:pStyle w:val="Zkladntext15"/>
        <w:shd w:val="clear" w:color="auto" w:fill="auto"/>
        <w:spacing w:before="0"/>
        <w:ind w:left="40" w:right="20"/>
        <w:jc w:val="both"/>
        <w:rPr>
          <w:rFonts w:ascii="Book Antiqua" w:hAnsi="Book Antiqua"/>
        </w:rPr>
      </w:pPr>
      <w:r w:rsidRPr="00A45FD7">
        <w:rPr>
          <w:rStyle w:val="Zkladntext14"/>
          <w:rFonts w:ascii="Book Antiqua" w:hAnsi="Book Antiqua"/>
        </w:rPr>
        <w:t>Na</w:t>
      </w:r>
      <w:r w:rsidRPr="00A45FD7">
        <w:rPr>
          <w:rStyle w:val="Zkladntext61"/>
          <w:rFonts w:ascii="Book Antiqua" w:hAnsi="Book Antiqua"/>
          <w:lang w:val="cs-CZ"/>
        </w:rPr>
        <w:t>rodil se r</w:t>
      </w:r>
      <w:r w:rsidR="009E0087">
        <w:rPr>
          <w:rStyle w:val="Zkladntext61"/>
          <w:rFonts w:ascii="Book Antiqua" w:hAnsi="Book Antiqua"/>
          <w:lang w:val="cs-CZ"/>
        </w:rPr>
        <w:t>oku</w:t>
      </w:r>
      <w:r w:rsidRPr="00A45FD7">
        <w:rPr>
          <w:rStyle w:val="Zkladntext61"/>
          <w:rFonts w:ascii="Book Antiqua" w:hAnsi="Book Antiqua"/>
          <w:lang w:val="cs-CZ"/>
        </w:rPr>
        <w:t xml:space="preserve"> 1946 v Praze. Vystudoval </w:t>
      </w:r>
      <w:r w:rsidRPr="00A45FD7">
        <w:rPr>
          <w:rStyle w:val="Zkladntext61"/>
          <w:rFonts w:ascii="Book Antiqua" w:hAnsi="Book Antiqua"/>
          <w:lang w:val="sk-SK"/>
        </w:rPr>
        <w:t xml:space="preserve">romanistiku </w:t>
      </w:r>
      <w:r w:rsidRPr="00A45FD7">
        <w:rPr>
          <w:rStyle w:val="Zkladntext61"/>
          <w:rFonts w:ascii="Book Antiqua" w:hAnsi="Book Antiqua"/>
          <w:lang w:val="cs-CZ"/>
        </w:rPr>
        <w:t xml:space="preserve">na </w:t>
      </w:r>
      <w:r w:rsidRPr="009E0087">
        <w:rPr>
          <w:rStyle w:val="ZkladntextKurzva2"/>
          <w:rFonts w:ascii="Book Antiqua" w:hAnsi="Book Antiqua"/>
          <w:i w:val="0"/>
          <w:lang w:val="cs-CZ"/>
        </w:rPr>
        <w:t>Filo</w:t>
      </w:r>
      <w:r w:rsidRPr="009E0087">
        <w:rPr>
          <w:rStyle w:val="ZkladntextKurzva2"/>
          <w:rFonts w:ascii="Book Antiqua" w:hAnsi="Book Antiqua"/>
          <w:i w:val="0"/>
          <w:lang w:val="cs-CZ"/>
        </w:rPr>
        <w:softHyphen/>
        <w:t xml:space="preserve">zofické fakultě </w:t>
      </w:r>
      <w:r w:rsidR="00C73485">
        <w:rPr>
          <w:rStyle w:val="ZkladntextKurzva2"/>
          <w:rFonts w:ascii="Book Antiqua" w:hAnsi="Book Antiqua"/>
          <w:i w:val="0"/>
          <w:lang w:val="cs-CZ"/>
        </w:rPr>
        <w:t xml:space="preserve">Karlovy </w:t>
      </w:r>
      <w:r w:rsidRPr="009E0087">
        <w:rPr>
          <w:rStyle w:val="ZkladntextKurzva2"/>
          <w:rFonts w:ascii="Book Antiqua" w:hAnsi="Book Antiqua"/>
          <w:i w:val="0"/>
          <w:lang w:val="cs-CZ"/>
        </w:rPr>
        <w:t>U</w:t>
      </w:r>
      <w:r w:rsidR="009E0087">
        <w:rPr>
          <w:rStyle w:val="ZkladntextKurzva2"/>
          <w:rFonts w:ascii="Book Antiqua" w:hAnsi="Book Antiqua"/>
          <w:i w:val="0"/>
          <w:lang w:val="cs-CZ"/>
        </w:rPr>
        <w:t>niverzity</w:t>
      </w:r>
      <w:r w:rsidRPr="00A45FD7">
        <w:rPr>
          <w:rStyle w:val="ZkladntextKurzva2"/>
          <w:rFonts w:ascii="Book Antiqua" w:hAnsi="Book Antiqua"/>
          <w:lang w:val="cs-CZ"/>
        </w:rPr>
        <w:t>,</w:t>
      </w:r>
      <w:r w:rsidRPr="00A45FD7">
        <w:rPr>
          <w:rStyle w:val="Zkladntext61"/>
          <w:rFonts w:ascii="Book Antiqua" w:hAnsi="Book Antiqua"/>
          <w:lang w:val="cs-CZ"/>
        </w:rPr>
        <w:t xml:space="preserve"> dále studoval v Paříži. Do Českosloven</w:t>
      </w:r>
      <w:r w:rsidRPr="00A45FD7">
        <w:rPr>
          <w:rStyle w:val="Zkladntext61"/>
          <w:rFonts w:ascii="Book Antiqua" w:hAnsi="Book Antiqua"/>
          <w:lang w:val="cs-CZ"/>
        </w:rPr>
        <w:softHyphen/>
        <w:t>ska se vrátil r</w:t>
      </w:r>
      <w:r w:rsidR="00C7194D">
        <w:rPr>
          <w:rStyle w:val="Zkladntext61"/>
          <w:rFonts w:ascii="Book Antiqua" w:hAnsi="Book Antiqua"/>
          <w:lang w:val="cs-CZ"/>
        </w:rPr>
        <w:t>oku</w:t>
      </w:r>
      <w:r w:rsidRPr="00A45FD7">
        <w:rPr>
          <w:rStyle w:val="Zkladntext61"/>
          <w:rFonts w:ascii="Book Antiqua" w:hAnsi="Book Antiqua"/>
          <w:lang w:val="cs-CZ"/>
        </w:rPr>
        <w:t xml:space="preserve"> 1971 a stal se aspirantem v </w:t>
      </w:r>
      <w:r w:rsidRPr="00C7194D">
        <w:rPr>
          <w:rStyle w:val="ZkladntextKurzva2"/>
          <w:rFonts w:ascii="Book Antiqua" w:hAnsi="Book Antiqua"/>
          <w:i w:val="0"/>
          <w:lang w:val="cs-CZ"/>
        </w:rPr>
        <w:t>Ústavu pro českou a světovou literaturu Č</w:t>
      </w:r>
      <w:r w:rsidR="00C73485">
        <w:rPr>
          <w:rStyle w:val="ZkladntextKurzva2"/>
          <w:rFonts w:ascii="Book Antiqua" w:hAnsi="Book Antiqua"/>
          <w:i w:val="0"/>
          <w:lang w:val="cs-CZ"/>
        </w:rPr>
        <w:t>eskoslovenské akademie věd</w:t>
      </w:r>
      <w:r w:rsidRPr="00A45FD7">
        <w:rPr>
          <w:rStyle w:val="ZkladntextKurzva2"/>
          <w:rFonts w:ascii="Book Antiqua" w:hAnsi="Book Antiqua"/>
          <w:lang w:val="cs-CZ"/>
        </w:rPr>
        <w:t>.</w:t>
      </w:r>
      <w:r w:rsidRPr="00A45FD7">
        <w:rPr>
          <w:rStyle w:val="Zkladntext61"/>
          <w:rFonts w:ascii="Book Antiqua" w:hAnsi="Book Antiqua"/>
          <w:lang w:val="cs-CZ"/>
        </w:rPr>
        <w:t xml:space="preserve"> V té době dokončil kandidátskou práci o surrealismu a získal doktorát z filozofie.</w:t>
      </w:r>
    </w:p>
    <w:p w:rsidR="002C2F6A" w:rsidRPr="00A45FD7" w:rsidRDefault="0052677F">
      <w:pPr>
        <w:pStyle w:val="Zkladntext15"/>
        <w:numPr>
          <w:ilvl w:val="0"/>
          <w:numId w:val="26"/>
        </w:numPr>
        <w:shd w:val="clear" w:color="auto" w:fill="auto"/>
        <w:tabs>
          <w:tab w:val="left" w:pos="386"/>
        </w:tabs>
        <w:spacing w:before="0"/>
        <w:ind w:left="40" w:right="20" w:firstLine="180"/>
        <w:jc w:val="both"/>
        <w:rPr>
          <w:rFonts w:ascii="Book Antiqua" w:hAnsi="Book Antiqua"/>
        </w:rPr>
      </w:pPr>
      <w:r w:rsidRPr="00A45FD7">
        <w:rPr>
          <w:rStyle w:val="Zkladntext61"/>
          <w:rFonts w:ascii="Book Antiqua" w:hAnsi="Book Antiqua"/>
          <w:lang w:val="cs-CZ"/>
        </w:rPr>
        <w:t>r</w:t>
      </w:r>
      <w:r w:rsidR="00C7194D">
        <w:rPr>
          <w:rStyle w:val="Zkladntext61"/>
          <w:rFonts w:ascii="Book Antiqua" w:hAnsi="Book Antiqua"/>
          <w:lang w:val="cs-CZ"/>
        </w:rPr>
        <w:t>oce</w:t>
      </w:r>
      <w:r w:rsidRPr="00A45FD7">
        <w:rPr>
          <w:rStyle w:val="Zkladntext61"/>
          <w:rFonts w:ascii="Book Antiqua" w:hAnsi="Book Antiqua"/>
          <w:lang w:val="cs-CZ"/>
        </w:rPr>
        <w:t xml:space="preserve"> 1980 emigroval s rodinou do Belgie a zde se dále vě</w:t>
      </w:r>
      <w:r w:rsidRPr="00A45FD7">
        <w:rPr>
          <w:rStyle w:val="Zkladntext61"/>
          <w:rFonts w:ascii="Book Antiqua" w:hAnsi="Book Antiqua"/>
          <w:lang w:val="cs-CZ"/>
        </w:rPr>
        <w:softHyphen/>
        <w:t>noval literární historii. Založil archiv exilových spisovatelů, věnovaný českému literárnímu exilu. V r</w:t>
      </w:r>
      <w:r w:rsidR="00C7194D">
        <w:rPr>
          <w:rStyle w:val="Zkladntext61"/>
          <w:rFonts w:ascii="Book Antiqua" w:hAnsi="Book Antiqua"/>
          <w:lang w:val="cs-CZ"/>
        </w:rPr>
        <w:t>oce</w:t>
      </w:r>
      <w:r w:rsidRPr="00A45FD7">
        <w:rPr>
          <w:rStyle w:val="Zkladntext61"/>
          <w:rFonts w:ascii="Book Antiqua" w:hAnsi="Book Antiqua"/>
          <w:lang w:val="cs-CZ"/>
        </w:rPr>
        <w:t xml:space="preserve"> 1993 spoluorganizoval tematickou výstavu k této problematice.</w:t>
      </w:r>
    </w:p>
    <w:p w:rsidR="002C2F6A" w:rsidRPr="00A45FD7" w:rsidRDefault="0052677F">
      <w:pPr>
        <w:pStyle w:val="Zkladntext15"/>
        <w:numPr>
          <w:ilvl w:val="0"/>
          <w:numId w:val="26"/>
        </w:numPr>
        <w:shd w:val="clear" w:color="auto" w:fill="auto"/>
        <w:tabs>
          <w:tab w:val="left" w:pos="410"/>
        </w:tabs>
        <w:spacing w:before="0"/>
        <w:ind w:left="40" w:right="20" w:firstLine="180"/>
        <w:jc w:val="both"/>
        <w:rPr>
          <w:rFonts w:ascii="Book Antiqua" w:hAnsi="Book Antiqua"/>
        </w:rPr>
      </w:pPr>
      <w:r w:rsidRPr="00A45FD7">
        <w:rPr>
          <w:rStyle w:val="Zkladntext61"/>
          <w:rFonts w:ascii="Book Antiqua" w:hAnsi="Book Antiqua"/>
          <w:lang w:val="cs-CZ"/>
        </w:rPr>
        <w:t>r</w:t>
      </w:r>
      <w:r w:rsidR="00C7194D">
        <w:rPr>
          <w:rStyle w:val="Zkladntext61"/>
          <w:rFonts w:ascii="Book Antiqua" w:hAnsi="Book Antiqua"/>
          <w:lang w:val="cs-CZ"/>
        </w:rPr>
        <w:t>oce</w:t>
      </w:r>
      <w:r w:rsidRPr="00A45FD7">
        <w:rPr>
          <w:rStyle w:val="Zkladntext61"/>
          <w:rFonts w:ascii="Book Antiqua" w:hAnsi="Book Antiqua"/>
          <w:lang w:val="cs-CZ"/>
        </w:rPr>
        <w:t xml:space="preserve"> 1982 začal vyučovat na </w:t>
      </w:r>
      <w:r w:rsidRPr="00A45FD7">
        <w:rPr>
          <w:rStyle w:val="ZkladntextKurzva2"/>
          <w:rFonts w:ascii="Book Antiqua" w:hAnsi="Book Antiqua"/>
          <w:lang w:val="cs-CZ"/>
        </w:rPr>
        <w:t>Bruselské svobodné univerzi</w:t>
      </w:r>
      <w:r w:rsidRPr="00A45FD7">
        <w:rPr>
          <w:rStyle w:val="ZkladntextKurzva2"/>
          <w:rFonts w:ascii="Book Antiqua" w:hAnsi="Book Antiqua"/>
          <w:lang w:val="cs-CZ"/>
        </w:rPr>
        <w:softHyphen/>
        <w:t>tě,</w:t>
      </w:r>
      <w:r w:rsidRPr="00A45FD7">
        <w:rPr>
          <w:rStyle w:val="Zkladntext61"/>
          <w:rFonts w:ascii="Book Antiqua" w:hAnsi="Book Antiqua"/>
          <w:lang w:val="cs-CZ"/>
        </w:rPr>
        <w:t xml:space="preserve"> nejprve jako lektor a od r</w:t>
      </w:r>
      <w:r w:rsidR="00AB1832">
        <w:rPr>
          <w:rStyle w:val="Zkladntext61"/>
          <w:rFonts w:ascii="Book Antiqua" w:hAnsi="Book Antiqua"/>
          <w:lang w:val="cs-CZ"/>
        </w:rPr>
        <w:t>oku</w:t>
      </w:r>
      <w:r w:rsidRPr="00A45FD7">
        <w:rPr>
          <w:rStyle w:val="Zkladntext61"/>
          <w:rFonts w:ascii="Book Antiqua" w:hAnsi="Book Antiqua"/>
          <w:lang w:val="cs-CZ"/>
        </w:rPr>
        <w:t xml:space="preserve"> 1993 jako profesor slovanských literatur. V současné době je vedoucím </w:t>
      </w:r>
      <w:r w:rsidRPr="00AB1832">
        <w:rPr>
          <w:rStyle w:val="ZkladntextKurzva2"/>
          <w:rFonts w:ascii="Book Antiqua" w:hAnsi="Book Antiqua"/>
          <w:i w:val="0"/>
          <w:lang w:val="cs-CZ"/>
        </w:rPr>
        <w:t xml:space="preserve">katedry </w:t>
      </w:r>
      <w:r w:rsidRPr="00AB1832">
        <w:rPr>
          <w:rStyle w:val="ZkladntextKurzva2"/>
          <w:rFonts w:ascii="Book Antiqua" w:hAnsi="Book Antiqua"/>
          <w:i w:val="0"/>
          <w:lang w:val="sk-SK"/>
        </w:rPr>
        <w:t>slavistiky</w:t>
      </w:r>
      <w:r w:rsidRPr="00A45FD7">
        <w:rPr>
          <w:rStyle w:val="ZkladntextKurzva2"/>
          <w:rFonts w:ascii="Book Antiqua" w:hAnsi="Book Antiqua"/>
          <w:lang w:val="sk-SK"/>
        </w:rPr>
        <w:t xml:space="preserve">. </w:t>
      </w:r>
      <w:r w:rsidRPr="00A45FD7">
        <w:rPr>
          <w:rStyle w:val="Zkladntext61"/>
          <w:rFonts w:ascii="Book Antiqua" w:hAnsi="Book Antiqua"/>
          <w:lang w:val="cs-CZ"/>
        </w:rPr>
        <w:t>V r</w:t>
      </w:r>
      <w:r w:rsidR="00AB1832">
        <w:rPr>
          <w:rStyle w:val="Zkladntext61"/>
          <w:rFonts w:ascii="Book Antiqua" w:hAnsi="Book Antiqua"/>
          <w:lang w:val="cs-CZ"/>
        </w:rPr>
        <w:t>oce</w:t>
      </w:r>
      <w:r w:rsidRPr="00A45FD7">
        <w:rPr>
          <w:rStyle w:val="Zkladntext61"/>
          <w:rFonts w:ascii="Book Antiqua" w:hAnsi="Book Antiqua"/>
          <w:lang w:val="cs-CZ"/>
        </w:rPr>
        <w:t xml:space="preserve"> 1998 zde otevřel </w:t>
      </w:r>
      <w:r w:rsidRPr="00A45FD7">
        <w:rPr>
          <w:rStyle w:val="ZkladntextKurzva2"/>
          <w:rFonts w:ascii="Book Antiqua" w:hAnsi="Book Antiqua"/>
          <w:lang w:val="cs-CZ"/>
        </w:rPr>
        <w:t>Středisko českých studií,</w:t>
      </w:r>
      <w:r w:rsidRPr="00A45FD7">
        <w:rPr>
          <w:rStyle w:val="Zkladntext61"/>
          <w:rFonts w:ascii="Book Antiqua" w:hAnsi="Book Antiqua"/>
          <w:lang w:val="cs-CZ"/>
        </w:rPr>
        <w:t xml:space="preserve"> které orientu</w:t>
      </w:r>
      <w:r w:rsidRPr="00A45FD7">
        <w:rPr>
          <w:rStyle w:val="Zkladntext61"/>
          <w:rFonts w:ascii="Book Antiqua" w:hAnsi="Book Antiqua"/>
          <w:lang w:val="cs-CZ"/>
        </w:rPr>
        <w:softHyphen/>
        <w:t>je studenty, belgickou veřejnost i pracovníky evropských in</w:t>
      </w:r>
      <w:r w:rsidRPr="00A45FD7">
        <w:rPr>
          <w:rStyle w:val="Zkladntext61"/>
          <w:rFonts w:ascii="Book Antiqua" w:hAnsi="Book Antiqua"/>
          <w:lang w:val="cs-CZ"/>
        </w:rPr>
        <w:softHyphen/>
        <w:t xml:space="preserve">stitucí na českou problematiku a napomáhá </w:t>
      </w:r>
      <w:r w:rsidRPr="00AB1832">
        <w:rPr>
          <w:rStyle w:val="ZkladntextKurzva2"/>
          <w:rFonts w:ascii="Book Antiqua" w:hAnsi="Book Antiqua"/>
          <w:i w:val="0"/>
          <w:lang w:val="cs-CZ"/>
        </w:rPr>
        <w:t>jim</w:t>
      </w:r>
      <w:r w:rsidRPr="00AB1832">
        <w:rPr>
          <w:rStyle w:val="Zkladntext61"/>
          <w:rFonts w:ascii="Book Antiqua" w:hAnsi="Book Antiqua"/>
          <w:i/>
          <w:lang w:val="cs-CZ"/>
        </w:rPr>
        <w:t xml:space="preserve"> </w:t>
      </w:r>
      <w:r w:rsidRPr="00A45FD7">
        <w:rPr>
          <w:rStyle w:val="Zkladntext61"/>
          <w:rFonts w:ascii="Book Antiqua" w:hAnsi="Book Antiqua"/>
          <w:lang w:val="cs-CZ"/>
        </w:rPr>
        <w:t>systematic</w:t>
      </w:r>
      <w:r w:rsidRPr="00A45FD7">
        <w:rPr>
          <w:rStyle w:val="Zkladntext61"/>
          <w:rFonts w:ascii="Book Antiqua" w:hAnsi="Book Antiqua"/>
          <w:lang w:val="cs-CZ"/>
        </w:rPr>
        <w:softHyphen/>
        <w:t>kou pedagogickou a vědeckou činností. Středisko poskytuje rovněž možnost uplatnění českým lektorům. Počet studentů se pohybuje kolem padesáti až šedesáti.</w:t>
      </w:r>
    </w:p>
    <w:p w:rsidR="002C2F6A" w:rsidRPr="00A45FD7" w:rsidRDefault="0052677F">
      <w:pPr>
        <w:pStyle w:val="Zkladntext30"/>
        <w:shd w:val="clear" w:color="auto" w:fill="auto"/>
        <w:spacing w:before="0" w:after="0" w:line="197" w:lineRule="exact"/>
        <w:ind w:left="40" w:right="20" w:firstLine="180"/>
        <w:jc w:val="both"/>
        <w:rPr>
          <w:rFonts w:ascii="Book Antiqua" w:hAnsi="Book Antiqua"/>
        </w:rPr>
      </w:pPr>
      <w:r w:rsidRPr="00A45FD7">
        <w:rPr>
          <w:rStyle w:val="Zkladntext3Nekurzva4"/>
          <w:rFonts w:ascii="Book Antiqua" w:hAnsi="Book Antiqua"/>
        </w:rPr>
        <w:t xml:space="preserve">Prof. Rubeš je organizátorem </w:t>
      </w:r>
      <w:r w:rsidRPr="00A45FD7">
        <w:rPr>
          <w:rStyle w:val="Zkladntext31"/>
          <w:rFonts w:ascii="Book Antiqua" w:hAnsi="Book Antiqua"/>
          <w:i/>
          <w:iCs/>
          <w:lang w:val="cs-CZ"/>
        </w:rPr>
        <w:t>Letní univerzity českého ja</w:t>
      </w:r>
      <w:r w:rsidRPr="00A45FD7">
        <w:rPr>
          <w:rStyle w:val="Zkladntext31"/>
          <w:rFonts w:ascii="Book Antiqua" w:hAnsi="Book Antiqua"/>
          <w:i/>
          <w:iCs/>
          <w:lang w:val="cs-CZ"/>
        </w:rPr>
        <w:softHyphen/>
        <w:t>zyka a české civilizace.</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61"/>
          <w:rFonts w:ascii="Book Antiqua" w:hAnsi="Book Antiqua"/>
          <w:lang w:val="cs-CZ"/>
        </w:rPr>
        <w:t xml:space="preserve">Prostřednictvím </w:t>
      </w:r>
      <w:r w:rsidRPr="00A45FD7">
        <w:rPr>
          <w:rStyle w:val="ZkladntextKurzva2"/>
          <w:rFonts w:ascii="Book Antiqua" w:hAnsi="Book Antiqua"/>
          <w:lang w:val="cs-CZ"/>
        </w:rPr>
        <w:t>Střediska českých studií</w:t>
      </w:r>
      <w:r w:rsidRPr="00A45FD7">
        <w:rPr>
          <w:rStyle w:val="Zkladntext61"/>
          <w:rFonts w:ascii="Book Antiqua" w:hAnsi="Book Antiqua"/>
          <w:lang w:val="cs-CZ"/>
        </w:rPr>
        <w:t xml:space="preserve"> vydal řadu růz</w:t>
      </w:r>
      <w:r w:rsidRPr="00A45FD7">
        <w:rPr>
          <w:rStyle w:val="Zkladntext61"/>
          <w:rFonts w:ascii="Book Antiqua" w:hAnsi="Book Antiqua"/>
          <w:lang w:val="cs-CZ"/>
        </w:rPr>
        <w:softHyphen/>
        <w:t>ných publikací, napomohl účasti českých hostujících profe</w:t>
      </w:r>
      <w:r w:rsidRPr="00A45FD7">
        <w:rPr>
          <w:rStyle w:val="Zkladntext61"/>
          <w:rFonts w:ascii="Book Antiqua" w:hAnsi="Book Antiqua"/>
          <w:lang w:val="cs-CZ"/>
        </w:rPr>
        <w:softHyphen/>
        <w:t xml:space="preserve">sorů na přednáškách a pravidelných diskusích a organizuje semináře západoevropských </w:t>
      </w:r>
      <w:r w:rsidRPr="00A45FD7">
        <w:rPr>
          <w:rStyle w:val="Zkladntext61"/>
          <w:rFonts w:ascii="Book Antiqua" w:hAnsi="Book Antiqua"/>
          <w:lang w:val="sk-SK"/>
        </w:rPr>
        <w:t xml:space="preserve">bohemistu. </w:t>
      </w:r>
      <w:r w:rsidRPr="00A45FD7">
        <w:rPr>
          <w:rStyle w:val="Zkladntext61"/>
          <w:rFonts w:ascii="Book Antiqua" w:hAnsi="Book Antiqua"/>
          <w:lang w:val="cs-CZ"/>
        </w:rPr>
        <w:t>Připravil také něko</w:t>
      </w:r>
      <w:r w:rsidRPr="00A45FD7">
        <w:rPr>
          <w:rStyle w:val="Zkladntext61"/>
          <w:rFonts w:ascii="Book Antiqua" w:hAnsi="Book Antiqua"/>
          <w:lang w:val="cs-CZ"/>
        </w:rPr>
        <w:softHyphen/>
        <w:t>lik mezinárodních kolokvií. Jeho široká publikační a překla</w:t>
      </w:r>
      <w:r w:rsidRPr="00A45FD7">
        <w:rPr>
          <w:rStyle w:val="Zkladntext61"/>
          <w:rFonts w:ascii="Book Antiqua" w:hAnsi="Book Antiqua"/>
          <w:lang w:val="cs-CZ"/>
        </w:rPr>
        <w:softHyphen/>
        <w:t>datelská činnost je zaměřena na poznání české literatury a reálií ve frankofonních zemích.</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61"/>
          <w:rFonts w:ascii="Book Antiqua" w:hAnsi="Book Antiqua"/>
          <w:lang w:val="cs-CZ"/>
        </w:rPr>
        <w:t>Prof. Rubeš je nejvýznamnější osobností českého literárně-kultumího života v Belgii.</w:t>
      </w: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F85A7C" w:rsidRDefault="00F85A7C">
      <w:pPr>
        <w:pStyle w:val="Zkladntext15"/>
        <w:shd w:val="clear" w:color="auto" w:fill="auto"/>
        <w:spacing w:before="0"/>
        <w:ind w:left="40" w:right="20"/>
        <w:jc w:val="both"/>
        <w:rPr>
          <w:rStyle w:val="Zkladntext61"/>
          <w:rFonts w:ascii="Book Antiqua" w:hAnsi="Book Antiqua"/>
          <w:lang w:val="cs-CZ"/>
        </w:rPr>
      </w:pPr>
    </w:p>
    <w:p w:rsidR="00916466" w:rsidRDefault="00916466">
      <w:pPr>
        <w:pStyle w:val="Zkladntext15"/>
        <w:shd w:val="clear" w:color="auto" w:fill="auto"/>
        <w:spacing w:before="0"/>
        <w:ind w:left="40" w:right="20"/>
        <w:jc w:val="both"/>
        <w:rPr>
          <w:rStyle w:val="Zkladntext61"/>
          <w:rFonts w:ascii="Book Antiqua" w:hAnsi="Book Antiqua"/>
          <w:lang w:val="cs-CZ"/>
        </w:rPr>
      </w:pPr>
    </w:p>
    <w:p w:rsidR="00916466" w:rsidRPr="00A45FD7" w:rsidRDefault="00916466">
      <w:pPr>
        <w:pStyle w:val="Zkladntext15"/>
        <w:shd w:val="clear" w:color="auto" w:fill="auto"/>
        <w:spacing w:before="0"/>
        <w:ind w:left="40" w:right="20"/>
        <w:jc w:val="both"/>
        <w:rPr>
          <w:rStyle w:val="Zkladntext61"/>
          <w:rFonts w:ascii="Book Antiqua" w:hAnsi="Book Antiqua"/>
          <w:lang w:val="cs-CZ"/>
        </w:rPr>
      </w:pPr>
    </w:p>
    <w:p w:rsidR="00F85A7C" w:rsidRPr="00A45FD7" w:rsidRDefault="00F85A7C">
      <w:pPr>
        <w:pStyle w:val="Zkladntext15"/>
        <w:shd w:val="clear" w:color="auto" w:fill="auto"/>
        <w:spacing w:before="0"/>
        <w:ind w:left="40" w:right="20"/>
        <w:jc w:val="both"/>
        <w:rPr>
          <w:rStyle w:val="Zkladntext61"/>
          <w:rFonts w:ascii="Book Antiqua" w:hAnsi="Book Antiqua"/>
          <w:lang w:val="cs-CZ"/>
        </w:rPr>
      </w:pPr>
    </w:p>
    <w:p w:rsidR="009E0087" w:rsidRDefault="009E0087">
      <w:pPr>
        <w:pStyle w:val="Zkladntext15"/>
        <w:shd w:val="clear" w:color="auto" w:fill="auto"/>
        <w:spacing w:before="0"/>
        <w:ind w:left="40" w:right="20"/>
        <w:jc w:val="both"/>
        <w:rPr>
          <w:rStyle w:val="Zkladntext61"/>
          <w:rFonts w:ascii="Book Antiqua" w:hAnsi="Book Antiqua"/>
          <w:lang w:val="cs-CZ"/>
        </w:rPr>
      </w:pPr>
    </w:p>
    <w:p w:rsidR="009E0087" w:rsidRDefault="009E0087">
      <w:pPr>
        <w:pStyle w:val="Zkladntext15"/>
        <w:shd w:val="clear" w:color="auto" w:fill="auto"/>
        <w:spacing w:before="0"/>
        <w:ind w:left="40" w:right="20"/>
        <w:jc w:val="both"/>
        <w:rPr>
          <w:rStyle w:val="Zkladntext61"/>
          <w:rFonts w:ascii="Book Antiqua" w:hAnsi="Book Antiqua"/>
          <w:lang w:val="cs-CZ"/>
        </w:rPr>
      </w:pPr>
    </w:p>
    <w:p w:rsidR="002C2F6A" w:rsidRPr="00A45FD7" w:rsidRDefault="0052677F">
      <w:pPr>
        <w:pStyle w:val="Zkladntext15"/>
        <w:shd w:val="clear" w:color="auto" w:fill="auto"/>
        <w:spacing w:before="0"/>
        <w:ind w:left="40" w:right="20"/>
        <w:jc w:val="both"/>
        <w:rPr>
          <w:rFonts w:ascii="Book Antiqua" w:hAnsi="Book Antiqua"/>
        </w:rPr>
      </w:pPr>
      <w:r w:rsidRPr="00A45FD7">
        <w:rPr>
          <w:rStyle w:val="Zkladntext61"/>
          <w:rFonts w:ascii="Book Antiqua" w:hAnsi="Book Antiqua"/>
          <w:lang w:val="cs-CZ"/>
        </w:rPr>
        <w:t xml:space="preserve">Jan Rubeš </w:t>
      </w:r>
      <w:r w:rsidRPr="00A45FD7">
        <w:rPr>
          <w:rStyle w:val="Zkladntext61"/>
          <w:rFonts w:ascii="Book Antiqua" w:hAnsi="Book Antiqua"/>
        </w:rPr>
        <w:t xml:space="preserve">was bom in </w:t>
      </w:r>
      <w:r w:rsidRPr="00A45FD7">
        <w:rPr>
          <w:rStyle w:val="Zkladntext61"/>
          <w:rFonts w:ascii="Book Antiqua" w:hAnsi="Book Antiqua"/>
          <w:lang w:val="cs-CZ"/>
        </w:rPr>
        <w:t xml:space="preserve">1946 </w:t>
      </w:r>
      <w:r w:rsidRPr="00A45FD7">
        <w:rPr>
          <w:rStyle w:val="Zkladntext61"/>
          <w:rFonts w:ascii="Book Antiqua" w:hAnsi="Book Antiqua"/>
        </w:rPr>
        <w:t>in Prague. He studied Roman</w:t>
      </w:r>
      <w:r w:rsidRPr="00A45FD7">
        <w:rPr>
          <w:rStyle w:val="Zkladntext61"/>
          <w:rFonts w:ascii="Book Antiqua" w:hAnsi="Book Antiqua"/>
        </w:rPr>
        <w:softHyphen/>
        <w:t xml:space="preserve">ce languages and history at the </w:t>
      </w:r>
      <w:r w:rsidRPr="00C73485">
        <w:rPr>
          <w:rStyle w:val="ZkladntextKurzva2"/>
          <w:rFonts w:ascii="Book Antiqua" w:hAnsi="Book Antiqua"/>
          <w:i w:val="0"/>
        </w:rPr>
        <w:t>Faculty of Arts, Charles Uni</w:t>
      </w:r>
      <w:r w:rsidRPr="00C73485">
        <w:rPr>
          <w:rStyle w:val="ZkladntextKurzva2"/>
          <w:rFonts w:ascii="Book Antiqua" w:hAnsi="Book Antiqua"/>
          <w:i w:val="0"/>
        </w:rPr>
        <w:softHyphen/>
        <w:t>versity</w:t>
      </w:r>
      <w:r w:rsidRPr="00A45FD7">
        <w:rPr>
          <w:rStyle w:val="ZkladntextKurzva2"/>
          <w:rFonts w:ascii="Book Antiqua" w:hAnsi="Book Antiqua"/>
        </w:rPr>
        <w:t>,</w:t>
      </w:r>
      <w:r w:rsidRPr="00A45FD7">
        <w:rPr>
          <w:rStyle w:val="Zkladntext61"/>
          <w:rFonts w:ascii="Book Antiqua" w:hAnsi="Book Antiqua"/>
        </w:rPr>
        <w:t xml:space="preserve"> and then studied in Paris. He returned to Czechoslo</w:t>
      </w:r>
      <w:r w:rsidRPr="00A45FD7">
        <w:rPr>
          <w:rStyle w:val="Zkladntext61"/>
          <w:rFonts w:ascii="Book Antiqua" w:hAnsi="Book Antiqua"/>
        </w:rPr>
        <w:softHyphen/>
        <w:t xml:space="preserve">vakia in 1971 and became a post-graduate student at the </w:t>
      </w:r>
      <w:r w:rsidRPr="00C73485">
        <w:rPr>
          <w:rStyle w:val="ZkladntextKurzva2"/>
          <w:rFonts w:ascii="Book Antiqua" w:hAnsi="Book Antiqua"/>
          <w:i w:val="0"/>
        </w:rPr>
        <w:t>In</w:t>
      </w:r>
      <w:r w:rsidRPr="00C73485">
        <w:rPr>
          <w:rStyle w:val="ZkladntextKurzva2"/>
          <w:rFonts w:ascii="Book Antiqua" w:hAnsi="Book Antiqua"/>
          <w:i w:val="0"/>
        </w:rPr>
        <w:softHyphen/>
        <w:t>stitute of Czech and World Literatures of the Czechoslovak Academy of Sciences.</w:t>
      </w:r>
      <w:r w:rsidRPr="00A45FD7">
        <w:rPr>
          <w:rStyle w:val="Zkladntext61"/>
          <w:rFonts w:ascii="Book Antiqua" w:hAnsi="Book Antiqua"/>
        </w:rPr>
        <w:t xml:space="preserve"> At that time, he completed his doctoral dissertation on surrealism and was awarded the title of doc</w:t>
      </w:r>
      <w:r w:rsidRPr="00A45FD7">
        <w:rPr>
          <w:rStyle w:val="Zkladntext61"/>
          <w:rFonts w:ascii="Book Antiqua" w:hAnsi="Book Antiqua"/>
        </w:rPr>
        <w:softHyphen/>
        <w:t>tor of philosophy.</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61"/>
          <w:rFonts w:ascii="Book Antiqua" w:hAnsi="Book Antiqua"/>
        </w:rPr>
        <w:t xml:space="preserve">In 1980, </w:t>
      </w:r>
      <w:r w:rsidRPr="00A45FD7">
        <w:rPr>
          <w:rStyle w:val="Zkladntext61"/>
          <w:rFonts w:ascii="Book Antiqua" w:hAnsi="Book Antiqua"/>
          <w:lang w:val="cs-CZ"/>
        </w:rPr>
        <w:t xml:space="preserve">Jan Rubeš </w:t>
      </w:r>
      <w:r w:rsidRPr="00A45FD7">
        <w:rPr>
          <w:rStyle w:val="Zkladntext61"/>
          <w:rFonts w:ascii="Book Antiqua" w:hAnsi="Book Antiqua"/>
        </w:rPr>
        <w:t>emigrated with his family to Belgium, where he continued to focus on literary history. He founded an archive of exile writers dedicated to Czech literary exile. In 1993, he co-organized an exhibition on this topic.</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61"/>
          <w:rFonts w:ascii="Book Antiqua" w:hAnsi="Book Antiqua"/>
        </w:rPr>
        <w:t xml:space="preserve">In 1982, </w:t>
      </w:r>
      <w:r w:rsidRPr="00A45FD7">
        <w:rPr>
          <w:rStyle w:val="Zkladntext61"/>
          <w:rFonts w:ascii="Book Antiqua" w:hAnsi="Book Antiqua"/>
          <w:lang w:val="cs-CZ"/>
        </w:rPr>
        <w:t xml:space="preserve">Jan Rubeš </w:t>
      </w:r>
      <w:r w:rsidRPr="00A45FD7">
        <w:rPr>
          <w:rStyle w:val="Zkladntext61"/>
          <w:rFonts w:ascii="Book Antiqua" w:hAnsi="Book Antiqua"/>
        </w:rPr>
        <w:t xml:space="preserve">began teaching at the </w:t>
      </w:r>
      <w:r w:rsidRPr="00A45FD7">
        <w:rPr>
          <w:rStyle w:val="ZkladntextKurzva2"/>
          <w:rFonts w:ascii="Book Antiqua" w:hAnsi="Book Antiqua"/>
        </w:rPr>
        <w:t>Free University of Brussels,</w:t>
      </w:r>
      <w:r w:rsidRPr="00A45FD7">
        <w:rPr>
          <w:rStyle w:val="Zkladntext61"/>
          <w:rFonts w:ascii="Book Antiqua" w:hAnsi="Book Antiqua"/>
        </w:rPr>
        <w:t xml:space="preserve"> first as a lecturer and then, from 1993, as a pro</w:t>
      </w:r>
      <w:r w:rsidRPr="00A45FD7">
        <w:rPr>
          <w:rStyle w:val="Zkladntext61"/>
          <w:rFonts w:ascii="Book Antiqua" w:hAnsi="Book Antiqua"/>
        </w:rPr>
        <w:softHyphen/>
        <w:t xml:space="preserve">fessor of Slavic literatures. At present, Prof. </w:t>
      </w:r>
      <w:r w:rsidRPr="00A45FD7">
        <w:rPr>
          <w:rStyle w:val="Zkladntext61"/>
          <w:rFonts w:ascii="Book Antiqua" w:hAnsi="Book Antiqua"/>
          <w:lang w:val="cs-CZ"/>
        </w:rPr>
        <w:t xml:space="preserve">Rubeš </w:t>
      </w:r>
      <w:r w:rsidRPr="00A45FD7">
        <w:rPr>
          <w:rStyle w:val="Zkladntext61"/>
          <w:rFonts w:ascii="Book Antiqua" w:hAnsi="Book Antiqua"/>
        </w:rPr>
        <w:t xml:space="preserve">is the head of the </w:t>
      </w:r>
      <w:r w:rsidRPr="00A45FD7">
        <w:rPr>
          <w:rStyle w:val="ZkladntextKurzva2"/>
          <w:rFonts w:ascii="Book Antiqua" w:hAnsi="Book Antiqua"/>
        </w:rPr>
        <w:t>Department of Slavic Studies.</w:t>
      </w:r>
      <w:r w:rsidRPr="00A45FD7">
        <w:rPr>
          <w:rStyle w:val="Zkladntext61"/>
          <w:rFonts w:ascii="Book Antiqua" w:hAnsi="Book Antiqua"/>
        </w:rPr>
        <w:t xml:space="preserve"> In 1998, he opened the </w:t>
      </w:r>
      <w:r w:rsidRPr="00A45FD7">
        <w:rPr>
          <w:rStyle w:val="ZkladntextKurzva2"/>
          <w:rFonts w:ascii="Book Antiqua" w:hAnsi="Book Antiqua"/>
        </w:rPr>
        <w:t>Center for Czech Studies</w:t>
      </w:r>
      <w:r w:rsidRPr="00A45FD7">
        <w:rPr>
          <w:rStyle w:val="Zkladntext61"/>
          <w:rFonts w:ascii="Book Antiqua" w:hAnsi="Book Antiqua"/>
        </w:rPr>
        <w:t xml:space="preserve"> here, which is intended to give students, the Belgian general public and workers of Euro</w:t>
      </w:r>
      <w:r w:rsidRPr="00A45FD7">
        <w:rPr>
          <w:rStyle w:val="Zkladntext61"/>
          <w:rFonts w:ascii="Book Antiqua" w:hAnsi="Book Antiqua"/>
        </w:rPr>
        <w:softHyphen/>
        <w:t>pean institutions a knowledge about Czech culture, history and present problems and assists them by means of systemic educational and scientific work. The Center also provides op</w:t>
      </w:r>
      <w:r w:rsidRPr="00A45FD7">
        <w:rPr>
          <w:rStyle w:val="Zkladntext61"/>
          <w:rFonts w:ascii="Book Antiqua" w:hAnsi="Book Antiqua"/>
        </w:rPr>
        <w:softHyphen/>
        <w:t>portunities for Czech lecturers. The number of students ran</w:t>
      </w:r>
      <w:r w:rsidRPr="00A45FD7">
        <w:rPr>
          <w:rStyle w:val="Zkladntext61"/>
          <w:rFonts w:ascii="Book Antiqua" w:hAnsi="Book Antiqua"/>
        </w:rPr>
        <w:softHyphen/>
        <w:t>ges between fifty and sixty.</w:t>
      </w:r>
    </w:p>
    <w:p w:rsidR="002C2F6A" w:rsidRPr="00A45FD7" w:rsidRDefault="0052677F">
      <w:pPr>
        <w:pStyle w:val="Zkladntext30"/>
        <w:shd w:val="clear" w:color="auto" w:fill="auto"/>
        <w:spacing w:before="0" w:after="0" w:line="197" w:lineRule="exact"/>
        <w:ind w:left="40" w:right="20" w:firstLine="180"/>
        <w:jc w:val="both"/>
        <w:rPr>
          <w:rFonts w:ascii="Book Antiqua" w:hAnsi="Book Antiqua"/>
        </w:rPr>
      </w:pPr>
      <w:r w:rsidRPr="00A45FD7">
        <w:rPr>
          <w:rStyle w:val="Zkladntext3Nekurzva4"/>
          <w:rFonts w:ascii="Book Antiqua" w:hAnsi="Book Antiqua"/>
          <w:lang w:val="en-US"/>
        </w:rPr>
        <w:t xml:space="preserve">Prof. </w:t>
      </w:r>
      <w:r w:rsidRPr="00A45FD7">
        <w:rPr>
          <w:rStyle w:val="Zkladntext3Nekurzva4"/>
          <w:rFonts w:ascii="Book Antiqua" w:hAnsi="Book Antiqua"/>
        </w:rPr>
        <w:t xml:space="preserve">Rubeš </w:t>
      </w:r>
      <w:r w:rsidRPr="00A45FD7">
        <w:rPr>
          <w:rStyle w:val="Zkladntext3Nekurzva4"/>
          <w:rFonts w:ascii="Book Antiqua" w:hAnsi="Book Antiqua"/>
          <w:lang w:val="en-US"/>
        </w:rPr>
        <w:t xml:space="preserve">organizes the </w:t>
      </w:r>
      <w:r w:rsidRPr="00A45FD7">
        <w:rPr>
          <w:rStyle w:val="Zkladntext31"/>
          <w:rFonts w:ascii="Book Antiqua" w:hAnsi="Book Antiqua"/>
          <w:i/>
          <w:iCs/>
        </w:rPr>
        <w:t>Summer University of Czech Language and Czech Civilization.</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61"/>
          <w:rFonts w:ascii="Book Antiqua" w:hAnsi="Book Antiqua"/>
        </w:rPr>
        <w:t xml:space="preserve">Through the </w:t>
      </w:r>
      <w:r w:rsidRPr="00A45FD7">
        <w:rPr>
          <w:rStyle w:val="ZkladntextKurzva2"/>
          <w:rFonts w:ascii="Book Antiqua" w:hAnsi="Book Antiqua"/>
        </w:rPr>
        <w:t>Center for Czech Studies,</w:t>
      </w:r>
      <w:r w:rsidRPr="00A45FD7">
        <w:rPr>
          <w:rStyle w:val="Zkladntext61"/>
          <w:rFonts w:ascii="Book Antiqua" w:hAnsi="Book Antiqua"/>
        </w:rPr>
        <w:t xml:space="preserve"> </w:t>
      </w:r>
      <w:r w:rsidRPr="00A45FD7">
        <w:rPr>
          <w:rStyle w:val="Zkladntext61"/>
          <w:rFonts w:ascii="Book Antiqua" w:hAnsi="Book Antiqua"/>
          <w:lang w:val="cs-CZ"/>
        </w:rPr>
        <w:t xml:space="preserve">Jan Rubeš </w:t>
      </w:r>
      <w:r w:rsidRPr="00A45FD7">
        <w:rPr>
          <w:rStyle w:val="Zkladntext61"/>
          <w:rFonts w:ascii="Book Antiqua" w:hAnsi="Book Antiqua"/>
        </w:rPr>
        <w:t>has issu</w:t>
      </w:r>
      <w:r w:rsidRPr="00A45FD7">
        <w:rPr>
          <w:rStyle w:val="Zkladntext61"/>
          <w:rFonts w:ascii="Book Antiqua" w:hAnsi="Book Antiqua"/>
        </w:rPr>
        <w:softHyphen/>
        <w:t>ed a number of publications, helped Czech visiting profes</w:t>
      </w:r>
      <w:r w:rsidRPr="00A45FD7">
        <w:rPr>
          <w:rStyle w:val="Zkladntext61"/>
          <w:rFonts w:ascii="Book Antiqua" w:hAnsi="Book Antiqua"/>
        </w:rPr>
        <w:softHyphen/>
        <w:t>sors to participate in lectures and regular discussions, and or</w:t>
      </w:r>
      <w:r w:rsidRPr="00A45FD7">
        <w:rPr>
          <w:rStyle w:val="Zkladntext61"/>
          <w:rFonts w:ascii="Book Antiqua" w:hAnsi="Book Antiqua"/>
        </w:rPr>
        <w:softHyphen/>
        <w:t>ganized seminars for Western European Bohemists. He has also prepared several international col</w:t>
      </w:r>
      <w:r w:rsidR="00C73485">
        <w:rPr>
          <w:rStyle w:val="Zkladntext61"/>
          <w:rFonts w:ascii="Book Antiqua" w:hAnsi="Book Antiqua"/>
        </w:rPr>
        <w:t>l</w:t>
      </w:r>
      <w:r w:rsidRPr="00A45FD7">
        <w:rPr>
          <w:rStyle w:val="Zkladntext61"/>
          <w:rFonts w:ascii="Book Antiqua" w:hAnsi="Book Antiqua"/>
        </w:rPr>
        <w:t>oquia. His broad pub</w:t>
      </w:r>
      <w:r w:rsidRPr="00A45FD7">
        <w:rPr>
          <w:rStyle w:val="Zkladntext61"/>
          <w:rFonts w:ascii="Book Antiqua" w:hAnsi="Book Antiqua"/>
        </w:rPr>
        <w:softHyphen/>
        <w:t xml:space="preserve">lishing and translating </w:t>
      </w:r>
      <w:r w:rsidRPr="00A45FD7">
        <w:rPr>
          <w:rStyle w:val="ZkladntextKurzva2"/>
          <w:rFonts w:ascii="Book Antiqua" w:hAnsi="Book Antiqua"/>
        </w:rPr>
        <w:t>a</w:t>
      </w:r>
      <w:r w:rsidRPr="00C73485">
        <w:rPr>
          <w:rStyle w:val="ZkladntextKurzva2"/>
          <w:rFonts w:ascii="Book Antiqua" w:hAnsi="Book Antiqua"/>
          <w:i w:val="0"/>
        </w:rPr>
        <w:t>ctivities</w:t>
      </w:r>
      <w:r w:rsidRPr="00A45FD7">
        <w:rPr>
          <w:rStyle w:val="ZkladntextKurzva2"/>
          <w:rFonts w:ascii="Book Antiqua" w:hAnsi="Book Antiqua"/>
        </w:rPr>
        <w:t xml:space="preserve"> </w:t>
      </w:r>
      <w:r w:rsidRPr="00C73485">
        <w:rPr>
          <w:rStyle w:val="ZkladntextKurzva2"/>
          <w:rFonts w:ascii="Book Antiqua" w:hAnsi="Book Antiqua"/>
          <w:i w:val="0"/>
        </w:rPr>
        <w:t>have</w:t>
      </w:r>
      <w:r w:rsidRPr="00C73485">
        <w:rPr>
          <w:rStyle w:val="Zkladntext61"/>
          <w:rFonts w:ascii="Book Antiqua" w:hAnsi="Book Antiqua"/>
          <w:i/>
        </w:rPr>
        <w:t xml:space="preserve"> </w:t>
      </w:r>
      <w:r w:rsidRPr="00A45FD7">
        <w:rPr>
          <w:rStyle w:val="Zkladntext61"/>
          <w:rFonts w:ascii="Book Antiqua" w:hAnsi="Book Antiqua"/>
        </w:rPr>
        <w:t>been focused on pre</w:t>
      </w:r>
      <w:r w:rsidRPr="00A45FD7">
        <w:rPr>
          <w:rStyle w:val="Zkladntext61"/>
          <w:rFonts w:ascii="Book Antiqua" w:hAnsi="Book Antiqua"/>
        </w:rPr>
        <w:softHyphen/>
        <w:t>senting Czech literature and life and institutions in Franco</w:t>
      </w:r>
      <w:r w:rsidRPr="00A45FD7">
        <w:rPr>
          <w:rStyle w:val="Zkladntext61"/>
          <w:rFonts w:ascii="Book Antiqua" w:hAnsi="Book Antiqua"/>
        </w:rPr>
        <w:softHyphen/>
        <w:t>phone countries.</w:t>
      </w:r>
    </w:p>
    <w:p w:rsidR="002C2F6A" w:rsidRPr="00A45FD7" w:rsidRDefault="0052677F">
      <w:pPr>
        <w:pStyle w:val="Zkladntext15"/>
        <w:shd w:val="clear" w:color="auto" w:fill="auto"/>
        <w:spacing w:before="0" w:line="216" w:lineRule="exact"/>
        <w:ind w:left="40" w:right="20" w:firstLine="180"/>
        <w:jc w:val="both"/>
        <w:rPr>
          <w:rFonts w:ascii="Book Antiqua" w:hAnsi="Book Antiqua"/>
        </w:rPr>
        <w:sectPr w:rsidR="002C2F6A" w:rsidRPr="00A45FD7" w:rsidSect="00100CA4">
          <w:footerReference w:type="even" r:id="rId95"/>
          <w:footerReference w:type="default" r:id="rId96"/>
          <w:pgSz w:w="16838" w:h="11906" w:orient="landscape"/>
          <w:pgMar w:top="1057" w:right="2663" w:bottom="1057" w:left="2835" w:header="0" w:footer="3" w:gutter="422"/>
          <w:pgNumType w:start="88"/>
          <w:cols w:num="2" w:space="359"/>
          <w:noEndnote/>
          <w:docGrid w:linePitch="360"/>
        </w:sectPr>
      </w:pPr>
      <w:r w:rsidRPr="00A45FD7">
        <w:rPr>
          <w:rStyle w:val="Zkladntext61"/>
          <w:rFonts w:ascii="Book Antiqua" w:hAnsi="Book Antiqua"/>
        </w:rPr>
        <w:t xml:space="preserve">Prof. </w:t>
      </w:r>
      <w:r w:rsidRPr="00A45FD7">
        <w:rPr>
          <w:rStyle w:val="Zkladntext61"/>
          <w:rFonts w:ascii="Book Antiqua" w:hAnsi="Book Antiqua"/>
          <w:lang w:val="cs-CZ"/>
        </w:rPr>
        <w:t xml:space="preserve">Rubeš </w:t>
      </w:r>
      <w:r w:rsidRPr="00A45FD7">
        <w:rPr>
          <w:rStyle w:val="Zkladntext61"/>
          <w:rFonts w:ascii="Book Antiqua" w:hAnsi="Book Antiqua"/>
        </w:rPr>
        <w:t>is the most eminent personality of Czech lite</w:t>
      </w:r>
      <w:r w:rsidRPr="00A45FD7">
        <w:rPr>
          <w:rStyle w:val="Zkladntext61"/>
          <w:rFonts w:ascii="Book Antiqua" w:hAnsi="Book Antiqua"/>
        </w:rPr>
        <w:softHyphen/>
        <w:t>rary and cultural life in Belgium.</w:t>
      </w:r>
    </w:p>
    <w:p w:rsidR="00C73485" w:rsidRPr="00C73485" w:rsidRDefault="00C73485" w:rsidP="006F1B13">
      <w:pPr>
        <w:pStyle w:val="Nadpis160"/>
        <w:shd w:val="clear" w:color="auto" w:fill="auto"/>
        <w:spacing w:after="282" w:line="170" w:lineRule="exact"/>
        <w:rPr>
          <w:rStyle w:val="Nadpis16Malpsmenadkovn0pt"/>
          <w:rFonts w:ascii="Book Antiqua" w:hAnsi="Book Antiqua"/>
          <w:b/>
          <w:sz w:val="16"/>
          <w:szCs w:val="16"/>
          <w:lang w:val="de-DE"/>
        </w:rPr>
      </w:pPr>
      <w:bookmarkStart w:id="104" w:name="bookmark125"/>
      <w:r w:rsidRPr="00C73485">
        <w:rPr>
          <w:rStyle w:val="Nadpis16Malpsmenadkovn0pt"/>
          <w:rFonts w:ascii="Book Antiqua" w:hAnsi="Book Antiqua"/>
          <w:b/>
          <w:sz w:val="16"/>
          <w:szCs w:val="16"/>
          <w:lang w:val="de-DE"/>
        </w:rPr>
        <w:lastRenderedPageBreak/>
        <w:t>2002</w:t>
      </w:r>
    </w:p>
    <w:p w:rsidR="002C2F6A" w:rsidRPr="00C73485" w:rsidRDefault="0052677F" w:rsidP="006F1B13">
      <w:pPr>
        <w:pStyle w:val="Nadpis160"/>
        <w:shd w:val="clear" w:color="auto" w:fill="auto"/>
        <w:spacing w:after="282" w:line="170" w:lineRule="exact"/>
        <w:rPr>
          <w:rFonts w:ascii="Book Antiqua" w:hAnsi="Book Antiqua"/>
          <w:b/>
          <w:sz w:val="16"/>
          <w:szCs w:val="16"/>
        </w:rPr>
      </w:pPr>
      <w:r w:rsidRPr="00C73485">
        <w:rPr>
          <w:rStyle w:val="Nadpis16Malpsmenadkovn0pt"/>
          <w:rFonts w:ascii="Book Antiqua" w:hAnsi="Book Antiqua"/>
          <w:b/>
          <w:sz w:val="16"/>
          <w:szCs w:val="16"/>
          <w:lang w:val="de-DE"/>
        </w:rPr>
        <w:t xml:space="preserve">Mgr. </w:t>
      </w:r>
      <w:r w:rsidRPr="00C73485">
        <w:rPr>
          <w:rStyle w:val="Nadpis16Malpsmenadkovn0pt"/>
          <w:rFonts w:ascii="Book Antiqua" w:hAnsi="Book Antiqua"/>
          <w:b/>
          <w:sz w:val="16"/>
          <w:szCs w:val="16"/>
        </w:rPr>
        <w:t>Radko Tichavský</w:t>
      </w:r>
      <w:bookmarkEnd w:id="104"/>
    </w:p>
    <w:p w:rsidR="002C2F6A" w:rsidRPr="006D0341" w:rsidRDefault="0052677F" w:rsidP="006F1B13">
      <w:pPr>
        <w:pStyle w:val="Zkladntext160"/>
        <w:shd w:val="clear" w:color="auto" w:fill="auto"/>
        <w:spacing w:before="0" w:after="0" w:line="160" w:lineRule="exact"/>
        <w:jc w:val="left"/>
        <w:rPr>
          <w:rFonts w:ascii="Book Antiqua" w:hAnsi="Book Antiqua"/>
        </w:rPr>
      </w:pPr>
      <w:r w:rsidRPr="006D0341">
        <w:rPr>
          <w:rStyle w:val="Zkladntext16FranklinGothicMedium3"/>
          <w:rFonts w:ascii="Book Antiqua" w:hAnsi="Book Antiqua"/>
        </w:rPr>
        <w:t>Mexiko</w:t>
      </w:r>
    </w:p>
    <w:p w:rsidR="002C2F6A" w:rsidRPr="006D0341" w:rsidRDefault="0052677F" w:rsidP="006F1B13">
      <w:pPr>
        <w:pStyle w:val="Zkladntext160"/>
        <w:shd w:val="clear" w:color="auto" w:fill="auto"/>
        <w:spacing w:before="0" w:after="270" w:line="160" w:lineRule="exact"/>
        <w:jc w:val="left"/>
        <w:rPr>
          <w:rFonts w:ascii="Book Antiqua" w:hAnsi="Book Antiqua"/>
        </w:rPr>
      </w:pPr>
      <w:r w:rsidRPr="006D0341">
        <w:rPr>
          <w:rStyle w:val="Zkladntext16FranklinGothicMedium3"/>
          <w:rFonts w:ascii="Book Antiqua" w:hAnsi="Book Antiqua"/>
          <w:lang w:val="de-DE"/>
        </w:rPr>
        <w:t>Mexico</w:t>
      </w:r>
    </w:p>
    <w:p w:rsidR="002C2F6A" w:rsidRPr="00A45FD7" w:rsidRDefault="0052677F" w:rsidP="00C73485">
      <w:pPr>
        <w:pStyle w:val="Zkladntext540"/>
        <w:shd w:val="clear" w:color="auto" w:fill="auto"/>
        <w:spacing w:before="0" w:line="160" w:lineRule="exact"/>
        <w:ind w:left="40"/>
        <w:jc w:val="both"/>
        <w:rPr>
          <w:rFonts w:ascii="Book Antiqua" w:hAnsi="Book Antiqua"/>
          <w:sz w:val="16"/>
          <w:szCs w:val="16"/>
        </w:rPr>
      </w:pPr>
      <w:r w:rsidRPr="00A45FD7">
        <w:rPr>
          <w:rStyle w:val="Zkladntext8"/>
          <w:rFonts w:ascii="Book Antiqua" w:eastAsia="Franklin Gothic Medium" w:hAnsi="Book Antiqua"/>
          <w:lang w:val="cs-CZ"/>
        </w:rPr>
        <w:t xml:space="preserve">Narodil se </w:t>
      </w:r>
      <w:r w:rsidRPr="00A45FD7">
        <w:rPr>
          <w:rStyle w:val="Zkladntext8"/>
          <w:rFonts w:ascii="Book Antiqua" w:eastAsia="Franklin Gothic Medium" w:hAnsi="Book Antiqua"/>
          <w:lang w:val="sk-SK"/>
        </w:rPr>
        <w:t>r</w:t>
      </w:r>
      <w:r w:rsidR="00C73485">
        <w:rPr>
          <w:rStyle w:val="Zkladntext8"/>
          <w:rFonts w:ascii="Book Antiqua" w:eastAsia="Franklin Gothic Medium" w:hAnsi="Book Antiqua"/>
          <w:lang w:val="sk-SK"/>
        </w:rPr>
        <w:t>oku</w:t>
      </w:r>
      <w:r w:rsidRPr="00A45FD7">
        <w:rPr>
          <w:rStyle w:val="Zkladntext8"/>
          <w:rFonts w:ascii="Book Antiqua" w:eastAsia="Franklin Gothic Medium" w:hAnsi="Book Antiqua"/>
          <w:lang w:val="sk-SK"/>
        </w:rPr>
        <w:t xml:space="preserve"> 1959 v </w:t>
      </w:r>
      <w:r w:rsidRPr="00A45FD7">
        <w:rPr>
          <w:rStyle w:val="Zkladntext8"/>
          <w:rFonts w:ascii="Book Antiqua" w:eastAsia="Franklin Gothic Medium" w:hAnsi="Book Antiqua"/>
          <w:lang w:val="cs-CZ"/>
        </w:rPr>
        <w:t xml:space="preserve">Jeseníku. Studoval </w:t>
      </w:r>
      <w:r w:rsidRPr="00A45FD7">
        <w:rPr>
          <w:rStyle w:val="Zkladntext8"/>
          <w:rFonts w:ascii="Book Antiqua" w:eastAsia="Franklin Gothic Medium" w:hAnsi="Book Antiqua"/>
          <w:lang w:val="sk-SK"/>
        </w:rPr>
        <w:t xml:space="preserve">skladbu na </w:t>
      </w:r>
      <w:r w:rsidRPr="00C73485">
        <w:rPr>
          <w:rStyle w:val="ZkladntextKurzva0"/>
          <w:rFonts w:ascii="Book Antiqua" w:eastAsia="Franklin Gothic Medium" w:hAnsi="Book Antiqua"/>
          <w:i w:val="0"/>
          <w:lang w:val="sk-SK"/>
        </w:rPr>
        <w:t>J</w:t>
      </w:r>
      <w:r w:rsidR="00D36AFC">
        <w:rPr>
          <w:rStyle w:val="ZkladntextKurzva0"/>
          <w:rFonts w:ascii="Book Antiqua" w:eastAsia="Franklin Gothic Medium" w:hAnsi="Book Antiqua"/>
          <w:i w:val="0"/>
          <w:lang w:val="sk-SK"/>
        </w:rPr>
        <w:t>anáčkově akademii múzických umění</w:t>
      </w:r>
      <w:r w:rsidRPr="00A45FD7">
        <w:rPr>
          <w:rStyle w:val="ZkladntextKurzva0"/>
          <w:rFonts w:ascii="Book Antiqua" w:eastAsia="Franklin Gothic Medium" w:hAnsi="Book Antiqua"/>
          <w:lang w:val="sk-SK"/>
        </w:rPr>
        <w:t xml:space="preserve"> </w:t>
      </w:r>
      <w:r w:rsidRPr="00A45FD7">
        <w:rPr>
          <w:rStyle w:val="Zkladntext8"/>
          <w:rFonts w:ascii="Book Antiqua" w:eastAsia="Franklin Gothic Medium" w:hAnsi="Book Antiqua"/>
          <w:lang w:val="sk-SK"/>
        </w:rPr>
        <w:t xml:space="preserve">v </w:t>
      </w:r>
      <w:r w:rsidRPr="00A45FD7">
        <w:rPr>
          <w:rStyle w:val="Zkladntext8"/>
          <w:rFonts w:ascii="Book Antiqua" w:eastAsia="Franklin Gothic Medium" w:hAnsi="Book Antiqua"/>
          <w:lang w:val="cs-CZ"/>
        </w:rPr>
        <w:t xml:space="preserve">Brně </w:t>
      </w:r>
      <w:r w:rsidRPr="00A45FD7">
        <w:rPr>
          <w:rStyle w:val="Zkladntext8"/>
          <w:rFonts w:ascii="Book Antiqua" w:eastAsia="Franklin Gothic Medium" w:hAnsi="Book Antiqua"/>
          <w:lang w:val="sk-SK"/>
        </w:rPr>
        <w:t>a</w:t>
      </w:r>
      <w:r w:rsidR="00D36AFC">
        <w:rPr>
          <w:rStyle w:val="Zkladntext8"/>
          <w:rFonts w:ascii="Book Antiqua" w:eastAsia="Franklin Gothic Medium" w:hAnsi="Book Antiqua"/>
          <w:lang w:val="sk-SK"/>
        </w:rPr>
        <w:t> </w:t>
      </w:r>
      <w:r w:rsidRPr="00C73485">
        <w:rPr>
          <w:rStyle w:val="ZkladntextKurzva0"/>
          <w:rFonts w:ascii="Book Antiqua" w:eastAsia="Franklin Gothic Medium" w:hAnsi="Book Antiqua"/>
          <w:i w:val="0"/>
          <w:lang w:val="sk-SK"/>
        </w:rPr>
        <w:t>A</w:t>
      </w:r>
      <w:r w:rsidR="00D36AFC">
        <w:rPr>
          <w:rStyle w:val="ZkladntextKurzva0"/>
          <w:rFonts w:ascii="Book Antiqua" w:eastAsia="Franklin Gothic Medium" w:hAnsi="Book Antiqua"/>
          <w:i w:val="0"/>
          <w:lang w:val="sk-SK"/>
        </w:rPr>
        <w:t>kademii múzických umění</w:t>
      </w:r>
      <w:r w:rsidRPr="00A45FD7">
        <w:rPr>
          <w:rStyle w:val="Zkladntext8"/>
          <w:rFonts w:ascii="Book Antiqua" w:eastAsia="Franklin Gothic Medium" w:hAnsi="Book Antiqua"/>
          <w:lang w:val="sk-SK"/>
        </w:rPr>
        <w:t xml:space="preserve"> v </w:t>
      </w:r>
      <w:r w:rsidRPr="00A45FD7">
        <w:rPr>
          <w:rStyle w:val="Zkladntext8"/>
          <w:rFonts w:ascii="Book Antiqua" w:eastAsia="Franklin Gothic Medium" w:hAnsi="Book Antiqua"/>
          <w:lang w:val="cs-CZ"/>
        </w:rPr>
        <w:t xml:space="preserve">Praze. </w:t>
      </w:r>
      <w:r w:rsidRPr="00A45FD7">
        <w:rPr>
          <w:rStyle w:val="Zkladntext8"/>
          <w:rFonts w:ascii="Book Antiqua" w:eastAsia="Franklin Gothic Medium" w:hAnsi="Book Antiqua"/>
          <w:lang w:val="sk-SK"/>
        </w:rPr>
        <w:t>V r</w:t>
      </w:r>
      <w:r w:rsidR="00C73485">
        <w:rPr>
          <w:rStyle w:val="Zkladntext8"/>
          <w:rFonts w:ascii="Book Antiqua" w:eastAsia="Franklin Gothic Medium" w:hAnsi="Book Antiqua"/>
          <w:lang w:val="sk-SK"/>
        </w:rPr>
        <w:t>oce</w:t>
      </w:r>
      <w:r w:rsidRPr="00A45FD7">
        <w:rPr>
          <w:rStyle w:val="Zkladntext8"/>
          <w:rFonts w:ascii="Book Antiqua" w:eastAsia="Franklin Gothic Medium" w:hAnsi="Book Antiqua"/>
          <w:lang w:val="sk-SK"/>
        </w:rPr>
        <w:t xml:space="preserve"> 1984 se oženil s mexickou </w:t>
      </w:r>
      <w:r w:rsidRPr="00A45FD7">
        <w:rPr>
          <w:rStyle w:val="Zkladntext8"/>
          <w:rFonts w:ascii="Book Antiqua" w:eastAsia="Franklin Gothic Medium" w:hAnsi="Book Antiqua"/>
          <w:lang w:val="cs-CZ"/>
        </w:rPr>
        <w:t>občan</w:t>
      </w:r>
      <w:r w:rsidRPr="00A45FD7">
        <w:rPr>
          <w:rStyle w:val="Zkladntext8"/>
          <w:rFonts w:ascii="Book Antiqua" w:eastAsia="Franklin Gothic Medium" w:hAnsi="Book Antiqua"/>
          <w:lang w:val="cs-CZ"/>
        </w:rPr>
        <w:softHyphen/>
        <w:t xml:space="preserve">kou </w:t>
      </w:r>
      <w:r w:rsidRPr="00A45FD7">
        <w:rPr>
          <w:rStyle w:val="Zkladntext8"/>
          <w:rFonts w:ascii="Book Antiqua" w:eastAsia="Franklin Gothic Medium" w:hAnsi="Book Antiqua"/>
          <w:lang w:val="sk-SK"/>
        </w:rPr>
        <w:t xml:space="preserve">a </w:t>
      </w:r>
      <w:r w:rsidRPr="00A45FD7">
        <w:rPr>
          <w:rStyle w:val="Zkladntext8"/>
          <w:rFonts w:ascii="Book Antiqua" w:eastAsia="Franklin Gothic Medium" w:hAnsi="Book Antiqua"/>
          <w:lang w:val="cs-CZ"/>
        </w:rPr>
        <w:t xml:space="preserve">odstěhoval </w:t>
      </w:r>
      <w:r w:rsidRPr="00A45FD7">
        <w:rPr>
          <w:rStyle w:val="Zkladntext8"/>
          <w:rFonts w:ascii="Book Antiqua" w:eastAsia="Franklin Gothic Medium" w:hAnsi="Book Antiqua"/>
          <w:lang w:val="sk-SK"/>
        </w:rPr>
        <w:t>se do Mexika.</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8"/>
          <w:rFonts w:ascii="Book Antiqua" w:hAnsi="Book Antiqua"/>
          <w:lang w:val="sk-SK"/>
        </w:rPr>
        <w:t xml:space="preserve">V Mexiku </w:t>
      </w:r>
      <w:r w:rsidRPr="00A45FD7">
        <w:rPr>
          <w:rStyle w:val="Zkladntext8"/>
          <w:rFonts w:ascii="Book Antiqua" w:hAnsi="Book Antiqua"/>
          <w:lang w:val="cs-CZ"/>
        </w:rPr>
        <w:t xml:space="preserve">se nejprve věnoval </w:t>
      </w:r>
      <w:r w:rsidRPr="00A45FD7">
        <w:rPr>
          <w:rStyle w:val="Zkladntext8"/>
          <w:rFonts w:ascii="Book Antiqua" w:hAnsi="Book Antiqua"/>
          <w:lang w:val="sk-SK"/>
        </w:rPr>
        <w:t xml:space="preserve">pedagogické a publicistické činnosti. </w:t>
      </w:r>
      <w:r w:rsidRPr="00A45FD7">
        <w:rPr>
          <w:rStyle w:val="Zkladntext8"/>
          <w:rFonts w:ascii="Book Antiqua" w:hAnsi="Book Antiqua"/>
          <w:lang w:val="cs-CZ"/>
        </w:rPr>
        <w:t xml:space="preserve">Přednášel </w:t>
      </w:r>
      <w:r w:rsidRPr="00A45FD7">
        <w:rPr>
          <w:rStyle w:val="Zkladntext8"/>
          <w:rFonts w:ascii="Book Antiqua" w:hAnsi="Book Antiqua"/>
          <w:lang w:val="sk-SK"/>
        </w:rPr>
        <w:t xml:space="preserve">na </w:t>
      </w:r>
      <w:r w:rsidRPr="00D36AFC">
        <w:rPr>
          <w:rStyle w:val="ZkladntextKurzva0"/>
          <w:rFonts w:ascii="Book Antiqua" w:hAnsi="Book Antiqua"/>
          <w:i w:val="0"/>
          <w:lang w:val="sk-SK"/>
        </w:rPr>
        <w:t xml:space="preserve">Národní mexické </w:t>
      </w:r>
      <w:r w:rsidRPr="00D36AFC">
        <w:rPr>
          <w:rStyle w:val="ZkladntextKurzva0"/>
          <w:rFonts w:ascii="Book Antiqua" w:hAnsi="Book Antiqua"/>
          <w:i w:val="0"/>
        </w:rPr>
        <w:t>autonomní univerzitě</w:t>
      </w:r>
      <w:r w:rsidRPr="00A45FD7">
        <w:rPr>
          <w:rStyle w:val="ZkladntextKurzva0"/>
          <w:rFonts w:ascii="Book Antiqua" w:hAnsi="Book Antiqua"/>
        </w:rPr>
        <w:t xml:space="preserve">. </w:t>
      </w:r>
      <w:r w:rsidRPr="00A45FD7">
        <w:rPr>
          <w:rStyle w:val="Zkladntext8"/>
          <w:rFonts w:ascii="Book Antiqua" w:hAnsi="Book Antiqua"/>
          <w:lang w:val="cs-CZ"/>
        </w:rPr>
        <w:t xml:space="preserve">Pořádal </w:t>
      </w:r>
      <w:r w:rsidRPr="00A45FD7">
        <w:rPr>
          <w:rStyle w:val="Zkladntext8"/>
          <w:rFonts w:ascii="Book Antiqua" w:hAnsi="Book Antiqua"/>
          <w:lang w:val="sk-SK"/>
        </w:rPr>
        <w:t xml:space="preserve">mj. cykly </w:t>
      </w:r>
      <w:r w:rsidRPr="00A45FD7">
        <w:rPr>
          <w:rStyle w:val="Zkladntext8"/>
          <w:rFonts w:ascii="Book Antiqua" w:hAnsi="Book Antiqua"/>
          <w:lang w:val="cs-CZ"/>
        </w:rPr>
        <w:t xml:space="preserve">přednášek </w:t>
      </w:r>
      <w:r w:rsidRPr="00A45FD7">
        <w:rPr>
          <w:rStyle w:val="Zkladntext8"/>
          <w:rFonts w:ascii="Book Antiqua" w:hAnsi="Book Antiqua"/>
          <w:lang w:val="sk-SK"/>
        </w:rPr>
        <w:t xml:space="preserve">o českých </w:t>
      </w:r>
      <w:r w:rsidRPr="00A45FD7">
        <w:rPr>
          <w:rStyle w:val="Zkladntext8"/>
          <w:rFonts w:ascii="Book Antiqua" w:hAnsi="Book Antiqua"/>
          <w:lang w:val="cs-CZ"/>
        </w:rPr>
        <w:t xml:space="preserve">hudebních skladatelích. Pro </w:t>
      </w:r>
      <w:r w:rsidRPr="00A45FD7">
        <w:rPr>
          <w:rStyle w:val="Zkladntext8"/>
          <w:rFonts w:ascii="Book Antiqua" w:hAnsi="Book Antiqua"/>
          <w:lang w:val="sk-SK"/>
        </w:rPr>
        <w:t xml:space="preserve">nekomerční rozhlasové stanice </w:t>
      </w:r>
      <w:r w:rsidRPr="00A45FD7">
        <w:rPr>
          <w:rStyle w:val="Zkladntext8"/>
          <w:rFonts w:ascii="Book Antiqua" w:hAnsi="Book Antiqua"/>
          <w:lang w:val="cs-CZ"/>
        </w:rPr>
        <w:t xml:space="preserve">připravil </w:t>
      </w:r>
      <w:r w:rsidRPr="00A45FD7">
        <w:rPr>
          <w:rStyle w:val="Zkladntext8"/>
          <w:rFonts w:ascii="Book Antiqua" w:hAnsi="Book Antiqua"/>
          <w:lang w:val="sk-SK"/>
        </w:rPr>
        <w:t xml:space="preserve">rozhovory o české </w:t>
      </w:r>
      <w:r w:rsidRPr="00A45FD7">
        <w:rPr>
          <w:rStyle w:val="Zkladntext8"/>
          <w:rFonts w:ascii="Book Antiqua" w:hAnsi="Book Antiqua"/>
          <w:lang w:val="cs-CZ"/>
        </w:rPr>
        <w:t xml:space="preserve">hudbě. Koncem </w:t>
      </w:r>
      <w:r w:rsidRPr="00A45FD7">
        <w:rPr>
          <w:rStyle w:val="Zkladntext8"/>
          <w:rFonts w:ascii="Book Antiqua" w:hAnsi="Book Antiqua"/>
          <w:lang w:val="sk-SK"/>
        </w:rPr>
        <w:t xml:space="preserve">80. let propagoval </w:t>
      </w:r>
      <w:r w:rsidRPr="00A45FD7">
        <w:rPr>
          <w:rStyle w:val="Zkladntext8"/>
          <w:rFonts w:ascii="Book Antiqua" w:hAnsi="Book Antiqua"/>
          <w:lang w:val="cs-CZ"/>
        </w:rPr>
        <w:t xml:space="preserve">intenzivně </w:t>
      </w:r>
      <w:r w:rsidRPr="00A45FD7">
        <w:rPr>
          <w:rStyle w:val="Zkladntext8"/>
          <w:rFonts w:ascii="Book Antiqua" w:hAnsi="Book Antiqua"/>
          <w:lang w:val="sk-SK"/>
        </w:rPr>
        <w:t xml:space="preserve">českou hudbu v </w:t>
      </w:r>
      <w:r w:rsidRPr="00A45FD7">
        <w:rPr>
          <w:rStyle w:val="Zkladntext8"/>
          <w:rFonts w:ascii="Book Antiqua" w:hAnsi="Book Antiqua"/>
          <w:lang w:val="cs-CZ"/>
        </w:rPr>
        <w:t xml:space="preserve">kulturních institucích </w:t>
      </w:r>
      <w:r w:rsidRPr="00A45FD7">
        <w:rPr>
          <w:rStyle w:val="Zkladntext8"/>
          <w:rFonts w:ascii="Book Antiqua" w:hAnsi="Book Antiqua"/>
          <w:lang w:val="sk-SK"/>
        </w:rPr>
        <w:t>v severomexickém Monterrey.</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8"/>
          <w:rFonts w:ascii="Book Antiqua" w:hAnsi="Book Antiqua"/>
          <w:lang w:val="sk-SK"/>
        </w:rPr>
        <w:t>R</w:t>
      </w:r>
      <w:r w:rsidR="00D36AFC">
        <w:rPr>
          <w:rStyle w:val="Zkladntext8"/>
          <w:rFonts w:ascii="Book Antiqua" w:hAnsi="Book Antiqua"/>
          <w:lang w:val="sk-SK"/>
        </w:rPr>
        <w:t xml:space="preserve">oku </w:t>
      </w:r>
      <w:r w:rsidRPr="00A45FD7">
        <w:rPr>
          <w:rStyle w:val="Zkladntext8"/>
          <w:rFonts w:ascii="Book Antiqua" w:hAnsi="Book Antiqua"/>
          <w:lang w:val="sk-SK"/>
        </w:rPr>
        <w:t xml:space="preserve">1997 </w:t>
      </w:r>
      <w:r w:rsidRPr="00A45FD7">
        <w:rPr>
          <w:rStyle w:val="Zkladntext8"/>
          <w:rFonts w:ascii="Book Antiqua" w:hAnsi="Book Antiqua"/>
          <w:lang w:val="cs-CZ"/>
        </w:rPr>
        <w:t xml:space="preserve">byl jmenován </w:t>
      </w:r>
      <w:r w:rsidRPr="00D36AFC">
        <w:rPr>
          <w:rStyle w:val="ZkladntextKurzva0"/>
          <w:rFonts w:ascii="Book Antiqua" w:hAnsi="Book Antiqua"/>
          <w:i w:val="0"/>
          <w:lang w:val="sk-SK"/>
        </w:rPr>
        <w:t xml:space="preserve">honorárním </w:t>
      </w:r>
      <w:r w:rsidRPr="00D36AFC">
        <w:rPr>
          <w:rStyle w:val="ZkladntextKurzva0"/>
          <w:rFonts w:ascii="Book Antiqua" w:hAnsi="Book Antiqua"/>
          <w:i w:val="0"/>
        </w:rPr>
        <w:t xml:space="preserve">konzulem </w:t>
      </w:r>
      <w:r w:rsidRPr="00D36AFC">
        <w:rPr>
          <w:rStyle w:val="ZkladntextKurzva0"/>
          <w:rFonts w:ascii="Book Antiqua" w:hAnsi="Book Antiqua"/>
          <w:i w:val="0"/>
          <w:lang w:val="sk-SK"/>
        </w:rPr>
        <w:t>Č</w:t>
      </w:r>
      <w:r w:rsidR="00D36AFC">
        <w:rPr>
          <w:rStyle w:val="ZkladntextKurzva0"/>
          <w:rFonts w:ascii="Book Antiqua" w:hAnsi="Book Antiqua"/>
          <w:i w:val="0"/>
          <w:lang w:val="sk-SK"/>
        </w:rPr>
        <w:t>eské republiky</w:t>
      </w:r>
      <w:r w:rsidRPr="00A45FD7">
        <w:rPr>
          <w:rStyle w:val="ZkladntextKurzva0"/>
          <w:rFonts w:ascii="Book Antiqua" w:hAnsi="Book Antiqua"/>
          <w:lang w:val="sk-SK"/>
        </w:rPr>
        <w:t>.</w:t>
      </w:r>
      <w:r w:rsidRPr="00A45FD7">
        <w:rPr>
          <w:rStyle w:val="Zkladntext8"/>
          <w:rFonts w:ascii="Book Antiqua" w:hAnsi="Book Antiqua"/>
          <w:lang w:val="sk-SK"/>
        </w:rPr>
        <w:t xml:space="preserve"> V </w:t>
      </w:r>
      <w:r w:rsidRPr="00A45FD7">
        <w:rPr>
          <w:rStyle w:val="Zkladntext8"/>
          <w:rFonts w:ascii="Book Antiqua" w:hAnsi="Book Antiqua"/>
          <w:lang w:val="cs-CZ"/>
        </w:rPr>
        <w:t>této funk</w:t>
      </w:r>
      <w:r w:rsidRPr="00A45FD7">
        <w:rPr>
          <w:rStyle w:val="Zkladntext8"/>
          <w:rFonts w:ascii="Book Antiqua" w:hAnsi="Book Antiqua"/>
          <w:lang w:val="cs-CZ"/>
        </w:rPr>
        <w:softHyphen/>
        <w:t xml:space="preserve">ci </w:t>
      </w:r>
      <w:r w:rsidRPr="00A45FD7">
        <w:rPr>
          <w:rStyle w:val="Zkladntext8"/>
          <w:rFonts w:ascii="Book Antiqua" w:hAnsi="Book Antiqua"/>
          <w:lang w:val="sk-SK"/>
        </w:rPr>
        <w:t xml:space="preserve">mj. </w:t>
      </w:r>
      <w:r w:rsidRPr="00A45FD7">
        <w:rPr>
          <w:rStyle w:val="Zkladntext8"/>
          <w:rFonts w:ascii="Book Antiqua" w:hAnsi="Book Antiqua"/>
          <w:lang w:val="cs-CZ"/>
        </w:rPr>
        <w:t>zprostředkoval partnerství mezi Monterrey a Plzní. Zorga</w:t>
      </w:r>
      <w:r w:rsidRPr="00A45FD7">
        <w:rPr>
          <w:rStyle w:val="Zkladntext8"/>
          <w:rFonts w:ascii="Book Antiqua" w:hAnsi="Book Antiqua"/>
          <w:lang w:val="cs-CZ"/>
        </w:rPr>
        <w:softHyphen/>
        <w:t>nizoval řadu akcí</w:t>
      </w:r>
      <w:r w:rsidR="00D36AFC">
        <w:rPr>
          <w:rStyle w:val="Zkladntext8"/>
          <w:rFonts w:ascii="Book Antiqua" w:hAnsi="Book Antiqua"/>
          <w:lang w:val="cs-CZ"/>
        </w:rPr>
        <w:t>,</w:t>
      </w:r>
      <w:r w:rsidRPr="00A45FD7">
        <w:rPr>
          <w:rStyle w:val="Zkladntext8"/>
          <w:rFonts w:ascii="Book Antiqua" w:hAnsi="Book Antiqua"/>
          <w:lang w:val="cs-CZ"/>
        </w:rPr>
        <w:t xml:space="preserve"> při nichž byla v Mexiku představena naše hu</w:t>
      </w:r>
      <w:r w:rsidRPr="00A45FD7">
        <w:rPr>
          <w:rStyle w:val="Zkladntext8"/>
          <w:rFonts w:ascii="Book Antiqua" w:hAnsi="Book Antiqua"/>
          <w:lang w:val="cs-CZ"/>
        </w:rPr>
        <w:softHyphen/>
        <w:t>dební a divadelní kultura. Propagoval český původ polky, která v 19. století zdomácněla na severu Mexika a stala se jedním z ná</w:t>
      </w:r>
      <w:r w:rsidRPr="00A45FD7">
        <w:rPr>
          <w:rStyle w:val="Zkladntext8"/>
          <w:rFonts w:ascii="Book Antiqua" w:hAnsi="Book Antiqua"/>
          <w:lang w:val="cs-CZ"/>
        </w:rPr>
        <w:softHyphen/>
        <w:t xml:space="preserve">rodních tanců. Při této příležitosti zorganizoval </w:t>
      </w:r>
      <w:r w:rsidRPr="00D36AFC">
        <w:rPr>
          <w:rStyle w:val="ZkladntextKurzva0"/>
          <w:rFonts w:ascii="Book Antiqua" w:hAnsi="Book Antiqua"/>
          <w:i w:val="0"/>
        </w:rPr>
        <w:t>Kongres české po</w:t>
      </w:r>
      <w:r w:rsidR="00C5783F">
        <w:rPr>
          <w:rStyle w:val="ZkladntextKurzva0"/>
          <w:rFonts w:ascii="Book Antiqua" w:hAnsi="Book Antiqua"/>
          <w:i w:val="0"/>
        </w:rPr>
        <w:t>l</w:t>
      </w:r>
      <w:r w:rsidRPr="00D36AFC">
        <w:rPr>
          <w:rStyle w:val="ZkladntextKurzva0"/>
          <w:rFonts w:ascii="Book Antiqua" w:hAnsi="Book Antiqua"/>
          <w:i w:val="0"/>
        </w:rPr>
        <w:t>ky</w:t>
      </w:r>
      <w:r w:rsidRPr="00A45FD7">
        <w:rPr>
          <w:rStyle w:val="ZkladntextKurzva0"/>
          <w:rFonts w:ascii="Book Antiqua" w:hAnsi="Book Antiqua"/>
        </w:rPr>
        <w:t>.</w:t>
      </w:r>
      <w:r w:rsidRPr="00A45FD7">
        <w:rPr>
          <w:rStyle w:val="Zkladntext8"/>
          <w:rFonts w:ascii="Book Antiqua" w:hAnsi="Book Antiqua"/>
          <w:lang w:val="cs-CZ"/>
        </w:rPr>
        <w:t xml:space="preserve"> Podílel se rovněž na přípravě a realizaci melodramat Alf</w:t>
      </w:r>
      <w:r w:rsidRPr="00A45FD7">
        <w:rPr>
          <w:rStyle w:val="Zkladntext8"/>
          <w:rFonts w:ascii="Book Antiqua" w:hAnsi="Book Antiqua"/>
          <w:lang w:val="cs-CZ"/>
        </w:rPr>
        <w:softHyphen/>
        <w:t>réda Strejčka v pořadu vzdávajícím hold J. A. Komenskému a je</w:t>
      </w:r>
      <w:r w:rsidRPr="00A45FD7">
        <w:rPr>
          <w:rStyle w:val="Zkladntext8"/>
          <w:rFonts w:ascii="Book Antiqua" w:hAnsi="Book Antiqua"/>
          <w:lang w:val="cs-CZ"/>
        </w:rPr>
        <w:softHyphen/>
        <w:t xml:space="preserve">ho následovatelům </w:t>
      </w:r>
      <w:r w:rsidRPr="00A45FD7">
        <w:rPr>
          <w:rStyle w:val="Zkladntext8"/>
          <w:rFonts w:ascii="Book Antiqua" w:hAnsi="Book Antiqua"/>
          <w:lang w:val="sk-SK"/>
        </w:rPr>
        <w:t xml:space="preserve">T. </w:t>
      </w:r>
      <w:r w:rsidRPr="00A45FD7">
        <w:rPr>
          <w:rStyle w:val="Zkladntext8"/>
          <w:rFonts w:ascii="Book Antiqua" w:hAnsi="Book Antiqua"/>
          <w:lang w:val="cs-CZ"/>
        </w:rPr>
        <w:t>G. Masarykovi a V. Havlovi. V r</w:t>
      </w:r>
      <w:r w:rsidR="00D36AFC">
        <w:rPr>
          <w:rStyle w:val="Zkladntext8"/>
          <w:rFonts w:ascii="Book Antiqua" w:hAnsi="Book Antiqua"/>
          <w:lang w:val="cs-CZ"/>
        </w:rPr>
        <w:t>oce</w:t>
      </w:r>
      <w:r w:rsidRPr="00A45FD7">
        <w:rPr>
          <w:rStyle w:val="Zkladntext8"/>
          <w:rFonts w:ascii="Book Antiqua" w:hAnsi="Book Antiqua"/>
          <w:lang w:val="cs-CZ"/>
        </w:rPr>
        <w:t xml:space="preserve"> 2001 zor</w:t>
      </w:r>
      <w:r w:rsidRPr="00A45FD7">
        <w:rPr>
          <w:rStyle w:val="Zkladntext8"/>
          <w:rFonts w:ascii="Book Antiqua" w:hAnsi="Book Antiqua"/>
          <w:lang w:val="cs-CZ"/>
        </w:rPr>
        <w:softHyphen/>
        <w:t xml:space="preserve">ganizoval turné jesenického </w:t>
      </w:r>
      <w:r w:rsidRPr="00C5783F">
        <w:rPr>
          <w:rStyle w:val="ZkladntextKurzva0"/>
          <w:rFonts w:ascii="Book Antiqua" w:hAnsi="Book Antiqua"/>
          <w:i w:val="0"/>
        </w:rPr>
        <w:t>Dechového orchestru mladých,</w:t>
      </w:r>
      <w:r w:rsidRPr="00A45FD7">
        <w:rPr>
          <w:rStyle w:val="Zkladntext8"/>
          <w:rFonts w:ascii="Book Antiqua" w:hAnsi="Book Antiqua"/>
          <w:lang w:val="cs-CZ"/>
        </w:rPr>
        <w:t xml:space="preserve"> v je</w:t>
      </w:r>
      <w:r w:rsidRPr="00A45FD7">
        <w:rPr>
          <w:rStyle w:val="Zkladntext8"/>
          <w:rFonts w:ascii="Book Antiqua" w:hAnsi="Book Antiqua"/>
          <w:lang w:val="cs-CZ"/>
        </w:rPr>
        <w:softHyphen/>
        <w:t>hož rámci bylo uskutečněno 14 koncertů v šesti státech Mexika.</w:t>
      </w:r>
    </w:p>
    <w:p w:rsidR="002C2F6A" w:rsidRPr="00A45FD7" w:rsidRDefault="0052677F">
      <w:pPr>
        <w:pStyle w:val="Zkladntext30"/>
        <w:shd w:val="clear" w:color="auto" w:fill="auto"/>
        <w:spacing w:before="0" w:after="0" w:line="178" w:lineRule="exact"/>
        <w:ind w:left="40" w:right="20" w:firstLine="180"/>
        <w:jc w:val="both"/>
        <w:rPr>
          <w:rFonts w:ascii="Book Antiqua" w:hAnsi="Book Antiqua"/>
        </w:rPr>
      </w:pPr>
      <w:r w:rsidRPr="00A45FD7">
        <w:rPr>
          <w:rStyle w:val="Zkladntext3Nekurzva1"/>
          <w:rFonts w:ascii="Book Antiqua" w:hAnsi="Book Antiqua"/>
        </w:rPr>
        <w:t xml:space="preserve">Zprostředkoval výměnu studentů mezi </w:t>
      </w:r>
      <w:r w:rsidRPr="00A45FD7">
        <w:rPr>
          <w:rStyle w:val="Zkladntext34"/>
          <w:rFonts w:ascii="Book Antiqua" w:hAnsi="Book Antiqua"/>
          <w:i/>
          <w:iCs/>
        </w:rPr>
        <w:t>Technologickým insti</w:t>
      </w:r>
      <w:r w:rsidRPr="00A45FD7">
        <w:rPr>
          <w:rStyle w:val="Zkladntext34"/>
          <w:rFonts w:ascii="Book Antiqua" w:hAnsi="Book Antiqua"/>
          <w:i/>
          <w:iCs/>
        </w:rPr>
        <w:softHyphen/>
        <w:t>tutem</w:t>
      </w:r>
      <w:r w:rsidRPr="00A45FD7">
        <w:rPr>
          <w:rStyle w:val="Zkladntext3Nekurzva1"/>
          <w:rFonts w:ascii="Book Antiqua" w:hAnsi="Book Antiqua"/>
        </w:rPr>
        <w:t xml:space="preserve"> v </w:t>
      </w:r>
      <w:r w:rsidRPr="00A45FD7">
        <w:rPr>
          <w:rStyle w:val="Zkladntext34"/>
          <w:rFonts w:ascii="Book Antiqua" w:hAnsi="Book Antiqua"/>
          <w:i/>
          <w:iCs/>
        </w:rPr>
        <w:t>Monterrey</w:t>
      </w:r>
      <w:r w:rsidRPr="00A45FD7">
        <w:rPr>
          <w:rStyle w:val="Zkladntext3Nekurzva1"/>
          <w:rFonts w:ascii="Book Antiqua" w:hAnsi="Book Antiqua"/>
        </w:rPr>
        <w:t xml:space="preserve"> a </w:t>
      </w:r>
      <w:r w:rsidRPr="00A45FD7">
        <w:rPr>
          <w:rStyle w:val="Zkladntext34"/>
          <w:rFonts w:ascii="Book Antiqua" w:hAnsi="Book Antiqua"/>
          <w:i/>
          <w:iCs/>
        </w:rPr>
        <w:t>Univerzitou Karlovou.</w:t>
      </w:r>
      <w:r w:rsidRPr="00A45FD7">
        <w:rPr>
          <w:rStyle w:val="Zkladntext3Nekurzva1"/>
          <w:rFonts w:ascii="Book Antiqua" w:hAnsi="Book Antiqua"/>
        </w:rPr>
        <w:t xml:space="preserve"> V listopadu 2001 uspořádal v Monterrey ve spolupráci s </w:t>
      </w:r>
      <w:r w:rsidRPr="00A45FD7">
        <w:rPr>
          <w:rStyle w:val="Zkladntext34"/>
          <w:rFonts w:ascii="Book Antiqua" w:hAnsi="Book Antiqua"/>
          <w:i/>
          <w:iCs/>
        </w:rPr>
        <w:t>Fakultou politických věd Autonomní univerzity ve státě Nuevo Le</w:t>
      </w:r>
      <w:r w:rsidR="00C5783F">
        <w:rPr>
          <w:rStyle w:val="Zkladntext34"/>
          <w:rFonts w:ascii="Book Antiqua" w:hAnsi="Book Antiqua"/>
          <w:i/>
          <w:iCs/>
        </w:rPr>
        <w:t>ó</w:t>
      </w:r>
      <w:r w:rsidRPr="00A45FD7">
        <w:rPr>
          <w:rStyle w:val="Zkladntext34"/>
          <w:rFonts w:ascii="Book Antiqua" w:hAnsi="Book Antiqua"/>
          <w:i/>
          <w:iCs/>
        </w:rPr>
        <w:t>n</w:t>
      </w:r>
      <w:r w:rsidRPr="00A45FD7">
        <w:rPr>
          <w:rStyle w:val="Zkladntext3Nekurzva1"/>
          <w:rFonts w:ascii="Book Antiqua" w:hAnsi="Book Antiqua"/>
        </w:rPr>
        <w:t xml:space="preserve"> seminář </w:t>
      </w:r>
      <w:r w:rsidRPr="00A45FD7">
        <w:rPr>
          <w:rStyle w:val="Zkladntext34"/>
          <w:rFonts w:ascii="Book Antiqua" w:hAnsi="Book Antiqua"/>
          <w:i/>
          <w:iCs/>
        </w:rPr>
        <w:t>Historie čes</w:t>
      </w:r>
      <w:r w:rsidRPr="00A45FD7">
        <w:rPr>
          <w:rStyle w:val="Zkladntext34"/>
          <w:rFonts w:ascii="Book Antiqua" w:hAnsi="Book Antiqua"/>
          <w:i/>
          <w:iCs/>
        </w:rPr>
        <w:softHyphen/>
        <w:t>ké diplomacie a její postavení ve světě</w:t>
      </w:r>
      <w:r w:rsidRPr="00A45FD7">
        <w:rPr>
          <w:rStyle w:val="Zkladntext3Nekurzva1"/>
          <w:rFonts w:ascii="Book Antiqua" w:hAnsi="Book Antiqua"/>
        </w:rPr>
        <w:t xml:space="preserve"> pro studenty a profesory oboru mezinárodních vztahů.</w:t>
      </w:r>
    </w:p>
    <w:p w:rsidR="002C2F6A" w:rsidRPr="00A45FD7" w:rsidRDefault="0052677F">
      <w:pPr>
        <w:pStyle w:val="Zkladntext15"/>
        <w:shd w:val="clear" w:color="auto" w:fill="auto"/>
        <w:spacing w:before="0" w:line="178" w:lineRule="exact"/>
        <w:ind w:left="40" w:right="20" w:firstLine="180"/>
        <w:jc w:val="both"/>
        <w:rPr>
          <w:rFonts w:ascii="Book Antiqua" w:hAnsi="Book Antiqua"/>
        </w:rPr>
      </w:pPr>
      <w:r w:rsidRPr="00A45FD7">
        <w:rPr>
          <w:rStyle w:val="Zkladntext8"/>
          <w:rFonts w:ascii="Book Antiqua" w:hAnsi="Book Antiqua"/>
          <w:lang w:val="cs-CZ"/>
        </w:rPr>
        <w:t>Do svého rodného města Jeseníku přivezl výstavu významné</w:t>
      </w:r>
      <w:r w:rsidRPr="00A45FD7">
        <w:rPr>
          <w:rStyle w:val="Zkladntext8"/>
          <w:rFonts w:ascii="Book Antiqua" w:hAnsi="Book Antiqua"/>
          <w:lang w:val="cs-CZ"/>
        </w:rPr>
        <w:softHyphen/>
        <w:t xml:space="preserve">ho mexického fotografa Eduarda Gonzálese pod názvem </w:t>
      </w:r>
      <w:r w:rsidRPr="00A45FD7">
        <w:rPr>
          <w:rStyle w:val="ZkladntextKurzva0"/>
          <w:rFonts w:ascii="Book Antiqua" w:hAnsi="Book Antiqua"/>
        </w:rPr>
        <w:t>Mexic</w:t>
      </w:r>
      <w:r w:rsidRPr="00A45FD7">
        <w:rPr>
          <w:rStyle w:val="ZkladntextKurzva0"/>
          <w:rFonts w:ascii="Book Antiqua" w:hAnsi="Book Antiqua"/>
        </w:rPr>
        <w:softHyphen/>
        <w:t>ká mozaika.</w:t>
      </w:r>
      <w:r w:rsidRPr="00A45FD7">
        <w:rPr>
          <w:rStyle w:val="Zkladntext8"/>
          <w:rFonts w:ascii="Book Antiqua" w:hAnsi="Book Antiqua"/>
          <w:lang w:val="cs-CZ"/>
        </w:rPr>
        <w:t xml:space="preserve"> Zorganizoval rovněž přednáškový cyklus o léčeb</w:t>
      </w:r>
      <w:r w:rsidRPr="00A45FD7">
        <w:rPr>
          <w:rStyle w:val="Zkladntext8"/>
          <w:rFonts w:ascii="Book Antiqua" w:hAnsi="Book Antiqua"/>
          <w:lang w:val="cs-CZ"/>
        </w:rPr>
        <w:softHyphen/>
        <w:t>ných metodách zdejších lázní pro mexické lékaře.</w:t>
      </w:r>
    </w:p>
    <w:p w:rsidR="002C2F6A" w:rsidRDefault="0052677F">
      <w:pPr>
        <w:pStyle w:val="Zkladntext15"/>
        <w:shd w:val="clear" w:color="auto" w:fill="auto"/>
        <w:spacing w:before="0" w:line="178" w:lineRule="exact"/>
        <w:ind w:left="40" w:right="20" w:firstLine="180"/>
        <w:jc w:val="both"/>
        <w:rPr>
          <w:rStyle w:val="Zkladntext8"/>
          <w:rFonts w:ascii="Book Antiqua" w:hAnsi="Book Antiqua"/>
          <w:lang w:val="cs-CZ"/>
        </w:rPr>
      </w:pPr>
      <w:r w:rsidRPr="00A45FD7">
        <w:rPr>
          <w:rStyle w:val="Zkladntext8"/>
          <w:rFonts w:ascii="Book Antiqua" w:hAnsi="Book Antiqua"/>
          <w:lang w:val="cs-CZ"/>
        </w:rPr>
        <w:t>Zasloužil se rovněž o to, že nový kostel v Monterrey byl za</w:t>
      </w:r>
      <w:r w:rsidRPr="00A45FD7">
        <w:rPr>
          <w:rStyle w:val="Zkladntext8"/>
          <w:rFonts w:ascii="Book Antiqua" w:hAnsi="Book Antiqua"/>
          <w:lang w:val="cs-CZ"/>
        </w:rPr>
        <w:softHyphen/>
        <w:t xml:space="preserve">svěcen Pražskému Jezulátku. Do španělštiny přeložil knihu T.G. Masaryka </w:t>
      </w:r>
      <w:r w:rsidRPr="00A45FD7">
        <w:rPr>
          <w:rStyle w:val="ZkladntextKurzva0"/>
          <w:rFonts w:ascii="Book Antiqua" w:hAnsi="Book Antiqua"/>
        </w:rPr>
        <w:t>Ideály humanitní.</w:t>
      </w:r>
      <w:r w:rsidRPr="00A45FD7">
        <w:rPr>
          <w:rStyle w:val="Zkladntext8"/>
          <w:rFonts w:ascii="Book Antiqua" w:hAnsi="Book Antiqua"/>
          <w:lang w:val="cs-CZ"/>
        </w:rPr>
        <w:t xml:space="preserve"> V dubnu 2002 založil sdružení </w:t>
      </w:r>
      <w:r w:rsidRPr="00A45FD7">
        <w:rPr>
          <w:rStyle w:val="ZkladntextKurzva0"/>
          <w:rFonts w:ascii="Book Antiqua" w:hAnsi="Book Antiqua"/>
        </w:rPr>
        <w:t xml:space="preserve">Amigos </w:t>
      </w:r>
      <w:r w:rsidR="00C5783F">
        <w:rPr>
          <w:rStyle w:val="ZkladntextKurzva0"/>
          <w:rFonts w:ascii="Book Antiqua" w:hAnsi="Book Antiqua"/>
        </w:rPr>
        <w:t>d</w:t>
      </w:r>
      <w:r w:rsidRPr="00A45FD7">
        <w:rPr>
          <w:rStyle w:val="ZkladntextKurzva0"/>
          <w:rFonts w:ascii="Book Antiqua" w:hAnsi="Book Antiqua"/>
        </w:rPr>
        <w:t>e la República Checa A. C</w:t>
      </w:r>
      <w:r w:rsidR="00C5783F">
        <w:rPr>
          <w:rStyle w:val="ZkladntextKurzva0"/>
          <w:rFonts w:ascii="Book Antiqua" w:hAnsi="Book Antiqua"/>
        </w:rPr>
        <w:t>.</w:t>
      </w:r>
      <w:r w:rsidRPr="00A45FD7">
        <w:rPr>
          <w:rStyle w:val="ZkladntextKurzva0"/>
          <w:rFonts w:ascii="Book Antiqua" w:hAnsi="Book Antiqua"/>
        </w:rPr>
        <w:t>.- Společnost česko-mexického přátelství</w:t>
      </w:r>
      <w:r w:rsidRPr="00A45FD7">
        <w:rPr>
          <w:rStyle w:val="Zkladntext8"/>
          <w:rFonts w:ascii="Book Antiqua" w:hAnsi="Book Antiqua"/>
          <w:lang w:val="cs-CZ"/>
        </w:rPr>
        <w:t xml:space="preserve"> ve státech Nuevo León a Coahuila.</w:t>
      </w: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916466" w:rsidRDefault="00916466">
      <w:pPr>
        <w:pStyle w:val="Zkladntext15"/>
        <w:shd w:val="clear" w:color="auto" w:fill="auto"/>
        <w:spacing w:before="0" w:line="178" w:lineRule="exact"/>
        <w:ind w:left="40" w:right="20" w:firstLine="180"/>
        <w:jc w:val="both"/>
        <w:rPr>
          <w:rStyle w:val="Zkladntext8"/>
          <w:rFonts w:ascii="Book Antiqua" w:hAnsi="Book Antiqua"/>
          <w:lang w:val="cs-CZ"/>
        </w:rPr>
      </w:pPr>
    </w:p>
    <w:p w:rsidR="00916466" w:rsidRDefault="00916466">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Default="006F1B13">
      <w:pPr>
        <w:pStyle w:val="Zkladntext15"/>
        <w:shd w:val="clear" w:color="auto" w:fill="auto"/>
        <w:spacing w:before="0" w:line="178" w:lineRule="exact"/>
        <w:ind w:left="40" w:right="20" w:firstLine="180"/>
        <w:jc w:val="both"/>
        <w:rPr>
          <w:rStyle w:val="Zkladntext8"/>
          <w:rFonts w:ascii="Book Antiqua" w:hAnsi="Book Antiqua"/>
          <w:lang w:val="cs-CZ"/>
        </w:rPr>
      </w:pPr>
    </w:p>
    <w:p w:rsidR="006F1B13" w:rsidRPr="00A45FD7" w:rsidRDefault="006F1B13">
      <w:pPr>
        <w:pStyle w:val="Zkladntext15"/>
        <w:shd w:val="clear" w:color="auto" w:fill="auto"/>
        <w:spacing w:before="0" w:line="178" w:lineRule="exact"/>
        <w:ind w:left="40" w:right="20" w:firstLine="180"/>
        <w:jc w:val="both"/>
        <w:rPr>
          <w:rFonts w:ascii="Book Antiqua" w:hAnsi="Book Antiqua"/>
        </w:rPr>
      </w:pPr>
    </w:p>
    <w:p w:rsidR="00433771" w:rsidRPr="00A45FD7" w:rsidRDefault="00433771">
      <w:pPr>
        <w:pStyle w:val="Zkladntext15"/>
        <w:shd w:val="clear" w:color="auto" w:fill="auto"/>
        <w:spacing w:before="0" w:line="178" w:lineRule="exact"/>
        <w:ind w:left="20" w:right="20"/>
        <w:jc w:val="both"/>
        <w:rPr>
          <w:rStyle w:val="Zkladntext8"/>
          <w:rFonts w:ascii="Book Antiqua" w:hAnsi="Book Antiqua"/>
          <w:lang w:val="cs-CZ"/>
        </w:rPr>
      </w:pPr>
    </w:p>
    <w:p w:rsidR="00C73485" w:rsidRDefault="00C73485">
      <w:pPr>
        <w:pStyle w:val="Zkladntext15"/>
        <w:shd w:val="clear" w:color="auto" w:fill="auto"/>
        <w:spacing w:before="0" w:line="178" w:lineRule="exact"/>
        <w:ind w:left="20" w:right="20"/>
        <w:jc w:val="both"/>
        <w:rPr>
          <w:rStyle w:val="Zkladntext8"/>
          <w:rFonts w:ascii="Book Antiqua" w:hAnsi="Book Antiqua"/>
          <w:lang w:val="cs-CZ"/>
        </w:rPr>
      </w:pPr>
    </w:p>
    <w:p w:rsidR="002C2F6A" w:rsidRPr="00A45FD7" w:rsidRDefault="0052677F">
      <w:pPr>
        <w:pStyle w:val="Zkladntext15"/>
        <w:shd w:val="clear" w:color="auto" w:fill="auto"/>
        <w:spacing w:before="0" w:line="178" w:lineRule="exact"/>
        <w:ind w:left="20" w:right="20"/>
        <w:jc w:val="both"/>
        <w:rPr>
          <w:rFonts w:ascii="Book Antiqua" w:hAnsi="Book Antiqua"/>
        </w:rPr>
      </w:pPr>
      <w:r w:rsidRPr="00A45FD7">
        <w:rPr>
          <w:rStyle w:val="Zkladntext8"/>
          <w:rFonts w:ascii="Book Antiqua" w:hAnsi="Book Antiqua"/>
          <w:lang w:val="cs-CZ"/>
        </w:rPr>
        <w:t xml:space="preserve">Radko Tichavský </w:t>
      </w:r>
      <w:r w:rsidRPr="00A45FD7">
        <w:rPr>
          <w:rStyle w:val="Zkladntext8"/>
          <w:rFonts w:ascii="Book Antiqua" w:hAnsi="Book Antiqua"/>
        </w:rPr>
        <w:t xml:space="preserve">was bom in 1959 in </w:t>
      </w:r>
      <w:r w:rsidRPr="00A45FD7">
        <w:rPr>
          <w:rStyle w:val="Zkladntext8"/>
          <w:rFonts w:ascii="Book Antiqua" w:hAnsi="Book Antiqua"/>
          <w:lang w:val="cs-CZ"/>
        </w:rPr>
        <w:t xml:space="preserve">Jeseník, </w:t>
      </w:r>
      <w:r w:rsidRPr="00A45FD7">
        <w:rPr>
          <w:rStyle w:val="Zkladntext8"/>
          <w:rFonts w:ascii="Book Antiqua" w:hAnsi="Book Antiqua"/>
        </w:rPr>
        <w:t xml:space="preserve">Czech Republic. He studied composition at </w:t>
      </w:r>
      <w:r w:rsidRPr="00C5783F">
        <w:rPr>
          <w:rStyle w:val="Zkladntext8"/>
          <w:rFonts w:ascii="Book Antiqua" w:hAnsi="Book Antiqua"/>
        </w:rPr>
        <w:t xml:space="preserve">the </w:t>
      </w:r>
      <w:r w:rsidRPr="00C5783F">
        <w:rPr>
          <w:rStyle w:val="ZkladntextKurzva0"/>
          <w:rFonts w:ascii="Book Antiqua" w:hAnsi="Book Antiqua"/>
          <w:i w:val="0"/>
        </w:rPr>
        <w:t xml:space="preserve">Janáček </w:t>
      </w:r>
      <w:r w:rsidRPr="00C5783F">
        <w:rPr>
          <w:rStyle w:val="ZkladntextKurzva0"/>
          <w:rFonts w:ascii="Book Antiqua" w:hAnsi="Book Antiqua"/>
          <w:i w:val="0"/>
          <w:lang w:val="en-US"/>
        </w:rPr>
        <w:t xml:space="preserve">Academy of Music </w:t>
      </w:r>
      <w:r w:rsidRPr="00C5783F">
        <w:rPr>
          <w:rStyle w:val="ZkladntextKurzva0"/>
          <w:rFonts w:ascii="Book Antiqua" w:hAnsi="Book Antiqua"/>
          <w:i w:val="0"/>
        </w:rPr>
        <w:t>an</w:t>
      </w:r>
      <w:r w:rsidR="00C5783F">
        <w:rPr>
          <w:rStyle w:val="ZkladntextKurzva0"/>
          <w:rFonts w:ascii="Book Antiqua" w:hAnsi="Book Antiqua"/>
          <w:i w:val="0"/>
        </w:rPr>
        <w:t>d</w:t>
      </w:r>
      <w:r w:rsidRPr="00C5783F">
        <w:rPr>
          <w:rStyle w:val="ZkladntextKurzva0"/>
          <w:rFonts w:ascii="Book Antiqua" w:hAnsi="Book Antiqua"/>
          <w:i w:val="0"/>
        </w:rPr>
        <w:t xml:space="preserve"> </w:t>
      </w:r>
      <w:r w:rsidRPr="00C5783F">
        <w:rPr>
          <w:rStyle w:val="ZkladntextKurzva0"/>
          <w:rFonts w:ascii="Book Antiqua" w:hAnsi="Book Antiqua"/>
          <w:i w:val="0"/>
          <w:lang w:val="en-US"/>
        </w:rPr>
        <w:t>Dramatic Arts</w:t>
      </w:r>
      <w:r w:rsidRPr="00A45FD7">
        <w:rPr>
          <w:rStyle w:val="Zkladntext8"/>
          <w:rFonts w:ascii="Book Antiqua" w:hAnsi="Book Antiqua"/>
        </w:rPr>
        <w:t xml:space="preserve"> in Bmo and at the </w:t>
      </w:r>
      <w:r w:rsidRPr="00C5783F">
        <w:rPr>
          <w:rStyle w:val="ZkladntextKurzva0"/>
          <w:rFonts w:ascii="Book Antiqua" w:hAnsi="Book Antiqua"/>
          <w:i w:val="0"/>
          <w:lang w:val="en-US"/>
        </w:rPr>
        <w:t xml:space="preserve">Academy of </w:t>
      </w:r>
      <w:r w:rsidR="00C5783F">
        <w:rPr>
          <w:rStyle w:val="ZkladntextKurzva0"/>
          <w:rFonts w:ascii="Book Antiqua" w:hAnsi="Book Antiqua"/>
          <w:i w:val="0"/>
          <w:lang w:val="en-US"/>
        </w:rPr>
        <w:t>Performing</w:t>
      </w:r>
      <w:r w:rsidRPr="00C5783F">
        <w:rPr>
          <w:rStyle w:val="ZkladntextKurzva0"/>
          <w:rFonts w:ascii="Book Antiqua" w:hAnsi="Book Antiqua"/>
          <w:i w:val="0"/>
          <w:lang w:val="en-US"/>
        </w:rPr>
        <w:t xml:space="preserve"> Arts</w:t>
      </w:r>
      <w:r w:rsidRPr="00A45FD7">
        <w:rPr>
          <w:rStyle w:val="Zkladntext8"/>
          <w:rFonts w:ascii="Book Antiqua" w:hAnsi="Book Antiqua"/>
        </w:rPr>
        <w:t xml:space="preserve"> in Pra</w:t>
      </w:r>
      <w:r w:rsidRPr="00A45FD7">
        <w:rPr>
          <w:rStyle w:val="Zkladntext8"/>
          <w:rFonts w:ascii="Book Antiqua" w:hAnsi="Book Antiqua"/>
        </w:rPr>
        <w:softHyphen/>
        <w:t>gue. In 1984, he married a Mexican citizen and moved to Mexico.</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8"/>
          <w:rFonts w:ascii="Book Antiqua" w:hAnsi="Book Antiqua"/>
        </w:rPr>
        <w:t xml:space="preserve">In Mexico, </w:t>
      </w:r>
      <w:r w:rsidRPr="00A45FD7">
        <w:rPr>
          <w:rStyle w:val="Zkladntext8"/>
          <w:rFonts w:ascii="Book Antiqua" w:hAnsi="Book Antiqua"/>
          <w:lang w:val="cs-CZ"/>
        </w:rPr>
        <w:t xml:space="preserve">Radko Tichavský </w:t>
      </w:r>
      <w:r w:rsidRPr="00A45FD7">
        <w:rPr>
          <w:rStyle w:val="Zkladntext8"/>
          <w:rFonts w:ascii="Book Antiqua" w:hAnsi="Book Antiqua"/>
        </w:rPr>
        <w:t>initially devoted himself to tea</w:t>
      </w:r>
      <w:r w:rsidRPr="00A45FD7">
        <w:rPr>
          <w:rStyle w:val="Zkladntext8"/>
          <w:rFonts w:ascii="Book Antiqua" w:hAnsi="Book Antiqua"/>
        </w:rPr>
        <w:softHyphen/>
        <w:t xml:space="preserve">ching and publicist activities. He gave lectures at the </w:t>
      </w:r>
      <w:r w:rsidRPr="00C5783F">
        <w:rPr>
          <w:rStyle w:val="ZkladntextKurzva0"/>
          <w:rFonts w:ascii="Book Antiqua" w:hAnsi="Book Antiqua"/>
          <w:i w:val="0"/>
          <w:lang w:val="en-US"/>
        </w:rPr>
        <w:t>National Autonomous University of Mexico</w:t>
      </w:r>
      <w:r w:rsidRPr="00A45FD7">
        <w:rPr>
          <w:rStyle w:val="ZkladntextKurzva0"/>
          <w:rFonts w:ascii="Book Antiqua" w:hAnsi="Book Antiqua"/>
          <w:lang w:val="en-US"/>
        </w:rPr>
        <w:t>.</w:t>
      </w:r>
      <w:r w:rsidRPr="00A45FD7">
        <w:rPr>
          <w:rStyle w:val="Zkladntext8"/>
          <w:rFonts w:ascii="Book Antiqua" w:hAnsi="Book Antiqua"/>
        </w:rPr>
        <w:t xml:space="preserve"> His activities included the organization of series of courses on Czech music composers. He also prepared interviews on Czech music for non-commercial radio stations. In the late 1980s, he intensively promoted Czech music at cultural institutions in Monterrey in northern Mexico.</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8"/>
          <w:rFonts w:ascii="Book Antiqua" w:hAnsi="Book Antiqua"/>
        </w:rPr>
        <w:t xml:space="preserve">In 1997, </w:t>
      </w:r>
      <w:r w:rsidRPr="00A45FD7">
        <w:rPr>
          <w:rStyle w:val="Zkladntext8"/>
          <w:rFonts w:ascii="Book Antiqua" w:hAnsi="Book Antiqua"/>
          <w:lang w:val="cs-CZ"/>
        </w:rPr>
        <w:t xml:space="preserve">Radko Tichavský </w:t>
      </w:r>
      <w:r w:rsidRPr="00A45FD7">
        <w:rPr>
          <w:rStyle w:val="Zkladntext8"/>
          <w:rFonts w:ascii="Book Antiqua" w:hAnsi="Book Antiqua"/>
        </w:rPr>
        <w:t xml:space="preserve">was appointed the </w:t>
      </w:r>
      <w:r w:rsidRPr="00C5783F">
        <w:rPr>
          <w:rStyle w:val="ZkladntextKurzva0"/>
          <w:rFonts w:ascii="Book Antiqua" w:hAnsi="Book Antiqua"/>
          <w:i w:val="0"/>
          <w:lang w:val="en-US"/>
        </w:rPr>
        <w:t>Honorary Con</w:t>
      </w:r>
      <w:r w:rsidRPr="00C5783F">
        <w:rPr>
          <w:rStyle w:val="ZkladntextKurzva0"/>
          <w:rFonts w:ascii="Book Antiqua" w:hAnsi="Book Antiqua"/>
          <w:i w:val="0"/>
          <w:lang w:val="en-US"/>
        </w:rPr>
        <w:softHyphen/>
        <w:t>sul of the Czech Republic</w:t>
      </w:r>
      <w:r w:rsidRPr="00A45FD7">
        <w:rPr>
          <w:rStyle w:val="ZkladntextKurzva0"/>
          <w:rFonts w:ascii="Book Antiqua" w:hAnsi="Book Antiqua"/>
          <w:lang w:val="en-US"/>
        </w:rPr>
        <w:t>.</w:t>
      </w:r>
      <w:r w:rsidRPr="00A45FD7">
        <w:rPr>
          <w:rStyle w:val="Zkladntext8"/>
          <w:rFonts w:ascii="Book Antiqua" w:hAnsi="Book Antiqua"/>
        </w:rPr>
        <w:t xml:space="preserve"> In this capacity, he has mediated part</w:t>
      </w:r>
      <w:r w:rsidRPr="00A45FD7">
        <w:rPr>
          <w:rStyle w:val="Zkladntext8"/>
          <w:rFonts w:ascii="Book Antiqua" w:hAnsi="Book Antiqua"/>
        </w:rPr>
        <w:softHyphen/>
        <w:t xml:space="preserve">nership between Monterrey and </w:t>
      </w:r>
      <w:r w:rsidRPr="00A45FD7">
        <w:rPr>
          <w:rStyle w:val="Zkladntext8"/>
          <w:rFonts w:ascii="Book Antiqua" w:hAnsi="Book Antiqua"/>
          <w:lang w:val="cs-CZ"/>
        </w:rPr>
        <w:t xml:space="preserve">Plzeň. </w:t>
      </w:r>
      <w:r w:rsidRPr="00A45FD7">
        <w:rPr>
          <w:rStyle w:val="Zkladntext8"/>
          <w:rFonts w:ascii="Book Antiqua" w:hAnsi="Book Antiqua"/>
        </w:rPr>
        <w:t>He has organized numer</w:t>
      </w:r>
      <w:r w:rsidRPr="00A45FD7">
        <w:rPr>
          <w:rStyle w:val="Zkladntext8"/>
          <w:rFonts w:ascii="Book Antiqua" w:hAnsi="Book Antiqua"/>
        </w:rPr>
        <w:softHyphen/>
        <w:t>ous events which have introduced Czech music and dramatic culture to the Mexican public. He promoted the Czech origin of polka, a dance which, in the 19</w:t>
      </w:r>
      <w:r w:rsidR="00C5783F">
        <w:rPr>
          <w:rStyle w:val="Zkladntext8"/>
          <w:rFonts w:ascii="Book Antiqua" w:hAnsi="Book Antiqua"/>
        </w:rPr>
        <w:t>th</w:t>
      </w:r>
      <w:r w:rsidRPr="00A45FD7">
        <w:rPr>
          <w:rStyle w:val="Zkladntext8"/>
          <w:rFonts w:ascii="Book Antiqua" w:hAnsi="Book Antiqua"/>
        </w:rPr>
        <w:t xml:space="preserve"> century, became domesticated in northern parts of Mexico, and became one of the country's na</w:t>
      </w:r>
      <w:r w:rsidRPr="00A45FD7">
        <w:rPr>
          <w:rStyle w:val="Zkladntext8"/>
          <w:rFonts w:ascii="Book Antiqua" w:hAnsi="Book Antiqua"/>
        </w:rPr>
        <w:softHyphen/>
        <w:t xml:space="preserve">tional dance forms. On this occasion, </w:t>
      </w:r>
      <w:r w:rsidRPr="00A45FD7">
        <w:rPr>
          <w:rStyle w:val="Zkladntext8"/>
          <w:rFonts w:ascii="Book Antiqua" w:hAnsi="Book Antiqua"/>
          <w:lang w:val="cs-CZ"/>
        </w:rPr>
        <w:t xml:space="preserve">Radko Tichavský </w:t>
      </w:r>
      <w:r w:rsidRPr="00A45FD7">
        <w:rPr>
          <w:rStyle w:val="Zkladntext8"/>
          <w:rFonts w:ascii="Book Antiqua" w:hAnsi="Book Antiqua"/>
        </w:rPr>
        <w:t>organi</w:t>
      </w:r>
      <w:r w:rsidRPr="00A45FD7">
        <w:rPr>
          <w:rStyle w:val="Zkladntext8"/>
          <w:rFonts w:ascii="Book Antiqua" w:hAnsi="Book Antiqua"/>
        </w:rPr>
        <w:softHyphen/>
        <w:t xml:space="preserve">zed a </w:t>
      </w:r>
      <w:r w:rsidRPr="00C5783F">
        <w:rPr>
          <w:rStyle w:val="ZkladntextKurzva0"/>
          <w:rFonts w:ascii="Book Antiqua" w:hAnsi="Book Antiqua"/>
          <w:i w:val="0"/>
          <w:lang w:val="en-US"/>
        </w:rPr>
        <w:t>Congress of Czech Polka</w:t>
      </w:r>
      <w:r w:rsidRPr="00A45FD7">
        <w:rPr>
          <w:rStyle w:val="ZkladntextKurzva0"/>
          <w:rFonts w:ascii="Book Antiqua" w:hAnsi="Book Antiqua"/>
          <w:lang w:val="en-US"/>
        </w:rPr>
        <w:t>.</w:t>
      </w:r>
      <w:r w:rsidRPr="00A45FD7">
        <w:rPr>
          <w:rStyle w:val="Zkladntext8"/>
          <w:rFonts w:ascii="Book Antiqua" w:hAnsi="Book Antiqua"/>
        </w:rPr>
        <w:t xml:space="preserve"> He has also participated in pre</w:t>
      </w:r>
      <w:r w:rsidRPr="00A45FD7">
        <w:rPr>
          <w:rStyle w:val="Zkladntext8"/>
          <w:rFonts w:ascii="Book Antiqua" w:hAnsi="Book Antiqua"/>
        </w:rPr>
        <w:softHyphen/>
        <w:t xml:space="preserve">parations and performances of </w:t>
      </w:r>
      <w:r w:rsidRPr="00A45FD7">
        <w:rPr>
          <w:rStyle w:val="Zkladntext8"/>
          <w:rFonts w:ascii="Book Antiqua" w:hAnsi="Book Antiqua"/>
          <w:lang w:val="cs-CZ"/>
        </w:rPr>
        <w:t>Alfréd Strejček</w:t>
      </w:r>
      <w:r w:rsidRPr="00A45FD7">
        <w:rPr>
          <w:rStyle w:val="Zkladntext8"/>
          <w:rFonts w:ascii="Book Antiqua" w:hAnsi="Book Antiqua"/>
        </w:rPr>
        <w:t>'s plays with mu</w:t>
      </w:r>
      <w:r w:rsidRPr="00A45FD7">
        <w:rPr>
          <w:rStyle w:val="Zkladntext8"/>
          <w:rFonts w:ascii="Book Antiqua" w:hAnsi="Book Antiqua"/>
        </w:rPr>
        <w:softHyphen/>
        <w:t xml:space="preserve">sical accompaniment, paying tribute to J. A. Comenius and his followers, T. G. </w:t>
      </w:r>
      <w:r w:rsidRPr="00A45FD7">
        <w:rPr>
          <w:rStyle w:val="Zkladntext8"/>
          <w:rFonts w:ascii="Book Antiqua" w:hAnsi="Book Antiqua"/>
          <w:lang w:val="cs-CZ"/>
        </w:rPr>
        <w:t xml:space="preserve">Masaryk </w:t>
      </w:r>
      <w:r w:rsidRPr="00A45FD7">
        <w:rPr>
          <w:rStyle w:val="Zkladntext8"/>
          <w:rFonts w:ascii="Book Antiqua" w:hAnsi="Book Antiqua"/>
        </w:rPr>
        <w:t xml:space="preserve">and V. Havel. In 2001, he organized a tour of the Jesenik-based </w:t>
      </w:r>
      <w:r w:rsidRPr="00C5783F">
        <w:rPr>
          <w:rStyle w:val="ZkladntextKurzva0"/>
          <w:rFonts w:ascii="Book Antiqua" w:hAnsi="Book Antiqua"/>
          <w:i w:val="0"/>
          <w:lang w:val="en-US"/>
        </w:rPr>
        <w:t>Brass Youth Orchestra</w:t>
      </w:r>
      <w:r w:rsidRPr="00A45FD7">
        <w:rPr>
          <w:rStyle w:val="ZkladntextKurzva0"/>
          <w:rFonts w:ascii="Book Antiqua" w:hAnsi="Book Antiqua"/>
          <w:lang w:val="en-US"/>
        </w:rPr>
        <w:t>,</w:t>
      </w:r>
      <w:r w:rsidRPr="00A45FD7">
        <w:rPr>
          <w:rStyle w:val="Zkladntext8"/>
          <w:rFonts w:ascii="Book Antiqua" w:hAnsi="Book Antiqua"/>
        </w:rPr>
        <w:t xml:space="preserve"> which gave 14 concerts in six states of Mexico.</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8"/>
          <w:rFonts w:ascii="Book Antiqua" w:hAnsi="Book Antiqua"/>
          <w:lang w:val="cs-CZ"/>
        </w:rPr>
        <w:t xml:space="preserve">Radko Tichavský </w:t>
      </w:r>
      <w:r w:rsidRPr="00A45FD7">
        <w:rPr>
          <w:rStyle w:val="Zkladntext8"/>
          <w:rFonts w:ascii="Book Antiqua" w:hAnsi="Book Antiqua"/>
        </w:rPr>
        <w:t xml:space="preserve">mediated an exchange of students between the </w:t>
      </w:r>
      <w:r w:rsidRPr="00A45FD7">
        <w:rPr>
          <w:rStyle w:val="ZkladntextKurzva0"/>
          <w:rFonts w:ascii="Book Antiqua" w:hAnsi="Book Antiqua"/>
          <w:lang w:val="en-US"/>
        </w:rPr>
        <w:t>Monterrey Institute of Technology</w:t>
      </w:r>
      <w:r w:rsidRPr="00A45FD7">
        <w:rPr>
          <w:rStyle w:val="Zkladntext8"/>
          <w:rFonts w:ascii="Book Antiqua" w:hAnsi="Book Antiqua"/>
        </w:rPr>
        <w:t xml:space="preserve"> and </w:t>
      </w:r>
      <w:r w:rsidRPr="00A45FD7">
        <w:rPr>
          <w:rStyle w:val="ZkladntextKurzva0"/>
          <w:rFonts w:ascii="Book Antiqua" w:hAnsi="Book Antiqua"/>
          <w:lang w:val="en-US"/>
        </w:rPr>
        <w:t>Charles University.</w:t>
      </w:r>
      <w:r w:rsidRPr="00A45FD7">
        <w:rPr>
          <w:rStyle w:val="Zkladntext8"/>
          <w:rFonts w:ascii="Book Antiqua" w:hAnsi="Book Antiqua"/>
        </w:rPr>
        <w:t xml:space="preserve"> In November 2001, in cooperation with the </w:t>
      </w:r>
      <w:r w:rsidRPr="00A45FD7">
        <w:rPr>
          <w:rStyle w:val="ZkladntextKurzva0"/>
          <w:rFonts w:ascii="Book Antiqua" w:hAnsi="Book Antiqua"/>
          <w:lang w:val="en-US"/>
        </w:rPr>
        <w:t>Faculty of Political Science of the Autonomous University of the State of Nuevo Le</w:t>
      </w:r>
      <w:r w:rsidRPr="00A45FD7">
        <w:rPr>
          <w:rStyle w:val="ZkladntextKurzva0"/>
          <w:rFonts w:ascii="Book Antiqua" w:hAnsi="Book Antiqua"/>
          <w:lang w:val="en-US"/>
        </w:rPr>
        <w:softHyphen/>
      </w:r>
      <w:r w:rsidR="00C5783F">
        <w:rPr>
          <w:rStyle w:val="ZkladntextKurzva0"/>
          <w:rFonts w:ascii="Book Antiqua" w:hAnsi="Book Antiqua"/>
          <w:lang w:val="en-US"/>
        </w:rPr>
        <w:t>ó</w:t>
      </w:r>
      <w:r w:rsidRPr="00A45FD7">
        <w:rPr>
          <w:rStyle w:val="ZkladntextKurzva0"/>
          <w:rFonts w:ascii="Book Antiqua" w:hAnsi="Book Antiqua"/>
          <w:lang w:val="en-US"/>
        </w:rPr>
        <w:t>n</w:t>
      </w:r>
      <w:r w:rsidRPr="00A45FD7">
        <w:rPr>
          <w:rStyle w:val="Zkladntext8"/>
          <w:rFonts w:ascii="Book Antiqua" w:hAnsi="Book Antiqua"/>
        </w:rPr>
        <w:t xml:space="preserve"> he organized a seminar on the </w:t>
      </w:r>
      <w:r w:rsidRPr="00A45FD7">
        <w:rPr>
          <w:rStyle w:val="ZkladntextKurzva0"/>
          <w:rFonts w:ascii="Book Antiqua" w:hAnsi="Book Antiqua"/>
          <w:lang w:val="en-US"/>
        </w:rPr>
        <w:t>History of Czech diplomacy and its position in the world</w:t>
      </w:r>
      <w:r w:rsidRPr="00A45FD7">
        <w:rPr>
          <w:rStyle w:val="Zkladntext8"/>
          <w:rFonts w:ascii="Book Antiqua" w:hAnsi="Book Antiqua"/>
        </w:rPr>
        <w:t xml:space="preserve"> in Monterrey for students and tea</w:t>
      </w:r>
      <w:r w:rsidRPr="00A45FD7">
        <w:rPr>
          <w:rStyle w:val="Zkladntext8"/>
          <w:rFonts w:ascii="Book Antiqua" w:hAnsi="Book Antiqua"/>
        </w:rPr>
        <w:softHyphen/>
        <w:t>chers of international relations.</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pPr>
      <w:r w:rsidRPr="00A45FD7">
        <w:rPr>
          <w:rStyle w:val="Zkladntext8"/>
          <w:rFonts w:ascii="Book Antiqua" w:hAnsi="Book Antiqua"/>
        </w:rPr>
        <w:t xml:space="preserve">In his native town of </w:t>
      </w:r>
      <w:r w:rsidRPr="00A45FD7">
        <w:rPr>
          <w:rStyle w:val="Zkladntext8"/>
          <w:rFonts w:ascii="Book Antiqua" w:hAnsi="Book Antiqua"/>
          <w:lang w:val="cs-CZ"/>
        </w:rPr>
        <w:t xml:space="preserve">Jeseník, Radko Tichavský </w:t>
      </w:r>
      <w:r w:rsidRPr="00A45FD7">
        <w:rPr>
          <w:rStyle w:val="Zkladntext8"/>
          <w:rFonts w:ascii="Book Antiqua" w:hAnsi="Book Antiqua"/>
        </w:rPr>
        <w:t xml:space="preserve">arranged for an exhibition of the eminent Mexican photographer Eduardo </w:t>
      </w:r>
      <w:r w:rsidRPr="00A45FD7">
        <w:rPr>
          <w:rStyle w:val="Zkladntext8"/>
          <w:rFonts w:ascii="Book Antiqua" w:hAnsi="Book Antiqua"/>
          <w:lang w:val="cs-CZ"/>
        </w:rPr>
        <w:t xml:space="preserve">Gonzáles </w:t>
      </w:r>
      <w:r w:rsidRPr="00A45FD7">
        <w:rPr>
          <w:rStyle w:val="Zkladntext8"/>
          <w:rFonts w:ascii="Book Antiqua" w:hAnsi="Book Antiqua"/>
        </w:rPr>
        <w:t xml:space="preserve">under the name </w:t>
      </w:r>
      <w:r w:rsidRPr="00A45FD7">
        <w:rPr>
          <w:rStyle w:val="ZkladntextKurzva0"/>
          <w:rFonts w:ascii="Book Antiqua" w:hAnsi="Book Antiqua"/>
          <w:lang w:val="en-US"/>
        </w:rPr>
        <w:t>The Mexican Mosaic.</w:t>
      </w:r>
      <w:r w:rsidRPr="00A45FD7">
        <w:rPr>
          <w:rStyle w:val="Zkladntext8"/>
          <w:rFonts w:ascii="Book Antiqua" w:hAnsi="Book Antiqua"/>
        </w:rPr>
        <w:t xml:space="preserve"> He has also or</w:t>
      </w:r>
      <w:r w:rsidRPr="00A45FD7">
        <w:rPr>
          <w:rStyle w:val="Zkladntext8"/>
          <w:rFonts w:ascii="Book Antiqua" w:hAnsi="Book Antiqua"/>
        </w:rPr>
        <w:softHyphen/>
        <w:t>ganized a series of lectures on the treatment methods of the lo</w:t>
      </w:r>
      <w:r w:rsidRPr="00A45FD7">
        <w:rPr>
          <w:rStyle w:val="Zkladntext8"/>
          <w:rFonts w:ascii="Book Antiqua" w:hAnsi="Book Antiqua"/>
        </w:rPr>
        <w:softHyphen/>
        <w:t>cal spa for Mexican doctors.</w:t>
      </w:r>
    </w:p>
    <w:p w:rsidR="002C2F6A" w:rsidRPr="00A45FD7" w:rsidRDefault="0052677F">
      <w:pPr>
        <w:pStyle w:val="Zkladntext15"/>
        <w:shd w:val="clear" w:color="auto" w:fill="auto"/>
        <w:spacing w:before="0" w:line="178" w:lineRule="exact"/>
        <w:ind w:left="20" w:right="20" w:firstLine="180"/>
        <w:jc w:val="both"/>
        <w:rPr>
          <w:rFonts w:ascii="Book Antiqua" w:hAnsi="Book Antiqua"/>
        </w:rPr>
        <w:sectPr w:rsidR="002C2F6A" w:rsidRPr="00A45FD7" w:rsidSect="00100CA4">
          <w:footerReference w:type="default" r:id="rId97"/>
          <w:footerReference w:type="first" r:id="rId98"/>
          <w:pgSz w:w="16838" w:h="11906" w:orient="landscape"/>
          <w:pgMar w:top="1057" w:right="2663" w:bottom="1057" w:left="3261" w:header="0" w:footer="3" w:gutter="422"/>
          <w:pgNumType w:start="78"/>
          <w:cols w:num="2" w:space="359"/>
          <w:noEndnote/>
          <w:titlePg/>
          <w:rtlGutter/>
          <w:docGrid w:linePitch="360"/>
        </w:sectPr>
      </w:pPr>
      <w:r w:rsidRPr="00A45FD7">
        <w:rPr>
          <w:rStyle w:val="Zkladntext8"/>
          <w:rFonts w:ascii="Book Antiqua" w:hAnsi="Book Antiqua"/>
          <w:lang w:val="cs-CZ"/>
        </w:rPr>
        <w:t xml:space="preserve">Radko Tichavský </w:t>
      </w:r>
      <w:r w:rsidRPr="00A45FD7">
        <w:rPr>
          <w:rStyle w:val="Zkladntext8"/>
          <w:rFonts w:ascii="Book Antiqua" w:hAnsi="Book Antiqua"/>
        </w:rPr>
        <w:t xml:space="preserve">has also been instrumental in having a new church in Monterrey consecrated to the Bambino di Praga. He has translated T. G. Masaryk’s book </w:t>
      </w:r>
      <w:r w:rsidRPr="00A45FD7">
        <w:rPr>
          <w:rStyle w:val="ZkladntextKurzva0"/>
          <w:rFonts w:ascii="Book Antiqua" w:hAnsi="Book Antiqua"/>
          <w:lang w:val="en-US"/>
        </w:rPr>
        <w:t>Ideals of Humanity</w:t>
      </w:r>
      <w:r w:rsidRPr="00A45FD7">
        <w:rPr>
          <w:rStyle w:val="Zkladntext8"/>
          <w:rFonts w:ascii="Book Antiqua" w:hAnsi="Book Antiqua"/>
        </w:rPr>
        <w:t xml:space="preserve"> into Spanish. In April 2002, he formed the association </w:t>
      </w:r>
      <w:r w:rsidRPr="00A45FD7">
        <w:rPr>
          <w:rStyle w:val="ZkladntextKurzva0"/>
          <w:rFonts w:ascii="Book Antiqua" w:hAnsi="Book Antiqua"/>
          <w:lang w:val="en-US"/>
        </w:rPr>
        <w:t xml:space="preserve">Amigos de la </w:t>
      </w:r>
      <w:r w:rsidRPr="00A45FD7">
        <w:rPr>
          <w:rStyle w:val="ZkladntextKurzva0"/>
          <w:rFonts w:ascii="Book Antiqua" w:hAnsi="Book Antiqua"/>
        </w:rPr>
        <w:t xml:space="preserve">República </w:t>
      </w:r>
      <w:r w:rsidRPr="00A45FD7">
        <w:rPr>
          <w:rStyle w:val="ZkladntextKurzva0"/>
          <w:rFonts w:ascii="Book Antiqua" w:hAnsi="Book Antiqua"/>
          <w:lang w:val="en-US"/>
        </w:rPr>
        <w:t>Checa A. C. - The Society of</w:t>
      </w:r>
      <w:r w:rsidR="00C5783F">
        <w:rPr>
          <w:rStyle w:val="ZkladntextKurzva0"/>
          <w:rFonts w:ascii="Book Antiqua" w:hAnsi="Book Antiqua"/>
          <w:lang w:val="en-US"/>
        </w:rPr>
        <w:t xml:space="preserve"> </w:t>
      </w:r>
      <w:r w:rsidRPr="00A45FD7">
        <w:rPr>
          <w:rStyle w:val="ZkladntextKurzva0"/>
          <w:rFonts w:ascii="Book Antiqua" w:hAnsi="Book Antiqua"/>
          <w:lang w:val="en-US"/>
        </w:rPr>
        <w:t>Czech-Mexican Friend</w:t>
      </w:r>
      <w:r w:rsidRPr="00A45FD7">
        <w:rPr>
          <w:rStyle w:val="ZkladntextKurzva0"/>
          <w:rFonts w:ascii="Book Antiqua" w:hAnsi="Book Antiqua"/>
          <w:lang w:val="en-US"/>
        </w:rPr>
        <w:softHyphen/>
        <w:t>ship</w:t>
      </w:r>
      <w:r w:rsidRPr="00A45FD7">
        <w:rPr>
          <w:rStyle w:val="Zkladntext8"/>
          <w:rFonts w:ascii="Book Antiqua" w:hAnsi="Book Antiqua"/>
        </w:rPr>
        <w:t xml:space="preserve"> in the states of Nuevo </w:t>
      </w:r>
      <w:r w:rsidRPr="00A45FD7">
        <w:rPr>
          <w:rStyle w:val="Zkladntext8"/>
          <w:rFonts w:ascii="Book Antiqua" w:hAnsi="Book Antiqua"/>
          <w:lang w:val="cs-CZ"/>
        </w:rPr>
        <w:t xml:space="preserve">León </w:t>
      </w:r>
      <w:r w:rsidRPr="00A45FD7">
        <w:rPr>
          <w:rStyle w:val="Zkladntext8"/>
          <w:rFonts w:ascii="Book Antiqua" w:hAnsi="Book Antiqua"/>
        </w:rPr>
        <w:t>and Coahuila.</w:t>
      </w:r>
    </w:p>
    <w:p w:rsidR="00C5783F" w:rsidRDefault="00C5783F" w:rsidP="006F1B13">
      <w:pPr>
        <w:rPr>
          <w:rStyle w:val="Zkladntext15FranklinGothicMedium85ptMalpsmenadkovn0pt0"/>
          <w:rFonts w:ascii="Book Antiqua" w:hAnsi="Book Antiqua"/>
          <w:b/>
          <w:sz w:val="16"/>
          <w:szCs w:val="16"/>
        </w:rPr>
      </w:pPr>
      <w:r>
        <w:rPr>
          <w:rStyle w:val="Zkladntext15FranklinGothicMedium85ptMalpsmenadkovn0pt0"/>
          <w:rFonts w:ascii="Book Antiqua" w:hAnsi="Book Antiqua"/>
          <w:b/>
          <w:sz w:val="16"/>
          <w:szCs w:val="16"/>
        </w:rPr>
        <w:lastRenderedPageBreak/>
        <w:t>2002</w:t>
      </w:r>
    </w:p>
    <w:p w:rsidR="00C5783F" w:rsidRDefault="00C5783F" w:rsidP="006F1B13">
      <w:pPr>
        <w:rPr>
          <w:rStyle w:val="Zkladntext15FranklinGothicMedium85ptMalpsmenadkovn0pt0"/>
          <w:rFonts w:ascii="Book Antiqua" w:hAnsi="Book Antiqua"/>
          <w:b/>
          <w:sz w:val="16"/>
          <w:szCs w:val="16"/>
        </w:rPr>
      </w:pPr>
    </w:p>
    <w:p w:rsidR="002C2F6A" w:rsidRPr="006F1B13" w:rsidRDefault="0052677F" w:rsidP="006F1B13">
      <w:pPr>
        <w:rPr>
          <w:rFonts w:ascii="Book Antiqua" w:eastAsia="Franklin Gothic Medium" w:hAnsi="Book Antiqua" w:cs="Franklin Gothic Medium"/>
          <w:b/>
          <w:smallCaps/>
          <w:sz w:val="16"/>
          <w:szCs w:val="16"/>
          <w:lang w:val="de-DE"/>
        </w:rPr>
      </w:pPr>
      <w:r w:rsidRPr="006F1B13">
        <w:rPr>
          <w:rStyle w:val="Zkladntext15FranklinGothicMedium85ptMalpsmenadkovn0pt0"/>
          <w:rFonts w:ascii="Book Antiqua" w:hAnsi="Book Antiqua"/>
          <w:b/>
          <w:sz w:val="16"/>
          <w:szCs w:val="16"/>
        </w:rPr>
        <w:t>Robert Vogel</w:t>
      </w:r>
    </w:p>
    <w:p w:rsidR="006F1B13" w:rsidRDefault="006F1B13" w:rsidP="006F1B13">
      <w:pPr>
        <w:pStyle w:val="Nadpis123"/>
        <w:shd w:val="clear" w:color="auto" w:fill="auto"/>
        <w:spacing w:before="0" w:after="0" w:line="240" w:lineRule="auto"/>
        <w:ind w:right="1440"/>
        <w:rPr>
          <w:rStyle w:val="Nadpis126"/>
          <w:rFonts w:ascii="Book Antiqua" w:hAnsi="Book Antiqua"/>
          <w:lang w:val="cs-CZ"/>
        </w:rPr>
      </w:pPr>
      <w:bookmarkStart w:id="105" w:name="bookmark126"/>
    </w:p>
    <w:p w:rsidR="006F1B13" w:rsidRPr="006D0341" w:rsidRDefault="0052677F" w:rsidP="006F1B13">
      <w:pPr>
        <w:pStyle w:val="Nadpis123"/>
        <w:shd w:val="clear" w:color="auto" w:fill="auto"/>
        <w:spacing w:before="0" w:after="0" w:line="240" w:lineRule="auto"/>
        <w:ind w:right="1440"/>
        <w:rPr>
          <w:rStyle w:val="Nadpis126"/>
          <w:rFonts w:ascii="Book Antiqua" w:hAnsi="Book Antiqua"/>
          <w:lang w:val="cs-CZ"/>
        </w:rPr>
      </w:pPr>
      <w:r w:rsidRPr="006D0341">
        <w:rPr>
          <w:rStyle w:val="Nadpis126"/>
          <w:rFonts w:ascii="Book Antiqua" w:hAnsi="Book Antiqua"/>
          <w:lang w:val="cs-CZ"/>
        </w:rPr>
        <w:t>SRN</w:t>
      </w:r>
    </w:p>
    <w:p w:rsidR="006F1B13" w:rsidRPr="006D0341" w:rsidRDefault="0052677F" w:rsidP="006F1B13">
      <w:pPr>
        <w:pStyle w:val="Nadpis123"/>
        <w:shd w:val="clear" w:color="auto" w:fill="auto"/>
        <w:spacing w:before="0" w:after="0" w:line="240" w:lineRule="auto"/>
        <w:ind w:right="1440"/>
        <w:rPr>
          <w:rStyle w:val="Nadpis126"/>
          <w:rFonts w:ascii="Book Antiqua" w:hAnsi="Book Antiqua"/>
        </w:rPr>
      </w:pPr>
      <w:r w:rsidRPr="006D0341">
        <w:rPr>
          <w:rStyle w:val="Nadpis126"/>
          <w:rFonts w:ascii="Book Antiqua" w:hAnsi="Book Antiqua"/>
        </w:rPr>
        <w:t>Germany</w:t>
      </w:r>
      <w:bookmarkEnd w:id="105"/>
    </w:p>
    <w:p w:rsidR="006F1B13" w:rsidRDefault="006F1B13" w:rsidP="00372519">
      <w:pPr>
        <w:pStyle w:val="Nadpis123"/>
        <w:shd w:val="clear" w:color="auto" w:fill="auto"/>
        <w:spacing w:before="0" w:after="0" w:line="240" w:lineRule="auto"/>
        <w:ind w:right="1440"/>
        <w:jc w:val="both"/>
        <w:rPr>
          <w:rStyle w:val="Nadpis126"/>
          <w:rFonts w:ascii="Book Antiqua" w:hAnsi="Book Antiqua"/>
        </w:rPr>
      </w:pPr>
    </w:p>
    <w:p w:rsidR="002C2F6A" w:rsidRPr="00A45FD7" w:rsidRDefault="0052677F" w:rsidP="00372519">
      <w:pPr>
        <w:pStyle w:val="Nadpis123"/>
        <w:shd w:val="clear" w:color="auto" w:fill="auto"/>
        <w:spacing w:before="0" w:after="0" w:line="240" w:lineRule="auto"/>
        <w:ind w:right="-73"/>
        <w:jc w:val="both"/>
        <w:rPr>
          <w:rFonts w:ascii="Book Antiqua" w:hAnsi="Book Antiqua"/>
        </w:rPr>
      </w:pPr>
      <w:r w:rsidRPr="00A45FD7">
        <w:rPr>
          <w:rStyle w:val="Zkladntext8"/>
          <w:rFonts w:ascii="Book Antiqua" w:eastAsia="Franklin Gothic Medium" w:hAnsi="Book Antiqua"/>
          <w:lang w:val="cs-CZ"/>
        </w:rPr>
        <w:t>Narodil se r</w:t>
      </w:r>
      <w:r w:rsidR="00372519">
        <w:rPr>
          <w:rStyle w:val="Zkladntext8"/>
          <w:rFonts w:ascii="Book Antiqua" w:eastAsia="Franklin Gothic Medium" w:hAnsi="Book Antiqua"/>
          <w:lang w:val="cs-CZ"/>
        </w:rPr>
        <w:t>oku</w:t>
      </w:r>
      <w:r w:rsidRPr="00A45FD7">
        <w:rPr>
          <w:rStyle w:val="Zkladntext8"/>
          <w:rFonts w:ascii="Book Antiqua" w:eastAsia="Franklin Gothic Medium" w:hAnsi="Book Antiqua"/>
          <w:lang w:val="cs-CZ"/>
        </w:rPr>
        <w:t xml:space="preserve"> 1919 v Hamburku. Po válce byl až do r</w:t>
      </w:r>
      <w:r w:rsidR="00372519">
        <w:rPr>
          <w:rStyle w:val="Zkladntext8"/>
          <w:rFonts w:ascii="Book Antiqua" w:eastAsia="Franklin Gothic Medium" w:hAnsi="Book Antiqua"/>
          <w:lang w:val="cs-CZ"/>
        </w:rPr>
        <w:t>oku</w:t>
      </w:r>
      <w:r w:rsidRPr="00A45FD7">
        <w:rPr>
          <w:rStyle w:val="Zkladntext8"/>
          <w:rFonts w:ascii="Book Antiqua" w:eastAsia="Franklin Gothic Medium" w:hAnsi="Book Antiqua"/>
          <w:lang w:val="cs-CZ"/>
        </w:rPr>
        <w:t xml:space="preserve"> 1949 v sovětském zajetí. Po návratu se věnoval povolání realitního makléře. V osmdesátých a devadesátých letech byl politicky čin</w:t>
      </w:r>
      <w:r w:rsidRPr="00A45FD7">
        <w:rPr>
          <w:rStyle w:val="Zkladntext8"/>
          <w:rFonts w:ascii="Book Antiqua" w:eastAsia="Franklin Gothic Medium" w:hAnsi="Book Antiqua"/>
          <w:lang w:val="cs-CZ"/>
        </w:rPr>
        <w:softHyphen/>
        <w:t>ný jako člen městské rady a předseda hamburské zemské orga</w:t>
      </w:r>
      <w:r w:rsidRPr="00A45FD7">
        <w:rPr>
          <w:rStyle w:val="Zkladntext8"/>
          <w:rFonts w:ascii="Book Antiqua" w:eastAsia="Franklin Gothic Medium" w:hAnsi="Book Antiqua"/>
          <w:lang w:val="cs-CZ"/>
        </w:rPr>
        <w:softHyphen/>
        <w:t xml:space="preserve">nizace </w:t>
      </w:r>
      <w:r w:rsidRPr="006240DC">
        <w:rPr>
          <w:rStyle w:val="ZkladntextKurzva0"/>
          <w:rFonts w:ascii="Book Antiqua" w:eastAsia="Franklin Gothic Medium" w:hAnsi="Book Antiqua"/>
          <w:i w:val="0"/>
        </w:rPr>
        <w:t>FDP</w:t>
      </w:r>
      <w:r w:rsidRPr="00A45FD7">
        <w:rPr>
          <w:rStyle w:val="ZkladntextKurzva0"/>
          <w:rFonts w:ascii="Book Antiqua" w:eastAsia="Franklin Gothic Medium" w:hAnsi="Book Antiqua"/>
        </w:rPr>
        <w:t>.</w:t>
      </w:r>
    </w:p>
    <w:p w:rsidR="002C2F6A" w:rsidRPr="00A45FD7" w:rsidRDefault="0052677F">
      <w:pPr>
        <w:pStyle w:val="Zkladntext15"/>
        <w:numPr>
          <w:ilvl w:val="0"/>
          <w:numId w:val="27"/>
        </w:numPr>
        <w:shd w:val="clear" w:color="auto" w:fill="auto"/>
        <w:tabs>
          <w:tab w:val="left" w:pos="394"/>
        </w:tabs>
        <w:spacing w:before="0" w:line="182" w:lineRule="exact"/>
        <w:ind w:left="20" w:right="20" w:firstLine="180"/>
        <w:jc w:val="both"/>
        <w:rPr>
          <w:rFonts w:ascii="Book Antiqua" w:hAnsi="Book Antiqua"/>
        </w:rPr>
      </w:pPr>
      <w:r w:rsidRPr="00A45FD7">
        <w:rPr>
          <w:rStyle w:val="Zkladntext8"/>
          <w:rFonts w:ascii="Book Antiqua" w:hAnsi="Book Antiqua"/>
          <w:lang w:val="cs-CZ"/>
        </w:rPr>
        <w:t>r</w:t>
      </w:r>
      <w:r w:rsidR="00372519">
        <w:rPr>
          <w:rStyle w:val="Zkladntext8"/>
          <w:rFonts w:ascii="Book Antiqua" w:hAnsi="Book Antiqua"/>
          <w:lang w:val="cs-CZ"/>
        </w:rPr>
        <w:t>oce</w:t>
      </w:r>
      <w:r w:rsidRPr="00A45FD7">
        <w:rPr>
          <w:rStyle w:val="Zkladntext8"/>
          <w:rFonts w:ascii="Book Antiqua" w:hAnsi="Book Antiqua"/>
          <w:lang w:val="cs-CZ"/>
        </w:rPr>
        <w:t xml:space="preserve"> 1992 byl jmenován </w:t>
      </w:r>
      <w:r w:rsidRPr="00372519">
        <w:rPr>
          <w:rStyle w:val="ZkladntextKurzva0"/>
          <w:rFonts w:ascii="Book Antiqua" w:hAnsi="Book Antiqua"/>
          <w:i w:val="0"/>
        </w:rPr>
        <w:t>československým</w:t>
      </w:r>
      <w:r w:rsidRPr="00372519">
        <w:rPr>
          <w:rStyle w:val="Zkladntext8"/>
          <w:rFonts w:ascii="Book Antiqua" w:hAnsi="Book Antiqua"/>
          <w:i/>
          <w:lang w:val="cs-CZ"/>
        </w:rPr>
        <w:t xml:space="preserve"> (</w:t>
      </w:r>
      <w:r w:rsidRPr="00372519">
        <w:rPr>
          <w:rStyle w:val="Zkladntext8"/>
          <w:rFonts w:ascii="Book Antiqua" w:hAnsi="Book Antiqua"/>
          <w:lang w:val="cs-CZ"/>
        </w:rPr>
        <w:t>poté</w:t>
      </w:r>
      <w:r w:rsidRPr="00372519">
        <w:rPr>
          <w:rStyle w:val="Zkladntext8"/>
          <w:rFonts w:ascii="Book Antiqua" w:hAnsi="Book Antiqua"/>
          <w:i/>
          <w:lang w:val="cs-CZ"/>
        </w:rPr>
        <w:t xml:space="preserve"> </w:t>
      </w:r>
      <w:r w:rsidRPr="00372519">
        <w:rPr>
          <w:rStyle w:val="ZkladntextKurzva0"/>
          <w:rFonts w:ascii="Book Antiqua" w:hAnsi="Book Antiqua"/>
          <w:i w:val="0"/>
        </w:rPr>
        <w:t>českým) ho- norárním generálním konzulem</w:t>
      </w:r>
      <w:r w:rsidRPr="00A45FD7">
        <w:rPr>
          <w:rStyle w:val="Zkladntext8"/>
          <w:rFonts w:ascii="Book Antiqua" w:hAnsi="Book Antiqua"/>
          <w:lang w:val="cs-CZ"/>
        </w:rPr>
        <w:t xml:space="preserve"> s působností pro spolkové země Hamburk, Brémy, Šlesvicko-Holštýnsko a Dolní Sasko. V této funkci aktivně propagoval českou kulturu. Štědře sponzoroval různá vystoupení, pobyty českých umělců v Hamburku a vydá</w:t>
      </w:r>
      <w:r w:rsidRPr="00A45FD7">
        <w:rPr>
          <w:rStyle w:val="Zkladntext8"/>
          <w:rFonts w:ascii="Book Antiqua" w:hAnsi="Book Antiqua"/>
          <w:lang w:val="cs-CZ"/>
        </w:rPr>
        <w:softHyphen/>
        <w:t>vání českých kn</w:t>
      </w:r>
      <w:r w:rsidR="00372519">
        <w:rPr>
          <w:rStyle w:val="Zkladntext8"/>
          <w:rFonts w:ascii="Book Antiqua" w:hAnsi="Book Antiqua"/>
          <w:lang w:val="cs-CZ"/>
        </w:rPr>
        <w:t>i</w:t>
      </w:r>
      <w:r w:rsidRPr="00A45FD7">
        <w:rPr>
          <w:rStyle w:val="Zkladntext8"/>
          <w:rFonts w:ascii="Book Antiqua" w:hAnsi="Book Antiqua"/>
          <w:lang w:val="cs-CZ"/>
        </w:rPr>
        <w:t>h. Pořádal politické diskuse na česko-německá témata. Sponzoroval i četné výměnné pobyty studentů a vědců. Jeho největší zásluhou v této oblasti je udělování ročního sti</w:t>
      </w:r>
      <w:r w:rsidRPr="00A45FD7">
        <w:rPr>
          <w:rStyle w:val="Zkladntext8"/>
          <w:rFonts w:ascii="Book Antiqua" w:hAnsi="Book Antiqua"/>
          <w:lang w:val="cs-CZ"/>
        </w:rPr>
        <w:softHyphen/>
        <w:t xml:space="preserve">pendia ke studiu českých studentů v Hamburku, které realizoval na své vlastní náklady od roku 1997 prostřednictvím nadace </w:t>
      </w:r>
      <w:r w:rsidRPr="00A45FD7">
        <w:rPr>
          <w:rStyle w:val="ZkladntextKurzva0"/>
          <w:rFonts w:ascii="Book Antiqua" w:hAnsi="Book Antiqua"/>
        </w:rPr>
        <w:t>Sti</w:t>
      </w:r>
      <w:r w:rsidRPr="00A45FD7">
        <w:rPr>
          <w:rStyle w:val="ZkladntextKurzva0"/>
          <w:rFonts w:ascii="Book Antiqua" w:hAnsi="Book Antiqua"/>
        </w:rPr>
        <w:softHyphen/>
        <w:t>pendium Roberta Vogela.</w:t>
      </w:r>
    </w:p>
    <w:p w:rsidR="002C2F6A" w:rsidRPr="00A45FD7" w:rsidRDefault="0052677F">
      <w:pPr>
        <w:pStyle w:val="Zkladntext15"/>
        <w:numPr>
          <w:ilvl w:val="0"/>
          <w:numId w:val="27"/>
        </w:numPr>
        <w:shd w:val="clear" w:color="auto" w:fill="auto"/>
        <w:tabs>
          <w:tab w:val="left" w:pos="394"/>
        </w:tabs>
        <w:spacing w:before="0" w:line="182" w:lineRule="exact"/>
        <w:ind w:left="20" w:right="20" w:firstLine="180"/>
        <w:jc w:val="both"/>
        <w:rPr>
          <w:rFonts w:ascii="Book Antiqua" w:hAnsi="Book Antiqua"/>
        </w:rPr>
      </w:pPr>
      <w:r w:rsidRPr="00A45FD7">
        <w:rPr>
          <w:rStyle w:val="Zkladntext8"/>
          <w:rFonts w:ascii="Book Antiqua" w:hAnsi="Book Antiqua"/>
          <w:lang w:val="cs-CZ"/>
        </w:rPr>
        <w:t>návaznosti na přehlídku české kultury u příležitosti oslav 10. výročí partnerství Hamburku a Prahy prostřednictvím ham</w:t>
      </w:r>
      <w:r w:rsidRPr="00A45FD7">
        <w:rPr>
          <w:rStyle w:val="Zkladntext8"/>
          <w:rFonts w:ascii="Book Antiqua" w:hAnsi="Book Antiqua"/>
          <w:lang w:val="cs-CZ"/>
        </w:rPr>
        <w:softHyphen/>
        <w:t xml:space="preserve">burské kulturní iniciativy </w:t>
      </w:r>
      <w:r w:rsidRPr="00A45FD7">
        <w:rPr>
          <w:rStyle w:val="ZkladntextKurzva0"/>
          <w:rFonts w:ascii="Book Antiqua" w:hAnsi="Book Antiqua"/>
        </w:rPr>
        <w:t>Ahoj Prag!</w:t>
      </w:r>
      <w:r w:rsidRPr="00A45FD7">
        <w:rPr>
          <w:rStyle w:val="Zkladntext8"/>
          <w:rFonts w:ascii="Book Antiqua" w:hAnsi="Book Antiqua"/>
          <w:lang w:val="cs-CZ"/>
        </w:rPr>
        <w:t xml:space="preserve"> financoval výstavu </w:t>
      </w:r>
      <w:r w:rsidRPr="00A45FD7">
        <w:rPr>
          <w:rStyle w:val="ZkladntextKurzva0"/>
          <w:rFonts w:ascii="Book Antiqua" w:hAnsi="Book Antiqua"/>
        </w:rPr>
        <w:t>České knižní umění devadesátých let.</w:t>
      </w:r>
      <w:r w:rsidRPr="00A45FD7">
        <w:rPr>
          <w:rStyle w:val="Zkladntext8"/>
          <w:rFonts w:ascii="Book Antiqua" w:hAnsi="Book Antiqua"/>
          <w:lang w:val="cs-CZ"/>
        </w:rPr>
        <w:t xml:space="preserve"> Byl rovněž jedním z hlavních sponzorů </w:t>
      </w:r>
      <w:r w:rsidRPr="00A45FD7">
        <w:rPr>
          <w:rStyle w:val="ZkladntextKurzva0"/>
          <w:rFonts w:ascii="Book Antiqua" w:hAnsi="Book Antiqua"/>
        </w:rPr>
        <w:t>Hamburských kulturních dnů</w:t>
      </w:r>
      <w:r w:rsidRPr="00A45FD7">
        <w:rPr>
          <w:rStyle w:val="Zkladntext8"/>
          <w:rFonts w:ascii="Book Antiqua" w:hAnsi="Book Antiqua"/>
          <w:lang w:val="cs-CZ"/>
        </w:rPr>
        <w:t xml:space="preserve"> v Praze v roce 1993.</w:t>
      </w:r>
    </w:p>
    <w:p w:rsidR="002C2F6A" w:rsidRPr="00A45FD7" w:rsidRDefault="0052677F">
      <w:pPr>
        <w:pStyle w:val="Zkladntext15"/>
        <w:shd w:val="clear" w:color="auto" w:fill="auto"/>
        <w:spacing w:before="0" w:line="182" w:lineRule="exact"/>
        <w:ind w:left="20" w:right="20" w:firstLine="180"/>
        <w:jc w:val="both"/>
        <w:rPr>
          <w:rFonts w:ascii="Book Antiqua" w:hAnsi="Book Antiqua"/>
        </w:rPr>
      </w:pPr>
      <w:r w:rsidRPr="00A45FD7">
        <w:rPr>
          <w:rStyle w:val="Zkladntext8"/>
          <w:rFonts w:ascii="Book Antiqua" w:hAnsi="Book Antiqua"/>
          <w:lang w:val="cs-CZ"/>
        </w:rPr>
        <w:t xml:space="preserve">R. Vogel vystupoval jako prostředník mezi pozůstalými a </w:t>
      </w:r>
      <w:r w:rsidRPr="00A45FD7">
        <w:rPr>
          <w:rStyle w:val="ZkladntextKurzva0"/>
          <w:rFonts w:ascii="Book Antiqua" w:hAnsi="Book Antiqua"/>
        </w:rPr>
        <w:t>Do</w:t>
      </w:r>
      <w:r w:rsidRPr="00A45FD7">
        <w:rPr>
          <w:rStyle w:val="ZkladntextKurzva0"/>
          <w:rFonts w:ascii="Book Antiqua" w:hAnsi="Book Antiqua"/>
        </w:rPr>
        <w:softHyphen/>
        <w:t>kumentačním centrem nezávislé československé literatury</w:t>
      </w:r>
      <w:r w:rsidRPr="00A45FD7">
        <w:rPr>
          <w:rStyle w:val="Zkladntext8"/>
          <w:rFonts w:ascii="Book Antiqua" w:hAnsi="Book Antiqua"/>
          <w:lang w:val="cs-CZ"/>
        </w:rPr>
        <w:t xml:space="preserve"> Vilé</w:t>
      </w:r>
      <w:r w:rsidRPr="00A45FD7">
        <w:rPr>
          <w:rStyle w:val="Zkladntext8"/>
          <w:rFonts w:ascii="Book Antiqua" w:hAnsi="Book Antiqua"/>
          <w:lang w:val="cs-CZ"/>
        </w:rPr>
        <w:softHyphen/>
        <w:t>ma Prečana v Scheinfeldu a později v Dobřichovicích. Zajistil předání archivu a postaral se o finanční vyrovnání s dědici.</w:t>
      </w:r>
    </w:p>
    <w:p w:rsidR="002C2F6A" w:rsidRPr="00A45FD7" w:rsidRDefault="0052677F">
      <w:pPr>
        <w:pStyle w:val="Zkladntext15"/>
        <w:shd w:val="clear" w:color="auto" w:fill="auto"/>
        <w:spacing w:before="0" w:line="182" w:lineRule="exact"/>
        <w:ind w:left="20" w:right="20" w:firstLine="180"/>
        <w:jc w:val="both"/>
        <w:rPr>
          <w:rFonts w:ascii="Book Antiqua" w:hAnsi="Book Antiqua"/>
        </w:rPr>
      </w:pPr>
      <w:r w:rsidRPr="00A45FD7">
        <w:rPr>
          <w:rStyle w:val="Zkladntext8"/>
          <w:rFonts w:ascii="Book Antiqua" w:hAnsi="Book Antiqua"/>
          <w:lang w:val="cs-CZ"/>
        </w:rPr>
        <w:t xml:space="preserve">Účastnil se práce spolku přátel a příznivců </w:t>
      </w:r>
      <w:r w:rsidRPr="00A45FD7">
        <w:rPr>
          <w:rStyle w:val="ZkladntextKurzva0"/>
          <w:rFonts w:ascii="Book Antiqua" w:hAnsi="Book Antiqua"/>
        </w:rPr>
        <w:t>Terezínské inicia</w:t>
      </w:r>
      <w:r w:rsidRPr="00A45FD7">
        <w:rPr>
          <w:rStyle w:val="ZkladntextKurzva0"/>
          <w:rFonts w:ascii="Book Antiqua" w:hAnsi="Book Antiqua"/>
        </w:rPr>
        <w:softHyphen/>
        <w:t>tivy Hanse Krásy.</w:t>
      </w:r>
      <w:r w:rsidRPr="00A45FD7">
        <w:rPr>
          <w:rStyle w:val="Zkladntext8"/>
          <w:rFonts w:ascii="Book Antiqua" w:hAnsi="Book Antiqua"/>
          <w:lang w:val="cs-CZ"/>
        </w:rPr>
        <w:t xml:space="preserve"> Finančně podpořil pořádání koncertu Bennewitzova kvarteta v Hamburku a vydání jejich nahrávky děl skla</w:t>
      </w:r>
      <w:r w:rsidRPr="00A45FD7">
        <w:rPr>
          <w:rStyle w:val="Zkladntext8"/>
          <w:rFonts w:ascii="Book Antiqua" w:hAnsi="Book Antiqua"/>
          <w:lang w:val="cs-CZ"/>
        </w:rPr>
        <w:softHyphen/>
        <w:t>datele Krásy.</w:t>
      </w:r>
    </w:p>
    <w:p w:rsidR="002C2F6A" w:rsidRPr="00A45FD7" w:rsidRDefault="0052677F">
      <w:pPr>
        <w:pStyle w:val="Zkladntext15"/>
        <w:shd w:val="clear" w:color="auto" w:fill="auto"/>
        <w:spacing w:before="0" w:line="182" w:lineRule="exact"/>
        <w:ind w:left="20" w:right="20" w:firstLine="180"/>
        <w:jc w:val="both"/>
        <w:rPr>
          <w:rFonts w:ascii="Book Antiqua" w:hAnsi="Book Antiqua"/>
        </w:rPr>
      </w:pPr>
      <w:r w:rsidRPr="00A45FD7">
        <w:rPr>
          <w:rStyle w:val="Zkladntext8"/>
          <w:rFonts w:ascii="Book Antiqua" w:hAnsi="Book Antiqua"/>
          <w:lang w:val="cs-CZ"/>
        </w:rPr>
        <w:t>Podařilo se mu vytvořit společenskou bázi pro setkávání kra</w:t>
      </w:r>
      <w:r w:rsidRPr="00A45FD7">
        <w:rPr>
          <w:rStyle w:val="Zkladntext8"/>
          <w:rFonts w:ascii="Book Antiqua" w:hAnsi="Book Antiqua"/>
          <w:lang w:val="cs-CZ"/>
        </w:rPr>
        <w:softHyphen/>
        <w:t>janů žijících v Hamburku a prostřednictvím honorámího konzu</w:t>
      </w:r>
      <w:r w:rsidRPr="00A45FD7">
        <w:rPr>
          <w:rStyle w:val="Zkladntext8"/>
          <w:rFonts w:ascii="Book Antiqua" w:hAnsi="Book Antiqua"/>
          <w:lang w:val="cs-CZ"/>
        </w:rPr>
        <w:softHyphen/>
        <w:t>látu pěstovat jejich vzájemné kontakty.</w:t>
      </w:r>
    </w:p>
    <w:p w:rsidR="002C2F6A" w:rsidRPr="00372519" w:rsidRDefault="0052677F">
      <w:pPr>
        <w:pStyle w:val="Zkladntext15"/>
        <w:shd w:val="clear" w:color="auto" w:fill="auto"/>
        <w:spacing w:before="0" w:line="182" w:lineRule="exact"/>
        <w:ind w:left="20" w:right="20" w:firstLine="180"/>
        <w:jc w:val="both"/>
        <w:rPr>
          <w:rStyle w:val="ZkladntextKurzva0"/>
          <w:rFonts w:ascii="Book Antiqua" w:hAnsi="Book Antiqua"/>
          <w:i w:val="0"/>
        </w:rPr>
      </w:pPr>
      <w:r w:rsidRPr="00A45FD7">
        <w:rPr>
          <w:rStyle w:val="Zkladntext8"/>
          <w:rFonts w:ascii="Book Antiqua" w:hAnsi="Book Antiqua"/>
          <w:lang w:val="cs-CZ"/>
        </w:rPr>
        <w:t>Pro pokročilý věk ukončil v r</w:t>
      </w:r>
      <w:r w:rsidR="00372519">
        <w:rPr>
          <w:rStyle w:val="Zkladntext8"/>
          <w:rFonts w:ascii="Book Antiqua" w:hAnsi="Book Antiqua"/>
          <w:lang w:val="cs-CZ"/>
        </w:rPr>
        <w:t>oce</w:t>
      </w:r>
      <w:r w:rsidRPr="00A45FD7">
        <w:rPr>
          <w:rStyle w:val="Zkladntext8"/>
          <w:rFonts w:ascii="Book Antiqua" w:hAnsi="Book Antiqua"/>
          <w:lang w:val="cs-CZ"/>
        </w:rPr>
        <w:t xml:space="preserve"> 2002 funkci </w:t>
      </w:r>
      <w:r w:rsidRPr="00372519">
        <w:rPr>
          <w:rStyle w:val="ZkladntextKurzva0"/>
          <w:rFonts w:ascii="Book Antiqua" w:hAnsi="Book Antiqua"/>
          <w:i w:val="0"/>
        </w:rPr>
        <w:t>honorámího generálního konzula.</w:t>
      </w:r>
    </w:p>
    <w:p w:rsidR="00BA4BC7" w:rsidRPr="00BA4BC7" w:rsidRDefault="00BA4BC7" w:rsidP="00BA4BC7">
      <w:pPr>
        <w:pStyle w:val="Zkladntext15"/>
        <w:shd w:val="clear" w:color="auto" w:fill="auto"/>
        <w:spacing w:before="0" w:line="182" w:lineRule="exact"/>
        <w:ind w:left="20" w:right="20" w:hanging="20"/>
        <w:jc w:val="both"/>
        <w:rPr>
          <w:rStyle w:val="Zkladntext12"/>
        </w:rPr>
      </w:pPr>
      <w:r>
        <w:rPr>
          <w:rFonts w:ascii="Book Antiqua" w:hAnsi="Book Antiqua"/>
        </w:rPr>
        <w:br w:type="column"/>
      </w:r>
      <w:r w:rsidRPr="00BA4BC7">
        <w:rPr>
          <w:rStyle w:val="Zkladntext12"/>
        </w:rPr>
        <w:lastRenderedPageBreak/>
        <w:t xml:space="preserve"> </w:t>
      </w:r>
    </w:p>
    <w:p w:rsidR="00C5783F" w:rsidRDefault="00C5783F">
      <w:pPr>
        <w:pStyle w:val="Zkladntext15"/>
        <w:shd w:val="clear" w:color="auto" w:fill="auto"/>
        <w:spacing w:before="0" w:line="178" w:lineRule="exact"/>
        <w:ind w:left="60" w:right="60"/>
        <w:jc w:val="both"/>
        <w:rPr>
          <w:rStyle w:val="Zkladntext12"/>
          <w:rFonts w:ascii="Book Antiqua" w:hAnsi="Book Antiqua"/>
        </w:rPr>
      </w:pPr>
    </w:p>
    <w:p w:rsidR="00C5783F" w:rsidRDefault="00C5783F">
      <w:pPr>
        <w:pStyle w:val="Zkladntext15"/>
        <w:shd w:val="clear" w:color="auto" w:fill="auto"/>
        <w:spacing w:before="0" w:line="178" w:lineRule="exact"/>
        <w:ind w:left="60" w:right="60"/>
        <w:jc w:val="both"/>
        <w:rPr>
          <w:rStyle w:val="Zkladntext12"/>
          <w:rFonts w:ascii="Book Antiqua" w:hAnsi="Book Antiqua"/>
        </w:rPr>
      </w:pPr>
    </w:p>
    <w:p w:rsidR="002C2F6A" w:rsidRPr="00A45FD7" w:rsidRDefault="0052677F">
      <w:pPr>
        <w:pStyle w:val="Zkladntext15"/>
        <w:shd w:val="clear" w:color="auto" w:fill="auto"/>
        <w:spacing w:before="0" w:line="178" w:lineRule="exact"/>
        <w:ind w:left="60" w:right="60"/>
        <w:jc w:val="both"/>
        <w:rPr>
          <w:rFonts w:ascii="Book Antiqua" w:hAnsi="Book Antiqua"/>
        </w:rPr>
      </w:pPr>
      <w:r w:rsidRPr="00A45FD7">
        <w:rPr>
          <w:rStyle w:val="Zkladntext12"/>
          <w:rFonts w:ascii="Book Antiqua" w:hAnsi="Book Antiqua"/>
        </w:rPr>
        <w:t xml:space="preserve">Robert Vogel was bom in 1919 in Hamburg, Germany. After World War II, he remained in a Soviet prison until 1949. After his return, he worked as a real estate agent. In the 1980s and 1990s, he was politically active as a member of the city council and chairman of the Hamburg state organization of </w:t>
      </w:r>
      <w:r w:rsidRPr="006240DC">
        <w:rPr>
          <w:rStyle w:val="Zkladntext75ptTunKurzva1"/>
          <w:rFonts w:ascii="Book Antiqua" w:hAnsi="Book Antiqua"/>
          <w:b w:val="0"/>
          <w:i w:val="0"/>
          <w:sz w:val="16"/>
          <w:szCs w:val="16"/>
        </w:rPr>
        <w:t>FDP</w:t>
      </w:r>
      <w:r w:rsidRPr="00A45FD7">
        <w:rPr>
          <w:rStyle w:val="Zkladntext75ptTunKurzva1"/>
          <w:rFonts w:ascii="Book Antiqua" w:hAnsi="Book Antiqua"/>
          <w:sz w:val="16"/>
          <w:szCs w:val="16"/>
        </w:rPr>
        <w:t>.</w:t>
      </w:r>
    </w:p>
    <w:p w:rsidR="002C2F6A" w:rsidRPr="00A45FD7" w:rsidRDefault="0052677F">
      <w:pPr>
        <w:pStyle w:val="Zkladntext15"/>
        <w:shd w:val="clear" w:color="auto" w:fill="auto"/>
        <w:spacing w:before="0" w:line="178" w:lineRule="exact"/>
        <w:ind w:left="60" w:right="60" w:firstLine="160"/>
        <w:jc w:val="both"/>
        <w:rPr>
          <w:rFonts w:ascii="Book Antiqua" w:hAnsi="Book Antiqua"/>
        </w:rPr>
      </w:pPr>
      <w:r w:rsidRPr="00A45FD7">
        <w:rPr>
          <w:rStyle w:val="Zkladntext12"/>
          <w:rFonts w:ascii="Book Antiqua" w:hAnsi="Book Antiqua"/>
        </w:rPr>
        <w:t xml:space="preserve">In 1992, he was appointed </w:t>
      </w:r>
      <w:r w:rsidRPr="006240DC">
        <w:rPr>
          <w:rStyle w:val="Zkladntext75ptTunKurzva1"/>
          <w:rFonts w:ascii="Book Antiqua" w:hAnsi="Book Antiqua"/>
          <w:b w:val="0"/>
          <w:i w:val="0"/>
          <w:sz w:val="16"/>
          <w:szCs w:val="16"/>
        </w:rPr>
        <w:t>Czechoslovak</w:t>
      </w:r>
      <w:r w:rsidRPr="00A45FD7">
        <w:rPr>
          <w:rStyle w:val="Zkladntext12"/>
          <w:rFonts w:ascii="Book Antiqua" w:hAnsi="Book Antiqua"/>
        </w:rPr>
        <w:t xml:space="preserve"> (and then </w:t>
      </w:r>
      <w:r w:rsidRPr="006240DC">
        <w:rPr>
          <w:rStyle w:val="Zkladntext75ptTunKurzva1"/>
          <w:rFonts w:ascii="Book Antiqua" w:hAnsi="Book Antiqua"/>
          <w:b w:val="0"/>
          <w:i w:val="0"/>
          <w:sz w:val="16"/>
          <w:szCs w:val="16"/>
        </w:rPr>
        <w:t>Czech) Honorary General Consul</w:t>
      </w:r>
      <w:r w:rsidRPr="00A45FD7">
        <w:rPr>
          <w:rStyle w:val="Zkladntext12"/>
          <w:rFonts w:ascii="Book Antiqua" w:hAnsi="Book Antiqua"/>
        </w:rPr>
        <w:t xml:space="preserve"> responsible for the federal states of Hamburg, Bremen, Schleswig-Holstein and Lower Saxony, in this capacity, he has actively promoted Czech culture. He has ge</w:t>
      </w:r>
      <w:r w:rsidRPr="00A45FD7">
        <w:rPr>
          <w:rStyle w:val="Zkladntext12"/>
          <w:rFonts w:ascii="Book Antiqua" w:hAnsi="Book Antiqua"/>
        </w:rPr>
        <w:softHyphen/>
        <w:t>nerously sponsored various performances, stays of Czech artists in Hamburg, and the publication of Czech books. He has orga</w:t>
      </w:r>
      <w:r w:rsidRPr="00A45FD7">
        <w:rPr>
          <w:rStyle w:val="Zkladntext12"/>
          <w:rFonts w:ascii="Book Antiqua" w:hAnsi="Book Antiqua"/>
        </w:rPr>
        <w:softHyphen/>
        <w:t>nized political discussions on Czech-German topics. He has al</w:t>
      </w:r>
      <w:r w:rsidRPr="00A45FD7">
        <w:rPr>
          <w:rStyle w:val="Zkladntext12"/>
          <w:rFonts w:ascii="Book Antiqua" w:hAnsi="Book Antiqua"/>
        </w:rPr>
        <w:softHyphen/>
        <w:t>so sponsored frequent exchange stays of students and scientists. His most significant achievement in this area has been the gran</w:t>
      </w:r>
      <w:r w:rsidRPr="00A45FD7">
        <w:rPr>
          <w:rStyle w:val="Zkladntext12"/>
          <w:rFonts w:ascii="Book Antiqua" w:hAnsi="Book Antiqua"/>
        </w:rPr>
        <w:softHyphen/>
        <w:t xml:space="preserve">ting of a one-year scholarship for the studies of Czech students in Hamburg, which Mr. Vogel has been self-financing since 1997 through the </w:t>
      </w:r>
      <w:r w:rsidRPr="006240DC">
        <w:rPr>
          <w:rStyle w:val="Zkladntext75ptTunKurzva1"/>
          <w:rFonts w:ascii="Book Antiqua" w:hAnsi="Book Antiqua"/>
          <w:b w:val="0"/>
          <w:sz w:val="16"/>
          <w:szCs w:val="16"/>
        </w:rPr>
        <w:t>Robert Vogel Scholarship</w:t>
      </w:r>
      <w:r w:rsidRPr="00A45FD7">
        <w:rPr>
          <w:rStyle w:val="Zkladntext12"/>
          <w:rFonts w:ascii="Book Antiqua" w:hAnsi="Book Antiqua"/>
        </w:rPr>
        <w:t xml:space="preserve"> foundation.</w:t>
      </w:r>
    </w:p>
    <w:p w:rsidR="002C2F6A" w:rsidRPr="00A45FD7" w:rsidRDefault="0052677F">
      <w:pPr>
        <w:pStyle w:val="Zkladntext15"/>
        <w:shd w:val="clear" w:color="auto" w:fill="auto"/>
        <w:spacing w:before="0" w:line="178" w:lineRule="exact"/>
        <w:ind w:left="60" w:right="60" w:firstLine="160"/>
        <w:jc w:val="both"/>
        <w:rPr>
          <w:rFonts w:ascii="Book Antiqua" w:hAnsi="Book Antiqua"/>
        </w:rPr>
      </w:pPr>
      <w:r w:rsidRPr="00A45FD7">
        <w:rPr>
          <w:rStyle w:val="Zkladntext12"/>
          <w:rFonts w:ascii="Book Antiqua" w:hAnsi="Book Antiqua"/>
        </w:rPr>
        <w:t>In connection with the festival of Czech culture to mark the 10</w:t>
      </w:r>
      <w:r w:rsidR="006240DC">
        <w:rPr>
          <w:rStyle w:val="Zkladntext12"/>
          <w:rFonts w:ascii="Book Antiqua" w:hAnsi="Book Antiqua"/>
        </w:rPr>
        <w:t>t</w:t>
      </w:r>
      <w:r w:rsidRPr="00A45FD7">
        <w:rPr>
          <w:rStyle w:val="Zkladntext12"/>
          <w:rFonts w:ascii="Book Antiqua" w:hAnsi="Book Antiqua"/>
        </w:rPr>
        <w:t>h anniversary of the partnership between Hamburg and Pra</w:t>
      </w:r>
      <w:r w:rsidRPr="00A45FD7">
        <w:rPr>
          <w:rStyle w:val="Zkladntext12"/>
          <w:rFonts w:ascii="Book Antiqua" w:hAnsi="Book Antiqua"/>
        </w:rPr>
        <w:softHyphen/>
        <w:t>gue, Robert Vogel financed, through the Hamburg-based cultu</w:t>
      </w:r>
      <w:r w:rsidRPr="00A45FD7">
        <w:rPr>
          <w:rStyle w:val="Zkladntext12"/>
          <w:rFonts w:ascii="Book Antiqua" w:hAnsi="Book Antiqua"/>
        </w:rPr>
        <w:softHyphen/>
        <w:t xml:space="preserve">ral initiative </w:t>
      </w:r>
      <w:r w:rsidRPr="006240DC">
        <w:rPr>
          <w:rStyle w:val="Zkladntext75ptTunKurzva1"/>
          <w:rFonts w:ascii="Book Antiqua" w:hAnsi="Book Antiqua"/>
          <w:b w:val="0"/>
          <w:sz w:val="16"/>
          <w:szCs w:val="16"/>
          <w:lang w:val="cs-CZ"/>
        </w:rPr>
        <w:t xml:space="preserve">Ahoj </w:t>
      </w:r>
      <w:r w:rsidRPr="006240DC">
        <w:rPr>
          <w:rStyle w:val="Zkladntext75ptTunKurzva1"/>
          <w:rFonts w:ascii="Book Antiqua" w:hAnsi="Book Antiqua"/>
          <w:b w:val="0"/>
          <w:sz w:val="16"/>
          <w:szCs w:val="16"/>
        </w:rPr>
        <w:t>Prag!</w:t>
      </w:r>
      <w:r w:rsidRPr="00A45FD7">
        <w:rPr>
          <w:rStyle w:val="Zkladntext12"/>
          <w:rFonts w:ascii="Book Antiqua" w:hAnsi="Book Antiqua"/>
        </w:rPr>
        <w:t xml:space="preserve"> the exhibition </w:t>
      </w:r>
      <w:r w:rsidRPr="006240DC">
        <w:rPr>
          <w:rStyle w:val="Zkladntext75ptTunKurzva1"/>
          <w:rFonts w:ascii="Book Antiqua" w:hAnsi="Book Antiqua"/>
          <w:b w:val="0"/>
          <w:sz w:val="16"/>
          <w:szCs w:val="16"/>
        </w:rPr>
        <w:t>Czech Book A</w:t>
      </w:r>
      <w:r w:rsidR="006240DC" w:rsidRPr="006240DC">
        <w:rPr>
          <w:rStyle w:val="Zkladntext75ptTunKurzva1"/>
          <w:rFonts w:ascii="Book Antiqua" w:hAnsi="Book Antiqua"/>
          <w:b w:val="0"/>
          <w:sz w:val="16"/>
          <w:szCs w:val="16"/>
        </w:rPr>
        <w:t>rt</w:t>
      </w:r>
      <w:r w:rsidRPr="006240DC">
        <w:rPr>
          <w:rStyle w:val="Zkladntext75ptTunKurzva1"/>
          <w:rFonts w:ascii="Book Antiqua" w:hAnsi="Book Antiqua"/>
          <w:b w:val="0"/>
          <w:sz w:val="16"/>
          <w:szCs w:val="16"/>
        </w:rPr>
        <w:t xml:space="preserve"> of </w:t>
      </w:r>
      <w:r w:rsidR="006240DC" w:rsidRPr="006240DC">
        <w:rPr>
          <w:rStyle w:val="Zkladntext75ptTunKurzva1"/>
          <w:rFonts w:ascii="Book Antiqua" w:hAnsi="Book Antiqua"/>
          <w:b w:val="0"/>
          <w:sz w:val="16"/>
          <w:szCs w:val="16"/>
        </w:rPr>
        <w:t>t</w:t>
      </w:r>
      <w:r w:rsidRPr="006240DC">
        <w:rPr>
          <w:rStyle w:val="Zkladntext75ptTunKurzva1"/>
          <w:rFonts w:ascii="Book Antiqua" w:hAnsi="Book Antiqua"/>
          <w:b w:val="0"/>
          <w:sz w:val="16"/>
          <w:szCs w:val="16"/>
        </w:rPr>
        <w:t>he 1990s</w:t>
      </w:r>
      <w:r w:rsidRPr="00A45FD7">
        <w:rPr>
          <w:rStyle w:val="Zkladntext75ptTunKurzva1"/>
          <w:rFonts w:ascii="Book Antiqua" w:hAnsi="Book Antiqua"/>
          <w:sz w:val="16"/>
          <w:szCs w:val="16"/>
        </w:rPr>
        <w:t>.</w:t>
      </w:r>
      <w:r w:rsidRPr="00A45FD7">
        <w:rPr>
          <w:rStyle w:val="Zkladntext12"/>
          <w:rFonts w:ascii="Book Antiqua" w:hAnsi="Book Antiqua"/>
        </w:rPr>
        <w:t xml:space="preserve"> He also was one of the principal sponsors of the </w:t>
      </w:r>
      <w:r w:rsidRPr="006240DC">
        <w:rPr>
          <w:rStyle w:val="Zkladntext75ptTunKurzva1"/>
          <w:rFonts w:ascii="Book Antiqua" w:hAnsi="Book Antiqua"/>
          <w:b w:val="0"/>
          <w:sz w:val="16"/>
          <w:szCs w:val="16"/>
        </w:rPr>
        <w:t>Ham</w:t>
      </w:r>
      <w:r w:rsidRPr="006240DC">
        <w:rPr>
          <w:rStyle w:val="Zkladntext75ptTunKurzva1"/>
          <w:rFonts w:ascii="Book Antiqua" w:hAnsi="Book Antiqua"/>
          <w:b w:val="0"/>
          <w:sz w:val="16"/>
          <w:szCs w:val="16"/>
        </w:rPr>
        <w:softHyphen/>
        <w:t>burg Days of Culture</w:t>
      </w:r>
      <w:r w:rsidRPr="00A45FD7">
        <w:rPr>
          <w:rStyle w:val="Zkladntext12"/>
          <w:rFonts w:ascii="Book Antiqua" w:hAnsi="Book Antiqua"/>
        </w:rPr>
        <w:t xml:space="preserve"> in Prague in 1993.</w:t>
      </w:r>
    </w:p>
    <w:p w:rsidR="00F85A7C" w:rsidRPr="00A45FD7" w:rsidRDefault="0052677F" w:rsidP="00F85A7C">
      <w:pPr>
        <w:pStyle w:val="Zkladntext15"/>
        <w:shd w:val="clear" w:color="auto" w:fill="auto"/>
        <w:spacing w:before="0" w:line="178" w:lineRule="exact"/>
        <w:ind w:left="60" w:right="60" w:firstLine="160"/>
        <w:jc w:val="both"/>
        <w:rPr>
          <w:rStyle w:val="Zkladntext12"/>
          <w:rFonts w:ascii="Book Antiqua" w:hAnsi="Book Antiqua"/>
        </w:rPr>
      </w:pPr>
      <w:r w:rsidRPr="00A45FD7">
        <w:rPr>
          <w:rStyle w:val="Zkladntext12"/>
          <w:rFonts w:ascii="Book Antiqua" w:hAnsi="Book Antiqua"/>
        </w:rPr>
        <w:t xml:space="preserve">Vogel has acted as intermediary in settling down the legal matters of the </w:t>
      </w:r>
      <w:r w:rsidRPr="006240DC">
        <w:rPr>
          <w:rStyle w:val="Zkladntext75ptTunKurzva1"/>
          <w:rFonts w:ascii="Book Antiqua" w:hAnsi="Book Antiqua"/>
          <w:b w:val="0"/>
          <w:sz w:val="16"/>
          <w:szCs w:val="16"/>
        </w:rPr>
        <w:t>Documentation Center of Independent Czechoslo</w:t>
      </w:r>
      <w:r w:rsidRPr="006240DC">
        <w:rPr>
          <w:rStyle w:val="Zkladntext75ptTunKurzva1"/>
          <w:rFonts w:ascii="Book Antiqua" w:hAnsi="Book Antiqua"/>
          <w:b w:val="0"/>
          <w:sz w:val="16"/>
          <w:szCs w:val="16"/>
        </w:rPr>
        <w:softHyphen/>
        <w:t>vak Literature</w:t>
      </w:r>
      <w:r w:rsidRPr="00A45FD7">
        <w:rPr>
          <w:rStyle w:val="Zkladntext12"/>
          <w:rFonts w:ascii="Book Antiqua" w:hAnsi="Book Antiqua"/>
        </w:rPr>
        <w:t xml:space="preserve"> of </w:t>
      </w:r>
      <w:r w:rsidRPr="00A45FD7">
        <w:rPr>
          <w:rStyle w:val="Zkladntext12"/>
          <w:rFonts w:ascii="Book Antiqua" w:hAnsi="Book Antiqua"/>
          <w:lang w:val="cs-CZ"/>
        </w:rPr>
        <w:t xml:space="preserve">Vilém Prečan </w:t>
      </w:r>
      <w:r w:rsidRPr="00A45FD7">
        <w:rPr>
          <w:rStyle w:val="Zkladntext12"/>
          <w:rFonts w:ascii="Book Antiqua" w:hAnsi="Book Antiqua"/>
        </w:rPr>
        <w:t>in Scheinf</w:t>
      </w:r>
      <w:r w:rsidR="006240DC">
        <w:rPr>
          <w:rStyle w:val="Zkladntext12"/>
          <w:rFonts w:ascii="Book Antiqua" w:hAnsi="Book Antiqua"/>
        </w:rPr>
        <w:t>eld</w:t>
      </w:r>
      <w:r w:rsidRPr="00A45FD7">
        <w:rPr>
          <w:rStyle w:val="Zkladntext12"/>
          <w:rFonts w:ascii="Book Antiqua" w:hAnsi="Book Antiqua"/>
        </w:rPr>
        <w:t xml:space="preserve"> and later in </w:t>
      </w:r>
      <w:r w:rsidRPr="00A45FD7">
        <w:rPr>
          <w:rStyle w:val="Zkladntext12"/>
          <w:rFonts w:ascii="Book Antiqua" w:hAnsi="Book Antiqua"/>
          <w:lang w:val="cs-CZ"/>
        </w:rPr>
        <w:t>Dob</w:t>
      </w:r>
      <w:r w:rsidRPr="00A45FD7">
        <w:rPr>
          <w:rStyle w:val="Zkladntext12"/>
          <w:rFonts w:ascii="Book Antiqua" w:hAnsi="Book Antiqua"/>
          <w:lang w:val="cs-CZ"/>
        </w:rPr>
        <w:softHyphen/>
        <w:t xml:space="preserve">řichovice. </w:t>
      </w:r>
      <w:r w:rsidRPr="00A45FD7">
        <w:rPr>
          <w:rStyle w:val="Zkladntext12"/>
          <w:rFonts w:ascii="Book Antiqua" w:hAnsi="Book Antiqua"/>
        </w:rPr>
        <w:t xml:space="preserve">He </w:t>
      </w:r>
      <w:r w:rsidR="006240DC">
        <w:rPr>
          <w:rStyle w:val="Zkladntext12"/>
          <w:rFonts w:ascii="Book Antiqua" w:hAnsi="Book Antiqua"/>
        </w:rPr>
        <w:t>a</w:t>
      </w:r>
      <w:r w:rsidRPr="00A45FD7">
        <w:rPr>
          <w:rStyle w:val="Zkladntext12"/>
          <w:rFonts w:ascii="Book Antiqua" w:hAnsi="Book Antiqua"/>
        </w:rPr>
        <w:t>rranged for the transfer of the archive and provi</w:t>
      </w:r>
      <w:r w:rsidRPr="00A45FD7">
        <w:rPr>
          <w:rStyle w:val="Zkladntext12"/>
          <w:rFonts w:ascii="Book Antiqua" w:hAnsi="Book Antiqua"/>
        </w:rPr>
        <w:softHyphen/>
        <w:t>ded for financial compensation of the heirs.</w:t>
      </w:r>
    </w:p>
    <w:p w:rsidR="00F85A7C" w:rsidRPr="00A45FD7" w:rsidRDefault="0052677F" w:rsidP="00F85A7C">
      <w:pPr>
        <w:pStyle w:val="Zkladntext15"/>
        <w:shd w:val="clear" w:color="auto" w:fill="auto"/>
        <w:spacing w:before="0" w:line="178" w:lineRule="exact"/>
        <w:ind w:left="60" w:right="60" w:firstLine="160"/>
        <w:jc w:val="both"/>
        <w:rPr>
          <w:rStyle w:val="Zkladntext12"/>
          <w:rFonts w:ascii="Book Antiqua" w:hAnsi="Book Antiqua"/>
          <w:lang w:val="cs-CZ"/>
        </w:rPr>
      </w:pPr>
      <w:r w:rsidRPr="00A45FD7">
        <w:rPr>
          <w:rStyle w:val="Zkladntext12"/>
          <w:rFonts w:ascii="Book Antiqua" w:hAnsi="Book Antiqua"/>
        </w:rPr>
        <w:t xml:space="preserve">Robert Vogel participated in the work of the association of friends and supporters of the </w:t>
      </w:r>
      <w:r w:rsidRPr="006240DC">
        <w:rPr>
          <w:rStyle w:val="Zkladntext75ptTunKurzva1"/>
          <w:rFonts w:ascii="Book Antiqua" w:hAnsi="Book Antiqua"/>
          <w:b w:val="0"/>
          <w:sz w:val="16"/>
          <w:szCs w:val="16"/>
          <w:lang w:val="cs-CZ"/>
        </w:rPr>
        <w:t xml:space="preserve">Terezín </w:t>
      </w:r>
      <w:r w:rsidRPr="006240DC">
        <w:rPr>
          <w:rStyle w:val="Zkladntext75ptTunKurzva1"/>
          <w:rFonts w:ascii="Book Antiqua" w:hAnsi="Book Antiqua"/>
          <w:b w:val="0"/>
          <w:sz w:val="16"/>
          <w:szCs w:val="16"/>
        </w:rPr>
        <w:t xml:space="preserve">Initiative of </w:t>
      </w:r>
      <w:r w:rsidRPr="006240DC">
        <w:rPr>
          <w:rStyle w:val="Zkladntext75ptTunKurzva1"/>
          <w:rFonts w:ascii="Book Antiqua" w:hAnsi="Book Antiqua"/>
          <w:b w:val="0"/>
          <w:sz w:val="16"/>
          <w:szCs w:val="16"/>
          <w:lang w:val="cs-CZ"/>
        </w:rPr>
        <w:t>Hans Krása</w:t>
      </w:r>
      <w:r w:rsidRPr="00A45FD7">
        <w:rPr>
          <w:rStyle w:val="Zkladntext75ptTunKurzva1"/>
          <w:rFonts w:ascii="Book Antiqua" w:hAnsi="Book Antiqua"/>
          <w:sz w:val="16"/>
          <w:szCs w:val="16"/>
          <w:lang w:val="cs-CZ"/>
        </w:rPr>
        <w:t xml:space="preserve">. </w:t>
      </w:r>
      <w:r w:rsidRPr="00A45FD7">
        <w:rPr>
          <w:rStyle w:val="Zkladntext12"/>
          <w:rFonts w:ascii="Book Antiqua" w:hAnsi="Book Antiqua"/>
        </w:rPr>
        <w:t>He financially supported the organization of a concert by the Benne</w:t>
      </w:r>
      <w:r w:rsidR="006240DC">
        <w:rPr>
          <w:rStyle w:val="Zkladntext12"/>
          <w:rFonts w:ascii="Book Antiqua" w:hAnsi="Book Antiqua"/>
        </w:rPr>
        <w:t>w</w:t>
      </w:r>
      <w:r w:rsidRPr="00A45FD7">
        <w:rPr>
          <w:rStyle w:val="Zkladntext12"/>
          <w:rFonts w:ascii="Book Antiqua" w:hAnsi="Book Antiqua"/>
        </w:rPr>
        <w:t xml:space="preserve">itz Quartet in Hamburg and a release of their recording of work composed by </w:t>
      </w:r>
      <w:r w:rsidRPr="00A45FD7">
        <w:rPr>
          <w:rStyle w:val="Zkladntext12"/>
          <w:rFonts w:ascii="Book Antiqua" w:hAnsi="Book Antiqua"/>
          <w:lang w:val="cs-CZ"/>
        </w:rPr>
        <w:t>Krása.</w:t>
      </w:r>
      <w:r w:rsidR="00F85A7C" w:rsidRPr="00A45FD7">
        <w:rPr>
          <w:rFonts w:ascii="Book Antiqua" w:hAnsi="Book Antiqua"/>
        </w:rPr>
        <w:t xml:space="preserve"> </w:t>
      </w:r>
      <w:r w:rsidR="00F85A7C" w:rsidRPr="00A45FD7">
        <w:rPr>
          <w:rStyle w:val="Zkladntext12"/>
          <w:rFonts w:ascii="Book Antiqua" w:hAnsi="Book Antiqua"/>
          <w:lang w:val="cs-CZ"/>
        </w:rPr>
        <w:t>Robert Vogel has succeeded in creating a social basis for meetings of Czech compatriots living in Hamburg, and in developing their mutual contacts through the office of the Honorary Consulate.</w:t>
      </w:r>
    </w:p>
    <w:p w:rsidR="002C2F6A" w:rsidRPr="00A45FD7" w:rsidRDefault="00F85A7C" w:rsidP="00F85A7C">
      <w:pPr>
        <w:pStyle w:val="Zkladntext15"/>
        <w:shd w:val="clear" w:color="auto" w:fill="auto"/>
        <w:spacing w:before="0" w:line="178" w:lineRule="exact"/>
        <w:ind w:left="60" w:right="60" w:firstLine="160"/>
        <w:jc w:val="both"/>
        <w:rPr>
          <w:rFonts w:ascii="Book Antiqua" w:hAnsi="Book Antiqua"/>
        </w:rPr>
      </w:pPr>
      <w:r w:rsidRPr="00A45FD7">
        <w:rPr>
          <w:rStyle w:val="Zkladntext12"/>
          <w:rFonts w:ascii="Book Antiqua" w:hAnsi="Book Antiqua"/>
          <w:lang w:val="cs-CZ"/>
        </w:rPr>
        <w:t>Due to his advanced age, Robert Vogel resigned as Honorary General Consul in 2002.</w:t>
      </w:r>
    </w:p>
    <w:p w:rsidR="00F85A7C" w:rsidRPr="00A45FD7" w:rsidRDefault="00F85A7C" w:rsidP="006F1B13">
      <w:pPr>
        <w:pStyle w:val="Zkladntext15"/>
        <w:shd w:val="clear" w:color="auto" w:fill="auto"/>
        <w:spacing w:before="0" w:line="178" w:lineRule="exact"/>
        <w:ind w:right="60"/>
        <w:jc w:val="both"/>
        <w:rPr>
          <w:rStyle w:val="Zkladntext12"/>
          <w:rFonts w:ascii="Book Antiqua" w:hAnsi="Book Antiqua"/>
        </w:rPr>
        <w:sectPr w:rsidR="00F85A7C" w:rsidRPr="00A45FD7" w:rsidSect="00100CA4">
          <w:pgSz w:w="16838" w:h="11906" w:orient="landscape"/>
          <w:pgMar w:top="1843" w:right="2663" w:bottom="2125" w:left="3402" w:header="0" w:footer="3" w:gutter="0"/>
          <w:cols w:num="2" w:space="720"/>
          <w:noEndnote/>
          <w:docGrid w:linePitch="360"/>
        </w:sectPr>
      </w:pPr>
    </w:p>
    <w:p w:rsidR="004A4042" w:rsidRDefault="004A4042" w:rsidP="00BA4BC7">
      <w:pPr>
        <w:pStyle w:val="Zkladntext190"/>
        <w:shd w:val="clear" w:color="auto" w:fill="auto"/>
        <w:spacing w:before="0" w:after="0" w:line="216" w:lineRule="exact"/>
        <w:ind w:right="80"/>
        <w:rPr>
          <w:rStyle w:val="Zkladntext198ptTunMalpsmena"/>
          <w:rFonts w:ascii="Book Antiqua" w:hAnsi="Book Antiqua"/>
          <w:lang w:val="de-DE"/>
        </w:rPr>
      </w:pPr>
      <w:r>
        <w:rPr>
          <w:rStyle w:val="Zkladntext198ptTunMalpsmena"/>
          <w:rFonts w:ascii="Book Antiqua" w:hAnsi="Book Antiqua"/>
          <w:lang w:val="de-DE"/>
        </w:rPr>
        <w:lastRenderedPageBreak/>
        <w:t>2002</w:t>
      </w:r>
    </w:p>
    <w:p w:rsidR="004A4042" w:rsidRDefault="004A4042" w:rsidP="00BA4BC7">
      <w:pPr>
        <w:pStyle w:val="Zkladntext190"/>
        <w:shd w:val="clear" w:color="auto" w:fill="auto"/>
        <w:spacing w:before="0" w:after="0" w:line="216" w:lineRule="exact"/>
        <w:ind w:right="80"/>
        <w:rPr>
          <w:rStyle w:val="Zkladntext198ptTunMalpsmena"/>
          <w:rFonts w:ascii="Book Antiqua" w:hAnsi="Book Antiqua"/>
          <w:lang w:val="de-DE"/>
        </w:rPr>
      </w:pPr>
    </w:p>
    <w:p w:rsidR="00BA4BC7" w:rsidRDefault="0052677F" w:rsidP="00BA4BC7">
      <w:pPr>
        <w:pStyle w:val="Zkladntext190"/>
        <w:shd w:val="clear" w:color="auto" w:fill="auto"/>
        <w:spacing w:before="0" w:after="0" w:line="216" w:lineRule="exact"/>
        <w:ind w:right="80"/>
        <w:rPr>
          <w:rStyle w:val="Zkladntext19Tun2"/>
          <w:rFonts w:ascii="Times New Roman" w:hAnsi="Times New Roman" w:cs="Times New Roman"/>
          <w:b w:val="0"/>
          <w:sz w:val="16"/>
          <w:szCs w:val="16"/>
          <w:lang w:val="cs-CZ"/>
        </w:rPr>
      </w:pPr>
      <w:r w:rsidRPr="006F1B13">
        <w:rPr>
          <w:rStyle w:val="Zkladntext198ptTunMalpsmena"/>
          <w:rFonts w:ascii="Book Antiqua" w:hAnsi="Book Antiqua"/>
          <w:lang w:val="de-DE"/>
        </w:rPr>
        <w:t xml:space="preserve">Carolinum, </w:t>
      </w:r>
      <w:r w:rsidRPr="006F1B13">
        <w:rPr>
          <w:rStyle w:val="Zkladntext198ptTunMalpsmena"/>
          <w:rFonts w:ascii="Book Antiqua" w:hAnsi="Book Antiqua"/>
          <w:lang w:val="cs-CZ"/>
        </w:rPr>
        <w:t>spolek absolvent</w:t>
      </w:r>
      <w:r w:rsidRPr="006F1B13">
        <w:rPr>
          <w:rStyle w:val="Zkladntext198ptTunMalpsmena"/>
          <w:rFonts w:ascii="Menlo Regular" w:hAnsi="Menlo Regular" w:cs="Menlo Regular"/>
          <w:lang w:val="cs-CZ"/>
        </w:rPr>
        <w:t>ů</w:t>
      </w:r>
      <w:r w:rsidRPr="006F1B13">
        <w:rPr>
          <w:rStyle w:val="Zkladntext198ptTunMalpsmena"/>
          <w:rFonts w:ascii="Book Antiqua" w:hAnsi="Book Antiqua"/>
          <w:lang w:val="cs-CZ"/>
        </w:rPr>
        <w:t xml:space="preserve"> a p</w:t>
      </w:r>
      <w:r w:rsidRPr="006F1B13">
        <w:rPr>
          <w:rStyle w:val="Zkladntext198ptTunMalpsmena"/>
          <w:rFonts w:ascii="Menlo Regular" w:hAnsi="Menlo Regular" w:cs="Menlo Regular"/>
          <w:lang w:val="cs-CZ"/>
        </w:rPr>
        <w:t>ř</w:t>
      </w:r>
      <w:r w:rsidRPr="006F1B13">
        <w:rPr>
          <w:rStyle w:val="Zkladntext198ptTunMalpsmena"/>
          <w:rFonts w:ascii="Book Antiqua" w:hAnsi="Book Antiqua"/>
          <w:lang w:val="cs-CZ"/>
        </w:rPr>
        <w:t xml:space="preserve">átel Univerzity Karlovy </w:t>
      </w:r>
      <w:r w:rsidRPr="006F1B13">
        <w:rPr>
          <w:rStyle w:val="Zkladntext198ptTun"/>
          <w:rFonts w:ascii="Book Antiqua" w:hAnsi="Book Antiqua"/>
        </w:rPr>
        <w:t xml:space="preserve">v </w:t>
      </w:r>
      <w:r w:rsidRPr="006F1B13">
        <w:rPr>
          <w:rStyle w:val="Zkladntext198ptTunMalpsmena"/>
          <w:rFonts w:ascii="Book Antiqua" w:hAnsi="Book Antiqua"/>
          <w:lang w:val="cs-CZ"/>
        </w:rPr>
        <w:t>Praze</w:t>
      </w:r>
      <w:r w:rsidRPr="00A45FD7">
        <w:rPr>
          <w:rStyle w:val="Zkladntext198ptTunMalpsmena"/>
          <w:rFonts w:ascii="Book Antiqua" w:hAnsi="Book Antiqua"/>
          <w:lang w:val="cs-CZ"/>
        </w:rPr>
        <w:t xml:space="preserve">, </w:t>
      </w:r>
      <w:r w:rsidRPr="006F1B13">
        <w:rPr>
          <w:rStyle w:val="Zkladntext19Tun2"/>
          <w:rFonts w:ascii="Menlo Regular" w:hAnsi="Menlo Regular" w:cs="Menlo Regular"/>
          <w:b w:val="0"/>
          <w:sz w:val="16"/>
          <w:szCs w:val="16"/>
          <w:lang w:val="cs-CZ"/>
        </w:rPr>
        <w:t>Č</w:t>
      </w:r>
      <w:r w:rsidRPr="006F1B13">
        <w:rPr>
          <w:rStyle w:val="Zkladntext19Tun2"/>
          <w:rFonts w:ascii="Book Antiqua" w:hAnsi="Book Antiqua"/>
          <w:b w:val="0"/>
          <w:sz w:val="16"/>
          <w:szCs w:val="16"/>
          <w:lang w:val="cs-CZ"/>
        </w:rPr>
        <w:t>R</w:t>
      </w:r>
      <w:r w:rsidR="006F1B13" w:rsidRPr="006F1B13">
        <w:rPr>
          <w:rStyle w:val="Zkladntext19Tun2"/>
          <w:rFonts w:ascii="Book Antiqua" w:hAnsi="Book Antiqua"/>
          <w:b w:val="0"/>
          <w:sz w:val="16"/>
          <w:szCs w:val="16"/>
          <w:lang w:val="cs-CZ"/>
        </w:rPr>
        <w:t xml:space="preserve"> </w:t>
      </w:r>
    </w:p>
    <w:p w:rsidR="00BA4BC7" w:rsidRDefault="00BA4BC7" w:rsidP="00BA4BC7">
      <w:pPr>
        <w:pStyle w:val="Zkladntext190"/>
        <w:shd w:val="clear" w:color="auto" w:fill="auto"/>
        <w:spacing w:before="0" w:after="0" w:line="216" w:lineRule="exact"/>
        <w:ind w:right="80"/>
        <w:rPr>
          <w:rStyle w:val="Zkladntext19Tun2"/>
          <w:rFonts w:ascii="Times New Roman" w:hAnsi="Times New Roman" w:cs="Times New Roman"/>
          <w:b w:val="0"/>
          <w:sz w:val="16"/>
          <w:szCs w:val="16"/>
          <w:lang w:val="cs-CZ"/>
        </w:rPr>
      </w:pPr>
    </w:p>
    <w:p w:rsidR="00BA4BC7" w:rsidRPr="00BA4BC7" w:rsidRDefault="00BA4BC7" w:rsidP="00BA4BC7">
      <w:pPr>
        <w:pStyle w:val="Zkladntext530"/>
        <w:shd w:val="clear" w:color="auto" w:fill="auto"/>
        <w:spacing w:after="0"/>
        <w:ind w:left="20" w:right="20" w:hanging="20"/>
        <w:rPr>
          <w:rStyle w:val="Zkladntext19Tun2"/>
          <w:rFonts w:ascii="Book Antiqua" w:eastAsia="Times New Roman" w:hAnsi="Book Antiqua" w:cs="Times New Roman"/>
          <w:b w:val="0"/>
          <w:bCs w:val="0"/>
          <w:sz w:val="16"/>
          <w:szCs w:val="16"/>
        </w:rPr>
      </w:pPr>
      <w:r w:rsidRPr="006F1B13">
        <w:rPr>
          <w:rStyle w:val="Zkladntext198ptTunMalpsmena"/>
          <w:rFonts w:ascii="Book Antiqua" w:hAnsi="Book Antiqua"/>
        </w:rPr>
        <w:t>Carolinum, Association of Graduates and Friends of Charles University in Prague</w:t>
      </w:r>
      <w:r w:rsidRPr="00A45FD7">
        <w:rPr>
          <w:rStyle w:val="Zkladntext198ptTunMalpsmena"/>
          <w:rFonts w:ascii="Book Antiqua" w:hAnsi="Book Antiqua"/>
        </w:rPr>
        <w:t xml:space="preserve">, </w:t>
      </w:r>
      <w:r w:rsidRPr="006F1B13">
        <w:rPr>
          <w:rStyle w:val="Zkladntext19Tun2"/>
          <w:rFonts w:ascii="Book Antiqua" w:hAnsi="Book Antiqua"/>
          <w:b w:val="0"/>
          <w:sz w:val="16"/>
          <w:szCs w:val="16"/>
        </w:rPr>
        <w:t>Czech Republic</w:t>
      </w:r>
    </w:p>
    <w:p w:rsidR="00BA4BC7" w:rsidRPr="00BA4BC7" w:rsidRDefault="00BA4BC7" w:rsidP="00BA4BC7">
      <w:pPr>
        <w:pStyle w:val="Zkladntext190"/>
        <w:shd w:val="clear" w:color="auto" w:fill="auto"/>
        <w:spacing w:before="0" w:after="0" w:line="216" w:lineRule="exact"/>
        <w:ind w:right="80"/>
        <w:rPr>
          <w:rStyle w:val="Zkladntext19Tun2"/>
          <w:rFonts w:ascii="Times New Roman" w:hAnsi="Times New Roman" w:cs="Times New Roman"/>
          <w:sz w:val="16"/>
          <w:szCs w:val="16"/>
          <w:lang w:val="cs-CZ"/>
        </w:rPr>
      </w:pPr>
    </w:p>
    <w:p w:rsidR="002C2F6A" w:rsidRPr="00BA4BC7" w:rsidRDefault="0052677F" w:rsidP="00BA4BC7">
      <w:pPr>
        <w:pStyle w:val="Zkladntext530"/>
        <w:shd w:val="clear" w:color="auto" w:fill="auto"/>
        <w:ind w:right="20"/>
        <w:rPr>
          <w:rFonts w:ascii="Book Antiqua" w:hAnsi="Book Antiqua"/>
          <w:sz w:val="16"/>
          <w:szCs w:val="16"/>
        </w:rPr>
      </w:pPr>
      <w:r w:rsidRPr="00A45FD7">
        <w:rPr>
          <w:rFonts w:ascii="Book Antiqua" w:hAnsi="Book Antiqua"/>
          <w:sz w:val="16"/>
          <w:szCs w:val="16"/>
        </w:rPr>
        <w:t>Společenství Carolinum, které je převážně akademického charakteru, bylo založeno v r</w:t>
      </w:r>
      <w:r w:rsidR="004A4042">
        <w:rPr>
          <w:rFonts w:ascii="Book Antiqua" w:hAnsi="Book Antiqua"/>
          <w:sz w:val="16"/>
          <w:szCs w:val="16"/>
        </w:rPr>
        <w:t>oce</w:t>
      </w:r>
      <w:r w:rsidRPr="00A45FD7">
        <w:rPr>
          <w:rFonts w:ascii="Book Antiqua" w:hAnsi="Book Antiqua"/>
          <w:sz w:val="16"/>
          <w:szCs w:val="16"/>
        </w:rPr>
        <w:t xml:space="preserve"> 1996. Zformovalo se z býva</w:t>
      </w:r>
      <w:r w:rsidRPr="00A45FD7">
        <w:rPr>
          <w:rFonts w:ascii="Book Antiqua" w:hAnsi="Book Antiqua"/>
          <w:sz w:val="16"/>
          <w:szCs w:val="16"/>
        </w:rPr>
        <w:softHyphen/>
        <w:t xml:space="preserve">lých absolventů </w:t>
      </w:r>
      <w:r w:rsidRPr="00A45FD7">
        <w:rPr>
          <w:rStyle w:val="Zkladntext538ptKurzva"/>
          <w:rFonts w:ascii="Book Antiqua" w:hAnsi="Book Antiqua"/>
        </w:rPr>
        <w:t>Univerzity Karlovy,</w:t>
      </w:r>
      <w:r w:rsidRPr="00A45FD7">
        <w:rPr>
          <w:rStyle w:val="Zkladntext538pt"/>
          <w:rFonts w:ascii="Book Antiqua" w:hAnsi="Book Antiqua"/>
        </w:rPr>
        <w:t xml:space="preserve"> </w:t>
      </w:r>
      <w:r w:rsidRPr="00A45FD7">
        <w:rPr>
          <w:rFonts w:ascii="Book Antiqua" w:hAnsi="Book Antiqua"/>
          <w:sz w:val="16"/>
          <w:szCs w:val="16"/>
        </w:rPr>
        <w:t>kteří žili v exilu po r</w:t>
      </w:r>
      <w:r w:rsidR="004A4042">
        <w:rPr>
          <w:rFonts w:ascii="Book Antiqua" w:hAnsi="Book Antiqua"/>
          <w:sz w:val="16"/>
          <w:szCs w:val="16"/>
        </w:rPr>
        <w:t>oce</w:t>
      </w:r>
      <w:r w:rsidRPr="00A45FD7">
        <w:rPr>
          <w:rFonts w:ascii="Book Antiqua" w:hAnsi="Book Antiqua"/>
          <w:sz w:val="16"/>
          <w:szCs w:val="16"/>
        </w:rPr>
        <w:t xml:space="preserve"> 1948 na mnoha místech ve světě.</w:t>
      </w:r>
      <w:r w:rsidR="00BA4BC7">
        <w:rPr>
          <w:sz w:val="16"/>
          <w:szCs w:val="16"/>
        </w:rPr>
        <w:tab/>
      </w:r>
      <w:r w:rsidR="00BA4BC7">
        <w:rPr>
          <w:sz w:val="16"/>
          <w:szCs w:val="16"/>
        </w:rPr>
        <w:tab/>
      </w:r>
      <w:r w:rsidR="00BA4BC7" w:rsidRPr="00A45FD7">
        <w:rPr>
          <w:rFonts w:ascii="Book Antiqua" w:hAnsi="Book Antiqua"/>
          <w:sz w:val="16"/>
          <w:szCs w:val="16"/>
        </w:rPr>
        <w:t xml:space="preserve"> </w:t>
      </w:r>
      <w:r w:rsidRPr="00A45FD7">
        <w:rPr>
          <w:rFonts w:ascii="Book Antiqua" w:hAnsi="Book Antiqua"/>
          <w:sz w:val="16"/>
          <w:szCs w:val="16"/>
        </w:rPr>
        <w:t xml:space="preserve">Vznik </w:t>
      </w:r>
      <w:r w:rsidRPr="00A45FD7">
        <w:rPr>
          <w:rFonts w:ascii="Book Antiqua" w:hAnsi="Book Antiqua"/>
          <w:sz w:val="16"/>
          <w:szCs w:val="16"/>
          <w:lang w:val="de-DE"/>
        </w:rPr>
        <w:t xml:space="preserve">Carolina </w:t>
      </w:r>
      <w:r w:rsidRPr="00A45FD7">
        <w:rPr>
          <w:rFonts w:ascii="Book Antiqua" w:hAnsi="Book Antiqua"/>
          <w:sz w:val="16"/>
          <w:szCs w:val="16"/>
        </w:rPr>
        <w:t>byl umožněn vzájemným setkáním absol</w:t>
      </w:r>
      <w:r w:rsidRPr="00A45FD7">
        <w:rPr>
          <w:rFonts w:ascii="Book Antiqua" w:hAnsi="Book Antiqua"/>
          <w:sz w:val="16"/>
          <w:szCs w:val="16"/>
        </w:rPr>
        <w:softHyphen/>
        <w:t xml:space="preserve">ventů </w:t>
      </w:r>
      <w:r w:rsidRPr="004A4042">
        <w:rPr>
          <w:rStyle w:val="Zkladntext538ptKurzva"/>
          <w:rFonts w:ascii="Book Antiqua" w:hAnsi="Book Antiqua"/>
          <w:i w:val="0"/>
        </w:rPr>
        <w:t>U</w:t>
      </w:r>
      <w:r w:rsidR="004A4042" w:rsidRPr="004A4042">
        <w:rPr>
          <w:rStyle w:val="Zkladntext538ptKurzva"/>
          <w:rFonts w:ascii="Book Antiqua" w:hAnsi="Book Antiqua"/>
          <w:i w:val="0"/>
        </w:rPr>
        <w:t xml:space="preserve">nicverzity </w:t>
      </w:r>
      <w:r w:rsidRPr="004A4042">
        <w:rPr>
          <w:rStyle w:val="Zkladntext538ptKurzva"/>
          <w:rFonts w:ascii="Book Antiqua" w:hAnsi="Book Antiqua"/>
          <w:i w:val="0"/>
        </w:rPr>
        <w:t>K</w:t>
      </w:r>
      <w:r w:rsidR="004A4042" w:rsidRPr="004A4042">
        <w:rPr>
          <w:rStyle w:val="Zkladntext538ptKurzva"/>
          <w:rFonts w:ascii="Book Antiqua" w:hAnsi="Book Antiqua"/>
          <w:i w:val="0"/>
        </w:rPr>
        <w:t>arlovy</w:t>
      </w:r>
      <w:r w:rsidRPr="00A45FD7">
        <w:rPr>
          <w:rStyle w:val="Zkladntext538pt"/>
          <w:rFonts w:ascii="Book Antiqua" w:hAnsi="Book Antiqua"/>
        </w:rPr>
        <w:t xml:space="preserve"> </w:t>
      </w:r>
      <w:r w:rsidRPr="00A45FD7">
        <w:rPr>
          <w:rFonts w:ascii="Book Antiqua" w:hAnsi="Book Antiqua"/>
          <w:sz w:val="16"/>
          <w:szCs w:val="16"/>
        </w:rPr>
        <w:t>po obnovení demokratického Československa v r</w:t>
      </w:r>
      <w:r w:rsidR="004A4042">
        <w:rPr>
          <w:rFonts w:ascii="Book Antiqua" w:hAnsi="Book Antiqua"/>
          <w:sz w:val="16"/>
          <w:szCs w:val="16"/>
        </w:rPr>
        <w:t>oce</w:t>
      </w:r>
      <w:r w:rsidRPr="00A45FD7">
        <w:rPr>
          <w:rFonts w:ascii="Book Antiqua" w:hAnsi="Book Antiqua"/>
          <w:sz w:val="16"/>
          <w:szCs w:val="16"/>
        </w:rPr>
        <w:t xml:space="preserve"> 1990. Carolinum brzy navázalo styky s dalšími bývalými studenty </w:t>
      </w:r>
      <w:r w:rsidR="004A4042">
        <w:rPr>
          <w:rFonts w:ascii="Book Antiqua" w:hAnsi="Book Antiqua"/>
          <w:sz w:val="16"/>
          <w:szCs w:val="16"/>
        </w:rPr>
        <w:t>této univerzity</w:t>
      </w:r>
      <w:r w:rsidRPr="00A45FD7">
        <w:rPr>
          <w:rStyle w:val="Zkladntext538pt"/>
          <w:rFonts w:ascii="Book Antiqua" w:hAnsi="Book Antiqua"/>
        </w:rPr>
        <w:t xml:space="preserve"> </w:t>
      </w:r>
      <w:r w:rsidRPr="00A45FD7">
        <w:rPr>
          <w:rFonts w:ascii="Book Antiqua" w:hAnsi="Book Antiqua"/>
          <w:sz w:val="16"/>
          <w:szCs w:val="16"/>
        </w:rPr>
        <w:t>a s podobnými organizacemi jiných vysokých škol v anglosaských zemích, ve Francii a dalších evropských státech.</w:t>
      </w:r>
      <w:r w:rsidR="00BA4BC7">
        <w:rPr>
          <w:rFonts w:ascii="Book Antiqua" w:hAnsi="Book Antiqua"/>
          <w:sz w:val="16"/>
          <w:szCs w:val="16"/>
        </w:rPr>
        <w:tab/>
      </w:r>
      <w:r w:rsidR="00BA4BC7">
        <w:rPr>
          <w:rFonts w:ascii="Book Antiqua" w:hAnsi="Book Antiqua"/>
          <w:sz w:val="16"/>
          <w:szCs w:val="16"/>
        </w:rPr>
        <w:tab/>
      </w:r>
      <w:r w:rsidRPr="00A45FD7">
        <w:rPr>
          <w:rFonts w:ascii="Book Antiqua" w:hAnsi="Book Antiqua"/>
          <w:sz w:val="16"/>
          <w:szCs w:val="16"/>
        </w:rPr>
        <w:t>Carolinum má nyní doma a v cizině více než 4000 členů. Úzce spolupracuje se svou mateřskou univerzitou, jednou z nejstarších v Evropě. Setkání, na nichž Carolinum podpo</w:t>
      </w:r>
      <w:r w:rsidRPr="00A45FD7">
        <w:rPr>
          <w:rFonts w:ascii="Book Antiqua" w:hAnsi="Book Antiqua"/>
          <w:sz w:val="16"/>
          <w:szCs w:val="16"/>
        </w:rPr>
        <w:softHyphen/>
        <w:t>ruje šíření znalostí a příznivého hodnocení České republiky, se účastní mnohé významné osobnosti z akademických kru</w:t>
      </w:r>
      <w:r w:rsidRPr="00A45FD7">
        <w:rPr>
          <w:rFonts w:ascii="Book Antiqua" w:hAnsi="Book Antiqua"/>
          <w:sz w:val="16"/>
          <w:szCs w:val="16"/>
        </w:rPr>
        <w:softHyphen/>
        <w:t>hů v Evropě a Americe.</w:t>
      </w:r>
    </w:p>
    <w:p w:rsidR="00BA4BC7" w:rsidRDefault="00BA4BC7" w:rsidP="00BA4BC7">
      <w:pPr>
        <w:pStyle w:val="Zkladntext530"/>
        <w:shd w:val="clear" w:color="auto" w:fill="auto"/>
        <w:spacing w:after="0"/>
        <w:ind w:left="20" w:right="20" w:hanging="20"/>
        <w:rPr>
          <w:sz w:val="16"/>
          <w:szCs w:val="16"/>
        </w:rPr>
      </w:pPr>
      <w:r>
        <w:rPr>
          <w:sz w:val="16"/>
          <w:szCs w:val="16"/>
        </w:rPr>
        <w:br w:type="column"/>
      </w:r>
    </w:p>
    <w:p w:rsidR="004A4042" w:rsidRDefault="004A4042" w:rsidP="00BA4BC7">
      <w:pPr>
        <w:pStyle w:val="Zkladntext530"/>
        <w:shd w:val="clear" w:color="auto" w:fill="auto"/>
        <w:spacing w:after="0"/>
        <w:ind w:left="20" w:right="20" w:hanging="20"/>
        <w:rPr>
          <w:sz w:val="16"/>
          <w:szCs w:val="16"/>
        </w:rPr>
      </w:pPr>
    </w:p>
    <w:p w:rsidR="004A4042" w:rsidRDefault="004A4042" w:rsidP="00BA4BC7">
      <w:pPr>
        <w:pStyle w:val="Zkladntext530"/>
        <w:shd w:val="clear" w:color="auto" w:fill="auto"/>
        <w:spacing w:after="0"/>
        <w:ind w:left="20" w:right="20" w:hanging="20"/>
        <w:rPr>
          <w:sz w:val="16"/>
          <w:szCs w:val="16"/>
        </w:rPr>
      </w:pPr>
    </w:p>
    <w:p w:rsidR="004A4042" w:rsidRDefault="004A4042" w:rsidP="00BA4BC7">
      <w:pPr>
        <w:pStyle w:val="Zkladntext530"/>
        <w:shd w:val="clear" w:color="auto" w:fill="auto"/>
        <w:spacing w:after="0"/>
        <w:ind w:left="20" w:right="20" w:hanging="20"/>
        <w:rPr>
          <w:sz w:val="16"/>
          <w:szCs w:val="16"/>
        </w:rPr>
      </w:pPr>
    </w:p>
    <w:p w:rsidR="004A4042" w:rsidRDefault="004A4042" w:rsidP="00BA4BC7">
      <w:pPr>
        <w:pStyle w:val="Zkladntext530"/>
        <w:shd w:val="clear" w:color="auto" w:fill="auto"/>
        <w:spacing w:after="0"/>
        <w:ind w:left="20" w:right="20" w:hanging="20"/>
        <w:rPr>
          <w:sz w:val="16"/>
          <w:szCs w:val="16"/>
        </w:rPr>
      </w:pPr>
    </w:p>
    <w:p w:rsidR="004A4042" w:rsidRPr="00BA4BC7" w:rsidRDefault="004A4042" w:rsidP="00BA4BC7">
      <w:pPr>
        <w:pStyle w:val="Zkladntext530"/>
        <w:shd w:val="clear" w:color="auto" w:fill="auto"/>
        <w:spacing w:after="0"/>
        <w:ind w:left="20" w:right="20" w:hanging="20"/>
        <w:rPr>
          <w:rStyle w:val="Zkladntext19Tun2"/>
          <w:rFonts w:ascii="Times New Roman" w:eastAsia="Times New Roman" w:hAnsi="Times New Roman" w:cs="Times New Roman"/>
          <w:b w:val="0"/>
          <w:bCs w:val="0"/>
          <w:sz w:val="16"/>
          <w:szCs w:val="16"/>
        </w:rPr>
      </w:pPr>
    </w:p>
    <w:p w:rsidR="002C2F6A" w:rsidRPr="00A45FD7" w:rsidRDefault="00BA4BC7" w:rsidP="00BA4BC7">
      <w:pPr>
        <w:pStyle w:val="Zkladntext15"/>
        <w:shd w:val="clear" w:color="auto" w:fill="auto"/>
        <w:spacing w:before="0" w:after="180"/>
        <w:ind w:left="20" w:right="20" w:firstLine="180"/>
        <w:jc w:val="both"/>
        <w:rPr>
          <w:rFonts w:ascii="Book Antiqua" w:hAnsi="Book Antiqua"/>
        </w:rPr>
      </w:pPr>
      <w:r w:rsidRPr="00A45FD7">
        <w:rPr>
          <w:rStyle w:val="Zkladntext2"/>
          <w:rFonts w:ascii="Book Antiqua" w:hAnsi="Book Antiqua"/>
        </w:rPr>
        <w:t>The Carolinum association, predominantly of an academic nature, was founded in 1996. It was formed by former gra</w:t>
      </w:r>
      <w:r w:rsidRPr="00A45FD7">
        <w:rPr>
          <w:rStyle w:val="Zkladntext2"/>
          <w:rFonts w:ascii="Book Antiqua" w:hAnsi="Book Antiqua"/>
        </w:rPr>
        <w:softHyphen/>
        <w:t xml:space="preserve">duates of </w:t>
      </w:r>
      <w:r w:rsidRPr="00A45FD7">
        <w:rPr>
          <w:rStyle w:val="ZkladntextKurzva8"/>
          <w:rFonts w:ascii="Book Antiqua" w:hAnsi="Book Antiqua"/>
        </w:rPr>
        <w:t>Charles University</w:t>
      </w:r>
      <w:r w:rsidRPr="00A45FD7">
        <w:rPr>
          <w:rStyle w:val="Zkladntext2"/>
          <w:rFonts w:ascii="Book Antiqua" w:hAnsi="Book Antiqua"/>
        </w:rPr>
        <w:t xml:space="preserve"> who lived in exile after 1948 in many locations around the world.</w:t>
      </w:r>
      <w:r>
        <w:rPr>
          <w:rFonts w:ascii="Book Antiqua" w:hAnsi="Book Antiqua"/>
        </w:rPr>
        <w:tab/>
      </w:r>
      <w:r>
        <w:rPr>
          <w:rFonts w:ascii="Book Antiqua" w:hAnsi="Book Antiqua"/>
        </w:rPr>
        <w:tab/>
      </w:r>
      <w:r w:rsidRPr="00BA4BC7">
        <w:rPr>
          <w:rStyle w:val="Zkladntext2"/>
          <w:rFonts w:ascii="Book Antiqua" w:hAnsi="Book Antiqua"/>
        </w:rPr>
        <w:t>The creation of Carolinum was made possible by a meetin</w:t>
      </w:r>
      <w:r w:rsidR="004A4042">
        <w:rPr>
          <w:rStyle w:val="Zkladntext2"/>
          <w:rFonts w:ascii="Book Antiqua" w:hAnsi="Book Antiqua"/>
        </w:rPr>
        <w:t>g</w:t>
      </w:r>
      <w:r w:rsidRPr="00BA4BC7">
        <w:rPr>
          <w:rStyle w:val="Zkladntext2"/>
          <w:rFonts w:ascii="Book Antiqua" w:hAnsi="Book Antiqua"/>
        </w:rPr>
        <w:t xml:space="preserve"> of </w:t>
      </w:r>
      <w:r w:rsidR="0052677F" w:rsidRPr="00A45FD7">
        <w:rPr>
          <w:rStyle w:val="Zkladntext2"/>
          <w:rFonts w:ascii="Book Antiqua" w:hAnsi="Book Antiqua"/>
        </w:rPr>
        <w:t xml:space="preserve">graduates of </w:t>
      </w:r>
      <w:r w:rsidR="0052677F" w:rsidRPr="00BA4BC7">
        <w:rPr>
          <w:rStyle w:val="Zkladntext2"/>
          <w:rFonts w:ascii="Book Antiqua" w:hAnsi="Book Antiqua"/>
          <w:i/>
          <w:iCs/>
        </w:rPr>
        <w:t>Charles University</w:t>
      </w:r>
      <w:r w:rsidR="0052677F" w:rsidRPr="00A45FD7">
        <w:rPr>
          <w:rStyle w:val="Zkladntext2"/>
          <w:rFonts w:ascii="Book Antiqua" w:hAnsi="Book Antiqua"/>
        </w:rPr>
        <w:t xml:space="preserve"> after the restoration of democratic Czechoslovakia in 1990. Carolinum soon es</w:t>
      </w:r>
      <w:r w:rsidR="0052677F" w:rsidRPr="00A45FD7">
        <w:rPr>
          <w:rStyle w:val="Zkladntext2"/>
          <w:rFonts w:ascii="Book Antiqua" w:hAnsi="Book Antiqua"/>
        </w:rPr>
        <w:softHyphen/>
        <w:t xml:space="preserve">tablished contacts with other former students of </w:t>
      </w:r>
      <w:r w:rsidR="0052677F" w:rsidRPr="00A45FD7">
        <w:rPr>
          <w:rStyle w:val="ZkladntextKurzva8"/>
          <w:rFonts w:ascii="Book Antiqua" w:hAnsi="Book Antiqua"/>
        </w:rPr>
        <w:t>Charles Uni</w:t>
      </w:r>
      <w:r w:rsidR="0052677F" w:rsidRPr="00A45FD7">
        <w:rPr>
          <w:rStyle w:val="ZkladntextKurzva8"/>
          <w:rFonts w:ascii="Book Antiqua" w:hAnsi="Book Antiqua"/>
        </w:rPr>
        <w:softHyphen/>
        <w:t>versity</w:t>
      </w:r>
      <w:r w:rsidR="0052677F" w:rsidRPr="00A45FD7">
        <w:rPr>
          <w:rStyle w:val="Zkladntext2"/>
          <w:rFonts w:ascii="Book Antiqua" w:hAnsi="Book Antiqua"/>
        </w:rPr>
        <w:t xml:space="preserve"> and with similar organizations of other universities in Anglo-Saxon countries, in France and other European count</w:t>
      </w:r>
      <w:r w:rsidR="0052677F" w:rsidRPr="00A45FD7">
        <w:rPr>
          <w:rStyle w:val="Zkladntext2"/>
          <w:rFonts w:ascii="Book Antiqua" w:hAnsi="Book Antiqua"/>
        </w:rPr>
        <w:softHyphen/>
        <w:t>ries.</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52677F" w:rsidRPr="00A45FD7">
        <w:rPr>
          <w:rStyle w:val="Zkladntext2"/>
          <w:rFonts w:ascii="Book Antiqua" w:hAnsi="Book Antiqua"/>
        </w:rPr>
        <w:t>Carolinum currently has more than 4,000 members both in the Czech Republic and abroad. It cooperates closely with its alma mater, one of the oldest in Europe. Meetings, at which Carolinum promotes the dissemination of knowledge and a positive image of the Czech Republic, are attended by ma</w:t>
      </w:r>
      <w:r w:rsidR="0052677F" w:rsidRPr="00A45FD7">
        <w:rPr>
          <w:rStyle w:val="Zkladntext2"/>
          <w:rFonts w:ascii="Book Antiqua" w:hAnsi="Book Antiqua"/>
        </w:rPr>
        <w:softHyphen/>
        <w:t>ny eminent figures from academic circles in Europe and America.</w:t>
      </w:r>
      <w:r w:rsidR="0052677F" w:rsidRPr="00A45FD7">
        <w:rPr>
          <w:rFonts w:ascii="Book Antiqua" w:hAnsi="Book Antiqua"/>
        </w:rPr>
        <w:br w:type="page"/>
      </w:r>
    </w:p>
    <w:p w:rsidR="004A4042" w:rsidRDefault="004A4042" w:rsidP="00F85A7C">
      <w:pPr>
        <w:pStyle w:val="Zkladntext190"/>
        <w:shd w:val="clear" w:color="auto" w:fill="auto"/>
        <w:spacing w:before="0" w:after="0" w:line="216" w:lineRule="exact"/>
        <w:jc w:val="left"/>
        <w:rPr>
          <w:rStyle w:val="Zkladntext1975ptTunMalpsmenadkovn0ptExact"/>
          <w:rFonts w:ascii="Book Antiqua" w:hAnsi="Book Antiqua"/>
          <w:spacing w:val="0"/>
          <w:sz w:val="16"/>
          <w:szCs w:val="16"/>
        </w:rPr>
      </w:pPr>
      <w:bookmarkStart w:id="106" w:name="bookmark127"/>
      <w:r>
        <w:rPr>
          <w:rStyle w:val="Zkladntext1975ptTunMalpsmenadkovn0ptExact"/>
          <w:rFonts w:ascii="Book Antiqua" w:hAnsi="Book Antiqua"/>
          <w:spacing w:val="0"/>
          <w:sz w:val="16"/>
          <w:szCs w:val="16"/>
        </w:rPr>
        <w:lastRenderedPageBreak/>
        <w:t>2002</w:t>
      </w:r>
    </w:p>
    <w:p w:rsidR="004A4042" w:rsidRDefault="004A4042" w:rsidP="00F85A7C">
      <w:pPr>
        <w:pStyle w:val="Zkladntext190"/>
        <w:shd w:val="clear" w:color="auto" w:fill="auto"/>
        <w:spacing w:before="0" w:after="0" w:line="216" w:lineRule="exact"/>
        <w:jc w:val="left"/>
        <w:rPr>
          <w:rStyle w:val="Zkladntext1975ptTunMalpsmenadkovn0ptExact"/>
          <w:rFonts w:ascii="Book Antiqua" w:hAnsi="Book Antiqua"/>
          <w:spacing w:val="0"/>
          <w:sz w:val="16"/>
          <w:szCs w:val="16"/>
        </w:rPr>
      </w:pPr>
    </w:p>
    <w:p w:rsidR="00F85A7C" w:rsidRDefault="00F85A7C" w:rsidP="00F85A7C">
      <w:pPr>
        <w:pStyle w:val="Zkladntext190"/>
        <w:shd w:val="clear" w:color="auto" w:fill="auto"/>
        <w:spacing w:before="0" w:after="0" w:line="216" w:lineRule="exact"/>
        <w:jc w:val="left"/>
        <w:rPr>
          <w:rStyle w:val="Zkladntext19Tundkovn0ptExact"/>
          <w:rFonts w:ascii="Book Antiqua" w:hAnsi="Book Antiqua"/>
          <w:b w:val="0"/>
          <w:spacing w:val="0"/>
        </w:rPr>
      </w:pPr>
      <w:r w:rsidRPr="00A45FD7">
        <w:rPr>
          <w:rStyle w:val="Zkladntext1975ptTunMalpsmenadkovn0ptExact"/>
          <w:rFonts w:ascii="Book Antiqua" w:hAnsi="Book Antiqua"/>
          <w:spacing w:val="0"/>
          <w:sz w:val="16"/>
          <w:szCs w:val="16"/>
        </w:rPr>
        <w:t xml:space="preserve">Regionální organizace Českého spolku na Slovensku Košice (RO ČSnS), </w:t>
      </w:r>
      <w:r w:rsidRPr="006F1B13">
        <w:rPr>
          <w:rStyle w:val="Zkladntext19Tundkovn0ptExact"/>
          <w:rFonts w:ascii="Book Antiqua" w:hAnsi="Book Antiqua"/>
          <w:b w:val="0"/>
          <w:spacing w:val="0"/>
        </w:rPr>
        <w:t>Slovensko</w:t>
      </w:r>
    </w:p>
    <w:p w:rsidR="006F1B13" w:rsidRDefault="006F1B13" w:rsidP="00F85A7C">
      <w:pPr>
        <w:pStyle w:val="Zkladntext190"/>
        <w:shd w:val="clear" w:color="auto" w:fill="auto"/>
        <w:spacing w:before="0" w:after="0" w:line="216" w:lineRule="exact"/>
        <w:jc w:val="left"/>
        <w:rPr>
          <w:rStyle w:val="Zkladntext19Tundkovn0ptExact"/>
          <w:rFonts w:ascii="Book Antiqua" w:hAnsi="Book Antiqua"/>
          <w:b w:val="0"/>
          <w:spacing w:val="0"/>
        </w:rPr>
      </w:pPr>
    </w:p>
    <w:p w:rsidR="006F1B13" w:rsidRDefault="006F1B13" w:rsidP="00FF7508">
      <w:pPr>
        <w:pStyle w:val="Zkladntext60"/>
        <w:shd w:val="clear" w:color="auto" w:fill="auto"/>
        <w:spacing w:line="240" w:lineRule="auto"/>
        <w:ind w:right="40" w:firstLine="0"/>
        <w:jc w:val="both"/>
        <w:rPr>
          <w:rStyle w:val="Zkladntext19Tundkovn0ptExact"/>
          <w:rFonts w:ascii="Book Antiqua" w:hAnsi="Book Antiqua"/>
          <w:b/>
          <w:spacing w:val="0"/>
        </w:rPr>
      </w:pPr>
      <w:r w:rsidRPr="00FF7508">
        <w:rPr>
          <w:rStyle w:val="Zkladntext1975ptTunMalpsmenadkovn0ptExact"/>
          <w:rFonts w:ascii="Book Antiqua" w:hAnsi="Book Antiqua"/>
          <w:b/>
          <w:spacing w:val="0"/>
          <w:sz w:val="16"/>
          <w:szCs w:val="16"/>
        </w:rPr>
        <w:t>Regional organization of the Czech Association in Slovakia at Ko</w:t>
      </w:r>
      <w:r w:rsidRPr="00FF7508">
        <w:rPr>
          <w:rStyle w:val="Zkladntext1975ptTunMalpsmenadkovn0ptExact"/>
          <w:rFonts w:ascii="Book Antiqua" w:hAnsi="Book Antiqua"/>
          <w:b/>
          <w:spacing w:val="0"/>
          <w:sz w:val="16"/>
          <w:szCs w:val="16"/>
        </w:rPr>
        <w:softHyphen/>
        <w:t>sice</w:t>
      </w:r>
      <w:r w:rsidRPr="00C1046F">
        <w:rPr>
          <w:sz w:val="17"/>
          <w:szCs w:val="17"/>
        </w:rPr>
        <w:t xml:space="preserve">, </w:t>
      </w:r>
      <w:r w:rsidRPr="00FF7508">
        <w:rPr>
          <w:rStyle w:val="Zkladntext19Tundkovn0ptExact"/>
          <w:rFonts w:ascii="Book Antiqua" w:hAnsi="Book Antiqua"/>
          <w:spacing w:val="0"/>
        </w:rPr>
        <w:t>Slovakia</w:t>
      </w:r>
      <w:r w:rsidRPr="00C1046F">
        <w:rPr>
          <w:rStyle w:val="Zkladntext6Netun"/>
          <w:sz w:val="17"/>
          <w:szCs w:val="17"/>
        </w:rPr>
        <w:t xml:space="preserve"> </w:t>
      </w:r>
    </w:p>
    <w:p w:rsidR="006F1B13" w:rsidRPr="00BA4BC7" w:rsidRDefault="006F1B13" w:rsidP="00F85A7C">
      <w:pPr>
        <w:pStyle w:val="Zkladntext190"/>
        <w:shd w:val="clear" w:color="auto" w:fill="auto"/>
        <w:spacing w:before="0" w:after="0" w:line="216" w:lineRule="exact"/>
        <w:jc w:val="left"/>
        <w:rPr>
          <w:rFonts w:ascii="Times New Roman" w:hAnsi="Times New Roman" w:cs="Times New Roman"/>
          <w:sz w:val="16"/>
          <w:szCs w:val="16"/>
        </w:rPr>
      </w:pPr>
    </w:p>
    <w:p w:rsidR="002C2F6A" w:rsidRPr="006F1B13" w:rsidRDefault="0052677F" w:rsidP="004A4042">
      <w:pPr>
        <w:pStyle w:val="Zkladntext15"/>
        <w:shd w:val="clear" w:color="auto" w:fill="auto"/>
        <w:spacing w:before="0" w:line="240" w:lineRule="auto"/>
        <w:ind w:left="40" w:right="23" w:firstLine="668"/>
        <w:jc w:val="left"/>
        <w:rPr>
          <w:rStyle w:val="Zkladntext2"/>
          <w:rFonts w:ascii="Book Antiqua" w:hAnsi="Book Antiqua"/>
          <w:lang w:val="cs-CZ"/>
        </w:rPr>
      </w:pPr>
      <w:r w:rsidRPr="006F1B13">
        <w:rPr>
          <w:rStyle w:val="Zkladntext2"/>
          <w:rFonts w:ascii="Book Antiqua" w:hAnsi="Book Antiqua"/>
          <w:lang w:val="cs-CZ"/>
        </w:rPr>
        <w:t>Če</w:t>
      </w:r>
      <w:r w:rsidRPr="006F1B13">
        <w:rPr>
          <w:rStyle w:val="Zkladntext2"/>
          <w:rFonts w:ascii="Book Antiqua" w:hAnsi="Book Antiqua"/>
          <w:i/>
          <w:iCs/>
          <w:lang w:val="cs-CZ"/>
        </w:rPr>
        <w:t>ský</w:t>
      </w:r>
      <w:r w:rsidRPr="006F1B13">
        <w:rPr>
          <w:rStyle w:val="Zkladntext2"/>
          <w:rFonts w:ascii="Book Antiqua" w:hAnsi="Book Antiqua"/>
          <w:lang w:val="cs-CZ"/>
        </w:rPr>
        <w:t xml:space="preserve"> </w:t>
      </w:r>
      <w:r w:rsidRPr="00A45FD7">
        <w:rPr>
          <w:rStyle w:val="Zkladntext2"/>
          <w:rFonts w:ascii="Book Antiqua" w:hAnsi="Book Antiqua"/>
          <w:lang w:val="cs-CZ"/>
        </w:rPr>
        <w:t xml:space="preserve">spolek </w:t>
      </w:r>
      <w:r w:rsidRPr="006F1B13">
        <w:rPr>
          <w:rStyle w:val="Zkladntext2"/>
          <w:rFonts w:ascii="Book Antiqua" w:hAnsi="Book Antiqua"/>
          <w:lang w:val="cs-CZ"/>
        </w:rPr>
        <w:t xml:space="preserve">na Slovensku je </w:t>
      </w:r>
      <w:r w:rsidRPr="00A45FD7">
        <w:rPr>
          <w:rStyle w:val="Zkladntext2"/>
          <w:rFonts w:ascii="Book Antiqua" w:hAnsi="Book Antiqua"/>
          <w:lang w:val="cs-CZ"/>
        </w:rPr>
        <w:t xml:space="preserve">největší </w:t>
      </w:r>
      <w:r w:rsidRPr="006F1B13">
        <w:rPr>
          <w:rStyle w:val="Zkladntext2"/>
          <w:rFonts w:ascii="Book Antiqua" w:hAnsi="Book Antiqua"/>
          <w:lang w:val="cs-CZ"/>
        </w:rPr>
        <w:t xml:space="preserve">česká krajanská </w:t>
      </w:r>
      <w:r w:rsidRPr="00A45FD7">
        <w:rPr>
          <w:rStyle w:val="Zkladntext2"/>
          <w:rFonts w:ascii="Book Antiqua" w:hAnsi="Book Antiqua"/>
          <w:lang w:val="cs-CZ"/>
        </w:rPr>
        <w:t>or</w:t>
      </w:r>
      <w:r w:rsidRPr="00A45FD7">
        <w:rPr>
          <w:rStyle w:val="Zkladntext2"/>
          <w:rFonts w:ascii="Book Antiqua" w:hAnsi="Book Antiqua"/>
          <w:lang w:val="cs-CZ"/>
        </w:rPr>
        <w:softHyphen/>
        <w:t xml:space="preserve">ganizace </w:t>
      </w:r>
      <w:r w:rsidRPr="006F1B13">
        <w:rPr>
          <w:rStyle w:val="Zkladntext2"/>
          <w:rFonts w:ascii="Book Antiqua" w:hAnsi="Book Antiqua"/>
          <w:lang w:val="cs-CZ"/>
        </w:rPr>
        <w:t xml:space="preserve">na Slovensku s 10 </w:t>
      </w:r>
      <w:r w:rsidRPr="00A45FD7">
        <w:rPr>
          <w:rStyle w:val="Zkladntext2"/>
          <w:rFonts w:ascii="Book Antiqua" w:hAnsi="Book Antiqua"/>
          <w:lang w:val="cs-CZ"/>
        </w:rPr>
        <w:t xml:space="preserve">regionálními </w:t>
      </w:r>
      <w:r w:rsidRPr="006F1B13">
        <w:rPr>
          <w:rStyle w:val="Zkladntext2"/>
          <w:rFonts w:ascii="Book Antiqua" w:hAnsi="Book Antiqua"/>
          <w:lang w:val="cs-CZ"/>
        </w:rPr>
        <w:t>pobočkami. Regio</w:t>
      </w:r>
      <w:r w:rsidRPr="006F1B13">
        <w:rPr>
          <w:rStyle w:val="Zkladntext2"/>
          <w:rFonts w:ascii="Book Antiqua" w:hAnsi="Book Antiqua"/>
          <w:lang w:val="cs-CZ"/>
        </w:rPr>
        <w:softHyphen/>
        <w:t xml:space="preserve">nálni </w:t>
      </w:r>
      <w:r w:rsidRPr="00A45FD7">
        <w:rPr>
          <w:rStyle w:val="Zkladntext2"/>
          <w:rFonts w:ascii="Book Antiqua" w:hAnsi="Book Antiqua"/>
          <w:lang w:val="cs-CZ"/>
        </w:rPr>
        <w:t xml:space="preserve">organizace </w:t>
      </w:r>
      <w:r w:rsidRPr="006F1B13">
        <w:rPr>
          <w:rStyle w:val="Zkladntext2"/>
          <w:rFonts w:ascii="Book Antiqua" w:hAnsi="Book Antiqua"/>
          <w:lang w:val="cs-CZ"/>
        </w:rPr>
        <w:t xml:space="preserve">(RO ČSnS) s </w:t>
      </w:r>
      <w:r w:rsidRPr="00A45FD7">
        <w:rPr>
          <w:rStyle w:val="Zkladntext2"/>
          <w:rFonts w:ascii="Book Antiqua" w:hAnsi="Book Antiqua"/>
          <w:lang w:val="cs-CZ"/>
        </w:rPr>
        <w:t xml:space="preserve">působností pro </w:t>
      </w:r>
      <w:r w:rsidRPr="006F1B13">
        <w:rPr>
          <w:rStyle w:val="Zkladntext2"/>
          <w:rFonts w:ascii="Book Antiqua" w:hAnsi="Book Antiqua"/>
          <w:lang w:val="cs-CZ"/>
        </w:rPr>
        <w:t>Košický a Pre</w:t>
      </w:r>
      <w:r w:rsidRPr="006F1B13">
        <w:rPr>
          <w:rStyle w:val="Zkladntext2"/>
          <w:rFonts w:ascii="Book Antiqua" w:hAnsi="Book Antiqua"/>
          <w:lang w:val="cs-CZ"/>
        </w:rPr>
        <w:softHyphen/>
        <w:t xml:space="preserve">šovský kraj </w:t>
      </w:r>
      <w:r w:rsidRPr="00A45FD7">
        <w:rPr>
          <w:rStyle w:val="Zkladntext2"/>
          <w:rFonts w:ascii="Book Antiqua" w:hAnsi="Book Antiqua"/>
          <w:lang w:val="cs-CZ"/>
        </w:rPr>
        <w:t xml:space="preserve">byla založena </w:t>
      </w:r>
      <w:r w:rsidRPr="006F1B13">
        <w:rPr>
          <w:rStyle w:val="Zkladntext2"/>
          <w:rFonts w:ascii="Book Antiqua" w:hAnsi="Book Antiqua"/>
          <w:lang w:val="cs-CZ"/>
        </w:rPr>
        <w:t>r</w:t>
      </w:r>
      <w:r w:rsidR="006A41A3">
        <w:rPr>
          <w:rStyle w:val="Zkladntext2"/>
          <w:rFonts w:ascii="Book Antiqua" w:hAnsi="Book Antiqua"/>
          <w:lang w:val="cs-CZ"/>
        </w:rPr>
        <w:t>oku</w:t>
      </w:r>
      <w:r w:rsidRPr="006F1B13">
        <w:rPr>
          <w:rStyle w:val="Zkladntext2"/>
          <w:rFonts w:ascii="Book Antiqua" w:hAnsi="Book Antiqua"/>
          <w:lang w:val="cs-CZ"/>
        </w:rPr>
        <w:t xml:space="preserve"> 1993 a </w:t>
      </w:r>
      <w:r w:rsidRPr="00A45FD7">
        <w:rPr>
          <w:rStyle w:val="Zkladntext2"/>
          <w:rFonts w:ascii="Book Antiqua" w:hAnsi="Book Antiqua"/>
          <w:lang w:val="cs-CZ"/>
        </w:rPr>
        <w:t xml:space="preserve">sdružuje </w:t>
      </w:r>
      <w:r w:rsidRPr="006F1B13">
        <w:rPr>
          <w:rStyle w:val="Zkladntext2"/>
          <w:rFonts w:ascii="Book Antiqua" w:hAnsi="Book Antiqua"/>
          <w:lang w:val="cs-CZ"/>
        </w:rPr>
        <w:t xml:space="preserve">550 </w:t>
      </w:r>
      <w:r w:rsidRPr="00A45FD7">
        <w:rPr>
          <w:rStyle w:val="Zkladntext2"/>
          <w:rFonts w:ascii="Book Antiqua" w:hAnsi="Book Antiqua"/>
          <w:lang w:val="cs-CZ"/>
        </w:rPr>
        <w:t>členů.</w:t>
      </w:r>
      <w:bookmarkEnd w:id="106"/>
    </w:p>
    <w:p w:rsidR="002C2F6A" w:rsidRPr="00A45FD7" w:rsidRDefault="0052677F" w:rsidP="006F1B13">
      <w:pPr>
        <w:pStyle w:val="Zkladntext15"/>
        <w:numPr>
          <w:ilvl w:val="0"/>
          <w:numId w:val="28"/>
        </w:numPr>
        <w:shd w:val="clear" w:color="auto" w:fill="auto"/>
        <w:tabs>
          <w:tab w:val="left" w:pos="400"/>
        </w:tabs>
        <w:spacing w:before="0" w:line="240" w:lineRule="auto"/>
        <w:ind w:left="40" w:right="23" w:firstLine="160"/>
        <w:jc w:val="both"/>
        <w:rPr>
          <w:rFonts w:ascii="Book Antiqua" w:hAnsi="Book Antiqua"/>
        </w:rPr>
      </w:pPr>
      <w:r w:rsidRPr="006F1B13">
        <w:rPr>
          <w:rStyle w:val="Zkladntext2"/>
          <w:rFonts w:ascii="Book Antiqua" w:hAnsi="Book Antiqua"/>
          <w:lang w:val="cs-CZ"/>
        </w:rPr>
        <w:t>r</w:t>
      </w:r>
      <w:r w:rsidR="006A41A3">
        <w:rPr>
          <w:rStyle w:val="Zkladntext2"/>
          <w:rFonts w:ascii="Book Antiqua" w:hAnsi="Book Antiqua"/>
          <w:lang w:val="cs-CZ"/>
        </w:rPr>
        <w:t>oce</w:t>
      </w:r>
      <w:r w:rsidRPr="006F1B13">
        <w:rPr>
          <w:rStyle w:val="Zkladntext2"/>
          <w:rFonts w:ascii="Book Antiqua" w:hAnsi="Book Antiqua"/>
          <w:lang w:val="cs-CZ"/>
        </w:rPr>
        <w:t xml:space="preserve"> 2001 RO ČSnS dokončila </w:t>
      </w:r>
      <w:r w:rsidRPr="00A45FD7">
        <w:rPr>
          <w:rStyle w:val="Zkladntext2"/>
          <w:rFonts w:ascii="Book Antiqua" w:hAnsi="Book Antiqua"/>
          <w:lang w:val="cs-CZ"/>
        </w:rPr>
        <w:t xml:space="preserve">pětiletý </w:t>
      </w:r>
      <w:r w:rsidRPr="006F1B13">
        <w:rPr>
          <w:rStyle w:val="Zkladntext2"/>
          <w:rFonts w:ascii="Book Antiqua" w:hAnsi="Book Antiqua"/>
          <w:lang w:val="cs-CZ"/>
        </w:rPr>
        <w:t xml:space="preserve">projekt obnovy </w:t>
      </w:r>
      <w:r w:rsidRPr="00A45FD7">
        <w:rPr>
          <w:rStyle w:val="Zkladntext2"/>
          <w:rFonts w:ascii="Book Antiqua" w:hAnsi="Book Antiqua"/>
          <w:lang w:val="cs-CZ"/>
        </w:rPr>
        <w:t>pa</w:t>
      </w:r>
      <w:r w:rsidRPr="00A45FD7">
        <w:rPr>
          <w:rStyle w:val="Zkladntext2"/>
          <w:rFonts w:ascii="Book Antiqua" w:hAnsi="Book Antiqua"/>
          <w:lang w:val="cs-CZ"/>
        </w:rPr>
        <w:softHyphen/>
        <w:t xml:space="preserve">mátníků </w:t>
      </w:r>
      <w:r w:rsidRPr="00A45FD7">
        <w:rPr>
          <w:rStyle w:val="Zkladntext2"/>
          <w:rFonts w:ascii="Book Antiqua" w:hAnsi="Book Antiqua"/>
          <w:lang w:val="sk-SK"/>
        </w:rPr>
        <w:t xml:space="preserve">československého vojska a </w:t>
      </w:r>
      <w:r w:rsidRPr="00A45FD7">
        <w:rPr>
          <w:rStyle w:val="Zkladntext2"/>
          <w:rFonts w:ascii="Book Antiqua" w:hAnsi="Book Antiqua"/>
          <w:lang w:val="cs-CZ"/>
        </w:rPr>
        <w:t xml:space="preserve">legionářů </w:t>
      </w:r>
      <w:r w:rsidRPr="00A45FD7">
        <w:rPr>
          <w:rStyle w:val="Zkladntext2"/>
          <w:rFonts w:ascii="Book Antiqua" w:hAnsi="Book Antiqua"/>
          <w:lang w:val="sk-SK"/>
        </w:rPr>
        <w:t xml:space="preserve">z </w:t>
      </w:r>
      <w:r w:rsidRPr="00A45FD7">
        <w:rPr>
          <w:rStyle w:val="Zkladntext2"/>
          <w:rFonts w:ascii="Book Antiqua" w:hAnsi="Book Antiqua"/>
          <w:lang w:val="cs-CZ"/>
        </w:rPr>
        <w:t xml:space="preserve">bojů </w:t>
      </w:r>
      <w:r w:rsidRPr="00A45FD7">
        <w:rPr>
          <w:rStyle w:val="Zkladntext2"/>
          <w:rFonts w:ascii="Book Antiqua" w:hAnsi="Book Antiqua"/>
          <w:lang w:val="sk-SK"/>
        </w:rPr>
        <w:t xml:space="preserve">za územní </w:t>
      </w:r>
      <w:r w:rsidRPr="00A45FD7">
        <w:rPr>
          <w:rStyle w:val="Zkladntext2"/>
          <w:rFonts w:ascii="Book Antiqua" w:hAnsi="Book Antiqua"/>
          <w:lang w:val="cs-CZ"/>
        </w:rPr>
        <w:t xml:space="preserve">celistvost </w:t>
      </w:r>
      <w:r w:rsidRPr="00A45FD7">
        <w:rPr>
          <w:rStyle w:val="Zkladntext2"/>
          <w:rFonts w:ascii="Book Antiqua" w:hAnsi="Book Antiqua"/>
          <w:lang w:val="sk-SK"/>
        </w:rPr>
        <w:t>ČSR v r</w:t>
      </w:r>
      <w:r w:rsidR="006A41A3">
        <w:rPr>
          <w:rStyle w:val="Zkladntext2"/>
          <w:rFonts w:ascii="Book Antiqua" w:hAnsi="Book Antiqua"/>
          <w:lang w:val="sk-SK"/>
        </w:rPr>
        <w:t>oce</w:t>
      </w:r>
      <w:r w:rsidRPr="00A45FD7">
        <w:rPr>
          <w:rStyle w:val="Zkladntext2"/>
          <w:rFonts w:ascii="Book Antiqua" w:hAnsi="Book Antiqua"/>
          <w:lang w:val="sk-SK"/>
        </w:rPr>
        <w:t xml:space="preserve"> 1919. </w:t>
      </w:r>
      <w:r w:rsidRPr="00A45FD7">
        <w:rPr>
          <w:rStyle w:val="Zkladntext2"/>
          <w:rFonts w:ascii="Book Antiqua" w:hAnsi="Book Antiqua"/>
          <w:lang w:val="cs-CZ"/>
        </w:rPr>
        <w:t xml:space="preserve">Ve čtyřech </w:t>
      </w:r>
      <w:r w:rsidRPr="00A45FD7">
        <w:rPr>
          <w:rStyle w:val="Zkladntext2"/>
          <w:rFonts w:ascii="Book Antiqua" w:hAnsi="Book Antiqua"/>
          <w:lang w:val="sk-SK"/>
        </w:rPr>
        <w:t>lokalitách v oko</w:t>
      </w:r>
      <w:r w:rsidRPr="00A45FD7">
        <w:rPr>
          <w:rStyle w:val="Zkladntext2"/>
          <w:rFonts w:ascii="Book Antiqua" w:hAnsi="Book Antiqua"/>
          <w:lang w:val="sk-SK"/>
        </w:rPr>
        <w:softHyphen/>
        <w:t xml:space="preserve">lí </w:t>
      </w:r>
      <w:r w:rsidRPr="00A45FD7">
        <w:rPr>
          <w:rStyle w:val="Zkladntext2"/>
          <w:rFonts w:ascii="Book Antiqua" w:hAnsi="Book Antiqua"/>
          <w:lang w:val="cs-CZ"/>
        </w:rPr>
        <w:t xml:space="preserve">Košic byly zrekonstruovány </w:t>
      </w:r>
      <w:r w:rsidRPr="00A45FD7">
        <w:rPr>
          <w:rStyle w:val="Zkladntext2"/>
          <w:rFonts w:ascii="Book Antiqua" w:hAnsi="Book Antiqua"/>
          <w:lang w:val="sk-SK"/>
        </w:rPr>
        <w:t xml:space="preserve">dva </w:t>
      </w:r>
      <w:r w:rsidRPr="00A45FD7">
        <w:rPr>
          <w:rStyle w:val="Zkladntext2"/>
          <w:rFonts w:ascii="Book Antiqua" w:hAnsi="Book Antiqua"/>
          <w:lang w:val="cs-CZ"/>
        </w:rPr>
        <w:t xml:space="preserve">památníky, </w:t>
      </w:r>
      <w:r w:rsidRPr="00A45FD7">
        <w:rPr>
          <w:rStyle w:val="Zkladntext2"/>
          <w:rFonts w:ascii="Book Antiqua" w:hAnsi="Book Antiqua"/>
          <w:lang w:val="sk-SK"/>
        </w:rPr>
        <w:t xml:space="preserve">z </w:t>
      </w:r>
      <w:r w:rsidRPr="00A45FD7">
        <w:rPr>
          <w:rStyle w:val="Zkladntext2"/>
          <w:rFonts w:ascii="Book Antiqua" w:hAnsi="Book Antiqua"/>
          <w:lang w:val="cs-CZ"/>
        </w:rPr>
        <w:t xml:space="preserve">nichž </w:t>
      </w:r>
      <w:r w:rsidRPr="00A45FD7">
        <w:rPr>
          <w:rStyle w:val="Zkladntext2"/>
          <w:rFonts w:ascii="Book Antiqua" w:hAnsi="Book Antiqua"/>
          <w:lang w:val="sk-SK"/>
        </w:rPr>
        <w:t xml:space="preserve">jeden </w:t>
      </w:r>
      <w:r w:rsidRPr="00A45FD7">
        <w:rPr>
          <w:rStyle w:val="Zkladntext2"/>
          <w:rFonts w:ascii="Book Antiqua" w:hAnsi="Book Antiqua"/>
          <w:lang w:val="cs-CZ"/>
        </w:rPr>
        <w:t>představuje poměrně velký areál na hřbitově v Medzevě a druhý menší na hřbitově v obci Kysak. Další dva památní</w:t>
      </w:r>
      <w:r w:rsidRPr="00A45FD7">
        <w:rPr>
          <w:rStyle w:val="Zkladntext2"/>
          <w:rFonts w:ascii="Book Antiqua" w:hAnsi="Book Antiqua"/>
          <w:lang w:val="cs-CZ"/>
        </w:rPr>
        <w:softHyphen/>
        <w:t xml:space="preserve">ky, odstraněné po okupaci horthyovským Maďarskem </w:t>
      </w:r>
      <w:r w:rsidRPr="00A45FD7">
        <w:rPr>
          <w:rStyle w:val="Zkladntext2"/>
          <w:rFonts w:ascii="Book Antiqua" w:hAnsi="Book Antiqua"/>
          <w:lang w:val="sk-SK"/>
        </w:rPr>
        <w:t xml:space="preserve">(Turňa </w:t>
      </w:r>
      <w:r w:rsidRPr="00A45FD7">
        <w:rPr>
          <w:rStyle w:val="Zkladntext2"/>
          <w:rFonts w:ascii="Book Antiqua" w:hAnsi="Book Antiqua"/>
          <w:lang w:val="cs-CZ"/>
        </w:rPr>
        <w:t xml:space="preserve">nad Bodvou), resp. v době socialismu (Železný vrch u obce </w:t>
      </w:r>
      <w:r w:rsidRPr="00A45FD7">
        <w:rPr>
          <w:rStyle w:val="Zkladntext2"/>
          <w:rFonts w:ascii="Book Antiqua" w:hAnsi="Book Antiqua"/>
          <w:lang w:val="sk-SK"/>
        </w:rPr>
        <w:t xml:space="preserve">Košická Belá), </w:t>
      </w:r>
      <w:r w:rsidRPr="00A45FD7">
        <w:rPr>
          <w:rStyle w:val="Zkladntext2"/>
          <w:rFonts w:ascii="Book Antiqua" w:hAnsi="Book Antiqua"/>
          <w:lang w:val="cs-CZ"/>
        </w:rPr>
        <w:t xml:space="preserve">byly vybudovány znovu. RO ČSnS zároveň představila veřejnosti publikaci s názvem </w:t>
      </w:r>
      <w:r w:rsidRPr="00A45FD7">
        <w:rPr>
          <w:rStyle w:val="ZkladntextKurzva2"/>
          <w:rFonts w:ascii="Book Antiqua" w:hAnsi="Book Antiqua"/>
          <w:lang w:val="cs-CZ"/>
        </w:rPr>
        <w:t>Po stopách bojů československého vojska a legionářů</w:t>
      </w:r>
      <w:r w:rsidRPr="00A45FD7">
        <w:rPr>
          <w:rStyle w:val="Zkladntext2"/>
          <w:rFonts w:ascii="Book Antiqua" w:hAnsi="Book Antiqua"/>
          <w:lang w:val="cs-CZ"/>
        </w:rPr>
        <w:t xml:space="preserve"> v </w:t>
      </w:r>
      <w:r w:rsidRPr="00A45FD7">
        <w:rPr>
          <w:rStyle w:val="ZkladntextKurzva2"/>
          <w:rFonts w:ascii="Book Antiqua" w:hAnsi="Book Antiqua"/>
          <w:lang w:val="cs-CZ"/>
        </w:rPr>
        <w:t>okolí Košic</w:t>
      </w:r>
      <w:r w:rsidRPr="00A45FD7">
        <w:rPr>
          <w:rStyle w:val="Zkladntext2"/>
          <w:rFonts w:ascii="Book Antiqua" w:hAnsi="Book Antiqua"/>
          <w:lang w:val="cs-CZ"/>
        </w:rPr>
        <w:t xml:space="preserve"> v </w:t>
      </w:r>
      <w:r w:rsidRPr="00A45FD7">
        <w:rPr>
          <w:rStyle w:val="ZkladntextKurzva2"/>
          <w:rFonts w:ascii="Book Antiqua" w:hAnsi="Book Antiqua"/>
          <w:lang w:val="cs-CZ"/>
        </w:rPr>
        <w:t>roce 1919</w:t>
      </w:r>
      <w:r w:rsidRPr="00A45FD7">
        <w:rPr>
          <w:rStyle w:val="Zkladntext2"/>
          <w:rFonts w:ascii="Book Antiqua" w:hAnsi="Book Antiqua"/>
          <w:lang w:val="cs-CZ"/>
        </w:rPr>
        <w:t xml:space="preserve"> a zřídila stejnojmennou naučnou stezku.</w:t>
      </w:r>
    </w:p>
    <w:p w:rsidR="002C2F6A" w:rsidRPr="00A45FD7" w:rsidRDefault="0052677F">
      <w:pPr>
        <w:pStyle w:val="Zkladntext15"/>
        <w:shd w:val="clear" w:color="auto" w:fill="auto"/>
        <w:spacing w:before="0"/>
        <w:ind w:left="40" w:right="20" w:firstLine="160"/>
        <w:jc w:val="both"/>
        <w:rPr>
          <w:rFonts w:ascii="Book Antiqua" w:hAnsi="Book Antiqua"/>
        </w:rPr>
      </w:pPr>
      <w:r w:rsidRPr="00A45FD7">
        <w:rPr>
          <w:rStyle w:val="Zkladntext2"/>
          <w:rFonts w:ascii="Book Antiqua" w:hAnsi="Book Antiqua"/>
          <w:lang w:val="cs-CZ"/>
        </w:rPr>
        <w:t>RO ČSnS podporuje i umělecké aktivity. Působí zde žen</w:t>
      </w:r>
      <w:r w:rsidRPr="00A45FD7">
        <w:rPr>
          <w:rStyle w:val="Zkladntext2"/>
          <w:rFonts w:ascii="Book Antiqua" w:hAnsi="Book Antiqua"/>
          <w:lang w:val="cs-CZ"/>
        </w:rPr>
        <w:softHyphen/>
        <w:t>ský pěvecký sbor a jeho trio. Od svého vzniku RO ČSnS kaž</w:t>
      </w:r>
      <w:r w:rsidRPr="00A45FD7">
        <w:rPr>
          <w:rStyle w:val="Zkladntext2"/>
          <w:rFonts w:ascii="Book Antiqua" w:hAnsi="Book Antiqua"/>
          <w:lang w:val="cs-CZ"/>
        </w:rPr>
        <w:softHyphen/>
        <w:t xml:space="preserve">doročně </w:t>
      </w:r>
      <w:r w:rsidRPr="00A45FD7">
        <w:rPr>
          <w:rStyle w:val="Zkladntext2"/>
          <w:rFonts w:ascii="Book Antiqua" w:hAnsi="Book Antiqua"/>
          <w:lang w:val="sk-SK"/>
        </w:rPr>
        <w:t xml:space="preserve">košické </w:t>
      </w:r>
      <w:r w:rsidRPr="00A45FD7">
        <w:rPr>
          <w:rStyle w:val="Zkladntext2"/>
          <w:rFonts w:ascii="Book Antiqua" w:hAnsi="Book Antiqua"/>
          <w:lang w:val="cs-CZ"/>
        </w:rPr>
        <w:t>veřejnosti představuje české divadelní, hu</w:t>
      </w:r>
      <w:r w:rsidRPr="00A45FD7">
        <w:rPr>
          <w:rStyle w:val="Zkladntext2"/>
          <w:rFonts w:ascii="Book Antiqua" w:hAnsi="Book Antiqua"/>
          <w:lang w:val="cs-CZ"/>
        </w:rPr>
        <w:softHyphen/>
        <w:t xml:space="preserve">dební nebo folklorní soubory, především v rámci </w:t>
      </w:r>
      <w:r w:rsidRPr="00A45FD7">
        <w:rPr>
          <w:rStyle w:val="ZkladntextKurzva2"/>
          <w:rFonts w:ascii="Book Antiqua" w:hAnsi="Book Antiqua"/>
          <w:lang w:val="cs-CZ"/>
        </w:rPr>
        <w:t xml:space="preserve">Českých dní </w:t>
      </w:r>
      <w:r w:rsidRPr="00A45FD7">
        <w:rPr>
          <w:rStyle w:val="Zkladntext2"/>
          <w:rFonts w:ascii="Book Antiqua" w:hAnsi="Book Antiqua"/>
          <w:lang w:val="cs-CZ"/>
        </w:rPr>
        <w:t xml:space="preserve">pořádaných </w:t>
      </w:r>
      <w:r w:rsidRPr="006A41A3">
        <w:rPr>
          <w:rStyle w:val="ZkladntextKurzva2"/>
          <w:rFonts w:ascii="Book Antiqua" w:hAnsi="Book Antiqua"/>
          <w:i w:val="0"/>
          <w:lang w:val="cs-CZ"/>
        </w:rPr>
        <w:t>Generálním konzulátem ČR</w:t>
      </w:r>
      <w:r w:rsidRPr="00A45FD7">
        <w:rPr>
          <w:rStyle w:val="ZkladntextKurzva2"/>
          <w:rFonts w:ascii="Book Antiqua" w:hAnsi="Book Antiqua"/>
          <w:lang w:val="cs-CZ"/>
        </w:rPr>
        <w:t>.</w:t>
      </w:r>
    </w:p>
    <w:p w:rsidR="00BA4BC7" w:rsidRDefault="0052677F">
      <w:pPr>
        <w:pStyle w:val="Zkladntext15"/>
        <w:shd w:val="clear" w:color="auto" w:fill="auto"/>
        <w:spacing w:before="0"/>
        <w:ind w:left="40" w:right="20" w:firstLine="160"/>
        <w:jc w:val="both"/>
        <w:rPr>
          <w:rStyle w:val="Zkladntext2"/>
          <w:rFonts w:ascii="Book Antiqua" w:hAnsi="Book Antiqua"/>
          <w:lang w:val="cs-CZ"/>
        </w:rPr>
      </w:pPr>
      <w:r w:rsidRPr="00A45FD7">
        <w:rPr>
          <w:rStyle w:val="Zkladntext2"/>
          <w:rFonts w:ascii="Book Antiqua" w:hAnsi="Book Antiqua"/>
          <w:lang w:val="cs-CZ"/>
        </w:rPr>
        <w:t>RO ČSnS pracuje systematicky s dětmi a mládeží v rámci dětských klubů a dramatické skupiny. V létě pořádá pro děti celospolkový vzdělávací tábor. RO ČSnS má i velmi aktivní místní klub v Humenném, známý zejména vybudováním Švejkovy sochy u městského nádraží.</w:t>
      </w:r>
    </w:p>
    <w:p w:rsidR="00F85A7C" w:rsidRPr="00BA4BC7" w:rsidRDefault="00BA4BC7" w:rsidP="00BA4BC7">
      <w:pPr>
        <w:pStyle w:val="Zkladntext15"/>
        <w:shd w:val="clear" w:color="auto" w:fill="auto"/>
        <w:spacing w:before="0"/>
        <w:ind w:left="40" w:right="20" w:firstLine="160"/>
        <w:jc w:val="both"/>
        <w:rPr>
          <w:rStyle w:val="Zkladntext14"/>
          <w:lang w:val="en-US"/>
        </w:rPr>
      </w:pPr>
      <w:r>
        <w:rPr>
          <w:rStyle w:val="Zkladntext2"/>
          <w:rFonts w:ascii="Book Antiqua" w:hAnsi="Book Antiqua"/>
          <w:lang w:val="cs-CZ"/>
        </w:rPr>
        <w:br w:type="column"/>
      </w:r>
    </w:p>
    <w:p w:rsidR="006A41A3" w:rsidRDefault="006A41A3" w:rsidP="00BA4BC7">
      <w:pPr>
        <w:pStyle w:val="Zkladntext15"/>
        <w:shd w:val="clear" w:color="auto" w:fill="auto"/>
        <w:spacing w:before="0"/>
        <w:ind w:right="40"/>
        <w:jc w:val="both"/>
        <w:rPr>
          <w:rStyle w:val="Zkladntext14"/>
          <w:rFonts w:ascii="Book Antiqua" w:hAnsi="Book Antiqua"/>
          <w:lang w:val="en-US"/>
        </w:rPr>
      </w:pPr>
    </w:p>
    <w:p w:rsidR="006A41A3" w:rsidRDefault="006A41A3" w:rsidP="00BA4BC7">
      <w:pPr>
        <w:pStyle w:val="Zkladntext15"/>
        <w:shd w:val="clear" w:color="auto" w:fill="auto"/>
        <w:spacing w:before="0"/>
        <w:ind w:right="40"/>
        <w:jc w:val="both"/>
        <w:rPr>
          <w:rStyle w:val="Zkladntext14"/>
          <w:rFonts w:ascii="Book Antiqua" w:hAnsi="Book Antiqua"/>
          <w:lang w:val="en-US"/>
        </w:rPr>
      </w:pPr>
    </w:p>
    <w:p w:rsidR="006A41A3" w:rsidRDefault="006A41A3" w:rsidP="00BA4BC7">
      <w:pPr>
        <w:pStyle w:val="Zkladntext15"/>
        <w:shd w:val="clear" w:color="auto" w:fill="auto"/>
        <w:spacing w:before="0"/>
        <w:ind w:right="40"/>
        <w:jc w:val="both"/>
        <w:rPr>
          <w:rStyle w:val="Zkladntext14"/>
          <w:rFonts w:ascii="Book Antiqua" w:hAnsi="Book Antiqua"/>
          <w:lang w:val="en-US"/>
        </w:rPr>
      </w:pPr>
    </w:p>
    <w:p w:rsidR="006A41A3" w:rsidRDefault="006A41A3" w:rsidP="00BA4BC7">
      <w:pPr>
        <w:pStyle w:val="Zkladntext15"/>
        <w:shd w:val="clear" w:color="auto" w:fill="auto"/>
        <w:spacing w:before="0"/>
        <w:ind w:right="40"/>
        <w:jc w:val="both"/>
        <w:rPr>
          <w:rStyle w:val="Zkladntext14"/>
          <w:rFonts w:ascii="Book Antiqua" w:hAnsi="Book Antiqua"/>
          <w:lang w:val="en-US"/>
        </w:rPr>
      </w:pPr>
    </w:p>
    <w:p w:rsidR="006A41A3" w:rsidRDefault="006A41A3" w:rsidP="00BA4BC7">
      <w:pPr>
        <w:pStyle w:val="Zkladntext15"/>
        <w:shd w:val="clear" w:color="auto" w:fill="auto"/>
        <w:spacing w:before="0"/>
        <w:ind w:right="40"/>
        <w:jc w:val="both"/>
        <w:rPr>
          <w:rStyle w:val="Zkladntext14"/>
          <w:rFonts w:ascii="Book Antiqua" w:hAnsi="Book Antiqua"/>
          <w:lang w:val="en-US"/>
        </w:rPr>
      </w:pPr>
    </w:p>
    <w:p w:rsidR="006A41A3" w:rsidRDefault="006A41A3" w:rsidP="00BA4BC7">
      <w:pPr>
        <w:pStyle w:val="Zkladntext15"/>
        <w:shd w:val="clear" w:color="auto" w:fill="auto"/>
        <w:spacing w:before="0"/>
        <w:ind w:right="40"/>
        <w:jc w:val="both"/>
        <w:rPr>
          <w:rStyle w:val="Zkladntext14"/>
          <w:rFonts w:ascii="Book Antiqua" w:hAnsi="Book Antiqua"/>
          <w:lang w:val="en-US"/>
        </w:rPr>
      </w:pPr>
    </w:p>
    <w:p w:rsidR="002C2F6A" w:rsidRPr="00A45FD7" w:rsidRDefault="0052677F" w:rsidP="00BA4BC7">
      <w:pPr>
        <w:pStyle w:val="Zkladntext15"/>
        <w:shd w:val="clear" w:color="auto" w:fill="auto"/>
        <w:spacing w:before="0"/>
        <w:ind w:right="40"/>
        <w:jc w:val="both"/>
        <w:rPr>
          <w:rFonts w:ascii="Book Antiqua" w:hAnsi="Book Antiqua"/>
        </w:rPr>
      </w:pPr>
      <w:r w:rsidRPr="00A45FD7">
        <w:rPr>
          <w:rStyle w:val="Zkladntext14"/>
          <w:rFonts w:ascii="Book Antiqua" w:hAnsi="Book Antiqua"/>
          <w:lang w:val="en-US"/>
        </w:rPr>
        <w:t>T</w:t>
      </w:r>
      <w:r w:rsidRPr="00A45FD7">
        <w:rPr>
          <w:rStyle w:val="Zkladntext2"/>
          <w:rFonts w:ascii="Book Antiqua" w:hAnsi="Book Antiqua"/>
        </w:rPr>
        <w:t xml:space="preserve">he Czech </w:t>
      </w:r>
      <w:r w:rsidRPr="00A45FD7">
        <w:rPr>
          <w:rStyle w:val="ZkladntextKurzva2"/>
          <w:rFonts w:ascii="Book Antiqua" w:hAnsi="Book Antiqua"/>
        </w:rPr>
        <w:t>Association in</w:t>
      </w:r>
      <w:r w:rsidRPr="00A45FD7">
        <w:rPr>
          <w:rStyle w:val="Zkladntext2"/>
          <w:rFonts w:ascii="Book Antiqua" w:hAnsi="Book Antiqua"/>
        </w:rPr>
        <w:t xml:space="preserve"> Slovakia is the largest Czech com</w:t>
      </w:r>
      <w:r w:rsidRPr="00A45FD7">
        <w:rPr>
          <w:rStyle w:val="Zkladntext2"/>
          <w:rFonts w:ascii="Book Antiqua" w:hAnsi="Book Antiqua"/>
        </w:rPr>
        <w:softHyphen/>
        <w:t xml:space="preserve">patriot organization in Slovakia, with 10 regional offices. The regional organization (RO </w:t>
      </w:r>
      <w:r w:rsidRPr="00A45FD7">
        <w:rPr>
          <w:rStyle w:val="Zkladntext2"/>
          <w:rFonts w:ascii="Book Antiqua" w:hAnsi="Book Antiqua"/>
          <w:lang w:val="cs-CZ"/>
        </w:rPr>
        <w:t xml:space="preserve">ČSnS) </w:t>
      </w:r>
      <w:r w:rsidRPr="00A45FD7">
        <w:rPr>
          <w:rStyle w:val="Zkladntext2"/>
          <w:rFonts w:ascii="Book Antiqua" w:hAnsi="Book Antiqua"/>
        </w:rPr>
        <w:t>covering the Ko</w:t>
      </w:r>
      <w:r w:rsidR="006A41A3">
        <w:rPr>
          <w:rStyle w:val="Zkladntext2"/>
          <w:rFonts w:ascii="Book Antiqua" w:hAnsi="Book Antiqua"/>
        </w:rPr>
        <w:t>š</w:t>
      </w:r>
      <w:r w:rsidRPr="00A45FD7">
        <w:rPr>
          <w:rStyle w:val="Zkladntext2"/>
          <w:rFonts w:ascii="Book Antiqua" w:hAnsi="Book Antiqua"/>
        </w:rPr>
        <w:t xml:space="preserve">ice and </w:t>
      </w:r>
      <w:r w:rsidRPr="00A45FD7">
        <w:rPr>
          <w:rStyle w:val="Zkladntext2"/>
          <w:rFonts w:ascii="Book Antiqua" w:hAnsi="Book Antiqua"/>
          <w:lang w:val="cs-CZ"/>
        </w:rPr>
        <w:t xml:space="preserve">Prešov </w:t>
      </w:r>
      <w:r w:rsidRPr="00A45FD7">
        <w:rPr>
          <w:rStyle w:val="Zkladntext2"/>
          <w:rFonts w:ascii="Book Antiqua" w:hAnsi="Book Antiqua"/>
        </w:rPr>
        <w:t>regions was established in 1993 and draws together 550 members.</w:t>
      </w:r>
    </w:p>
    <w:p w:rsidR="002C2F6A" w:rsidRPr="00A45FD7" w:rsidRDefault="0052677F" w:rsidP="00BA4BC7">
      <w:pPr>
        <w:pStyle w:val="Zkladntext15"/>
        <w:shd w:val="clear" w:color="auto" w:fill="auto"/>
        <w:spacing w:before="0"/>
        <w:ind w:left="40" w:right="40" w:firstLine="180"/>
        <w:jc w:val="both"/>
        <w:rPr>
          <w:rFonts w:ascii="Book Antiqua" w:hAnsi="Book Antiqua"/>
        </w:rPr>
      </w:pPr>
      <w:r w:rsidRPr="00A45FD7">
        <w:rPr>
          <w:rStyle w:val="Zkladntext2"/>
          <w:rFonts w:ascii="Book Antiqua" w:hAnsi="Book Antiqua"/>
        </w:rPr>
        <w:t xml:space="preserve">In 2001, RO </w:t>
      </w:r>
      <w:r w:rsidRPr="00A45FD7">
        <w:rPr>
          <w:rStyle w:val="Zkladntext2"/>
          <w:rFonts w:ascii="Book Antiqua" w:hAnsi="Book Antiqua"/>
          <w:lang w:val="cs-CZ"/>
        </w:rPr>
        <w:t xml:space="preserve">ČSnS </w:t>
      </w:r>
      <w:r w:rsidRPr="00A45FD7">
        <w:rPr>
          <w:rStyle w:val="Zkladntext2"/>
          <w:rFonts w:ascii="Book Antiqua" w:hAnsi="Book Antiqua"/>
        </w:rPr>
        <w:t>completed its five-year project of reno</w:t>
      </w:r>
      <w:r w:rsidRPr="00A45FD7">
        <w:rPr>
          <w:rStyle w:val="Zkladntext2"/>
          <w:rFonts w:ascii="Book Antiqua" w:hAnsi="Book Antiqua"/>
        </w:rPr>
        <w:softHyphen/>
        <w:t>vating Czechoslovak army and legionaries’ memorials in four locations in Eastern Slovakia recalling the fight for the territorial integrity of Czechoslovakia in 1919. Two memori</w:t>
      </w:r>
      <w:r w:rsidRPr="00A45FD7">
        <w:rPr>
          <w:rStyle w:val="Zkladntext2"/>
          <w:rFonts w:ascii="Book Antiqua" w:hAnsi="Book Antiqua"/>
        </w:rPr>
        <w:softHyphen/>
        <w:t xml:space="preserve">als were restored in four locations near </w:t>
      </w:r>
      <w:r w:rsidRPr="00A45FD7">
        <w:rPr>
          <w:rStyle w:val="Zkladntext2"/>
          <w:rFonts w:ascii="Book Antiqua" w:hAnsi="Book Antiqua"/>
          <w:lang w:val="cs-CZ"/>
        </w:rPr>
        <w:t xml:space="preserve">Košice, </w:t>
      </w:r>
      <w:r w:rsidRPr="00A45FD7">
        <w:rPr>
          <w:rStyle w:val="Zkladntext2"/>
          <w:rFonts w:ascii="Book Antiqua" w:hAnsi="Book Antiqua"/>
        </w:rPr>
        <w:t>of which one is a relatively large site at Medzevo cemetery, and another is a smaller one at Kysak cemetery. Two other memorials, dis</w:t>
      </w:r>
      <w:r w:rsidRPr="00A45FD7">
        <w:rPr>
          <w:rStyle w:val="Zkladntext2"/>
          <w:rFonts w:ascii="Book Antiqua" w:hAnsi="Book Antiqua"/>
        </w:rPr>
        <w:softHyphen/>
        <w:t xml:space="preserve">mantled after the occupation by Horthyist Hungary </w:t>
      </w:r>
      <w:r w:rsidRPr="00A45FD7">
        <w:rPr>
          <w:rStyle w:val="Zkladntext2"/>
          <w:rFonts w:ascii="Book Antiqua" w:hAnsi="Book Antiqua"/>
          <w:lang w:val="sk-SK"/>
        </w:rPr>
        <w:t xml:space="preserve">(Turňa nad </w:t>
      </w:r>
      <w:r w:rsidRPr="00A45FD7">
        <w:rPr>
          <w:rStyle w:val="Zkladntext2"/>
          <w:rFonts w:ascii="Book Antiqua" w:hAnsi="Book Antiqua"/>
        </w:rPr>
        <w:t xml:space="preserve">Bodvou), and in the era of socialism, respectively </w:t>
      </w:r>
      <w:r w:rsidRPr="00A45FD7">
        <w:rPr>
          <w:rStyle w:val="Zkladntext2"/>
          <w:rFonts w:ascii="Book Antiqua" w:hAnsi="Book Antiqua"/>
          <w:lang w:val="sk-SK"/>
        </w:rPr>
        <w:t>(Že</w:t>
      </w:r>
      <w:r w:rsidRPr="00A45FD7">
        <w:rPr>
          <w:rStyle w:val="Zkladntext2"/>
          <w:rFonts w:ascii="Book Antiqua" w:hAnsi="Book Antiqua"/>
          <w:lang w:val="sk-SK"/>
        </w:rPr>
        <w:softHyphen/>
        <w:t xml:space="preserve">lezný vrch </w:t>
      </w:r>
      <w:r w:rsidRPr="00A45FD7">
        <w:rPr>
          <w:rStyle w:val="Zkladntext2"/>
          <w:rFonts w:ascii="Book Antiqua" w:hAnsi="Book Antiqua"/>
        </w:rPr>
        <w:t xml:space="preserve">near </w:t>
      </w:r>
      <w:r w:rsidRPr="00A45FD7">
        <w:rPr>
          <w:rStyle w:val="Zkladntext2"/>
          <w:rFonts w:ascii="Book Antiqua" w:hAnsi="Book Antiqua"/>
          <w:lang w:val="sk-SK"/>
        </w:rPr>
        <w:t xml:space="preserve">Košická Belá), </w:t>
      </w:r>
      <w:r w:rsidRPr="00A45FD7">
        <w:rPr>
          <w:rStyle w:val="Zkladntext2"/>
          <w:rFonts w:ascii="Book Antiqua" w:hAnsi="Book Antiqua"/>
        </w:rPr>
        <w:t xml:space="preserve">were rebuilt. RO </w:t>
      </w:r>
      <w:r w:rsidRPr="00A45FD7">
        <w:rPr>
          <w:rStyle w:val="Zkladntext2"/>
          <w:rFonts w:ascii="Book Antiqua" w:hAnsi="Book Antiqua"/>
          <w:lang w:val="sk-SK"/>
        </w:rPr>
        <w:t xml:space="preserve">ČSnS </w:t>
      </w:r>
      <w:r w:rsidRPr="00A45FD7">
        <w:rPr>
          <w:rStyle w:val="Zkladntext2"/>
          <w:rFonts w:ascii="Book Antiqua" w:hAnsi="Book Antiqua"/>
        </w:rPr>
        <w:t xml:space="preserve">also published a work entitled </w:t>
      </w:r>
      <w:r w:rsidRPr="00A45FD7">
        <w:rPr>
          <w:rStyle w:val="ZkladntextKurzva2"/>
          <w:rFonts w:ascii="Book Antiqua" w:hAnsi="Book Antiqua"/>
        </w:rPr>
        <w:t>Tracing the Struggle of the Cze</w:t>
      </w:r>
      <w:r w:rsidRPr="00A45FD7">
        <w:rPr>
          <w:rStyle w:val="ZkladntextKurzva2"/>
          <w:rFonts w:ascii="Book Antiqua" w:hAnsi="Book Antiqua"/>
        </w:rPr>
        <w:softHyphen/>
        <w:t>choslovak Army and Legionaries in the Vicinity of Kosice in 1919,</w:t>
      </w:r>
      <w:r w:rsidRPr="00A45FD7">
        <w:rPr>
          <w:rStyle w:val="Zkladntext2"/>
          <w:rFonts w:ascii="Book Antiqua" w:hAnsi="Book Antiqua"/>
        </w:rPr>
        <w:t xml:space="preserve"> and founded an informative trail of the same name.</w:t>
      </w:r>
    </w:p>
    <w:p w:rsidR="002C2F6A" w:rsidRPr="00A45FD7" w:rsidRDefault="0052677F">
      <w:pPr>
        <w:pStyle w:val="Zkladntext15"/>
        <w:shd w:val="clear" w:color="auto" w:fill="auto"/>
        <w:spacing w:before="0"/>
        <w:ind w:left="40" w:right="40" w:firstLine="180"/>
        <w:jc w:val="both"/>
        <w:rPr>
          <w:rFonts w:ascii="Book Antiqua" w:hAnsi="Book Antiqua"/>
        </w:rPr>
      </w:pPr>
      <w:r w:rsidRPr="00A45FD7">
        <w:rPr>
          <w:rStyle w:val="Zkladntext2"/>
          <w:rFonts w:ascii="Book Antiqua" w:hAnsi="Book Antiqua"/>
        </w:rPr>
        <w:t xml:space="preserve">RO </w:t>
      </w:r>
      <w:r w:rsidRPr="00A45FD7">
        <w:rPr>
          <w:rStyle w:val="Zkladntext2"/>
          <w:rFonts w:ascii="Book Antiqua" w:hAnsi="Book Antiqua"/>
          <w:lang w:val="sk-SK"/>
        </w:rPr>
        <w:t xml:space="preserve">ČSnS </w:t>
      </w:r>
      <w:r w:rsidRPr="00A45FD7">
        <w:rPr>
          <w:rStyle w:val="Zkladntext2"/>
          <w:rFonts w:ascii="Book Antiqua" w:hAnsi="Book Antiqua"/>
        </w:rPr>
        <w:t>also supports artistic activities. It has a wo</w:t>
      </w:r>
      <w:r w:rsidRPr="00A45FD7">
        <w:rPr>
          <w:rStyle w:val="Zkladntext2"/>
          <w:rFonts w:ascii="Book Antiqua" w:hAnsi="Book Antiqua"/>
        </w:rPr>
        <w:softHyphen/>
        <w:t xml:space="preserve">men’s choir and a trio. Since its foundation, RO </w:t>
      </w:r>
      <w:r w:rsidRPr="00A45FD7">
        <w:rPr>
          <w:rStyle w:val="Zkladntext2"/>
          <w:rFonts w:ascii="Book Antiqua" w:hAnsi="Book Antiqua"/>
          <w:lang w:val="sk-SK"/>
        </w:rPr>
        <w:t xml:space="preserve">ČSnS </w:t>
      </w:r>
      <w:r w:rsidRPr="00A45FD7">
        <w:rPr>
          <w:rStyle w:val="Zkladntext2"/>
          <w:rFonts w:ascii="Book Antiqua" w:hAnsi="Book Antiqua"/>
        </w:rPr>
        <w:t xml:space="preserve">has presented the </w:t>
      </w:r>
      <w:r w:rsidRPr="00A45FD7">
        <w:rPr>
          <w:rStyle w:val="Zkladntext2"/>
          <w:rFonts w:ascii="Book Antiqua" w:hAnsi="Book Antiqua"/>
          <w:lang w:val="sk-SK"/>
        </w:rPr>
        <w:t xml:space="preserve">Košice </w:t>
      </w:r>
      <w:r w:rsidRPr="00A45FD7">
        <w:rPr>
          <w:rStyle w:val="Zkladntext2"/>
          <w:rFonts w:ascii="Book Antiqua" w:hAnsi="Book Antiqua"/>
        </w:rPr>
        <w:t xml:space="preserve">public every year with Czech drama, music or folklore ensembles, in particular as part of the </w:t>
      </w:r>
      <w:r w:rsidRPr="00A45FD7">
        <w:rPr>
          <w:rStyle w:val="ZkladntextKurzva2"/>
          <w:rFonts w:ascii="Book Antiqua" w:hAnsi="Book Antiqua"/>
        </w:rPr>
        <w:t>Czech Days</w:t>
      </w:r>
      <w:r w:rsidRPr="00A45FD7">
        <w:rPr>
          <w:rStyle w:val="Zkladntext2"/>
          <w:rFonts w:ascii="Book Antiqua" w:hAnsi="Book Antiqua"/>
        </w:rPr>
        <w:t xml:space="preserve"> organized by the </w:t>
      </w:r>
      <w:r w:rsidRPr="006A41A3">
        <w:rPr>
          <w:rStyle w:val="ZkladntextKurzva2"/>
          <w:rFonts w:ascii="Book Antiqua" w:hAnsi="Book Antiqua"/>
          <w:i w:val="0"/>
        </w:rPr>
        <w:t>General Consulate of the Czech Republic</w:t>
      </w:r>
      <w:r w:rsidRPr="00A45FD7">
        <w:rPr>
          <w:rStyle w:val="ZkladntextKurzva2"/>
          <w:rFonts w:ascii="Book Antiqua" w:hAnsi="Book Antiqua"/>
        </w:rPr>
        <w:t>.</w:t>
      </w:r>
    </w:p>
    <w:p w:rsidR="002C2F6A" w:rsidRPr="00A45FD7" w:rsidRDefault="0052677F">
      <w:pPr>
        <w:pStyle w:val="Zkladntext15"/>
        <w:shd w:val="clear" w:color="auto" w:fill="auto"/>
        <w:spacing w:before="0" w:line="202" w:lineRule="exact"/>
        <w:ind w:left="40" w:right="40" w:firstLine="180"/>
        <w:jc w:val="both"/>
        <w:rPr>
          <w:rFonts w:ascii="Book Antiqua" w:hAnsi="Book Antiqua"/>
        </w:rPr>
        <w:sectPr w:rsidR="002C2F6A" w:rsidRPr="00A45FD7" w:rsidSect="00100CA4">
          <w:headerReference w:type="even" r:id="rId99"/>
          <w:footerReference w:type="even" r:id="rId100"/>
          <w:footerReference w:type="default" r:id="rId101"/>
          <w:footerReference w:type="first" r:id="rId102"/>
          <w:pgSz w:w="16838" w:h="11906" w:orient="landscape"/>
          <w:pgMar w:top="2977" w:right="2663" w:bottom="1426" w:left="2835" w:header="0" w:footer="3" w:gutter="0"/>
          <w:cols w:num="2" w:space="712"/>
          <w:noEndnote/>
          <w:docGrid w:linePitch="360"/>
        </w:sectPr>
      </w:pPr>
      <w:r w:rsidRPr="00A45FD7">
        <w:rPr>
          <w:rStyle w:val="Zkladntext2"/>
          <w:rFonts w:ascii="Book Antiqua" w:hAnsi="Book Antiqua"/>
        </w:rPr>
        <w:t xml:space="preserve">RO </w:t>
      </w:r>
      <w:r w:rsidRPr="00A45FD7">
        <w:rPr>
          <w:rStyle w:val="Zkladntext2"/>
          <w:rFonts w:ascii="Book Antiqua" w:hAnsi="Book Antiqua"/>
          <w:lang w:val="sk-SK"/>
        </w:rPr>
        <w:t xml:space="preserve">ČSnS </w:t>
      </w:r>
      <w:r w:rsidRPr="00A45FD7">
        <w:rPr>
          <w:rStyle w:val="Zkladntext2"/>
          <w:rFonts w:ascii="Book Antiqua" w:hAnsi="Book Antiqua"/>
        </w:rPr>
        <w:t xml:space="preserve">has worked systematically with children and youth in children’s clubs and a drama group. In summer, it organizes an educational camp for children. RO </w:t>
      </w:r>
      <w:r w:rsidRPr="00A45FD7">
        <w:rPr>
          <w:rStyle w:val="Zkladntext2"/>
          <w:rFonts w:ascii="Book Antiqua" w:hAnsi="Book Antiqua"/>
          <w:lang w:val="sk-SK"/>
        </w:rPr>
        <w:t xml:space="preserve">ČSnS </w:t>
      </w:r>
      <w:r w:rsidRPr="00A45FD7">
        <w:rPr>
          <w:rStyle w:val="Zkladntext2"/>
          <w:rFonts w:ascii="Book Antiqua" w:hAnsi="Book Antiqua"/>
        </w:rPr>
        <w:t xml:space="preserve">also has a very active local club in </w:t>
      </w:r>
      <w:r w:rsidRPr="00A45FD7">
        <w:rPr>
          <w:rStyle w:val="Zkladntext2"/>
          <w:rFonts w:ascii="Book Antiqua" w:hAnsi="Book Antiqua"/>
          <w:lang w:val="cs-CZ"/>
        </w:rPr>
        <w:t xml:space="preserve">Humenné, </w:t>
      </w:r>
      <w:r w:rsidRPr="00A45FD7">
        <w:rPr>
          <w:rStyle w:val="Zkladntext2"/>
          <w:rFonts w:ascii="Book Antiqua" w:hAnsi="Book Antiqua"/>
        </w:rPr>
        <w:t xml:space="preserve">known especially for erecting a statue of the Good Soldier </w:t>
      </w:r>
      <w:r w:rsidRPr="00A45FD7">
        <w:rPr>
          <w:rStyle w:val="Zkladntext2"/>
          <w:rFonts w:ascii="Book Antiqua" w:hAnsi="Book Antiqua"/>
          <w:lang w:val="cs-CZ"/>
        </w:rPr>
        <w:t xml:space="preserve">Švejk </w:t>
      </w:r>
      <w:r w:rsidRPr="00A45FD7">
        <w:rPr>
          <w:rStyle w:val="Zkladntext2"/>
          <w:rFonts w:ascii="Book Antiqua" w:hAnsi="Book Antiqua"/>
        </w:rPr>
        <w:t>near the local railway station.</w:t>
      </w:r>
    </w:p>
    <w:p w:rsidR="004A4042" w:rsidRDefault="004A4042" w:rsidP="00180E1F">
      <w:pPr>
        <w:pStyle w:val="Zkladntext190"/>
        <w:shd w:val="clear" w:color="auto" w:fill="auto"/>
        <w:spacing w:before="0" w:after="0" w:line="221" w:lineRule="exact"/>
        <w:jc w:val="left"/>
        <w:rPr>
          <w:rStyle w:val="Zkladntext1975ptTunMalpsmenadkovn0ptExact"/>
          <w:rFonts w:ascii="Book Antiqua" w:hAnsi="Book Antiqua"/>
          <w:spacing w:val="0"/>
          <w:sz w:val="16"/>
          <w:szCs w:val="16"/>
          <w:lang w:val="en-US"/>
        </w:rPr>
      </w:pPr>
      <w:r>
        <w:rPr>
          <w:rStyle w:val="Zkladntext1975ptTunMalpsmenadkovn0ptExact"/>
          <w:rFonts w:ascii="Book Antiqua" w:hAnsi="Book Antiqua"/>
          <w:spacing w:val="0"/>
          <w:sz w:val="16"/>
          <w:szCs w:val="16"/>
          <w:lang w:val="en-US"/>
        </w:rPr>
        <w:lastRenderedPageBreak/>
        <w:t>2002</w:t>
      </w:r>
    </w:p>
    <w:p w:rsidR="004A4042" w:rsidRDefault="004A4042" w:rsidP="00180E1F">
      <w:pPr>
        <w:pStyle w:val="Zkladntext190"/>
        <w:shd w:val="clear" w:color="auto" w:fill="auto"/>
        <w:spacing w:before="0" w:after="0" w:line="221" w:lineRule="exact"/>
        <w:jc w:val="left"/>
        <w:rPr>
          <w:rStyle w:val="Zkladntext1975ptTunMalpsmenadkovn0ptExact"/>
          <w:rFonts w:ascii="Book Antiqua" w:hAnsi="Book Antiqua"/>
          <w:spacing w:val="0"/>
          <w:sz w:val="16"/>
          <w:szCs w:val="16"/>
          <w:lang w:val="en-US"/>
        </w:rPr>
      </w:pPr>
    </w:p>
    <w:p w:rsidR="00180E1F" w:rsidRDefault="00180E1F" w:rsidP="00180E1F">
      <w:pPr>
        <w:pStyle w:val="Zkladntext190"/>
        <w:shd w:val="clear" w:color="auto" w:fill="auto"/>
        <w:spacing w:before="0" w:after="0" w:line="221" w:lineRule="exact"/>
        <w:jc w:val="left"/>
        <w:rPr>
          <w:rStyle w:val="Zkladntext1975ptTunMalpsmenadkovn0ptExact"/>
          <w:rFonts w:ascii="Book Antiqua" w:hAnsi="Book Antiqua"/>
          <w:spacing w:val="0"/>
          <w:sz w:val="16"/>
          <w:szCs w:val="16"/>
          <w:lang w:val="en-US"/>
        </w:rPr>
      </w:pPr>
      <w:r w:rsidRPr="00A45FD7">
        <w:rPr>
          <w:rStyle w:val="Zkladntext1975ptTunMalpsmenadkovn0ptExact"/>
          <w:rFonts w:ascii="Book Antiqua" w:hAnsi="Book Antiqua"/>
          <w:spacing w:val="0"/>
          <w:sz w:val="16"/>
          <w:szCs w:val="16"/>
          <w:lang w:val="en-US"/>
        </w:rPr>
        <w:t xml:space="preserve">Svaz Čechů v Chorvatské republice, </w:t>
      </w:r>
      <w:r w:rsidRPr="00DC04D9">
        <w:rPr>
          <w:rStyle w:val="Zkladntext1975ptTunMalpsmenadkovn0ptExact"/>
          <w:rFonts w:ascii="Book Antiqua" w:hAnsi="Book Antiqua"/>
          <w:b w:val="0"/>
          <w:spacing w:val="0"/>
          <w:sz w:val="16"/>
          <w:szCs w:val="16"/>
          <w:lang w:val="en-US"/>
        </w:rPr>
        <w:t>Chorvatsko</w:t>
      </w:r>
    </w:p>
    <w:p w:rsidR="00DC04D9" w:rsidRPr="00A45FD7" w:rsidRDefault="00DC04D9" w:rsidP="00180E1F">
      <w:pPr>
        <w:pStyle w:val="Zkladntext190"/>
        <w:shd w:val="clear" w:color="auto" w:fill="auto"/>
        <w:spacing w:before="0" w:after="0" w:line="221" w:lineRule="exact"/>
        <w:jc w:val="left"/>
        <w:rPr>
          <w:rStyle w:val="Zkladntext1975ptTunMalpsmenadkovn0ptExact"/>
          <w:rFonts w:ascii="Book Antiqua" w:hAnsi="Book Antiqua"/>
          <w:spacing w:val="0"/>
          <w:sz w:val="16"/>
          <w:szCs w:val="16"/>
          <w:lang w:val="en-US"/>
        </w:rPr>
      </w:pPr>
    </w:p>
    <w:p w:rsidR="00180E1F" w:rsidRPr="00A45FD7" w:rsidRDefault="00180E1F" w:rsidP="00180E1F">
      <w:pPr>
        <w:pStyle w:val="Zkladntext190"/>
        <w:shd w:val="clear" w:color="auto" w:fill="auto"/>
        <w:spacing w:before="0" w:after="0" w:line="221" w:lineRule="exact"/>
        <w:jc w:val="left"/>
        <w:rPr>
          <w:rStyle w:val="Zkladntext1975ptTunMalpsmenadkovn0ptExact"/>
          <w:rFonts w:ascii="Book Antiqua" w:hAnsi="Book Antiqua"/>
          <w:spacing w:val="0"/>
          <w:sz w:val="16"/>
          <w:szCs w:val="16"/>
          <w:lang w:val="en-US"/>
        </w:rPr>
      </w:pPr>
      <w:r w:rsidRPr="00A45FD7">
        <w:rPr>
          <w:rStyle w:val="Zkladntext1975ptTunMalpsmenadkovn0ptExact"/>
          <w:rFonts w:ascii="Book Antiqua" w:hAnsi="Book Antiqua"/>
          <w:spacing w:val="0"/>
          <w:sz w:val="16"/>
          <w:szCs w:val="16"/>
          <w:lang w:val="en-US"/>
        </w:rPr>
        <w:t xml:space="preserve">Union of Czech in the Republic of Crotia, </w:t>
      </w:r>
      <w:r w:rsidRPr="00DC04D9">
        <w:rPr>
          <w:rStyle w:val="Zkladntext1975ptTunMalpsmenadkovn0ptExact"/>
          <w:rFonts w:ascii="Book Antiqua" w:hAnsi="Book Antiqua"/>
          <w:b w:val="0"/>
          <w:spacing w:val="0"/>
          <w:sz w:val="16"/>
          <w:szCs w:val="16"/>
          <w:lang w:val="en-US"/>
        </w:rPr>
        <w:t>Crotia</w:t>
      </w:r>
    </w:p>
    <w:p w:rsidR="00180E1F" w:rsidRPr="00A45FD7" w:rsidRDefault="00180E1F" w:rsidP="00180E1F">
      <w:pPr>
        <w:pStyle w:val="Zkladntext190"/>
        <w:shd w:val="clear" w:color="auto" w:fill="auto"/>
        <w:spacing w:before="0" w:after="0" w:line="221" w:lineRule="exact"/>
        <w:jc w:val="left"/>
        <w:rPr>
          <w:rFonts w:ascii="Book Antiqua" w:hAnsi="Book Antiqua"/>
          <w:sz w:val="16"/>
          <w:szCs w:val="16"/>
        </w:rPr>
      </w:pPr>
    </w:p>
    <w:p w:rsidR="00180E1F" w:rsidRPr="00A45FD7" w:rsidRDefault="00180E1F">
      <w:pPr>
        <w:pStyle w:val="Zkladntext15"/>
        <w:shd w:val="clear" w:color="auto" w:fill="auto"/>
        <w:tabs>
          <w:tab w:val="left" w:pos="275"/>
        </w:tabs>
        <w:spacing w:before="0" w:line="187" w:lineRule="exact"/>
        <w:ind w:left="40" w:right="20"/>
        <w:jc w:val="both"/>
        <w:rPr>
          <w:rStyle w:val="Zkladntext10"/>
          <w:rFonts w:ascii="Book Antiqua" w:hAnsi="Book Antiqua"/>
          <w:lang w:val="cs-CZ"/>
        </w:rPr>
      </w:pPr>
    </w:p>
    <w:p w:rsidR="002C2F6A" w:rsidRPr="00A45FD7" w:rsidRDefault="0052677F">
      <w:pPr>
        <w:pStyle w:val="Zkladntext15"/>
        <w:shd w:val="clear" w:color="auto" w:fill="auto"/>
        <w:tabs>
          <w:tab w:val="left" w:pos="275"/>
        </w:tabs>
        <w:spacing w:before="0" w:line="187" w:lineRule="exact"/>
        <w:ind w:left="40" w:right="20"/>
        <w:jc w:val="both"/>
        <w:rPr>
          <w:rFonts w:ascii="Book Antiqua" w:hAnsi="Book Antiqua"/>
        </w:rPr>
      </w:pPr>
      <w:r w:rsidRPr="00A45FD7">
        <w:rPr>
          <w:rStyle w:val="Zkladntext10"/>
          <w:rFonts w:ascii="Book Antiqua" w:hAnsi="Book Antiqua"/>
          <w:lang w:val="cs-CZ"/>
        </w:rPr>
        <w:t xml:space="preserve">Svaz je nástupnickou organizací </w:t>
      </w:r>
      <w:r w:rsidRPr="00DA4A0F">
        <w:rPr>
          <w:rStyle w:val="ZkladntextKurzva2"/>
          <w:rFonts w:ascii="Book Antiqua" w:hAnsi="Book Antiqua"/>
          <w:i w:val="0"/>
          <w:lang w:val="cs-CZ"/>
        </w:rPr>
        <w:t>Československého svazu</w:t>
      </w:r>
      <w:r w:rsidRPr="00DA4A0F">
        <w:rPr>
          <w:rStyle w:val="ZkladntextKurzva2"/>
          <w:rFonts w:ascii="Book Antiqua" w:hAnsi="Book Antiqua"/>
          <w:b/>
          <w:i w:val="0"/>
          <w:lang w:val="cs-CZ"/>
        </w:rPr>
        <w:t xml:space="preserve"> </w:t>
      </w:r>
      <w:r w:rsidRPr="00DA4A0F">
        <w:rPr>
          <w:rStyle w:val="Zkladntext10"/>
          <w:rFonts w:ascii="Book Antiqua" w:hAnsi="Book Antiqua"/>
          <w:lang w:val="cs-CZ"/>
        </w:rPr>
        <w:t>v</w:t>
      </w:r>
      <w:r w:rsidRPr="00DA4A0F">
        <w:rPr>
          <w:rStyle w:val="Zkladntext10"/>
          <w:rFonts w:ascii="Book Antiqua" w:hAnsi="Book Antiqua"/>
          <w:i/>
          <w:lang w:val="cs-CZ"/>
        </w:rPr>
        <w:t xml:space="preserve"> </w:t>
      </w:r>
      <w:r w:rsidRPr="00DA4A0F">
        <w:rPr>
          <w:rStyle w:val="ZkladntextKurzva2"/>
          <w:rFonts w:ascii="Book Antiqua" w:hAnsi="Book Antiqua"/>
          <w:i w:val="0"/>
          <w:lang w:val="cs-CZ"/>
        </w:rPr>
        <w:t>království SHS</w:t>
      </w:r>
      <w:r w:rsidRPr="00A45FD7">
        <w:rPr>
          <w:rStyle w:val="Zkladntext10"/>
          <w:rFonts w:ascii="Book Antiqua" w:hAnsi="Book Antiqua"/>
          <w:lang w:val="cs-CZ"/>
        </w:rPr>
        <w:t xml:space="preserve"> (Srbsko, Chorvatsko, Slovinsko), který založi</w:t>
      </w:r>
      <w:r w:rsidRPr="00A45FD7">
        <w:rPr>
          <w:rStyle w:val="Zkladntext10"/>
          <w:rFonts w:ascii="Book Antiqua" w:hAnsi="Book Antiqua"/>
          <w:lang w:val="cs-CZ"/>
        </w:rPr>
        <w:softHyphen/>
        <w:t>li čeští a slovenští krajané v r</w:t>
      </w:r>
      <w:r w:rsidR="00DA4A0F">
        <w:rPr>
          <w:rStyle w:val="Zkladntext10"/>
          <w:rFonts w:ascii="Book Antiqua" w:hAnsi="Book Antiqua"/>
          <w:lang w:val="cs-CZ"/>
        </w:rPr>
        <w:t>oce</w:t>
      </w:r>
      <w:r w:rsidRPr="00A45FD7">
        <w:rPr>
          <w:rStyle w:val="Zkladntext10"/>
          <w:rFonts w:ascii="Book Antiqua" w:hAnsi="Book Antiqua"/>
          <w:lang w:val="cs-CZ"/>
        </w:rPr>
        <w:t xml:space="preserve"> 1921. (V r</w:t>
      </w:r>
      <w:r w:rsidR="00DA4A0F">
        <w:rPr>
          <w:rStyle w:val="Zkladntext10"/>
          <w:rFonts w:ascii="Book Antiqua" w:hAnsi="Book Antiqua"/>
          <w:lang w:val="cs-CZ"/>
        </w:rPr>
        <w:t>oce</w:t>
      </w:r>
      <w:r w:rsidRPr="00A45FD7">
        <w:rPr>
          <w:rStyle w:val="Zkladntext10"/>
          <w:rFonts w:ascii="Book Antiqua" w:hAnsi="Book Antiqua"/>
          <w:lang w:val="cs-CZ"/>
        </w:rPr>
        <w:t xml:space="preserve"> 1991 bylo v Chorvat</w:t>
      </w:r>
      <w:r w:rsidRPr="00A45FD7">
        <w:rPr>
          <w:rStyle w:val="Zkladntext10"/>
          <w:rFonts w:ascii="Book Antiqua" w:hAnsi="Book Antiqua"/>
          <w:lang w:val="cs-CZ"/>
        </w:rPr>
        <w:softHyphen/>
        <w:t>sku 13 tisíc osob hlásících se k českému původu). Svaz zastře</w:t>
      </w:r>
      <w:r w:rsidRPr="00A45FD7">
        <w:rPr>
          <w:rStyle w:val="Zkladntext10"/>
          <w:rFonts w:ascii="Book Antiqua" w:hAnsi="Book Antiqua"/>
          <w:lang w:val="cs-CZ"/>
        </w:rPr>
        <w:softHyphen/>
        <w:t xml:space="preserve">šuje činnost všech krajanských subjektů na území Chorvatska: českých besed, českých škol, vydavatelství </w:t>
      </w:r>
      <w:r w:rsidRPr="00DA4A0F">
        <w:rPr>
          <w:rStyle w:val="ZkladntextKurzva2"/>
          <w:rFonts w:ascii="Book Antiqua" w:hAnsi="Book Antiqua"/>
          <w:i w:val="0"/>
          <w:lang w:val="cs-CZ"/>
        </w:rPr>
        <w:t>Jednota</w:t>
      </w:r>
      <w:r w:rsidRPr="00A45FD7">
        <w:rPr>
          <w:rStyle w:val="ZkladntextKurzva2"/>
          <w:rFonts w:ascii="Book Antiqua" w:hAnsi="Book Antiqua"/>
          <w:lang w:val="cs-CZ"/>
        </w:rPr>
        <w:t>,</w:t>
      </w:r>
      <w:r w:rsidRPr="00A45FD7">
        <w:rPr>
          <w:rStyle w:val="Zkladntext10"/>
          <w:rFonts w:ascii="Book Antiqua" w:hAnsi="Book Antiqua"/>
          <w:lang w:val="cs-CZ"/>
        </w:rPr>
        <w:t xml:space="preserve"> knihovny, folklorních a pěveckých souborů, různých klubů aj.</w:t>
      </w:r>
    </w:p>
    <w:p w:rsidR="002C2F6A" w:rsidRPr="00A45FD7" w:rsidRDefault="0052677F">
      <w:pPr>
        <w:pStyle w:val="Zkladntext15"/>
        <w:shd w:val="clear" w:color="auto" w:fill="auto"/>
        <w:spacing w:before="0" w:line="187" w:lineRule="exact"/>
        <w:ind w:left="40" w:right="20" w:firstLine="180"/>
        <w:jc w:val="both"/>
        <w:rPr>
          <w:rFonts w:ascii="Book Antiqua" w:hAnsi="Book Antiqua"/>
        </w:rPr>
      </w:pPr>
      <w:r w:rsidRPr="00A45FD7">
        <w:rPr>
          <w:rStyle w:val="Zkladntext10"/>
          <w:rFonts w:ascii="Book Antiqua" w:hAnsi="Book Antiqua"/>
          <w:lang w:val="cs-CZ"/>
        </w:rPr>
        <w:t xml:space="preserve">Základními jednotkami struktury Svazu jsou </w:t>
      </w:r>
      <w:r w:rsidRPr="00DA4A0F">
        <w:rPr>
          <w:rStyle w:val="ZkladntextKurzva2"/>
          <w:rFonts w:ascii="Book Antiqua" w:hAnsi="Book Antiqua"/>
          <w:i w:val="0"/>
          <w:lang w:val="cs-CZ"/>
        </w:rPr>
        <w:t>české besedy</w:t>
      </w:r>
      <w:r w:rsidRPr="00A45FD7">
        <w:rPr>
          <w:rStyle w:val="Zkladntext10"/>
          <w:rFonts w:ascii="Book Antiqua" w:hAnsi="Book Antiqua"/>
          <w:lang w:val="cs-CZ"/>
        </w:rPr>
        <w:t>, kte</w:t>
      </w:r>
      <w:r w:rsidRPr="00A45FD7">
        <w:rPr>
          <w:rStyle w:val="Zkladntext10"/>
          <w:rFonts w:ascii="Book Antiqua" w:hAnsi="Book Antiqua"/>
          <w:lang w:val="cs-CZ"/>
        </w:rPr>
        <w:softHyphen/>
        <w:t xml:space="preserve">rých dnes aktivně působí 24. Jejich výkonnými orgány jsou </w:t>
      </w:r>
      <w:r w:rsidRPr="00DA4A0F">
        <w:rPr>
          <w:rStyle w:val="ZkladntextKurzva2"/>
          <w:rFonts w:ascii="Book Antiqua" w:hAnsi="Book Antiqua"/>
          <w:i w:val="0"/>
          <w:lang w:val="cs-CZ"/>
        </w:rPr>
        <w:t>rady</w:t>
      </w:r>
      <w:r w:rsidRPr="00A45FD7">
        <w:rPr>
          <w:rStyle w:val="Zkladntext10"/>
          <w:rFonts w:ascii="Book Antiqua" w:hAnsi="Book Antiqua"/>
          <w:lang w:val="cs-CZ"/>
        </w:rPr>
        <w:t>, jichž je v současné době šest: rada pro hudební a taneční činnost, divadelní rada</w:t>
      </w:r>
      <w:r w:rsidR="00DA4A0F">
        <w:rPr>
          <w:rStyle w:val="Zkladntext10"/>
          <w:rFonts w:ascii="Book Antiqua" w:hAnsi="Book Antiqua"/>
          <w:lang w:val="cs-CZ"/>
        </w:rPr>
        <w:t>,</w:t>
      </w:r>
      <w:r w:rsidRPr="00A45FD7">
        <w:rPr>
          <w:rStyle w:val="Zkladntext10"/>
          <w:rFonts w:ascii="Book Antiqua" w:hAnsi="Book Antiqua"/>
          <w:lang w:val="cs-CZ"/>
        </w:rPr>
        <w:t xml:space="preserve"> školní rada, informační rada, vydavatelská rada a historická rada. Vedle </w:t>
      </w:r>
      <w:r w:rsidRPr="00DA4A0F">
        <w:rPr>
          <w:rStyle w:val="ZkladntextKurzva2"/>
          <w:rFonts w:ascii="Book Antiqua" w:hAnsi="Book Antiqua"/>
          <w:i w:val="0"/>
          <w:lang w:val="cs-CZ"/>
        </w:rPr>
        <w:t>besed</w:t>
      </w:r>
      <w:r w:rsidRPr="00A45FD7">
        <w:rPr>
          <w:rStyle w:val="Zkladntext10"/>
          <w:rFonts w:ascii="Book Antiqua" w:hAnsi="Book Antiqua"/>
          <w:lang w:val="cs-CZ"/>
        </w:rPr>
        <w:t xml:space="preserve"> nebo v jejich rámci působí </w:t>
      </w:r>
      <w:r w:rsidRPr="00A45FD7">
        <w:rPr>
          <w:rStyle w:val="ZkladntextKurzva2"/>
          <w:rFonts w:ascii="Book Antiqua" w:hAnsi="Book Antiqua"/>
          <w:lang w:val="cs-CZ"/>
        </w:rPr>
        <w:t>Klub kra</w:t>
      </w:r>
      <w:r w:rsidRPr="00A45FD7">
        <w:rPr>
          <w:rStyle w:val="ZkladntextKurzva2"/>
          <w:rFonts w:ascii="Book Antiqua" w:hAnsi="Book Antiqua"/>
          <w:lang w:val="cs-CZ"/>
        </w:rPr>
        <w:softHyphen/>
        <w:t>janských výtvarníků, Radioklub Jan Hus,</w:t>
      </w:r>
      <w:r w:rsidRPr="00A45FD7">
        <w:rPr>
          <w:rStyle w:val="Zkladntext10"/>
          <w:rFonts w:ascii="Book Antiqua" w:hAnsi="Book Antiqua"/>
          <w:lang w:val="cs-CZ"/>
        </w:rPr>
        <w:t xml:space="preserve"> folklorní taneční a pě</w:t>
      </w:r>
      <w:r w:rsidRPr="00A45FD7">
        <w:rPr>
          <w:rStyle w:val="Zkladntext10"/>
          <w:rFonts w:ascii="Book Antiqua" w:hAnsi="Book Antiqua"/>
          <w:lang w:val="cs-CZ"/>
        </w:rPr>
        <w:softHyphen/>
        <w:t xml:space="preserve">vecké soubory. Svaz pořádá každým druhým rokem </w:t>
      </w:r>
      <w:r w:rsidRPr="00A45FD7">
        <w:rPr>
          <w:rStyle w:val="ZkladntextKurzva2"/>
          <w:rFonts w:ascii="Book Antiqua" w:hAnsi="Book Antiqua"/>
          <w:lang w:val="cs-CZ"/>
        </w:rPr>
        <w:t xml:space="preserve">České </w:t>
      </w:r>
      <w:r w:rsidRPr="00A45FD7">
        <w:rPr>
          <w:rStyle w:val="ZkladntextKurzva2"/>
          <w:rFonts w:ascii="Book Antiqua" w:hAnsi="Book Antiqua"/>
          <w:lang w:val="sk-SK"/>
        </w:rPr>
        <w:t>dožin</w:t>
      </w:r>
      <w:r w:rsidRPr="00A45FD7">
        <w:rPr>
          <w:rStyle w:val="ZkladntextKurzva2"/>
          <w:rFonts w:ascii="Book Antiqua" w:hAnsi="Book Antiqua"/>
          <w:lang w:val="sk-SK"/>
        </w:rPr>
        <w:softHyphen/>
        <w:t>ky.</w:t>
      </w:r>
      <w:r w:rsidRPr="00A45FD7">
        <w:rPr>
          <w:rStyle w:val="Zkladntext10"/>
          <w:rFonts w:ascii="Book Antiqua" w:hAnsi="Book Antiqua"/>
          <w:lang w:val="sk-SK"/>
        </w:rPr>
        <w:t xml:space="preserve"> </w:t>
      </w:r>
      <w:r w:rsidRPr="00A45FD7">
        <w:rPr>
          <w:rStyle w:val="Zkladntext10"/>
          <w:rFonts w:ascii="Book Antiqua" w:hAnsi="Book Antiqua"/>
          <w:lang w:val="cs-CZ"/>
        </w:rPr>
        <w:t>Pravidelně jsou organizovány přehlídky českých dětských pís</w:t>
      </w:r>
      <w:r w:rsidRPr="00A45FD7">
        <w:rPr>
          <w:rStyle w:val="Zkladntext10"/>
          <w:rFonts w:ascii="Book Antiqua" w:hAnsi="Book Antiqua"/>
          <w:lang w:val="cs-CZ"/>
        </w:rPr>
        <w:softHyphen/>
        <w:t xml:space="preserve">ní. Amatérským divadlem se zabývá 130 osob. Každá </w:t>
      </w:r>
      <w:r w:rsidRPr="00DA4A0F">
        <w:rPr>
          <w:rStyle w:val="ZkladntextKurzva2"/>
          <w:rFonts w:ascii="Book Antiqua" w:hAnsi="Book Antiqua"/>
          <w:i w:val="0"/>
          <w:lang w:val="cs-CZ"/>
        </w:rPr>
        <w:t>beseda</w:t>
      </w:r>
      <w:r w:rsidRPr="00A45FD7">
        <w:rPr>
          <w:rStyle w:val="Zkladntext10"/>
          <w:rFonts w:ascii="Book Antiqua" w:hAnsi="Book Antiqua"/>
          <w:lang w:val="cs-CZ"/>
        </w:rPr>
        <w:t xml:space="preserve"> má svou knihovnu. V Daruvaru kromě toho působí </w:t>
      </w:r>
      <w:r w:rsidRPr="00A45FD7">
        <w:rPr>
          <w:rStyle w:val="ZkladntextKurzva2"/>
          <w:rFonts w:ascii="Book Antiqua" w:hAnsi="Book Antiqua"/>
          <w:lang w:val="cs-CZ"/>
        </w:rPr>
        <w:t>Ústřední knihovna Franty Buriana.</w:t>
      </w:r>
      <w:r w:rsidRPr="00A45FD7">
        <w:rPr>
          <w:rStyle w:val="Zkladntext10"/>
          <w:rFonts w:ascii="Book Antiqua" w:hAnsi="Book Antiqua"/>
          <w:lang w:val="cs-CZ"/>
        </w:rPr>
        <w:t xml:space="preserve"> Krajané v Chorvatsku pořádají posvícenské, mi</w:t>
      </w:r>
      <w:r w:rsidRPr="00A45FD7">
        <w:rPr>
          <w:rStyle w:val="Zkladntext10"/>
          <w:rFonts w:ascii="Book Antiqua" w:hAnsi="Book Antiqua"/>
          <w:lang w:val="cs-CZ"/>
        </w:rPr>
        <w:softHyphen/>
        <w:t>kulášské a silvestrovské zábavy, pořádají literární a hudební veče</w:t>
      </w:r>
      <w:r w:rsidRPr="00A45FD7">
        <w:rPr>
          <w:rStyle w:val="Zkladntext10"/>
          <w:rFonts w:ascii="Book Antiqua" w:hAnsi="Book Antiqua"/>
          <w:lang w:val="cs-CZ"/>
        </w:rPr>
        <w:softHyphen/>
        <w:t xml:space="preserve">ry, výstavy a přednášky. Významný je jamí </w:t>
      </w:r>
      <w:r w:rsidRPr="00A45FD7">
        <w:rPr>
          <w:rStyle w:val="ZkladntextKurzva2"/>
          <w:rFonts w:ascii="Book Antiqua" w:hAnsi="Book Antiqua"/>
          <w:lang w:val="cs-CZ"/>
        </w:rPr>
        <w:t>Slet žáků Naše jaro</w:t>
      </w:r>
      <w:r w:rsidRPr="00A45FD7">
        <w:rPr>
          <w:rStyle w:val="Zkladntext10"/>
          <w:rFonts w:ascii="Book Antiqua" w:hAnsi="Book Antiqua"/>
          <w:lang w:val="cs-CZ"/>
        </w:rPr>
        <w:t xml:space="preserve"> a li</w:t>
      </w:r>
      <w:r w:rsidRPr="00A45FD7">
        <w:rPr>
          <w:rStyle w:val="Zkladntext10"/>
          <w:rFonts w:ascii="Book Antiqua" w:hAnsi="Book Antiqua"/>
          <w:lang w:val="cs-CZ"/>
        </w:rPr>
        <w:softHyphen/>
        <w:t xml:space="preserve">stopadová </w:t>
      </w:r>
      <w:r w:rsidRPr="00A45FD7">
        <w:rPr>
          <w:rStyle w:val="ZkladntextKurzva2"/>
          <w:rFonts w:ascii="Book Antiqua" w:hAnsi="Book Antiqua"/>
          <w:lang w:val="cs-CZ"/>
        </w:rPr>
        <w:t>Vonička,</w:t>
      </w:r>
      <w:r w:rsidRPr="00A45FD7">
        <w:rPr>
          <w:rStyle w:val="Zkladntext10"/>
          <w:rFonts w:ascii="Book Antiqua" w:hAnsi="Book Antiqua"/>
          <w:lang w:val="cs-CZ"/>
        </w:rPr>
        <w:t xml:space="preserve"> večer lidových písní a tanců.</w:t>
      </w:r>
    </w:p>
    <w:p w:rsidR="002C2F6A" w:rsidRPr="00A45FD7" w:rsidRDefault="0052677F">
      <w:pPr>
        <w:pStyle w:val="Zkladntext15"/>
        <w:shd w:val="clear" w:color="auto" w:fill="auto"/>
        <w:spacing w:before="0" w:line="187" w:lineRule="exact"/>
        <w:ind w:left="40" w:right="20" w:firstLine="180"/>
        <w:jc w:val="both"/>
        <w:rPr>
          <w:rFonts w:ascii="Book Antiqua" w:hAnsi="Book Antiqua"/>
        </w:rPr>
      </w:pPr>
      <w:r w:rsidRPr="00A45FD7">
        <w:rPr>
          <w:rStyle w:val="Zkladntext10"/>
          <w:rFonts w:ascii="Book Antiqua" w:hAnsi="Book Antiqua"/>
          <w:lang w:val="cs-CZ"/>
        </w:rPr>
        <w:t xml:space="preserve">Krajanské vydavatelství a nakladatelství </w:t>
      </w:r>
      <w:r w:rsidRPr="00A45FD7">
        <w:rPr>
          <w:rStyle w:val="ZkladntextKurzva2"/>
          <w:rFonts w:ascii="Book Antiqua" w:hAnsi="Book Antiqua"/>
          <w:lang w:val="cs-CZ"/>
        </w:rPr>
        <w:t>Jednota</w:t>
      </w:r>
      <w:r w:rsidRPr="00A45FD7">
        <w:rPr>
          <w:rStyle w:val="Zkladntext10"/>
          <w:rFonts w:ascii="Book Antiqua" w:hAnsi="Book Antiqua"/>
          <w:lang w:val="cs-CZ"/>
        </w:rPr>
        <w:t xml:space="preserve"> vydává tý</w:t>
      </w:r>
      <w:r w:rsidRPr="00A45FD7">
        <w:rPr>
          <w:rStyle w:val="Zkladntext10"/>
          <w:rFonts w:ascii="Book Antiqua" w:hAnsi="Book Antiqua"/>
          <w:lang w:val="cs-CZ"/>
        </w:rPr>
        <w:softHyphen/>
        <w:t xml:space="preserve">deník </w:t>
      </w:r>
      <w:r w:rsidRPr="00A45FD7">
        <w:rPr>
          <w:rStyle w:val="ZkladntextKurzva2"/>
          <w:rFonts w:ascii="Book Antiqua" w:hAnsi="Book Antiqua"/>
          <w:lang w:val="cs-CZ"/>
        </w:rPr>
        <w:t>Jednota,</w:t>
      </w:r>
      <w:r w:rsidRPr="00A45FD7">
        <w:rPr>
          <w:rStyle w:val="Zkladntext10"/>
          <w:rFonts w:ascii="Book Antiqua" w:hAnsi="Book Antiqua"/>
          <w:lang w:val="cs-CZ"/>
        </w:rPr>
        <w:t xml:space="preserve"> měsíčník </w:t>
      </w:r>
      <w:r w:rsidRPr="00A45FD7">
        <w:rPr>
          <w:rStyle w:val="ZkladntextKurzva2"/>
          <w:rFonts w:ascii="Book Antiqua" w:hAnsi="Book Antiqua"/>
          <w:lang w:val="cs-CZ"/>
        </w:rPr>
        <w:t>Dětský koutek</w:t>
      </w:r>
      <w:r w:rsidRPr="00A45FD7">
        <w:rPr>
          <w:rStyle w:val="Zkladntext10"/>
          <w:rFonts w:ascii="Book Antiqua" w:hAnsi="Book Antiqua"/>
          <w:lang w:val="cs-CZ"/>
        </w:rPr>
        <w:t xml:space="preserve"> a každý rok </w:t>
      </w:r>
      <w:r w:rsidRPr="00A45FD7">
        <w:rPr>
          <w:rStyle w:val="ZkladntextKurzva2"/>
          <w:rFonts w:ascii="Book Antiqua" w:hAnsi="Book Antiqua"/>
          <w:lang w:val="cs-CZ"/>
        </w:rPr>
        <w:t>Český ka</w:t>
      </w:r>
      <w:r w:rsidRPr="00A45FD7">
        <w:rPr>
          <w:rStyle w:val="ZkladntextKurzva2"/>
          <w:rFonts w:ascii="Book Antiqua" w:hAnsi="Book Antiqua"/>
          <w:lang w:val="cs-CZ"/>
        </w:rPr>
        <w:softHyphen/>
        <w:t>lendář.</w:t>
      </w:r>
      <w:r w:rsidRPr="00A45FD7">
        <w:rPr>
          <w:rStyle w:val="Zkladntext10"/>
          <w:rFonts w:ascii="Book Antiqua" w:hAnsi="Book Antiqua"/>
          <w:lang w:val="cs-CZ"/>
        </w:rPr>
        <w:t xml:space="preserve"> Vyšla zde řada českých učebnic a publikací.</w:t>
      </w:r>
    </w:p>
    <w:p w:rsidR="002C2F6A" w:rsidRPr="00A45FD7" w:rsidRDefault="0052677F">
      <w:pPr>
        <w:pStyle w:val="Zkladntext30"/>
        <w:shd w:val="clear" w:color="auto" w:fill="auto"/>
        <w:spacing w:before="0" w:after="0" w:line="187" w:lineRule="exact"/>
        <w:ind w:left="40" w:firstLine="180"/>
        <w:jc w:val="both"/>
        <w:rPr>
          <w:rFonts w:ascii="Book Antiqua" w:hAnsi="Book Antiqua"/>
        </w:rPr>
      </w:pPr>
      <w:r w:rsidRPr="00A45FD7">
        <w:rPr>
          <w:rStyle w:val="Zkladntext3Nekurzva5"/>
          <w:rFonts w:ascii="Book Antiqua" w:hAnsi="Book Antiqua"/>
        </w:rPr>
        <w:t xml:space="preserve">Svaz se podílel na vydání </w:t>
      </w:r>
      <w:r w:rsidRPr="00A45FD7">
        <w:rPr>
          <w:rStyle w:val="Zkladntext31"/>
          <w:rFonts w:ascii="Book Antiqua" w:hAnsi="Book Antiqua"/>
          <w:i/>
          <w:iCs/>
          <w:lang w:val="cs-CZ"/>
        </w:rPr>
        <w:t>Česko-chorvatského slovníku.</w:t>
      </w:r>
    </w:p>
    <w:p w:rsidR="002C2F6A" w:rsidRPr="00A45FD7" w:rsidRDefault="0052677F">
      <w:pPr>
        <w:pStyle w:val="Zkladntext15"/>
        <w:shd w:val="clear" w:color="auto" w:fill="auto"/>
        <w:spacing w:before="0" w:line="187" w:lineRule="exact"/>
        <w:ind w:left="40" w:right="20" w:firstLine="180"/>
        <w:jc w:val="both"/>
        <w:rPr>
          <w:rFonts w:ascii="Book Antiqua" w:hAnsi="Book Antiqua"/>
        </w:rPr>
      </w:pPr>
      <w:r w:rsidRPr="00A45FD7">
        <w:rPr>
          <w:rStyle w:val="Zkladntext10"/>
          <w:rFonts w:ascii="Book Antiqua" w:hAnsi="Book Antiqua"/>
          <w:lang w:val="cs-CZ"/>
        </w:rPr>
        <w:t xml:space="preserve">Mnoho akcí pořádají české školy, zejména </w:t>
      </w:r>
      <w:r w:rsidRPr="00A45FD7">
        <w:rPr>
          <w:rStyle w:val="ZkladntextKurzva2"/>
          <w:rFonts w:ascii="Book Antiqua" w:hAnsi="Book Antiqua"/>
          <w:lang w:val="cs-CZ"/>
        </w:rPr>
        <w:t>Česká základní škola J. A. Komenského</w:t>
      </w:r>
      <w:r w:rsidRPr="00A45FD7">
        <w:rPr>
          <w:rStyle w:val="Zkladntext10"/>
          <w:rFonts w:ascii="Book Antiqua" w:hAnsi="Book Antiqua"/>
          <w:lang w:val="cs-CZ"/>
        </w:rPr>
        <w:t xml:space="preserve"> v Daruvaru (na 300 žáků). </w:t>
      </w:r>
      <w:r w:rsidRPr="00A45FD7">
        <w:rPr>
          <w:rStyle w:val="ZkladntextKurzva2"/>
          <w:rFonts w:ascii="Book Antiqua" w:hAnsi="Book Antiqua"/>
          <w:lang w:val="cs-CZ"/>
        </w:rPr>
        <w:t>Česká zá</w:t>
      </w:r>
      <w:r w:rsidRPr="00A45FD7">
        <w:rPr>
          <w:rStyle w:val="ZkladntextKurzva2"/>
          <w:rFonts w:ascii="Book Antiqua" w:hAnsi="Book Antiqua"/>
          <w:lang w:val="cs-CZ"/>
        </w:rPr>
        <w:softHyphen/>
        <w:t>kladní škola Josefa Růžičky</w:t>
      </w:r>
      <w:r w:rsidRPr="00A45FD7">
        <w:rPr>
          <w:rStyle w:val="Zkladntext10"/>
          <w:rFonts w:ascii="Book Antiqua" w:hAnsi="Book Antiqua"/>
          <w:lang w:val="cs-CZ"/>
        </w:rPr>
        <w:t xml:space="preserve"> v Končenicích (240 žáků) a </w:t>
      </w:r>
      <w:r w:rsidRPr="00A45FD7">
        <w:rPr>
          <w:rStyle w:val="ZkladntextKurzva2"/>
          <w:rFonts w:ascii="Book Antiqua" w:hAnsi="Book Antiqua"/>
          <w:lang w:val="cs-CZ"/>
        </w:rPr>
        <w:t>Česká mateřská škola Ferda Mravenec</w:t>
      </w:r>
      <w:r w:rsidRPr="00A45FD7">
        <w:rPr>
          <w:rStyle w:val="Zkladntext10"/>
          <w:rFonts w:ascii="Book Antiqua" w:hAnsi="Book Antiqua"/>
          <w:lang w:val="cs-CZ"/>
        </w:rPr>
        <w:t xml:space="preserve"> v Daruvaru (140 dětí).</w:t>
      </w:r>
    </w:p>
    <w:p w:rsidR="002C2F6A" w:rsidRDefault="0052677F">
      <w:pPr>
        <w:pStyle w:val="Zkladntext15"/>
        <w:shd w:val="clear" w:color="auto" w:fill="auto"/>
        <w:spacing w:before="0" w:line="187" w:lineRule="exact"/>
        <w:ind w:left="40" w:right="20" w:firstLine="180"/>
        <w:jc w:val="both"/>
        <w:rPr>
          <w:rStyle w:val="Zkladntext10"/>
          <w:lang w:val="cs-CZ"/>
        </w:rPr>
      </w:pPr>
      <w:r w:rsidRPr="00A45FD7">
        <w:rPr>
          <w:rStyle w:val="Zkladntext10"/>
          <w:rFonts w:ascii="Book Antiqua" w:hAnsi="Book Antiqua"/>
          <w:lang w:val="cs-CZ"/>
        </w:rPr>
        <w:t>Svaz je respektovaným subjektem ve společenském životě Chorvatské republiky. Přispívá nejenom k šíření dobrého jména Č</w:t>
      </w:r>
      <w:r w:rsidR="00DA4A0F">
        <w:rPr>
          <w:rStyle w:val="Zkladntext10"/>
          <w:rFonts w:ascii="Book Antiqua" w:hAnsi="Book Antiqua"/>
          <w:lang w:val="cs-CZ"/>
        </w:rPr>
        <w:t>eské republiky</w:t>
      </w:r>
      <w:r w:rsidRPr="00A45FD7">
        <w:rPr>
          <w:rStyle w:val="Zkladntext10"/>
          <w:rFonts w:ascii="Book Antiqua" w:hAnsi="Book Antiqua"/>
          <w:lang w:val="cs-CZ"/>
        </w:rPr>
        <w:t xml:space="preserve"> v Chorvatsku, ale také k hledání dalších cest rozvíjení čes ko-chorvatských vztahů a spolupráce.</w:t>
      </w:r>
    </w:p>
    <w:p w:rsidR="00180E1F" w:rsidRPr="00BA4BC7" w:rsidRDefault="00BA4BC7" w:rsidP="00BA4BC7">
      <w:pPr>
        <w:pStyle w:val="Zkladntext15"/>
        <w:shd w:val="clear" w:color="auto" w:fill="auto"/>
        <w:spacing w:before="0" w:line="187" w:lineRule="exact"/>
        <w:ind w:left="40" w:right="20" w:firstLine="180"/>
        <w:jc w:val="both"/>
        <w:rPr>
          <w:rStyle w:val="Zkladntext10"/>
        </w:rPr>
      </w:pPr>
      <w:r>
        <w:rPr>
          <w:rStyle w:val="Zkladntext10"/>
          <w:lang w:val="cs-CZ"/>
        </w:rPr>
        <w:br w:type="column"/>
      </w:r>
    </w:p>
    <w:p w:rsidR="00DA4A0F" w:rsidRDefault="00DA4A0F" w:rsidP="00DC04D9">
      <w:pPr>
        <w:pStyle w:val="Zkladntext510"/>
        <w:shd w:val="clear" w:color="auto" w:fill="auto"/>
        <w:spacing w:line="240" w:lineRule="auto"/>
        <w:ind w:left="23"/>
        <w:jc w:val="both"/>
        <w:rPr>
          <w:rStyle w:val="Zkladntext10"/>
          <w:rFonts w:ascii="Book Antiqua" w:hAnsi="Book Antiqua"/>
        </w:rPr>
      </w:pPr>
    </w:p>
    <w:p w:rsidR="00DA4A0F" w:rsidRDefault="00DA4A0F" w:rsidP="00DC04D9">
      <w:pPr>
        <w:pStyle w:val="Zkladntext510"/>
        <w:shd w:val="clear" w:color="auto" w:fill="auto"/>
        <w:spacing w:line="240" w:lineRule="auto"/>
        <w:ind w:left="23"/>
        <w:jc w:val="both"/>
        <w:rPr>
          <w:rStyle w:val="Zkladntext10"/>
          <w:rFonts w:ascii="Book Antiqua" w:hAnsi="Book Antiqua"/>
        </w:rPr>
      </w:pPr>
    </w:p>
    <w:p w:rsidR="00DA4A0F" w:rsidRDefault="00DA4A0F" w:rsidP="00DC04D9">
      <w:pPr>
        <w:pStyle w:val="Zkladntext510"/>
        <w:shd w:val="clear" w:color="auto" w:fill="auto"/>
        <w:spacing w:line="240" w:lineRule="auto"/>
        <w:ind w:left="23"/>
        <w:jc w:val="both"/>
        <w:rPr>
          <w:rStyle w:val="Zkladntext10"/>
          <w:rFonts w:ascii="Book Antiqua" w:hAnsi="Book Antiqua"/>
        </w:rPr>
      </w:pPr>
    </w:p>
    <w:p w:rsidR="002C2F6A" w:rsidRPr="00A45FD7" w:rsidRDefault="0052677F" w:rsidP="00DC04D9">
      <w:pPr>
        <w:pStyle w:val="Zkladntext510"/>
        <w:shd w:val="clear" w:color="auto" w:fill="auto"/>
        <w:spacing w:line="240" w:lineRule="auto"/>
        <w:ind w:left="23"/>
        <w:jc w:val="both"/>
        <w:rPr>
          <w:rFonts w:ascii="Book Antiqua" w:hAnsi="Book Antiqua"/>
          <w:sz w:val="16"/>
          <w:szCs w:val="16"/>
        </w:rPr>
      </w:pPr>
      <w:r w:rsidRPr="00A45FD7">
        <w:rPr>
          <w:rStyle w:val="Zkladntext10"/>
          <w:rFonts w:ascii="Book Antiqua" w:hAnsi="Book Antiqua"/>
        </w:rPr>
        <w:t>T</w:t>
      </w:r>
      <w:bookmarkStart w:id="107" w:name="bookmark128"/>
      <w:bookmarkEnd w:id="107"/>
      <w:r w:rsidRPr="00A45FD7">
        <w:rPr>
          <w:rStyle w:val="Zkladntext10"/>
          <w:rFonts w:ascii="Book Antiqua" w:hAnsi="Book Antiqua"/>
        </w:rPr>
        <w:t xml:space="preserve">he </w:t>
      </w:r>
      <w:r w:rsidRPr="00A45FD7">
        <w:rPr>
          <w:rStyle w:val="Zkladntext10"/>
          <w:rFonts w:ascii="Book Antiqua" w:hAnsi="Book Antiqua"/>
          <w:lang w:val="cs-CZ"/>
        </w:rPr>
        <w:t xml:space="preserve">Union </w:t>
      </w:r>
      <w:r w:rsidRPr="00A45FD7">
        <w:rPr>
          <w:rStyle w:val="Zkladntext10"/>
          <w:rFonts w:ascii="Book Antiqua" w:hAnsi="Book Antiqua"/>
        </w:rPr>
        <w:t xml:space="preserve">is a successor organization of the </w:t>
      </w:r>
      <w:r w:rsidRPr="00DA4A0F">
        <w:rPr>
          <w:rStyle w:val="ZkladntextKurzva2"/>
          <w:rFonts w:ascii="Book Antiqua" w:hAnsi="Book Antiqua"/>
          <w:i w:val="0"/>
        </w:rPr>
        <w:t>Czechoslovak Uni</w:t>
      </w:r>
      <w:r w:rsidRPr="00DA4A0F">
        <w:rPr>
          <w:rStyle w:val="ZkladntextKurzva2"/>
          <w:rFonts w:ascii="Book Antiqua" w:hAnsi="Book Antiqua"/>
          <w:i w:val="0"/>
        </w:rPr>
        <w:softHyphen/>
        <w:t>on in the Kingdom of SHS</w:t>
      </w:r>
      <w:r w:rsidRPr="00A45FD7">
        <w:rPr>
          <w:rStyle w:val="Zkladntext10"/>
          <w:rFonts w:ascii="Book Antiqua" w:hAnsi="Book Antiqua"/>
        </w:rPr>
        <w:t xml:space="preserve"> (Serbia, Croatia, Slovenia), founded by Czech and Slovak compatriots in 1921. (In 1991, 13,000 people claiming Czech origin were living in Croatia). The Union serves as an umbrella for the activities of all compatriot entities in Croatia: Czech societies </w:t>
      </w:r>
      <w:r w:rsidRPr="00A45FD7">
        <w:rPr>
          <w:rStyle w:val="Zkladntext10"/>
          <w:rFonts w:ascii="Book Antiqua" w:hAnsi="Book Antiqua"/>
          <w:lang w:val="cs-CZ"/>
        </w:rPr>
        <w:t xml:space="preserve">(beseda), </w:t>
      </w:r>
      <w:r w:rsidRPr="00A45FD7">
        <w:rPr>
          <w:rStyle w:val="Zkladntext10"/>
          <w:rFonts w:ascii="Book Antiqua" w:hAnsi="Book Antiqua"/>
        </w:rPr>
        <w:t xml:space="preserve">Czech schools, the </w:t>
      </w:r>
      <w:r w:rsidRPr="00A45FD7">
        <w:rPr>
          <w:rStyle w:val="ZkladntextKurzva2"/>
          <w:rFonts w:ascii="Book Antiqua" w:hAnsi="Book Antiqua"/>
          <w:lang w:val="cs-CZ"/>
        </w:rPr>
        <w:t xml:space="preserve">Jednota </w:t>
      </w:r>
      <w:r w:rsidRPr="00A45FD7">
        <w:rPr>
          <w:rStyle w:val="Zkladntext10"/>
          <w:rFonts w:ascii="Book Antiqua" w:hAnsi="Book Antiqua"/>
        </w:rPr>
        <w:t>publishing house, a library, folklore ensembles and choirs, va</w:t>
      </w:r>
      <w:r w:rsidRPr="00A45FD7">
        <w:rPr>
          <w:rStyle w:val="Zkladntext10"/>
          <w:rFonts w:ascii="Book Antiqua" w:hAnsi="Book Antiqua"/>
        </w:rPr>
        <w:softHyphen/>
        <w:t>rious clubs, etc.</w:t>
      </w:r>
    </w:p>
    <w:p w:rsidR="002C2F6A" w:rsidRPr="00A45FD7" w:rsidRDefault="0052677F">
      <w:pPr>
        <w:pStyle w:val="Zkladntext15"/>
        <w:shd w:val="clear" w:color="auto" w:fill="auto"/>
        <w:spacing w:before="0" w:line="192" w:lineRule="exact"/>
        <w:ind w:left="20" w:right="20" w:firstLine="160"/>
        <w:jc w:val="both"/>
        <w:rPr>
          <w:rFonts w:ascii="Book Antiqua" w:hAnsi="Book Antiqua"/>
        </w:rPr>
      </w:pPr>
      <w:r w:rsidRPr="00A45FD7">
        <w:rPr>
          <w:rStyle w:val="ZkladntextKurzva2"/>
          <w:rFonts w:ascii="Book Antiqua" w:hAnsi="Book Antiqua"/>
        </w:rPr>
        <w:t>Czech Besedas</w:t>
      </w:r>
      <w:r w:rsidRPr="00A45FD7">
        <w:rPr>
          <w:rStyle w:val="Zkladntext10"/>
          <w:rFonts w:ascii="Book Antiqua" w:hAnsi="Book Antiqua"/>
        </w:rPr>
        <w:t xml:space="preserve"> are the basic elements of the Union’s structu</w:t>
      </w:r>
      <w:r w:rsidRPr="00A45FD7">
        <w:rPr>
          <w:rStyle w:val="Zkladntext10"/>
          <w:rFonts w:ascii="Book Antiqua" w:hAnsi="Book Antiqua"/>
        </w:rPr>
        <w:softHyphen/>
        <w:t>re. There are 24 Besedas active in Croatia. Their executive bo</w:t>
      </w:r>
      <w:r w:rsidRPr="00A45FD7">
        <w:rPr>
          <w:rStyle w:val="Zkladntext10"/>
          <w:rFonts w:ascii="Book Antiqua" w:hAnsi="Book Antiqua"/>
        </w:rPr>
        <w:softHyphen/>
        <w:t xml:space="preserve">dies are represented by </w:t>
      </w:r>
      <w:r w:rsidRPr="00DA4A0F">
        <w:rPr>
          <w:rStyle w:val="Zkladntext10"/>
          <w:rFonts w:ascii="Book Antiqua" w:hAnsi="Book Antiqua"/>
        </w:rPr>
        <w:t>six</w:t>
      </w:r>
      <w:r w:rsidRPr="00DA4A0F">
        <w:rPr>
          <w:rStyle w:val="Zkladntext10"/>
          <w:rFonts w:ascii="Book Antiqua" w:hAnsi="Book Antiqua"/>
          <w:i/>
        </w:rPr>
        <w:t xml:space="preserve"> </w:t>
      </w:r>
      <w:r w:rsidRPr="00DA4A0F">
        <w:rPr>
          <w:rStyle w:val="ZkladntextKurzva2"/>
          <w:rFonts w:ascii="Book Antiqua" w:hAnsi="Book Antiqua"/>
          <w:i w:val="0"/>
        </w:rPr>
        <w:t>councils:</w:t>
      </w:r>
      <w:r w:rsidRPr="00A45FD7">
        <w:rPr>
          <w:rStyle w:val="Zkladntext10"/>
          <w:rFonts w:ascii="Book Antiqua" w:hAnsi="Book Antiqua"/>
        </w:rPr>
        <w:t xml:space="preserve"> the music and dance coun</w:t>
      </w:r>
      <w:r w:rsidRPr="00A45FD7">
        <w:rPr>
          <w:rStyle w:val="Zkladntext10"/>
          <w:rFonts w:ascii="Book Antiqua" w:hAnsi="Book Antiqua"/>
        </w:rPr>
        <w:softHyphen/>
        <w:t>cil, drama council, schools council, information council, publish</w:t>
      </w:r>
      <w:r w:rsidRPr="00A45FD7">
        <w:rPr>
          <w:rStyle w:val="Zkladntext10"/>
          <w:rFonts w:ascii="Book Antiqua" w:hAnsi="Book Antiqua"/>
        </w:rPr>
        <w:softHyphen/>
        <w:t>ing council, and historic council. In addition to, or within the fra</w:t>
      </w:r>
      <w:r w:rsidRPr="00A45FD7">
        <w:rPr>
          <w:rStyle w:val="Zkladntext10"/>
          <w:rFonts w:ascii="Book Antiqua" w:hAnsi="Book Antiqua"/>
        </w:rPr>
        <w:softHyphen/>
        <w:t xml:space="preserve">mework of, the </w:t>
      </w:r>
      <w:r w:rsidRPr="00387FC4">
        <w:rPr>
          <w:rStyle w:val="ZkladntextKurzva2"/>
          <w:rFonts w:ascii="Book Antiqua" w:hAnsi="Book Antiqua"/>
          <w:i w:val="0"/>
        </w:rPr>
        <w:t>Besedas</w:t>
      </w:r>
      <w:r w:rsidRPr="00A45FD7">
        <w:rPr>
          <w:rStyle w:val="ZkladntextKurzva2"/>
          <w:rFonts w:ascii="Book Antiqua" w:hAnsi="Book Antiqua"/>
        </w:rPr>
        <w:t>,</w:t>
      </w:r>
      <w:r w:rsidRPr="00A45FD7">
        <w:rPr>
          <w:rStyle w:val="Zkladntext10"/>
          <w:rFonts w:ascii="Book Antiqua" w:hAnsi="Book Antiqua"/>
        </w:rPr>
        <w:t xml:space="preserve"> the following are also active in Cro</w:t>
      </w:r>
      <w:r w:rsidRPr="00A45FD7">
        <w:rPr>
          <w:rStyle w:val="Zkladntext10"/>
          <w:rFonts w:ascii="Book Antiqua" w:hAnsi="Book Antiqua"/>
        </w:rPr>
        <w:softHyphen/>
        <w:t xml:space="preserve">atia: the </w:t>
      </w:r>
      <w:r w:rsidRPr="00A45FD7">
        <w:rPr>
          <w:rStyle w:val="ZkladntextKurzva2"/>
          <w:rFonts w:ascii="Book Antiqua" w:hAnsi="Book Antiqua"/>
        </w:rPr>
        <w:t>Club of Compatriot Artists,</w:t>
      </w:r>
      <w:r w:rsidRPr="00A45FD7">
        <w:rPr>
          <w:rStyle w:val="Zkladntext10"/>
          <w:rFonts w:ascii="Book Antiqua" w:hAnsi="Book Antiqua"/>
        </w:rPr>
        <w:t xml:space="preserve"> the </w:t>
      </w:r>
      <w:r w:rsidRPr="00A45FD7">
        <w:rPr>
          <w:rStyle w:val="ZkladntextKurzva2"/>
          <w:rFonts w:ascii="Book Antiqua" w:hAnsi="Book Antiqua"/>
        </w:rPr>
        <w:t xml:space="preserve">John Huss Radio Club, </w:t>
      </w:r>
      <w:r w:rsidRPr="00A45FD7">
        <w:rPr>
          <w:rStyle w:val="Zkladntext10"/>
          <w:rFonts w:ascii="Book Antiqua" w:hAnsi="Book Antiqua"/>
        </w:rPr>
        <w:t xml:space="preserve">folklore dance ensembles and choirs. The Union organizes </w:t>
      </w:r>
      <w:r w:rsidRPr="00A45FD7">
        <w:rPr>
          <w:rStyle w:val="ZkladntextKurzva2"/>
          <w:rFonts w:ascii="Book Antiqua" w:hAnsi="Book Antiqua"/>
        </w:rPr>
        <w:t>Czech harvest festivals</w:t>
      </w:r>
      <w:r w:rsidRPr="00A45FD7">
        <w:rPr>
          <w:rStyle w:val="Zkladntext10"/>
          <w:rFonts w:ascii="Book Antiqua" w:hAnsi="Book Antiqua"/>
        </w:rPr>
        <w:t xml:space="preserve"> on a biannual basis. Festivals of Czech children’s songs are organized regularly. Approximately 130 people are involved in amateur dramatics. Each </w:t>
      </w:r>
      <w:r w:rsidRPr="00387FC4">
        <w:rPr>
          <w:rStyle w:val="ZkladntextKurzva2"/>
          <w:rFonts w:ascii="Book Antiqua" w:hAnsi="Book Antiqua"/>
          <w:i w:val="0"/>
          <w:lang w:val="cs-CZ"/>
        </w:rPr>
        <w:t>beseda</w:t>
      </w:r>
      <w:r w:rsidRPr="00A45FD7">
        <w:rPr>
          <w:rStyle w:val="Zkladntext10"/>
          <w:rFonts w:ascii="Book Antiqua" w:hAnsi="Book Antiqua"/>
          <w:lang w:val="cs-CZ"/>
        </w:rPr>
        <w:t xml:space="preserve"> </w:t>
      </w:r>
      <w:r w:rsidRPr="00A45FD7">
        <w:rPr>
          <w:rStyle w:val="Zkladntext10"/>
          <w:rFonts w:ascii="Book Antiqua" w:hAnsi="Book Antiqua"/>
        </w:rPr>
        <w:t xml:space="preserve">has its own library. In addition, there is the </w:t>
      </w:r>
      <w:r w:rsidRPr="00A45FD7">
        <w:rPr>
          <w:rStyle w:val="ZkladntextKurzva2"/>
          <w:rFonts w:ascii="Book Antiqua" w:hAnsi="Book Antiqua"/>
          <w:lang w:val="cs-CZ"/>
        </w:rPr>
        <w:t xml:space="preserve">Franta Burian </w:t>
      </w:r>
      <w:r w:rsidRPr="00A45FD7">
        <w:rPr>
          <w:rStyle w:val="ZkladntextKurzva2"/>
          <w:rFonts w:ascii="Book Antiqua" w:hAnsi="Book Antiqua"/>
        </w:rPr>
        <w:t xml:space="preserve">Central Library </w:t>
      </w:r>
      <w:r w:rsidRPr="00A45FD7">
        <w:rPr>
          <w:rStyle w:val="Zkladntext10"/>
          <w:rFonts w:ascii="Book Antiqua" w:hAnsi="Book Antiqua"/>
        </w:rPr>
        <w:t xml:space="preserve">in Daruvar. Compatriots in Croatia organize fairs, St Nicholas and New Year’s Eve celebrations, and also organize literary and music evenings, exhibitions and lectures. Other important events include the spring </w:t>
      </w:r>
      <w:r w:rsidRPr="00A45FD7">
        <w:rPr>
          <w:rStyle w:val="ZkladntextKurzva2"/>
          <w:rFonts w:ascii="Book Antiqua" w:hAnsi="Book Antiqua"/>
        </w:rPr>
        <w:t>Pupils' Rally</w:t>
      </w:r>
      <w:r w:rsidRPr="00A45FD7">
        <w:rPr>
          <w:rStyle w:val="Zkladntext10"/>
          <w:rFonts w:ascii="Book Antiqua" w:hAnsi="Book Antiqua"/>
        </w:rPr>
        <w:t xml:space="preserve"> </w:t>
      </w:r>
      <w:r w:rsidRPr="00A45FD7">
        <w:rPr>
          <w:rStyle w:val="ZkladntextKurzva2"/>
          <w:rFonts w:ascii="Book Antiqua" w:hAnsi="Book Antiqua"/>
        </w:rPr>
        <w:t>“Our Spring"</w:t>
      </w:r>
      <w:r w:rsidRPr="00A45FD7">
        <w:rPr>
          <w:rStyle w:val="Zkladntext10"/>
          <w:rFonts w:ascii="Book Antiqua" w:hAnsi="Book Antiqua"/>
        </w:rPr>
        <w:t xml:space="preserve"> and the November </w:t>
      </w:r>
      <w:r w:rsidRPr="00A45FD7">
        <w:rPr>
          <w:rStyle w:val="ZkladntextKurzva2"/>
          <w:rFonts w:ascii="Book Antiqua" w:hAnsi="Book Antiqua"/>
          <w:lang w:val="cs-CZ"/>
        </w:rPr>
        <w:t xml:space="preserve">Vonička </w:t>
      </w:r>
      <w:r w:rsidRPr="00A45FD7">
        <w:rPr>
          <w:rStyle w:val="ZkladntextKurzva2"/>
          <w:rFonts w:ascii="Book Antiqua" w:hAnsi="Book Antiqua"/>
        </w:rPr>
        <w:t>(Nosegay),</w:t>
      </w:r>
      <w:r w:rsidRPr="00A45FD7">
        <w:rPr>
          <w:rStyle w:val="Zkladntext10"/>
          <w:rFonts w:ascii="Book Antiqua" w:hAnsi="Book Antiqua"/>
        </w:rPr>
        <w:t xml:space="preserve"> an evening of folk songs and dances.</w:t>
      </w:r>
    </w:p>
    <w:p w:rsidR="002C2F6A" w:rsidRPr="00A45FD7" w:rsidRDefault="0052677F">
      <w:pPr>
        <w:pStyle w:val="Zkladntext15"/>
        <w:shd w:val="clear" w:color="auto" w:fill="auto"/>
        <w:spacing w:before="0" w:line="192" w:lineRule="exact"/>
        <w:ind w:left="20" w:right="20" w:firstLine="160"/>
        <w:jc w:val="both"/>
        <w:rPr>
          <w:rFonts w:ascii="Book Antiqua" w:hAnsi="Book Antiqua"/>
        </w:rPr>
      </w:pPr>
      <w:r w:rsidRPr="00A45FD7">
        <w:rPr>
          <w:rStyle w:val="Zkladntext10"/>
          <w:rFonts w:ascii="Book Antiqua" w:hAnsi="Book Antiqua"/>
        </w:rPr>
        <w:t xml:space="preserve">The compatriot publishing house </w:t>
      </w:r>
      <w:r w:rsidRPr="00A45FD7">
        <w:rPr>
          <w:rStyle w:val="ZkladntextKurzva2"/>
          <w:rFonts w:ascii="Book Antiqua" w:hAnsi="Book Antiqua"/>
          <w:lang w:val="cs-CZ"/>
        </w:rPr>
        <w:t xml:space="preserve">Jednota </w:t>
      </w:r>
      <w:r w:rsidRPr="00A45FD7">
        <w:rPr>
          <w:rStyle w:val="ZkladntextKurzva2"/>
          <w:rFonts w:ascii="Book Antiqua" w:hAnsi="Book Antiqua"/>
        </w:rPr>
        <w:t>(Unity)</w:t>
      </w:r>
      <w:r w:rsidRPr="00A45FD7">
        <w:rPr>
          <w:rStyle w:val="Zkladntext10"/>
          <w:rFonts w:ascii="Book Antiqua" w:hAnsi="Book Antiqua"/>
        </w:rPr>
        <w:t xml:space="preserve"> issues the </w:t>
      </w:r>
      <w:r w:rsidRPr="00A45FD7">
        <w:rPr>
          <w:rStyle w:val="ZkladntextKurzva2"/>
          <w:rFonts w:ascii="Book Antiqua" w:hAnsi="Book Antiqua"/>
          <w:lang w:val="cs-CZ"/>
        </w:rPr>
        <w:t>Jednota</w:t>
      </w:r>
      <w:r w:rsidRPr="00A45FD7">
        <w:rPr>
          <w:rStyle w:val="Zkladntext10"/>
          <w:rFonts w:ascii="Book Antiqua" w:hAnsi="Book Antiqua"/>
          <w:lang w:val="cs-CZ"/>
        </w:rPr>
        <w:t xml:space="preserve"> </w:t>
      </w:r>
      <w:r w:rsidRPr="00A45FD7">
        <w:rPr>
          <w:rStyle w:val="Zkladntext10"/>
          <w:rFonts w:ascii="Book Antiqua" w:hAnsi="Book Antiqua"/>
        </w:rPr>
        <w:t xml:space="preserve">weekly, the </w:t>
      </w:r>
      <w:r w:rsidRPr="00A45FD7">
        <w:rPr>
          <w:rStyle w:val="ZkladntextKurzva2"/>
          <w:rFonts w:ascii="Book Antiqua" w:hAnsi="Book Antiqua"/>
          <w:lang w:val="cs-CZ"/>
        </w:rPr>
        <w:t xml:space="preserve">Dětský koutek </w:t>
      </w:r>
      <w:r w:rsidRPr="00A45FD7">
        <w:rPr>
          <w:rStyle w:val="ZkladntextKurzva2"/>
          <w:rFonts w:ascii="Book Antiqua" w:hAnsi="Book Antiqua"/>
        </w:rPr>
        <w:t>(Children's Corner)</w:t>
      </w:r>
      <w:r w:rsidRPr="00A45FD7">
        <w:rPr>
          <w:rStyle w:val="Zkladntext10"/>
          <w:rFonts w:ascii="Book Antiqua" w:hAnsi="Book Antiqua"/>
        </w:rPr>
        <w:t xml:space="preserve"> monthly, and a </w:t>
      </w:r>
      <w:r w:rsidRPr="00A45FD7">
        <w:rPr>
          <w:rStyle w:val="ZkladntextKurzva2"/>
          <w:rFonts w:ascii="Book Antiqua" w:hAnsi="Book Antiqua"/>
        </w:rPr>
        <w:t>Czech Calendar</w:t>
      </w:r>
      <w:r w:rsidRPr="00A45FD7">
        <w:rPr>
          <w:rStyle w:val="Zkladntext10"/>
          <w:rFonts w:ascii="Book Antiqua" w:hAnsi="Book Antiqua"/>
        </w:rPr>
        <w:t xml:space="preserve"> on an annual basis. The publishing compa</w:t>
      </w:r>
      <w:r w:rsidRPr="00A45FD7">
        <w:rPr>
          <w:rStyle w:val="Zkladntext10"/>
          <w:rFonts w:ascii="Book Antiqua" w:hAnsi="Book Antiqua"/>
        </w:rPr>
        <w:softHyphen/>
        <w:t>ny has also issued numerous Czech textbooks and publications.</w:t>
      </w:r>
    </w:p>
    <w:p w:rsidR="002C2F6A" w:rsidRPr="00A45FD7" w:rsidRDefault="0052677F">
      <w:pPr>
        <w:pStyle w:val="Zkladntext15"/>
        <w:shd w:val="clear" w:color="auto" w:fill="auto"/>
        <w:spacing w:before="0" w:line="192" w:lineRule="exact"/>
        <w:ind w:left="20" w:right="20" w:firstLine="160"/>
        <w:jc w:val="both"/>
        <w:rPr>
          <w:rFonts w:ascii="Book Antiqua" w:hAnsi="Book Antiqua"/>
        </w:rPr>
      </w:pPr>
      <w:r w:rsidRPr="00A45FD7">
        <w:rPr>
          <w:rStyle w:val="Zkladntext10"/>
          <w:rFonts w:ascii="Book Antiqua" w:hAnsi="Book Antiqua"/>
        </w:rPr>
        <w:t xml:space="preserve">The Union has participated in the publication of a </w:t>
      </w:r>
      <w:r w:rsidRPr="00A45FD7">
        <w:rPr>
          <w:rStyle w:val="ZkladntextKurzva2"/>
          <w:rFonts w:ascii="Book Antiqua" w:hAnsi="Book Antiqua"/>
        </w:rPr>
        <w:t>Czech-Croatian Dictionary.</w:t>
      </w:r>
    </w:p>
    <w:p w:rsidR="002C2F6A" w:rsidRPr="00A45FD7" w:rsidRDefault="0052677F">
      <w:pPr>
        <w:pStyle w:val="Zkladntext15"/>
        <w:shd w:val="clear" w:color="auto" w:fill="auto"/>
        <w:spacing w:before="0" w:line="192" w:lineRule="exact"/>
        <w:ind w:left="20" w:right="20" w:firstLine="160"/>
        <w:jc w:val="both"/>
        <w:rPr>
          <w:rFonts w:ascii="Book Antiqua" w:hAnsi="Book Antiqua"/>
        </w:rPr>
      </w:pPr>
      <w:r w:rsidRPr="00A45FD7">
        <w:rPr>
          <w:rStyle w:val="Zkladntext10"/>
          <w:rFonts w:ascii="Book Antiqua" w:hAnsi="Book Antiqua"/>
        </w:rPr>
        <w:t xml:space="preserve">Czech schools, too, organize numerous events, in particular the </w:t>
      </w:r>
      <w:r w:rsidRPr="00A45FD7">
        <w:rPr>
          <w:rStyle w:val="ZkladntextKurzva2"/>
          <w:rFonts w:ascii="Book Antiqua" w:hAnsi="Book Antiqua"/>
        </w:rPr>
        <w:t>Czech elementary school of J. A. Comenius</w:t>
      </w:r>
      <w:r w:rsidRPr="00A45FD7">
        <w:rPr>
          <w:rStyle w:val="Zkladntext10"/>
          <w:rFonts w:ascii="Book Antiqua" w:hAnsi="Book Antiqua"/>
        </w:rPr>
        <w:t xml:space="preserve"> in Daruvar (about 300 pupils), the </w:t>
      </w:r>
      <w:r w:rsidRPr="00A45FD7">
        <w:rPr>
          <w:rStyle w:val="ZkladntextKurzva2"/>
          <w:rFonts w:ascii="Book Antiqua" w:hAnsi="Book Antiqua"/>
        </w:rPr>
        <w:t xml:space="preserve">Czech elementary school of Josef </w:t>
      </w:r>
      <w:r w:rsidRPr="00A45FD7">
        <w:rPr>
          <w:rStyle w:val="ZkladntextKurzva2"/>
          <w:rFonts w:ascii="Book Antiqua" w:hAnsi="Book Antiqua"/>
          <w:lang w:val="cs-CZ"/>
        </w:rPr>
        <w:t>Růžič</w:t>
      </w:r>
      <w:r w:rsidRPr="00A45FD7">
        <w:rPr>
          <w:rStyle w:val="ZkladntextKurzva2"/>
          <w:rFonts w:ascii="Book Antiqua" w:hAnsi="Book Antiqua"/>
          <w:lang w:val="cs-CZ"/>
        </w:rPr>
        <w:softHyphen/>
        <w:t>ka</w:t>
      </w:r>
      <w:r w:rsidRPr="00A45FD7">
        <w:rPr>
          <w:rStyle w:val="Zkladntext10"/>
          <w:rFonts w:ascii="Book Antiqua" w:hAnsi="Book Antiqua"/>
          <w:lang w:val="cs-CZ"/>
        </w:rPr>
        <w:t xml:space="preserve"> </w:t>
      </w:r>
      <w:r w:rsidRPr="00A45FD7">
        <w:rPr>
          <w:rStyle w:val="Zkladntext10"/>
          <w:rFonts w:ascii="Book Antiqua" w:hAnsi="Book Antiqua"/>
        </w:rPr>
        <w:t xml:space="preserve">in </w:t>
      </w:r>
      <w:r w:rsidRPr="00A45FD7">
        <w:rPr>
          <w:rStyle w:val="Zkladntext10"/>
          <w:rFonts w:ascii="Book Antiqua" w:hAnsi="Book Antiqua"/>
          <w:lang w:val="cs-CZ"/>
        </w:rPr>
        <w:t xml:space="preserve">Končenice </w:t>
      </w:r>
      <w:r w:rsidRPr="00A45FD7">
        <w:rPr>
          <w:rStyle w:val="Zkladntext10"/>
          <w:rFonts w:ascii="Book Antiqua" w:hAnsi="Book Antiqua"/>
        </w:rPr>
        <w:t xml:space="preserve">(240 pupils), and the </w:t>
      </w:r>
      <w:r w:rsidRPr="00A45FD7">
        <w:rPr>
          <w:rStyle w:val="ZkladntextKurzva2"/>
          <w:rFonts w:ascii="Book Antiqua" w:hAnsi="Book Antiqua"/>
        </w:rPr>
        <w:t xml:space="preserve">Czech kindergarten </w:t>
      </w:r>
      <w:r w:rsidRPr="00A45FD7">
        <w:rPr>
          <w:rStyle w:val="ZkladntextKurzva2"/>
          <w:rFonts w:ascii="Book Antiqua" w:hAnsi="Book Antiqua"/>
          <w:lang w:val="cs-CZ"/>
        </w:rPr>
        <w:t>Ferda Mravenec</w:t>
      </w:r>
      <w:r w:rsidRPr="00A45FD7">
        <w:rPr>
          <w:rStyle w:val="Zkladntext10"/>
          <w:rFonts w:ascii="Book Antiqua" w:hAnsi="Book Antiqua"/>
          <w:lang w:val="cs-CZ"/>
        </w:rPr>
        <w:t xml:space="preserve"> </w:t>
      </w:r>
      <w:r w:rsidRPr="00A45FD7">
        <w:rPr>
          <w:rStyle w:val="Zkladntext10"/>
          <w:rFonts w:ascii="Book Antiqua" w:hAnsi="Book Antiqua"/>
        </w:rPr>
        <w:t>in Daruvar (140 children).</w:t>
      </w:r>
    </w:p>
    <w:p w:rsidR="002C2F6A" w:rsidRPr="00A45FD7" w:rsidRDefault="0052677F">
      <w:pPr>
        <w:pStyle w:val="Zkladntext15"/>
        <w:shd w:val="clear" w:color="auto" w:fill="auto"/>
        <w:spacing w:before="0" w:line="192" w:lineRule="exact"/>
        <w:ind w:left="20" w:right="20" w:firstLine="160"/>
        <w:jc w:val="both"/>
        <w:rPr>
          <w:rFonts w:ascii="Book Antiqua" w:hAnsi="Book Antiqua"/>
        </w:rPr>
        <w:sectPr w:rsidR="002C2F6A" w:rsidRPr="00A45FD7" w:rsidSect="00100CA4">
          <w:pgSz w:w="16838" w:h="11906" w:orient="landscape"/>
          <w:pgMar w:top="1560" w:right="2663" w:bottom="1035" w:left="2127" w:header="0" w:footer="3" w:gutter="461"/>
          <w:cols w:num="2" w:space="361"/>
          <w:noEndnote/>
          <w:rtlGutter/>
          <w:docGrid w:linePitch="360"/>
        </w:sectPr>
      </w:pPr>
      <w:r w:rsidRPr="00A45FD7">
        <w:rPr>
          <w:rStyle w:val="Zkladntext10"/>
          <w:rFonts w:ascii="Book Antiqua" w:hAnsi="Book Antiqua"/>
        </w:rPr>
        <w:t>The Union is a respectable and respected entity of social life in the Republic of Croatia. It contributes not only to the promo</w:t>
      </w:r>
      <w:r w:rsidRPr="00A45FD7">
        <w:rPr>
          <w:rStyle w:val="Zkladntext10"/>
          <w:rFonts w:ascii="Book Antiqua" w:hAnsi="Book Antiqua"/>
        </w:rPr>
        <w:softHyphen/>
        <w:t>tion of the favorable image of the Czech Republic in Croatia, but also to the search for new ways of developing Czech-Croatian relations and cooperation.</w:t>
      </w:r>
    </w:p>
    <w:p w:rsidR="00387FC4" w:rsidRDefault="00387FC4" w:rsidP="00935EE5">
      <w:pPr>
        <w:pStyle w:val="Zkladntext151"/>
        <w:shd w:val="clear" w:color="auto" w:fill="auto"/>
        <w:spacing w:after="220" w:line="140" w:lineRule="exact"/>
        <w:jc w:val="left"/>
        <w:rPr>
          <w:rStyle w:val="Zkladntext15Verdana7ptMalpsmenadkovn0pt"/>
          <w:rFonts w:ascii="Book Antiqua" w:hAnsi="Book Antiqua"/>
          <w:b/>
          <w:sz w:val="16"/>
          <w:szCs w:val="16"/>
          <w:lang w:val="de-DE"/>
        </w:rPr>
      </w:pPr>
      <w:r>
        <w:rPr>
          <w:rStyle w:val="Zkladntext15Verdana7ptMalpsmenadkovn0pt"/>
          <w:rFonts w:ascii="Book Antiqua" w:hAnsi="Book Antiqua"/>
          <w:b/>
          <w:sz w:val="16"/>
          <w:szCs w:val="16"/>
          <w:lang w:val="de-DE"/>
        </w:rPr>
        <w:lastRenderedPageBreak/>
        <w:t>2003</w:t>
      </w:r>
    </w:p>
    <w:p w:rsidR="002C2F6A" w:rsidRPr="00935EE5" w:rsidRDefault="0052677F" w:rsidP="00935EE5">
      <w:pPr>
        <w:pStyle w:val="Zkladntext151"/>
        <w:shd w:val="clear" w:color="auto" w:fill="auto"/>
        <w:spacing w:after="220" w:line="140" w:lineRule="exact"/>
        <w:jc w:val="left"/>
        <w:rPr>
          <w:rFonts w:ascii="Book Antiqua" w:hAnsi="Book Antiqua"/>
          <w:b/>
        </w:rPr>
      </w:pPr>
      <w:r w:rsidRPr="00935EE5">
        <w:rPr>
          <w:rStyle w:val="Zkladntext15Verdana7ptMalpsmenadkovn0pt"/>
          <w:rFonts w:ascii="Book Antiqua" w:hAnsi="Book Antiqua"/>
          <w:b/>
          <w:sz w:val="16"/>
          <w:szCs w:val="16"/>
          <w:lang w:val="de-DE"/>
        </w:rPr>
        <w:t xml:space="preserve">Ruth </w:t>
      </w:r>
      <w:r w:rsidRPr="00935EE5">
        <w:rPr>
          <w:rStyle w:val="Zkladntext15Verdana7ptMalpsmenadkovn0pt"/>
          <w:rFonts w:ascii="Book Antiqua" w:hAnsi="Book Antiqua"/>
          <w:b/>
          <w:sz w:val="16"/>
          <w:szCs w:val="16"/>
        </w:rPr>
        <w:t>Bondyová</w:t>
      </w:r>
    </w:p>
    <w:p w:rsidR="00935EE5" w:rsidRPr="006D0341" w:rsidRDefault="0052677F" w:rsidP="00935EE5">
      <w:pPr>
        <w:pStyle w:val="Nadpis123"/>
        <w:shd w:val="clear" w:color="auto" w:fill="auto"/>
        <w:spacing w:before="0" w:after="0" w:line="240" w:lineRule="auto"/>
        <w:ind w:right="1298"/>
        <w:rPr>
          <w:rStyle w:val="Nadpis12ArialNarrow85ptTun"/>
          <w:rFonts w:ascii="Book Antiqua" w:hAnsi="Book Antiqua"/>
          <w:b w:val="0"/>
          <w:sz w:val="16"/>
          <w:szCs w:val="16"/>
        </w:rPr>
      </w:pPr>
      <w:bookmarkStart w:id="108" w:name="bookmark129"/>
      <w:r w:rsidRPr="006D0341">
        <w:rPr>
          <w:rStyle w:val="Nadpis12ArialNarrow85ptTun"/>
          <w:rFonts w:ascii="Book Antiqua" w:hAnsi="Book Antiqua"/>
          <w:b w:val="0"/>
          <w:sz w:val="16"/>
          <w:szCs w:val="16"/>
        </w:rPr>
        <w:t xml:space="preserve">Izrael </w:t>
      </w:r>
    </w:p>
    <w:p w:rsidR="002C2F6A" w:rsidRPr="006D0341" w:rsidRDefault="0052677F" w:rsidP="00935EE5">
      <w:pPr>
        <w:pStyle w:val="Nadpis123"/>
        <w:shd w:val="clear" w:color="auto" w:fill="auto"/>
        <w:spacing w:before="0" w:after="0" w:line="240" w:lineRule="auto"/>
        <w:ind w:right="1298"/>
        <w:rPr>
          <w:rStyle w:val="Nadpis12ArialNarrow85ptTun"/>
          <w:rFonts w:ascii="Book Antiqua" w:hAnsi="Book Antiqua"/>
          <w:b w:val="0"/>
          <w:sz w:val="16"/>
          <w:szCs w:val="16"/>
          <w:lang w:val="de-DE"/>
        </w:rPr>
      </w:pPr>
      <w:r w:rsidRPr="006D0341">
        <w:rPr>
          <w:rStyle w:val="Nadpis12ArialNarrow85ptTun"/>
          <w:rFonts w:ascii="Book Antiqua" w:hAnsi="Book Antiqua"/>
          <w:b w:val="0"/>
          <w:sz w:val="16"/>
          <w:szCs w:val="16"/>
          <w:lang w:val="de-DE"/>
        </w:rPr>
        <w:t>Israel</w:t>
      </w:r>
      <w:bookmarkEnd w:id="108"/>
    </w:p>
    <w:p w:rsidR="00935EE5" w:rsidRPr="00A45FD7" w:rsidRDefault="00935EE5" w:rsidP="00935EE5">
      <w:pPr>
        <w:pStyle w:val="Nadpis123"/>
        <w:shd w:val="clear" w:color="auto" w:fill="auto"/>
        <w:spacing w:before="0" w:after="0" w:line="240" w:lineRule="auto"/>
        <w:ind w:right="1298"/>
        <w:rPr>
          <w:rFonts w:ascii="Book Antiqua" w:hAnsi="Book Antiqua"/>
        </w:rPr>
      </w:pPr>
    </w:p>
    <w:p w:rsidR="002C2F6A" w:rsidRPr="00A45FD7" w:rsidRDefault="0052677F">
      <w:pPr>
        <w:pStyle w:val="Zkladntext15"/>
        <w:shd w:val="clear" w:color="auto" w:fill="auto"/>
        <w:spacing w:before="0"/>
        <w:ind w:left="20" w:right="20"/>
        <w:jc w:val="both"/>
        <w:rPr>
          <w:rFonts w:ascii="Book Antiqua" w:hAnsi="Book Antiqua"/>
        </w:rPr>
      </w:pPr>
      <w:r w:rsidRPr="00A45FD7">
        <w:rPr>
          <w:rStyle w:val="Zkladntext14"/>
          <w:rFonts w:ascii="Book Antiqua" w:hAnsi="Book Antiqua"/>
        </w:rPr>
        <w:t>N</w:t>
      </w:r>
      <w:r w:rsidRPr="00A45FD7">
        <w:rPr>
          <w:rStyle w:val="Zkladntext8"/>
          <w:rFonts w:ascii="Book Antiqua" w:hAnsi="Book Antiqua"/>
          <w:lang w:val="cs-CZ"/>
        </w:rPr>
        <w:t>arodila se r</w:t>
      </w:r>
      <w:r w:rsidR="00387FC4">
        <w:rPr>
          <w:rStyle w:val="Zkladntext8"/>
          <w:rFonts w:ascii="Book Antiqua" w:hAnsi="Book Antiqua"/>
          <w:lang w:val="cs-CZ"/>
        </w:rPr>
        <w:t>oku</w:t>
      </w:r>
      <w:r w:rsidRPr="00A45FD7">
        <w:rPr>
          <w:rStyle w:val="Zkladntext8"/>
          <w:rFonts w:ascii="Book Antiqua" w:hAnsi="Book Antiqua"/>
          <w:lang w:val="cs-CZ"/>
        </w:rPr>
        <w:t xml:space="preserve"> 1923 v Praze. Začala studovat obchodní akade</w:t>
      </w:r>
      <w:r w:rsidRPr="00A45FD7">
        <w:rPr>
          <w:rStyle w:val="Zkladntext8"/>
          <w:rFonts w:ascii="Book Antiqua" w:hAnsi="Book Antiqua"/>
          <w:lang w:val="cs-CZ"/>
        </w:rPr>
        <w:softHyphen/>
        <w:t>mii, školu však nesměla z rasových důvodů po r</w:t>
      </w:r>
      <w:r w:rsidR="00387FC4">
        <w:rPr>
          <w:rStyle w:val="Zkladntext8"/>
          <w:rFonts w:ascii="Book Antiqua" w:hAnsi="Book Antiqua"/>
          <w:lang w:val="cs-CZ"/>
        </w:rPr>
        <w:t>oce</w:t>
      </w:r>
      <w:r w:rsidRPr="00A45FD7">
        <w:rPr>
          <w:rStyle w:val="Zkladntext8"/>
          <w:rFonts w:ascii="Book Antiqua" w:hAnsi="Book Antiqua"/>
          <w:lang w:val="cs-CZ"/>
        </w:rPr>
        <w:t xml:space="preserve"> 1939 dokon</w:t>
      </w:r>
      <w:r w:rsidRPr="00A45FD7">
        <w:rPr>
          <w:rStyle w:val="Zkladntext8"/>
          <w:rFonts w:ascii="Book Antiqua" w:hAnsi="Book Antiqua"/>
          <w:lang w:val="cs-CZ"/>
        </w:rPr>
        <w:softHyphen/>
        <w:t>čit. V r</w:t>
      </w:r>
      <w:r w:rsidR="00387FC4">
        <w:rPr>
          <w:rStyle w:val="Zkladntext8"/>
          <w:rFonts w:ascii="Book Antiqua" w:hAnsi="Book Antiqua"/>
          <w:lang w:val="cs-CZ"/>
        </w:rPr>
        <w:t>oce</w:t>
      </w:r>
      <w:r w:rsidRPr="00A45FD7">
        <w:rPr>
          <w:rStyle w:val="Zkladntext8"/>
          <w:rFonts w:ascii="Book Antiqua" w:hAnsi="Book Antiqua"/>
          <w:lang w:val="cs-CZ"/>
        </w:rPr>
        <w:t xml:space="preserve"> 1942 byla internována v terezínském ghettu a </w:t>
      </w:r>
      <w:r w:rsidR="00387FC4">
        <w:rPr>
          <w:rStyle w:val="Zkladntext8"/>
          <w:rFonts w:ascii="Book Antiqua" w:hAnsi="Book Antiqua"/>
          <w:lang w:val="cs-CZ"/>
        </w:rPr>
        <w:t xml:space="preserve">v </w:t>
      </w:r>
      <w:r w:rsidRPr="00A45FD7">
        <w:rPr>
          <w:rStyle w:val="Zkladntext8"/>
          <w:rFonts w:ascii="Book Antiqua" w:hAnsi="Book Antiqua"/>
          <w:lang w:val="cs-CZ"/>
        </w:rPr>
        <w:t>r</w:t>
      </w:r>
      <w:r w:rsidR="00387FC4">
        <w:rPr>
          <w:rStyle w:val="Zkladntext8"/>
          <w:rFonts w:ascii="Book Antiqua" w:hAnsi="Book Antiqua"/>
          <w:lang w:val="cs-CZ"/>
        </w:rPr>
        <w:t>oce</w:t>
      </w:r>
      <w:r w:rsidRPr="00A45FD7">
        <w:rPr>
          <w:rStyle w:val="Zkladntext8"/>
          <w:rFonts w:ascii="Book Antiqua" w:hAnsi="Book Antiqua"/>
          <w:lang w:val="cs-CZ"/>
        </w:rPr>
        <w:t xml:space="preserve"> 1943 v Osvětimi. Osvobození se dočkala v Bergen-Belsenu. V květ</w:t>
      </w:r>
      <w:r w:rsidRPr="00A45FD7">
        <w:rPr>
          <w:rStyle w:val="Zkladntext8"/>
          <w:rFonts w:ascii="Book Antiqua" w:hAnsi="Book Antiqua"/>
          <w:lang w:val="cs-CZ"/>
        </w:rPr>
        <w:softHyphen/>
        <w:t>nu 1945 se vrátila do Prahy, její rodiče zahynuli, sestra přežila.</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lang w:val="cs-CZ"/>
        </w:rPr>
        <w:t>V letech 1945-</w:t>
      </w:r>
      <w:r w:rsidR="00387FC4">
        <w:rPr>
          <w:rStyle w:val="Zkladntext8"/>
          <w:rFonts w:ascii="Book Antiqua" w:hAnsi="Book Antiqua"/>
          <w:lang w:val="cs-CZ"/>
        </w:rPr>
        <w:t>19</w:t>
      </w:r>
      <w:r w:rsidRPr="00A45FD7">
        <w:rPr>
          <w:rStyle w:val="Zkladntext8"/>
          <w:rFonts w:ascii="Book Antiqua" w:hAnsi="Book Antiqua"/>
          <w:lang w:val="cs-CZ"/>
        </w:rPr>
        <w:t xml:space="preserve">48 pracovala jako překladatelka z angličtiny v </w:t>
      </w:r>
      <w:r w:rsidRPr="00387FC4">
        <w:rPr>
          <w:rStyle w:val="ZkladntextKurzva5"/>
          <w:rFonts w:ascii="Book Antiqua" w:hAnsi="Book Antiqua"/>
          <w:i w:val="0"/>
          <w:lang w:val="cs-CZ"/>
        </w:rPr>
        <w:t>United Press</w:t>
      </w:r>
      <w:r w:rsidRPr="00A45FD7">
        <w:rPr>
          <w:rStyle w:val="Zkladntext8"/>
          <w:rFonts w:ascii="Book Antiqua" w:hAnsi="Book Antiqua"/>
          <w:lang w:val="cs-CZ"/>
        </w:rPr>
        <w:t xml:space="preserve"> v Praze. Po vyhlášení státu Izrael se přihlásila jako dobrovolnice do české brigády, která absolvovala vojen</w:t>
      </w:r>
      <w:r w:rsidRPr="00A45FD7">
        <w:rPr>
          <w:rStyle w:val="Zkladntext8"/>
          <w:rFonts w:ascii="Book Antiqua" w:hAnsi="Book Antiqua"/>
          <w:lang w:val="cs-CZ"/>
        </w:rPr>
        <w:softHyphen/>
        <w:t>ský výcvik v ČSR.</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lang w:val="cs-CZ"/>
        </w:rPr>
        <w:t>Po armádní službě pracovala jako učitelka hebrejštiny a po</w:t>
      </w:r>
      <w:r w:rsidRPr="00A45FD7">
        <w:rPr>
          <w:rStyle w:val="Zkladntext8"/>
          <w:rFonts w:ascii="Book Antiqua" w:hAnsi="Book Antiqua"/>
          <w:lang w:val="cs-CZ"/>
        </w:rPr>
        <w:softHyphen/>
        <w:t xml:space="preserve">zději jako novinářka v hebrejském tisku. Stala se první </w:t>
      </w:r>
      <w:r w:rsidRPr="00A45FD7">
        <w:rPr>
          <w:rStyle w:val="Zkladntext8"/>
          <w:rFonts w:ascii="Book Antiqua" w:hAnsi="Book Antiqua"/>
          <w:lang w:val="sk-SK"/>
        </w:rPr>
        <w:t>žurna</w:t>
      </w:r>
      <w:r w:rsidRPr="00A45FD7">
        <w:rPr>
          <w:rStyle w:val="Zkladntext8"/>
          <w:rFonts w:ascii="Book Antiqua" w:hAnsi="Book Antiqua"/>
          <w:lang w:val="sk-SK"/>
        </w:rPr>
        <w:softHyphen/>
        <w:t xml:space="preserve">listkou, </w:t>
      </w:r>
      <w:r w:rsidRPr="00A45FD7">
        <w:rPr>
          <w:rStyle w:val="Zkladntext8"/>
          <w:rFonts w:ascii="Book Antiqua" w:hAnsi="Book Antiqua"/>
          <w:lang w:val="cs-CZ"/>
        </w:rPr>
        <w:t xml:space="preserve">která obdržela </w:t>
      </w:r>
      <w:r w:rsidRPr="00A45FD7">
        <w:rPr>
          <w:rStyle w:val="ZkladntextKurzva5"/>
          <w:rFonts w:ascii="Book Antiqua" w:hAnsi="Book Antiqua"/>
          <w:lang w:val="cs-CZ"/>
        </w:rPr>
        <w:t>Sokolovovu cenu</w:t>
      </w:r>
      <w:r w:rsidRPr="00A45FD7">
        <w:rPr>
          <w:rStyle w:val="Zkladntext8"/>
          <w:rFonts w:ascii="Book Antiqua" w:hAnsi="Book Antiqua"/>
          <w:lang w:val="cs-CZ"/>
        </w:rPr>
        <w:t xml:space="preserve"> (izraelská verze Pulitzerovy ceny). Další ocenění získala za své historické práce a překlady z češtiny. Napsala a vydala dvě knihy fejetonů, sbír</w:t>
      </w:r>
      <w:r w:rsidRPr="00A45FD7">
        <w:rPr>
          <w:rStyle w:val="Zkladntext8"/>
          <w:rFonts w:ascii="Book Antiqua" w:hAnsi="Book Antiqua"/>
          <w:lang w:val="cs-CZ"/>
        </w:rPr>
        <w:softHyphen/>
        <w:t>ku esejů, čtyři bibliografie a autobiografii. Do hebrejštiny pře</w:t>
      </w:r>
      <w:r w:rsidRPr="00A45FD7">
        <w:rPr>
          <w:rStyle w:val="Zkladntext8"/>
          <w:rFonts w:ascii="Book Antiqua" w:hAnsi="Book Antiqua"/>
          <w:lang w:val="cs-CZ"/>
        </w:rPr>
        <w:softHyphen/>
        <w:t>ložila Dobrého vojáka Švejka, knihy Milana Kundery, Bohu</w:t>
      </w:r>
      <w:r w:rsidRPr="00A45FD7">
        <w:rPr>
          <w:rStyle w:val="Zkladntext8"/>
          <w:rFonts w:ascii="Book Antiqua" w:hAnsi="Book Antiqua"/>
          <w:lang w:val="cs-CZ"/>
        </w:rPr>
        <w:softHyphen/>
        <w:t xml:space="preserve">mila Hrabala, Oty Pavla, Michala Viewegha, eseje Václava Havla, Fischlovy Hovory s Janem Masarykem a další české prózy. Za překlady z češtiny jí byla r. 1996 udělena </w:t>
      </w:r>
      <w:r w:rsidRPr="00A45FD7">
        <w:rPr>
          <w:rStyle w:val="ZkladntextKurzva5"/>
          <w:rFonts w:ascii="Book Antiqua" w:hAnsi="Book Antiqua"/>
          <w:lang w:val="cs-CZ"/>
        </w:rPr>
        <w:t>Cena mi</w:t>
      </w:r>
      <w:r w:rsidRPr="00A45FD7">
        <w:rPr>
          <w:rStyle w:val="ZkladntextKurzva5"/>
          <w:rFonts w:ascii="Book Antiqua" w:hAnsi="Book Antiqua"/>
          <w:lang w:val="cs-CZ"/>
        </w:rPr>
        <w:softHyphen/>
        <w:t>nistra kultury.</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lang w:val="cs-CZ"/>
        </w:rPr>
        <w:t>Věnuje se také historii terezínského ghetta: patří mezi zakla</w:t>
      </w:r>
      <w:r w:rsidRPr="00A45FD7">
        <w:rPr>
          <w:rStyle w:val="Zkladntext8"/>
          <w:rFonts w:ascii="Book Antiqua" w:hAnsi="Book Antiqua"/>
          <w:lang w:val="cs-CZ"/>
        </w:rPr>
        <w:softHyphen/>
        <w:t xml:space="preserve">datele </w:t>
      </w:r>
      <w:r w:rsidRPr="00A45FD7">
        <w:rPr>
          <w:rStyle w:val="ZkladntextKurzva5"/>
          <w:rFonts w:ascii="Book Antiqua" w:hAnsi="Book Antiqua"/>
          <w:lang w:val="cs-CZ"/>
        </w:rPr>
        <w:t>Bejt Terezin,</w:t>
      </w:r>
      <w:r w:rsidRPr="00A45FD7">
        <w:rPr>
          <w:rStyle w:val="Zkladntext8"/>
          <w:rFonts w:ascii="Book Antiqua" w:hAnsi="Book Antiqua"/>
          <w:lang w:val="cs-CZ"/>
        </w:rPr>
        <w:t xml:space="preserve"> památníku Židů z českých zemí v izrael</w:t>
      </w:r>
      <w:r w:rsidRPr="00A45FD7">
        <w:rPr>
          <w:rStyle w:val="Zkladntext8"/>
          <w:rFonts w:ascii="Book Antiqua" w:hAnsi="Book Antiqua"/>
          <w:lang w:val="cs-CZ"/>
        </w:rPr>
        <w:softHyphen/>
        <w:t xml:space="preserve">ském </w:t>
      </w:r>
      <w:r w:rsidRPr="00A45FD7">
        <w:rPr>
          <w:rStyle w:val="ZkladntextKurzva5"/>
          <w:rFonts w:ascii="Book Antiqua" w:hAnsi="Book Antiqua"/>
          <w:lang w:val="cs-CZ"/>
        </w:rPr>
        <w:t>Givat Chaim Ichud,</w:t>
      </w:r>
      <w:r w:rsidRPr="00A45FD7">
        <w:rPr>
          <w:rStyle w:val="Zkladntext8"/>
          <w:rFonts w:ascii="Book Antiqua" w:hAnsi="Book Antiqua"/>
          <w:lang w:val="cs-CZ"/>
        </w:rPr>
        <w:t xml:space="preserve"> který je střediskem výuky a výzku</w:t>
      </w:r>
      <w:r w:rsidRPr="00A45FD7">
        <w:rPr>
          <w:rStyle w:val="Zkladntext8"/>
          <w:rFonts w:ascii="Book Antiqua" w:hAnsi="Book Antiqua"/>
          <w:lang w:val="cs-CZ"/>
        </w:rPr>
        <w:softHyphen/>
        <w:t>mu historie ghetta Terezín. Od r</w:t>
      </w:r>
      <w:r w:rsidR="00387FC4">
        <w:rPr>
          <w:rStyle w:val="Zkladntext8"/>
          <w:rFonts w:ascii="Book Antiqua" w:hAnsi="Book Antiqua"/>
          <w:lang w:val="cs-CZ"/>
        </w:rPr>
        <w:t>oku</w:t>
      </w:r>
      <w:r w:rsidRPr="00A45FD7">
        <w:rPr>
          <w:rStyle w:val="Zkladntext8"/>
          <w:rFonts w:ascii="Book Antiqua" w:hAnsi="Book Antiqua"/>
          <w:lang w:val="cs-CZ"/>
        </w:rPr>
        <w:t xml:space="preserve"> 1994 každoročně přispívá do sborníku </w:t>
      </w:r>
      <w:r w:rsidRPr="00A45FD7">
        <w:rPr>
          <w:rStyle w:val="ZkladntextKurzva5"/>
          <w:rFonts w:ascii="Book Antiqua" w:hAnsi="Book Antiqua"/>
          <w:lang w:val="cs-CZ"/>
        </w:rPr>
        <w:t>Terezínské studie a dokumenty,</w:t>
      </w:r>
      <w:r w:rsidRPr="00A45FD7">
        <w:rPr>
          <w:rStyle w:val="Zkladntext8"/>
          <w:rFonts w:ascii="Book Antiqua" w:hAnsi="Book Antiqua"/>
          <w:lang w:val="cs-CZ"/>
        </w:rPr>
        <w:t xml:space="preserve"> který vychází česky a německy v Praze. Připravila hebrejské vydání </w:t>
      </w:r>
      <w:r w:rsidRPr="00A45FD7">
        <w:rPr>
          <w:rStyle w:val="ZkladntextKurzva5"/>
          <w:rFonts w:ascii="Book Antiqua" w:hAnsi="Book Antiqua"/>
          <w:lang w:val="cs-CZ"/>
        </w:rPr>
        <w:t>Terezínského deníku Egona Redlicha</w:t>
      </w:r>
      <w:r w:rsidRPr="00A45FD7">
        <w:rPr>
          <w:rStyle w:val="Zkladntext8"/>
          <w:rFonts w:ascii="Book Antiqua" w:hAnsi="Book Antiqua"/>
          <w:lang w:val="cs-CZ"/>
        </w:rPr>
        <w:t xml:space="preserve"> (vedoucího oddělení pro péči o mládež v ghettu), přeložila hebrejské vydání dětských novin </w:t>
      </w:r>
      <w:r w:rsidRPr="00A45FD7">
        <w:rPr>
          <w:rStyle w:val="ZkladntextKurzva5"/>
          <w:rFonts w:ascii="Book Antiqua" w:hAnsi="Book Antiqua"/>
          <w:lang w:val="cs-CZ"/>
        </w:rPr>
        <w:t xml:space="preserve">Kamarád, </w:t>
      </w:r>
      <w:r w:rsidRPr="00A45FD7">
        <w:rPr>
          <w:rStyle w:val="Zkladntext8"/>
          <w:rFonts w:ascii="Book Antiqua" w:hAnsi="Book Antiqua"/>
          <w:lang w:val="cs-CZ"/>
        </w:rPr>
        <w:t>psaných v Terezíně. Jejím nejvýznamnějším dílem na terezín</w:t>
      </w:r>
      <w:r w:rsidRPr="00A45FD7">
        <w:rPr>
          <w:rStyle w:val="Zkladntext8"/>
          <w:rFonts w:ascii="Book Antiqua" w:hAnsi="Book Antiqua"/>
          <w:lang w:val="cs-CZ"/>
        </w:rPr>
        <w:softHyphen/>
        <w:t xml:space="preserve">ské téma je </w:t>
      </w:r>
      <w:r w:rsidRPr="00A45FD7">
        <w:rPr>
          <w:rStyle w:val="ZkladntextKurzva5"/>
          <w:rFonts w:ascii="Book Antiqua" w:hAnsi="Book Antiqua"/>
          <w:lang w:val="cs-CZ"/>
        </w:rPr>
        <w:t>biografie Jakoba Edelsteina.</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8"/>
          <w:rFonts w:ascii="Book Antiqua" w:hAnsi="Book Antiqua"/>
          <w:lang w:val="cs-CZ"/>
        </w:rPr>
        <w:t>Podílí se na kulturních akcích Velvyslanectví Č</w:t>
      </w:r>
      <w:r w:rsidR="00387FC4">
        <w:rPr>
          <w:rStyle w:val="Zkladntext8"/>
          <w:rFonts w:ascii="Book Antiqua" w:hAnsi="Book Antiqua"/>
          <w:lang w:val="cs-CZ"/>
        </w:rPr>
        <w:t>eské republiky</w:t>
      </w:r>
      <w:r w:rsidRPr="00A45FD7">
        <w:rPr>
          <w:rStyle w:val="Zkladntext8"/>
          <w:rFonts w:ascii="Book Antiqua" w:hAnsi="Book Antiqua"/>
          <w:lang w:val="cs-CZ"/>
        </w:rPr>
        <w:t xml:space="preserve"> v Tel Avivu i na izraelsko-českých aktivitách.</w:t>
      </w:r>
    </w:p>
    <w:p w:rsidR="00180E1F" w:rsidRPr="00BA4BC7" w:rsidRDefault="00BA4BC7" w:rsidP="00BA4BC7">
      <w:pPr>
        <w:pStyle w:val="Zkladntext15"/>
        <w:shd w:val="clear" w:color="auto" w:fill="auto"/>
        <w:spacing w:before="0" w:line="192" w:lineRule="exact"/>
        <w:ind w:left="20" w:right="20"/>
        <w:jc w:val="both"/>
        <w:rPr>
          <w:rStyle w:val="Zkladntext8"/>
          <w:rFonts w:ascii="Book Antiqua" w:hAnsi="Book Antiqua"/>
        </w:rPr>
      </w:pPr>
      <w:r>
        <w:rPr>
          <w:rStyle w:val="Zkladntext8"/>
          <w:rFonts w:ascii="Book Antiqua" w:hAnsi="Book Antiqua"/>
        </w:rPr>
        <w:br w:type="column"/>
      </w:r>
    </w:p>
    <w:p w:rsidR="00387FC4" w:rsidRDefault="00387FC4">
      <w:pPr>
        <w:pStyle w:val="Zkladntext15"/>
        <w:shd w:val="clear" w:color="auto" w:fill="auto"/>
        <w:spacing w:before="0" w:line="192" w:lineRule="exact"/>
        <w:ind w:left="20" w:right="20"/>
        <w:jc w:val="both"/>
        <w:rPr>
          <w:rStyle w:val="Zkladntext8"/>
          <w:rFonts w:ascii="Book Antiqua" w:hAnsi="Book Antiqua"/>
        </w:rPr>
      </w:pPr>
    </w:p>
    <w:p w:rsidR="00387FC4" w:rsidRDefault="00387FC4">
      <w:pPr>
        <w:pStyle w:val="Zkladntext15"/>
        <w:shd w:val="clear" w:color="auto" w:fill="auto"/>
        <w:spacing w:before="0" w:line="192" w:lineRule="exact"/>
        <w:ind w:left="20" w:right="20"/>
        <w:jc w:val="both"/>
        <w:rPr>
          <w:rStyle w:val="Zkladntext8"/>
          <w:rFonts w:ascii="Book Antiqua" w:hAnsi="Book Antiqua"/>
        </w:rPr>
      </w:pPr>
    </w:p>
    <w:p w:rsidR="00387FC4" w:rsidRDefault="00387FC4">
      <w:pPr>
        <w:pStyle w:val="Zkladntext15"/>
        <w:shd w:val="clear" w:color="auto" w:fill="auto"/>
        <w:spacing w:before="0" w:line="192" w:lineRule="exact"/>
        <w:ind w:left="20" w:right="20"/>
        <w:jc w:val="both"/>
        <w:rPr>
          <w:rStyle w:val="Zkladntext8"/>
          <w:rFonts w:ascii="Book Antiqua" w:hAnsi="Book Antiqua"/>
        </w:rPr>
      </w:pPr>
    </w:p>
    <w:p w:rsidR="002C2F6A" w:rsidRPr="00A45FD7" w:rsidRDefault="0052677F">
      <w:pPr>
        <w:pStyle w:val="Zkladntext15"/>
        <w:shd w:val="clear" w:color="auto" w:fill="auto"/>
        <w:spacing w:before="0" w:line="192" w:lineRule="exact"/>
        <w:ind w:left="20" w:right="20"/>
        <w:jc w:val="both"/>
        <w:rPr>
          <w:rFonts w:ascii="Book Antiqua" w:hAnsi="Book Antiqua"/>
        </w:rPr>
      </w:pPr>
      <w:r w:rsidRPr="00A45FD7">
        <w:rPr>
          <w:rStyle w:val="Zkladntext8"/>
          <w:rFonts w:ascii="Book Antiqua" w:hAnsi="Book Antiqua"/>
        </w:rPr>
        <w:t>Ruth Bondy was bom in 1923 in Prague. She began studying at an academy of commerce, but was not permitted to comple</w:t>
      </w:r>
      <w:r w:rsidRPr="00A45FD7">
        <w:rPr>
          <w:rStyle w:val="Zkladntext8"/>
          <w:rFonts w:ascii="Book Antiqua" w:hAnsi="Book Antiqua"/>
        </w:rPr>
        <w:softHyphen/>
        <w:t>te her studies on racial grounds after 1939. In 1942, she was de</w:t>
      </w:r>
      <w:r w:rsidRPr="00A45FD7">
        <w:rPr>
          <w:rStyle w:val="Zkladntext8"/>
          <w:rFonts w:ascii="Book Antiqua" w:hAnsi="Book Antiqua"/>
        </w:rPr>
        <w:softHyphen/>
        <w:t xml:space="preserve">tained in the </w:t>
      </w:r>
      <w:r w:rsidRPr="00A45FD7">
        <w:rPr>
          <w:rStyle w:val="Zkladntext8"/>
          <w:rFonts w:ascii="Book Antiqua" w:hAnsi="Book Antiqua"/>
          <w:lang w:val="cs-CZ"/>
        </w:rPr>
        <w:t xml:space="preserve">Terezín </w:t>
      </w:r>
      <w:r w:rsidRPr="00A45FD7">
        <w:rPr>
          <w:rStyle w:val="Zkladntext8"/>
          <w:rFonts w:ascii="Book Antiqua" w:hAnsi="Book Antiqua"/>
        </w:rPr>
        <w:t>ghetto, and in 1943 in Auschwitz. At the time of liberation, she was being held in Bergen-Belsen. In May 1945, Ms. Bondy returned to Prague; her parents were dead, her sister survived.</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8"/>
          <w:rFonts w:ascii="Book Antiqua" w:hAnsi="Book Antiqua"/>
        </w:rPr>
        <w:t xml:space="preserve">From 1945 to 1948, she worked as a translator from English for the </w:t>
      </w:r>
      <w:r w:rsidRPr="00387FC4">
        <w:rPr>
          <w:rStyle w:val="ZkladntextKurzva5"/>
          <w:rFonts w:ascii="Book Antiqua" w:hAnsi="Book Antiqua"/>
          <w:i w:val="0"/>
        </w:rPr>
        <w:t>United Press</w:t>
      </w:r>
      <w:r w:rsidRPr="00A45FD7">
        <w:rPr>
          <w:rStyle w:val="Zkladntext8"/>
          <w:rFonts w:ascii="Book Antiqua" w:hAnsi="Book Antiqua"/>
        </w:rPr>
        <w:t xml:space="preserve"> in Prague. After the establishment of the State of Israel, she enlisted as volunteer for a Czech brigade that was trained in the Czechoslovak Republic.</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8"/>
          <w:rFonts w:ascii="Book Antiqua" w:hAnsi="Book Antiqua"/>
        </w:rPr>
        <w:t xml:space="preserve">After service in the army, she worked as a teacher of the Hebrew language, and later as a journalist in the Hebrew press. She became the first journalist to be awarded the </w:t>
      </w:r>
      <w:r w:rsidRPr="00A45FD7">
        <w:rPr>
          <w:rStyle w:val="ZkladntextKurzva5"/>
          <w:rFonts w:ascii="Book Antiqua" w:hAnsi="Book Antiqua"/>
        </w:rPr>
        <w:t>Sokolov Pri</w:t>
      </w:r>
      <w:r w:rsidRPr="00A45FD7">
        <w:rPr>
          <w:rStyle w:val="ZkladntextKurzva5"/>
          <w:rFonts w:ascii="Book Antiqua" w:hAnsi="Book Antiqua"/>
        </w:rPr>
        <w:softHyphen/>
        <w:t>ze</w:t>
      </w:r>
      <w:r w:rsidRPr="00A45FD7">
        <w:rPr>
          <w:rStyle w:val="Zkladntext8"/>
          <w:rFonts w:ascii="Book Antiqua" w:hAnsi="Book Antiqua"/>
        </w:rPr>
        <w:t xml:space="preserve"> (an Israeli version of the Pulitzer Prize). She won further awards for her historic essays and translations from the Czech language. She wrote and published two books of feuilletons, a collection of essays, four bibliographies and an autobio</w:t>
      </w:r>
      <w:r w:rsidRPr="00A45FD7">
        <w:rPr>
          <w:rStyle w:val="Zkladntext8"/>
          <w:rFonts w:ascii="Book Antiqua" w:hAnsi="Book Antiqua"/>
        </w:rPr>
        <w:softHyphen/>
        <w:t xml:space="preserve">graphy. Her translations into Hebrew include The Good Soldier </w:t>
      </w:r>
      <w:r w:rsidRPr="00A45FD7">
        <w:rPr>
          <w:rStyle w:val="Zkladntext8"/>
          <w:rFonts w:ascii="Book Antiqua" w:hAnsi="Book Antiqua"/>
          <w:lang w:val="cs-CZ"/>
        </w:rPr>
        <w:t xml:space="preserve">Švejk, </w:t>
      </w:r>
      <w:r w:rsidRPr="00A45FD7">
        <w:rPr>
          <w:rStyle w:val="Zkladntext8"/>
          <w:rFonts w:ascii="Book Antiqua" w:hAnsi="Book Antiqua"/>
        </w:rPr>
        <w:t xml:space="preserve">books by Milan Kundera, </w:t>
      </w:r>
      <w:r w:rsidRPr="00A45FD7">
        <w:rPr>
          <w:rStyle w:val="Zkladntext8"/>
          <w:rFonts w:ascii="Book Antiqua" w:hAnsi="Book Antiqua"/>
          <w:lang w:val="cs-CZ"/>
        </w:rPr>
        <w:t xml:space="preserve">Bohumil Hrabal, Ota </w:t>
      </w:r>
      <w:r w:rsidRPr="00A45FD7">
        <w:rPr>
          <w:rStyle w:val="Zkladntext8"/>
          <w:rFonts w:ascii="Book Antiqua" w:hAnsi="Book Antiqua"/>
        </w:rPr>
        <w:t xml:space="preserve">Pavel, </w:t>
      </w:r>
      <w:r w:rsidRPr="00A45FD7">
        <w:rPr>
          <w:rStyle w:val="Zkladntext8"/>
          <w:rFonts w:ascii="Book Antiqua" w:hAnsi="Book Antiqua"/>
          <w:lang w:val="cs-CZ"/>
        </w:rPr>
        <w:t xml:space="preserve">Michal </w:t>
      </w:r>
      <w:r w:rsidRPr="00A45FD7">
        <w:rPr>
          <w:rStyle w:val="Zkladntext8"/>
          <w:rFonts w:ascii="Book Antiqua" w:hAnsi="Book Antiqua"/>
        </w:rPr>
        <w:t xml:space="preserve">Viewegh, essays by </w:t>
      </w:r>
      <w:r w:rsidRPr="00A45FD7">
        <w:rPr>
          <w:rStyle w:val="Zkladntext8"/>
          <w:rFonts w:ascii="Book Antiqua" w:hAnsi="Book Antiqua"/>
          <w:lang w:val="cs-CZ"/>
        </w:rPr>
        <w:t xml:space="preserve">Václav </w:t>
      </w:r>
      <w:r w:rsidRPr="00A45FD7">
        <w:rPr>
          <w:rStyle w:val="Zkladntext8"/>
          <w:rFonts w:ascii="Book Antiqua" w:hAnsi="Book Antiqua"/>
        </w:rPr>
        <w:t xml:space="preserve">Havel, Fischl’s Talks with </w:t>
      </w:r>
      <w:r w:rsidRPr="00A45FD7">
        <w:rPr>
          <w:rStyle w:val="Zkladntext8"/>
          <w:rFonts w:ascii="Book Antiqua" w:hAnsi="Book Antiqua"/>
          <w:lang w:val="cs-CZ"/>
        </w:rPr>
        <w:t xml:space="preserve">Jan Masaryk </w:t>
      </w:r>
      <w:r w:rsidRPr="00A45FD7">
        <w:rPr>
          <w:rStyle w:val="Zkladntext8"/>
          <w:rFonts w:ascii="Book Antiqua" w:hAnsi="Book Antiqua"/>
        </w:rPr>
        <w:t xml:space="preserve">and other Czech prosaic works. For her translations from Czech, Ruth Bondy was awarded the </w:t>
      </w:r>
      <w:r w:rsidRPr="00A45FD7">
        <w:rPr>
          <w:rStyle w:val="ZkladntextKurzva5"/>
          <w:rFonts w:ascii="Book Antiqua" w:hAnsi="Book Antiqua"/>
        </w:rPr>
        <w:t>Prize of the Minister of Culture</w:t>
      </w:r>
      <w:r w:rsidRPr="00A45FD7">
        <w:rPr>
          <w:rStyle w:val="Zkladntext8"/>
          <w:rFonts w:ascii="Book Antiqua" w:hAnsi="Book Antiqua"/>
        </w:rPr>
        <w:t xml:space="preserve"> in 1996.</w:t>
      </w:r>
    </w:p>
    <w:p w:rsidR="002C2F6A" w:rsidRPr="00A45FD7" w:rsidRDefault="0052677F">
      <w:pPr>
        <w:pStyle w:val="Zkladntext15"/>
        <w:shd w:val="clear" w:color="auto" w:fill="auto"/>
        <w:spacing w:before="0" w:line="192" w:lineRule="exact"/>
        <w:ind w:left="20" w:right="20" w:firstLine="180"/>
        <w:jc w:val="both"/>
        <w:rPr>
          <w:rFonts w:ascii="Book Antiqua" w:hAnsi="Book Antiqua"/>
        </w:rPr>
      </w:pPr>
      <w:r w:rsidRPr="00A45FD7">
        <w:rPr>
          <w:rStyle w:val="Zkladntext8"/>
          <w:rFonts w:ascii="Book Antiqua" w:hAnsi="Book Antiqua"/>
        </w:rPr>
        <w:t xml:space="preserve">Ruth Bondy has also been active in respect of the history of the </w:t>
      </w:r>
      <w:r w:rsidRPr="00A45FD7">
        <w:rPr>
          <w:rStyle w:val="Zkladntext8"/>
          <w:rFonts w:ascii="Book Antiqua" w:hAnsi="Book Antiqua"/>
          <w:lang w:val="cs-CZ"/>
        </w:rPr>
        <w:t xml:space="preserve">Terezín </w:t>
      </w:r>
      <w:r w:rsidRPr="00A45FD7">
        <w:rPr>
          <w:rStyle w:val="Zkladntext8"/>
          <w:rFonts w:ascii="Book Antiqua" w:hAnsi="Book Antiqua"/>
        </w:rPr>
        <w:t xml:space="preserve">Ghetto; she is one of the founders of </w:t>
      </w:r>
      <w:r w:rsidRPr="00A45FD7">
        <w:rPr>
          <w:rStyle w:val="ZkladntextKurzva5"/>
          <w:rFonts w:ascii="Book Antiqua" w:hAnsi="Book Antiqua"/>
        </w:rPr>
        <w:t xml:space="preserve">Beit </w:t>
      </w:r>
      <w:r w:rsidRPr="00A45FD7">
        <w:rPr>
          <w:rStyle w:val="ZkladntextKurzva5"/>
          <w:rFonts w:ascii="Book Antiqua" w:hAnsi="Book Antiqua"/>
          <w:lang w:val="cs-CZ"/>
        </w:rPr>
        <w:t xml:space="preserve">Terezin, </w:t>
      </w:r>
      <w:r w:rsidRPr="00A45FD7">
        <w:rPr>
          <w:rStyle w:val="Zkladntext8"/>
          <w:rFonts w:ascii="Book Antiqua" w:hAnsi="Book Antiqua"/>
        </w:rPr>
        <w:t xml:space="preserve">a memorial of Czech Jews in </w:t>
      </w:r>
      <w:r w:rsidRPr="00A45FD7">
        <w:rPr>
          <w:rStyle w:val="ZkladntextKurzva5"/>
          <w:rFonts w:ascii="Book Antiqua" w:hAnsi="Book Antiqua"/>
        </w:rPr>
        <w:t>Givat Chaim Ichud</w:t>
      </w:r>
      <w:r w:rsidRPr="00A45FD7">
        <w:rPr>
          <w:rStyle w:val="Zkladntext8"/>
          <w:rFonts w:ascii="Book Antiqua" w:hAnsi="Book Antiqua"/>
        </w:rPr>
        <w:t xml:space="preserve"> in Israel, the center of teaching and research of the history of the </w:t>
      </w:r>
      <w:r w:rsidRPr="00A45FD7">
        <w:rPr>
          <w:rStyle w:val="Zkladntext8"/>
          <w:rFonts w:ascii="Book Antiqua" w:hAnsi="Book Antiqua"/>
          <w:lang w:val="cs-CZ"/>
        </w:rPr>
        <w:t xml:space="preserve">Terezín </w:t>
      </w:r>
      <w:r w:rsidRPr="00A45FD7">
        <w:rPr>
          <w:rStyle w:val="Zkladntext8"/>
          <w:rFonts w:ascii="Book Antiqua" w:hAnsi="Book Antiqua"/>
        </w:rPr>
        <w:t>ghetto. Since 1994, she has annually contributed to the antho</w:t>
      </w:r>
      <w:r w:rsidRPr="00A45FD7">
        <w:rPr>
          <w:rStyle w:val="Zkladntext8"/>
          <w:rFonts w:ascii="Book Antiqua" w:hAnsi="Book Antiqua"/>
        </w:rPr>
        <w:softHyphen/>
        <w:t xml:space="preserve">logy </w:t>
      </w:r>
      <w:r w:rsidRPr="00A45FD7">
        <w:rPr>
          <w:rStyle w:val="ZkladntextKurzva5"/>
          <w:rFonts w:ascii="Book Antiqua" w:hAnsi="Book Antiqua"/>
          <w:lang w:val="cs-CZ"/>
        </w:rPr>
        <w:t xml:space="preserve">Terezín </w:t>
      </w:r>
      <w:r w:rsidRPr="00A45FD7">
        <w:rPr>
          <w:rStyle w:val="ZkladntextKurzva5"/>
          <w:rFonts w:ascii="Book Antiqua" w:hAnsi="Book Antiqua"/>
        </w:rPr>
        <w:t>Studies and Documents</w:t>
      </w:r>
      <w:r w:rsidRPr="00A45FD7">
        <w:rPr>
          <w:rStyle w:val="Zkladntext8"/>
          <w:rFonts w:ascii="Book Antiqua" w:hAnsi="Book Antiqua"/>
        </w:rPr>
        <w:t xml:space="preserve">, issued in the Czech and German languages in Prague. Ruth Bondy has prepared the Hebrew version of the </w:t>
      </w:r>
      <w:r w:rsidRPr="00A45FD7">
        <w:rPr>
          <w:rStyle w:val="ZkladntextKurzva5"/>
          <w:rFonts w:ascii="Book Antiqua" w:hAnsi="Book Antiqua"/>
          <w:lang w:val="cs-CZ"/>
        </w:rPr>
        <w:t xml:space="preserve">Terezín </w:t>
      </w:r>
      <w:r w:rsidRPr="00A45FD7">
        <w:rPr>
          <w:rStyle w:val="ZkladntextKurzva5"/>
          <w:rFonts w:ascii="Book Antiqua" w:hAnsi="Book Antiqua"/>
        </w:rPr>
        <w:t>Diary of Egon Redlich</w:t>
      </w:r>
      <w:r w:rsidRPr="00A45FD7">
        <w:rPr>
          <w:rStyle w:val="Zkladntext8"/>
          <w:rFonts w:ascii="Book Antiqua" w:hAnsi="Book Antiqua"/>
        </w:rPr>
        <w:t xml:space="preserve"> (head of youth care at the ghetto), and translated a Hebrew issue of the children’s newspaper </w:t>
      </w:r>
      <w:r w:rsidRPr="00A45FD7">
        <w:rPr>
          <w:rStyle w:val="ZkladntextKurzva5"/>
          <w:rFonts w:ascii="Book Antiqua" w:hAnsi="Book Antiqua"/>
          <w:lang w:val="cs-CZ"/>
        </w:rPr>
        <w:t xml:space="preserve">Kamarád </w:t>
      </w:r>
      <w:r w:rsidRPr="00A45FD7">
        <w:rPr>
          <w:rStyle w:val="ZkladntextKurzva5"/>
          <w:rFonts w:ascii="Book Antiqua" w:hAnsi="Book Antiqua"/>
        </w:rPr>
        <w:t>(Friend),</w:t>
      </w:r>
      <w:r w:rsidRPr="00A45FD7">
        <w:rPr>
          <w:rStyle w:val="Zkladntext8"/>
          <w:rFonts w:ascii="Book Antiqua" w:hAnsi="Book Antiqua"/>
        </w:rPr>
        <w:t xml:space="preserve"> typed in </w:t>
      </w:r>
      <w:r w:rsidRPr="00A45FD7">
        <w:rPr>
          <w:rStyle w:val="Zkladntext8"/>
          <w:rFonts w:ascii="Book Antiqua" w:hAnsi="Book Antiqua"/>
          <w:lang w:val="cs-CZ"/>
        </w:rPr>
        <w:t xml:space="preserve">Terezín. </w:t>
      </w:r>
      <w:r w:rsidRPr="00A45FD7">
        <w:rPr>
          <w:rStyle w:val="Zkladntext8"/>
          <w:rFonts w:ascii="Book Antiqua" w:hAnsi="Book Antiqua"/>
        </w:rPr>
        <w:t xml:space="preserve">Her most important work dealing with </w:t>
      </w:r>
      <w:r w:rsidRPr="00A45FD7">
        <w:rPr>
          <w:rStyle w:val="Zkladntext8"/>
          <w:rFonts w:ascii="Book Antiqua" w:hAnsi="Book Antiqua"/>
          <w:lang w:val="cs-CZ"/>
        </w:rPr>
        <w:t xml:space="preserve">Terezín </w:t>
      </w:r>
      <w:r w:rsidRPr="00A45FD7">
        <w:rPr>
          <w:rStyle w:val="Zkladntext8"/>
          <w:rFonts w:ascii="Book Antiqua" w:hAnsi="Book Antiqua"/>
        </w:rPr>
        <w:t xml:space="preserve">is the </w:t>
      </w:r>
      <w:r w:rsidRPr="00A45FD7">
        <w:rPr>
          <w:rStyle w:val="ZkladntextKurzva5"/>
          <w:rFonts w:ascii="Book Antiqua" w:hAnsi="Book Antiqua"/>
        </w:rPr>
        <w:t>Biography of Jakob Edelstein.</w:t>
      </w:r>
    </w:p>
    <w:p w:rsidR="002C2F6A" w:rsidRPr="00A45FD7" w:rsidRDefault="0052677F">
      <w:pPr>
        <w:pStyle w:val="Zkladntext15"/>
        <w:shd w:val="clear" w:color="auto" w:fill="auto"/>
        <w:spacing w:before="0" w:line="206" w:lineRule="exact"/>
        <w:ind w:left="20" w:right="20" w:firstLine="180"/>
        <w:jc w:val="both"/>
        <w:rPr>
          <w:rFonts w:ascii="Book Antiqua" w:hAnsi="Book Antiqua"/>
        </w:rPr>
        <w:sectPr w:rsidR="002C2F6A" w:rsidRPr="00A45FD7" w:rsidSect="00100CA4">
          <w:headerReference w:type="even" r:id="rId103"/>
          <w:footerReference w:type="even" r:id="rId104"/>
          <w:footerReference w:type="default" r:id="rId105"/>
          <w:footerReference w:type="first" r:id="rId106"/>
          <w:pgSz w:w="16838" w:h="11906" w:orient="landscape"/>
          <w:pgMar w:top="1701" w:right="2663" w:bottom="1035" w:left="2694" w:header="0" w:footer="3" w:gutter="461"/>
          <w:pgNumType w:start="87"/>
          <w:cols w:num="2" w:space="361"/>
          <w:noEndnote/>
          <w:rtlGutter/>
          <w:docGrid w:linePitch="360"/>
        </w:sectPr>
      </w:pPr>
      <w:r w:rsidRPr="00A45FD7">
        <w:rPr>
          <w:rStyle w:val="Zkladntext8"/>
          <w:rFonts w:ascii="Book Antiqua" w:hAnsi="Book Antiqua"/>
        </w:rPr>
        <w:t>Ruth Bondy participates in cultural events organized by the Embassy of the Czech Republic in Tel Aviv, as well as in Israeli-Czech activities.</w:t>
      </w:r>
    </w:p>
    <w:p w:rsidR="00472290" w:rsidRDefault="00472290" w:rsidP="00935EE5">
      <w:pPr>
        <w:pStyle w:val="Zkladntext151"/>
        <w:shd w:val="clear" w:color="auto" w:fill="auto"/>
        <w:spacing w:after="217" w:line="170" w:lineRule="exact"/>
        <w:jc w:val="left"/>
        <w:rPr>
          <w:rStyle w:val="Zkladntext15FranklinGothicMedium85ptdkovn0pt"/>
          <w:rFonts w:ascii="Book Antiqua" w:hAnsi="Book Antiqua"/>
          <w:b/>
          <w:sz w:val="16"/>
          <w:szCs w:val="16"/>
        </w:rPr>
      </w:pPr>
      <w:r>
        <w:rPr>
          <w:rStyle w:val="Zkladntext15FranklinGothicMedium85ptdkovn0pt"/>
          <w:rFonts w:ascii="Book Antiqua" w:hAnsi="Book Antiqua"/>
          <w:b/>
          <w:sz w:val="16"/>
          <w:szCs w:val="16"/>
        </w:rPr>
        <w:lastRenderedPageBreak/>
        <w:t>2003</w:t>
      </w:r>
    </w:p>
    <w:p w:rsidR="002C2F6A" w:rsidRPr="00935EE5" w:rsidRDefault="0052677F" w:rsidP="00935EE5">
      <w:pPr>
        <w:pStyle w:val="Zkladntext151"/>
        <w:shd w:val="clear" w:color="auto" w:fill="auto"/>
        <w:spacing w:after="217" w:line="170" w:lineRule="exact"/>
        <w:jc w:val="left"/>
        <w:rPr>
          <w:rFonts w:ascii="Book Antiqua" w:hAnsi="Book Antiqua"/>
          <w:b/>
        </w:rPr>
      </w:pPr>
      <w:r w:rsidRPr="00935EE5">
        <w:rPr>
          <w:rStyle w:val="Zkladntext15FranklinGothicMedium85ptdkovn0pt"/>
          <w:rFonts w:ascii="Book Antiqua" w:hAnsi="Book Antiqua"/>
          <w:b/>
          <w:sz w:val="16"/>
          <w:szCs w:val="16"/>
        </w:rPr>
        <w:t>To</w:t>
      </w:r>
      <w:r w:rsidR="00604111">
        <w:rPr>
          <w:rStyle w:val="Zkladntext15FranklinGothicMedium85ptdkovn0pt"/>
          <w:rFonts w:ascii="Book Antiqua" w:hAnsi="Book Antiqua"/>
          <w:b/>
          <w:sz w:val="16"/>
          <w:szCs w:val="16"/>
        </w:rPr>
        <w:t>nio</w:t>
      </w:r>
      <w:r w:rsidRPr="00935EE5">
        <w:rPr>
          <w:rStyle w:val="Zkladntext15FranklinGothicMedium85ptdkovn0pt"/>
          <w:rFonts w:ascii="Book Antiqua" w:hAnsi="Book Antiqua"/>
          <w:b/>
          <w:sz w:val="16"/>
          <w:szCs w:val="16"/>
        </w:rPr>
        <w:t xml:space="preserve"> </w:t>
      </w:r>
      <w:r w:rsidRPr="00935EE5">
        <w:rPr>
          <w:rStyle w:val="Zkladntext15FranklinGothicMedium85ptdkovn0pt0"/>
          <w:rFonts w:ascii="Book Antiqua" w:hAnsi="Book Antiqua"/>
          <w:b/>
          <w:sz w:val="16"/>
          <w:szCs w:val="16"/>
        </w:rPr>
        <w:t>Casapinta</w:t>
      </w:r>
    </w:p>
    <w:p w:rsidR="002C2F6A" w:rsidRPr="006D0341" w:rsidRDefault="0052677F" w:rsidP="00935EE5">
      <w:pPr>
        <w:pStyle w:val="Nadpis980"/>
        <w:keepNext/>
        <w:keepLines/>
        <w:shd w:val="clear" w:color="auto" w:fill="auto"/>
        <w:spacing w:before="0" w:after="480" w:line="160" w:lineRule="exact"/>
        <w:rPr>
          <w:rFonts w:ascii="Book Antiqua" w:hAnsi="Book Antiqua"/>
          <w:sz w:val="16"/>
          <w:szCs w:val="16"/>
        </w:rPr>
      </w:pPr>
      <w:bookmarkStart w:id="109" w:name="bookmark130"/>
      <w:r w:rsidRPr="006D0341">
        <w:rPr>
          <w:rStyle w:val="Nadpis98FranklinGothicMedium8ptNetun"/>
          <w:rFonts w:ascii="Book Antiqua" w:hAnsi="Book Antiqua"/>
        </w:rPr>
        <w:t>Malta</w:t>
      </w:r>
      <w:bookmarkEnd w:id="109"/>
    </w:p>
    <w:p w:rsidR="002C2F6A" w:rsidRPr="00604111" w:rsidRDefault="0052677F" w:rsidP="00935EE5">
      <w:pPr>
        <w:pStyle w:val="Zkladntext15"/>
        <w:shd w:val="clear" w:color="auto" w:fill="auto"/>
        <w:spacing w:before="0"/>
        <w:ind w:left="40"/>
        <w:jc w:val="both"/>
        <w:rPr>
          <w:rFonts w:ascii="Book Antiqua" w:hAnsi="Book Antiqua"/>
        </w:rPr>
      </w:pPr>
      <w:r w:rsidRPr="00A45FD7">
        <w:rPr>
          <w:rStyle w:val="Zkladntext12"/>
          <w:rFonts w:ascii="Book Antiqua" w:hAnsi="Book Antiqua"/>
          <w:lang w:val="sk-SK"/>
        </w:rPr>
        <w:t>Narodil se r</w:t>
      </w:r>
      <w:r w:rsidR="00472290">
        <w:rPr>
          <w:rStyle w:val="Zkladntext12"/>
          <w:rFonts w:ascii="Book Antiqua" w:hAnsi="Book Antiqua"/>
          <w:lang w:val="sk-SK"/>
        </w:rPr>
        <w:t>oku</w:t>
      </w:r>
      <w:r w:rsidRPr="00A45FD7">
        <w:rPr>
          <w:rStyle w:val="Zkladntext12"/>
          <w:rFonts w:ascii="Book Antiqua" w:hAnsi="Book Antiqua"/>
          <w:lang w:val="sk-SK"/>
        </w:rPr>
        <w:t xml:space="preserve"> 1949. Je významným maltským </w:t>
      </w:r>
      <w:r w:rsidRPr="00A45FD7">
        <w:rPr>
          <w:rStyle w:val="Zkladntext12"/>
          <w:rFonts w:ascii="Book Antiqua" w:hAnsi="Book Antiqua"/>
          <w:lang w:val="cs-CZ"/>
        </w:rPr>
        <w:t>podnikatelem.</w:t>
      </w:r>
      <w:r w:rsidR="00935EE5">
        <w:rPr>
          <w:rStyle w:val="Zkladntext12"/>
          <w:rFonts w:ascii="Book Antiqua" w:hAnsi="Book Antiqua"/>
          <w:lang w:val="cs-CZ"/>
        </w:rPr>
        <w:t xml:space="preserve"> V </w:t>
      </w:r>
      <w:r w:rsidRPr="00A45FD7">
        <w:rPr>
          <w:rStyle w:val="Zkladntext12"/>
          <w:rFonts w:ascii="Book Antiqua" w:hAnsi="Book Antiqua"/>
          <w:lang w:val="sk-SK"/>
        </w:rPr>
        <w:t>r</w:t>
      </w:r>
      <w:r w:rsidR="00472290">
        <w:rPr>
          <w:rStyle w:val="Zkladntext12"/>
          <w:rFonts w:ascii="Book Antiqua" w:hAnsi="Book Antiqua"/>
          <w:lang w:val="sk-SK"/>
        </w:rPr>
        <w:t>oce</w:t>
      </w:r>
      <w:r w:rsidRPr="00A45FD7">
        <w:rPr>
          <w:rStyle w:val="Zkladntext12"/>
          <w:rFonts w:ascii="Book Antiqua" w:hAnsi="Book Antiqua"/>
          <w:lang w:val="sk-SK"/>
        </w:rPr>
        <w:t xml:space="preserve"> 1995 </w:t>
      </w:r>
      <w:r w:rsidRPr="00A45FD7">
        <w:rPr>
          <w:rStyle w:val="Zkladntext12"/>
          <w:rFonts w:ascii="Book Antiqua" w:hAnsi="Book Antiqua"/>
          <w:lang w:val="cs-CZ"/>
        </w:rPr>
        <w:t xml:space="preserve">byl jmenován </w:t>
      </w:r>
      <w:r w:rsidRPr="00472290">
        <w:rPr>
          <w:rStyle w:val="Zkladntext75ptTunKurzva1"/>
          <w:rFonts w:ascii="Book Antiqua" w:hAnsi="Book Antiqua"/>
          <w:b w:val="0"/>
          <w:i w:val="0"/>
          <w:sz w:val="16"/>
          <w:szCs w:val="16"/>
          <w:lang w:val="sk-SK"/>
        </w:rPr>
        <w:t>honor</w:t>
      </w:r>
      <w:r w:rsidR="00472290" w:rsidRPr="00472290">
        <w:rPr>
          <w:rStyle w:val="Zkladntext75ptTunKurzva1"/>
          <w:rFonts w:ascii="Book Antiqua" w:hAnsi="Book Antiqua"/>
          <w:b w:val="0"/>
          <w:i w:val="0"/>
          <w:sz w:val="16"/>
          <w:szCs w:val="16"/>
          <w:lang w:val="sk-SK"/>
        </w:rPr>
        <w:t>á</w:t>
      </w:r>
      <w:r w:rsidRPr="00472290">
        <w:rPr>
          <w:rStyle w:val="Zkladntext75ptTunKurzva1"/>
          <w:rFonts w:ascii="Book Antiqua" w:hAnsi="Book Antiqua"/>
          <w:b w:val="0"/>
          <w:i w:val="0"/>
          <w:sz w:val="16"/>
          <w:szCs w:val="16"/>
          <w:lang w:val="sk-SK"/>
        </w:rPr>
        <w:t xml:space="preserve">rním </w:t>
      </w:r>
      <w:r w:rsidRPr="00472290">
        <w:rPr>
          <w:rStyle w:val="Zkladntext75ptTunKurzva1"/>
          <w:rFonts w:ascii="Book Antiqua" w:hAnsi="Book Antiqua"/>
          <w:b w:val="0"/>
          <w:i w:val="0"/>
          <w:sz w:val="16"/>
          <w:szCs w:val="16"/>
          <w:lang w:val="cs-CZ"/>
        </w:rPr>
        <w:t xml:space="preserve">konzulem </w:t>
      </w:r>
      <w:r w:rsidRPr="00472290">
        <w:rPr>
          <w:rStyle w:val="Zkladntext75ptTunKurzva1"/>
          <w:rFonts w:ascii="Book Antiqua" w:hAnsi="Book Antiqua"/>
          <w:b w:val="0"/>
          <w:i w:val="0"/>
          <w:sz w:val="16"/>
          <w:szCs w:val="16"/>
          <w:lang w:val="sk-SK"/>
        </w:rPr>
        <w:t>Č</w:t>
      </w:r>
      <w:r w:rsidR="00472290" w:rsidRPr="00472290">
        <w:rPr>
          <w:rStyle w:val="Zkladntext75ptTunKurzva1"/>
          <w:rFonts w:ascii="Book Antiqua" w:hAnsi="Book Antiqua"/>
          <w:b w:val="0"/>
          <w:i w:val="0"/>
          <w:sz w:val="16"/>
          <w:szCs w:val="16"/>
          <w:lang w:val="sk-SK"/>
        </w:rPr>
        <w:t>eské republiky</w:t>
      </w:r>
      <w:r w:rsidRPr="00A45FD7">
        <w:rPr>
          <w:rStyle w:val="Zkladntext75ptTunKurzva1"/>
          <w:rFonts w:ascii="Book Antiqua" w:hAnsi="Book Antiqua"/>
          <w:sz w:val="16"/>
          <w:szCs w:val="16"/>
          <w:lang w:val="sk-SK"/>
        </w:rPr>
        <w:t>.</w:t>
      </w:r>
      <w:r w:rsidRPr="00A45FD7">
        <w:rPr>
          <w:rStyle w:val="Zkladntext12"/>
          <w:rFonts w:ascii="Book Antiqua" w:hAnsi="Book Antiqua"/>
          <w:lang w:val="sk-SK"/>
        </w:rPr>
        <w:t xml:space="preserve"> Pro Čes</w:t>
      </w:r>
      <w:r w:rsidRPr="00A45FD7">
        <w:rPr>
          <w:rStyle w:val="Zkladntext12"/>
          <w:rFonts w:ascii="Book Antiqua" w:hAnsi="Book Antiqua"/>
          <w:lang w:val="sk-SK"/>
        </w:rPr>
        <w:softHyphen/>
        <w:t>kou republiku p</w:t>
      </w:r>
      <w:r w:rsidR="00472290">
        <w:rPr>
          <w:rStyle w:val="Zkladntext12"/>
          <w:rFonts w:ascii="Book Antiqua" w:hAnsi="Book Antiqua"/>
          <w:lang w:val="sk-SK"/>
        </w:rPr>
        <w:t>ř</w:t>
      </w:r>
      <w:r w:rsidRPr="00A45FD7">
        <w:rPr>
          <w:rStyle w:val="Zkladntext12"/>
          <w:rFonts w:ascii="Book Antiqua" w:hAnsi="Book Antiqua"/>
          <w:lang w:val="sk-SK"/>
        </w:rPr>
        <w:t xml:space="preserve">edstavuje významného partnera </w:t>
      </w:r>
      <w:r w:rsidRPr="00A45FD7">
        <w:rPr>
          <w:rStyle w:val="Zkladntext12"/>
          <w:rFonts w:ascii="Book Antiqua" w:hAnsi="Book Antiqua"/>
          <w:lang w:val="cs-CZ"/>
        </w:rPr>
        <w:t xml:space="preserve">hájícího </w:t>
      </w:r>
      <w:r w:rsidRPr="00A45FD7">
        <w:rPr>
          <w:rStyle w:val="Zkladntext12"/>
          <w:rFonts w:ascii="Book Antiqua" w:hAnsi="Book Antiqua"/>
          <w:lang w:val="sk-SK"/>
        </w:rPr>
        <w:t xml:space="preserve">a </w:t>
      </w:r>
      <w:r w:rsidRPr="00A45FD7">
        <w:rPr>
          <w:rStyle w:val="Zkladntext12"/>
          <w:rFonts w:ascii="Book Antiqua" w:hAnsi="Book Antiqua"/>
          <w:lang w:val="cs-CZ"/>
        </w:rPr>
        <w:t xml:space="preserve">prosazujícího její zájmy </w:t>
      </w:r>
      <w:r w:rsidRPr="00A45FD7">
        <w:rPr>
          <w:rStyle w:val="Zkladntext12"/>
          <w:rFonts w:ascii="Book Antiqua" w:hAnsi="Book Antiqua"/>
          <w:lang w:val="sk-SK"/>
        </w:rPr>
        <w:t xml:space="preserve">na </w:t>
      </w:r>
      <w:r w:rsidRPr="00A45FD7">
        <w:rPr>
          <w:rStyle w:val="Zkladntext12"/>
          <w:rFonts w:ascii="Book Antiqua" w:hAnsi="Book Antiqua"/>
          <w:lang w:val="cs-CZ"/>
        </w:rPr>
        <w:t>Maltě. T</w:t>
      </w:r>
      <w:r w:rsidR="00604111">
        <w:rPr>
          <w:rStyle w:val="Zkladntext12"/>
          <w:rFonts w:ascii="Book Antiqua" w:hAnsi="Book Antiqua"/>
          <w:lang w:val="cs-CZ"/>
        </w:rPr>
        <w:t>ě</w:t>
      </w:r>
      <w:r w:rsidRPr="00A45FD7">
        <w:rPr>
          <w:rStyle w:val="Zkladntext12"/>
          <w:rFonts w:ascii="Book Antiqua" w:hAnsi="Book Antiqua"/>
          <w:lang w:val="cs-CZ"/>
        </w:rPr>
        <w:t>žiště jeho práce spočí</w:t>
      </w:r>
      <w:r w:rsidRPr="00A45FD7">
        <w:rPr>
          <w:rStyle w:val="Zkladntext12"/>
          <w:rFonts w:ascii="Book Antiqua" w:hAnsi="Book Antiqua"/>
          <w:lang w:val="cs-CZ"/>
        </w:rPr>
        <w:softHyphen/>
        <w:t xml:space="preserve">vá na poli konzulárním, ekonomickém a kulturním. Velmi iniciativně spolupracuje s </w:t>
      </w:r>
      <w:r w:rsidRPr="00604111">
        <w:rPr>
          <w:rStyle w:val="Zkladntext75ptTunKurzva1"/>
          <w:rFonts w:ascii="Book Antiqua" w:hAnsi="Book Antiqua"/>
          <w:b w:val="0"/>
          <w:i w:val="0"/>
          <w:sz w:val="16"/>
          <w:szCs w:val="16"/>
          <w:lang w:val="cs-CZ"/>
        </w:rPr>
        <w:t>Velvyslanectvím Č</w:t>
      </w:r>
      <w:r w:rsidR="00604111">
        <w:rPr>
          <w:rStyle w:val="Zkladntext75ptTunKurzva1"/>
          <w:rFonts w:ascii="Book Antiqua" w:hAnsi="Book Antiqua"/>
          <w:b w:val="0"/>
          <w:i w:val="0"/>
          <w:sz w:val="16"/>
          <w:szCs w:val="16"/>
          <w:lang w:val="cs-CZ"/>
        </w:rPr>
        <w:t>eské republiky</w:t>
      </w:r>
      <w:r w:rsidRPr="00604111">
        <w:rPr>
          <w:rStyle w:val="Zkladntext12"/>
          <w:rFonts w:ascii="Book Antiqua" w:hAnsi="Book Antiqua"/>
          <w:lang w:val="cs-CZ"/>
        </w:rPr>
        <w:t xml:space="preserve"> v </w:t>
      </w:r>
      <w:r w:rsidRPr="00604111">
        <w:rPr>
          <w:rStyle w:val="Zkladntext75ptTunKurzva1"/>
          <w:rFonts w:ascii="Book Antiqua" w:hAnsi="Book Antiqua"/>
          <w:b w:val="0"/>
          <w:i w:val="0"/>
          <w:sz w:val="16"/>
          <w:szCs w:val="16"/>
          <w:lang w:val="cs-CZ"/>
        </w:rPr>
        <w:t>Římě.</w:t>
      </w:r>
    </w:p>
    <w:p w:rsidR="00472290" w:rsidRPr="00604111" w:rsidRDefault="00472290" w:rsidP="00472290">
      <w:pPr>
        <w:pStyle w:val="Zkladntext30"/>
        <w:shd w:val="clear" w:color="auto" w:fill="auto"/>
        <w:tabs>
          <w:tab w:val="left" w:pos="441"/>
        </w:tabs>
        <w:spacing w:before="0" w:after="0" w:line="160" w:lineRule="exact"/>
        <w:ind w:firstLine="0"/>
        <w:jc w:val="both"/>
        <w:rPr>
          <w:rStyle w:val="Zkladntext3Nekurzva3"/>
          <w:rFonts w:ascii="Book Antiqua" w:hAnsi="Book Antiqua"/>
          <w:iCs/>
        </w:rPr>
      </w:pPr>
    </w:p>
    <w:p w:rsidR="002C2F6A" w:rsidRPr="00A45FD7" w:rsidRDefault="0052677F">
      <w:pPr>
        <w:pStyle w:val="Zkladntext30"/>
        <w:numPr>
          <w:ilvl w:val="0"/>
          <w:numId w:val="4"/>
        </w:numPr>
        <w:shd w:val="clear" w:color="auto" w:fill="auto"/>
        <w:tabs>
          <w:tab w:val="left" w:pos="441"/>
        </w:tabs>
        <w:spacing w:before="0" w:after="0" w:line="160" w:lineRule="exact"/>
        <w:ind w:left="40" w:firstLine="180"/>
        <w:jc w:val="both"/>
        <w:rPr>
          <w:rFonts w:ascii="Book Antiqua" w:hAnsi="Book Antiqua"/>
        </w:rPr>
      </w:pPr>
      <w:r w:rsidRPr="00A45FD7">
        <w:rPr>
          <w:rStyle w:val="Zkladntext3Nekurzva3"/>
          <w:rFonts w:ascii="Book Antiqua" w:hAnsi="Book Antiqua"/>
          <w:lang w:val="cs-CZ"/>
        </w:rPr>
        <w:t>r</w:t>
      </w:r>
      <w:r w:rsidR="00604111">
        <w:rPr>
          <w:rStyle w:val="Zkladntext3Nekurzva3"/>
          <w:rFonts w:ascii="Book Antiqua" w:hAnsi="Book Antiqua"/>
          <w:lang w:val="cs-CZ"/>
        </w:rPr>
        <w:t>oce</w:t>
      </w:r>
      <w:r w:rsidRPr="00A45FD7">
        <w:rPr>
          <w:rStyle w:val="Zkladntext3Nekurzva3"/>
          <w:rFonts w:ascii="Book Antiqua" w:hAnsi="Book Antiqua"/>
          <w:lang w:val="cs-CZ"/>
        </w:rPr>
        <w:t xml:space="preserve"> 1998 uspořádal </w:t>
      </w:r>
      <w:r w:rsidRPr="00604111">
        <w:rPr>
          <w:rStyle w:val="Zkladntext375ptTun1"/>
          <w:rFonts w:ascii="Book Antiqua" w:hAnsi="Book Antiqua"/>
          <w:b w:val="0"/>
          <w:i/>
          <w:iCs/>
          <w:sz w:val="16"/>
          <w:szCs w:val="16"/>
        </w:rPr>
        <w:t xml:space="preserve">Týden </w:t>
      </w:r>
      <w:r w:rsidR="00604111">
        <w:rPr>
          <w:rStyle w:val="Zkladntext375ptTun1"/>
          <w:rFonts w:ascii="Book Antiqua" w:hAnsi="Book Antiqua"/>
          <w:b w:val="0"/>
          <w:i/>
          <w:iCs/>
          <w:sz w:val="16"/>
          <w:szCs w:val="16"/>
        </w:rPr>
        <w:t>Č</w:t>
      </w:r>
      <w:r w:rsidRPr="00604111">
        <w:rPr>
          <w:rStyle w:val="Zkladntext375ptTun1"/>
          <w:rFonts w:ascii="Book Antiqua" w:hAnsi="Book Antiqua"/>
          <w:b w:val="0"/>
          <w:i/>
          <w:iCs/>
          <w:sz w:val="16"/>
          <w:szCs w:val="16"/>
        </w:rPr>
        <w:t>eské republiky na Maltě</w:t>
      </w:r>
      <w:r w:rsidRPr="00A45FD7">
        <w:rPr>
          <w:rStyle w:val="Zkladntext375ptTun1"/>
          <w:rFonts w:ascii="Book Antiqua" w:hAnsi="Book Antiqua"/>
          <w:i/>
          <w:iCs/>
          <w:sz w:val="16"/>
          <w:szCs w:val="16"/>
        </w:rPr>
        <w:t>.</w:t>
      </w:r>
    </w:p>
    <w:p w:rsidR="002C2F6A" w:rsidRPr="00A45FD7" w:rsidRDefault="0052677F">
      <w:pPr>
        <w:pStyle w:val="Zkladntext15"/>
        <w:numPr>
          <w:ilvl w:val="0"/>
          <w:numId w:val="4"/>
        </w:numPr>
        <w:shd w:val="clear" w:color="auto" w:fill="auto"/>
        <w:tabs>
          <w:tab w:val="left" w:pos="266"/>
        </w:tabs>
        <w:spacing w:before="0" w:after="180"/>
        <w:ind w:left="40" w:right="20"/>
        <w:jc w:val="both"/>
        <w:rPr>
          <w:rFonts w:ascii="Book Antiqua" w:hAnsi="Book Antiqua"/>
        </w:rPr>
      </w:pPr>
      <w:r w:rsidRPr="00A45FD7">
        <w:rPr>
          <w:rStyle w:val="Zkladntext12"/>
          <w:rFonts w:ascii="Book Antiqua" w:hAnsi="Book Antiqua"/>
          <w:lang w:val="cs-CZ"/>
        </w:rPr>
        <w:t xml:space="preserve">témž roce inicioval založení </w:t>
      </w:r>
      <w:r w:rsidRPr="00604111">
        <w:rPr>
          <w:rStyle w:val="Zkladntext75ptTunKurzva1"/>
          <w:rFonts w:ascii="Book Antiqua" w:hAnsi="Book Antiqua"/>
          <w:b w:val="0"/>
          <w:sz w:val="16"/>
          <w:szCs w:val="16"/>
          <w:lang w:val="cs-CZ"/>
        </w:rPr>
        <w:t>Maltsko-české společnosti</w:t>
      </w:r>
      <w:r w:rsidRPr="00A45FD7">
        <w:rPr>
          <w:rStyle w:val="Zkladntext75ptTunKurzva1"/>
          <w:rFonts w:ascii="Book Antiqua" w:hAnsi="Book Antiqua"/>
          <w:sz w:val="16"/>
          <w:szCs w:val="16"/>
          <w:lang w:val="cs-CZ"/>
        </w:rPr>
        <w:t xml:space="preserve">, </w:t>
      </w:r>
      <w:r w:rsidRPr="00A45FD7">
        <w:rPr>
          <w:rStyle w:val="Zkladntext12"/>
          <w:rFonts w:ascii="Book Antiqua" w:hAnsi="Book Antiqua"/>
          <w:lang w:val="cs-CZ"/>
        </w:rPr>
        <w:t>která sdružuje 60 krajanů a příznivců Č</w:t>
      </w:r>
      <w:r w:rsidR="00604111">
        <w:rPr>
          <w:rStyle w:val="Zkladntext12"/>
          <w:rFonts w:ascii="Book Antiqua" w:hAnsi="Book Antiqua"/>
          <w:lang w:val="cs-CZ"/>
        </w:rPr>
        <w:t>eské republiky</w:t>
      </w:r>
      <w:r w:rsidRPr="00A45FD7">
        <w:rPr>
          <w:rStyle w:val="Zkladntext12"/>
          <w:rFonts w:ascii="Book Antiqua" w:hAnsi="Book Antiqua"/>
          <w:lang w:val="cs-CZ"/>
        </w:rPr>
        <w:t xml:space="preserve"> na Maltě (čestným členem společnosti byl jmenován i současný maltský prezi</w:t>
      </w:r>
      <w:r w:rsidRPr="00A45FD7">
        <w:rPr>
          <w:rStyle w:val="Zkladntext12"/>
          <w:rFonts w:ascii="Book Antiqua" w:hAnsi="Book Antiqua"/>
          <w:lang w:val="cs-CZ"/>
        </w:rPr>
        <w:softHyphen/>
        <w:t>dent prof. Guido de Marco). Aktivně se podílel na přípravách návštěv delegací Č</w:t>
      </w:r>
      <w:r w:rsidR="00604111">
        <w:rPr>
          <w:rStyle w:val="Zkladntext12"/>
          <w:rFonts w:ascii="Book Antiqua" w:hAnsi="Book Antiqua"/>
          <w:lang w:val="cs-CZ"/>
        </w:rPr>
        <w:t>eské republiky</w:t>
      </w:r>
      <w:r w:rsidRPr="00A45FD7">
        <w:rPr>
          <w:rStyle w:val="Zkladntext12"/>
          <w:rFonts w:ascii="Book Antiqua" w:hAnsi="Book Antiqua"/>
          <w:lang w:val="cs-CZ"/>
        </w:rPr>
        <w:t xml:space="preserve">, včetně návštěvy prezidenta Václava Havla v dubnu 2002. V září 2001 uspořádal ve spolupráci s Hospodářskou komorou Malty seminář </w:t>
      </w:r>
      <w:r w:rsidRPr="00604111">
        <w:rPr>
          <w:rStyle w:val="Zkladntext75ptTunKurzva1"/>
          <w:rFonts w:ascii="Book Antiqua" w:hAnsi="Book Antiqua"/>
          <w:b w:val="0"/>
          <w:sz w:val="16"/>
          <w:szCs w:val="16"/>
          <w:lang w:val="cs-CZ"/>
        </w:rPr>
        <w:t>Doing Business with the Czech Republic</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V lednu 2002 byl pověřen funkcí vedoucího pobočky </w:t>
      </w:r>
      <w:r w:rsidRPr="00604111">
        <w:rPr>
          <w:rStyle w:val="Zkladntext75ptTunKurzva1"/>
          <w:rFonts w:ascii="Book Antiqua" w:hAnsi="Book Antiqua"/>
          <w:b w:val="0"/>
          <w:i w:val="0"/>
          <w:sz w:val="16"/>
          <w:szCs w:val="16"/>
          <w:lang w:val="cs-CZ"/>
        </w:rPr>
        <w:t>Czech Trade</w:t>
      </w:r>
      <w:r w:rsidRPr="00A45FD7">
        <w:rPr>
          <w:rStyle w:val="Zkladntext12"/>
          <w:rFonts w:ascii="Book Antiqua" w:hAnsi="Book Antiqua"/>
          <w:lang w:val="cs-CZ"/>
        </w:rPr>
        <w:t xml:space="preserve"> na Maltě s cílem rozvíjet obchodní výměnu mezi Maltou a Č</w:t>
      </w:r>
      <w:r w:rsidR="00604111">
        <w:rPr>
          <w:rStyle w:val="Zkladntext12"/>
          <w:rFonts w:ascii="Book Antiqua" w:hAnsi="Book Antiqua"/>
          <w:lang w:val="cs-CZ"/>
        </w:rPr>
        <w:t>eskou republikou</w:t>
      </w:r>
      <w:r w:rsidRPr="00A45FD7">
        <w:rPr>
          <w:rStyle w:val="Zkladntext12"/>
          <w:rFonts w:ascii="Book Antiqua" w:hAnsi="Book Antiqua"/>
          <w:lang w:val="cs-CZ"/>
        </w:rPr>
        <w:t>.</w:t>
      </w:r>
    </w:p>
    <w:p w:rsidR="002C2F6A" w:rsidRPr="00A45FD7" w:rsidRDefault="0052677F">
      <w:pPr>
        <w:pStyle w:val="Zkladntext15"/>
        <w:shd w:val="clear" w:color="auto" w:fill="auto"/>
        <w:spacing w:before="0" w:after="176"/>
        <w:ind w:left="40" w:right="20" w:firstLine="180"/>
        <w:jc w:val="both"/>
        <w:rPr>
          <w:rFonts w:ascii="Book Antiqua" w:hAnsi="Book Antiqua"/>
        </w:rPr>
      </w:pPr>
      <w:r w:rsidRPr="00A45FD7">
        <w:rPr>
          <w:rStyle w:val="Zkladntext12"/>
          <w:rFonts w:ascii="Book Antiqua" w:hAnsi="Book Antiqua"/>
          <w:lang w:val="cs-CZ"/>
        </w:rPr>
        <w:t>Byl hlavním iniciátorem maltské pomoci pro oblasti Č</w:t>
      </w:r>
      <w:r w:rsidR="00604111">
        <w:rPr>
          <w:rStyle w:val="Zkladntext12"/>
          <w:rFonts w:ascii="Book Antiqua" w:hAnsi="Book Antiqua"/>
          <w:lang w:val="cs-CZ"/>
        </w:rPr>
        <w:t>eské republiky</w:t>
      </w:r>
      <w:r w:rsidRPr="00A45FD7">
        <w:rPr>
          <w:rStyle w:val="Zkladntext12"/>
          <w:rFonts w:ascii="Book Antiqua" w:hAnsi="Book Antiqua"/>
          <w:lang w:val="cs-CZ"/>
        </w:rPr>
        <w:t xml:space="preserve"> postižené záplavami v srpnu 2002. Přispěl k realizaci myš</w:t>
      </w:r>
      <w:r w:rsidRPr="00A45FD7">
        <w:rPr>
          <w:rStyle w:val="Zkladntext12"/>
          <w:rFonts w:ascii="Book Antiqua" w:hAnsi="Book Antiqua"/>
          <w:lang w:val="cs-CZ"/>
        </w:rPr>
        <w:softHyphen/>
        <w:t>lenky maltského prezidenta pozvat k týdennímu pobytu na Maltě 35 dětí ze Štěchovic (říjen 2002). Podílel se na uspo</w:t>
      </w:r>
      <w:r w:rsidRPr="00A45FD7">
        <w:rPr>
          <w:rStyle w:val="Zkladntext12"/>
          <w:rFonts w:ascii="Book Antiqua" w:hAnsi="Book Antiqua"/>
          <w:lang w:val="cs-CZ"/>
        </w:rPr>
        <w:softHyphen/>
        <w:t xml:space="preserve">řádání benefičního koncertu, který proběhl v říjnu 2002 pod patronací maltského prezidenta a jehož výtěžek (8000 EUR) byl předán </w:t>
      </w:r>
      <w:r w:rsidRPr="00604111">
        <w:rPr>
          <w:rStyle w:val="Zkladntext75ptTunKurzva1"/>
          <w:rFonts w:ascii="Book Antiqua" w:hAnsi="Book Antiqua"/>
          <w:b w:val="0"/>
          <w:i w:val="0"/>
          <w:sz w:val="16"/>
          <w:szCs w:val="16"/>
          <w:lang w:val="cs-CZ"/>
        </w:rPr>
        <w:t>Nadaci Vize 97</w:t>
      </w:r>
      <w:r w:rsidRPr="00A45FD7">
        <w:rPr>
          <w:rStyle w:val="Zkladntext75ptTunKurzva1"/>
          <w:rFonts w:ascii="Book Antiqua" w:hAnsi="Book Antiqua"/>
          <w:sz w:val="16"/>
          <w:szCs w:val="16"/>
          <w:lang w:val="cs-CZ"/>
        </w:rPr>
        <w:t>.</w:t>
      </w:r>
    </w:p>
    <w:p w:rsidR="00C30D1F" w:rsidRDefault="0052677F">
      <w:pPr>
        <w:pStyle w:val="Zkladntext15"/>
        <w:shd w:val="clear" w:color="auto" w:fill="auto"/>
        <w:spacing w:before="0" w:line="202" w:lineRule="exact"/>
        <w:ind w:left="40" w:right="20" w:firstLine="180"/>
        <w:jc w:val="both"/>
        <w:rPr>
          <w:rStyle w:val="Zkladntext12"/>
          <w:rFonts w:ascii="Book Antiqua" w:hAnsi="Book Antiqua"/>
          <w:lang w:val="cs-CZ"/>
        </w:rPr>
      </w:pPr>
      <w:r w:rsidRPr="00A45FD7">
        <w:rPr>
          <w:rStyle w:val="Zkladntext12"/>
          <w:rFonts w:ascii="Book Antiqua" w:hAnsi="Book Antiqua"/>
          <w:lang w:val="cs-CZ"/>
        </w:rPr>
        <w:t>Ve své vlasti je velmi uznáván, v březnu 2002 obdržel bla</w:t>
      </w:r>
      <w:r w:rsidRPr="00A45FD7">
        <w:rPr>
          <w:rStyle w:val="Zkladntext12"/>
          <w:rFonts w:ascii="Book Antiqua" w:hAnsi="Book Antiqua"/>
          <w:lang w:val="cs-CZ"/>
        </w:rPr>
        <w:softHyphen/>
        <w:t>hopřejný dopis od maltského prezidenta za dlouholetý přínos k rozvoji vztahů mezi Č</w:t>
      </w:r>
      <w:r w:rsidR="00604111">
        <w:rPr>
          <w:rStyle w:val="Zkladntext12"/>
          <w:rFonts w:ascii="Book Antiqua" w:hAnsi="Book Antiqua"/>
          <w:lang w:val="cs-CZ"/>
        </w:rPr>
        <w:t>eskou republikou</w:t>
      </w:r>
      <w:r w:rsidRPr="00A45FD7">
        <w:rPr>
          <w:rStyle w:val="Zkladntext12"/>
          <w:rFonts w:ascii="Book Antiqua" w:hAnsi="Book Antiqua"/>
          <w:lang w:val="cs-CZ"/>
        </w:rPr>
        <w:t xml:space="preserve"> a Maltou.</w:t>
      </w:r>
    </w:p>
    <w:p w:rsidR="00180E1F" w:rsidRPr="00C30D1F" w:rsidRDefault="00C30D1F" w:rsidP="00C30D1F">
      <w:pPr>
        <w:pStyle w:val="Zkladntext15"/>
        <w:shd w:val="clear" w:color="auto" w:fill="auto"/>
        <w:spacing w:before="0" w:line="202" w:lineRule="exact"/>
        <w:ind w:left="40" w:right="20" w:firstLine="180"/>
        <w:jc w:val="both"/>
        <w:rPr>
          <w:rStyle w:val="Zkladntext12"/>
          <w:lang w:val="cs-CZ"/>
        </w:rPr>
      </w:pPr>
      <w:r>
        <w:rPr>
          <w:rStyle w:val="Zkladntext12"/>
          <w:rFonts w:ascii="Book Antiqua" w:hAnsi="Book Antiqua"/>
          <w:lang w:val="cs-CZ"/>
        </w:rPr>
        <w:br w:type="column"/>
      </w:r>
    </w:p>
    <w:p w:rsidR="00180E1F" w:rsidRPr="00C30D1F" w:rsidRDefault="00180E1F" w:rsidP="00C30D1F">
      <w:pPr>
        <w:pStyle w:val="Zkladntext15"/>
        <w:shd w:val="clear" w:color="auto" w:fill="auto"/>
        <w:spacing w:before="0" w:after="180"/>
        <w:ind w:right="40"/>
        <w:jc w:val="both"/>
        <w:rPr>
          <w:rStyle w:val="Zkladntext12"/>
          <w:lang w:val="cs-CZ"/>
        </w:rPr>
      </w:pPr>
    </w:p>
    <w:p w:rsidR="00604111" w:rsidRDefault="00604111">
      <w:pPr>
        <w:pStyle w:val="Zkladntext15"/>
        <w:shd w:val="clear" w:color="auto" w:fill="auto"/>
        <w:spacing w:before="0" w:after="180"/>
        <w:ind w:left="20" w:right="40"/>
        <w:jc w:val="both"/>
        <w:rPr>
          <w:rStyle w:val="Zkladntext12"/>
          <w:rFonts w:ascii="Book Antiqua" w:hAnsi="Book Antiqua"/>
          <w:lang w:val="cs-CZ"/>
        </w:rPr>
      </w:pPr>
    </w:p>
    <w:p w:rsidR="002C2F6A" w:rsidRPr="00A45FD7" w:rsidRDefault="0052677F">
      <w:pPr>
        <w:pStyle w:val="Zkladntext15"/>
        <w:shd w:val="clear" w:color="auto" w:fill="auto"/>
        <w:spacing w:before="0" w:after="180"/>
        <w:ind w:left="20" w:right="40"/>
        <w:jc w:val="both"/>
        <w:rPr>
          <w:rFonts w:ascii="Book Antiqua" w:hAnsi="Book Antiqua"/>
        </w:rPr>
      </w:pPr>
      <w:r w:rsidRPr="00A45FD7">
        <w:rPr>
          <w:rStyle w:val="Zkladntext12"/>
          <w:rFonts w:ascii="Book Antiqua" w:hAnsi="Book Antiqua"/>
          <w:lang w:val="cs-CZ"/>
        </w:rPr>
        <w:t xml:space="preserve">Tonio Casapinta </w:t>
      </w:r>
      <w:r w:rsidRPr="00A45FD7">
        <w:rPr>
          <w:rStyle w:val="Zkladntext12"/>
          <w:rFonts w:ascii="Book Antiqua" w:hAnsi="Book Antiqua"/>
        </w:rPr>
        <w:t xml:space="preserve">was bom in </w:t>
      </w:r>
      <w:r w:rsidRPr="00A45FD7">
        <w:rPr>
          <w:rStyle w:val="Zkladntext12"/>
          <w:rFonts w:ascii="Book Antiqua" w:hAnsi="Book Antiqua"/>
          <w:lang w:val="cs-CZ"/>
        </w:rPr>
        <w:t xml:space="preserve">1949. </w:t>
      </w:r>
      <w:r w:rsidRPr="00A45FD7">
        <w:rPr>
          <w:rStyle w:val="Zkladntext12"/>
          <w:rFonts w:ascii="Book Antiqua" w:hAnsi="Book Antiqua"/>
        </w:rPr>
        <w:t>He is an eminent Malte</w:t>
      </w:r>
      <w:r w:rsidRPr="00A45FD7">
        <w:rPr>
          <w:rStyle w:val="Zkladntext12"/>
          <w:rFonts w:ascii="Book Antiqua" w:hAnsi="Book Antiqua"/>
        </w:rPr>
        <w:softHyphen/>
        <w:t xml:space="preserve">se entrepreneur. In 1995, he was appointed </w:t>
      </w:r>
      <w:r w:rsidRPr="00604111">
        <w:rPr>
          <w:rStyle w:val="Zkladntext75ptTunKurzva1"/>
          <w:rFonts w:ascii="Book Antiqua" w:hAnsi="Book Antiqua"/>
          <w:b w:val="0"/>
          <w:i w:val="0"/>
          <w:sz w:val="16"/>
          <w:szCs w:val="16"/>
        </w:rPr>
        <w:t>Honorary Consul of the Czech Republic</w:t>
      </w:r>
      <w:r w:rsidRPr="00A45FD7">
        <w:rPr>
          <w:rStyle w:val="Zkladntext75ptTunKurzva1"/>
          <w:rFonts w:ascii="Book Antiqua" w:hAnsi="Book Antiqua"/>
          <w:sz w:val="16"/>
          <w:szCs w:val="16"/>
        </w:rPr>
        <w:t>.</w:t>
      </w:r>
      <w:r w:rsidRPr="00A45FD7">
        <w:rPr>
          <w:rStyle w:val="Zkladntext12"/>
          <w:rFonts w:ascii="Book Antiqua" w:hAnsi="Book Antiqua"/>
        </w:rPr>
        <w:t xml:space="preserve"> He has been an important partner of the Czech Republic defending and promoting the Czech Re</w:t>
      </w:r>
      <w:r w:rsidRPr="00A45FD7">
        <w:rPr>
          <w:rStyle w:val="Zkladntext12"/>
          <w:rFonts w:ascii="Book Antiqua" w:hAnsi="Book Antiqua"/>
        </w:rPr>
        <w:softHyphen/>
        <w:t>public ’s interests in Malta. The focal point of his work has been consular, economic and cultural activities. He has co</w:t>
      </w:r>
      <w:r w:rsidRPr="00A45FD7">
        <w:rPr>
          <w:rStyle w:val="Zkladntext12"/>
          <w:rFonts w:ascii="Book Antiqua" w:hAnsi="Book Antiqua"/>
        </w:rPr>
        <w:softHyphen/>
        <w:t xml:space="preserve">operated very initiatively with the </w:t>
      </w:r>
      <w:r w:rsidRPr="00604111">
        <w:rPr>
          <w:rStyle w:val="Zkladntext75ptTunKurzva1"/>
          <w:rFonts w:ascii="Book Antiqua" w:hAnsi="Book Antiqua"/>
          <w:b w:val="0"/>
          <w:i w:val="0"/>
          <w:sz w:val="16"/>
          <w:szCs w:val="16"/>
        </w:rPr>
        <w:t>Embassy of the Czech Re</w:t>
      </w:r>
      <w:r w:rsidRPr="00604111">
        <w:rPr>
          <w:rStyle w:val="Zkladntext75ptTunKurzva1"/>
          <w:rFonts w:ascii="Book Antiqua" w:hAnsi="Book Antiqua"/>
          <w:b w:val="0"/>
          <w:i w:val="0"/>
          <w:sz w:val="16"/>
          <w:szCs w:val="16"/>
        </w:rPr>
        <w:softHyphen/>
        <w:t>public in Rome</w:t>
      </w:r>
      <w:r w:rsidRPr="00A45FD7">
        <w:rPr>
          <w:rStyle w:val="Zkladntext75ptTunKurzva1"/>
          <w:rFonts w:ascii="Book Antiqua" w:hAnsi="Book Antiqua"/>
          <w:sz w:val="16"/>
          <w:szCs w:val="16"/>
        </w:rPr>
        <w:t>.</w:t>
      </w:r>
    </w:p>
    <w:p w:rsidR="002C2F6A" w:rsidRPr="00A45FD7" w:rsidRDefault="0052677F">
      <w:pPr>
        <w:pStyle w:val="Zkladntext15"/>
        <w:shd w:val="clear" w:color="auto" w:fill="auto"/>
        <w:spacing w:before="0" w:after="180"/>
        <w:ind w:left="20" w:right="40" w:firstLine="180"/>
        <w:jc w:val="both"/>
        <w:rPr>
          <w:rFonts w:ascii="Book Antiqua" w:hAnsi="Book Antiqua"/>
        </w:rPr>
      </w:pPr>
      <w:r w:rsidRPr="00A45FD7">
        <w:rPr>
          <w:rStyle w:val="Zkladntext12"/>
          <w:rFonts w:ascii="Book Antiqua" w:hAnsi="Book Antiqua"/>
        </w:rPr>
        <w:t xml:space="preserve">In 1998, Mr. Casapinta organized a </w:t>
      </w:r>
      <w:r w:rsidRPr="00604111">
        <w:rPr>
          <w:rStyle w:val="Zkladntext75ptTunKurzva1"/>
          <w:rFonts w:ascii="Book Antiqua" w:hAnsi="Book Antiqua"/>
          <w:b w:val="0"/>
          <w:sz w:val="16"/>
          <w:szCs w:val="16"/>
        </w:rPr>
        <w:t>Week of the Czech Re</w:t>
      </w:r>
      <w:r w:rsidRPr="00604111">
        <w:rPr>
          <w:rStyle w:val="Zkladntext75ptTunKurzva1"/>
          <w:rFonts w:ascii="Book Antiqua" w:hAnsi="Book Antiqua"/>
          <w:b w:val="0"/>
          <w:sz w:val="16"/>
          <w:szCs w:val="16"/>
        </w:rPr>
        <w:softHyphen/>
        <w:t>public in Malta</w:t>
      </w:r>
      <w:r w:rsidRPr="00A45FD7">
        <w:rPr>
          <w:rStyle w:val="Zkladntext75ptTunKurzva1"/>
          <w:rFonts w:ascii="Book Antiqua" w:hAnsi="Book Antiqua"/>
          <w:sz w:val="16"/>
          <w:szCs w:val="16"/>
        </w:rPr>
        <w:t>.</w:t>
      </w:r>
      <w:r w:rsidRPr="00A45FD7">
        <w:rPr>
          <w:rStyle w:val="Zkladntext12"/>
          <w:rFonts w:ascii="Book Antiqua" w:hAnsi="Book Antiqua"/>
        </w:rPr>
        <w:t xml:space="preserve"> That same year, he initiated the establish</w:t>
      </w:r>
      <w:r w:rsidRPr="00A45FD7">
        <w:rPr>
          <w:rStyle w:val="Zkladntext12"/>
          <w:rFonts w:ascii="Book Antiqua" w:hAnsi="Book Antiqua"/>
        </w:rPr>
        <w:softHyphen/>
        <w:t xml:space="preserve">ment of the </w:t>
      </w:r>
      <w:r w:rsidRPr="00604111">
        <w:rPr>
          <w:rStyle w:val="Zkladntext75ptTunKurzva1"/>
          <w:rFonts w:ascii="Book Antiqua" w:hAnsi="Book Antiqua"/>
          <w:b w:val="0"/>
          <w:sz w:val="16"/>
          <w:szCs w:val="16"/>
        </w:rPr>
        <w:t>Maltese-Czech Society</w:t>
      </w:r>
      <w:r w:rsidRPr="00A45FD7">
        <w:rPr>
          <w:rStyle w:val="Zkladntext75ptTunKurzva1"/>
          <w:rFonts w:ascii="Book Antiqua" w:hAnsi="Book Antiqua"/>
          <w:sz w:val="16"/>
          <w:szCs w:val="16"/>
        </w:rPr>
        <w:t>,</w:t>
      </w:r>
      <w:r w:rsidRPr="00A45FD7">
        <w:rPr>
          <w:rStyle w:val="Zkladntext12"/>
          <w:rFonts w:ascii="Book Antiqua" w:hAnsi="Book Antiqua"/>
        </w:rPr>
        <w:t xml:space="preserve"> which draws together 60 compatriots and friends of the Czech Republic in Malta (the current President of Malta, Prof. Guido de Marco, has been appointed a honorary member of the society). Tonio Casa</w:t>
      </w:r>
      <w:r w:rsidRPr="00A45FD7">
        <w:rPr>
          <w:rStyle w:val="Zkladntext12"/>
          <w:rFonts w:ascii="Book Antiqua" w:hAnsi="Book Antiqua"/>
        </w:rPr>
        <w:softHyphen/>
        <w:t>pinta has been actively involved in preparing visits of dele</w:t>
      </w:r>
      <w:r w:rsidRPr="00A45FD7">
        <w:rPr>
          <w:rStyle w:val="Zkladntext12"/>
          <w:rFonts w:ascii="Book Antiqua" w:hAnsi="Book Antiqua"/>
        </w:rPr>
        <w:softHyphen/>
        <w:t>gations from the Czech Republic, including a visit by Presi</w:t>
      </w:r>
      <w:r w:rsidRPr="00A45FD7">
        <w:rPr>
          <w:rStyle w:val="Zkladntext12"/>
          <w:rFonts w:ascii="Book Antiqua" w:hAnsi="Book Antiqua"/>
        </w:rPr>
        <w:softHyphen/>
        <w:t xml:space="preserve">dent </w:t>
      </w:r>
      <w:r w:rsidRPr="00A45FD7">
        <w:rPr>
          <w:rStyle w:val="Zkladntext12"/>
          <w:rFonts w:ascii="Book Antiqua" w:hAnsi="Book Antiqua"/>
          <w:lang w:val="cs-CZ"/>
        </w:rPr>
        <w:t xml:space="preserve">Václav </w:t>
      </w:r>
      <w:r w:rsidRPr="00A45FD7">
        <w:rPr>
          <w:rStyle w:val="Zkladntext12"/>
          <w:rFonts w:ascii="Book Antiqua" w:hAnsi="Book Antiqua"/>
        </w:rPr>
        <w:t>Havel in April 2002. In September 2001, Mr. Ca</w:t>
      </w:r>
      <w:r w:rsidRPr="00A45FD7">
        <w:rPr>
          <w:rStyle w:val="Zkladntext12"/>
          <w:rFonts w:ascii="Book Antiqua" w:hAnsi="Book Antiqua"/>
        </w:rPr>
        <w:softHyphen/>
        <w:t>sapinta organized, in cooperation with the Economic Cham</w:t>
      </w:r>
      <w:r w:rsidRPr="00A45FD7">
        <w:rPr>
          <w:rStyle w:val="Zkladntext12"/>
          <w:rFonts w:ascii="Book Antiqua" w:hAnsi="Book Antiqua"/>
        </w:rPr>
        <w:softHyphen/>
        <w:t xml:space="preserve">ber of Malta, a seminar called </w:t>
      </w:r>
      <w:r w:rsidRPr="00604111">
        <w:rPr>
          <w:rStyle w:val="Zkladntext75ptTunKurzva1"/>
          <w:rFonts w:ascii="Book Antiqua" w:hAnsi="Book Antiqua"/>
          <w:b w:val="0"/>
          <w:sz w:val="16"/>
          <w:szCs w:val="16"/>
        </w:rPr>
        <w:t>Doing Business with the Czech Republic</w:t>
      </w:r>
      <w:r w:rsidRPr="00A45FD7">
        <w:rPr>
          <w:rStyle w:val="Zkladntext75ptTunKurzva1"/>
          <w:rFonts w:ascii="Book Antiqua" w:hAnsi="Book Antiqua"/>
          <w:sz w:val="16"/>
          <w:szCs w:val="16"/>
        </w:rPr>
        <w:t>.</w:t>
      </w:r>
      <w:r w:rsidRPr="00A45FD7">
        <w:rPr>
          <w:rStyle w:val="Zkladntext12"/>
          <w:rFonts w:ascii="Book Antiqua" w:hAnsi="Book Antiqua"/>
        </w:rPr>
        <w:t xml:space="preserve"> In January 2002, he was entrusted with the post of the head of the Maltese office of </w:t>
      </w:r>
      <w:r w:rsidRPr="00604111">
        <w:rPr>
          <w:rStyle w:val="Zkladntext75ptTunKurzva1"/>
          <w:rFonts w:ascii="Book Antiqua" w:hAnsi="Book Antiqua"/>
          <w:b w:val="0"/>
          <w:i w:val="0"/>
          <w:sz w:val="16"/>
          <w:szCs w:val="16"/>
        </w:rPr>
        <w:t>Czech Trade</w:t>
      </w:r>
      <w:r w:rsidRPr="00A45FD7">
        <w:rPr>
          <w:rStyle w:val="Zkladntext75ptTunKurzva1"/>
          <w:rFonts w:ascii="Book Antiqua" w:hAnsi="Book Antiqua"/>
          <w:sz w:val="16"/>
          <w:szCs w:val="16"/>
        </w:rPr>
        <w:t>,</w:t>
      </w:r>
      <w:r w:rsidRPr="00A45FD7">
        <w:rPr>
          <w:rStyle w:val="Zkladntext12"/>
          <w:rFonts w:ascii="Book Antiqua" w:hAnsi="Book Antiqua"/>
        </w:rPr>
        <w:t xml:space="preserve"> with a view to developing trade between Malta and the Czech Republic.</w:t>
      </w:r>
    </w:p>
    <w:p w:rsidR="002C2F6A" w:rsidRPr="00A45FD7" w:rsidRDefault="0052677F">
      <w:pPr>
        <w:pStyle w:val="Zkladntext15"/>
        <w:shd w:val="clear" w:color="auto" w:fill="auto"/>
        <w:spacing w:before="0" w:after="180"/>
        <w:ind w:left="20" w:right="40" w:firstLine="180"/>
        <w:jc w:val="both"/>
        <w:rPr>
          <w:rFonts w:ascii="Book Antiqua" w:hAnsi="Book Antiqua"/>
        </w:rPr>
      </w:pPr>
      <w:r w:rsidRPr="00A45FD7">
        <w:rPr>
          <w:rStyle w:val="Zkladntext12"/>
          <w:rFonts w:ascii="Book Antiqua" w:hAnsi="Book Antiqua"/>
        </w:rPr>
        <w:t xml:space="preserve">Tonio Casapinta has initiated Maltese aid to areas of the Czech Republic hit by floods in August 2002. He contributed to the idea of the Maltese President to invite 35 children from </w:t>
      </w:r>
      <w:r w:rsidRPr="00A45FD7">
        <w:rPr>
          <w:rStyle w:val="Zkladntext12"/>
          <w:rFonts w:ascii="Book Antiqua" w:hAnsi="Book Antiqua"/>
          <w:lang w:val="cs-CZ"/>
        </w:rPr>
        <w:t xml:space="preserve">Štěchovice </w:t>
      </w:r>
      <w:r w:rsidRPr="00A45FD7">
        <w:rPr>
          <w:rStyle w:val="Zkladntext12"/>
          <w:rFonts w:ascii="Book Antiqua" w:hAnsi="Book Antiqua"/>
        </w:rPr>
        <w:t>for a one-week stay in Malta (October 2002). Mr. Casapinta helped to organize a benefit concert that took pla</w:t>
      </w:r>
      <w:r w:rsidRPr="00A45FD7">
        <w:rPr>
          <w:rStyle w:val="Zkladntext12"/>
          <w:rFonts w:ascii="Book Antiqua" w:hAnsi="Book Antiqua"/>
        </w:rPr>
        <w:softHyphen/>
        <w:t>ce in October 2002 under the sponsorship of the Maltese Pre</w:t>
      </w:r>
      <w:r w:rsidRPr="00A45FD7">
        <w:rPr>
          <w:rStyle w:val="Zkladntext12"/>
          <w:rFonts w:ascii="Book Antiqua" w:hAnsi="Book Antiqua"/>
        </w:rPr>
        <w:softHyphen/>
        <w:t xml:space="preserve">sident, the proceeds of which (EUR 8000) were donated to the </w:t>
      </w:r>
      <w:r w:rsidRPr="00604111">
        <w:rPr>
          <w:rStyle w:val="Zkladntext75ptTunKurzva1"/>
          <w:rFonts w:ascii="Book Antiqua" w:hAnsi="Book Antiqua"/>
          <w:b w:val="0"/>
          <w:i w:val="0"/>
          <w:sz w:val="16"/>
          <w:szCs w:val="16"/>
          <w:lang w:val="cs-CZ"/>
        </w:rPr>
        <w:t xml:space="preserve">Vize </w:t>
      </w:r>
      <w:r w:rsidRPr="00604111">
        <w:rPr>
          <w:rStyle w:val="Zkladntext75ptTunKurzva1"/>
          <w:rFonts w:ascii="Book Antiqua" w:hAnsi="Book Antiqua"/>
          <w:b w:val="0"/>
          <w:i w:val="0"/>
          <w:sz w:val="16"/>
          <w:szCs w:val="16"/>
        </w:rPr>
        <w:t>97 Foundation</w:t>
      </w:r>
      <w:r w:rsidRPr="00A45FD7">
        <w:rPr>
          <w:rStyle w:val="Zkladntext75ptTunKurzva1"/>
          <w:rFonts w:ascii="Book Antiqua" w:hAnsi="Book Antiqua"/>
          <w:sz w:val="16"/>
          <w:szCs w:val="16"/>
        </w:rPr>
        <w:t>.</w:t>
      </w:r>
    </w:p>
    <w:p w:rsidR="002C2F6A" w:rsidRPr="00A45FD7" w:rsidRDefault="0052677F">
      <w:pPr>
        <w:pStyle w:val="Zkladntext15"/>
        <w:shd w:val="clear" w:color="auto" w:fill="auto"/>
        <w:spacing w:before="0"/>
        <w:ind w:left="20" w:right="40" w:firstLine="180"/>
        <w:jc w:val="both"/>
        <w:rPr>
          <w:rFonts w:ascii="Book Antiqua" w:hAnsi="Book Antiqua"/>
        </w:rPr>
        <w:sectPr w:rsidR="002C2F6A" w:rsidRPr="00A45FD7" w:rsidSect="00100CA4">
          <w:footerReference w:type="even" r:id="rId107"/>
          <w:footerReference w:type="default" r:id="rId108"/>
          <w:pgSz w:w="16838" w:h="11906" w:orient="landscape"/>
          <w:pgMar w:top="1035" w:right="2663" w:bottom="1035" w:left="2694" w:header="0" w:footer="3" w:gutter="461"/>
          <w:pgNumType w:start="84"/>
          <w:cols w:num="2" w:space="361"/>
          <w:noEndnote/>
          <w:rtlGutter/>
          <w:docGrid w:linePitch="360"/>
        </w:sectPr>
      </w:pPr>
      <w:r w:rsidRPr="00A45FD7">
        <w:rPr>
          <w:rStyle w:val="Zkladntext12"/>
          <w:rFonts w:ascii="Book Antiqua" w:hAnsi="Book Antiqua"/>
        </w:rPr>
        <w:t>Mr. Tonio Casapinta is an eminent citizen highly respected in his country. In March 2002, he received acknowledgement from the Maltese President for his long-running contribution to the development of relations between the Czech Republic and Malta.</w:t>
      </w:r>
    </w:p>
    <w:p w:rsidR="00604111" w:rsidRDefault="00604111" w:rsidP="00935EE5">
      <w:pPr>
        <w:pStyle w:val="Nadpis140"/>
        <w:shd w:val="clear" w:color="auto" w:fill="auto"/>
        <w:spacing w:after="210" w:line="170" w:lineRule="exact"/>
        <w:rPr>
          <w:rStyle w:val="Nadpis14Malpsmena0"/>
          <w:rFonts w:ascii="Book Antiqua" w:hAnsi="Book Antiqua"/>
          <w:b/>
          <w:sz w:val="16"/>
          <w:szCs w:val="16"/>
        </w:rPr>
      </w:pPr>
      <w:bookmarkStart w:id="110" w:name="bookmark131"/>
      <w:r>
        <w:rPr>
          <w:rStyle w:val="Nadpis14Malpsmena0"/>
          <w:rFonts w:ascii="Book Antiqua" w:hAnsi="Book Antiqua"/>
          <w:b/>
          <w:sz w:val="16"/>
          <w:szCs w:val="16"/>
        </w:rPr>
        <w:lastRenderedPageBreak/>
        <w:t>2003</w:t>
      </w:r>
    </w:p>
    <w:p w:rsidR="002C2F6A" w:rsidRPr="00935EE5" w:rsidRDefault="0052677F" w:rsidP="00935EE5">
      <w:pPr>
        <w:pStyle w:val="Nadpis140"/>
        <w:shd w:val="clear" w:color="auto" w:fill="auto"/>
        <w:spacing w:after="210" w:line="170" w:lineRule="exact"/>
        <w:rPr>
          <w:rFonts w:ascii="Book Antiqua" w:hAnsi="Book Antiqua"/>
          <w:b/>
          <w:sz w:val="16"/>
          <w:szCs w:val="16"/>
        </w:rPr>
      </w:pPr>
      <w:r w:rsidRPr="00935EE5">
        <w:rPr>
          <w:rStyle w:val="Nadpis14Malpsmena0"/>
          <w:rFonts w:ascii="Book Antiqua" w:hAnsi="Book Antiqua"/>
          <w:b/>
          <w:sz w:val="16"/>
          <w:szCs w:val="16"/>
        </w:rPr>
        <w:t>Dr. Old</w:t>
      </w:r>
      <w:r w:rsidR="00935EE5">
        <w:rPr>
          <w:rStyle w:val="Nadpis14Malpsmena0"/>
          <w:rFonts w:ascii="Book Antiqua" w:hAnsi="Book Antiqua"/>
          <w:b/>
          <w:sz w:val="16"/>
          <w:szCs w:val="16"/>
        </w:rPr>
        <w:t>ř</w:t>
      </w:r>
      <w:r w:rsidRPr="00935EE5">
        <w:rPr>
          <w:rStyle w:val="Nadpis14Malpsmena0"/>
          <w:rFonts w:ascii="Book Antiqua" w:hAnsi="Book Antiqua"/>
          <w:b/>
          <w:sz w:val="16"/>
          <w:szCs w:val="16"/>
        </w:rPr>
        <w:t xml:space="preserve">ich </w:t>
      </w:r>
      <w:r w:rsidRPr="00935EE5">
        <w:rPr>
          <w:rStyle w:val="Nadpis14Malpsmena0"/>
          <w:rFonts w:ascii="Book Antiqua" w:hAnsi="Book Antiqua"/>
          <w:b/>
          <w:sz w:val="16"/>
          <w:szCs w:val="16"/>
          <w:lang w:val="cs-CZ"/>
        </w:rPr>
        <w:t>Černý</w:t>
      </w:r>
      <w:bookmarkEnd w:id="110"/>
    </w:p>
    <w:p w:rsidR="002C2F6A" w:rsidRPr="006D0341" w:rsidRDefault="00604111" w:rsidP="00935EE5">
      <w:pPr>
        <w:pStyle w:val="Zkladntext160"/>
        <w:shd w:val="clear" w:color="auto" w:fill="auto"/>
        <w:spacing w:before="0" w:after="0" w:line="160" w:lineRule="exact"/>
        <w:jc w:val="left"/>
        <w:rPr>
          <w:rFonts w:ascii="Book Antiqua" w:hAnsi="Book Antiqua"/>
        </w:rPr>
      </w:pPr>
      <w:r w:rsidRPr="006D0341">
        <w:rPr>
          <w:rStyle w:val="Zkladntext16FranklinGothicMedium4"/>
          <w:rFonts w:ascii="Book Antiqua" w:hAnsi="Book Antiqua"/>
          <w:lang w:val="cs-CZ"/>
        </w:rPr>
        <w:t>Š</w:t>
      </w:r>
      <w:r w:rsidR="0052677F" w:rsidRPr="006D0341">
        <w:rPr>
          <w:rStyle w:val="Zkladntext16FranklinGothicMedium4"/>
          <w:rFonts w:ascii="Book Antiqua" w:hAnsi="Book Antiqua"/>
          <w:lang w:val="cs-CZ"/>
        </w:rPr>
        <w:t>výcarsko</w:t>
      </w:r>
    </w:p>
    <w:p w:rsidR="002C2F6A" w:rsidRPr="006D0341" w:rsidRDefault="0052677F" w:rsidP="00935EE5">
      <w:pPr>
        <w:pStyle w:val="Zkladntext160"/>
        <w:shd w:val="clear" w:color="auto" w:fill="auto"/>
        <w:spacing w:before="0" w:after="457" w:line="160" w:lineRule="exact"/>
        <w:jc w:val="left"/>
        <w:rPr>
          <w:rFonts w:ascii="Book Antiqua" w:hAnsi="Book Antiqua"/>
        </w:rPr>
      </w:pPr>
      <w:r w:rsidRPr="006D0341">
        <w:rPr>
          <w:rStyle w:val="Zkladntext16FranklinGothicMedium4"/>
          <w:rFonts w:ascii="Book Antiqua" w:hAnsi="Book Antiqua"/>
        </w:rPr>
        <w:t>Switzerland</w:t>
      </w:r>
    </w:p>
    <w:p w:rsidR="002C2F6A" w:rsidRPr="00A45FD7" w:rsidRDefault="0052677F">
      <w:pPr>
        <w:pStyle w:val="Zkladntext15"/>
        <w:shd w:val="clear" w:color="auto" w:fill="auto"/>
        <w:spacing w:before="0" w:after="176" w:line="192" w:lineRule="exact"/>
        <w:ind w:left="40" w:right="40"/>
        <w:jc w:val="both"/>
        <w:rPr>
          <w:rFonts w:ascii="Book Antiqua" w:hAnsi="Book Antiqua"/>
        </w:rPr>
      </w:pPr>
      <w:r w:rsidRPr="00A45FD7">
        <w:rPr>
          <w:rStyle w:val="Zkladntext1"/>
          <w:rFonts w:ascii="Book Antiqua" w:hAnsi="Book Antiqua"/>
          <w:lang w:val="cs-CZ"/>
        </w:rPr>
        <w:t>Narodil se r</w:t>
      </w:r>
      <w:r w:rsidR="00917CFE">
        <w:rPr>
          <w:rStyle w:val="Zkladntext1"/>
          <w:rFonts w:ascii="Book Antiqua" w:hAnsi="Book Antiqua"/>
          <w:lang w:val="cs-CZ"/>
        </w:rPr>
        <w:t>oku</w:t>
      </w:r>
      <w:r w:rsidRPr="00A45FD7">
        <w:rPr>
          <w:rStyle w:val="Zkladntext1"/>
          <w:rFonts w:ascii="Book Antiqua" w:hAnsi="Book Antiqua"/>
          <w:lang w:val="cs-CZ"/>
        </w:rPr>
        <w:t xml:space="preserve"> 1926 v Praze. V r</w:t>
      </w:r>
      <w:r w:rsidR="00917CFE">
        <w:rPr>
          <w:rStyle w:val="Zkladntext1"/>
          <w:rFonts w:ascii="Book Antiqua" w:hAnsi="Book Antiqua"/>
          <w:lang w:val="cs-CZ"/>
        </w:rPr>
        <w:t>oce</w:t>
      </w:r>
      <w:r w:rsidRPr="00A45FD7">
        <w:rPr>
          <w:rStyle w:val="Zkladntext1"/>
          <w:rFonts w:ascii="Book Antiqua" w:hAnsi="Book Antiqua"/>
          <w:lang w:val="cs-CZ"/>
        </w:rPr>
        <w:t xml:space="preserve"> 1949 odešel do exilu a usa</w:t>
      </w:r>
      <w:r w:rsidRPr="00A45FD7">
        <w:rPr>
          <w:rStyle w:val="Zkladntext1"/>
          <w:rFonts w:ascii="Book Antiqua" w:hAnsi="Book Antiqua"/>
          <w:lang w:val="cs-CZ"/>
        </w:rPr>
        <w:softHyphen/>
        <w:t>dil se ve Washingtonu. Aktivně působil v domácím a pozdě</w:t>
      </w:r>
      <w:r w:rsidRPr="00A45FD7">
        <w:rPr>
          <w:rStyle w:val="Zkladntext1"/>
          <w:rFonts w:ascii="Book Antiqua" w:hAnsi="Book Antiqua"/>
          <w:lang w:val="cs-CZ"/>
        </w:rPr>
        <w:softHyphen/>
        <w:t>ji v zahraničním odboji.</w:t>
      </w:r>
    </w:p>
    <w:p w:rsidR="002C2F6A" w:rsidRPr="00A45FD7" w:rsidRDefault="0052677F">
      <w:pPr>
        <w:pStyle w:val="Zkladntext15"/>
        <w:shd w:val="clear" w:color="auto" w:fill="auto"/>
        <w:spacing w:before="0" w:after="180"/>
        <w:ind w:left="40" w:right="40" w:firstLine="180"/>
        <w:jc w:val="both"/>
        <w:rPr>
          <w:rFonts w:ascii="Book Antiqua" w:hAnsi="Book Antiqua"/>
        </w:rPr>
      </w:pPr>
      <w:r w:rsidRPr="00A45FD7">
        <w:rPr>
          <w:rStyle w:val="Zkladntext1"/>
          <w:rFonts w:ascii="Book Antiqua" w:hAnsi="Book Antiqua"/>
          <w:lang w:val="cs-CZ"/>
        </w:rPr>
        <w:t xml:space="preserve">Byl jedním ze zakládajících členů </w:t>
      </w:r>
      <w:r w:rsidRPr="00A45FD7">
        <w:rPr>
          <w:rStyle w:val="ZkladntextKurzva2"/>
          <w:rFonts w:ascii="Book Antiqua" w:hAnsi="Book Antiqua"/>
          <w:lang w:val="cs-CZ"/>
        </w:rPr>
        <w:t>Československé společ</w:t>
      </w:r>
      <w:r w:rsidRPr="00A45FD7">
        <w:rPr>
          <w:rStyle w:val="ZkladntextKurzva2"/>
          <w:rFonts w:ascii="Book Antiqua" w:hAnsi="Book Antiqua"/>
          <w:lang w:val="cs-CZ"/>
        </w:rPr>
        <w:softHyphen/>
        <w:t>nosti pro vědy a umění (SV</w:t>
      </w:r>
      <w:r w:rsidR="00917CFE">
        <w:rPr>
          <w:rStyle w:val="ZkladntextKurzva2"/>
          <w:rFonts w:ascii="Book Antiqua" w:hAnsi="Book Antiqua"/>
          <w:lang w:val="cs-CZ"/>
        </w:rPr>
        <w:t>U</w:t>
      </w:r>
      <w:r w:rsidRPr="00A45FD7">
        <w:rPr>
          <w:rStyle w:val="ZkladntextKurzva2"/>
          <w:rFonts w:ascii="Book Antiqua" w:hAnsi="Book Antiqua"/>
          <w:lang w:val="cs-CZ"/>
        </w:rPr>
        <w:t>)</w:t>
      </w:r>
      <w:r w:rsidRPr="00A45FD7">
        <w:rPr>
          <w:rStyle w:val="Zkladntext1"/>
          <w:rFonts w:ascii="Book Antiqua" w:hAnsi="Book Antiqua"/>
          <w:lang w:val="cs-CZ"/>
        </w:rPr>
        <w:t xml:space="preserve"> a členem jejího prvního před</w:t>
      </w:r>
      <w:r w:rsidRPr="00A45FD7">
        <w:rPr>
          <w:rStyle w:val="Zkladntext1"/>
          <w:rFonts w:ascii="Book Antiqua" w:hAnsi="Book Antiqua"/>
          <w:lang w:val="cs-CZ"/>
        </w:rPr>
        <w:softHyphen/>
        <w:t xml:space="preserve">sednictva, kde pracoval až do svého odchodu do </w:t>
      </w:r>
      <w:r w:rsidRPr="00A45FD7">
        <w:rPr>
          <w:rStyle w:val="Zkladntext1"/>
          <w:rFonts w:ascii="Book Antiqua" w:hAnsi="Book Antiqua"/>
          <w:lang w:val="sk-SK"/>
        </w:rPr>
        <w:t xml:space="preserve">Ženevy </w:t>
      </w:r>
      <w:r w:rsidRPr="00A45FD7">
        <w:rPr>
          <w:rStyle w:val="Zkladntext1"/>
          <w:rFonts w:ascii="Book Antiqua" w:hAnsi="Book Antiqua"/>
          <w:lang w:val="cs-CZ"/>
        </w:rPr>
        <w:t>v r</w:t>
      </w:r>
      <w:r w:rsidR="00917CFE">
        <w:rPr>
          <w:rStyle w:val="Zkladntext1"/>
          <w:rFonts w:ascii="Book Antiqua" w:hAnsi="Book Antiqua"/>
          <w:lang w:val="cs-CZ"/>
        </w:rPr>
        <w:t>oce</w:t>
      </w:r>
      <w:r w:rsidRPr="00A45FD7">
        <w:rPr>
          <w:rStyle w:val="Zkladntext1"/>
          <w:rFonts w:ascii="Book Antiqua" w:hAnsi="Book Antiqua"/>
          <w:lang w:val="cs-CZ"/>
        </w:rPr>
        <w:t xml:space="preserve"> 1965. Ve Švýcarsku se okamžitě zapojil do tamější exilo</w:t>
      </w:r>
      <w:r w:rsidRPr="00A45FD7">
        <w:rPr>
          <w:rStyle w:val="Zkladntext1"/>
          <w:rFonts w:ascii="Book Antiqua" w:hAnsi="Book Antiqua"/>
          <w:lang w:val="cs-CZ"/>
        </w:rPr>
        <w:softHyphen/>
        <w:t xml:space="preserve">vé činnosti. Po léta působil ve vedení ženevského spolku </w:t>
      </w:r>
      <w:r w:rsidRPr="00A45FD7">
        <w:rPr>
          <w:rStyle w:val="ZkladntextKurzva2"/>
          <w:rFonts w:ascii="Book Antiqua" w:hAnsi="Book Antiqua"/>
          <w:lang w:val="cs-CZ"/>
        </w:rPr>
        <w:t>Be</w:t>
      </w:r>
      <w:r w:rsidRPr="00A45FD7">
        <w:rPr>
          <w:rStyle w:val="ZkladntextKurzva2"/>
          <w:rFonts w:ascii="Book Antiqua" w:hAnsi="Book Antiqua"/>
          <w:lang w:val="cs-CZ"/>
        </w:rPr>
        <w:softHyphen/>
        <w:t>seda Slovan</w:t>
      </w:r>
      <w:r w:rsidRPr="00A45FD7">
        <w:rPr>
          <w:rStyle w:val="Zkladntext1"/>
          <w:rFonts w:ascii="Book Antiqua" w:hAnsi="Book Antiqua"/>
          <w:lang w:val="cs-CZ"/>
        </w:rPr>
        <w:t xml:space="preserve"> a ve </w:t>
      </w:r>
      <w:r w:rsidRPr="00A45FD7">
        <w:rPr>
          <w:rStyle w:val="ZkladntextKurzva2"/>
          <w:rFonts w:ascii="Book Antiqua" w:hAnsi="Book Antiqua"/>
          <w:lang w:val="cs-CZ"/>
        </w:rPr>
        <w:t>Svazu spolků Čechů a Slováků ve Švýcarsku.</w:t>
      </w:r>
    </w:p>
    <w:p w:rsidR="002C2F6A" w:rsidRPr="00A45FD7" w:rsidRDefault="0052677F">
      <w:pPr>
        <w:pStyle w:val="Zkladntext15"/>
        <w:shd w:val="clear" w:color="auto" w:fill="auto"/>
        <w:spacing w:before="0" w:after="180"/>
        <w:ind w:left="40" w:right="40" w:firstLine="180"/>
        <w:jc w:val="both"/>
        <w:rPr>
          <w:rFonts w:ascii="Book Antiqua" w:hAnsi="Book Antiqua"/>
        </w:rPr>
      </w:pPr>
      <w:r w:rsidRPr="00A45FD7">
        <w:rPr>
          <w:rStyle w:val="Zkladntext1"/>
          <w:rFonts w:ascii="Book Antiqua" w:hAnsi="Book Antiqua"/>
          <w:lang w:val="cs-CZ"/>
        </w:rPr>
        <w:t xml:space="preserve">Dr. Černý patří k nejvýznamnějším představitelům české komunity ve Švýcarsku. Již řadu let je místopředsedou </w:t>
      </w:r>
      <w:r w:rsidRPr="00A45FD7">
        <w:rPr>
          <w:rStyle w:val="ZkladntextKurzva2"/>
          <w:rFonts w:ascii="Book Antiqua" w:hAnsi="Book Antiqua"/>
          <w:lang w:val="cs-CZ"/>
        </w:rPr>
        <w:t>Sva</w:t>
      </w:r>
      <w:r w:rsidRPr="00A45FD7">
        <w:rPr>
          <w:rStyle w:val="ZkladntextKurzva2"/>
          <w:rFonts w:ascii="Book Antiqua" w:hAnsi="Book Antiqua"/>
          <w:lang w:val="cs-CZ"/>
        </w:rPr>
        <w:softHyphen/>
        <w:t>zu spolků,</w:t>
      </w:r>
      <w:r w:rsidRPr="00A45FD7">
        <w:rPr>
          <w:rStyle w:val="Zkladntext1"/>
          <w:rFonts w:ascii="Book Antiqua" w:hAnsi="Book Antiqua"/>
          <w:lang w:val="cs-CZ"/>
        </w:rPr>
        <w:t xml:space="preserve"> zodpovědným za styk s Českou republikou. Pod</w:t>
      </w:r>
      <w:r w:rsidRPr="00A45FD7">
        <w:rPr>
          <w:rStyle w:val="Zkladntext1"/>
          <w:rFonts w:ascii="Book Antiqua" w:hAnsi="Book Antiqua"/>
          <w:lang w:val="cs-CZ"/>
        </w:rPr>
        <w:softHyphen/>
        <w:t>statně přispívá k prohlubování těchto styků a vyvíjí aktivity směřující k vzájemnému porozumění a sblížení Čechů doma a v zahraničí. Z jeho iniciativy byla v r</w:t>
      </w:r>
      <w:r w:rsidR="00917CFE">
        <w:rPr>
          <w:rStyle w:val="Zkladntext1"/>
          <w:rFonts w:ascii="Book Antiqua" w:hAnsi="Book Antiqua"/>
          <w:lang w:val="cs-CZ"/>
        </w:rPr>
        <w:t>oce</w:t>
      </w:r>
      <w:r w:rsidRPr="00A45FD7">
        <w:rPr>
          <w:rStyle w:val="Zkladntext1"/>
          <w:rFonts w:ascii="Book Antiqua" w:hAnsi="Book Antiqua"/>
          <w:lang w:val="cs-CZ"/>
        </w:rPr>
        <w:t xml:space="preserve"> 1998 zahájena pra</w:t>
      </w:r>
      <w:r w:rsidRPr="00A45FD7">
        <w:rPr>
          <w:rStyle w:val="Zkladntext1"/>
          <w:rFonts w:ascii="Book Antiqua" w:hAnsi="Book Antiqua"/>
          <w:lang w:val="cs-CZ"/>
        </w:rPr>
        <w:softHyphen/>
        <w:t xml:space="preserve">videlná setkání krajanů z celého světa s představiteli našich nejvyšších orgánů formou </w:t>
      </w:r>
      <w:r w:rsidRPr="00A45FD7">
        <w:rPr>
          <w:rStyle w:val="ZkladntextKurzva2"/>
          <w:rFonts w:ascii="Book Antiqua" w:hAnsi="Book Antiqua"/>
          <w:lang w:val="cs-CZ"/>
        </w:rPr>
        <w:t xml:space="preserve">Týdne zahraničních Čechů. </w:t>
      </w:r>
      <w:r w:rsidRPr="00A45FD7">
        <w:rPr>
          <w:rStyle w:val="Zkladntext1"/>
          <w:rFonts w:ascii="Book Antiqua" w:hAnsi="Book Antiqua"/>
          <w:lang w:val="cs-CZ"/>
        </w:rPr>
        <w:t>Dr. Černý stál v pozadí všech významných kulturních pro</w:t>
      </w:r>
      <w:r w:rsidRPr="00A45FD7">
        <w:rPr>
          <w:rStyle w:val="Zkladntext1"/>
          <w:rFonts w:ascii="Book Antiqua" w:hAnsi="Book Antiqua"/>
          <w:lang w:val="cs-CZ"/>
        </w:rPr>
        <w:softHyphen/>
        <w:t xml:space="preserve">jektů švýcarských Čechů. Byl jmenován poradcem </w:t>
      </w:r>
      <w:r w:rsidRPr="00A45FD7">
        <w:rPr>
          <w:rStyle w:val="ZkladntextKurzva2"/>
          <w:rFonts w:ascii="Book Antiqua" w:hAnsi="Book Antiqua"/>
          <w:lang w:val="cs-CZ"/>
        </w:rPr>
        <w:t>Stálé ko</w:t>
      </w:r>
      <w:r w:rsidRPr="00A45FD7">
        <w:rPr>
          <w:rStyle w:val="ZkladntextKurzva2"/>
          <w:rFonts w:ascii="Book Antiqua" w:hAnsi="Book Antiqua"/>
          <w:lang w:val="cs-CZ"/>
        </w:rPr>
        <w:softHyphen/>
        <w:t>mise Senátu pro krajany žijící v zahraničí</w:t>
      </w:r>
      <w:r w:rsidRPr="00A45FD7">
        <w:rPr>
          <w:rStyle w:val="Zkladntext1"/>
          <w:rFonts w:ascii="Book Antiqua" w:hAnsi="Book Antiqua"/>
          <w:lang w:val="cs-CZ"/>
        </w:rPr>
        <w:t xml:space="preserve"> a je nejaktivněj</w:t>
      </w:r>
      <w:r w:rsidRPr="00A45FD7">
        <w:rPr>
          <w:rStyle w:val="Zkladntext1"/>
          <w:rFonts w:ascii="Book Antiqua" w:hAnsi="Book Antiqua"/>
          <w:lang w:val="cs-CZ"/>
        </w:rPr>
        <w:softHyphen/>
        <w:t xml:space="preserve">ším zahraničním členem </w:t>
      </w:r>
      <w:r w:rsidRPr="00A45FD7">
        <w:rPr>
          <w:rStyle w:val="ZkladntextKurzva2"/>
          <w:rFonts w:ascii="Book Antiqua" w:hAnsi="Book Antiqua"/>
          <w:lang w:val="cs-CZ"/>
        </w:rPr>
        <w:t>konzultativní rady Senátu.</w:t>
      </w:r>
      <w:r w:rsidRPr="00A45FD7">
        <w:rPr>
          <w:rStyle w:val="Zkladntext1"/>
          <w:rFonts w:ascii="Book Antiqua" w:hAnsi="Book Antiqua"/>
          <w:lang w:val="cs-CZ"/>
        </w:rPr>
        <w:t xml:space="preserve"> Úzce spolupracuje také s </w:t>
      </w:r>
      <w:r w:rsidRPr="00917CFE">
        <w:rPr>
          <w:rStyle w:val="ZkladntextKurzva2"/>
          <w:rFonts w:ascii="Book Antiqua" w:hAnsi="Book Antiqua"/>
          <w:i w:val="0"/>
          <w:lang w:val="cs-CZ"/>
        </w:rPr>
        <w:t>odborem kulturních a krajanských vzta</w:t>
      </w:r>
      <w:r w:rsidRPr="00917CFE">
        <w:rPr>
          <w:rStyle w:val="ZkladntextKurzva2"/>
          <w:rFonts w:ascii="Book Antiqua" w:hAnsi="Book Antiqua"/>
          <w:i w:val="0"/>
          <w:lang w:val="cs-CZ"/>
        </w:rPr>
        <w:softHyphen/>
        <w:t>hů M</w:t>
      </w:r>
      <w:r w:rsidR="00917CFE" w:rsidRPr="00917CFE">
        <w:rPr>
          <w:rStyle w:val="ZkladntextKurzva2"/>
          <w:rFonts w:ascii="Book Antiqua" w:hAnsi="Book Antiqua"/>
          <w:i w:val="0"/>
          <w:lang w:val="cs-CZ"/>
        </w:rPr>
        <w:t>inisterstva zahraničních věcí</w:t>
      </w:r>
      <w:r w:rsidRPr="00917CFE">
        <w:rPr>
          <w:rStyle w:val="ZkladntextKurzva2"/>
          <w:rFonts w:ascii="Book Antiqua" w:hAnsi="Book Antiqua"/>
          <w:i w:val="0"/>
          <w:lang w:val="cs-CZ"/>
        </w:rPr>
        <w:t xml:space="preserve"> Č</w:t>
      </w:r>
      <w:r w:rsidR="00917CFE" w:rsidRPr="00917CFE">
        <w:rPr>
          <w:rStyle w:val="ZkladntextKurzva2"/>
          <w:rFonts w:ascii="Book Antiqua" w:hAnsi="Book Antiqua"/>
          <w:i w:val="0"/>
          <w:lang w:val="cs-CZ"/>
        </w:rPr>
        <w:t>eské republiky</w:t>
      </w:r>
      <w:r w:rsidRPr="00A45FD7">
        <w:rPr>
          <w:rStyle w:val="ZkladntextKurzva2"/>
          <w:rFonts w:ascii="Book Antiqua" w:hAnsi="Book Antiqua"/>
          <w:lang w:val="cs-CZ"/>
        </w:rPr>
        <w:t>.</w:t>
      </w:r>
    </w:p>
    <w:p w:rsidR="002C2F6A" w:rsidRPr="00A45FD7" w:rsidRDefault="0052677F">
      <w:pPr>
        <w:pStyle w:val="Zkladntext15"/>
        <w:shd w:val="clear" w:color="auto" w:fill="auto"/>
        <w:spacing w:before="0"/>
        <w:ind w:left="40" w:right="40" w:firstLine="180"/>
        <w:jc w:val="both"/>
        <w:rPr>
          <w:rFonts w:ascii="Book Antiqua" w:hAnsi="Book Antiqua"/>
        </w:rPr>
      </w:pPr>
      <w:r w:rsidRPr="00A45FD7">
        <w:rPr>
          <w:rStyle w:val="Zkladntext1"/>
          <w:rFonts w:ascii="Book Antiqua" w:hAnsi="Book Antiqua"/>
          <w:lang w:val="cs-CZ"/>
        </w:rPr>
        <w:t xml:space="preserve">Význam jeho práce byl oceněn formou různých uznání, mezi něž náleží především </w:t>
      </w:r>
      <w:r w:rsidRPr="00A45FD7">
        <w:rPr>
          <w:rStyle w:val="ZkladntextKurzva2"/>
          <w:rFonts w:ascii="Book Antiqua" w:hAnsi="Book Antiqua"/>
          <w:lang w:val="cs-CZ"/>
        </w:rPr>
        <w:t xml:space="preserve">medaile Jana Amose Komenského </w:t>
      </w:r>
      <w:r w:rsidRPr="00A45FD7">
        <w:rPr>
          <w:rStyle w:val="Zkladntext1"/>
          <w:rFonts w:ascii="Book Antiqua" w:hAnsi="Book Antiqua"/>
          <w:lang w:val="cs-CZ"/>
        </w:rPr>
        <w:t xml:space="preserve">(udělená předsednictvem vlády ČSFR v </w:t>
      </w:r>
      <w:r w:rsidRPr="00A45FD7">
        <w:rPr>
          <w:rStyle w:val="Zkladntext1"/>
          <w:rFonts w:ascii="Book Antiqua" w:hAnsi="Book Antiqua"/>
          <w:lang w:val="sk-SK"/>
        </w:rPr>
        <w:t>r</w:t>
      </w:r>
      <w:r w:rsidR="00917CFE">
        <w:rPr>
          <w:rStyle w:val="Zkladntext1"/>
          <w:rFonts w:ascii="Book Antiqua" w:hAnsi="Book Antiqua"/>
          <w:lang w:val="sk-SK"/>
        </w:rPr>
        <w:t>oce</w:t>
      </w:r>
      <w:r w:rsidRPr="00A45FD7">
        <w:rPr>
          <w:rStyle w:val="Zkladntext1"/>
          <w:rFonts w:ascii="Book Antiqua" w:hAnsi="Book Antiqua"/>
          <w:lang w:val="sk-SK"/>
        </w:rPr>
        <w:t xml:space="preserve"> </w:t>
      </w:r>
      <w:r w:rsidRPr="00A45FD7">
        <w:rPr>
          <w:rStyle w:val="Zkladntext1"/>
          <w:rFonts w:ascii="Book Antiqua" w:hAnsi="Book Antiqua"/>
          <w:lang w:val="cs-CZ"/>
        </w:rPr>
        <w:t xml:space="preserve">1992) a </w:t>
      </w:r>
      <w:r w:rsidRPr="00A45FD7">
        <w:rPr>
          <w:rStyle w:val="ZkladntextKurzva2"/>
          <w:rFonts w:ascii="Book Antiqua" w:hAnsi="Book Antiqua"/>
          <w:lang w:val="cs-CZ"/>
        </w:rPr>
        <w:t>Stříbrná medaile Univerzity Karlovy.</w:t>
      </w:r>
      <w:r w:rsidRPr="00A45FD7">
        <w:rPr>
          <w:rStyle w:val="Zkladntext1"/>
          <w:rFonts w:ascii="Book Antiqua" w:hAnsi="Book Antiqua"/>
          <w:lang w:val="cs-CZ"/>
        </w:rPr>
        <w:t xml:space="preserve"> V r</w:t>
      </w:r>
      <w:r w:rsidR="00917CFE">
        <w:rPr>
          <w:rStyle w:val="Zkladntext1"/>
          <w:rFonts w:ascii="Book Antiqua" w:hAnsi="Book Antiqua"/>
          <w:lang w:val="cs-CZ"/>
        </w:rPr>
        <w:t>oce</w:t>
      </w:r>
      <w:r w:rsidRPr="00A45FD7">
        <w:rPr>
          <w:rStyle w:val="Zkladntext1"/>
          <w:rFonts w:ascii="Book Antiqua" w:hAnsi="Book Antiqua"/>
          <w:lang w:val="cs-CZ"/>
        </w:rPr>
        <w:t xml:space="preserve"> 1999 udělil prezident Vác</w:t>
      </w:r>
      <w:r w:rsidRPr="00A45FD7">
        <w:rPr>
          <w:rStyle w:val="Zkladntext1"/>
          <w:rFonts w:ascii="Book Antiqua" w:hAnsi="Book Antiqua"/>
          <w:lang w:val="cs-CZ"/>
        </w:rPr>
        <w:softHyphen/>
        <w:t xml:space="preserve">lav Havel dr. Černému </w:t>
      </w:r>
      <w:r w:rsidRPr="00A45FD7">
        <w:rPr>
          <w:rStyle w:val="ZkladntextKurzva2"/>
          <w:rFonts w:ascii="Book Antiqua" w:hAnsi="Book Antiqua"/>
          <w:lang w:val="cs-CZ"/>
        </w:rPr>
        <w:t xml:space="preserve">Řád </w:t>
      </w:r>
      <w:r w:rsidRPr="00A45FD7">
        <w:rPr>
          <w:rStyle w:val="ZkladntextKurzva2"/>
          <w:rFonts w:ascii="Book Antiqua" w:hAnsi="Book Antiqua"/>
          <w:lang w:val="sk-SK"/>
        </w:rPr>
        <w:t xml:space="preserve">T. </w:t>
      </w:r>
      <w:r w:rsidRPr="00A45FD7">
        <w:rPr>
          <w:rStyle w:val="ZkladntextKurzva2"/>
          <w:rFonts w:ascii="Book Antiqua" w:hAnsi="Book Antiqua"/>
          <w:lang w:val="cs-CZ"/>
        </w:rPr>
        <w:t>G. Masaryka.</w:t>
      </w:r>
    </w:p>
    <w:p w:rsidR="00433771" w:rsidRPr="00A45FD7" w:rsidRDefault="00C30D1F" w:rsidP="00433771">
      <w:pPr>
        <w:pStyle w:val="Zkladntext15"/>
        <w:shd w:val="clear" w:color="auto" w:fill="auto"/>
        <w:tabs>
          <w:tab w:val="left" w:pos="285"/>
        </w:tabs>
        <w:spacing w:before="0" w:after="124" w:line="202" w:lineRule="exact"/>
        <w:ind w:left="40" w:right="40"/>
        <w:jc w:val="both"/>
        <w:rPr>
          <w:rStyle w:val="Zkladntext1"/>
          <w:rFonts w:ascii="Book Antiqua" w:hAnsi="Book Antiqua"/>
          <w:lang w:val="cs-CZ"/>
        </w:rPr>
      </w:pPr>
      <w:r>
        <w:rPr>
          <w:rStyle w:val="Zkladntext1"/>
          <w:rFonts w:ascii="Book Antiqua" w:hAnsi="Book Antiqua"/>
          <w:lang w:val="cs-CZ"/>
        </w:rPr>
        <w:br w:type="column"/>
      </w:r>
    </w:p>
    <w:p w:rsidR="00604111" w:rsidRDefault="00604111" w:rsidP="00433771">
      <w:pPr>
        <w:pStyle w:val="Zkladntext15"/>
        <w:shd w:val="clear" w:color="auto" w:fill="auto"/>
        <w:tabs>
          <w:tab w:val="left" w:pos="285"/>
        </w:tabs>
        <w:spacing w:before="0" w:after="124" w:line="202" w:lineRule="exact"/>
        <w:ind w:left="40" w:right="40"/>
        <w:jc w:val="both"/>
        <w:rPr>
          <w:rStyle w:val="Zkladntext1"/>
          <w:rFonts w:ascii="Book Antiqua" w:hAnsi="Book Antiqua"/>
          <w:lang w:val="cs-CZ"/>
        </w:rPr>
      </w:pPr>
    </w:p>
    <w:p w:rsidR="00604111" w:rsidRDefault="00604111" w:rsidP="00433771">
      <w:pPr>
        <w:pStyle w:val="Zkladntext15"/>
        <w:shd w:val="clear" w:color="auto" w:fill="auto"/>
        <w:tabs>
          <w:tab w:val="left" w:pos="285"/>
        </w:tabs>
        <w:spacing w:before="0" w:after="124" w:line="202" w:lineRule="exact"/>
        <w:ind w:left="40" w:right="40"/>
        <w:jc w:val="both"/>
        <w:rPr>
          <w:rStyle w:val="Zkladntext1"/>
          <w:rFonts w:ascii="Book Antiqua" w:hAnsi="Book Antiqua"/>
          <w:lang w:val="cs-CZ"/>
        </w:rPr>
      </w:pPr>
    </w:p>
    <w:p w:rsidR="00604111" w:rsidRDefault="00604111" w:rsidP="00433771">
      <w:pPr>
        <w:pStyle w:val="Zkladntext15"/>
        <w:shd w:val="clear" w:color="auto" w:fill="auto"/>
        <w:tabs>
          <w:tab w:val="left" w:pos="285"/>
        </w:tabs>
        <w:spacing w:before="0" w:after="124" w:line="202" w:lineRule="exact"/>
        <w:ind w:left="40" w:right="40"/>
        <w:jc w:val="both"/>
        <w:rPr>
          <w:rStyle w:val="Zkladntext1"/>
          <w:rFonts w:ascii="Book Antiqua" w:hAnsi="Book Antiqua"/>
          <w:lang w:val="cs-CZ"/>
        </w:rPr>
      </w:pPr>
    </w:p>
    <w:p w:rsidR="002C2F6A" w:rsidRPr="00A45FD7" w:rsidRDefault="00433771" w:rsidP="00433771">
      <w:pPr>
        <w:pStyle w:val="Zkladntext15"/>
        <w:shd w:val="clear" w:color="auto" w:fill="auto"/>
        <w:tabs>
          <w:tab w:val="left" w:pos="285"/>
        </w:tabs>
        <w:spacing w:before="0" w:after="124" w:line="202" w:lineRule="exact"/>
        <w:ind w:left="40" w:right="40"/>
        <w:jc w:val="both"/>
        <w:rPr>
          <w:rFonts w:ascii="Book Antiqua" w:hAnsi="Book Antiqua"/>
        </w:rPr>
      </w:pPr>
      <w:r w:rsidRPr="00A45FD7">
        <w:rPr>
          <w:rStyle w:val="Zkladntext1"/>
          <w:rFonts w:ascii="Book Antiqua" w:hAnsi="Book Antiqua"/>
          <w:lang w:val="cs-CZ"/>
        </w:rPr>
        <w:t>O</w:t>
      </w:r>
      <w:r w:rsidR="0052677F" w:rsidRPr="00A45FD7">
        <w:rPr>
          <w:rStyle w:val="Zkladntext1"/>
          <w:rFonts w:ascii="Book Antiqua" w:hAnsi="Book Antiqua"/>
          <w:lang w:val="cs-CZ"/>
        </w:rPr>
        <w:t xml:space="preserve">ldřich Černý </w:t>
      </w:r>
      <w:r w:rsidR="0052677F" w:rsidRPr="00A45FD7">
        <w:rPr>
          <w:rStyle w:val="Zkladntext1"/>
          <w:rFonts w:ascii="Book Antiqua" w:hAnsi="Book Antiqua"/>
        </w:rPr>
        <w:t xml:space="preserve">was bom in </w:t>
      </w:r>
      <w:r w:rsidR="0052677F" w:rsidRPr="00A45FD7">
        <w:rPr>
          <w:rStyle w:val="Zkladntext1"/>
          <w:rFonts w:ascii="Book Antiqua" w:hAnsi="Book Antiqua"/>
          <w:lang w:val="cs-CZ"/>
        </w:rPr>
        <w:t xml:space="preserve">1926 </w:t>
      </w:r>
      <w:r w:rsidR="0052677F" w:rsidRPr="00A45FD7">
        <w:rPr>
          <w:rStyle w:val="Zkladntext1"/>
          <w:rFonts w:ascii="Book Antiqua" w:hAnsi="Book Antiqua"/>
        </w:rPr>
        <w:t>in Prague. In 1949, he went into exile and settled in Washington, D.C. He was actively in</w:t>
      </w:r>
      <w:r w:rsidR="0052677F" w:rsidRPr="00A45FD7">
        <w:rPr>
          <w:rStyle w:val="Zkladntext1"/>
          <w:rFonts w:ascii="Book Antiqua" w:hAnsi="Book Antiqua"/>
        </w:rPr>
        <w:softHyphen/>
        <w:t>volved in the local, and later in the foreign, resistance move</w:t>
      </w:r>
      <w:r w:rsidR="0052677F" w:rsidRPr="00A45FD7">
        <w:rPr>
          <w:rStyle w:val="Zkladntext1"/>
          <w:rFonts w:ascii="Book Antiqua" w:hAnsi="Book Antiqua"/>
        </w:rPr>
        <w:softHyphen/>
        <w:t>ment.</w:t>
      </w:r>
    </w:p>
    <w:p w:rsidR="002C2F6A" w:rsidRPr="00A45FD7" w:rsidRDefault="0052677F">
      <w:pPr>
        <w:pStyle w:val="Zkladntext15"/>
        <w:shd w:val="clear" w:color="auto" w:fill="auto"/>
        <w:spacing w:before="0" w:after="120"/>
        <w:ind w:left="40" w:right="40" w:firstLine="180"/>
        <w:jc w:val="both"/>
        <w:rPr>
          <w:rFonts w:ascii="Book Antiqua" w:hAnsi="Book Antiqua"/>
        </w:rPr>
      </w:pPr>
      <w:r w:rsidRPr="00A45FD7">
        <w:rPr>
          <w:rStyle w:val="Zkladntext1"/>
          <w:rFonts w:ascii="Book Antiqua" w:hAnsi="Book Antiqua"/>
        </w:rPr>
        <w:t xml:space="preserve">He was one of the founding members of the </w:t>
      </w:r>
      <w:r w:rsidRPr="00A45FD7">
        <w:rPr>
          <w:rStyle w:val="ZkladntextKurzva2"/>
          <w:rFonts w:ascii="Book Antiqua" w:hAnsi="Book Antiqua"/>
        </w:rPr>
        <w:t>Czechoslovak Society of Arts and Sciences (SVU)</w:t>
      </w:r>
      <w:r w:rsidRPr="00A45FD7">
        <w:rPr>
          <w:rStyle w:val="Zkladntext1"/>
          <w:rFonts w:ascii="Book Antiqua" w:hAnsi="Book Antiqua"/>
        </w:rPr>
        <w:t xml:space="preserve"> and a member of its pre</w:t>
      </w:r>
      <w:r w:rsidRPr="00A45FD7">
        <w:rPr>
          <w:rStyle w:val="Zkladntext1"/>
          <w:rFonts w:ascii="Book Antiqua" w:hAnsi="Book Antiqua"/>
        </w:rPr>
        <w:softHyphen/>
        <w:t xml:space="preserve">sidium, where he worked until he left for Geneva in 1965. In Switzerland, Dr. </w:t>
      </w:r>
      <w:r w:rsidRPr="00A45FD7">
        <w:rPr>
          <w:rStyle w:val="Zkladntext1"/>
          <w:rFonts w:ascii="Book Antiqua" w:hAnsi="Book Antiqua"/>
          <w:lang w:val="cs-CZ"/>
        </w:rPr>
        <w:t xml:space="preserve">Černý </w:t>
      </w:r>
      <w:r w:rsidRPr="00A45FD7">
        <w:rPr>
          <w:rStyle w:val="Zkladntext1"/>
          <w:rFonts w:ascii="Book Antiqua" w:hAnsi="Book Antiqua"/>
        </w:rPr>
        <w:t xml:space="preserve">immediately became involved in ihe local exile work. He worked for many years in executive posts of the Geneva-based association </w:t>
      </w:r>
      <w:r w:rsidRPr="00A45FD7">
        <w:rPr>
          <w:rStyle w:val="ZkladntextKurzva2"/>
          <w:rFonts w:ascii="Book Antiqua" w:hAnsi="Book Antiqua"/>
          <w:lang w:val="cs-CZ"/>
        </w:rPr>
        <w:t>Beseda Slovan</w:t>
      </w:r>
      <w:r w:rsidRPr="00A45FD7">
        <w:rPr>
          <w:rStyle w:val="Zkladntext1"/>
          <w:rFonts w:ascii="Book Antiqua" w:hAnsi="Book Antiqua"/>
          <w:lang w:val="cs-CZ"/>
        </w:rPr>
        <w:t xml:space="preserve"> </w:t>
      </w:r>
      <w:r w:rsidRPr="00A45FD7">
        <w:rPr>
          <w:rStyle w:val="Zkladntext1"/>
          <w:rFonts w:ascii="Book Antiqua" w:hAnsi="Book Antiqua"/>
        </w:rPr>
        <w:t xml:space="preserve">and the </w:t>
      </w:r>
      <w:r w:rsidRPr="00A45FD7">
        <w:rPr>
          <w:rStyle w:val="ZkladntextKurzva2"/>
          <w:rFonts w:ascii="Book Antiqua" w:hAnsi="Book Antiqua"/>
        </w:rPr>
        <w:t>Union of Czechs and Slovaks in Switzerland.</w:t>
      </w:r>
    </w:p>
    <w:p w:rsidR="002C2F6A" w:rsidRPr="00A45FD7" w:rsidRDefault="0052677F">
      <w:pPr>
        <w:pStyle w:val="Zkladntext15"/>
        <w:shd w:val="clear" w:color="auto" w:fill="auto"/>
        <w:spacing w:before="0" w:after="120"/>
        <w:ind w:left="40" w:right="40" w:firstLine="180"/>
        <w:jc w:val="both"/>
        <w:rPr>
          <w:rFonts w:ascii="Book Antiqua" w:hAnsi="Book Antiqua"/>
        </w:rPr>
      </w:pPr>
      <w:r w:rsidRPr="00A45FD7">
        <w:rPr>
          <w:rStyle w:val="Zkladntext1"/>
          <w:rFonts w:ascii="Book Antiqua" w:hAnsi="Book Antiqua"/>
        </w:rPr>
        <w:t xml:space="preserve">Dr. </w:t>
      </w:r>
      <w:r w:rsidRPr="00A45FD7">
        <w:rPr>
          <w:rStyle w:val="Zkladntext1"/>
          <w:rFonts w:ascii="Book Antiqua" w:hAnsi="Book Antiqua"/>
          <w:lang w:val="cs-CZ"/>
        </w:rPr>
        <w:t xml:space="preserve">Černý </w:t>
      </w:r>
      <w:r w:rsidRPr="00A45FD7">
        <w:rPr>
          <w:rStyle w:val="Zkladntext1"/>
          <w:rFonts w:ascii="Book Antiqua" w:hAnsi="Book Antiqua"/>
        </w:rPr>
        <w:t xml:space="preserve">is one of the most eminent representatives of the Czech community in Switzerland. For many years, he has been the </w:t>
      </w:r>
      <w:r w:rsidRPr="00A45FD7">
        <w:rPr>
          <w:rStyle w:val="ZkladntextKurzva2"/>
          <w:rFonts w:ascii="Book Antiqua" w:hAnsi="Book Antiqua"/>
        </w:rPr>
        <w:t>vice-chairman of the Union,</w:t>
      </w:r>
      <w:r w:rsidRPr="00A45FD7">
        <w:rPr>
          <w:rStyle w:val="Zkladntext1"/>
          <w:rFonts w:ascii="Book Antiqua" w:hAnsi="Book Antiqua"/>
        </w:rPr>
        <w:t xml:space="preserve"> responsible for contacts with the Czech Republic. He has contributed significantly to deepening these contacts, and has tried to achieve mutual un</w:t>
      </w:r>
      <w:r w:rsidRPr="00A45FD7">
        <w:rPr>
          <w:rStyle w:val="Zkladntext1"/>
          <w:rFonts w:ascii="Book Antiqua" w:hAnsi="Book Antiqua"/>
        </w:rPr>
        <w:softHyphen/>
        <w:t xml:space="preserve">derstanding between Czechs living in the Czech Republic and abroad. Regular meetings of compatriots from all comers of (he globe with representatives of the supreme bodies </w:t>
      </w:r>
      <w:r w:rsidRPr="004F22E9">
        <w:rPr>
          <w:rStyle w:val="ZkladntextKurzva2"/>
          <w:rFonts w:ascii="Book Antiqua" w:hAnsi="Book Antiqua"/>
          <w:i w:val="0"/>
        </w:rPr>
        <w:t>of the</w:t>
      </w:r>
      <w:r w:rsidRPr="00A45FD7">
        <w:rPr>
          <w:rStyle w:val="ZkladntextKurzva2"/>
          <w:rFonts w:ascii="Book Antiqua" w:hAnsi="Book Antiqua"/>
        </w:rPr>
        <w:t xml:space="preserve"> </w:t>
      </w:r>
      <w:r w:rsidRPr="00A45FD7">
        <w:rPr>
          <w:rStyle w:val="Zkladntext1"/>
          <w:rFonts w:ascii="Book Antiqua" w:hAnsi="Book Antiqua"/>
        </w:rPr>
        <w:t xml:space="preserve">Czech Republic have been organized on his initiative since 1998, in the form of a </w:t>
      </w:r>
      <w:r w:rsidRPr="00A45FD7">
        <w:rPr>
          <w:rStyle w:val="ZkladntextKurzva2"/>
          <w:rFonts w:ascii="Book Antiqua" w:hAnsi="Book Antiqua"/>
        </w:rPr>
        <w:t>Week of Foreign Czechs.</w:t>
      </w:r>
      <w:r w:rsidRPr="00A45FD7">
        <w:rPr>
          <w:rStyle w:val="Zkladntext1"/>
          <w:rFonts w:ascii="Book Antiqua" w:hAnsi="Book Antiqua"/>
        </w:rPr>
        <w:t xml:space="preserve"> Dr. </w:t>
      </w:r>
      <w:r w:rsidRPr="00A45FD7">
        <w:rPr>
          <w:rStyle w:val="Zkladntext1"/>
          <w:rFonts w:ascii="Book Antiqua" w:hAnsi="Book Antiqua"/>
          <w:lang w:val="cs-CZ"/>
        </w:rPr>
        <w:t xml:space="preserve">Černý </w:t>
      </w:r>
      <w:r w:rsidRPr="00A45FD7">
        <w:rPr>
          <w:rStyle w:val="Zkladntext1"/>
          <w:rFonts w:ascii="Book Antiqua" w:hAnsi="Book Antiqua"/>
        </w:rPr>
        <w:t xml:space="preserve">has been behind all important cultural projects of Swiss Czechs. He has been appointed an advisor to the </w:t>
      </w:r>
      <w:r w:rsidRPr="00A45FD7">
        <w:rPr>
          <w:rStyle w:val="ZkladntextKurzva2"/>
          <w:rFonts w:ascii="Book Antiqua" w:hAnsi="Book Antiqua"/>
        </w:rPr>
        <w:t>Standing Commissi</w:t>
      </w:r>
      <w:r w:rsidRPr="00A45FD7">
        <w:rPr>
          <w:rStyle w:val="ZkladntextKurzva2"/>
          <w:rFonts w:ascii="Book Antiqua" w:hAnsi="Book Antiqua"/>
        </w:rPr>
        <w:softHyphen/>
        <w:t>on of the Senate of the Czech Republic for Compatriots Li</w:t>
      </w:r>
      <w:r w:rsidRPr="00A45FD7">
        <w:rPr>
          <w:rStyle w:val="ZkladntextKurzva2"/>
          <w:rFonts w:ascii="Book Antiqua" w:hAnsi="Book Antiqua"/>
        </w:rPr>
        <w:softHyphen/>
        <w:t>ving Abroad,</w:t>
      </w:r>
      <w:r w:rsidRPr="00A45FD7">
        <w:rPr>
          <w:rStyle w:val="Zkladntext1"/>
          <w:rFonts w:ascii="Book Antiqua" w:hAnsi="Book Antiqua"/>
        </w:rPr>
        <w:t xml:space="preserve"> and has been the most active foreign member of the </w:t>
      </w:r>
      <w:r w:rsidRPr="00A45FD7">
        <w:rPr>
          <w:rStyle w:val="ZkladntextKurzva2"/>
          <w:rFonts w:ascii="Book Antiqua" w:hAnsi="Book Antiqua"/>
        </w:rPr>
        <w:t>consultative council of the Senate.</w:t>
      </w:r>
      <w:r w:rsidRPr="00A45FD7">
        <w:rPr>
          <w:rStyle w:val="Zkladntext1"/>
          <w:rFonts w:ascii="Book Antiqua" w:hAnsi="Book Antiqua"/>
        </w:rPr>
        <w:t xml:space="preserve"> He has worked close</w:t>
      </w:r>
      <w:r w:rsidRPr="00A45FD7">
        <w:rPr>
          <w:rStyle w:val="Zkladntext1"/>
          <w:rFonts w:ascii="Book Antiqua" w:hAnsi="Book Antiqua"/>
        </w:rPr>
        <w:softHyphen/>
        <w:t xml:space="preserve">ly with the </w:t>
      </w:r>
      <w:r w:rsidRPr="00A45FD7">
        <w:rPr>
          <w:rStyle w:val="ZkladntextKurzva2"/>
          <w:rFonts w:ascii="Book Antiqua" w:hAnsi="Book Antiqua"/>
        </w:rPr>
        <w:t>Czech Foreign Ministry’s Department for Cultu</w:t>
      </w:r>
      <w:r w:rsidRPr="00A45FD7">
        <w:rPr>
          <w:rStyle w:val="ZkladntextKurzva2"/>
          <w:rFonts w:ascii="Book Antiqua" w:hAnsi="Book Antiqua"/>
        </w:rPr>
        <w:softHyphen/>
        <w:t>re and Czechs Living Abroad.</w:t>
      </w:r>
    </w:p>
    <w:p w:rsidR="002C2F6A" w:rsidRPr="00A45FD7" w:rsidRDefault="0052677F">
      <w:pPr>
        <w:pStyle w:val="Zkladntext15"/>
        <w:shd w:val="clear" w:color="auto" w:fill="auto"/>
        <w:spacing w:before="0"/>
        <w:ind w:left="40" w:right="40" w:firstLine="180"/>
        <w:jc w:val="both"/>
        <w:rPr>
          <w:rFonts w:ascii="Book Antiqua" w:hAnsi="Book Antiqua"/>
        </w:rPr>
      </w:pPr>
      <w:r w:rsidRPr="00A45FD7">
        <w:rPr>
          <w:rStyle w:val="Zkladntext1"/>
          <w:rFonts w:ascii="Book Antiqua" w:hAnsi="Book Antiqua"/>
        </w:rPr>
        <w:t xml:space="preserve">Dr. </w:t>
      </w:r>
      <w:r w:rsidRPr="00A45FD7">
        <w:rPr>
          <w:rStyle w:val="Zkladntext1"/>
          <w:rFonts w:ascii="Book Antiqua" w:hAnsi="Book Antiqua"/>
          <w:lang w:val="cs-CZ"/>
        </w:rPr>
        <w:t xml:space="preserve">Čemý’s </w:t>
      </w:r>
      <w:r w:rsidRPr="00A45FD7">
        <w:rPr>
          <w:rStyle w:val="Zkladntext1"/>
          <w:rFonts w:ascii="Book Antiqua" w:hAnsi="Book Antiqua"/>
        </w:rPr>
        <w:t>has received numerous awards for his impor</w:t>
      </w:r>
      <w:r w:rsidRPr="00A45FD7">
        <w:rPr>
          <w:rStyle w:val="Zkladntext1"/>
          <w:rFonts w:ascii="Book Antiqua" w:hAnsi="Book Antiqua"/>
        </w:rPr>
        <w:softHyphen/>
        <w:t xml:space="preserve">tant work, including the </w:t>
      </w:r>
      <w:r w:rsidRPr="00A45FD7">
        <w:rPr>
          <w:rStyle w:val="ZkladntextKurzva2"/>
          <w:rFonts w:ascii="Book Antiqua" w:hAnsi="Book Antiqua"/>
        </w:rPr>
        <w:t>Jan Amos Comenius Medal</w:t>
      </w:r>
      <w:r w:rsidRPr="00A45FD7">
        <w:rPr>
          <w:rStyle w:val="Zkladntext1"/>
          <w:rFonts w:ascii="Book Antiqua" w:hAnsi="Book Antiqua"/>
        </w:rPr>
        <w:t xml:space="preserve"> (besto</w:t>
      </w:r>
      <w:r w:rsidRPr="00A45FD7">
        <w:rPr>
          <w:rStyle w:val="Zkladntext1"/>
          <w:rFonts w:ascii="Book Antiqua" w:hAnsi="Book Antiqua"/>
        </w:rPr>
        <w:softHyphen/>
        <w:t xml:space="preserve">wed by the Presidium of the Government of the Czech and Slovak Federative Republic in 1992) and the Silver </w:t>
      </w:r>
      <w:r w:rsidRPr="00A45FD7">
        <w:rPr>
          <w:rStyle w:val="ZkladntextKurzva2"/>
          <w:rFonts w:ascii="Book Antiqua" w:hAnsi="Book Antiqua"/>
        </w:rPr>
        <w:t>Medal of Charles University.</w:t>
      </w:r>
      <w:r w:rsidRPr="00A45FD7">
        <w:rPr>
          <w:rStyle w:val="Zkladntext1"/>
          <w:rFonts w:ascii="Book Antiqua" w:hAnsi="Book Antiqua"/>
        </w:rPr>
        <w:t xml:space="preserve"> In 1999, President </w:t>
      </w:r>
      <w:r w:rsidRPr="00A45FD7">
        <w:rPr>
          <w:rStyle w:val="Zkladntext1"/>
          <w:rFonts w:ascii="Book Antiqua" w:hAnsi="Book Antiqua"/>
          <w:lang w:val="cs-CZ"/>
        </w:rPr>
        <w:t xml:space="preserve">Václav </w:t>
      </w:r>
      <w:r w:rsidRPr="00A45FD7">
        <w:rPr>
          <w:rStyle w:val="Zkladntext1"/>
          <w:rFonts w:ascii="Book Antiqua" w:hAnsi="Book Antiqua"/>
        </w:rPr>
        <w:t>Havel besto</w:t>
      </w:r>
      <w:r w:rsidRPr="00A45FD7">
        <w:rPr>
          <w:rStyle w:val="Zkladntext1"/>
          <w:rFonts w:ascii="Book Antiqua" w:hAnsi="Book Antiqua"/>
        </w:rPr>
        <w:softHyphen/>
        <w:t xml:space="preserve">wed the </w:t>
      </w:r>
      <w:r w:rsidRPr="00A45FD7">
        <w:rPr>
          <w:rStyle w:val="ZkladntextKurzva2"/>
          <w:rFonts w:ascii="Book Antiqua" w:hAnsi="Book Antiqua"/>
          <w:lang w:val="fr-FR"/>
        </w:rPr>
        <w:t xml:space="preserve">T. </w:t>
      </w:r>
      <w:r w:rsidRPr="00A45FD7">
        <w:rPr>
          <w:rStyle w:val="ZkladntextKurzva2"/>
          <w:rFonts w:ascii="Book Antiqua" w:hAnsi="Book Antiqua"/>
        </w:rPr>
        <w:t xml:space="preserve">G. </w:t>
      </w:r>
      <w:r w:rsidRPr="00A45FD7">
        <w:rPr>
          <w:rStyle w:val="ZkladntextKurzva2"/>
          <w:rFonts w:ascii="Book Antiqua" w:hAnsi="Book Antiqua"/>
          <w:lang w:val="cs-CZ"/>
        </w:rPr>
        <w:t xml:space="preserve">Masaryk </w:t>
      </w:r>
      <w:r w:rsidRPr="00A45FD7">
        <w:rPr>
          <w:rStyle w:val="ZkladntextKurzva2"/>
          <w:rFonts w:ascii="Book Antiqua" w:hAnsi="Book Antiqua"/>
        </w:rPr>
        <w:t>Order</w:t>
      </w:r>
      <w:r w:rsidRPr="00A45FD7">
        <w:rPr>
          <w:rStyle w:val="Zkladntext1"/>
          <w:rFonts w:ascii="Book Antiqua" w:hAnsi="Book Antiqua"/>
        </w:rPr>
        <w:t xml:space="preserve"> upon </w:t>
      </w:r>
      <w:r w:rsidRPr="00A45FD7">
        <w:rPr>
          <w:rStyle w:val="Zkladntext1"/>
          <w:rFonts w:ascii="Book Antiqua" w:hAnsi="Book Antiqua"/>
          <w:lang w:val="cs-CZ"/>
        </w:rPr>
        <w:t>Oldřich Černý.</w:t>
      </w:r>
    </w:p>
    <w:p w:rsidR="00180E1F" w:rsidRPr="00A45FD7" w:rsidRDefault="00180E1F">
      <w:pPr>
        <w:rPr>
          <w:rStyle w:val="Nadpis16Malpsmena"/>
          <w:rFonts w:ascii="Book Antiqua" w:hAnsi="Book Antiqua"/>
          <w:sz w:val="16"/>
          <w:szCs w:val="16"/>
        </w:rPr>
      </w:pPr>
      <w:bookmarkStart w:id="111" w:name="bookmark132"/>
      <w:r w:rsidRPr="00A45FD7">
        <w:rPr>
          <w:rStyle w:val="Nadpis16Malpsmena"/>
          <w:rFonts w:ascii="Book Antiqua" w:hAnsi="Book Antiqua"/>
          <w:sz w:val="16"/>
          <w:szCs w:val="16"/>
        </w:rPr>
        <w:br w:type="page"/>
      </w:r>
    </w:p>
    <w:p w:rsidR="004F22E9" w:rsidRDefault="004F22E9" w:rsidP="00C30D1F">
      <w:pPr>
        <w:pStyle w:val="Nadpis160"/>
        <w:shd w:val="clear" w:color="auto" w:fill="auto"/>
        <w:spacing w:after="227" w:line="170" w:lineRule="exact"/>
        <w:rPr>
          <w:rStyle w:val="Nadpis16Malpsmena"/>
          <w:rFonts w:ascii="Book Antiqua" w:hAnsi="Book Antiqua"/>
          <w:b/>
          <w:sz w:val="16"/>
          <w:szCs w:val="16"/>
        </w:rPr>
      </w:pPr>
      <w:r>
        <w:rPr>
          <w:rStyle w:val="Nadpis16Malpsmena"/>
          <w:rFonts w:ascii="Book Antiqua" w:hAnsi="Book Antiqua"/>
          <w:b/>
          <w:sz w:val="16"/>
          <w:szCs w:val="16"/>
        </w:rPr>
        <w:lastRenderedPageBreak/>
        <w:t>2003</w:t>
      </w:r>
    </w:p>
    <w:p w:rsidR="00C30D1F" w:rsidRDefault="0052677F" w:rsidP="00C30D1F">
      <w:pPr>
        <w:pStyle w:val="Nadpis160"/>
        <w:shd w:val="clear" w:color="auto" w:fill="auto"/>
        <w:spacing w:after="227" w:line="170" w:lineRule="exact"/>
        <w:rPr>
          <w:rStyle w:val="Nadpis16Malpsmena"/>
          <w:rFonts w:ascii="Book Antiqua" w:hAnsi="Book Antiqua"/>
          <w:b/>
          <w:sz w:val="16"/>
          <w:szCs w:val="16"/>
        </w:rPr>
      </w:pPr>
      <w:r w:rsidRPr="00935EE5">
        <w:rPr>
          <w:rStyle w:val="Nadpis16Malpsmena"/>
          <w:rFonts w:ascii="Book Antiqua" w:hAnsi="Book Antiqua"/>
          <w:b/>
          <w:sz w:val="16"/>
          <w:szCs w:val="16"/>
        </w:rPr>
        <w:t>Guy Erismann</w:t>
      </w:r>
      <w:bookmarkEnd w:id="111"/>
    </w:p>
    <w:p w:rsidR="004F22E9" w:rsidRPr="006D0341" w:rsidRDefault="00C30D1F" w:rsidP="00C30D1F">
      <w:pPr>
        <w:pStyle w:val="Nadpis160"/>
        <w:shd w:val="clear" w:color="auto" w:fill="auto"/>
        <w:spacing w:after="227" w:line="240" w:lineRule="auto"/>
        <w:rPr>
          <w:rStyle w:val="Nadpis16Malpsmena"/>
          <w:rFonts w:ascii="Book Antiqua" w:hAnsi="Book Antiqua"/>
          <w:sz w:val="16"/>
          <w:szCs w:val="16"/>
        </w:rPr>
      </w:pPr>
      <w:r w:rsidRPr="006D0341">
        <w:rPr>
          <w:rStyle w:val="Nadpis16Malpsmena"/>
          <w:rFonts w:ascii="Book Antiqua" w:hAnsi="Book Antiqua"/>
          <w:sz w:val="16"/>
          <w:szCs w:val="16"/>
        </w:rPr>
        <w:t>F</w:t>
      </w:r>
      <w:r w:rsidR="006D0341">
        <w:rPr>
          <w:rStyle w:val="Nadpis16Malpsmena"/>
          <w:rFonts w:ascii="Book Antiqua" w:hAnsi="Book Antiqua"/>
          <w:sz w:val="16"/>
          <w:szCs w:val="16"/>
        </w:rPr>
        <w:t>rancie</w:t>
      </w:r>
    </w:p>
    <w:p w:rsidR="00C30D1F" w:rsidRPr="006D0341" w:rsidRDefault="00C30D1F" w:rsidP="00C30D1F">
      <w:pPr>
        <w:pStyle w:val="Nadpis160"/>
        <w:shd w:val="clear" w:color="auto" w:fill="auto"/>
        <w:spacing w:after="227" w:line="240" w:lineRule="auto"/>
        <w:rPr>
          <w:rFonts w:ascii="Book Antiqua" w:hAnsi="Book Antiqua"/>
          <w:sz w:val="16"/>
          <w:szCs w:val="16"/>
        </w:rPr>
      </w:pPr>
      <w:r w:rsidRPr="006D0341">
        <w:rPr>
          <w:rStyle w:val="Nadpis16Malpsmena"/>
          <w:rFonts w:ascii="Book Antiqua" w:hAnsi="Book Antiqua"/>
          <w:sz w:val="16"/>
          <w:szCs w:val="16"/>
        </w:rPr>
        <w:t>F</w:t>
      </w:r>
      <w:r w:rsidR="006D0341">
        <w:rPr>
          <w:rStyle w:val="Nadpis16Malpsmena"/>
          <w:rFonts w:ascii="Book Antiqua" w:hAnsi="Book Antiqua"/>
          <w:sz w:val="16"/>
          <w:szCs w:val="16"/>
        </w:rPr>
        <w:t>rance</w:t>
      </w:r>
    </w:p>
    <w:p w:rsidR="002C2F6A" w:rsidRPr="00A45FD7" w:rsidRDefault="00433771" w:rsidP="00433771">
      <w:pPr>
        <w:pStyle w:val="Zkladntext15"/>
        <w:shd w:val="clear" w:color="auto" w:fill="auto"/>
        <w:tabs>
          <w:tab w:val="left" w:pos="130"/>
        </w:tabs>
        <w:spacing w:before="0"/>
        <w:ind w:left="20" w:right="20"/>
        <w:jc w:val="both"/>
        <w:rPr>
          <w:rFonts w:ascii="Book Antiqua" w:hAnsi="Book Antiqua"/>
        </w:rPr>
      </w:pPr>
      <w:r w:rsidRPr="00A45FD7">
        <w:rPr>
          <w:rStyle w:val="Zkladntext130"/>
          <w:rFonts w:ascii="Book Antiqua" w:hAnsi="Book Antiqua"/>
          <w:lang w:val="cs-CZ"/>
        </w:rPr>
        <w:t>N</w:t>
      </w:r>
      <w:r w:rsidR="0052677F" w:rsidRPr="00A45FD7">
        <w:rPr>
          <w:rStyle w:val="Zkladntext130"/>
          <w:rFonts w:ascii="Book Antiqua" w:hAnsi="Book Antiqua"/>
          <w:lang w:val="cs-CZ"/>
        </w:rPr>
        <w:t xml:space="preserve">arodil se </w:t>
      </w:r>
      <w:r w:rsidR="0052677F" w:rsidRPr="00A45FD7">
        <w:rPr>
          <w:rStyle w:val="Zkladntext130"/>
          <w:rFonts w:ascii="Book Antiqua" w:hAnsi="Book Antiqua"/>
          <w:lang w:val="sk-SK"/>
        </w:rPr>
        <w:t>r</w:t>
      </w:r>
      <w:r w:rsidR="004F22E9">
        <w:rPr>
          <w:rStyle w:val="Zkladntext130"/>
          <w:rFonts w:ascii="Book Antiqua" w:hAnsi="Book Antiqua"/>
          <w:lang w:val="sk-SK"/>
        </w:rPr>
        <w:t>oku</w:t>
      </w:r>
      <w:r w:rsidR="0052677F" w:rsidRPr="00A45FD7">
        <w:rPr>
          <w:rStyle w:val="Zkladntext130"/>
          <w:rFonts w:ascii="Book Antiqua" w:hAnsi="Book Antiqua"/>
          <w:lang w:val="sk-SK"/>
        </w:rPr>
        <w:t xml:space="preserve"> 1923 v La Varenne ve Francii. Od r</w:t>
      </w:r>
      <w:r w:rsidR="004F22E9">
        <w:rPr>
          <w:rStyle w:val="Zkladntext130"/>
          <w:rFonts w:ascii="Book Antiqua" w:hAnsi="Book Antiqua"/>
          <w:lang w:val="sk-SK"/>
        </w:rPr>
        <w:t>oku</w:t>
      </w:r>
      <w:r w:rsidR="0052677F" w:rsidRPr="00A45FD7">
        <w:rPr>
          <w:rStyle w:val="Zkladntext130"/>
          <w:rFonts w:ascii="Book Antiqua" w:hAnsi="Book Antiqua"/>
          <w:lang w:val="sk-SK"/>
        </w:rPr>
        <w:t xml:space="preserve"> 1945 do r</w:t>
      </w:r>
      <w:r w:rsidR="004F22E9">
        <w:rPr>
          <w:rStyle w:val="Zkladntext130"/>
          <w:rFonts w:ascii="Book Antiqua" w:hAnsi="Book Antiqua"/>
          <w:lang w:val="sk-SK"/>
        </w:rPr>
        <w:t>oku</w:t>
      </w:r>
      <w:r w:rsidR="0052677F" w:rsidRPr="00A45FD7">
        <w:rPr>
          <w:rStyle w:val="Zkladntext130"/>
          <w:rFonts w:ascii="Book Antiqua" w:hAnsi="Book Antiqua"/>
          <w:lang w:val="sk-SK"/>
        </w:rPr>
        <w:t xml:space="preserve"> 1988 pracoval </w:t>
      </w:r>
      <w:r w:rsidR="0052677F" w:rsidRPr="00A45FD7">
        <w:rPr>
          <w:rStyle w:val="Zkladntext130"/>
          <w:rFonts w:ascii="Book Antiqua" w:hAnsi="Book Antiqua"/>
          <w:lang w:val="cs-CZ"/>
        </w:rPr>
        <w:t xml:space="preserve">ve francouzských </w:t>
      </w:r>
      <w:r w:rsidR="0052677F" w:rsidRPr="00A45FD7">
        <w:rPr>
          <w:rStyle w:val="Zkladntext130"/>
          <w:rFonts w:ascii="Book Antiqua" w:hAnsi="Book Antiqua"/>
          <w:lang w:val="sk-SK"/>
        </w:rPr>
        <w:t xml:space="preserve">rozhlasových </w:t>
      </w:r>
      <w:r w:rsidR="0052677F" w:rsidRPr="00A45FD7">
        <w:rPr>
          <w:rStyle w:val="Zkladntext130"/>
          <w:rFonts w:ascii="Book Antiqua" w:hAnsi="Book Antiqua"/>
          <w:lang w:val="cs-CZ"/>
        </w:rPr>
        <w:t xml:space="preserve">stanicích, </w:t>
      </w:r>
      <w:r w:rsidR="0052677F" w:rsidRPr="00A45FD7">
        <w:rPr>
          <w:rStyle w:val="Zkladntext130"/>
          <w:rFonts w:ascii="Book Antiqua" w:hAnsi="Book Antiqua"/>
          <w:lang w:val="sk-SK"/>
        </w:rPr>
        <w:t>od r</w:t>
      </w:r>
      <w:r w:rsidR="004F22E9">
        <w:rPr>
          <w:rStyle w:val="Zkladntext130"/>
          <w:rFonts w:ascii="Book Antiqua" w:hAnsi="Book Antiqua"/>
          <w:lang w:val="sk-SK"/>
        </w:rPr>
        <w:t>oku</w:t>
      </w:r>
      <w:r w:rsidR="0052677F" w:rsidRPr="00A45FD7">
        <w:rPr>
          <w:rStyle w:val="Zkladntext130"/>
          <w:rFonts w:ascii="Book Antiqua" w:hAnsi="Book Antiqua"/>
          <w:lang w:val="sk-SK"/>
        </w:rPr>
        <w:t xml:space="preserve"> 1963 </w:t>
      </w:r>
      <w:r w:rsidR="0052677F" w:rsidRPr="00A45FD7">
        <w:rPr>
          <w:rStyle w:val="Zkladntext130"/>
          <w:rFonts w:ascii="Book Antiqua" w:hAnsi="Book Antiqua"/>
          <w:lang w:val="cs-CZ"/>
        </w:rPr>
        <w:t xml:space="preserve">jako zástupce ředitele </w:t>
      </w:r>
      <w:r w:rsidR="0052677F" w:rsidRPr="00A45FD7">
        <w:rPr>
          <w:rStyle w:val="Zkladntext130"/>
          <w:rFonts w:ascii="Book Antiqua" w:hAnsi="Book Antiqua"/>
          <w:lang w:val="sk-SK"/>
        </w:rPr>
        <w:t xml:space="preserve">stanice </w:t>
      </w:r>
      <w:r w:rsidR="0052677F" w:rsidRPr="00A45FD7">
        <w:rPr>
          <w:rStyle w:val="ZkladntextKurzva5"/>
          <w:rFonts w:ascii="Book Antiqua" w:hAnsi="Book Antiqua"/>
          <w:lang w:val="sk-SK"/>
        </w:rPr>
        <w:t>France-Culture.</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30"/>
          <w:rFonts w:ascii="Book Antiqua" w:hAnsi="Book Antiqua"/>
          <w:lang w:val="sk-SK"/>
        </w:rPr>
        <w:t xml:space="preserve">Je </w:t>
      </w:r>
      <w:r w:rsidRPr="00A45FD7">
        <w:rPr>
          <w:rStyle w:val="Zkladntext130"/>
          <w:rFonts w:ascii="Book Antiqua" w:hAnsi="Book Antiqua"/>
          <w:lang w:val="cs-CZ"/>
        </w:rPr>
        <w:t xml:space="preserve">největším francouzským znalcem </w:t>
      </w:r>
      <w:r w:rsidRPr="00A45FD7">
        <w:rPr>
          <w:rStyle w:val="Zkladntext130"/>
          <w:rFonts w:ascii="Book Antiqua" w:hAnsi="Book Antiqua"/>
          <w:lang w:val="sk-SK"/>
        </w:rPr>
        <w:t xml:space="preserve">české hudby, </w:t>
      </w:r>
      <w:r w:rsidRPr="00A45FD7">
        <w:rPr>
          <w:rStyle w:val="Zkladntext130"/>
          <w:rFonts w:ascii="Book Antiqua" w:hAnsi="Book Antiqua"/>
          <w:lang w:val="cs-CZ"/>
        </w:rPr>
        <w:t xml:space="preserve">kterou </w:t>
      </w:r>
      <w:r w:rsidRPr="00A45FD7">
        <w:rPr>
          <w:rStyle w:val="Zkladntext130"/>
          <w:rFonts w:ascii="Book Antiqua" w:hAnsi="Book Antiqua"/>
          <w:lang w:val="sk-SK"/>
        </w:rPr>
        <w:t xml:space="preserve">propaguje </w:t>
      </w:r>
      <w:r w:rsidRPr="00A45FD7">
        <w:rPr>
          <w:rStyle w:val="Zkladntext130"/>
          <w:rFonts w:ascii="Book Antiqua" w:hAnsi="Book Antiqua"/>
          <w:lang w:val="cs-CZ"/>
        </w:rPr>
        <w:t xml:space="preserve">již čtyřicet </w:t>
      </w:r>
      <w:r w:rsidRPr="00A45FD7">
        <w:rPr>
          <w:rStyle w:val="Zkladntext130"/>
          <w:rFonts w:ascii="Book Antiqua" w:hAnsi="Book Antiqua"/>
          <w:lang w:val="sk-SK"/>
        </w:rPr>
        <w:t>let. Od r</w:t>
      </w:r>
      <w:r w:rsidR="004F22E9">
        <w:rPr>
          <w:rStyle w:val="Zkladntext130"/>
          <w:rFonts w:ascii="Book Antiqua" w:hAnsi="Book Antiqua"/>
          <w:lang w:val="sk-SK"/>
        </w:rPr>
        <w:t>oku</w:t>
      </w:r>
      <w:r w:rsidRPr="00A45FD7">
        <w:rPr>
          <w:rStyle w:val="Zkladntext130"/>
          <w:rFonts w:ascii="Book Antiqua" w:hAnsi="Book Antiqua"/>
          <w:lang w:val="sk-SK"/>
        </w:rPr>
        <w:t xml:space="preserve"> 1960 </w:t>
      </w:r>
      <w:r w:rsidRPr="00A45FD7">
        <w:rPr>
          <w:rStyle w:val="Zkladntext130"/>
          <w:rFonts w:ascii="Book Antiqua" w:hAnsi="Book Antiqua"/>
          <w:lang w:val="cs-CZ"/>
        </w:rPr>
        <w:t xml:space="preserve">navštěvuje hudební </w:t>
      </w:r>
      <w:r w:rsidRPr="00A45FD7">
        <w:rPr>
          <w:rStyle w:val="Zkladntext130"/>
          <w:rFonts w:ascii="Book Antiqua" w:hAnsi="Book Antiqua"/>
          <w:lang w:val="sk-SK"/>
        </w:rPr>
        <w:t>fes</w:t>
      </w:r>
      <w:r w:rsidRPr="00A45FD7">
        <w:rPr>
          <w:rStyle w:val="Zkladntext130"/>
          <w:rFonts w:ascii="Book Antiqua" w:hAnsi="Book Antiqua"/>
          <w:lang w:val="sk-SK"/>
        </w:rPr>
        <w:softHyphen/>
        <w:t xml:space="preserve">tival </w:t>
      </w:r>
      <w:r w:rsidRPr="00A45FD7">
        <w:rPr>
          <w:rStyle w:val="ZkladntextKurzva5"/>
          <w:rFonts w:ascii="Book Antiqua" w:hAnsi="Book Antiqua"/>
          <w:lang w:val="sk-SK"/>
        </w:rPr>
        <w:t xml:space="preserve">Pražské </w:t>
      </w:r>
      <w:r w:rsidRPr="00A45FD7">
        <w:rPr>
          <w:rStyle w:val="ZkladntextKurzva5"/>
          <w:rFonts w:ascii="Book Antiqua" w:hAnsi="Book Antiqua"/>
          <w:lang w:val="cs-CZ"/>
        </w:rPr>
        <w:t>jaro.</w:t>
      </w:r>
      <w:r w:rsidRPr="00A45FD7">
        <w:rPr>
          <w:rStyle w:val="Zkladntext130"/>
          <w:rFonts w:ascii="Book Antiqua" w:hAnsi="Book Antiqua"/>
          <w:lang w:val="cs-CZ"/>
        </w:rPr>
        <w:t xml:space="preserve"> </w:t>
      </w:r>
      <w:r w:rsidRPr="00A45FD7">
        <w:rPr>
          <w:rStyle w:val="Zkladntext130"/>
          <w:rFonts w:ascii="Book Antiqua" w:hAnsi="Book Antiqua"/>
          <w:lang w:val="sk-SK"/>
        </w:rPr>
        <w:t>V r</w:t>
      </w:r>
      <w:r w:rsidR="004F22E9">
        <w:rPr>
          <w:rStyle w:val="Zkladntext130"/>
          <w:rFonts w:ascii="Book Antiqua" w:hAnsi="Book Antiqua"/>
          <w:lang w:val="sk-SK"/>
        </w:rPr>
        <w:t>oce</w:t>
      </w:r>
      <w:r w:rsidRPr="00A45FD7">
        <w:rPr>
          <w:rStyle w:val="Zkladntext130"/>
          <w:rFonts w:ascii="Book Antiqua" w:hAnsi="Book Antiqua"/>
          <w:lang w:val="sk-SK"/>
        </w:rPr>
        <w:t xml:space="preserve"> 1962 </w:t>
      </w:r>
      <w:r w:rsidRPr="00A45FD7">
        <w:rPr>
          <w:rStyle w:val="Zkladntext130"/>
          <w:rFonts w:ascii="Book Antiqua" w:hAnsi="Book Antiqua"/>
          <w:lang w:val="cs-CZ"/>
        </w:rPr>
        <w:t xml:space="preserve">se spřátelil </w:t>
      </w:r>
      <w:r w:rsidRPr="00A45FD7">
        <w:rPr>
          <w:rStyle w:val="Zkladntext130"/>
          <w:rFonts w:ascii="Book Antiqua" w:hAnsi="Book Antiqua"/>
          <w:lang w:val="sk-SK"/>
        </w:rPr>
        <w:t xml:space="preserve">s </w:t>
      </w:r>
      <w:r w:rsidRPr="00A45FD7">
        <w:rPr>
          <w:rStyle w:val="Zkladntext130"/>
          <w:rFonts w:ascii="Book Antiqua" w:hAnsi="Book Antiqua"/>
          <w:lang w:val="cs-CZ"/>
        </w:rPr>
        <w:t xml:space="preserve">klavíristou </w:t>
      </w:r>
      <w:r w:rsidRPr="00A45FD7">
        <w:rPr>
          <w:rStyle w:val="Zkladntext130"/>
          <w:rFonts w:ascii="Book Antiqua" w:hAnsi="Book Antiqua"/>
          <w:lang w:val="sk-SK"/>
        </w:rPr>
        <w:t xml:space="preserve">a </w:t>
      </w:r>
      <w:r w:rsidRPr="00A45FD7">
        <w:rPr>
          <w:rStyle w:val="Zkladntext130"/>
          <w:rFonts w:ascii="Book Antiqua" w:hAnsi="Book Antiqua"/>
          <w:lang w:val="cs-CZ"/>
        </w:rPr>
        <w:t>skla</w:t>
      </w:r>
      <w:r w:rsidRPr="00A45FD7">
        <w:rPr>
          <w:rStyle w:val="Zkladntext130"/>
          <w:rFonts w:ascii="Book Antiqua" w:hAnsi="Book Antiqua"/>
          <w:lang w:val="cs-CZ"/>
        </w:rPr>
        <w:softHyphen/>
        <w:t xml:space="preserve">datelem Josefem </w:t>
      </w:r>
      <w:r w:rsidRPr="00A45FD7">
        <w:rPr>
          <w:rStyle w:val="Zkladntext130"/>
          <w:rFonts w:ascii="Book Antiqua" w:hAnsi="Book Antiqua"/>
          <w:lang w:val="sk-SK"/>
        </w:rPr>
        <w:t>Páleníčkem.</w:t>
      </w:r>
    </w:p>
    <w:p w:rsidR="002C2F6A" w:rsidRPr="00A45FD7" w:rsidRDefault="0052677F">
      <w:pPr>
        <w:pStyle w:val="Zkladntext15"/>
        <w:numPr>
          <w:ilvl w:val="0"/>
          <w:numId w:val="4"/>
        </w:numPr>
        <w:shd w:val="clear" w:color="auto" w:fill="auto"/>
        <w:tabs>
          <w:tab w:val="left" w:pos="385"/>
        </w:tabs>
        <w:spacing w:before="0"/>
        <w:ind w:left="20" w:right="20" w:firstLine="180"/>
        <w:jc w:val="both"/>
        <w:rPr>
          <w:rFonts w:ascii="Book Antiqua" w:hAnsi="Book Antiqua"/>
        </w:rPr>
      </w:pPr>
      <w:r w:rsidRPr="00A45FD7">
        <w:rPr>
          <w:rStyle w:val="Zkladntext130"/>
          <w:rFonts w:ascii="Book Antiqua" w:hAnsi="Book Antiqua"/>
          <w:lang w:val="sk-SK"/>
        </w:rPr>
        <w:t>r</w:t>
      </w:r>
      <w:r w:rsidR="004F22E9">
        <w:rPr>
          <w:rStyle w:val="Zkladntext130"/>
          <w:rFonts w:ascii="Book Antiqua" w:hAnsi="Book Antiqua"/>
          <w:lang w:val="sk-SK"/>
        </w:rPr>
        <w:t>oce</w:t>
      </w:r>
      <w:r w:rsidRPr="00A45FD7">
        <w:rPr>
          <w:rStyle w:val="Zkladntext130"/>
          <w:rFonts w:ascii="Book Antiqua" w:hAnsi="Book Antiqua"/>
          <w:lang w:val="sk-SK"/>
        </w:rPr>
        <w:t xml:space="preserve"> 1966 publikoval </w:t>
      </w:r>
      <w:r w:rsidRPr="00A45FD7">
        <w:rPr>
          <w:rStyle w:val="Zkladntext130"/>
          <w:rFonts w:ascii="Book Antiqua" w:hAnsi="Book Antiqua"/>
          <w:lang w:val="cs-CZ"/>
        </w:rPr>
        <w:t xml:space="preserve">dílo </w:t>
      </w:r>
      <w:r w:rsidRPr="00A45FD7">
        <w:rPr>
          <w:rStyle w:val="ZkladntextKurzva5"/>
          <w:rFonts w:ascii="Book Antiqua" w:hAnsi="Book Antiqua"/>
          <w:lang w:val="sk-SK"/>
        </w:rPr>
        <w:t xml:space="preserve">Antonín </w:t>
      </w:r>
      <w:r w:rsidRPr="00A45FD7">
        <w:rPr>
          <w:rStyle w:val="ZkladntextKurzva5"/>
          <w:rFonts w:ascii="Book Antiqua" w:hAnsi="Book Antiqua"/>
          <w:lang w:val="cs-CZ"/>
        </w:rPr>
        <w:t>Dvořák.</w:t>
      </w:r>
      <w:r w:rsidRPr="00A45FD7">
        <w:rPr>
          <w:rStyle w:val="Zkladntext130"/>
          <w:rFonts w:ascii="Book Antiqua" w:hAnsi="Book Antiqua"/>
          <w:lang w:val="cs-CZ"/>
        </w:rPr>
        <w:t xml:space="preserve"> </w:t>
      </w:r>
      <w:r w:rsidRPr="00A45FD7">
        <w:rPr>
          <w:rStyle w:val="Zkladntext130"/>
          <w:rFonts w:ascii="Book Antiqua" w:hAnsi="Book Antiqua"/>
          <w:lang w:val="sk-SK"/>
        </w:rPr>
        <w:t xml:space="preserve">V </w:t>
      </w:r>
      <w:r w:rsidRPr="00A45FD7">
        <w:rPr>
          <w:rStyle w:val="Zkladntext130"/>
          <w:rFonts w:ascii="Book Antiqua" w:hAnsi="Book Antiqua"/>
          <w:lang w:val="cs-CZ"/>
        </w:rPr>
        <w:t xml:space="preserve">mnohaletém </w:t>
      </w:r>
      <w:r w:rsidRPr="00A45FD7">
        <w:rPr>
          <w:rStyle w:val="Zkladntext130"/>
          <w:rFonts w:ascii="Book Antiqua" w:hAnsi="Book Antiqua"/>
          <w:lang w:val="sk-SK"/>
        </w:rPr>
        <w:t xml:space="preserve">vlastním </w:t>
      </w:r>
      <w:r w:rsidRPr="00A45FD7">
        <w:rPr>
          <w:rStyle w:val="Zkladntext130"/>
          <w:rFonts w:ascii="Book Antiqua" w:hAnsi="Book Antiqua"/>
          <w:lang w:val="cs-CZ"/>
        </w:rPr>
        <w:t xml:space="preserve">hudebním pořadu uváděl </w:t>
      </w:r>
      <w:r w:rsidRPr="00A45FD7">
        <w:rPr>
          <w:rStyle w:val="Zkladntext130"/>
          <w:rFonts w:ascii="Book Antiqua" w:hAnsi="Book Antiqua"/>
          <w:lang w:val="sk-SK"/>
        </w:rPr>
        <w:t xml:space="preserve">českou hudbu a </w:t>
      </w:r>
      <w:r w:rsidRPr="00A45FD7">
        <w:rPr>
          <w:rStyle w:val="Zkladntext130"/>
          <w:rFonts w:ascii="Book Antiqua" w:hAnsi="Book Antiqua"/>
          <w:lang w:val="cs-CZ"/>
        </w:rPr>
        <w:t>zdůrazňo</w:t>
      </w:r>
      <w:r w:rsidRPr="00A45FD7">
        <w:rPr>
          <w:rStyle w:val="Zkladntext130"/>
          <w:rFonts w:ascii="Book Antiqua" w:hAnsi="Book Antiqua"/>
          <w:lang w:val="cs-CZ"/>
        </w:rPr>
        <w:softHyphen/>
        <w:t xml:space="preserve">val její vazbu </w:t>
      </w:r>
      <w:r w:rsidRPr="00A45FD7">
        <w:rPr>
          <w:rStyle w:val="Zkladntext130"/>
          <w:rFonts w:ascii="Book Antiqua" w:hAnsi="Book Antiqua"/>
          <w:lang w:val="sk-SK"/>
        </w:rPr>
        <w:t xml:space="preserve">na národní </w:t>
      </w:r>
      <w:r w:rsidRPr="00A45FD7">
        <w:rPr>
          <w:rStyle w:val="Zkladntext130"/>
          <w:rFonts w:ascii="Book Antiqua" w:hAnsi="Book Antiqua"/>
          <w:lang w:val="cs-CZ"/>
        </w:rPr>
        <w:t xml:space="preserve">historii. Jako </w:t>
      </w:r>
      <w:r w:rsidRPr="00A45FD7">
        <w:rPr>
          <w:rStyle w:val="Zkladntext130"/>
          <w:rFonts w:ascii="Book Antiqua" w:hAnsi="Book Antiqua"/>
          <w:lang w:val="sk-SK"/>
        </w:rPr>
        <w:t xml:space="preserve">organizátor </w:t>
      </w:r>
      <w:r w:rsidRPr="00A45FD7">
        <w:rPr>
          <w:rStyle w:val="Zkladntext130"/>
          <w:rFonts w:ascii="Book Antiqua" w:hAnsi="Book Antiqua"/>
          <w:lang w:val="cs-CZ"/>
        </w:rPr>
        <w:t xml:space="preserve">hudební složky </w:t>
      </w:r>
      <w:r w:rsidRPr="004F22E9">
        <w:rPr>
          <w:rStyle w:val="ZkladntextKurzva5"/>
          <w:rFonts w:ascii="Book Antiqua" w:hAnsi="Book Antiqua"/>
          <w:i w:val="0"/>
          <w:lang w:val="cs-CZ"/>
        </w:rPr>
        <w:t>Avignonského festivalu</w:t>
      </w:r>
      <w:r w:rsidRPr="00A45FD7">
        <w:rPr>
          <w:rStyle w:val="Zkladntext130"/>
          <w:rFonts w:ascii="Book Antiqua" w:hAnsi="Book Antiqua"/>
          <w:lang w:val="cs-CZ"/>
        </w:rPr>
        <w:t xml:space="preserve"> inicioval interpretaci českých skladatelů. V r</w:t>
      </w:r>
      <w:r w:rsidR="004F22E9">
        <w:rPr>
          <w:rStyle w:val="Zkladntext130"/>
          <w:rFonts w:ascii="Book Antiqua" w:hAnsi="Book Antiqua"/>
          <w:lang w:val="cs-CZ"/>
        </w:rPr>
        <w:t>oce</w:t>
      </w:r>
      <w:r w:rsidRPr="00A45FD7">
        <w:rPr>
          <w:rStyle w:val="Zkladntext130"/>
          <w:rFonts w:ascii="Book Antiqua" w:hAnsi="Book Antiqua"/>
          <w:lang w:val="cs-CZ"/>
        </w:rPr>
        <w:t xml:space="preserve"> 1968 vystoupil na </w:t>
      </w:r>
      <w:r w:rsidRPr="004F22E9">
        <w:rPr>
          <w:rStyle w:val="ZkladntextKurzva5"/>
          <w:rFonts w:ascii="Book Antiqua" w:hAnsi="Book Antiqua"/>
          <w:i w:val="0"/>
          <w:lang w:val="cs-CZ"/>
        </w:rPr>
        <w:t>brněnském kolokviu</w:t>
      </w:r>
      <w:r w:rsidRPr="00A45FD7">
        <w:rPr>
          <w:rStyle w:val="Zkladntext130"/>
          <w:rFonts w:ascii="Book Antiqua" w:hAnsi="Book Antiqua"/>
          <w:lang w:val="cs-CZ"/>
        </w:rPr>
        <w:t xml:space="preserve"> při pří</w:t>
      </w:r>
      <w:r w:rsidRPr="00A45FD7">
        <w:rPr>
          <w:rStyle w:val="Zkladntext130"/>
          <w:rFonts w:ascii="Book Antiqua" w:hAnsi="Book Antiqua"/>
          <w:lang w:val="cs-CZ"/>
        </w:rPr>
        <w:softHyphen/>
        <w:t>ležitosti výročí úmrtí L. Janáčka.</w:t>
      </w:r>
    </w:p>
    <w:p w:rsidR="002C2F6A" w:rsidRPr="00A45FD7" w:rsidRDefault="0052677F">
      <w:pPr>
        <w:pStyle w:val="Zkladntext15"/>
        <w:numPr>
          <w:ilvl w:val="0"/>
          <w:numId w:val="4"/>
        </w:numPr>
        <w:shd w:val="clear" w:color="auto" w:fill="auto"/>
        <w:tabs>
          <w:tab w:val="left" w:pos="390"/>
        </w:tabs>
        <w:spacing w:before="0"/>
        <w:ind w:left="20" w:right="20" w:firstLine="180"/>
        <w:jc w:val="both"/>
        <w:rPr>
          <w:rFonts w:ascii="Book Antiqua" w:hAnsi="Book Antiqua"/>
        </w:rPr>
      </w:pPr>
      <w:r w:rsidRPr="00A45FD7">
        <w:rPr>
          <w:rStyle w:val="Zkladntext130"/>
          <w:rFonts w:ascii="Book Antiqua" w:hAnsi="Book Antiqua"/>
          <w:lang w:val="cs-CZ"/>
        </w:rPr>
        <w:t>r</w:t>
      </w:r>
      <w:r w:rsidR="004F22E9">
        <w:rPr>
          <w:rStyle w:val="Zkladntext130"/>
          <w:rFonts w:ascii="Book Antiqua" w:hAnsi="Book Antiqua"/>
          <w:lang w:val="cs-CZ"/>
        </w:rPr>
        <w:t>oce</w:t>
      </w:r>
      <w:r w:rsidRPr="00A45FD7">
        <w:rPr>
          <w:rStyle w:val="Zkladntext130"/>
          <w:rFonts w:ascii="Book Antiqua" w:hAnsi="Book Antiqua"/>
          <w:lang w:val="cs-CZ"/>
        </w:rPr>
        <w:t xml:space="preserve"> 1980 vydal publikaci </w:t>
      </w:r>
      <w:r w:rsidRPr="00A45FD7">
        <w:rPr>
          <w:rStyle w:val="ZkladntextKurzva5"/>
          <w:rFonts w:ascii="Book Antiqua" w:hAnsi="Book Antiqua"/>
          <w:lang w:val="cs-CZ"/>
        </w:rPr>
        <w:t>Leoš Janáček ou la passion de la vérité</w:t>
      </w:r>
      <w:r w:rsidRPr="00A45FD7">
        <w:rPr>
          <w:rStyle w:val="Zkladntext130"/>
          <w:rFonts w:ascii="Book Antiqua" w:hAnsi="Book Antiqua"/>
          <w:lang w:val="cs-CZ"/>
        </w:rPr>
        <w:t xml:space="preserve"> (Leoš Janáček neboli vášeň pravdy). V r</w:t>
      </w:r>
      <w:r w:rsidR="004F22E9">
        <w:rPr>
          <w:rStyle w:val="Zkladntext130"/>
          <w:rFonts w:ascii="Book Antiqua" w:hAnsi="Book Antiqua"/>
          <w:lang w:val="cs-CZ"/>
        </w:rPr>
        <w:t>oce</w:t>
      </w:r>
      <w:r w:rsidRPr="00A45FD7">
        <w:rPr>
          <w:rStyle w:val="Zkladntext130"/>
          <w:rFonts w:ascii="Book Antiqua" w:hAnsi="Book Antiqua"/>
          <w:lang w:val="cs-CZ"/>
        </w:rPr>
        <w:t xml:space="preserve"> 1985 založil sdružení </w:t>
      </w:r>
      <w:r w:rsidRPr="00A45FD7">
        <w:rPr>
          <w:rStyle w:val="ZkladntextKurzva5"/>
          <w:rFonts w:ascii="Book Antiqua" w:hAnsi="Book Antiqua"/>
          <w:lang w:val="cs-CZ"/>
        </w:rPr>
        <w:t>Mouvement Janáček,</w:t>
      </w:r>
      <w:r w:rsidRPr="00A45FD7">
        <w:rPr>
          <w:rStyle w:val="Zkladntext130"/>
          <w:rFonts w:ascii="Book Antiqua" w:hAnsi="Book Antiqua"/>
          <w:lang w:val="cs-CZ"/>
        </w:rPr>
        <w:t xml:space="preserve"> které si stanovilo za úkol se</w:t>
      </w:r>
      <w:r w:rsidRPr="00A45FD7">
        <w:rPr>
          <w:rStyle w:val="Zkladntext130"/>
          <w:rFonts w:ascii="Book Antiqua" w:hAnsi="Book Antiqua"/>
          <w:lang w:val="cs-CZ"/>
        </w:rPr>
        <w:softHyphen/>
        <w:t>znamovat francouzskou veřejnost s Janáčkovými skladbami, organizovat koncerty a konference a podporovat působení českých hudebníků ve Francii. Toto sdružení za předsednic</w:t>
      </w:r>
      <w:r w:rsidRPr="00A45FD7">
        <w:rPr>
          <w:rStyle w:val="Zkladntext130"/>
          <w:rFonts w:ascii="Book Antiqua" w:hAnsi="Book Antiqua"/>
          <w:lang w:val="cs-CZ"/>
        </w:rPr>
        <w:softHyphen/>
        <w:t xml:space="preserve">tví G. Erismanna vydává </w:t>
      </w:r>
      <w:r w:rsidRPr="00A45FD7">
        <w:rPr>
          <w:rStyle w:val="ZkladntextKurzva5"/>
          <w:rFonts w:ascii="Book Antiqua" w:hAnsi="Book Antiqua"/>
          <w:lang w:val="cs-CZ"/>
        </w:rPr>
        <w:t>Sešity</w:t>
      </w:r>
      <w:r w:rsidRPr="00A45FD7">
        <w:rPr>
          <w:rStyle w:val="Zkladntext130"/>
          <w:rFonts w:ascii="Book Antiqua" w:hAnsi="Book Antiqua"/>
          <w:lang w:val="cs-CZ"/>
        </w:rPr>
        <w:t xml:space="preserve"> (46 čísel do r</w:t>
      </w:r>
      <w:r w:rsidR="009F6473">
        <w:rPr>
          <w:rStyle w:val="Zkladntext130"/>
          <w:rFonts w:ascii="Book Antiqua" w:hAnsi="Book Antiqua"/>
          <w:lang w:val="cs-CZ"/>
        </w:rPr>
        <w:t>oku</w:t>
      </w:r>
      <w:r w:rsidRPr="00A45FD7">
        <w:rPr>
          <w:rStyle w:val="Zkladntext130"/>
          <w:rFonts w:ascii="Book Antiqua" w:hAnsi="Book Antiqua"/>
          <w:lang w:val="cs-CZ"/>
        </w:rPr>
        <w:t xml:space="preserve"> 2003), v nichž propaguje českou hudbu, a to zejména odbornými články, ze kterých čerpají francouzští doktorandi, studenti i veřejnost.</w:t>
      </w:r>
    </w:p>
    <w:p w:rsidR="002C2F6A" w:rsidRPr="00A45FD7" w:rsidRDefault="0052677F">
      <w:pPr>
        <w:pStyle w:val="Zkladntext15"/>
        <w:numPr>
          <w:ilvl w:val="0"/>
          <w:numId w:val="4"/>
        </w:numPr>
        <w:shd w:val="clear" w:color="auto" w:fill="auto"/>
        <w:tabs>
          <w:tab w:val="left" w:pos="409"/>
        </w:tabs>
        <w:spacing w:before="0"/>
        <w:ind w:left="20" w:right="20" w:firstLine="180"/>
        <w:jc w:val="both"/>
        <w:rPr>
          <w:rFonts w:ascii="Book Antiqua" w:hAnsi="Book Antiqua"/>
        </w:rPr>
      </w:pPr>
      <w:r w:rsidRPr="00A45FD7">
        <w:rPr>
          <w:rStyle w:val="Zkladntext130"/>
          <w:rFonts w:ascii="Book Antiqua" w:hAnsi="Book Antiqua"/>
          <w:lang w:val="cs-CZ"/>
        </w:rPr>
        <w:t>r</w:t>
      </w:r>
      <w:r w:rsidR="009F6473">
        <w:rPr>
          <w:rStyle w:val="Zkladntext130"/>
          <w:rFonts w:ascii="Book Antiqua" w:hAnsi="Book Antiqua"/>
          <w:lang w:val="cs-CZ"/>
        </w:rPr>
        <w:t>oce</w:t>
      </w:r>
      <w:r w:rsidRPr="00A45FD7">
        <w:rPr>
          <w:rStyle w:val="Zkladntext130"/>
          <w:rFonts w:ascii="Book Antiqua" w:hAnsi="Book Antiqua"/>
          <w:lang w:val="cs-CZ"/>
        </w:rPr>
        <w:t xml:space="preserve"> 1990 vydal G. Erismann dílo o Bohuslavu Martinů a v r</w:t>
      </w:r>
      <w:r w:rsidR="009F6473">
        <w:rPr>
          <w:rStyle w:val="Zkladntext130"/>
          <w:rFonts w:ascii="Book Antiqua" w:hAnsi="Book Antiqua"/>
          <w:lang w:val="cs-CZ"/>
        </w:rPr>
        <w:t>oce</w:t>
      </w:r>
      <w:r w:rsidRPr="00A45FD7">
        <w:rPr>
          <w:rStyle w:val="Zkladntext130"/>
          <w:rFonts w:ascii="Book Antiqua" w:hAnsi="Book Antiqua"/>
          <w:lang w:val="cs-CZ"/>
        </w:rPr>
        <w:t xml:space="preserve"> 1993 o Bedřichu Smetanovi, v r</w:t>
      </w:r>
      <w:r w:rsidR="009F6473">
        <w:rPr>
          <w:rStyle w:val="Zkladntext130"/>
          <w:rFonts w:ascii="Book Antiqua" w:hAnsi="Book Antiqua"/>
          <w:lang w:val="cs-CZ"/>
        </w:rPr>
        <w:t>oce</w:t>
      </w:r>
      <w:r w:rsidRPr="00A45FD7">
        <w:rPr>
          <w:rStyle w:val="Zkladntext130"/>
          <w:rFonts w:ascii="Book Antiqua" w:hAnsi="Book Antiqua"/>
          <w:lang w:val="cs-CZ"/>
        </w:rPr>
        <w:t xml:space="preserve"> 2001 pak obsáhlou šes- tisetstránkovou publikaci </w:t>
      </w:r>
      <w:r w:rsidRPr="00A45FD7">
        <w:rPr>
          <w:rStyle w:val="ZkladntextKurzva5"/>
          <w:rFonts w:ascii="Book Antiqua" w:hAnsi="Book Antiqua"/>
          <w:lang w:val="cs-CZ"/>
        </w:rPr>
        <w:t>Hud</w:t>
      </w:r>
      <w:r w:rsidR="009F6473">
        <w:rPr>
          <w:rStyle w:val="ZkladntextKurzva5"/>
          <w:rFonts w:ascii="Book Antiqua" w:hAnsi="Book Antiqua"/>
          <w:lang w:val="cs-CZ"/>
        </w:rPr>
        <w:t>ba</w:t>
      </w:r>
      <w:r w:rsidRPr="00A45FD7">
        <w:rPr>
          <w:rStyle w:val="ZkladntextKurzva5"/>
          <w:rFonts w:ascii="Book Antiqua" w:hAnsi="Book Antiqua"/>
          <w:lang w:val="cs-CZ"/>
        </w:rPr>
        <w:t xml:space="preserve"> v českých zemích.</w:t>
      </w:r>
      <w:r w:rsidRPr="00A45FD7">
        <w:rPr>
          <w:rStyle w:val="Zkladntext130"/>
          <w:rFonts w:ascii="Book Antiqua" w:hAnsi="Book Antiqua"/>
          <w:lang w:val="cs-CZ"/>
        </w:rPr>
        <w:t xml:space="preserve"> V r</w:t>
      </w:r>
      <w:r w:rsidR="009F6473">
        <w:rPr>
          <w:rStyle w:val="Zkladntext130"/>
          <w:rFonts w:ascii="Book Antiqua" w:hAnsi="Book Antiqua"/>
          <w:lang w:val="cs-CZ"/>
        </w:rPr>
        <w:t>oce</w:t>
      </w:r>
      <w:r w:rsidRPr="00A45FD7">
        <w:rPr>
          <w:rStyle w:val="Zkladntext130"/>
          <w:rFonts w:ascii="Book Antiqua" w:hAnsi="Book Antiqua"/>
          <w:lang w:val="cs-CZ"/>
        </w:rPr>
        <w:t xml:space="preserve"> 1993 zajišťoval a moderoval pro francouzské posluchače hudební víkend, přímé vysílání z Prahy.</w:t>
      </w:r>
    </w:p>
    <w:p w:rsidR="002C2F6A" w:rsidRPr="009F6473" w:rsidRDefault="0052677F">
      <w:pPr>
        <w:pStyle w:val="Zkladntext15"/>
        <w:numPr>
          <w:ilvl w:val="0"/>
          <w:numId w:val="4"/>
        </w:numPr>
        <w:shd w:val="clear" w:color="auto" w:fill="auto"/>
        <w:tabs>
          <w:tab w:val="left" w:pos="414"/>
        </w:tabs>
        <w:spacing w:before="0"/>
        <w:ind w:left="20" w:right="20" w:firstLine="180"/>
        <w:jc w:val="both"/>
        <w:rPr>
          <w:rStyle w:val="ZkladntextKurzva5"/>
          <w:rFonts w:ascii="Book Antiqua" w:hAnsi="Book Antiqua"/>
          <w:i w:val="0"/>
          <w:iCs w:val="0"/>
        </w:rPr>
      </w:pPr>
      <w:r w:rsidRPr="00A45FD7">
        <w:rPr>
          <w:rStyle w:val="Zkladntext130"/>
          <w:rFonts w:ascii="Book Antiqua" w:hAnsi="Book Antiqua"/>
          <w:lang w:val="cs-CZ"/>
        </w:rPr>
        <w:t>r</w:t>
      </w:r>
      <w:r w:rsidR="009F6473">
        <w:rPr>
          <w:rStyle w:val="Zkladntext130"/>
          <w:rFonts w:ascii="Book Antiqua" w:hAnsi="Book Antiqua"/>
          <w:lang w:val="cs-CZ"/>
        </w:rPr>
        <w:t>oce</w:t>
      </w:r>
      <w:r w:rsidRPr="00A45FD7">
        <w:rPr>
          <w:rStyle w:val="Zkladntext130"/>
          <w:rFonts w:ascii="Book Antiqua" w:hAnsi="Book Antiqua"/>
          <w:lang w:val="cs-CZ"/>
        </w:rPr>
        <w:t xml:space="preserve"> 2002, který byl ve Francii rokem české kultury, pre</w:t>
      </w:r>
      <w:r w:rsidRPr="00A45FD7">
        <w:rPr>
          <w:rStyle w:val="Zkladntext130"/>
          <w:rFonts w:ascii="Book Antiqua" w:hAnsi="Book Antiqua"/>
          <w:lang w:val="cs-CZ"/>
        </w:rPr>
        <w:softHyphen/>
        <w:t>zentoval českou hudbu na třech kolokviích, v patnácti rozhla</w:t>
      </w:r>
      <w:r w:rsidRPr="00A45FD7">
        <w:rPr>
          <w:rStyle w:val="Zkladntext130"/>
          <w:rFonts w:ascii="Book Antiqua" w:hAnsi="Book Antiqua"/>
          <w:lang w:val="cs-CZ"/>
        </w:rPr>
        <w:softHyphen/>
        <w:t xml:space="preserve">sových pořadech a na třiceti přednáškách. Byl za to odměněn </w:t>
      </w:r>
      <w:r w:rsidRPr="009F6473">
        <w:rPr>
          <w:rStyle w:val="ZkladntextKurzva5"/>
          <w:rFonts w:ascii="Book Antiqua" w:hAnsi="Book Antiqua"/>
          <w:i w:val="0"/>
          <w:lang w:val="cs-CZ"/>
        </w:rPr>
        <w:t>medailí ministra kultury Č</w:t>
      </w:r>
      <w:r w:rsidR="009F6473">
        <w:rPr>
          <w:rStyle w:val="ZkladntextKurzva5"/>
          <w:rFonts w:ascii="Book Antiqua" w:hAnsi="Book Antiqua"/>
          <w:i w:val="0"/>
          <w:lang w:val="cs-CZ"/>
        </w:rPr>
        <w:t>eské republiky Ar</w:t>
      </w:r>
      <w:r w:rsidRPr="00A45FD7">
        <w:rPr>
          <w:rStyle w:val="ZkladntextKurzva5"/>
          <w:rFonts w:ascii="Book Antiqua" w:hAnsi="Book Antiqua"/>
          <w:lang w:val="cs-CZ"/>
        </w:rPr>
        <w:t>tis Bohemiae Amicis.</w:t>
      </w:r>
      <w:r w:rsidRPr="00A45FD7">
        <w:rPr>
          <w:rStyle w:val="Zkladntext130"/>
          <w:rFonts w:ascii="Book Antiqua" w:hAnsi="Book Antiqua"/>
          <w:lang w:val="cs-CZ"/>
        </w:rPr>
        <w:t xml:space="preserve"> Spolupracuje s </w:t>
      </w:r>
      <w:r w:rsidRPr="009F6473">
        <w:rPr>
          <w:rStyle w:val="ZkladntextKurzva5"/>
          <w:rFonts w:ascii="Book Antiqua" w:hAnsi="Book Antiqua"/>
          <w:i w:val="0"/>
          <w:lang w:val="cs-CZ"/>
        </w:rPr>
        <w:t>Českým centrem</w:t>
      </w:r>
      <w:r w:rsidRPr="00A45FD7">
        <w:rPr>
          <w:rStyle w:val="Zkladntext130"/>
          <w:rFonts w:ascii="Book Antiqua" w:hAnsi="Book Antiqua"/>
          <w:lang w:val="cs-CZ"/>
        </w:rPr>
        <w:t xml:space="preserve"> a </w:t>
      </w:r>
      <w:r w:rsidRPr="009F6473">
        <w:rPr>
          <w:rStyle w:val="ZkladntextKurzva5"/>
          <w:rFonts w:ascii="Book Antiqua" w:hAnsi="Book Antiqua"/>
          <w:i w:val="0"/>
          <w:lang w:val="cs-CZ"/>
        </w:rPr>
        <w:t>Velvyslanectvím Č</w:t>
      </w:r>
      <w:r w:rsidR="009F6473" w:rsidRPr="009F6473">
        <w:rPr>
          <w:rStyle w:val="ZkladntextKurzva5"/>
          <w:rFonts w:ascii="Book Antiqua" w:hAnsi="Book Antiqua"/>
          <w:i w:val="0"/>
          <w:lang w:val="cs-CZ"/>
        </w:rPr>
        <w:t>eské republiky v</w:t>
      </w:r>
      <w:r w:rsidRPr="009F6473">
        <w:rPr>
          <w:rStyle w:val="Zkladntext130"/>
          <w:rFonts w:ascii="Book Antiqua" w:hAnsi="Book Antiqua"/>
          <w:i/>
          <w:lang w:val="sk-SK"/>
        </w:rPr>
        <w:t xml:space="preserve"> </w:t>
      </w:r>
      <w:r w:rsidRPr="009F6473">
        <w:rPr>
          <w:rStyle w:val="ZkladntextKurzva5"/>
          <w:rFonts w:ascii="Book Antiqua" w:hAnsi="Book Antiqua"/>
          <w:i w:val="0"/>
          <w:lang w:val="cs-CZ"/>
        </w:rPr>
        <w:t>Paříži.</w:t>
      </w:r>
    </w:p>
    <w:p w:rsidR="00180E1F" w:rsidRPr="00A45FD7" w:rsidRDefault="00C30D1F" w:rsidP="00C30D1F">
      <w:pPr>
        <w:pStyle w:val="Zkladntext15"/>
        <w:shd w:val="clear" w:color="auto" w:fill="auto"/>
        <w:spacing w:before="0"/>
        <w:ind w:left="20" w:right="20"/>
        <w:jc w:val="both"/>
        <w:rPr>
          <w:rStyle w:val="Zkladntext130"/>
          <w:rFonts w:ascii="Book Antiqua" w:hAnsi="Book Antiqua"/>
          <w:lang w:val="fr-FR"/>
        </w:rPr>
      </w:pPr>
      <w:r>
        <w:rPr>
          <w:rStyle w:val="ZkladntextKurzva5"/>
          <w:lang w:val="cs-CZ"/>
        </w:rPr>
        <w:br w:type="column"/>
      </w:r>
    </w:p>
    <w:p w:rsidR="004F22E9" w:rsidRDefault="004F22E9">
      <w:pPr>
        <w:pStyle w:val="Zkladntext15"/>
        <w:shd w:val="clear" w:color="auto" w:fill="auto"/>
        <w:spacing w:before="0"/>
        <w:ind w:left="20" w:right="20"/>
        <w:jc w:val="both"/>
        <w:rPr>
          <w:rStyle w:val="Zkladntext130"/>
          <w:rFonts w:ascii="Book Antiqua" w:hAnsi="Book Antiqua"/>
          <w:lang w:val="fr-FR"/>
        </w:rPr>
      </w:pPr>
    </w:p>
    <w:p w:rsidR="004F22E9" w:rsidRDefault="004F22E9">
      <w:pPr>
        <w:pStyle w:val="Zkladntext15"/>
        <w:shd w:val="clear" w:color="auto" w:fill="auto"/>
        <w:spacing w:before="0"/>
        <w:ind w:left="20" w:right="20"/>
        <w:jc w:val="both"/>
        <w:rPr>
          <w:rStyle w:val="Zkladntext130"/>
          <w:rFonts w:ascii="Book Antiqua" w:hAnsi="Book Antiqua"/>
          <w:lang w:val="fr-FR"/>
        </w:rPr>
      </w:pPr>
    </w:p>
    <w:p w:rsidR="004F22E9" w:rsidRDefault="004F22E9">
      <w:pPr>
        <w:pStyle w:val="Zkladntext15"/>
        <w:shd w:val="clear" w:color="auto" w:fill="auto"/>
        <w:spacing w:before="0"/>
        <w:ind w:left="20" w:right="20"/>
        <w:jc w:val="both"/>
        <w:rPr>
          <w:rStyle w:val="Zkladntext130"/>
          <w:rFonts w:ascii="Book Antiqua" w:hAnsi="Book Antiqua"/>
          <w:lang w:val="fr-FR"/>
        </w:rPr>
      </w:pPr>
    </w:p>
    <w:p w:rsidR="004F22E9" w:rsidRDefault="004F22E9">
      <w:pPr>
        <w:pStyle w:val="Zkladntext15"/>
        <w:shd w:val="clear" w:color="auto" w:fill="auto"/>
        <w:spacing w:before="0"/>
        <w:ind w:left="20" w:right="20"/>
        <w:jc w:val="both"/>
        <w:rPr>
          <w:rStyle w:val="Zkladntext130"/>
          <w:rFonts w:ascii="Book Antiqua" w:hAnsi="Book Antiqua"/>
          <w:lang w:val="fr-FR"/>
        </w:rPr>
      </w:pPr>
    </w:p>
    <w:p w:rsidR="002C2F6A" w:rsidRPr="00A45FD7" w:rsidRDefault="0052677F">
      <w:pPr>
        <w:pStyle w:val="Zkladntext15"/>
        <w:shd w:val="clear" w:color="auto" w:fill="auto"/>
        <w:spacing w:before="0"/>
        <w:ind w:left="20" w:right="20"/>
        <w:jc w:val="both"/>
        <w:rPr>
          <w:rFonts w:ascii="Book Antiqua" w:hAnsi="Book Antiqua"/>
        </w:rPr>
      </w:pPr>
      <w:r w:rsidRPr="00A45FD7">
        <w:rPr>
          <w:rStyle w:val="Zkladntext130"/>
          <w:rFonts w:ascii="Book Antiqua" w:hAnsi="Book Antiqua"/>
          <w:lang w:val="fr-FR"/>
        </w:rPr>
        <w:t xml:space="preserve">Guy </w:t>
      </w:r>
      <w:r w:rsidRPr="00A45FD7">
        <w:rPr>
          <w:rStyle w:val="Zkladntext130"/>
          <w:rFonts w:ascii="Book Antiqua" w:hAnsi="Book Antiqua"/>
          <w:lang w:val="cs-CZ"/>
        </w:rPr>
        <w:t xml:space="preserve">Erismann </w:t>
      </w:r>
      <w:r w:rsidRPr="00A45FD7">
        <w:rPr>
          <w:rStyle w:val="Zkladntext130"/>
          <w:rFonts w:ascii="Book Antiqua" w:hAnsi="Book Antiqua"/>
        </w:rPr>
        <w:t xml:space="preserve">was bom in </w:t>
      </w:r>
      <w:r w:rsidRPr="00A45FD7">
        <w:rPr>
          <w:rStyle w:val="Zkladntext130"/>
          <w:rFonts w:ascii="Book Antiqua" w:hAnsi="Book Antiqua"/>
          <w:lang w:val="cs-CZ"/>
        </w:rPr>
        <w:t xml:space="preserve">1923 </w:t>
      </w:r>
      <w:r w:rsidRPr="00A45FD7">
        <w:rPr>
          <w:rStyle w:val="Zkladntext130"/>
          <w:rFonts w:ascii="Book Antiqua" w:hAnsi="Book Antiqua"/>
        </w:rPr>
        <w:t xml:space="preserve">in La Varenne, France. From 1945 to 1988, he worked for French radio stations, and from 1963 he was deputy director of the </w:t>
      </w:r>
      <w:r w:rsidRPr="00A45FD7">
        <w:rPr>
          <w:rStyle w:val="ZkladntextKurzva5"/>
          <w:rFonts w:ascii="Book Antiqua" w:hAnsi="Book Antiqua"/>
        </w:rPr>
        <w:t>France-Culture</w:t>
      </w:r>
      <w:r w:rsidRPr="00A45FD7">
        <w:rPr>
          <w:rStyle w:val="Zkladntext130"/>
          <w:rFonts w:ascii="Book Antiqua" w:hAnsi="Book Antiqua"/>
        </w:rPr>
        <w:t xml:space="preserve"> ra</w:t>
      </w:r>
      <w:r w:rsidRPr="00A45FD7">
        <w:rPr>
          <w:rStyle w:val="Zkladntext130"/>
          <w:rFonts w:ascii="Book Antiqua" w:hAnsi="Book Antiqua"/>
        </w:rPr>
        <w:softHyphen/>
        <w:t>dio station.</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30"/>
          <w:rFonts w:ascii="Book Antiqua" w:hAnsi="Book Antiqua"/>
        </w:rPr>
        <w:t xml:space="preserve">Guy Erismann is France’s most learned expert in Czech music, which he has been promoting for forty years. He has been attending the </w:t>
      </w:r>
      <w:r w:rsidRPr="00A45FD7">
        <w:rPr>
          <w:rStyle w:val="ZkladntextKurzva5"/>
          <w:rFonts w:ascii="Book Antiqua" w:hAnsi="Book Antiqua"/>
        </w:rPr>
        <w:t>Prague Spring</w:t>
      </w:r>
      <w:r w:rsidRPr="00A45FD7">
        <w:rPr>
          <w:rStyle w:val="Zkladntext130"/>
          <w:rFonts w:ascii="Book Antiqua" w:hAnsi="Book Antiqua"/>
        </w:rPr>
        <w:t xml:space="preserve"> music festival since 1960. In 1962, he made friends with the piano player and composer Josef </w:t>
      </w:r>
      <w:r w:rsidRPr="00A45FD7">
        <w:rPr>
          <w:rStyle w:val="Zkladntext130"/>
          <w:rFonts w:ascii="Book Antiqua" w:hAnsi="Book Antiqua"/>
          <w:lang w:val="cs-CZ"/>
        </w:rPr>
        <w:t>Páleníček.</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30"/>
          <w:rFonts w:ascii="Book Antiqua" w:hAnsi="Book Antiqua"/>
        </w:rPr>
        <w:t xml:space="preserve">In 1966, he published a study on </w:t>
      </w:r>
      <w:r w:rsidRPr="00A45FD7">
        <w:rPr>
          <w:rStyle w:val="ZkladntextKurzva5"/>
          <w:rFonts w:ascii="Book Antiqua" w:hAnsi="Book Antiqua"/>
          <w:lang w:val="cs-CZ"/>
        </w:rPr>
        <w:t>Antonín Dvořák.</w:t>
      </w:r>
      <w:r w:rsidRPr="00A45FD7">
        <w:rPr>
          <w:rStyle w:val="Zkladntext130"/>
          <w:rFonts w:ascii="Book Antiqua" w:hAnsi="Book Antiqua"/>
          <w:lang w:val="cs-CZ"/>
        </w:rPr>
        <w:t xml:space="preserve"> </w:t>
      </w:r>
      <w:r w:rsidRPr="00A45FD7">
        <w:rPr>
          <w:rStyle w:val="Zkladntext130"/>
          <w:rFonts w:ascii="Book Antiqua" w:hAnsi="Book Antiqua"/>
        </w:rPr>
        <w:t xml:space="preserve">In his own radio program, which has been broadcast for many years, he has presented Czech music and emphasized its relation to national history. As the organizer of the music component of the </w:t>
      </w:r>
      <w:r w:rsidRPr="00A45FD7">
        <w:rPr>
          <w:rStyle w:val="ZkladntextKurzva5"/>
          <w:rFonts w:ascii="Book Antiqua" w:hAnsi="Book Antiqua"/>
        </w:rPr>
        <w:t>Avignon Festival,</w:t>
      </w:r>
      <w:r w:rsidRPr="00A45FD7">
        <w:rPr>
          <w:rStyle w:val="Zkladntext130"/>
          <w:rFonts w:ascii="Book Antiqua" w:hAnsi="Book Antiqua"/>
        </w:rPr>
        <w:t xml:space="preserve"> he initiated the interpretation of the works of Czech composers. In 1968, he gave a speech at the </w:t>
      </w:r>
      <w:r w:rsidRPr="00A45FD7">
        <w:rPr>
          <w:rStyle w:val="ZkladntextKurzva5"/>
          <w:rFonts w:ascii="Book Antiqua" w:hAnsi="Book Antiqua"/>
        </w:rPr>
        <w:t>Brno colloquium</w:t>
      </w:r>
      <w:r w:rsidRPr="00A45FD7">
        <w:rPr>
          <w:rStyle w:val="Zkladntext130"/>
          <w:rFonts w:ascii="Book Antiqua" w:hAnsi="Book Antiqua"/>
        </w:rPr>
        <w:t xml:space="preserve"> to mark the anniversary of </w:t>
      </w:r>
      <w:r w:rsidRPr="00A45FD7">
        <w:rPr>
          <w:rStyle w:val="Zkladntext130"/>
          <w:rFonts w:ascii="Book Antiqua" w:hAnsi="Book Antiqua"/>
          <w:lang w:val="fr-FR"/>
        </w:rPr>
        <w:t xml:space="preserve">Janâcek’s </w:t>
      </w:r>
      <w:r w:rsidRPr="00A45FD7">
        <w:rPr>
          <w:rStyle w:val="Zkladntext130"/>
          <w:rFonts w:ascii="Book Antiqua" w:hAnsi="Book Antiqua"/>
        </w:rPr>
        <w:t>death.</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30"/>
          <w:rFonts w:ascii="Book Antiqua" w:hAnsi="Book Antiqua"/>
        </w:rPr>
        <w:t xml:space="preserve">In 1980, Guy Erismann published </w:t>
      </w:r>
      <w:r w:rsidRPr="00A45FD7">
        <w:rPr>
          <w:rStyle w:val="ZkladntextKurzva5"/>
          <w:rFonts w:ascii="Book Antiqua" w:hAnsi="Book Antiqua"/>
          <w:lang w:val="cs-CZ"/>
        </w:rPr>
        <w:t xml:space="preserve">Leoš Janáček </w:t>
      </w:r>
      <w:r w:rsidRPr="00A45FD7">
        <w:rPr>
          <w:rStyle w:val="ZkladntextKurzva5"/>
          <w:rFonts w:ascii="Book Antiqua" w:hAnsi="Book Antiqua"/>
          <w:lang w:val="fr-FR"/>
        </w:rPr>
        <w:t xml:space="preserve">ou </w:t>
      </w:r>
      <w:r w:rsidRPr="00A45FD7">
        <w:rPr>
          <w:rStyle w:val="ZkladntextKurzva5"/>
          <w:rFonts w:ascii="Book Antiqua" w:hAnsi="Book Antiqua"/>
        </w:rPr>
        <w:t>la pas</w:t>
      </w:r>
      <w:r w:rsidRPr="00A45FD7">
        <w:rPr>
          <w:rStyle w:val="ZkladntextKurzva5"/>
          <w:rFonts w:ascii="Book Antiqua" w:hAnsi="Book Antiqua"/>
        </w:rPr>
        <w:softHyphen/>
        <w:t xml:space="preserve">sion </w:t>
      </w:r>
      <w:r w:rsidRPr="00A45FD7">
        <w:rPr>
          <w:rStyle w:val="ZkladntextKurzva5"/>
          <w:rFonts w:ascii="Book Antiqua" w:hAnsi="Book Antiqua"/>
          <w:lang w:val="fr-FR"/>
        </w:rPr>
        <w:t>de la vérité</w:t>
      </w:r>
      <w:r w:rsidRPr="00A45FD7">
        <w:rPr>
          <w:rStyle w:val="Zkladntext130"/>
          <w:rFonts w:ascii="Book Antiqua" w:hAnsi="Book Antiqua"/>
          <w:lang w:val="fr-FR"/>
        </w:rPr>
        <w:t xml:space="preserve"> </w:t>
      </w:r>
      <w:r w:rsidRPr="00A45FD7">
        <w:rPr>
          <w:rStyle w:val="Zkladntext130"/>
          <w:rFonts w:ascii="Book Antiqua" w:hAnsi="Book Antiqua"/>
          <w:lang w:val="cs-CZ"/>
        </w:rPr>
        <w:t xml:space="preserve">(Leoš Janáček </w:t>
      </w:r>
      <w:r w:rsidRPr="00A45FD7">
        <w:rPr>
          <w:rStyle w:val="Zkladntext130"/>
          <w:rFonts w:ascii="Book Antiqua" w:hAnsi="Book Antiqua"/>
        </w:rPr>
        <w:t xml:space="preserve">or The Passion of the Truth). In 1985, he founded the association </w:t>
      </w:r>
      <w:r w:rsidRPr="00A45FD7">
        <w:rPr>
          <w:rStyle w:val="ZkladntextKurzva5"/>
          <w:rFonts w:ascii="Book Antiqua" w:hAnsi="Book Antiqua"/>
        </w:rPr>
        <w:t xml:space="preserve">Mouvement </w:t>
      </w:r>
      <w:r w:rsidRPr="00A45FD7">
        <w:rPr>
          <w:rStyle w:val="ZkladntextKurzva5"/>
          <w:rFonts w:ascii="Book Antiqua" w:hAnsi="Book Antiqua"/>
          <w:lang w:val="cs-CZ"/>
        </w:rPr>
        <w:t xml:space="preserve">Janáček, </w:t>
      </w:r>
      <w:r w:rsidRPr="00A45FD7">
        <w:rPr>
          <w:rStyle w:val="Zkladntext130"/>
          <w:rFonts w:ascii="Book Antiqua" w:hAnsi="Book Antiqua"/>
        </w:rPr>
        <w:t xml:space="preserve">which set itself the task of presenting </w:t>
      </w:r>
      <w:r w:rsidRPr="00A45FD7">
        <w:rPr>
          <w:rStyle w:val="Zkladntext130"/>
          <w:rFonts w:ascii="Book Antiqua" w:hAnsi="Book Antiqua"/>
          <w:lang w:val="fr-FR"/>
        </w:rPr>
        <w:t xml:space="preserve">Janâcek’s </w:t>
      </w:r>
      <w:r w:rsidRPr="00A45FD7">
        <w:rPr>
          <w:rStyle w:val="Zkladntext130"/>
          <w:rFonts w:ascii="Book Antiqua" w:hAnsi="Book Antiqua"/>
        </w:rPr>
        <w:t>compositions to the French public, organizing concerts and conferences, and supporting the activities of Czech musicians in France. Under Guy Erismann’s chairmanship, the association pub</w:t>
      </w:r>
      <w:r w:rsidRPr="00A45FD7">
        <w:rPr>
          <w:rStyle w:val="Zkladntext130"/>
          <w:rFonts w:ascii="Book Antiqua" w:hAnsi="Book Antiqua"/>
        </w:rPr>
        <w:softHyphen/>
        <w:t xml:space="preserve">lishes </w:t>
      </w:r>
      <w:r w:rsidRPr="00A45FD7">
        <w:rPr>
          <w:rStyle w:val="ZkladntextKurzva5"/>
          <w:rFonts w:ascii="Book Antiqua" w:hAnsi="Book Antiqua"/>
          <w:lang w:val="cs-CZ"/>
        </w:rPr>
        <w:t>Sešity</w:t>
      </w:r>
      <w:r w:rsidRPr="00A45FD7">
        <w:rPr>
          <w:rStyle w:val="Zkladntext130"/>
          <w:rFonts w:ascii="Book Antiqua" w:hAnsi="Book Antiqua"/>
          <w:lang w:val="cs-CZ"/>
        </w:rPr>
        <w:t xml:space="preserve"> </w:t>
      </w:r>
      <w:r w:rsidRPr="00A45FD7">
        <w:rPr>
          <w:rStyle w:val="Zkladntext130"/>
          <w:rFonts w:ascii="Book Antiqua" w:hAnsi="Book Antiqua"/>
        </w:rPr>
        <w:t>(46 issues up to 2003), in which it promotes Czech music, especially through expert articles that are used as source of information by French graduates preparing for doctor’s degrees, students, and the public.</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30"/>
          <w:rFonts w:ascii="Book Antiqua" w:hAnsi="Book Antiqua"/>
        </w:rPr>
        <w:t xml:space="preserve">In 1990, G. Erismann published a monograph on </w:t>
      </w:r>
      <w:r w:rsidRPr="00A45FD7">
        <w:rPr>
          <w:rStyle w:val="Zkladntext130"/>
          <w:rFonts w:ascii="Book Antiqua" w:hAnsi="Book Antiqua"/>
          <w:lang w:val="cs-CZ"/>
        </w:rPr>
        <w:t xml:space="preserve">Bohuslav Martinů, </w:t>
      </w:r>
      <w:r w:rsidRPr="00A45FD7">
        <w:rPr>
          <w:rStyle w:val="Zkladntext130"/>
          <w:rFonts w:ascii="Book Antiqua" w:hAnsi="Book Antiqua"/>
        </w:rPr>
        <w:t xml:space="preserve">and in 1993 on </w:t>
      </w:r>
      <w:r w:rsidRPr="00A45FD7">
        <w:rPr>
          <w:rStyle w:val="Zkladntext130"/>
          <w:rFonts w:ascii="Book Antiqua" w:hAnsi="Book Antiqua"/>
          <w:lang w:val="cs-CZ"/>
        </w:rPr>
        <w:t xml:space="preserve">Bedřich </w:t>
      </w:r>
      <w:r w:rsidRPr="00A45FD7">
        <w:rPr>
          <w:rStyle w:val="Zkladntext130"/>
          <w:rFonts w:ascii="Book Antiqua" w:hAnsi="Book Antiqua"/>
        </w:rPr>
        <w:t>Smetana. In 2001, he pub</w:t>
      </w:r>
      <w:r w:rsidRPr="00A45FD7">
        <w:rPr>
          <w:rStyle w:val="Zkladntext130"/>
          <w:rFonts w:ascii="Book Antiqua" w:hAnsi="Book Antiqua"/>
        </w:rPr>
        <w:softHyphen/>
        <w:t xml:space="preserve">lished a large volume of six hundred pages called </w:t>
      </w:r>
      <w:r w:rsidRPr="00A45FD7">
        <w:rPr>
          <w:rStyle w:val="ZkladntextKurzva5"/>
          <w:rFonts w:ascii="Book Antiqua" w:hAnsi="Book Antiqua"/>
        </w:rPr>
        <w:t>Music in the Czech Lands.</w:t>
      </w:r>
      <w:r w:rsidRPr="00A45FD7">
        <w:rPr>
          <w:rStyle w:val="Zkladntext130"/>
          <w:rFonts w:ascii="Book Antiqua" w:hAnsi="Book Antiqua"/>
        </w:rPr>
        <w:t xml:space="preserve"> In 1993, he arranged and moderated a musical weekend, broadcast live from Prague, for a French audience.</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30"/>
          <w:rFonts w:ascii="Book Antiqua" w:hAnsi="Book Antiqua"/>
        </w:rPr>
        <w:t>In 2002, the year of Czech culture in France, Guy Eris</w:t>
      </w:r>
      <w:r w:rsidRPr="00A45FD7">
        <w:rPr>
          <w:rStyle w:val="Zkladntext130"/>
          <w:rFonts w:ascii="Book Antiqua" w:hAnsi="Book Antiqua"/>
        </w:rPr>
        <w:softHyphen/>
        <w:t>mann presented Czech music at three colloquia, in fifteen ra</w:t>
      </w:r>
      <w:r w:rsidRPr="00A45FD7">
        <w:rPr>
          <w:rStyle w:val="Zkladntext130"/>
          <w:rFonts w:ascii="Book Antiqua" w:hAnsi="Book Antiqua"/>
        </w:rPr>
        <w:softHyphen/>
        <w:t xml:space="preserve">dio broadcasts, and in thirty lectures. For these endeavors, he was awarded the </w:t>
      </w:r>
      <w:r w:rsidRPr="00A45FD7">
        <w:rPr>
          <w:rStyle w:val="ZkladntextKurzva5"/>
          <w:rFonts w:ascii="Book Antiqua" w:hAnsi="Book Antiqua"/>
        </w:rPr>
        <w:t>medal of the Minister of Culture of the Czech Republic</w:t>
      </w:r>
      <w:r w:rsidRPr="00A45FD7">
        <w:rPr>
          <w:rStyle w:val="Zkladntext130"/>
          <w:rFonts w:ascii="Book Antiqua" w:hAnsi="Book Antiqua"/>
        </w:rPr>
        <w:t xml:space="preserve"> - </w:t>
      </w:r>
      <w:r w:rsidRPr="00A45FD7">
        <w:rPr>
          <w:rStyle w:val="ZkladntextKurzva5"/>
          <w:rFonts w:ascii="Book Antiqua" w:hAnsi="Book Antiqua"/>
        </w:rPr>
        <w:t>Artis Bohemiae Amicis.</w:t>
      </w:r>
      <w:r w:rsidRPr="00A45FD7">
        <w:rPr>
          <w:rStyle w:val="Zkladntext130"/>
          <w:rFonts w:ascii="Book Antiqua" w:hAnsi="Book Antiqua"/>
        </w:rPr>
        <w:t xml:space="preserve"> Guy Erismann works with the </w:t>
      </w:r>
      <w:r w:rsidRPr="009F6473">
        <w:rPr>
          <w:rStyle w:val="ZkladntextKurzva5"/>
          <w:rFonts w:ascii="Book Antiqua" w:hAnsi="Book Antiqua"/>
          <w:i w:val="0"/>
        </w:rPr>
        <w:t>Czech Center</w:t>
      </w:r>
      <w:r w:rsidRPr="00A45FD7">
        <w:rPr>
          <w:rStyle w:val="Zkladntext130"/>
          <w:rFonts w:ascii="Book Antiqua" w:hAnsi="Book Antiqua"/>
        </w:rPr>
        <w:t xml:space="preserve"> and the </w:t>
      </w:r>
      <w:r w:rsidRPr="009F6473">
        <w:rPr>
          <w:rStyle w:val="ZkladntextKurzva5"/>
          <w:rFonts w:ascii="Book Antiqua" w:hAnsi="Book Antiqua"/>
          <w:i w:val="0"/>
        </w:rPr>
        <w:t>Embassy of the Czech Republic in Paris</w:t>
      </w:r>
      <w:r w:rsidRPr="00A45FD7">
        <w:rPr>
          <w:rStyle w:val="ZkladntextKurzva5"/>
          <w:rFonts w:ascii="Book Antiqua" w:hAnsi="Book Antiqua"/>
        </w:rPr>
        <w:t>.</w:t>
      </w:r>
    </w:p>
    <w:p w:rsidR="00180E1F" w:rsidRPr="00A45FD7" w:rsidRDefault="00180E1F">
      <w:pPr>
        <w:rPr>
          <w:rStyle w:val="Zkladntext15FranklinGothicMedium85ptMalpsmenadkovn0pt"/>
          <w:rFonts w:ascii="Book Antiqua" w:hAnsi="Book Antiqua"/>
          <w:sz w:val="16"/>
          <w:szCs w:val="16"/>
        </w:rPr>
      </w:pPr>
      <w:r w:rsidRPr="00A45FD7">
        <w:rPr>
          <w:rStyle w:val="Zkladntext15FranklinGothicMedium85ptMalpsmenadkovn0pt"/>
          <w:rFonts w:ascii="Book Antiqua" w:hAnsi="Book Antiqua"/>
          <w:sz w:val="16"/>
          <w:szCs w:val="16"/>
        </w:rPr>
        <w:br w:type="page"/>
      </w:r>
    </w:p>
    <w:p w:rsidR="0000763C" w:rsidRDefault="0000763C" w:rsidP="00935EE5">
      <w:pPr>
        <w:pStyle w:val="Zkladntext151"/>
        <w:shd w:val="clear" w:color="auto" w:fill="auto"/>
        <w:spacing w:after="277" w:line="170" w:lineRule="exact"/>
        <w:jc w:val="left"/>
        <w:rPr>
          <w:rStyle w:val="Zkladntext15FranklinGothicMedium85ptMalpsmenadkovn0pt"/>
          <w:rFonts w:ascii="Book Antiqua" w:hAnsi="Book Antiqua"/>
          <w:b/>
          <w:sz w:val="16"/>
          <w:szCs w:val="16"/>
        </w:rPr>
      </w:pPr>
      <w:r>
        <w:rPr>
          <w:rStyle w:val="Zkladntext15FranklinGothicMedium85ptMalpsmenadkovn0pt"/>
          <w:rFonts w:ascii="Book Antiqua" w:hAnsi="Book Antiqua"/>
          <w:b/>
          <w:sz w:val="16"/>
          <w:szCs w:val="16"/>
        </w:rPr>
        <w:lastRenderedPageBreak/>
        <w:t>2003</w:t>
      </w:r>
    </w:p>
    <w:p w:rsidR="002C2F6A" w:rsidRPr="00935EE5" w:rsidRDefault="0052677F" w:rsidP="00935EE5">
      <w:pPr>
        <w:pStyle w:val="Zkladntext151"/>
        <w:shd w:val="clear" w:color="auto" w:fill="auto"/>
        <w:spacing w:after="277" w:line="170" w:lineRule="exact"/>
        <w:jc w:val="left"/>
        <w:rPr>
          <w:rFonts w:ascii="Book Antiqua" w:hAnsi="Book Antiqua"/>
          <w:b/>
        </w:rPr>
      </w:pPr>
      <w:r w:rsidRPr="00935EE5">
        <w:rPr>
          <w:rStyle w:val="Zkladntext15FranklinGothicMedium85ptMalpsmenadkovn0pt"/>
          <w:rFonts w:ascii="Book Antiqua" w:hAnsi="Book Antiqua"/>
          <w:b/>
          <w:sz w:val="16"/>
          <w:szCs w:val="16"/>
        </w:rPr>
        <w:t>Maria Goretti Quadros</w:t>
      </w:r>
    </w:p>
    <w:p w:rsidR="00935EE5" w:rsidRPr="006D0341" w:rsidRDefault="0052677F" w:rsidP="00935EE5">
      <w:pPr>
        <w:pStyle w:val="Nadpis980"/>
        <w:keepNext/>
        <w:keepLines/>
        <w:shd w:val="clear" w:color="auto" w:fill="auto"/>
        <w:spacing w:before="0" w:after="0" w:line="240" w:lineRule="auto"/>
        <w:ind w:right="522"/>
        <w:rPr>
          <w:rStyle w:val="Nadpis98FranklinGothicMedium8ptNetun"/>
          <w:rFonts w:ascii="Book Antiqua" w:hAnsi="Book Antiqua"/>
        </w:rPr>
      </w:pPr>
      <w:bookmarkStart w:id="112" w:name="bookmark134"/>
      <w:r w:rsidRPr="006D0341">
        <w:rPr>
          <w:rStyle w:val="Nadpis98FranklinGothicMedium8ptNetun"/>
          <w:rFonts w:ascii="Book Antiqua" w:hAnsi="Book Antiqua"/>
        </w:rPr>
        <w:t xml:space="preserve">Indie </w:t>
      </w:r>
    </w:p>
    <w:p w:rsidR="002C2F6A" w:rsidRPr="006D0341" w:rsidRDefault="0052677F" w:rsidP="00935EE5">
      <w:pPr>
        <w:pStyle w:val="Nadpis980"/>
        <w:keepNext/>
        <w:keepLines/>
        <w:shd w:val="clear" w:color="auto" w:fill="auto"/>
        <w:spacing w:before="0" w:after="0" w:line="240" w:lineRule="auto"/>
        <w:ind w:right="522"/>
        <w:rPr>
          <w:rStyle w:val="Nadpis98FranklinGothicMedium8ptNetun"/>
          <w:rFonts w:ascii="Book Antiqua" w:hAnsi="Book Antiqua"/>
          <w:lang w:val="en-US"/>
        </w:rPr>
      </w:pPr>
      <w:r w:rsidRPr="006D0341">
        <w:rPr>
          <w:rStyle w:val="Nadpis98FranklinGothicMedium8ptNetun"/>
          <w:rFonts w:ascii="Book Antiqua" w:hAnsi="Book Antiqua"/>
          <w:lang w:val="en-US"/>
        </w:rPr>
        <w:t>India</w:t>
      </w:r>
      <w:bookmarkEnd w:id="112"/>
    </w:p>
    <w:p w:rsidR="00935EE5" w:rsidRPr="00A45FD7" w:rsidRDefault="00935EE5" w:rsidP="00935EE5">
      <w:pPr>
        <w:pStyle w:val="Nadpis980"/>
        <w:keepNext/>
        <w:keepLines/>
        <w:shd w:val="clear" w:color="auto" w:fill="auto"/>
        <w:spacing w:before="0" w:after="0" w:line="240" w:lineRule="auto"/>
        <w:ind w:right="522"/>
        <w:rPr>
          <w:rFonts w:ascii="Book Antiqua" w:hAnsi="Book Antiqua"/>
          <w:sz w:val="16"/>
          <w:szCs w:val="16"/>
        </w:rPr>
      </w:pPr>
    </w:p>
    <w:p w:rsidR="002C2F6A" w:rsidRPr="00A45FD7" w:rsidRDefault="0052677F">
      <w:pPr>
        <w:pStyle w:val="Zkladntext15"/>
        <w:shd w:val="clear" w:color="auto" w:fill="auto"/>
        <w:spacing w:before="0"/>
        <w:ind w:left="20" w:right="20"/>
        <w:jc w:val="both"/>
        <w:rPr>
          <w:rFonts w:ascii="Book Antiqua" w:hAnsi="Book Antiqua"/>
        </w:rPr>
      </w:pPr>
      <w:r w:rsidRPr="00A45FD7">
        <w:rPr>
          <w:rStyle w:val="Zkladntext12"/>
          <w:rFonts w:ascii="Book Antiqua" w:hAnsi="Book Antiqua"/>
          <w:lang w:val="cs-CZ"/>
        </w:rPr>
        <w:t xml:space="preserve">Narodila se </w:t>
      </w:r>
      <w:r w:rsidRPr="00A45FD7">
        <w:rPr>
          <w:rStyle w:val="Zkladntext12"/>
          <w:rFonts w:ascii="Book Antiqua" w:hAnsi="Book Antiqua"/>
          <w:lang w:val="sk-SK"/>
        </w:rPr>
        <w:t>r</w:t>
      </w:r>
      <w:r w:rsidR="001955BA">
        <w:rPr>
          <w:rStyle w:val="Zkladntext12"/>
          <w:rFonts w:ascii="Book Antiqua" w:hAnsi="Book Antiqua"/>
          <w:lang w:val="sk-SK"/>
        </w:rPr>
        <w:t>oku</w:t>
      </w:r>
      <w:r w:rsidRPr="00A45FD7">
        <w:rPr>
          <w:rStyle w:val="Zkladntext12"/>
          <w:rFonts w:ascii="Book Antiqua" w:hAnsi="Book Antiqua"/>
          <w:lang w:val="sk-SK"/>
        </w:rPr>
        <w:t xml:space="preserve"> 1955 </w:t>
      </w:r>
      <w:r w:rsidRPr="00A45FD7">
        <w:rPr>
          <w:rStyle w:val="Zkladntext12"/>
          <w:rFonts w:ascii="Book Antiqua" w:hAnsi="Book Antiqua"/>
          <w:lang w:val="cs-CZ"/>
        </w:rPr>
        <w:t>ve vesnici Kemmanu-Udupi, v indic</w:t>
      </w:r>
      <w:r w:rsidRPr="00A45FD7">
        <w:rPr>
          <w:rStyle w:val="Zkladntext12"/>
          <w:rFonts w:ascii="Book Antiqua" w:hAnsi="Book Antiqua"/>
          <w:lang w:val="cs-CZ"/>
        </w:rPr>
        <w:softHyphen/>
        <w:t>kém státě Kamataka. Pochází z početné nemajetné rodiny. Od dětství se chtěla stát křesťanskou misionářkou. Po slože</w:t>
      </w:r>
      <w:r w:rsidRPr="00A45FD7">
        <w:rPr>
          <w:rStyle w:val="Zkladntext12"/>
          <w:rFonts w:ascii="Book Antiqua" w:hAnsi="Book Antiqua"/>
          <w:lang w:val="cs-CZ"/>
        </w:rPr>
        <w:softHyphen/>
        <w:t>ní řádového slibu začala pracovat na poli sociální služby. Ve městě Honavar (stát Kamataka) se starala o nemocné, ženy v nouzi, mládež a zvláště děti, kterým chtěla umožnit školní docházku.</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2"/>
          <w:rFonts w:ascii="Book Antiqua" w:hAnsi="Book Antiqua"/>
          <w:lang w:val="cs-CZ"/>
        </w:rPr>
        <w:t xml:space="preserve">Do širšího povědomí vstoupila svým projektem </w:t>
      </w:r>
      <w:r w:rsidRPr="001955BA">
        <w:rPr>
          <w:rStyle w:val="Zkladntext75ptTunKurzva1"/>
          <w:rFonts w:ascii="Book Antiqua" w:hAnsi="Book Antiqua"/>
          <w:b w:val="0"/>
          <w:sz w:val="16"/>
          <w:szCs w:val="16"/>
          <w:lang w:val="cs-CZ"/>
        </w:rPr>
        <w:t>Adopce na dálku</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který je na rozdíl od jiných charitativních akcí založen na přímém vztahu individuálního dárce (většinou z ekonomic</w:t>
      </w:r>
      <w:r w:rsidRPr="00A45FD7">
        <w:rPr>
          <w:rStyle w:val="Zkladntext12"/>
          <w:rFonts w:ascii="Book Antiqua" w:hAnsi="Book Antiqua"/>
          <w:lang w:val="cs-CZ"/>
        </w:rPr>
        <w:softHyphen/>
        <w:t>ky vyspělých zemí) a příjemce (indické dítě - jeho rodina).</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2"/>
          <w:rFonts w:ascii="Book Antiqua" w:hAnsi="Book Antiqua"/>
          <w:lang w:val="cs-CZ"/>
        </w:rPr>
        <w:t>Tento projekt uvedla v život v r</w:t>
      </w:r>
      <w:r w:rsidR="001955BA">
        <w:rPr>
          <w:rStyle w:val="Zkladntext12"/>
          <w:rFonts w:ascii="Book Antiqua" w:hAnsi="Book Antiqua"/>
          <w:lang w:val="cs-CZ"/>
        </w:rPr>
        <w:t>oce</w:t>
      </w:r>
      <w:r w:rsidRPr="00A45FD7">
        <w:rPr>
          <w:rStyle w:val="Zkladntext12"/>
          <w:rFonts w:ascii="Book Antiqua" w:hAnsi="Book Antiqua"/>
          <w:lang w:val="cs-CZ"/>
        </w:rPr>
        <w:t xml:space="preserve"> 1990 v Honavaru v nově vzniklém středisku </w:t>
      </w:r>
      <w:r w:rsidRPr="001955BA">
        <w:rPr>
          <w:rStyle w:val="Zkladntext75ptTunKurzva1"/>
          <w:rFonts w:ascii="Book Antiqua" w:hAnsi="Book Antiqua"/>
          <w:b w:val="0"/>
          <w:sz w:val="16"/>
          <w:szCs w:val="16"/>
          <w:lang w:val="cs-CZ"/>
        </w:rPr>
        <w:t>Bala Praghati Kendra</w:t>
      </w:r>
      <w:r w:rsidRPr="00A45FD7">
        <w:rPr>
          <w:rStyle w:val="Zkladntext12"/>
          <w:rFonts w:ascii="Book Antiqua" w:hAnsi="Book Antiqua"/>
          <w:lang w:val="cs-CZ"/>
        </w:rPr>
        <w:t xml:space="preserve"> (Centrum pro roz</w:t>
      </w:r>
      <w:r w:rsidRPr="00A45FD7">
        <w:rPr>
          <w:rStyle w:val="Zkladntext12"/>
          <w:rFonts w:ascii="Book Antiqua" w:hAnsi="Book Antiqua"/>
          <w:lang w:val="cs-CZ"/>
        </w:rPr>
        <w:softHyphen/>
        <w:t>voj dítěte) s 69 dětmi podporovanými ze zahraničí. Do kon</w:t>
      </w:r>
      <w:r w:rsidRPr="00A45FD7">
        <w:rPr>
          <w:rStyle w:val="Zkladntext12"/>
          <w:rFonts w:ascii="Book Antiqua" w:hAnsi="Book Antiqua"/>
          <w:lang w:val="cs-CZ"/>
        </w:rPr>
        <w:softHyphen/>
        <w:t>ce roku 2002 se počet dětí zvýšil na 3003. Z tohoto počtu zaujímají dominantní postavení čeští partneři, kteří podporu</w:t>
      </w:r>
      <w:r w:rsidRPr="00A45FD7">
        <w:rPr>
          <w:rStyle w:val="Zkladntext12"/>
          <w:rFonts w:ascii="Book Antiqua" w:hAnsi="Book Antiqua"/>
          <w:lang w:val="cs-CZ"/>
        </w:rPr>
        <w:softHyphen/>
        <w:t xml:space="preserve">jí 2132 dětí. Projekt, určený původně pro děti navštěvující základní školu, sestra Goretti </w:t>
      </w:r>
      <w:r w:rsidR="001955BA">
        <w:rPr>
          <w:rStyle w:val="Zkladntext12"/>
          <w:rFonts w:ascii="Book Antiqua" w:hAnsi="Book Antiqua"/>
          <w:lang w:val="cs-CZ"/>
        </w:rPr>
        <w:t>r</w:t>
      </w:r>
      <w:r w:rsidRPr="00A45FD7">
        <w:rPr>
          <w:rStyle w:val="Zkladntext12"/>
          <w:rFonts w:ascii="Book Antiqua" w:hAnsi="Book Antiqua"/>
          <w:lang w:val="cs-CZ"/>
        </w:rPr>
        <w:t>ozšířila o další aktivity: inter</w:t>
      </w:r>
      <w:r w:rsidRPr="00A45FD7">
        <w:rPr>
          <w:rStyle w:val="Zkladntext12"/>
          <w:rFonts w:ascii="Book Antiqua" w:hAnsi="Book Antiqua"/>
          <w:lang w:val="cs-CZ"/>
        </w:rPr>
        <w:softHyphen/>
        <w:t xml:space="preserve">nát pro děti vysvobozené z otrocké práce, školní středisko </w:t>
      </w:r>
      <w:r w:rsidRPr="001955BA">
        <w:rPr>
          <w:rStyle w:val="Zkladntext75ptTunKurzva1"/>
          <w:rFonts w:ascii="Book Antiqua" w:hAnsi="Book Antiqua"/>
          <w:b w:val="0"/>
          <w:sz w:val="16"/>
          <w:szCs w:val="16"/>
          <w:lang w:val="cs-CZ"/>
        </w:rPr>
        <w:t>Prathibhodaya</w:t>
      </w:r>
      <w:r w:rsidRPr="001955BA">
        <w:rPr>
          <w:rStyle w:val="Zkladntext12"/>
          <w:rFonts w:ascii="Book Antiqua" w:hAnsi="Book Antiqua"/>
          <w:b/>
          <w:lang w:val="cs-CZ"/>
        </w:rPr>
        <w:t>,</w:t>
      </w:r>
      <w:r w:rsidRPr="00A45FD7">
        <w:rPr>
          <w:rStyle w:val="Zkladntext12"/>
          <w:rFonts w:ascii="Book Antiqua" w:hAnsi="Book Antiqua"/>
          <w:lang w:val="cs-CZ"/>
        </w:rPr>
        <w:t xml:space="preserve"> které navštěvuje 800 žáků, a útulek pro děti bez rodičů, který sama řídí.</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2"/>
          <w:rFonts w:ascii="Book Antiqua" w:hAnsi="Book Antiqua"/>
          <w:lang w:val="cs-CZ"/>
        </w:rPr>
        <w:t>Podstatné je, že prostřednictvím projektu, jehož organizač</w:t>
      </w:r>
      <w:r w:rsidRPr="00A45FD7">
        <w:rPr>
          <w:rStyle w:val="Zkladntext12"/>
          <w:rFonts w:ascii="Book Antiqua" w:hAnsi="Book Antiqua"/>
          <w:lang w:val="cs-CZ"/>
        </w:rPr>
        <w:softHyphen/>
        <w:t>ní stránku zajišťuje, jsou podporovány děti jak z hinduistic</w:t>
      </w:r>
      <w:r w:rsidRPr="00A45FD7">
        <w:rPr>
          <w:rStyle w:val="Zkladntext12"/>
          <w:rFonts w:ascii="Book Antiqua" w:hAnsi="Book Antiqua"/>
          <w:lang w:val="cs-CZ"/>
        </w:rPr>
        <w:softHyphen/>
        <w:t>kých, tak i z muslimských rodin. Přestože se ho účastní za</w:t>
      </w:r>
      <w:r w:rsidRPr="00A45FD7">
        <w:rPr>
          <w:rStyle w:val="Zkladntext12"/>
          <w:rFonts w:ascii="Book Antiqua" w:hAnsi="Book Antiqua"/>
          <w:lang w:val="cs-CZ"/>
        </w:rPr>
        <w:softHyphen/>
        <w:t>hraniční partneři z řady zemí (Č</w:t>
      </w:r>
      <w:r w:rsidR="001955BA">
        <w:rPr>
          <w:rStyle w:val="Zkladntext12"/>
          <w:rFonts w:ascii="Book Antiqua" w:hAnsi="Book Antiqua"/>
          <w:lang w:val="cs-CZ"/>
        </w:rPr>
        <w:t>eská republika</w:t>
      </w:r>
      <w:r w:rsidRPr="00A45FD7">
        <w:rPr>
          <w:rStyle w:val="Zkladntext12"/>
          <w:rFonts w:ascii="Book Antiqua" w:hAnsi="Book Antiqua"/>
          <w:lang w:val="cs-CZ"/>
        </w:rPr>
        <w:t>, Slovensko, Belgie, Ho</w:t>
      </w:r>
      <w:r w:rsidRPr="00A45FD7">
        <w:rPr>
          <w:rStyle w:val="Zkladntext12"/>
          <w:rFonts w:ascii="Book Antiqua" w:hAnsi="Book Antiqua"/>
          <w:lang w:val="cs-CZ"/>
        </w:rPr>
        <w:softHyphen/>
        <w:t>landsko, Španělsko), postupem času v něm rozhodující podíl získali „adoptivní rodiče“ z</w:t>
      </w:r>
      <w:r w:rsidR="001955BA">
        <w:rPr>
          <w:rStyle w:val="Zkladntext12"/>
          <w:rFonts w:ascii="Book Antiqua" w:hAnsi="Book Antiqua"/>
          <w:lang w:val="cs-CZ"/>
        </w:rPr>
        <w:t> </w:t>
      </w:r>
      <w:r w:rsidRPr="00A45FD7">
        <w:rPr>
          <w:rStyle w:val="Zkladntext12"/>
          <w:rFonts w:ascii="Book Antiqua" w:hAnsi="Book Antiqua"/>
          <w:lang w:val="cs-CZ"/>
        </w:rPr>
        <w:t>Č</w:t>
      </w:r>
      <w:r w:rsidR="001955BA">
        <w:rPr>
          <w:rStyle w:val="Zkladntext12"/>
          <w:rFonts w:ascii="Book Antiqua" w:hAnsi="Book Antiqua"/>
          <w:lang w:val="cs-CZ"/>
        </w:rPr>
        <w:t>eské republiky</w:t>
      </w:r>
      <w:r w:rsidRPr="00A45FD7">
        <w:rPr>
          <w:rStyle w:val="Zkladntext12"/>
          <w:rFonts w:ascii="Book Antiqua" w:hAnsi="Book Antiqua"/>
          <w:lang w:val="cs-CZ"/>
        </w:rPr>
        <w:t>. Ti do Indie posílají ročně ko</w:t>
      </w:r>
      <w:r w:rsidRPr="00A45FD7">
        <w:rPr>
          <w:rStyle w:val="Zkladntext12"/>
          <w:rFonts w:ascii="Book Antiqua" w:hAnsi="Book Antiqua"/>
          <w:lang w:val="cs-CZ"/>
        </w:rPr>
        <w:softHyphen/>
        <w:t>lem 30 miliónů Kč.</w:t>
      </w:r>
    </w:p>
    <w:p w:rsidR="002C2F6A" w:rsidRDefault="0052677F">
      <w:pPr>
        <w:pStyle w:val="Zkladntext15"/>
        <w:shd w:val="clear" w:color="auto" w:fill="auto"/>
        <w:spacing w:before="0"/>
        <w:ind w:left="20" w:right="20" w:firstLine="180"/>
        <w:jc w:val="both"/>
        <w:rPr>
          <w:rStyle w:val="Zkladntext12"/>
          <w:rFonts w:ascii="Book Antiqua" w:hAnsi="Book Antiqua"/>
          <w:lang w:val="cs-CZ"/>
        </w:rPr>
      </w:pPr>
      <w:r w:rsidRPr="00A45FD7">
        <w:rPr>
          <w:rStyle w:val="Zkladntext12"/>
          <w:rFonts w:ascii="Book Antiqua" w:hAnsi="Book Antiqua"/>
          <w:lang w:val="cs-CZ"/>
        </w:rPr>
        <w:t>Sestra Goretti vždy vyzdvihuje podíl českých občanů na té</w:t>
      </w:r>
      <w:r w:rsidRPr="00A45FD7">
        <w:rPr>
          <w:rStyle w:val="Zkladntext12"/>
          <w:rFonts w:ascii="Book Antiqua" w:hAnsi="Book Antiqua"/>
          <w:lang w:val="cs-CZ"/>
        </w:rPr>
        <w:softHyphen/>
        <w:t>to humanitární akci. Významným způsobem tak pomáhá šířit dobré jméno Č</w:t>
      </w:r>
      <w:r w:rsidR="001955BA">
        <w:rPr>
          <w:rStyle w:val="Zkladntext12"/>
          <w:rFonts w:ascii="Book Antiqua" w:hAnsi="Book Antiqua"/>
          <w:lang w:val="cs-CZ"/>
        </w:rPr>
        <w:t>eské republiky</w:t>
      </w:r>
      <w:r w:rsidRPr="00A45FD7">
        <w:rPr>
          <w:rStyle w:val="Zkladntext12"/>
          <w:rFonts w:ascii="Book Antiqua" w:hAnsi="Book Antiqua"/>
          <w:lang w:val="cs-CZ"/>
        </w:rPr>
        <w:t xml:space="preserve"> a prohlubovat česko-indické vztahy. Již deset let při tom úzce spolupracuje </w:t>
      </w:r>
      <w:r w:rsidRPr="00A45FD7">
        <w:rPr>
          <w:rStyle w:val="Zkladntext12"/>
          <w:rFonts w:ascii="Book Antiqua" w:hAnsi="Book Antiqua"/>
          <w:lang w:val="sk-SK"/>
        </w:rPr>
        <w:t xml:space="preserve">s </w:t>
      </w:r>
      <w:r w:rsidRPr="001955BA">
        <w:rPr>
          <w:rStyle w:val="Zkladntext75ptTunKurzva1"/>
          <w:rFonts w:ascii="Book Antiqua" w:hAnsi="Book Antiqua"/>
          <w:b w:val="0"/>
          <w:sz w:val="16"/>
          <w:szCs w:val="16"/>
          <w:lang w:val="sk-SK"/>
        </w:rPr>
        <w:t xml:space="preserve">Arcidiecézni </w:t>
      </w:r>
      <w:r w:rsidRPr="001955BA">
        <w:rPr>
          <w:rStyle w:val="Zkladntext75ptTunKurzva1"/>
          <w:rFonts w:ascii="Book Antiqua" w:hAnsi="Book Antiqua"/>
          <w:b w:val="0"/>
          <w:sz w:val="16"/>
          <w:szCs w:val="16"/>
          <w:lang w:val="cs-CZ"/>
        </w:rPr>
        <w:t>charitou</w:t>
      </w:r>
      <w:r w:rsidRPr="00A45FD7">
        <w:rPr>
          <w:rStyle w:val="Zkladntext12"/>
          <w:rFonts w:ascii="Book Antiqua" w:hAnsi="Book Antiqua"/>
          <w:lang w:val="cs-CZ"/>
        </w:rPr>
        <w:t xml:space="preserve"> v Praze.</w:t>
      </w:r>
    </w:p>
    <w:p w:rsidR="00180E1F" w:rsidRPr="00C30D1F" w:rsidRDefault="00C30D1F" w:rsidP="00C30D1F">
      <w:pPr>
        <w:pStyle w:val="Zkladntext15"/>
        <w:shd w:val="clear" w:color="auto" w:fill="auto"/>
        <w:spacing w:before="0"/>
        <w:ind w:left="20" w:right="20" w:firstLine="180"/>
        <w:jc w:val="both"/>
        <w:rPr>
          <w:rStyle w:val="Zkladntext12"/>
        </w:rPr>
      </w:pPr>
      <w:r>
        <w:rPr>
          <w:rStyle w:val="Zkladntext12"/>
          <w:rFonts w:ascii="Book Antiqua" w:hAnsi="Book Antiqua"/>
          <w:lang w:val="cs-CZ"/>
        </w:rPr>
        <w:br w:type="column"/>
      </w:r>
    </w:p>
    <w:p w:rsidR="00180E1F" w:rsidRPr="00A45FD7" w:rsidRDefault="00180E1F">
      <w:pPr>
        <w:pStyle w:val="Zkladntext15"/>
        <w:shd w:val="clear" w:color="auto" w:fill="auto"/>
        <w:spacing w:before="0" w:line="192" w:lineRule="exact"/>
        <w:ind w:left="20" w:right="40"/>
        <w:jc w:val="both"/>
        <w:rPr>
          <w:rStyle w:val="Zkladntext12"/>
          <w:rFonts w:ascii="Book Antiqua" w:hAnsi="Book Antiqua"/>
        </w:rPr>
      </w:pPr>
    </w:p>
    <w:p w:rsidR="0000763C" w:rsidRDefault="0000763C">
      <w:pPr>
        <w:pStyle w:val="Zkladntext15"/>
        <w:shd w:val="clear" w:color="auto" w:fill="auto"/>
        <w:spacing w:before="0" w:line="192" w:lineRule="exact"/>
        <w:ind w:left="20" w:right="40"/>
        <w:jc w:val="both"/>
        <w:rPr>
          <w:rStyle w:val="Zkladntext12"/>
          <w:rFonts w:ascii="Book Antiqua" w:hAnsi="Book Antiqua"/>
        </w:rPr>
      </w:pPr>
    </w:p>
    <w:p w:rsidR="0000763C" w:rsidRDefault="0000763C">
      <w:pPr>
        <w:pStyle w:val="Zkladntext15"/>
        <w:shd w:val="clear" w:color="auto" w:fill="auto"/>
        <w:spacing w:before="0" w:line="192" w:lineRule="exact"/>
        <w:ind w:left="20" w:right="40"/>
        <w:jc w:val="both"/>
        <w:rPr>
          <w:rStyle w:val="Zkladntext12"/>
          <w:rFonts w:ascii="Book Antiqua" w:hAnsi="Book Antiqua"/>
        </w:rPr>
      </w:pPr>
    </w:p>
    <w:p w:rsidR="002C2F6A" w:rsidRPr="00A45FD7" w:rsidRDefault="00180E1F">
      <w:pPr>
        <w:pStyle w:val="Zkladntext15"/>
        <w:shd w:val="clear" w:color="auto" w:fill="auto"/>
        <w:spacing w:before="0" w:line="192" w:lineRule="exact"/>
        <w:ind w:left="20" w:right="40"/>
        <w:jc w:val="both"/>
        <w:rPr>
          <w:rFonts w:ascii="Book Antiqua" w:hAnsi="Book Antiqua"/>
        </w:rPr>
      </w:pPr>
      <w:r w:rsidRPr="00A45FD7">
        <w:rPr>
          <w:rStyle w:val="Zkladntext12"/>
          <w:rFonts w:ascii="Book Antiqua" w:hAnsi="Book Antiqua"/>
        </w:rPr>
        <w:t>M</w:t>
      </w:r>
      <w:r w:rsidR="0052677F" w:rsidRPr="00A45FD7">
        <w:rPr>
          <w:rStyle w:val="Zkladntext12"/>
          <w:rFonts w:ascii="Book Antiqua" w:hAnsi="Book Antiqua"/>
        </w:rPr>
        <w:t>aria Goretti Quadros was bom in 1955 in the village of Kemmanu-Udupi, in the state of Kamataka, India. She comes from a large indigent family. From her childhood, Maria Qu</w:t>
      </w:r>
      <w:r w:rsidR="0052677F" w:rsidRPr="00A45FD7">
        <w:rPr>
          <w:rStyle w:val="Zkladntext12"/>
          <w:rFonts w:ascii="Book Antiqua" w:hAnsi="Book Antiqua"/>
        </w:rPr>
        <w:softHyphen/>
        <w:t>adros wanted to become a Christian missionary. After taking the oath of her order, she began working in the field of soci</w:t>
      </w:r>
      <w:r w:rsidR="0052677F" w:rsidRPr="00A45FD7">
        <w:rPr>
          <w:rStyle w:val="Zkladntext12"/>
          <w:rFonts w:ascii="Book Antiqua" w:hAnsi="Book Antiqua"/>
        </w:rPr>
        <w:softHyphen/>
        <w:t>al service. In the city of Honavar (in the state of Kamataka), she cared for the sick, women in need, young people, and in particular children, whom she wished to ensure a school edu</w:t>
      </w:r>
      <w:r w:rsidR="0052677F" w:rsidRPr="00A45FD7">
        <w:rPr>
          <w:rStyle w:val="Zkladntext12"/>
          <w:rFonts w:ascii="Book Antiqua" w:hAnsi="Book Antiqua"/>
        </w:rPr>
        <w:softHyphen/>
        <w:t>cation.</w:t>
      </w:r>
    </w:p>
    <w:p w:rsidR="002C2F6A" w:rsidRPr="00A45FD7" w:rsidRDefault="0052677F">
      <w:pPr>
        <w:pStyle w:val="Zkladntext15"/>
        <w:shd w:val="clear" w:color="auto" w:fill="auto"/>
        <w:spacing w:before="0" w:line="192" w:lineRule="exact"/>
        <w:ind w:left="20" w:right="40" w:firstLine="180"/>
        <w:jc w:val="both"/>
        <w:rPr>
          <w:rFonts w:ascii="Book Antiqua" w:hAnsi="Book Antiqua"/>
        </w:rPr>
      </w:pPr>
      <w:r w:rsidRPr="00A45FD7">
        <w:rPr>
          <w:rStyle w:val="Zkladntext12"/>
          <w:rFonts w:ascii="Book Antiqua" w:hAnsi="Book Antiqua"/>
        </w:rPr>
        <w:t xml:space="preserve">She has won broad recognition with her project of </w:t>
      </w:r>
      <w:r w:rsidRPr="001955BA">
        <w:rPr>
          <w:rStyle w:val="Zkladntext75ptTunKurzva1"/>
          <w:rFonts w:ascii="Book Antiqua" w:hAnsi="Book Antiqua"/>
          <w:b w:val="0"/>
          <w:sz w:val="16"/>
          <w:szCs w:val="16"/>
        </w:rPr>
        <w:t>Adop</w:t>
      </w:r>
      <w:r w:rsidRPr="001955BA">
        <w:rPr>
          <w:rStyle w:val="Zkladntext75ptTunKurzva1"/>
          <w:rFonts w:ascii="Book Antiqua" w:hAnsi="Book Antiqua"/>
          <w:b w:val="0"/>
          <w:sz w:val="16"/>
          <w:szCs w:val="16"/>
        </w:rPr>
        <w:softHyphen/>
        <w:t>tion at a Distance</w:t>
      </w:r>
      <w:r w:rsidRPr="00A45FD7">
        <w:rPr>
          <w:rStyle w:val="Zkladntext75ptTunKurzva1"/>
          <w:rFonts w:ascii="Book Antiqua" w:hAnsi="Book Antiqua"/>
          <w:sz w:val="16"/>
          <w:szCs w:val="16"/>
        </w:rPr>
        <w:t>,</w:t>
      </w:r>
      <w:r w:rsidRPr="00A45FD7">
        <w:rPr>
          <w:rStyle w:val="Zkladntext12"/>
          <w:rFonts w:ascii="Book Antiqua" w:hAnsi="Book Antiqua"/>
        </w:rPr>
        <w:t xml:space="preserve"> which, unlike other charitable projects, is based on a direct relationship between the individual donor (mostly from economically developed countries) and the be</w:t>
      </w:r>
      <w:r w:rsidRPr="00A45FD7">
        <w:rPr>
          <w:rStyle w:val="Zkladntext12"/>
          <w:rFonts w:ascii="Book Antiqua" w:hAnsi="Book Antiqua"/>
        </w:rPr>
        <w:softHyphen/>
        <w:t>neficiary (an Indian child - its family).</w:t>
      </w:r>
    </w:p>
    <w:p w:rsidR="002C2F6A" w:rsidRPr="00A45FD7" w:rsidRDefault="0052677F">
      <w:pPr>
        <w:pStyle w:val="Zkladntext15"/>
        <w:shd w:val="clear" w:color="auto" w:fill="auto"/>
        <w:spacing w:before="0" w:line="192" w:lineRule="exact"/>
        <w:ind w:left="20" w:right="40" w:firstLine="180"/>
        <w:jc w:val="both"/>
        <w:rPr>
          <w:rFonts w:ascii="Book Antiqua" w:hAnsi="Book Antiqua"/>
        </w:rPr>
      </w:pPr>
      <w:r w:rsidRPr="00A45FD7">
        <w:rPr>
          <w:rStyle w:val="Zkladntext12"/>
          <w:rFonts w:ascii="Book Antiqua" w:hAnsi="Book Antiqua"/>
        </w:rPr>
        <w:t xml:space="preserve">Maria Goretti Quadros launched this project in 1990 in Honavar, in a newly established center called </w:t>
      </w:r>
      <w:r w:rsidRPr="001955BA">
        <w:rPr>
          <w:rStyle w:val="Zkladntext75ptTunKurzva1"/>
          <w:rFonts w:ascii="Book Antiqua" w:hAnsi="Book Antiqua"/>
          <w:b w:val="0"/>
          <w:sz w:val="16"/>
          <w:szCs w:val="16"/>
        </w:rPr>
        <w:t>Bala Praghati Kendra</w:t>
      </w:r>
      <w:r w:rsidRPr="00A45FD7">
        <w:rPr>
          <w:rStyle w:val="Zkladntext12"/>
          <w:rFonts w:ascii="Book Antiqua" w:hAnsi="Book Antiqua"/>
        </w:rPr>
        <w:t xml:space="preserve"> (Center for Children’s Development) with 69 child</w:t>
      </w:r>
      <w:r w:rsidRPr="00A45FD7">
        <w:rPr>
          <w:rStyle w:val="Zkladntext12"/>
          <w:rFonts w:ascii="Book Antiqua" w:hAnsi="Book Antiqua"/>
        </w:rPr>
        <w:softHyphen/>
        <w:t>ren supported from abroad. Till the end of 2002, the number of children increased to 3,003. Of this number, a dominant position is held by Czech partners, who are supporting 2,132 children. Maria Goretti has extended the project, initially de</w:t>
      </w:r>
      <w:r w:rsidRPr="00A45FD7">
        <w:rPr>
          <w:rStyle w:val="Zkladntext12"/>
          <w:rFonts w:ascii="Book Antiqua" w:hAnsi="Book Antiqua"/>
        </w:rPr>
        <w:softHyphen/>
        <w:t xml:space="preserve">signed for children attending elementary school, to include additional activities: a dormitory for children liberated from slave work, the school center </w:t>
      </w:r>
      <w:r w:rsidRPr="00D35706">
        <w:rPr>
          <w:rStyle w:val="Zkladntext75ptTunKurzva1"/>
          <w:rFonts w:ascii="Book Antiqua" w:hAnsi="Book Antiqua"/>
          <w:b w:val="0"/>
          <w:sz w:val="16"/>
          <w:szCs w:val="16"/>
        </w:rPr>
        <w:t>Prathibhodaya</w:t>
      </w:r>
      <w:r w:rsidRPr="00A45FD7">
        <w:rPr>
          <w:rStyle w:val="Zkladntext75ptTunKurzva1"/>
          <w:rFonts w:ascii="Book Antiqua" w:hAnsi="Book Antiqua"/>
          <w:sz w:val="16"/>
          <w:szCs w:val="16"/>
        </w:rPr>
        <w:t>,</w:t>
      </w:r>
      <w:r w:rsidRPr="00A45FD7">
        <w:rPr>
          <w:rStyle w:val="Zkladntext12"/>
          <w:rFonts w:ascii="Book Antiqua" w:hAnsi="Book Antiqua"/>
        </w:rPr>
        <w:t xml:space="preserve"> attended by 800 pupils, and an orphanage, which she runs herself.</w:t>
      </w:r>
    </w:p>
    <w:p w:rsidR="002C2F6A" w:rsidRPr="00A45FD7" w:rsidRDefault="0052677F">
      <w:pPr>
        <w:pStyle w:val="Zkladntext15"/>
        <w:shd w:val="clear" w:color="auto" w:fill="auto"/>
        <w:spacing w:before="0" w:line="192" w:lineRule="exact"/>
        <w:ind w:left="20" w:right="40" w:firstLine="180"/>
        <w:jc w:val="both"/>
        <w:rPr>
          <w:rFonts w:ascii="Book Antiqua" w:hAnsi="Book Antiqua"/>
        </w:rPr>
      </w:pPr>
      <w:r w:rsidRPr="00A45FD7">
        <w:rPr>
          <w:rStyle w:val="Zkladntext12"/>
          <w:rFonts w:ascii="Book Antiqua" w:hAnsi="Book Antiqua"/>
        </w:rPr>
        <w:t>An important aspect is that the project, which Maria Go</w:t>
      </w:r>
      <w:r w:rsidRPr="00A45FD7">
        <w:rPr>
          <w:rStyle w:val="Zkladntext12"/>
          <w:rFonts w:ascii="Book Antiqua" w:hAnsi="Book Antiqua"/>
        </w:rPr>
        <w:softHyphen/>
        <w:t>retti organizes and administers, supports children from Hin</w:t>
      </w:r>
      <w:r w:rsidRPr="00A45FD7">
        <w:rPr>
          <w:rStyle w:val="Zkladntext12"/>
          <w:rFonts w:ascii="Book Antiqua" w:hAnsi="Book Antiqua"/>
        </w:rPr>
        <w:softHyphen/>
        <w:t>du as well as Muslim families. Although the project involves foreign partners from a number of countries (the Czech Re</w:t>
      </w:r>
      <w:r w:rsidRPr="00A45FD7">
        <w:rPr>
          <w:rStyle w:val="Zkladntext12"/>
          <w:rFonts w:ascii="Book Antiqua" w:hAnsi="Book Antiqua"/>
        </w:rPr>
        <w:softHyphen/>
        <w:t>public, Slovakia, Belgium, the Netherlands, Spain), “adopti</w:t>
      </w:r>
      <w:r w:rsidRPr="00A45FD7">
        <w:rPr>
          <w:rStyle w:val="Zkladntext12"/>
          <w:rFonts w:ascii="Book Antiqua" w:hAnsi="Book Antiqua"/>
        </w:rPr>
        <w:softHyphen/>
        <w:t>ve parents” from the Czech Republic have gradually achiev</w:t>
      </w:r>
      <w:r w:rsidRPr="00A45FD7">
        <w:rPr>
          <w:rStyle w:val="Zkladntext12"/>
          <w:rFonts w:ascii="Book Antiqua" w:hAnsi="Book Antiqua"/>
        </w:rPr>
        <w:softHyphen/>
        <w:t>ed a decisive share in the project, forwarding approximately CZK 30 million to India annually.</w:t>
      </w:r>
    </w:p>
    <w:p w:rsidR="00180E1F" w:rsidRPr="00A45FD7" w:rsidRDefault="0052677F">
      <w:pPr>
        <w:pStyle w:val="Zkladntext15"/>
        <w:shd w:val="clear" w:color="auto" w:fill="auto"/>
        <w:spacing w:before="0" w:line="192" w:lineRule="exact"/>
        <w:ind w:left="20" w:right="40" w:firstLine="180"/>
        <w:jc w:val="both"/>
        <w:rPr>
          <w:rStyle w:val="Zkladntext12"/>
          <w:rFonts w:ascii="Book Antiqua" w:hAnsi="Book Antiqua"/>
        </w:rPr>
      </w:pPr>
      <w:r w:rsidRPr="00A45FD7">
        <w:rPr>
          <w:rStyle w:val="Zkladntext12"/>
          <w:rFonts w:ascii="Book Antiqua" w:hAnsi="Book Antiqua"/>
        </w:rPr>
        <w:t>Maria Goretti has always emphasized the share of Czech citizens in this humanitarian project, thus considerably hel</w:t>
      </w:r>
      <w:r w:rsidRPr="00A45FD7">
        <w:rPr>
          <w:rStyle w:val="Zkladntext12"/>
          <w:rFonts w:ascii="Book Antiqua" w:hAnsi="Book Antiqua"/>
        </w:rPr>
        <w:softHyphen/>
        <w:t xml:space="preserve">ping to promote the image of the Czech Republic and deepen Czech-Indian relations. Maria Goretti has worked closely with the </w:t>
      </w:r>
      <w:r w:rsidRPr="00D35706">
        <w:rPr>
          <w:rStyle w:val="Zkladntext75ptTunKurzva1"/>
          <w:rFonts w:ascii="Book Antiqua" w:hAnsi="Book Antiqua"/>
          <w:b w:val="0"/>
          <w:sz w:val="16"/>
          <w:szCs w:val="16"/>
        </w:rPr>
        <w:t>Archdiocese Charity</w:t>
      </w:r>
      <w:r w:rsidRPr="00A45FD7">
        <w:rPr>
          <w:rStyle w:val="Zkladntext12"/>
          <w:rFonts w:ascii="Book Antiqua" w:hAnsi="Book Antiqua"/>
        </w:rPr>
        <w:t xml:space="preserve"> in Prague for ten years.</w:t>
      </w:r>
    </w:p>
    <w:p w:rsidR="002C2F6A" w:rsidRPr="00935EE5" w:rsidRDefault="00180E1F" w:rsidP="00935EE5">
      <w:pPr>
        <w:rPr>
          <w:rFonts w:ascii="Book Antiqua" w:hAnsi="Book Antiqua" w:cs="Times New Roman"/>
          <w:sz w:val="16"/>
          <w:szCs w:val="16"/>
        </w:rPr>
        <w:sectPr w:rsidR="002C2F6A" w:rsidRPr="00935EE5" w:rsidSect="00100CA4">
          <w:footerReference w:type="even" r:id="rId109"/>
          <w:footerReference w:type="default" r:id="rId110"/>
          <w:footerReference w:type="first" r:id="rId111"/>
          <w:pgSz w:w="16838" w:h="11906" w:orient="landscape"/>
          <w:pgMar w:top="1276" w:right="2663" w:bottom="1035" w:left="3402" w:header="0" w:footer="3" w:gutter="461"/>
          <w:cols w:num="2" w:space="361"/>
          <w:noEndnote/>
          <w:titlePg/>
          <w:rtlGutter/>
          <w:docGrid w:linePitch="360"/>
        </w:sectPr>
      </w:pPr>
      <w:r w:rsidRPr="00A45FD7">
        <w:rPr>
          <w:rStyle w:val="Zkladntext12"/>
          <w:rFonts w:ascii="Book Antiqua" w:eastAsia="Courier New" w:hAnsi="Book Antiqua"/>
        </w:rPr>
        <w:br w:type="page"/>
      </w:r>
    </w:p>
    <w:p w:rsidR="00623AAE" w:rsidRDefault="00623AAE" w:rsidP="00935EE5">
      <w:pPr>
        <w:pStyle w:val="Zkladntext15"/>
        <w:spacing w:before="0" w:line="240" w:lineRule="auto"/>
        <w:ind w:right="23"/>
        <w:jc w:val="both"/>
        <w:rPr>
          <w:rStyle w:val="Zkladntext12"/>
          <w:rFonts w:ascii="Book Antiqua" w:hAnsi="Book Antiqua"/>
          <w:b/>
          <w:lang w:val="cs-CZ"/>
        </w:rPr>
      </w:pPr>
      <w:r>
        <w:rPr>
          <w:rStyle w:val="Zkladntext12"/>
          <w:rFonts w:ascii="Book Antiqua" w:hAnsi="Book Antiqua"/>
          <w:b/>
          <w:lang w:val="cs-CZ"/>
        </w:rPr>
        <w:lastRenderedPageBreak/>
        <w:t>2003</w:t>
      </w:r>
    </w:p>
    <w:p w:rsidR="00623AAE" w:rsidRDefault="00623AAE" w:rsidP="00935EE5">
      <w:pPr>
        <w:pStyle w:val="Zkladntext15"/>
        <w:spacing w:before="0" w:line="240" w:lineRule="auto"/>
        <w:ind w:right="23"/>
        <w:jc w:val="both"/>
        <w:rPr>
          <w:rStyle w:val="Zkladntext12"/>
          <w:rFonts w:ascii="Book Antiqua" w:hAnsi="Book Antiqua"/>
          <w:b/>
          <w:lang w:val="cs-CZ"/>
        </w:rPr>
      </w:pPr>
    </w:p>
    <w:p w:rsidR="00180E1F" w:rsidRPr="00935EE5" w:rsidRDefault="00180E1F" w:rsidP="00935EE5">
      <w:pPr>
        <w:pStyle w:val="Zkladntext15"/>
        <w:spacing w:before="0" w:line="240" w:lineRule="auto"/>
        <w:ind w:right="23"/>
        <w:jc w:val="both"/>
        <w:rPr>
          <w:rStyle w:val="Zkladntext12"/>
          <w:rFonts w:ascii="Book Antiqua" w:hAnsi="Book Antiqua"/>
          <w:b/>
          <w:lang w:val="cs-CZ"/>
        </w:rPr>
      </w:pPr>
      <w:r w:rsidRPr="00935EE5">
        <w:rPr>
          <w:rStyle w:val="Zkladntext12"/>
          <w:rFonts w:ascii="Book Antiqua" w:hAnsi="Book Antiqua"/>
          <w:b/>
          <w:lang w:val="cs-CZ"/>
        </w:rPr>
        <w:t>IGOR VLADIMIROVI</w:t>
      </w:r>
      <w:r w:rsidR="00623AAE">
        <w:rPr>
          <w:rStyle w:val="Zkladntext12"/>
          <w:rFonts w:ascii="Book Antiqua" w:hAnsi="Book Antiqua"/>
          <w:b/>
          <w:lang w:val="cs-CZ"/>
        </w:rPr>
        <w:t>Č</w:t>
      </w:r>
      <w:r w:rsidRPr="00935EE5">
        <w:rPr>
          <w:rStyle w:val="Zkladntext12"/>
          <w:rFonts w:ascii="Book Antiqua" w:hAnsi="Book Antiqua"/>
          <w:b/>
          <w:lang w:val="cs-CZ"/>
        </w:rPr>
        <w:t xml:space="preserve"> IVANOV</w:t>
      </w:r>
    </w:p>
    <w:p w:rsidR="00623AAE" w:rsidRDefault="00180E1F" w:rsidP="00935EE5">
      <w:pPr>
        <w:pStyle w:val="Zkladntext15"/>
        <w:shd w:val="clear" w:color="auto" w:fill="auto"/>
        <w:spacing w:before="0"/>
        <w:ind w:right="20"/>
        <w:jc w:val="both"/>
        <w:rPr>
          <w:rStyle w:val="Zkladntext12"/>
          <w:rFonts w:ascii="Book Antiqua" w:hAnsi="Book Antiqua"/>
          <w:lang w:val="cs-CZ"/>
        </w:rPr>
      </w:pPr>
      <w:r w:rsidRPr="00A45FD7">
        <w:rPr>
          <w:rStyle w:val="Zkladntext12"/>
          <w:rFonts w:ascii="Book Antiqua" w:hAnsi="Book Antiqua"/>
          <w:lang w:val="cs-CZ"/>
        </w:rPr>
        <w:t>(literární pseudonym Igor Inov)</w:t>
      </w:r>
      <w:r w:rsidR="00935EE5">
        <w:rPr>
          <w:rStyle w:val="Zkladntext12"/>
          <w:rFonts w:ascii="Book Antiqua" w:hAnsi="Book Antiqua"/>
          <w:lang w:val="cs-CZ"/>
        </w:rPr>
        <w:t>,</w:t>
      </w:r>
      <w:r w:rsidRPr="00A45FD7">
        <w:rPr>
          <w:rStyle w:val="Zkladntext12"/>
          <w:rFonts w:ascii="Book Antiqua" w:hAnsi="Book Antiqua"/>
          <w:lang w:val="cs-CZ"/>
        </w:rPr>
        <w:t xml:space="preserve"> </w:t>
      </w:r>
    </w:p>
    <w:p w:rsidR="00623AAE" w:rsidRDefault="00623AAE" w:rsidP="00935EE5">
      <w:pPr>
        <w:pStyle w:val="Zkladntext15"/>
        <w:shd w:val="clear" w:color="auto" w:fill="auto"/>
        <w:spacing w:before="0"/>
        <w:ind w:right="20"/>
        <w:jc w:val="both"/>
        <w:rPr>
          <w:rStyle w:val="Zkladntext12"/>
          <w:rFonts w:ascii="Book Antiqua" w:hAnsi="Book Antiqua"/>
          <w:lang w:val="cs-CZ"/>
        </w:rPr>
      </w:pPr>
    </w:p>
    <w:p w:rsidR="00180E1F" w:rsidRPr="006D0341" w:rsidRDefault="00180E1F" w:rsidP="00935EE5">
      <w:pPr>
        <w:pStyle w:val="Zkladntext15"/>
        <w:shd w:val="clear" w:color="auto" w:fill="auto"/>
        <w:spacing w:before="0"/>
        <w:ind w:right="20"/>
        <w:jc w:val="both"/>
        <w:rPr>
          <w:rStyle w:val="Zkladntext12"/>
          <w:rFonts w:ascii="Book Antiqua" w:hAnsi="Book Antiqua"/>
          <w:lang w:val="cs-CZ"/>
        </w:rPr>
      </w:pPr>
      <w:r w:rsidRPr="006D0341">
        <w:rPr>
          <w:rStyle w:val="Zkladntext12"/>
          <w:rFonts w:ascii="Book Antiqua" w:hAnsi="Book Antiqua"/>
          <w:lang w:val="cs-CZ"/>
        </w:rPr>
        <w:t>Rusko</w:t>
      </w:r>
    </w:p>
    <w:p w:rsidR="00180E1F" w:rsidRPr="00A45FD7" w:rsidRDefault="00180E1F" w:rsidP="00180E1F">
      <w:pPr>
        <w:pStyle w:val="Zkladntext15"/>
        <w:shd w:val="clear" w:color="auto" w:fill="auto"/>
        <w:spacing w:before="0"/>
        <w:ind w:left="40" w:right="20"/>
        <w:jc w:val="both"/>
        <w:rPr>
          <w:rStyle w:val="Zkladntext12"/>
          <w:rFonts w:ascii="Book Antiqua" w:hAnsi="Book Antiqua"/>
          <w:lang w:val="cs-CZ"/>
        </w:rPr>
      </w:pPr>
    </w:p>
    <w:p w:rsidR="002C2F6A" w:rsidRPr="00A45FD7" w:rsidRDefault="0052677F" w:rsidP="00935EE5">
      <w:pPr>
        <w:pStyle w:val="Zkladntext15"/>
        <w:shd w:val="clear" w:color="auto" w:fill="auto"/>
        <w:spacing w:before="0" w:line="240" w:lineRule="auto"/>
        <w:ind w:left="40" w:right="20"/>
        <w:jc w:val="both"/>
        <w:rPr>
          <w:rFonts w:ascii="Book Antiqua" w:hAnsi="Book Antiqua"/>
        </w:rPr>
      </w:pPr>
      <w:r w:rsidRPr="00A45FD7">
        <w:rPr>
          <w:rStyle w:val="Zkladntext12"/>
          <w:rFonts w:ascii="Book Antiqua" w:hAnsi="Book Antiqua"/>
          <w:lang w:val="cs-CZ"/>
        </w:rPr>
        <w:t xml:space="preserve">Igor Vladimirovič </w:t>
      </w:r>
      <w:r w:rsidRPr="00A45FD7">
        <w:rPr>
          <w:rStyle w:val="Zkladntext12"/>
          <w:rFonts w:ascii="Book Antiqua" w:hAnsi="Book Antiqua"/>
          <w:lang w:val="sk-SK"/>
        </w:rPr>
        <w:t xml:space="preserve">Ivanov </w:t>
      </w:r>
      <w:r w:rsidRPr="00A45FD7">
        <w:rPr>
          <w:rStyle w:val="Zkladntext12"/>
          <w:rFonts w:ascii="Book Antiqua" w:hAnsi="Book Antiqua"/>
          <w:lang w:val="cs-CZ"/>
        </w:rPr>
        <w:t>(literární pseudonym Igor Inov) se narodil r</w:t>
      </w:r>
      <w:r w:rsidR="00623AAE">
        <w:rPr>
          <w:rStyle w:val="Zkladntext12"/>
          <w:rFonts w:ascii="Book Antiqua" w:hAnsi="Book Antiqua"/>
          <w:lang w:val="cs-CZ"/>
        </w:rPr>
        <w:t>oku</w:t>
      </w:r>
      <w:r w:rsidRPr="00A45FD7">
        <w:rPr>
          <w:rStyle w:val="Zkladntext12"/>
          <w:rFonts w:ascii="Book Antiqua" w:hAnsi="Book Antiqua"/>
          <w:lang w:val="cs-CZ"/>
        </w:rPr>
        <w:t xml:space="preserve"> 1930 v Simferopolu. Absolvoval </w:t>
      </w:r>
      <w:r w:rsidRPr="00A45FD7">
        <w:rPr>
          <w:rStyle w:val="Zkladntext12"/>
          <w:rFonts w:ascii="Book Antiqua" w:hAnsi="Book Antiqua"/>
          <w:lang w:val="sk-SK"/>
        </w:rPr>
        <w:t xml:space="preserve">slavistiku </w:t>
      </w:r>
      <w:r w:rsidRPr="00A45FD7">
        <w:rPr>
          <w:rStyle w:val="Zkladntext12"/>
          <w:rFonts w:ascii="Book Antiqua" w:hAnsi="Book Antiqua"/>
          <w:lang w:val="cs-CZ"/>
        </w:rPr>
        <w:t xml:space="preserve">na </w:t>
      </w:r>
      <w:r w:rsidRPr="00623AAE">
        <w:rPr>
          <w:rStyle w:val="ZkladntextKurzva7"/>
          <w:rFonts w:ascii="Book Antiqua" w:hAnsi="Book Antiqua"/>
          <w:i w:val="0"/>
        </w:rPr>
        <w:t>Le</w:t>
      </w:r>
      <w:r w:rsidRPr="00623AAE">
        <w:rPr>
          <w:rStyle w:val="ZkladntextKurzva7"/>
          <w:rFonts w:ascii="Book Antiqua" w:hAnsi="Book Antiqua"/>
          <w:i w:val="0"/>
        </w:rPr>
        <w:softHyphen/>
        <w:t>ningradské státní univerzitě</w:t>
      </w:r>
      <w:r w:rsidRPr="00A45FD7">
        <w:rPr>
          <w:rStyle w:val="ZkladntextKurzva7"/>
          <w:rFonts w:ascii="Book Antiqua" w:hAnsi="Book Antiqua"/>
        </w:rPr>
        <w:t>,</w:t>
      </w:r>
      <w:r w:rsidRPr="00A45FD7">
        <w:rPr>
          <w:rStyle w:val="Zkladntext12"/>
          <w:rFonts w:ascii="Book Antiqua" w:hAnsi="Book Antiqua"/>
          <w:lang w:val="cs-CZ"/>
        </w:rPr>
        <w:t xml:space="preserve"> kde v 50. letech přednášel čes</w:t>
      </w:r>
      <w:r w:rsidRPr="00A45FD7">
        <w:rPr>
          <w:rStyle w:val="Zkladntext12"/>
          <w:rFonts w:ascii="Book Antiqua" w:hAnsi="Book Antiqua"/>
          <w:lang w:val="cs-CZ"/>
        </w:rPr>
        <w:softHyphen/>
        <w:t>kou literaturu. Překládal české básníky i prozaiky 20. století, z nichž mnohé osobně znal. V r</w:t>
      </w:r>
      <w:r w:rsidR="00623AAE">
        <w:rPr>
          <w:rStyle w:val="Zkladntext12"/>
          <w:rFonts w:ascii="Book Antiqua" w:hAnsi="Book Antiqua"/>
          <w:lang w:val="cs-CZ"/>
        </w:rPr>
        <w:t>oce</w:t>
      </w:r>
      <w:r w:rsidRPr="00A45FD7">
        <w:rPr>
          <w:rStyle w:val="Zkladntext12"/>
          <w:rFonts w:ascii="Book Antiqua" w:hAnsi="Book Antiqua"/>
          <w:lang w:val="cs-CZ"/>
        </w:rPr>
        <w:t xml:space="preserve"> 1971 vyšla v Leningradu je</w:t>
      </w:r>
      <w:r w:rsidRPr="00A45FD7">
        <w:rPr>
          <w:rStyle w:val="Zkladntext12"/>
          <w:rFonts w:ascii="Book Antiqua" w:hAnsi="Book Antiqua"/>
          <w:lang w:val="cs-CZ"/>
        </w:rPr>
        <w:softHyphen/>
        <w:t xml:space="preserve">ho monografie o Osvobozeném divadle pod názvem </w:t>
      </w:r>
      <w:r w:rsidRPr="00A45FD7">
        <w:rPr>
          <w:rStyle w:val="ZkladntextKurzva7"/>
          <w:rFonts w:ascii="Book Antiqua" w:hAnsi="Book Antiqua"/>
        </w:rPr>
        <w:t>Jan We</w:t>
      </w:r>
      <w:r w:rsidRPr="00A45FD7">
        <w:rPr>
          <w:rStyle w:val="ZkladntextKurzva7"/>
          <w:rFonts w:ascii="Book Antiqua" w:hAnsi="Book Antiqua"/>
        </w:rPr>
        <w:softHyphen/>
        <w:t>rich.</w:t>
      </w:r>
      <w:r w:rsidRPr="00A45FD7">
        <w:rPr>
          <w:rStyle w:val="Zkladntext12"/>
          <w:rFonts w:ascii="Book Antiqua" w:hAnsi="Book Antiqua"/>
          <w:lang w:val="cs-CZ"/>
        </w:rPr>
        <w:t xml:space="preserve"> V r</w:t>
      </w:r>
      <w:r w:rsidR="00623AAE">
        <w:rPr>
          <w:rStyle w:val="Zkladntext12"/>
          <w:rFonts w:ascii="Book Antiqua" w:hAnsi="Book Antiqua"/>
          <w:lang w:val="cs-CZ"/>
        </w:rPr>
        <w:t>oce</w:t>
      </w:r>
      <w:r w:rsidRPr="00A45FD7">
        <w:rPr>
          <w:rStyle w:val="Zkladntext12"/>
          <w:rFonts w:ascii="Book Antiqua" w:hAnsi="Book Antiqua"/>
          <w:lang w:val="cs-CZ"/>
        </w:rPr>
        <w:t xml:space="preserve"> 1990 vydal knihu </w:t>
      </w:r>
      <w:r w:rsidRPr="00A45FD7">
        <w:rPr>
          <w:rStyle w:val="ZkladntextKurzva7"/>
          <w:rFonts w:ascii="Book Antiqua" w:hAnsi="Book Antiqua"/>
        </w:rPr>
        <w:t xml:space="preserve">Osud a múzy Vítězslava Nezvala. </w:t>
      </w:r>
      <w:r w:rsidRPr="00A45FD7">
        <w:rPr>
          <w:rStyle w:val="Zkladntext12"/>
          <w:rFonts w:ascii="Book Antiqua" w:hAnsi="Book Antiqua"/>
          <w:lang w:val="cs-CZ"/>
        </w:rPr>
        <w:t>V r</w:t>
      </w:r>
      <w:r w:rsidR="00623AAE">
        <w:rPr>
          <w:rStyle w:val="Zkladntext12"/>
          <w:rFonts w:ascii="Book Antiqua" w:hAnsi="Book Antiqua"/>
          <w:lang w:val="cs-CZ"/>
        </w:rPr>
        <w:t>oce</w:t>
      </w:r>
      <w:r w:rsidRPr="00A45FD7">
        <w:rPr>
          <w:rStyle w:val="Zkladntext12"/>
          <w:rFonts w:ascii="Book Antiqua" w:hAnsi="Book Antiqua"/>
          <w:lang w:val="cs-CZ"/>
        </w:rPr>
        <w:t xml:space="preserve"> 1993 byla publikována jeho práce o významných osob</w:t>
      </w:r>
      <w:r w:rsidRPr="00A45FD7">
        <w:rPr>
          <w:rStyle w:val="Zkladntext12"/>
          <w:rFonts w:ascii="Book Antiqua" w:hAnsi="Book Antiqua"/>
          <w:lang w:val="cs-CZ"/>
        </w:rPr>
        <w:softHyphen/>
        <w:t xml:space="preserve">nostech českého undergroundu z doby normalizace </w:t>
      </w:r>
      <w:r w:rsidRPr="00A45FD7">
        <w:rPr>
          <w:rStyle w:val="ZkladntextKurzva7"/>
          <w:rFonts w:ascii="Book Antiqua" w:hAnsi="Book Antiqua"/>
        </w:rPr>
        <w:t>Tvůrci z katakomb.</w:t>
      </w:r>
      <w:r w:rsidRPr="00A45FD7">
        <w:rPr>
          <w:rStyle w:val="Zkladntext12"/>
          <w:rFonts w:ascii="Book Antiqua" w:hAnsi="Book Antiqua"/>
          <w:lang w:val="cs-CZ"/>
        </w:rPr>
        <w:t xml:space="preserve"> K vydání jsou připraveny další dvě knihy týka</w:t>
      </w:r>
      <w:r w:rsidRPr="00A45FD7">
        <w:rPr>
          <w:rStyle w:val="Zkladntext12"/>
          <w:rFonts w:ascii="Book Antiqua" w:hAnsi="Book Antiqua"/>
          <w:lang w:val="cs-CZ"/>
        </w:rPr>
        <w:softHyphen/>
        <w:t>jící se ruských umělců v Čechách a vzpomínek autora na je</w:t>
      </w:r>
      <w:r w:rsidRPr="00A45FD7">
        <w:rPr>
          <w:rStyle w:val="Zkladntext12"/>
          <w:rFonts w:ascii="Book Antiqua" w:hAnsi="Book Antiqua"/>
          <w:lang w:val="cs-CZ"/>
        </w:rPr>
        <w:softHyphen/>
        <w:t>ho setkání s českými umělci.</w:t>
      </w:r>
    </w:p>
    <w:p w:rsidR="002C2F6A" w:rsidRPr="00A45FD7" w:rsidRDefault="0052677F" w:rsidP="00935EE5">
      <w:pPr>
        <w:pStyle w:val="Zkladntext15"/>
        <w:shd w:val="clear" w:color="auto" w:fill="auto"/>
        <w:spacing w:before="0" w:line="240" w:lineRule="auto"/>
        <w:ind w:left="40" w:right="20" w:firstLine="180"/>
        <w:jc w:val="both"/>
        <w:rPr>
          <w:rFonts w:ascii="Book Antiqua" w:hAnsi="Book Antiqua"/>
        </w:rPr>
      </w:pPr>
      <w:r w:rsidRPr="00A45FD7">
        <w:rPr>
          <w:rStyle w:val="Zkladntext12"/>
          <w:rFonts w:ascii="Book Antiqua" w:hAnsi="Book Antiqua"/>
          <w:lang w:val="cs-CZ"/>
        </w:rPr>
        <w:t>I</w:t>
      </w:r>
      <w:r w:rsidR="00623AAE">
        <w:rPr>
          <w:rStyle w:val="Zkladntext12"/>
          <w:rFonts w:ascii="Book Antiqua" w:hAnsi="Book Antiqua"/>
          <w:lang w:val="cs-CZ"/>
        </w:rPr>
        <w:t>gor</w:t>
      </w:r>
      <w:r w:rsidRPr="00A45FD7">
        <w:rPr>
          <w:rStyle w:val="Zkladntext12"/>
          <w:rFonts w:ascii="Book Antiqua" w:hAnsi="Book Antiqua"/>
          <w:lang w:val="cs-CZ"/>
        </w:rPr>
        <w:t xml:space="preserve"> Inov byl spoluzakladatelem a spolupředsedou </w:t>
      </w:r>
      <w:r w:rsidRPr="00A45FD7">
        <w:rPr>
          <w:rStyle w:val="ZkladntextKurzva7"/>
          <w:rFonts w:ascii="Book Antiqua" w:hAnsi="Book Antiqua"/>
        </w:rPr>
        <w:t>Společ</w:t>
      </w:r>
      <w:r w:rsidRPr="00A45FD7">
        <w:rPr>
          <w:rStyle w:val="ZkladntextKurzva7"/>
          <w:rFonts w:ascii="Book Antiqua" w:hAnsi="Book Antiqua"/>
        </w:rPr>
        <w:softHyphen/>
        <w:t xml:space="preserve">nosti bratří </w:t>
      </w:r>
      <w:r w:rsidR="00623AAE">
        <w:rPr>
          <w:rStyle w:val="ZkladntextKurzva7"/>
          <w:rFonts w:ascii="Book Antiqua" w:hAnsi="Book Antiqua"/>
        </w:rPr>
        <w:t>Č</w:t>
      </w:r>
      <w:r w:rsidRPr="00A45FD7">
        <w:rPr>
          <w:rStyle w:val="ZkladntextKurzva7"/>
          <w:rFonts w:ascii="Book Antiqua" w:hAnsi="Book Antiqua"/>
        </w:rPr>
        <w:t>apků</w:t>
      </w:r>
      <w:r w:rsidRPr="00A45FD7">
        <w:rPr>
          <w:rStyle w:val="Zkladntext12"/>
          <w:rFonts w:ascii="Book Antiqua" w:hAnsi="Book Antiqua"/>
          <w:lang w:val="cs-CZ"/>
        </w:rPr>
        <w:t xml:space="preserve"> v Sankt Peterburgu. Připravoval, organi</w:t>
      </w:r>
      <w:r w:rsidRPr="00A45FD7">
        <w:rPr>
          <w:rStyle w:val="Zkladntext12"/>
          <w:rFonts w:ascii="Book Antiqua" w:hAnsi="Book Antiqua"/>
          <w:lang w:val="cs-CZ"/>
        </w:rPr>
        <w:softHyphen/>
        <w:t>zoval a aktivně se zúčastňoval literárních pásem, seminářů, přednášek o české literatuře a hudbě pro různé kulturní insti</w:t>
      </w:r>
      <w:r w:rsidRPr="00A45FD7">
        <w:rPr>
          <w:rStyle w:val="Zkladntext12"/>
          <w:rFonts w:ascii="Book Antiqua" w:hAnsi="Book Antiqua"/>
          <w:lang w:val="cs-CZ"/>
        </w:rPr>
        <w:softHyphen/>
        <w:t>tuce. V r</w:t>
      </w:r>
      <w:r w:rsidR="00623AAE">
        <w:rPr>
          <w:rStyle w:val="Zkladntext12"/>
          <w:rFonts w:ascii="Book Antiqua" w:hAnsi="Book Antiqua"/>
          <w:lang w:val="cs-CZ"/>
        </w:rPr>
        <w:t>oce</w:t>
      </w:r>
      <w:r w:rsidRPr="00A45FD7">
        <w:rPr>
          <w:rStyle w:val="Zkladntext12"/>
          <w:rFonts w:ascii="Book Antiqua" w:hAnsi="Book Antiqua"/>
          <w:lang w:val="cs-CZ"/>
        </w:rPr>
        <w:t xml:space="preserve"> 1997 se podílel na organizaci první vědecké konfe</w:t>
      </w:r>
      <w:r w:rsidRPr="00A45FD7">
        <w:rPr>
          <w:rStyle w:val="Zkladntext12"/>
          <w:rFonts w:ascii="Book Antiqua" w:hAnsi="Book Antiqua"/>
          <w:lang w:val="cs-CZ"/>
        </w:rPr>
        <w:softHyphen/>
        <w:t>rence věnované dílu T</w:t>
      </w:r>
      <w:r w:rsidR="00623AAE">
        <w:rPr>
          <w:rStyle w:val="Zkladntext12"/>
          <w:rFonts w:ascii="Book Antiqua" w:hAnsi="Book Antiqua"/>
          <w:lang w:val="cs-CZ"/>
        </w:rPr>
        <w:t>omáše Ga</w:t>
      </w:r>
      <w:r w:rsidR="0007391B">
        <w:rPr>
          <w:rStyle w:val="Zkladntext12"/>
          <w:rFonts w:ascii="Book Antiqua" w:hAnsi="Book Antiqua"/>
          <w:lang w:val="cs-CZ"/>
        </w:rPr>
        <w:t>r</w:t>
      </w:r>
      <w:r w:rsidR="00623AAE">
        <w:rPr>
          <w:rStyle w:val="Zkladntext12"/>
          <w:rFonts w:ascii="Book Antiqua" w:hAnsi="Book Antiqua"/>
          <w:lang w:val="cs-CZ"/>
        </w:rPr>
        <w:t>rigu</w:t>
      </w:r>
      <w:r w:rsidR="0007391B">
        <w:rPr>
          <w:rStyle w:val="Zkladntext12"/>
          <w:rFonts w:ascii="Book Antiqua" w:hAnsi="Book Antiqua"/>
          <w:lang w:val="cs-CZ"/>
        </w:rPr>
        <w:t>e</w:t>
      </w:r>
      <w:r w:rsidR="00623AAE">
        <w:rPr>
          <w:rStyle w:val="Zkladntext12"/>
          <w:rFonts w:ascii="Book Antiqua" w:hAnsi="Book Antiqua"/>
          <w:lang w:val="cs-CZ"/>
        </w:rPr>
        <w:t xml:space="preserve"> </w:t>
      </w:r>
      <w:r w:rsidRPr="00A45FD7">
        <w:rPr>
          <w:rStyle w:val="Zkladntext12"/>
          <w:rFonts w:ascii="Book Antiqua" w:hAnsi="Book Antiqua"/>
          <w:lang w:val="cs-CZ"/>
        </w:rPr>
        <w:t>M</w:t>
      </w:r>
      <w:r w:rsidR="00623AAE">
        <w:rPr>
          <w:rStyle w:val="Zkladntext12"/>
          <w:rFonts w:ascii="Book Antiqua" w:hAnsi="Book Antiqua"/>
          <w:lang w:val="cs-CZ"/>
        </w:rPr>
        <w:t>asaryka</w:t>
      </w:r>
      <w:r w:rsidRPr="00A45FD7">
        <w:rPr>
          <w:rStyle w:val="Zkladntext12"/>
          <w:rFonts w:ascii="Book Antiqua" w:hAnsi="Book Antiqua"/>
          <w:lang w:val="cs-CZ"/>
        </w:rPr>
        <w:t>.</w:t>
      </w:r>
    </w:p>
    <w:p w:rsidR="00935EE5" w:rsidRDefault="0052677F" w:rsidP="00935EE5">
      <w:pPr>
        <w:pStyle w:val="Zkladntext15"/>
        <w:shd w:val="clear" w:color="auto" w:fill="auto"/>
        <w:spacing w:before="0" w:line="240" w:lineRule="auto"/>
        <w:ind w:left="40" w:firstLine="180"/>
        <w:jc w:val="both"/>
        <w:rPr>
          <w:rStyle w:val="Zkladntext12"/>
          <w:lang w:val="cs-CZ"/>
        </w:rPr>
      </w:pPr>
      <w:r w:rsidRPr="00A45FD7">
        <w:rPr>
          <w:rStyle w:val="Zkladntext12"/>
          <w:rFonts w:ascii="Book Antiqua" w:hAnsi="Book Antiqua"/>
          <w:lang w:val="cs-CZ"/>
        </w:rPr>
        <w:t>Zemřel v červenci 2003.</w:t>
      </w:r>
    </w:p>
    <w:p w:rsidR="00935EE5" w:rsidRPr="00C30D1F" w:rsidRDefault="00C30D1F" w:rsidP="00C30D1F">
      <w:pPr>
        <w:pStyle w:val="Zkladntext15"/>
        <w:shd w:val="clear" w:color="auto" w:fill="auto"/>
        <w:spacing w:before="0" w:line="240" w:lineRule="auto"/>
        <w:ind w:left="40" w:firstLine="180"/>
        <w:jc w:val="both"/>
        <w:rPr>
          <w:rStyle w:val="Zkladntext12"/>
          <w:lang w:val="cs-CZ"/>
        </w:rPr>
      </w:pPr>
      <w:r>
        <w:rPr>
          <w:rStyle w:val="Zkladntext12"/>
          <w:rFonts w:ascii="Book Antiqua" w:hAnsi="Book Antiqua"/>
          <w:lang w:val="cs-CZ"/>
        </w:rPr>
        <w:br w:type="column"/>
      </w:r>
    </w:p>
    <w:p w:rsidR="00935EE5" w:rsidRPr="00935EE5" w:rsidRDefault="006E4F0F" w:rsidP="00935EE5">
      <w:pPr>
        <w:pStyle w:val="Zkladntext15"/>
        <w:shd w:val="clear" w:color="auto" w:fill="auto"/>
        <w:spacing w:before="0" w:line="240" w:lineRule="auto"/>
        <w:jc w:val="both"/>
        <w:rPr>
          <w:rStyle w:val="Zkladntext12"/>
          <w:rFonts w:ascii="Book Antiqua" w:hAnsi="Book Antiqua"/>
          <w:b/>
          <w:lang w:val="cs-CZ"/>
        </w:rPr>
      </w:pPr>
      <w:r>
        <w:rPr>
          <w:rStyle w:val="Zkladntext12"/>
          <w:rFonts w:ascii="Book Antiqua" w:eastAsia="Arial Narrow" w:hAnsi="Book Antiqua"/>
          <w:b/>
          <w:bCs/>
          <w:lang w:val="cs-CZ"/>
        </w:rPr>
        <w:t>DOC</w:t>
      </w:r>
      <w:r w:rsidR="00935EE5" w:rsidRPr="00935EE5">
        <w:rPr>
          <w:rStyle w:val="Zkladntext12"/>
          <w:rFonts w:ascii="Book Antiqua" w:eastAsia="Arial Narrow" w:hAnsi="Book Antiqua"/>
          <w:b/>
          <w:bCs/>
          <w:lang w:val="cs-CZ"/>
        </w:rPr>
        <w:t xml:space="preserve">. </w:t>
      </w:r>
      <w:r w:rsidR="00935EE5" w:rsidRPr="00AA24E7">
        <w:rPr>
          <w:rStyle w:val="Zkladntext12"/>
          <w:rFonts w:ascii="Book Antiqua" w:eastAsia="Franklin Gothic Medium" w:hAnsi="Book Antiqua"/>
          <w:b/>
          <w:caps/>
          <w:lang w:val="cs-CZ"/>
        </w:rPr>
        <w:t>Irina Makarovna Poročkinová,</w:t>
      </w:r>
      <w:r w:rsidR="00935EE5" w:rsidRPr="00935EE5">
        <w:rPr>
          <w:rStyle w:val="Zkladntext12"/>
          <w:rFonts w:ascii="Book Antiqua" w:eastAsia="Franklin Gothic Medium" w:hAnsi="Book Antiqua"/>
          <w:b/>
          <w:lang w:val="cs-CZ"/>
        </w:rPr>
        <w:t xml:space="preserve"> </w:t>
      </w:r>
      <w:r w:rsidR="00935EE5" w:rsidRPr="00935EE5">
        <w:rPr>
          <w:rStyle w:val="Zkladntext12"/>
          <w:rFonts w:ascii="Book Antiqua" w:eastAsia="Arial Narrow" w:hAnsi="Book Antiqua"/>
          <w:b/>
          <w:bCs/>
          <w:smallCaps/>
          <w:lang w:val="cs-CZ"/>
        </w:rPr>
        <w:t>CSc.</w:t>
      </w:r>
    </w:p>
    <w:p w:rsidR="00623AAE" w:rsidRDefault="00623AAE" w:rsidP="00935EE5">
      <w:pPr>
        <w:pStyle w:val="Zkladntext160"/>
        <w:shd w:val="clear" w:color="auto" w:fill="auto"/>
        <w:spacing w:before="0" w:after="0" w:line="240" w:lineRule="auto"/>
        <w:rPr>
          <w:rStyle w:val="Zkladntext16FranklinGothicMediumdkovn0ptExact"/>
          <w:rFonts w:ascii="Book Antiqua" w:hAnsi="Book Antiqua"/>
          <w:spacing w:val="0"/>
          <w:sz w:val="16"/>
          <w:szCs w:val="16"/>
        </w:rPr>
      </w:pPr>
    </w:p>
    <w:p w:rsidR="00935EE5" w:rsidRPr="006D0341" w:rsidRDefault="00935EE5" w:rsidP="00935EE5">
      <w:pPr>
        <w:pStyle w:val="Zkladntext160"/>
        <w:shd w:val="clear" w:color="auto" w:fill="auto"/>
        <w:spacing w:before="0" w:after="0" w:line="240" w:lineRule="auto"/>
        <w:rPr>
          <w:rStyle w:val="Zkladntext16FranklinGothicMediumdkovn0ptExact"/>
          <w:rFonts w:ascii="Book Antiqua" w:hAnsi="Book Antiqua"/>
          <w:spacing w:val="0"/>
          <w:sz w:val="16"/>
          <w:szCs w:val="16"/>
        </w:rPr>
      </w:pPr>
      <w:r w:rsidRPr="006D0341">
        <w:rPr>
          <w:rStyle w:val="Zkladntext16FranklinGothicMediumdkovn0ptExact"/>
          <w:rFonts w:ascii="Book Antiqua" w:hAnsi="Book Antiqua"/>
          <w:spacing w:val="0"/>
          <w:sz w:val="16"/>
          <w:szCs w:val="16"/>
        </w:rPr>
        <w:t>Rusko</w:t>
      </w:r>
    </w:p>
    <w:p w:rsidR="00935EE5" w:rsidRPr="00A45FD7" w:rsidRDefault="00935EE5" w:rsidP="00935EE5">
      <w:pPr>
        <w:pStyle w:val="Zkladntext160"/>
        <w:shd w:val="clear" w:color="auto" w:fill="auto"/>
        <w:spacing w:before="0" w:after="0" w:line="240" w:lineRule="auto"/>
        <w:ind w:left="100"/>
        <w:rPr>
          <w:rFonts w:ascii="Book Antiqua" w:hAnsi="Book Antiqua"/>
        </w:rPr>
      </w:pPr>
    </w:p>
    <w:p w:rsidR="00935EE5" w:rsidRPr="00A45FD7" w:rsidRDefault="00935EE5" w:rsidP="00935EE5">
      <w:pPr>
        <w:pStyle w:val="Zkladntext15"/>
        <w:shd w:val="clear" w:color="auto" w:fill="auto"/>
        <w:spacing w:before="0"/>
        <w:ind w:left="20" w:right="40"/>
        <w:jc w:val="both"/>
        <w:rPr>
          <w:rFonts w:ascii="Book Antiqua" w:hAnsi="Book Antiqua"/>
        </w:rPr>
      </w:pPr>
      <w:r w:rsidRPr="00A45FD7">
        <w:rPr>
          <w:rStyle w:val="Zkladntext12"/>
          <w:rFonts w:ascii="Book Antiqua" w:hAnsi="Book Antiqua"/>
          <w:lang w:val="cs-CZ"/>
        </w:rPr>
        <w:t>Doc. Irina Makarovna Poročkinová, CSc. se narodila r</w:t>
      </w:r>
      <w:r w:rsidR="00623AAE">
        <w:rPr>
          <w:rStyle w:val="Zkladntext12"/>
          <w:rFonts w:ascii="Book Antiqua" w:hAnsi="Book Antiqua"/>
          <w:lang w:val="cs-CZ"/>
        </w:rPr>
        <w:t>oku</w:t>
      </w:r>
      <w:r w:rsidRPr="00A45FD7">
        <w:rPr>
          <w:rStyle w:val="Zkladntext12"/>
          <w:rFonts w:ascii="Book Antiqua" w:hAnsi="Book Antiqua"/>
          <w:lang w:val="cs-CZ"/>
        </w:rPr>
        <w:t xml:space="preserve"> 1925 v Sankt Peterburgu. Je docentkou </w:t>
      </w:r>
      <w:r w:rsidRPr="00623AAE">
        <w:rPr>
          <w:rStyle w:val="ZkladntextKurzva7"/>
          <w:rFonts w:ascii="Book Antiqua" w:hAnsi="Book Antiqua"/>
          <w:i w:val="0"/>
        </w:rPr>
        <w:t>katedry slovanské f</w:t>
      </w:r>
      <w:r w:rsidR="00623AAE">
        <w:rPr>
          <w:rStyle w:val="ZkladntextKurzva7"/>
          <w:rFonts w:ascii="Book Antiqua" w:hAnsi="Book Antiqua"/>
          <w:i w:val="0"/>
        </w:rPr>
        <w:t>il</w:t>
      </w:r>
      <w:r w:rsidRPr="00623AAE">
        <w:rPr>
          <w:rStyle w:val="ZkladntextKurzva7"/>
          <w:rFonts w:ascii="Book Antiqua" w:hAnsi="Book Antiqua"/>
          <w:i w:val="0"/>
        </w:rPr>
        <w:t>ologie</w:t>
      </w:r>
      <w:r w:rsidRPr="00623AAE">
        <w:rPr>
          <w:rStyle w:val="Zkladntext12"/>
          <w:rFonts w:ascii="Book Antiqua" w:hAnsi="Book Antiqua"/>
          <w:i/>
          <w:lang w:val="cs-CZ"/>
        </w:rPr>
        <w:t xml:space="preserve"> </w:t>
      </w:r>
      <w:r w:rsidRPr="00623AAE">
        <w:rPr>
          <w:rStyle w:val="Zkladntext12"/>
          <w:rFonts w:ascii="Book Antiqua" w:hAnsi="Book Antiqua"/>
          <w:lang w:val="cs-CZ"/>
        </w:rPr>
        <w:t>na</w:t>
      </w:r>
      <w:r w:rsidRPr="00623AAE">
        <w:rPr>
          <w:rStyle w:val="Zkladntext12"/>
          <w:rFonts w:ascii="Book Antiqua" w:hAnsi="Book Antiqua"/>
          <w:i/>
          <w:lang w:val="cs-CZ"/>
        </w:rPr>
        <w:t xml:space="preserve"> </w:t>
      </w:r>
      <w:r w:rsidRPr="00623AAE">
        <w:rPr>
          <w:rStyle w:val="ZkladntextKurzva7"/>
          <w:rFonts w:ascii="Book Antiqua" w:hAnsi="Book Antiqua"/>
          <w:i w:val="0"/>
        </w:rPr>
        <w:t>Sankt Peterburské</w:t>
      </w:r>
      <w:r w:rsidRPr="00623AAE">
        <w:rPr>
          <w:rStyle w:val="Zkladntext12"/>
          <w:rFonts w:ascii="Book Antiqua" w:hAnsi="Book Antiqua"/>
          <w:i/>
          <w:lang w:val="cs-CZ"/>
        </w:rPr>
        <w:t xml:space="preserve"> (</w:t>
      </w:r>
      <w:r w:rsidRPr="00623AAE">
        <w:rPr>
          <w:rStyle w:val="ZkladntextKurzva7"/>
          <w:rFonts w:ascii="Book Antiqua" w:hAnsi="Book Antiqua"/>
          <w:i w:val="0"/>
        </w:rPr>
        <w:t>Leningradské</w:t>
      </w:r>
      <w:r w:rsidRPr="00623AAE">
        <w:rPr>
          <w:rStyle w:val="Zkladntext12"/>
          <w:rFonts w:ascii="Book Antiqua" w:hAnsi="Book Antiqua"/>
          <w:i/>
          <w:lang w:val="cs-CZ"/>
        </w:rPr>
        <w:t xml:space="preserve">) </w:t>
      </w:r>
      <w:r w:rsidRPr="00623AAE">
        <w:rPr>
          <w:rStyle w:val="ZkladntextKurzva7"/>
          <w:rFonts w:ascii="Book Antiqua" w:hAnsi="Book Antiqua"/>
          <w:i w:val="0"/>
        </w:rPr>
        <w:t>státní univer</w:t>
      </w:r>
      <w:r w:rsidRPr="00623AAE">
        <w:rPr>
          <w:rStyle w:val="ZkladntextKurzva7"/>
          <w:rFonts w:ascii="Book Antiqua" w:hAnsi="Book Antiqua"/>
          <w:i w:val="0"/>
        </w:rPr>
        <w:softHyphen/>
        <w:t>zitě.</w:t>
      </w:r>
      <w:r w:rsidRPr="00A45FD7">
        <w:rPr>
          <w:rStyle w:val="Zkladntext12"/>
          <w:rFonts w:ascii="Book Antiqua" w:hAnsi="Book Antiqua"/>
          <w:lang w:val="cs-CZ"/>
        </w:rPr>
        <w:t xml:space="preserve"> Vedla zde kurzy českého jazyka a literatury pro studen</w:t>
      </w:r>
      <w:r w:rsidRPr="00A45FD7">
        <w:rPr>
          <w:rStyle w:val="Zkladntext12"/>
          <w:rFonts w:ascii="Book Antiqua" w:hAnsi="Book Antiqua"/>
          <w:lang w:val="cs-CZ"/>
        </w:rPr>
        <w:softHyphen/>
        <w:t xml:space="preserve">ty </w:t>
      </w:r>
      <w:r w:rsidRPr="00A45FD7">
        <w:rPr>
          <w:rStyle w:val="Zkladntext12"/>
          <w:rFonts w:ascii="Book Antiqua" w:hAnsi="Book Antiqua"/>
          <w:lang w:val="sk-SK"/>
        </w:rPr>
        <w:t xml:space="preserve">bohemistiky. </w:t>
      </w:r>
      <w:r w:rsidRPr="00A45FD7">
        <w:rPr>
          <w:rStyle w:val="Zkladntext12"/>
          <w:rFonts w:ascii="Book Antiqua" w:hAnsi="Book Antiqua"/>
          <w:lang w:val="cs-CZ"/>
        </w:rPr>
        <w:t>Udržuje kontakty s univerzitními centry v Praze, Brně, Olomouci, Hradci Králové a Ústí nad Labem, s českými spisovateli a literárními vědci. Její vědecké práce o české literatuře jsou publikovány v odborných časopisech v Rusku i v ČR.</w:t>
      </w:r>
    </w:p>
    <w:p w:rsidR="00935EE5" w:rsidRPr="00A45FD7" w:rsidRDefault="00935EE5" w:rsidP="00935EE5">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lang w:val="cs-CZ"/>
        </w:rPr>
        <w:t>Po srpnové invazi r</w:t>
      </w:r>
      <w:r w:rsidR="00623AAE">
        <w:rPr>
          <w:rStyle w:val="Zkladntext12"/>
          <w:rFonts w:ascii="Book Antiqua" w:hAnsi="Book Antiqua"/>
          <w:lang w:val="cs-CZ"/>
        </w:rPr>
        <w:t>oku</w:t>
      </w:r>
      <w:r w:rsidRPr="00A45FD7">
        <w:rPr>
          <w:rStyle w:val="Zkladntext12"/>
          <w:rFonts w:ascii="Book Antiqua" w:hAnsi="Book Antiqua"/>
          <w:lang w:val="cs-CZ"/>
        </w:rPr>
        <w:t xml:space="preserve"> 1968 objasňovala svým studentům po</w:t>
      </w:r>
      <w:r w:rsidRPr="00A45FD7">
        <w:rPr>
          <w:rStyle w:val="Zkladntext12"/>
          <w:rFonts w:ascii="Book Antiqua" w:hAnsi="Book Antiqua"/>
          <w:lang w:val="cs-CZ"/>
        </w:rPr>
        <w:softHyphen/>
        <w:t>stoj pražských reformátorů. V r</w:t>
      </w:r>
      <w:r w:rsidR="00623AAE">
        <w:rPr>
          <w:rStyle w:val="Zkladntext12"/>
          <w:rFonts w:ascii="Book Antiqua" w:hAnsi="Book Antiqua"/>
          <w:lang w:val="cs-CZ"/>
        </w:rPr>
        <w:t>oce</w:t>
      </w:r>
      <w:r w:rsidRPr="00A45FD7">
        <w:rPr>
          <w:rStyle w:val="Zkladntext12"/>
          <w:rFonts w:ascii="Book Antiqua" w:hAnsi="Book Antiqua"/>
          <w:lang w:val="cs-CZ"/>
        </w:rPr>
        <w:t xml:space="preserve"> 1972 přednášela na </w:t>
      </w:r>
      <w:r w:rsidRPr="00623AAE">
        <w:rPr>
          <w:rStyle w:val="ZkladntextKurzva7"/>
          <w:rFonts w:ascii="Book Antiqua" w:hAnsi="Book Antiqua"/>
          <w:i w:val="0"/>
        </w:rPr>
        <w:t>Samarkandské univerzitě</w:t>
      </w:r>
      <w:r w:rsidRPr="00A45FD7">
        <w:rPr>
          <w:rStyle w:val="Zkladntext12"/>
          <w:rFonts w:ascii="Book Antiqua" w:hAnsi="Book Antiqua"/>
          <w:lang w:val="cs-CZ"/>
        </w:rPr>
        <w:t xml:space="preserve"> v Uzbekistánu dějiny české literatury. Po</w:t>
      </w:r>
      <w:r w:rsidRPr="00A45FD7">
        <w:rPr>
          <w:rStyle w:val="Zkladntext12"/>
          <w:rFonts w:ascii="Book Antiqua" w:hAnsi="Book Antiqua"/>
          <w:lang w:val="cs-CZ"/>
        </w:rPr>
        <w:softHyphen/>
        <w:t xml:space="preserve">máhala konzultacemi při přípravě prvního </w:t>
      </w:r>
      <w:r w:rsidRPr="00A45FD7">
        <w:rPr>
          <w:rStyle w:val="ZkladntextKurzva7"/>
          <w:rFonts w:ascii="Book Antiqua" w:hAnsi="Book Antiqua"/>
        </w:rPr>
        <w:t>Česko-uzbeckého slovníku.</w:t>
      </w:r>
      <w:r w:rsidRPr="00A45FD7">
        <w:rPr>
          <w:rStyle w:val="Zkladntext12"/>
          <w:rFonts w:ascii="Book Antiqua" w:hAnsi="Book Antiqua"/>
          <w:lang w:val="cs-CZ"/>
        </w:rPr>
        <w:t xml:space="preserve"> Od založení </w:t>
      </w:r>
      <w:r w:rsidRPr="00A45FD7">
        <w:rPr>
          <w:rStyle w:val="ZkladntextKurzva7"/>
          <w:rFonts w:ascii="Book Antiqua" w:hAnsi="Book Antiqua"/>
        </w:rPr>
        <w:t>Společnosti bratří Čapků</w:t>
      </w:r>
      <w:r w:rsidRPr="00A45FD7">
        <w:rPr>
          <w:rStyle w:val="Zkladntext12"/>
          <w:rFonts w:ascii="Book Antiqua" w:hAnsi="Book Antiqua"/>
          <w:lang w:val="cs-CZ"/>
        </w:rPr>
        <w:t xml:space="preserve"> v Sankt Pe</w:t>
      </w:r>
      <w:r w:rsidRPr="00A45FD7">
        <w:rPr>
          <w:rStyle w:val="Zkladntext12"/>
          <w:rFonts w:ascii="Book Antiqua" w:hAnsi="Book Antiqua"/>
          <w:lang w:val="cs-CZ"/>
        </w:rPr>
        <w:softHyphen/>
        <w:t>terburgu (leden 1995) je její aktivní členkou. Z jejího podně</w:t>
      </w:r>
      <w:r w:rsidRPr="00A45FD7">
        <w:rPr>
          <w:rStyle w:val="Zkladntext12"/>
          <w:rFonts w:ascii="Book Antiqua" w:hAnsi="Book Antiqua"/>
          <w:lang w:val="cs-CZ"/>
        </w:rPr>
        <w:softHyphen/>
        <w:t xml:space="preserve">tu se poprvé v Rusku konala </w:t>
      </w:r>
      <w:r w:rsidRPr="00A45FD7">
        <w:rPr>
          <w:rStyle w:val="ZkladntextKurzva7"/>
          <w:rFonts w:ascii="Book Antiqua" w:hAnsi="Book Antiqua"/>
        </w:rPr>
        <w:t xml:space="preserve">konference o </w:t>
      </w:r>
      <w:r w:rsidRPr="00A45FD7">
        <w:rPr>
          <w:rStyle w:val="ZkladntextKurzva7"/>
          <w:rFonts w:ascii="Book Antiqua" w:hAnsi="Book Antiqua"/>
          <w:lang w:val="sk-SK"/>
        </w:rPr>
        <w:t xml:space="preserve">T. </w:t>
      </w:r>
      <w:r w:rsidRPr="00A45FD7">
        <w:rPr>
          <w:rStyle w:val="ZkladntextKurzva7"/>
          <w:rFonts w:ascii="Book Antiqua" w:hAnsi="Book Antiqua"/>
        </w:rPr>
        <w:t xml:space="preserve">G. Masarykovi </w:t>
      </w:r>
      <w:r w:rsidRPr="00A45FD7">
        <w:rPr>
          <w:rStyle w:val="Zkladntext12"/>
          <w:rFonts w:ascii="Book Antiqua" w:hAnsi="Book Antiqua"/>
          <w:lang w:val="cs-CZ"/>
        </w:rPr>
        <w:t>(1997), jejímž tématem byly vztahy TGM s představiteli rus</w:t>
      </w:r>
      <w:r w:rsidRPr="00A45FD7">
        <w:rPr>
          <w:rStyle w:val="Zkladntext12"/>
          <w:rFonts w:ascii="Book Antiqua" w:hAnsi="Book Antiqua"/>
          <w:lang w:val="cs-CZ"/>
        </w:rPr>
        <w:softHyphen/>
        <w:t>kého kulturního života.</w:t>
      </w:r>
    </w:p>
    <w:p w:rsidR="00C30D1F" w:rsidRDefault="00935EE5" w:rsidP="00C30D1F">
      <w:pPr>
        <w:pStyle w:val="Zkladntext15"/>
        <w:shd w:val="clear" w:color="auto" w:fill="auto"/>
        <w:spacing w:before="0" w:after="664"/>
        <w:ind w:left="40" w:firstLine="244"/>
        <w:jc w:val="both"/>
        <w:rPr>
          <w:rStyle w:val="Zkladntext12"/>
          <w:lang w:val="cs-CZ"/>
        </w:rPr>
      </w:pPr>
      <w:r w:rsidRPr="00A45FD7">
        <w:rPr>
          <w:rStyle w:val="Zkladntext12"/>
          <w:rFonts w:ascii="Book Antiqua" w:hAnsi="Book Antiqua"/>
          <w:lang w:val="cs-CZ"/>
        </w:rPr>
        <w:t>Výsledkem dlouholetého bádání v archivech Moskvy, Pra</w:t>
      </w:r>
      <w:r w:rsidRPr="00A45FD7">
        <w:rPr>
          <w:rStyle w:val="Zkladntext12"/>
          <w:rFonts w:ascii="Book Antiqua" w:hAnsi="Book Antiqua"/>
          <w:lang w:val="cs-CZ"/>
        </w:rPr>
        <w:softHyphen/>
        <w:t xml:space="preserve">hy a Jasné Poljany byla monografie doc. Poročkinové </w:t>
      </w:r>
      <w:r w:rsidRPr="00A45FD7">
        <w:rPr>
          <w:rStyle w:val="ZkladntextKurzva7"/>
          <w:rFonts w:ascii="Book Antiqua" w:hAnsi="Book Antiqua"/>
        </w:rPr>
        <w:t>L. N. Tolstoj a slovanské národy: společensko-politické a sociálně-f</w:t>
      </w:r>
      <w:r w:rsidR="0007391B">
        <w:rPr>
          <w:rStyle w:val="ZkladntextKurzva7"/>
          <w:rFonts w:ascii="Book Antiqua" w:hAnsi="Book Antiqua"/>
        </w:rPr>
        <w:t>il</w:t>
      </w:r>
      <w:r w:rsidRPr="00A45FD7">
        <w:rPr>
          <w:rStyle w:val="ZkladntextKurzva7"/>
          <w:rFonts w:ascii="Book Antiqua" w:hAnsi="Book Antiqua"/>
        </w:rPr>
        <w:t>ozofické vzájemné vztahy na přelomu 19. - 20. stole</w:t>
      </w:r>
      <w:r w:rsidRPr="00A45FD7">
        <w:rPr>
          <w:rStyle w:val="ZkladntextKurzva7"/>
          <w:rFonts w:ascii="Book Antiqua" w:hAnsi="Book Antiqua"/>
        </w:rPr>
        <w:softHyphen/>
        <w:t>tí,</w:t>
      </w:r>
      <w:r w:rsidRPr="00A45FD7">
        <w:rPr>
          <w:rStyle w:val="Zkladntext12"/>
          <w:rFonts w:ascii="Book Antiqua" w:hAnsi="Book Antiqua"/>
          <w:lang w:val="cs-CZ"/>
        </w:rPr>
        <w:t xml:space="preserve"> vydaná v r</w:t>
      </w:r>
      <w:r w:rsidR="0007391B">
        <w:rPr>
          <w:rStyle w:val="Zkladntext12"/>
          <w:rFonts w:ascii="Book Antiqua" w:hAnsi="Book Antiqua"/>
          <w:lang w:val="cs-CZ"/>
        </w:rPr>
        <w:t>oce</w:t>
      </w:r>
      <w:r w:rsidRPr="00A45FD7">
        <w:rPr>
          <w:rStyle w:val="Zkladntext12"/>
          <w:rFonts w:ascii="Book Antiqua" w:hAnsi="Book Antiqua"/>
          <w:lang w:val="cs-CZ"/>
        </w:rPr>
        <w:t xml:space="preserve"> 1983. V práci jsou zdokumentovány styky Tolstého s Čechy a Slováky, mj. i </w:t>
      </w:r>
      <w:r w:rsidRPr="00A45FD7">
        <w:rPr>
          <w:rStyle w:val="Zkladntext12"/>
          <w:rFonts w:ascii="Book Antiqua" w:hAnsi="Book Antiqua"/>
          <w:lang w:val="sk-SK"/>
        </w:rPr>
        <w:t>s</w:t>
      </w:r>
      <w:r w:rsidR="0007391B">
        <w:rPr>
          <w:rStyle w:val="Zkladntext12"/>
          <w:rFonts w:ascii="Book Antiqua" w:hAnsi="Book Antiqua"/>
          <w:lang w:val="sk-SK"/>
        </w:rPr>
        <w:t> </w:t>
      </w:r>
      <w:r w:rsidRPr="00A45FD7">
        <w:rPr>
          <w:rStyle w:val="Zkladntext12"/>
          <w:rFonts w:ascii="Book Antiqua" w:hAnsi="Book Antiqua"/>
          <w:lang w:val="cs-CZ"/>
        </w:rPr>
        <w:t>T</w:t>
      </w:r>
      <w:r w:rsidR="0007391B">
        <w:rPr>
          <w:rStyle w:val="Zkladntext12"/>
          <w:rFonts w:ascii="Book Antiqua" w:hAnsi="Book Antiqua"/>
          <w:lang w:val="cs-CZ"/>
        </w:rPr>
        <w:t xml:space="preserve">. </w:t>
      </w:r>
      <w:r w:rsidRPr="00A45FD7">
        <w:rPr>
          <w:rStyle w:val="Zkladntext12"/>
          <w:rFonts w:ascii="Book Antiqua" w:hAnsi="Book Antiqua"/>
          <w:lang w:val="cs-CZ"/>
        </w:rPr>
        <w:t>G</w:t>
      </w:r>
      <w:r w:rsidR="0007391B">
        <w:rPr>
          <w:rStyle w:val="Zkladntext12"/>
          <w:rFonts w:ascii="Book Antiqua" w:hAnsi="Book Antiqua"/>
          <w:lang w:val="cs-CZ"/>
        </w:rPr>
        <w:t xml:space="preserve">. </w:t>
      </w:r>
      <w:r w:rsidRPr="00A45FD7">
        <w:rPr>
          <w:rStyle w:val="Zkladntext12"/>
          <w:rFonts w:ascii="Book Antiqua" w:hAnsi="Book Antiqua"/>
          <w:lang w:val="cs-CZ"/>
        </w:rPr>
        <w:t>M</w:t>
      </w:r>
      <w:r w:rsidR="0007391B">
        <w:rPr>
          <w:rStyle w:val="Zkladntext12"/>
          <w:rFonts w:ascii="Book Antiqua" w:hAnsi="Book Antiqua"/>
          <w:lang w:val="cs-CZ"/>
        </w:rPr>
        <w:t>asarykem</w:t>
      </w:r>
      <w:r w:rsidRPr="00A45FD7">
        <w:rPr>
          <w:rStyle w:val="Zkladntext12"/>
          <w:rFonts w:ascii="Book Antiqua" w:hAnsi="Book Antiqua"/>
          <w:lang w:val="cs-CZ"/>
        </w:rPr>
        <w:t>. V poslední době I. M. Poročkinová spolu s manželem pracovala na monografii o vztazích TGM s ruskou inteligencí na p</w:t>
      </w:r>
      <w:r w:rsidR="00623AAE">
        <w:rPr>
          <w:rStyle w:val="Zkladntext12"/>
          <w:rFonts w:ascii="Book Antiqua" w:hAnsi="Book Antiqua"/>
          <w:lang w:val="cs-CZ"/>
        </w:rPr>
        <w:t>ř</w:t>
      </w:r>
      <w:r w:rsidRPr="00A45FD7">
        <w:rPr>
          <w:rStyle w:val="Zkladntext12"/>
          <w:rFonts w:ascii="Book Antiqua" w:hAnsi="Book Antiqua"/>
          <w:lang w:val="cs-CZ"/>
        </w:rPr>
        <w:t>elomu 19. a 20. století.</w:t>
      </w:r>
    </w:p>
    <w:p w:rsidR="00C30D1F" w:rsidRPr="00C30D1F" w:rsidRDefault="00C30D1F" w:rsidP="00C30D1F">
      <w:pPr>
        <w:pStyle w:val="Zkladntext15"/>
        <w:shd w:val="clear" w:color="auto" w:fill="auto"/>
        <w:spacing w:before="0" w:after="664"/>
        <w:ind w:left="40" w:firstLine="244"/>
        <w:jc w:val="both"/>
        <w:rPr>
          <w:rStyle w:val="Zkladntext12"/>
          <w:lang w:val="cs-CZ"/>
        </w:rPr>
      </w:pPr>
      <w:r w:rsidRPr="00A45FD7">
        <w:rPr>
          <w:rStyle w:val="Zkladntext12"/>
          <w:rFonts w:ascii="Book Antiqua" w:hAnsi="Book Antiqua"/>
          <w:lang w:val="cs-CZ"/>
        </w:rPr>
        <w:t>Oba manželé celý svůj tvůrčí život věnovali a doc. Poroč</w:t>
      </w:r>
      <w:r w:rsidRPr="00A45FD7">
        <w:rPr>
          <w:rStyle w:val="Zkladntext12"/>
          <w:rFonts w:ascii="Book Antiqua" w:hAnsi="Book Antiqua"/>
          <w:lang w:val="cs-CZ"/>
        </w:rPr>
        <w:softHyphen/>
        <w:t>kinová nadále věnuje šíření českého jazyka a literatury a pro</w:t>
      </w:r>
      <w:r w:rsidRPr="00A45FD7">
        <w:rPr>
          <w:rStyle w:val="Zkladntext12"/>
          <w:rFonts w:ascii="Book Antiqua" w:hAnsi="Book Antiqua"/>
          <w:lang w:val="cs-CZ"/>
        </w:rPr>
        <w:softHyphen/>
        <w:t>pagaci české kultury v nejširším záběru. Zvláště vyniká je</w:t>
      </w:r>
      <w:r w:rsidRPr="00A45FD7">
        <w:rPr>
          <w:rStyle w:val="Zkladntext12"/>
          <w:rFonts w:ascii="Book Antiqua" w:hAnsi="Book Antiqua"/>
          <w:lang w:val="cs-CZ"/>
        </w:rPr>
        <w:softHyphen/>
        <w:t>jich činnost týkající se vztahů TGM k Rusku. Společně byli iniciátory myšlenky vytvoření památníku TGM (čestného profesora Petrohradské univerzity - 1916) na nádvoří filolo</w:t>
      </w:r>
      <w:r w:rsidRPr="00A45FD7">
        <w:rPr>
          <w:rStyle w:val="Zkladntext12"/>
          <w:rFonts w:ascii="Book Antiqua" w:hAnsi="Book Antiqua"/>
          <w:lang w:val="cs-CZ"/>
        </w:rPr>
        <w:softHyphen/>
        <w:t xml:space="preserve">gické fakulty </w:t>
      </w:r>
      <w:r w:rsidRPr="00A45FD7">
        <w:rPr>
          <w:rStyle w:val="ZkladntextKurzva7"/>
          <w:rFonts w:ascii="Book Antiqua" w:hAnsi="Book Antiqua"/>
        </w:rPr>
        <w:t>Sankt Peter</w:t>
      </w:r>
      <w:r w:rsidR="0007391B">
        <w:rPr>
          <w:rStyle w:val="ZkladntextKurzva7"/>
          <w:rFonts w:ascii="Book Antiqua" w:hAnsi="Book Antiqua"/>
        </w:rPr>
        <w:t>b</w:t>
      </w:r>
      <w:r w:rsidRPr="00A45FD7">
        <w:rPr>
          <w:rStyle w:val="ZkladntextKurzva7"/>
          <w:rFonts w:ascii="Book Antiqua" w:hAnsi="Book Antiqua"/>
        </w:rPr>
        <w:t>urské státní univerzity,</w:t>
      </w:r>
      <w:r w:rsidRPr="00A45FD7">
        <w:rPr>
          <w:rStyle w:val="Zkladntext12"/>
          <w:rFonts w:ascii="Book Antiqua" w:hAnsi="Book Antiqua"/>
          <w:lang w:val="cs-CZ"/>
        </w:rPr>
        <w:t xml:space="preserve"> který bude slavnostně odhalen na podzim 2003.</w:t>
      </w:r>
    </w:p>
    <w:p w:rsidR="002C2F6A" w:rsidRPr="00A45FD7" w:rsidRDefault="002C2F6A" w:rsidP="00935EE5">
      <w:pPr>
        <w:pStyle w:val="Zkladntext15"/>
        <w:shd w:val="clear" w:color="auto" w:fill="auto"/>
        <w:spacing w:before="0" w:after="664"/>
        <w:ind w:left="40" w:firstLine="180"/>
        <w:jc w:val="both"/>
        <w:rPr>
          <w:rFonts w:ascii="Book Antiqua" w:hAnsi="Book Antiqua"/>
        </w:rPr>
      </w:pPr>
    </w:p>
    <w:p w:rsidR="002C2F6A" w:rsidRPr="00C30D1F" w:rsidRDefault="002C2F6A" w:rsidP="00935EE5">
      <w:pPr>
        <w:pStyle w:val="Zkladntext15"/>
        <w:shd w:val="clear" w:color="auto" w:fill="auto"/>
        <w:spacing w:before="0"/>
        <w:ind w:right="40"/>
        <w:jc w:val="both"/>
        <w:sectPr w:rsidR="002C2F6A" w:rsidRPr="00C30D1F" w:rsidSect="00100CA4">
          <w:footerReference w:type="even" r:id="rId112"/>
          <w:footerReference w:type="default" r:id="rId113"/>
          <w:footerReference w:type="first" r:id="rId114"/>
          <w:pgSz w:w="16838" w:h="11906" w:orient="landscape"/>
          <w:pgMar w:top="1366" w:right="2663" w:bottom="1164" w:left="2835" w:header="0" w:footer="3" w:gutter="0"/>
          <w:cols w:num="2" w:space="373"/>
          <w:noEndnote/>
          <w:docGrid w:linePitch="360"/>
        </w:sectPr>
      </w:pPr>
    </w:p>
    <w:p w:rsidR="0007391B" w:rsidRDefault="0007391B" w:rsidP="00AA24E7">
      <w:pPr>
        <w:pStyle w:val="Nadpis160"/>
        <w:shd w:val="clear" w:color="auto" w:fill="auto"/>
        <w:spacing w:line="240" w:lineRule="auto"/>
        <w:rPr>
          <w:rStyle w:val="Nadpis16Malpsmena0"/>
          <w:rFonts w:ascii="Book Antiqua" w:hAnsi="Book Antiqua"/>
          <w:b/>
          <w:sz w:val="16"/>
          <w:szCs w:val="16"/>
        </w:rPr>
      </w:pPr>
      <w:bookmarkStart w:id="113" w:name="bookmark136"/>
      <w:r>
        <w:rPr>
          <w:rStyle w:val="Nadpis16Malpsmena0"/>
          <w:rFonts w:ascii="Book Antiqua" w:hAnsi="Book Antiqua"/>
          <w:b/>
          <w:sz w:val="16"/>
          <w:szCs w:val="16"/>
        </w:rPr>
        <w:lastRenderedPageBreak/>
        <w:t>2003</w:t>
      </w:r>
    </w:p>
    <w:p w:rsidR="0007391B" w:rsidRDefault="0007391B" w:rsidP="00AA24E7">
      <w:pPr>
        <w:pStyle w:val="Nadpis160"/>
        <w:shd w:val="clear" w:color="auto" w:fill="auto"/>
        <w:spacing w:line="240" w:lineRule="auto"/>
        <w:rPr>
          <w:rStyle w:val="Nadpis16Malpsmena0"/>
          <w:rFonts w:ascii="Book Antiqua" w:hAnsi="Book Antiqua"/>
          <w:b/>
          <w:sz w:val="16"/>
          <w:szCs w:val="16"/>
        </w:rPr>
      </w:pPr>
    </w:p>
    <w:p w:rsidR="002C2F6A" w:rsidRPr="00AA24E7" w:rsidRDefault="0052677F" w:rsidP="00AA24E7">
      <w:pPr>
        <w:pStyle w:val="Nadpis160"/>
        <w:shd w:val="clear" w:color="auto" w:fill="auto"/>
        <w:spacing w:line="240" w:lineRule="auto"/>
        <w:rPr>
          <w:rFonts w:ascii="Book Antiqua" w:hAnsi="Book Antiqua"/>
          <w:b/>
          <w:sz w:val="16"/>
          <w:szCs w:val="16"/>
        </w:rPr>
      </w:pPr>
      <w:r w:rsidRPr="00AA24E7">
        <w:rPr>
          <w:rStyle w:val="Nadpis16Malpsmena0"/>
          <w:rFonts w:ascii="Book Antiqua" w:hAnsi="Book Antiqua"/>
          <w:b/>
          <w:sz w:val="16"/>
          <w:szCs w:val="16"/>
        </w:rPr>
        <w:t xml:space="preserve">Igor Vladimirovich </w:t>
      </w:r>
      <w:r w:rsidRPr="00AA24E7">
        <w:rPr>
          <w:rStyle w:val="Nadpis16Malpsmena0"/>
          <w:rFonts w:ascii="Book Antiqua" w:hAnsi="Book Antiqua"/>
          <w:b/>
          <w:sz w:val="16"/>
          <w:szCs w:val="16"/>
          <w:lang w:val="sk-SK"/>
        </w:rPr>
        <w:t>Ivanov</w:t>
      </w:r>
      <w:bookmarkEnd w:id="113"/>
    </w:p>
    <w:p w:rsidR="002C2F6A" w:rsidRDefault="0052677F" w:rsidP="00AA24E7">
      <w:pPr>
        <w:pStyle w:val="Zkladntext160"/>
        <w:shd w:val="clear" w:color="auto" w:fill="auto"/>
        <w:spacing w:before="0" w:after="0" w:line="240" w:lineRule="auto"/>
        <w:jc w:val="left"/>
        <w:rPr>
          <w:rStyle w:val="Zkladntext16FranklinGothicMedium5"/>
          <w:rFonts w:ascii="Book Antiqua" w:hAnsi="Book Antiqua"/>
          <w:lang w:val="sk-SK"/>
        </w:rPr>
      </w:pPr>
      <w:r w:rsidRPr="00A45FD7">
        <w:rPr>
          <w:rStyle w:val="Zkladntext16FranklinGothicMedium5"/>
          <w:rFonts w:ascii="Book Antiqua" w:hAnsi="Book Antiqua"/>
        </w:rPr>
        <w:t xml:space="preserve">(literary </w:t>
      </w:r>
      <w:r w:rsidRPr="00A45FD7">
        <w:rPr>
          <w:rStyle w:val="Zkladntext16FranklinGothicMedium5"/>
          <w:rFonts w:ascii="Book Antiqua" w:hAnsi="Book Antiqua"/>
          <w:lang w:val="sk-SK"/>
        </w:rPr>
        <w:t xml:space="preserve">pseudonym </w:t>
      </w:r>
      <w:r w:rsidRPr="00A45FD7">
        <w:rPr>
          <w:rStyle w:val="Zkladntext16FranklinGothicMedium5"/>
          <w:rFonts w:ascii="Book Antiqua" w:hAnsi="Book Antiqua"/>
          <w:lang w:val="fr-FR"/>
        </w:rPr>
        <w:t xml:space="preserve">Igor </w:t>
      </w:r>
      <w:r w:rsidRPr="00A45FD7">
        <w:rPr>
          <w:rStyle w:val="Zkladntext16FranklinGothicMedium5"/>
          <w:rFonts w:ascii="Book Antiqua" w:hAnsi="Book Antiqua"/>
          <w:lang w:val="sk-SK"/>
        </w:rPr>
        <w:t>Inov)</w:t>
      </w:r>
    </w:p>
    <w:p w:rsidR="00AA24E7" w:rsidRPr="00A45FD7" w:rsidRDefault="00AA24E7" w:rsidP="00AA24E7">
      <w:pPr>
        <w:pStyle w:val="Zkladntext160"/>
        <w:shd w:val="clear" w:color="auto" w:fill="auto"/>
        <w:spacing w:before="0" w:after="0" w:line="240" w:lineRule="auto"/>
        <w:jc w:val="left"/>
        <w:rPr>
          <w:rFonts w:ascii="Book Antiqua" w:hAnsi="Book Antiqua"/>
        </w:rPr>
      </w:pPr>
    </w:p>
    <w:p w:rsidR="00AA24E7" w:rsidRPr="006D0341" w:rsidRDefault="0052677F" w:rsidP="00AA24E7">
      <w:pPr>
        <w:pStyle w:val="Zkladntext160"/>
        <w:shd w:val="clear" w:color="auto" w:fill="auto"/>
        <w:spacing w:before="0" w:after="0" w:line="240" w:lineRule="auto"/>
        <w:jc w:val="left"/>
        <w:rPr>
          <w:rStyle w:val="Zkladntext16FranklinGothicMedium5"/>
          <w:rFonts w:ascii="Book Antiqua" w:hAnsi="Book Antiqua"/>
        </w:rPr>
      </w:pPr>
      <w:r w:rsidRPr="006D0341">
        <w:rPr>
          <w:rStyle w:val="Zkladntext16FranklinGothicMedium5"/>
          <w:rFonts w:ascii="Book Antiqua" w:hAnsi="Book Antiqua"/>
        </w:rPr>
        <w:t>Russia</w:t>
      </w:r>
    </w:p>
    <w:p w:rsidR="00AA24E7" w:rsidRDefault="00AA24E7" w:rsidP="0007391B">
      <w:pPr>
        <w:pStyle w:val="Zkladntext160"/>
        <w:shd w:val="clear" w:color="auto" w:fill="auto"/>
        <w:spacing w:before="0" w:after="0" w:line="240" w:lineRule="auto"/>
        <w:rPr>
          <w:rStyle w:val="Zkladntext16FranklinGothicMedium5"/>
          <w:rFonts w:ascii="Book Antiqua" w:hAnsi="Book Antiqua"/>
        </w:rPr>
      </w:pPr>
    </w:p>
    <w:p w:rsidR="002C2F6A" w:rsidRPr="00A45FD7" w:rsidRDefault="0052677F" w:rsidP="0007391B">
      <w:pPr>
        <w:pStyle w:val="Zkladntext160"/>
        <w:shd w:val="clear" w:color="auto" w:fill="auto"/>
        <w:spacing w:before="0" w:after="0" w:line="240" w:lineRule="auto"/>
        <w:rPr>
          <w:rFonts w:ascii="Book Antiqua" w:hAnsi="Book Antiqua"/>
        </w:rPr>
      </w:pPr>
      <w:r w:rsidRPr="00A45FD7">
        <w:rPr>
          <w:rStyle w:val="Zkladntext7"/>
          <w:rFonts w:ascii="Book Antiqua" w:eastAsia="Impact" w:hAnsi="Book Antiqua"/>
        </w:rPr>
        <w:t>Igor Vladimirovich Ivanov (literary pseudonym Igor Inov) was bom in 1930 in Simferopol. He graduated in Slavic stud</w:t>
      </w:r>
      <w:r w:rsidRPr="00A45FD7">
        <w:rPr>
          <w:rStyle w:val="Zkladntext7"/>
          <w:rFonts w:ascii="Book Antiqua" w:eastAsia="Impact" w:hAnsi="Book Antiqua"/>
        </w:rPr>
        <w:softHyphen/>
        <w:t xml:space="preserve">ies at the </w:t>
      </w:r>
      <w:r w:rsidRPr="0007391B">
        <w:rPr>
          <w:rStyle w:val="ZkladntextKurzva5"/>
          <w:rFonts w:ascii="Book Antiqua" w:eastAsia="Impact" w:hAnsi="Book Antiqua"/>
          <w:i w:val="0"/>
        </w:rPr>
        <w:t>Leningrad State University</w:t>
      </w:r>
      <w:r w:rsidRPr="00A45FD7">
        <w:rPr>
          <w:rStyle w:val="ZkladntextKurzva5"/>
          <w:rFonts w:ascii="Book Antiqua" w:eastAsia="Impact" w:hAnsi="Book Antiqua"/>
        </w:rPr>
        <w:t>,</w:t>
      </w:r>
      <w:r w:rsidRPr="00A45FD7">
        <w:rPr>
          <w:rStyle w:val="Zkladntext7"/>
          <w:rFonts w:ascii="Book Antiqua" w:eastAsia="Impact" w:hAnsi="Book Antiqua"/>
        </w:rPr>
        <w:t xml:space="preserve"> where he gave lectures in Czech literature in the 1950s. He translated Czech poets and prose-writers of the 20 century, many of whom he knew personally. In 1971, his monography on the </w:t>
      </w:r>
      <w:r w:rsidRPr="00A45FD7">
        <w:rPr>
          <w:rStyle w:val="ZkladntextKurzva5"/>
          <w:rFonts w:ascii="Book Antiqua" w:eastAsia="Impact" w:hAnsi="Book Antiqua"/>
          <w:lang w:val="cs-CZ"/>
        </w:rPr>
        <w:t>Osvoboze</w:t>
      </w:r>
      <w:r w:rsidRPr="00A45FD7">
        <w:rPr>
          <w:rStyle w:val="ZkladntextKurzva5"/>
          <w:rFonts w:ascii="Book Antiqua" w:eastAsia="Impact" w:hAnsi="Book Antiqua"/>
          <w:lang w:val="cs-CZ"/>
        </w:rPr>
        <w:softHyphen/>
        <w:t>né divadlo</w:t>
      </w:r>
      <w:r w:rsidRPr="00A45FD7">
        <w:rPr>
          <w:rStyle w:val="Zkladntext7"/>
          <w:rFonts w:ascii="Book Antiqua" w:eastAsia="Impact" w:hAnsi="Book Antiqua"/>
          <w:lang w:val="cs-CZ"/>
        </w:rPr>
        <w:t xml:space="preserve"> </w:t>
      </w:r>
      <w:r w:rsidRPr="00A45FD7">
        <w:rPr>
          <w:rStyle w:val="Zkladntext7"/>
          <w:rFonts w:ascii="Book Antiqua" w:eastAsia="Impact" w:hAnsi="Book Antiqua"/>
        </w:rPr>
        <w:t xml:space="preserve">Prague theater was published in Leningrad under the title </w:t>
      </w:r>
      <w:r w:rsidRPr="00A45FD7">
        <w:rPr>
          <w:rStyle w:val="ZkladntextKurzva5"/>
          <w:rFonts w:ascii="Book Antiqua" w:eastAsia="Impact" w:hAnsi="Book Antiqua"/>
          <w:lang w:val="cs-CZ"/>
        </w:rPr>
        <w:t>Jan Werich.</w:t>
      </w:r>
      <w:r w:rsidRPr="00A45FD7">
        <w:rPr>
          <w:rStyle w:val="Zkladntext7"/>
          <w:rFonts w:ascii="Book Antiqua" w:eastAsia="Impact" w:hAnsi="Book Antiqua"/>
          <w:lang w:val="cs-CZ"/>
        </w:rPr>
        <w:t xml:space="preserve"> </w:t>
      </w:r>
      <w:r w:rsidRPr="00A45FD7">
        <w:rPr>
          <w:rStyle w:val="Zkladntext7"/>
          <w:rFonts w:ascii="Book Antiqua" w:eastAsia="Impact" w:hAnsi="Book Antiqua"/>
        </w:rPr>
        <w:t xml:space="preserve">In 1990, he published </w:t>
      </w:r>
      <w:r w:rsidRPr="00A45FD7">
        <w:rPr>
          <w:rStyle w:val="ZkladntextKurzva5"/>
          <w:rFonts w:ascii="Book Antiqua" w:eastAsia="Impact" w:hAnsi="Book Antiqua"/>
        </w:rPr>
        <w:t>The Fate and Mu</w:t>
      </w:r>
      <w:r w:rsidRPr="00A45FD7">
        <w:rPr>
          <w:rStyle w:val="ZkladntextKurzva5"/>
          <w:rFonts w:ascii="Book Antiqua" w:eastAsia="Impact" w:hAnsi="Book Antiqua"/>
        </w:rPr>
        <w:softHyphen/>
        <w:t xml:space="preserve">ses of </w:t>
      </w:r>
      <w:r w:rsidRPr="00A45FD7">
        <w:rPr>
          <w:rStyle w:val="ZkladntextKurzva5"/>
          <w:rFonts w:ascii="Book Antiqua" w:eastAsia="Impact" w:hAnsi="Book Antiqua"/>
          <w:lang w:val="cs-CZ"/>
        </w:rPr>
        <w:t>Vítězslav Nezval.</w:t>
      </w:r>
      <w:r w:rsidRPr="00A45FD7">
        <w:rPr>
          <w:rStyle w:val="Zkladntext7"/>
          <w:rFonts w:ascii="Book Antiqua" w:eastAsia="Impact" w:hAnsi="Book Antiqua"/>
          <w:lang w:val="cs-CZ"/>
        </w:rPr>
        <w:t xml:space="preserve"> </w:t>
      </w:r>
      <w:r w:rsidRPr="00A45FD7">
        <w:rPr>
          <w:rStyle w:val="Zkladntext7"/>
          <w:rFonts w:ascii="Book Antiqua" w:eastAsia="Impact" w:hAnsi="Book Antiqua"/>
        </w:rPr>
        <w:t xml:space="preserve">His work on eminent representatives of the Czech underground of the normalization period, </w:t>
      </w:r>
      <w:r w:rsidRPr="00A45FD7">
        <w:rPr>
          <w:rStyle w:val="ZkladntextKurzva5"/>
          <w:rFonts w:ascii="Book Antiqua" w:eastAsia="Impact" w:hAnsi="Book Antiqua"/>
        </w:rPr>
        <w:t>Aut</w:t>
      </w:r>
      <w:r w:rsidRPr="00A45FD7">
        <w:rPr>
          <w:rStyle w:val="ZkladntextKurzva5"/>
          <w:rFonts w:ascii="Book Antiqua" w:eastAsia="Impact" w:hAnsi="Book Antiqua"/>
        </w:rPr>
        <w:softHyphen/>
        <w:t>hors from the Catacombs,</w:t>
      </w:r>
      <w:r w:rsidRPr="00A45FD7">
        <w:rPr>
          <w:rStyle w:val="Zkladntext7"/>
          <w:rFonts w:ascii="Book Antiqua" w:eastAsia="Impact" w:hAnsi="Book Antiqua"/>
        </w:rPr>
        <w:t xml:space="preserve"> was published in 1993. Two other books, relating to Russian artists in Bohemia, and his recol</w:t>
      </w:r>
      <w:r w:rsidRPr="00A45FD7">
        <w:rPr>
          <w:rStyle w:val="Zkladntext7"/>
          <w:rFonts w:ascii="Book Antiqua" w:eastAsia="Impact" w:hAnsi="Book Antiqua"/>
        </w:rPr>
        <w:softHyphen/>
        <w:t>lections of his encounters with Czech artists, are prepared for publication.</w:t>
      </w:r>
    </w:p>
    <w:p w:rsidR="00AA24E7" w:rsidRDefault="00AA24E7" w:rsidP="00AA24E7">
      <w:pPr>
        <w:pStyle w:val="Zkladntext15"/>
        <w:shd w:val="clear" w:color="auto" w:fill="auto"/>
        <w:spacing w:before="0" w:line="187" w:lineRule="exact"/>
        <w:ind w:right="20"/>
        <w:jc w:val="both"/>
        <w:rPr>
          <w:rStyle w:val="Zkladntext7"/>
          <w:rFonts w:ascii="Book Antiqua" w:hAnsi="Book Antiqua"/>
        </w:rPr>
      </w:pPr>
    </w:p>
    <w:p w:rsidR="002C2F6A" w:rsidRPr="00A45FD7" w:rsidRDefault="0052677F" w:rsidP="00AA24E7">
      <w:pPr>
        <w:pStyle w:val="Zkladntext15"/>
        <w:shd w:val="clear" w:color="auto" w:fill="auto"/>
        <w:spacing w:before="0" w:line="187" w:lineRule="exact"/>
        <w:ind w:right="20"/>
        <w:jc w:val="both"/>
        <w:rPr>
          <w:rFonts w:ascii="Book Antiqua" w:hAnsi="Book Antiqua"/>
        </w:rPr>
      </w:pPr>
      <w:r w:rsidRPr="00A45FD7">
        <w:rPr>
          <w:rStyle w:val="Zkladntext7"/>
          <w:rFonts w:ascii="Book Antiqua" w:hAnsi="Book Antiqua"/>
        </w:rPr>
        <w:t>I</w:t>
      </w:r>
      <w:r w:rsidR="00AA24E7">
        <w:rPr>
          <w:rStyle w:val="Zkladntext7"/>
          <w:rFonts w:ascii="Book Antiqua" w:hAnsi="Book Antiqua"/>
        </w:rPr>
        <w:t>va</w:t>
      </w:r>
      <w:r w:rsidRPr="00A45FD7">
        <w:rPr>
          <w:rStyle w:val="Zkladntext7"/>
          <w:rFonts w:ascii="Book Antiqua" w:hAnsi="Book Antiqua"/>
        </w:rPr>
        <w:t xml:space="preserve">nov was one of the founders and a co-chairman of the </w:t>
      </w:r>
      <w:r w:rsidRPr="00A45FD7">
        <w:rPr>
          <w:rStyle w:val="ZkladntextKurzva5"/>
          <w:rFonts w:ascii="Book Antiqua" w:hAnsi="Book Antiqua"/>
          <w:lang w:val="cs-CZ"/>
        </w:rPr>
        <w:t>Ča</w:t>
      </w:r>
      <w:r w:rsidRPr="00A45FD7">
        <w:rPr>
          <w:rStyle w:val="ZkladntextKurzva5"/>
          <w:rFonts w:ascii="Book Antiqua" w:hAnsi="Book Antiqua"/>
          <w:lang w:val="cs-CZ"/>
        </w:rPr>
        <w:softHyphen/>
        <w:t xml:space="preserve">pek </w:t>
      </w:r>
      <w:r w:rsidRPr="00A45FD7">
        <w:rPr>
          <w:rStyle w:val="ZkladntextKurzva5"/>
          <w:rFonts w:ascii="Book Antiqua" w:hAnsi="Book Antiqua"/>
        </w:rPr>
        <w:t>Brothers Society</w:t>
      </w:r>
      <w:r w:rsidRPr="00A45FD7">
        <w:rPr>
          <w:rStyle w:val="Zkladntext7"/>
          <w:rFonts w:ascii="Book Antiqua" w:hAnsi="Book Antiqua"/>
        </w:rPr>
        <w:t xml:space="preserve"> in Saint Petersburg. He prepared, orga</w:t>
      </w:r>
      <w:r w:rsidRPr="00A45FD7">
        <w:rPr>
          <w:rStyle w:val="Zkladntext7"/>
          <w:rFonts w:ascii="Book Antiqua" w:hAnsi="Book Antiqua"/>
        </w:rPr>
        <w:softHyphen/>
        <w:t>nized and took an active part in literary programs, seminars, lectures on Czech literature and music for various cultural in</w:t>
      </w:r>
      <w:r w:rsidRPr="00A45FD7">
        <w:rPr>
          <w:rStyle w:val="Zkladntext7"/>
          <w:rFonts w:ascii="Book Antiqua" w:hAnsi="Book Antiqua"/>
        </w:rPr>
        <w:softHyphen/>
        <w:t>stitutions. In 1997, he participated in the organization of the first scientific conference dedicated to the work of T</w:t>
      </w:r>
      <w:r w:rsidR="0007391B">
        <w:rPr>
          <w:rStyle w:val="Zkladntext7"/>
          <w:rFonts w:ascii="Book Antiqua" w:hAnsi="Book Antiqua"/>
        </w:rPr>
        <w:t xml:space="preserve">omas Garrigue </w:t>
      </w:r>
      <w:r w:rsidRPr="00A45FD7">
        <w:rPr>
          <w:rStyle w:val="Zkladntext7"/>
          <w:rFonts w:ascii="Book Antiqua" w:hAnsi="Book Antiqua"/>
        </w:rPr>
        <w:t>M</w:t>
      </w:r>
      <w:r w:rsidR="0007391B">
        <w:rPr>
          <w:rStyle w:val="Zkladntext7"/>
          <w:rFonts w:ascii="Book Antiqua" w:hAnsi="Book Antiqua"/>
        </w:rPr>
        <w:t>asaryk</w:t>
      </w:r>
      <w:r w:rsidRPr="00A45FD7">
        <w:rPr>
          <w:rStyle w:val="Zkladntext7"/>
          <w:rFonts w:ascii="Book Antiqua" w:hAnsi="Book Antiqua"/>
        </w:rPr>
        <w:t>.</w:t>
      </w:r>
    </w:p>
    <w:p w:rsidR="00AA24E7" w:rsidRDefault="00AA24E7" w:rsidP="00AA24E7">
      <w:pPr>
        <w:pStyle w:val="Zkladntext15"/>
        <w:shd w:val="clear" w:color="auto" w:fill="auto"/>
        <w:spacing w:before="0" w:line="240" w:lineRule="auto"/>
        <w:jc w:val="both"/>
        <w:rPr>
          <w:rStyle w:val="Zkladntext7"/>
          <w:rFonts w:ascii="Book Antiqua" w:hAnsi="Book Antiqua"/>
        </w:rPr>
      </w:pPr>
    </w:p>
    <w:p w:rsidR="002C2F6A" w:rsidRDefault="0052677F" w:rsidP="00AA24E7">
      <w:pPr>
        <w:pStyle w:val="Zkladntext15"/>
        <w:shd w:val="clear" w:color="auto" w:fill="auto"/>
        <w:spacing w:before="0" w:line="240" w:lineRule="auto"/>
        <w:jc w:val="both"/>
        <w:rPr>
          <w:rStyle w:val="Zkladntext7"/>
        </w:rPr>
      </w:pPr>
      <w:r w:rsidRPr="00A45FD7">
        <w:rPr>
          <w:rStyle w:val="Zkladntext7"/>
          <w:rFonts w:ascii="Book Antiqua" w:hAnsi="Book Antiqua"/>
        </w:rPr>
        <w:t>Igor Vladimirovich Ivanov died in July 2003.</w:t>
      </w:r>
    </w:p>
    <w:p w:rsidR="00935EE5" w:rsidRPr="00C30D1F" w:rsidRDefault="00C30D1F" w:rsidP="00C30D1F">
      <w:pPr>
        <w:pStyle w:val="Zkladntext15"/>
        <w:shd w:val="clear" w:color="auto" w:fill="auto"/>
        <w:spacing w:before="0" w:line="240" w:lineRule="auto"/>
        <w:jc w:val="both"/>
        <w:rPr>
          <w:rStyle w:val="Nadpis16Malpsmena0"/>
          <w:rFonts w:ascii="Times New Roman" w:eastAsia="Times New Roman" w:hAnsi="Times New Roman" w:cs="Times New Roman"/>
          <w:smallCaps w:val="0"/>
          <w:sz w:val="16"/>
          <w:szCs w:val="16"/>
        </w:rPr>
      </w:pPr>
      <w:r>
        <w:rPr>
          <w:rStyle w:val="Zkladntext7"/>
        </w:rPr>
        <w:br w:type="column"/>
      </w:r>
      <w:r w:rsidR="00935EE5" w:rsidRPr="00AA24E7">
        <w:rPr>
          <w:rStyle w:val="Nadpis16Malpsmena0"/>
          <w:rFonts w:ascii="Book Antiqua" w:hAnsi="Book Antiqua"/>
          <w:b/>
          <w:bCs/>
          <w:sz w:val="16"/>
          <w:szCs w:val="16"/>
        </w:rPr>
        <w:lastRenderedPageBreak/>
        <w:t>Doc. Irina Makarovna Porochkina, CSc.</w:t>
      </w:r>
    </w:p>
    <w:p w:rsidR="00AA24E7" w:rsidRDefault="00AA24E7" w:rsidP="00AA24E7">
      <w:pPr>
        <w:pStyle w:val="Nadpis160"/>
        <w:shd w:val="clear" w:color="auto" w:fill="auto"/>
        <w:spacing w:line="240" w:lineRule="auto"/>
        <w:rPr>
          <w:rStyle w:val="Nadpis16Malpsmena0"/>
          <w:rFonts w:ascii="Book Antiqua" w:hAnsi="Book Antiqua"/>
          <w:b/>
          <w:bCs/>
          <w:sz w:val="16"/>
          <w:szCs w:val="16"/>
        </w:rPr>
      </w:pPr>
    </w:p>
    <w:p w:rsidR="00AA24E7" w:rsidRPr="006D0341" w:rsidRDefault="00AA24E7" w:rsidP="00AA24E7">
      <w:pPr>
        <w:pStyle w:val="Zkladntext160"/>
        <w:shd w:val="clear" w:color="auto" w:fill="auto"/>
        <w:spacing w:before="0" w:after="0" w:line="240" w:lineRule="auto"/>
        <w:jc w:val="left"/>
        <w:rPr>
          <w:rStyle w:val="Zkladntext16FranklinGothicMedium5"/>
          <w:rFonts w:ascii="Book Antiqua" w:hAnsi="Book Antiqua"/>
        </w:rPr>
      </w:pPr>
      <w:r w:rsidRPr="006D0341">
        <w:rPr>
          <w:rStyle w:val="Zkladntext16FranklinGothicMedium5"/>
          <w:rFonts w:ascii="Book Antiqua" w:hAnsi="Book Antiqua"/>
        </w:rPr>
        <w:t>Russia</w:t>
      </w:r>
    </w:p>
    <w:p w:rsidR="00AA24E7" w:rsidRDefault="00AA24E7" w:rsidP="00AA24E7">
      <w:pPr>
        <w:pStyle w:val="Zkladntext160"/>
        <w:shd w:val="clear" w:color="auto" w:fill="auto"/>
        <w:spacing w:before="0" w:after="0" w:line="240" w:lineRule="auto"/>
        <w:jc w:val="left"/>
        <w:rPr>
          <w:rStyle w:val="Zkladntext16FranklinGothicMedium5"/>
          <w:rFonts w:ascii="Book Antiqua" w:hAnsi="Book Antiqua"/>
        </w:rPr>
      </w:pPr>
    </w:p>
    <w:p w:rsidR="002C2F6A" w:rsidRPr="00A45FD7" w:rsidRDefault="0052677F">
      <w:pPr>
        <w:pStyle w:val="Zkladntext15"/>
        <w:shd w:val="clear" w:color="auto" w:fill="auto"/>
        <w:spacing w:before="0" w:line="187" w:lineRule="exact"/>
        <w:ind w:left="20" w:right="20"/>
        <w:jc w:val="both"/>
        <w:rPr>
          <w:rFonts w:ascii="Book Antiqua" w:hAnsi="Book Antiqua"/>
        </w:rPr>
      </w:pPr>
      <w:r w:rsidRPr="00A45FD7">
        <w:rPr>
          <w:rStyle w:val="Zkladntext7"/>
          <w:rFonts w:ascii="Book Antiqua" w:hAnsi="Book Antiqua"/>
        </w:rPr>
        <w:t>Irina Makarovna Porochkina was bom in 1925 in Saint Pe</w:t>
      </w:r>
      <w:r w:rsidRPr="00A45FD7">
        <w:rPr>
          <w:rStyle w:val="Zkladntext7"/>
          <w:rFonts w:ascii="Book Antiqua" w:hAnsi="Book Antiqua"/>
        </w:rPr>
        <w:softHyphen/>
        <w:t xml:space="preserve">tersburg. She is a senior lecturer at the </w:t>
      </w:r>
      <w:r w:rsidRPr="00A45FD7">
        <w:rPr>
          <w:rStyle w:val="ZkladntextKurzva5"/>
          <w:rFonts w:ascii="Book Antiqua" w:hAnsi="Book Antiqua"/>
        </w:rPr>
        <w:t>Department of Slavic Philology</w:t>
      </w:r>
      <w:r w:rsidRPr="00A45FD7">
        <w:rPr>
          <w:rStyle w:val="Zkladntext7"/>
          <w:rFonts w:ascii="Book Antiqua" w:hAnsi="Book Antiqua"/>
        </w:rPr>
        <w:t xml:space="preserve"> at the </w:t>
      </w:r>
      <w:r w:rsidRPr="00A45FD7">
        <w:rPr>
          <w:rStyle w:val="ZkladntextKurzva5"/>
          <w:rFonts w:ascii="Book Antiqua" w:hAnsi="Book Antiqua"/>
        </w:rPr>
        <w:t>Saint Petersburg (Leningrad) State Univer</w:t>
      </w:r>
      <w:r w:rsidRPr="00A45FD7">
        <w:rPr>
          <w:rStyle w:val="ZkladntextKurzva5"/>
          <w:rFonts w:ascii="Book Antiqua" w:hAnsi="Book Antiqua"/>
        </w:rPr>
        <w:softHyphen/>
        <w:t>sity.</w:t>
      </w:r>
      <w:r w:rsidRPr="00A45FD7">
        <w:rPr>
          <w:rStyle w:val="Zkladntext7"/>
          <w:rFonts w:ascii="Book Antiqua" w:hAnsi="Book Antiqua"/>
        </w:rPr>
        <w:t xml:space="preserve"> She has organized courses of Czech language and litera</w:t>
      </w:r>
      <w:r w:rsidRPr="00A45FD7">
        <w:rPr>
          <w:rStyle w:val="Zkladntext7"/>
          <w:rFonts w:ascii="Book Antiqua" w:hAnsi="Book Antiqua"/>
        </w:rPr>
        <w:softHyphen/>
        <w:t xml:space="preserve">ture for students of Czech studies. She maintains contacts with university centers in Prague, </w:t>
      </w:r>
      <w:r w:rsidRPr="00A45FD7">
        <w:rPr>
          <w:rStyle w:val="Zkladntext7"/>
          <w:rFonts w:ascii="Book Antiqua" w:hAnsi="Book Antiqua"/>
          <w:lang w:val="cs-CZ"/>
        </w:rPr>
        <w:t xml:space="preserve">Brno, Olomouc, Hradec Králové </w:t>
      </w:r>
      <w:r w:rsidRPr="00A45FD7">
        <w:rPr>
          <w:rStyle w:val="Zkladntext7"/>
          <w:rFonts w:ascii="Book Antiqua" w:hAnsi="Book Antiqua"/>
        </w:rPr>
        <w:t xml:space="preserve">and </w:t>
      </w:r>
      <w:r w:rsidRPr="00A45FD7">
        <w:rPr>
          <w:rStyle w:val="Zkladntext7"/>
          <w:rFonts w:ascii="Book Antiqua" w:hAnsi="Book Antiqua"/>
          <w:lang w:val="cs-CZ"/>
        </w:rPr>
        <w:t xml:space="preserve">Ústí nad Labem, </w:t>
      </w:r>
      <w:r w:rsidRPr="00A45FD7">
        <w:rPr>
          <w:rStyle w:val="Zkladntext7"/>
          <w:rFonts w:ascii="Book Antiqua" w:hAnsi="Book Antiqua"/>
        </w:rPr>
        <w:t>with Czech writers and litera</w:t>
      </w:r>
      <w:r w:rsidRPr="00A45FD7">
        <w:rPr>
          <w:rStyle w:val="Zkladntext7"/>
          <w:rFonts w:ascii="Book Antiqua" w:hAnsi="Book Antiqua"/>
        </w:rPr>
        <w:softHyphen/>
        <w:t>ry scientists. Her scientific works on Czech literature have been published in professional journals in Russia and the Czech Republic.</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Style w:val="Zkladntext7"/>
          <w:rFonts w:ascii="Book Antiqua" w:hAnsi="Book Antiqua"/>
        </w:rPr>
        <w:t>After the August invasion of 1968, she explained the posi</w:t>
      </w:r>
      <w:r w:rsidRPr="00A45FD7">
        <w:rPr>
          <w:rStyle w:val="Zkladntext7"/>
          <w:rFonts w:ascii="Book Antiqua" w:hAnsi="Book Antiqua"/>
        </w:rPr>
        <w:softHyphen/>
        <w:t>tion of the Prague reformers to her students. In 1972, she ga</w:t>
      </w:r>
      <w:r w:rsidRPr="00A45FD7">
        <w:rPr>
          <w:rStyle w:val="Zkladntext7"/>
          <w:rFonts w:ascii="Book Antiqua" w:hAnsi="Book Antiqua"/>
        </w:rPr>
        <w:softHyphen/>
        <w:t xml:space="preserve">ve lectures on the history of Czech literature at the </w:t>
      </w:r>
      <w:r w:rsidRPr="00A45FD7">
        <w:rPr>
          <w:rStyle w:val="ZkladntextKurzva5"/>
          <w:rFonts w:ascii="Book Antiqua" w:hAnsi="Book Antiqua"/>
        </w:rPr>
        <w:t>Samar</w:t>
      </w:r>
      <w:r w:rsidRPr="00A45FD7">
        <w:rPr>
          <w:rStyle w:val="ZkladntextKurzva5"/>
          <w:rFonts w:ascii="Book Antiqua" w:hAnsi="Book Antiqua"/>
        </w:rPr>
        <w:softHyphen/>
        <w:t>kand University</w:t>
      </w:r>
      <w:r w:rsidRPr="00A45FD7">
        <w:rPr>
          <w:rStyle w:val="Zkladntext7"/>
          <w:rFonts w:ascii="Book Antiqua" w:hAnsi="Book Antiqua"/>
        </w:rPr>
        <w:t xml:space="preserve"> in Uzbekistan. She helped the preparations for the first </w:t>
      </w:r>
      <w:r w:rsidRPr="00A45FD7">
        <w:rPr>
          <w:rStyle w:val="ZkladntextKurzva5"/>
          <w:rFonts w:ascii="Book Antiqua" w:hAnsi="Book Antiqua"/>
        </w:rPr>
        <w:t>Czech-Uzbek Dictionary</w:t>
      </w:r>
      <w:r w:rsidRPr="00A45FD7">
        <w:rPr>
          <w:rStyle w:val="Zkladntext7"/>
          <w:rFonts w:ascii="Book Antiqua" w:hAnsi="Book Antiqua"/>
        </w:rPr>
        <w:t xml:space="preserve"> as a consultant. Since the foundation of the </w:t>
      </w:r>
      <w:r w:rsidRPr="00A45FD7">
        <w:rPr>
          <w:rStyle w:val="ZkladntextKurzva5"/>
          <w:rFonts w:ascii="Book Antiqua" w:hAnsi="Book Antiqua"/>
          <w:lang w:val="cs-CZ"/>
        </w:rPr>
        <w:t xml:space="preserve">Čapek </w:t>
      </w:r>
      <w:r w:rsidRPr="00A45FD7">
        <w:rPr>
          <w:rStyle w:val="ZkladntextKurzva5"/>
          <w:rFonts w:ascii="Book Antiqua" w:hAnsi="Book Antiqua"/>
        </w:rPr>
        <w:t>Brothers Society</w:t>
      </w:r>
      <w:r w:rsidRPr="00A45FD7">
        <w:rPr>
          <w:rStyle w:val="Zkladntext7"/>
          <w:rFonts w:ascii="Book Antiqua" w:hAnsi="Book Antiqua"/>
        </w:rPr>
        <w:t xml:space="preserve"> in Saint Petersburg (January 1995), she has been an active member. She initiated the first </w:t>
      </w:r>
      <w:r w:rsidRPr="00A45FD7">
        <w:rPr>
          <w:rStyle w:val="ZkladntextKurzva5"/>
          <w:rFonts w:ascii="Book Antiqua" w:hAnsi="Book Antiqua"/>
        </w:rPr>
        <w:t xml:space="preserve">conference on T. G. </w:t>
      </w:r>
      <w:r w:rsidRPr="00A45FD7">
        <w:rPr>
          <w:rStyle w:val="ZkladntextKurzva5"/>
          <w:rFonts w:ascii="Book Antiqua" w:hAnsi="Book Antiqua"/>
          <w:lang w:val="cs-CZ"/>
        </w:rPr>
        <w:t>Masaryk</w:t>
      </w:r>
      <w:r w:rsidRPr="00A45FD7">
        <w:rPr>
          <w:rStyle w:val="Zkladntext7"/>
          <w:rFonts w:ascii="Book Antiqua" w:hAnsi="Book Antiqua"/>
          <w:lang w:val="cs-CZ"/>
        </w:rPr>
        <w:t xml:space="preserve"> </w:t>
      </w:r>
      <w:r w:rsidRPr="00A45FD7">
        <w:rPr>
          <w:rStyle w:val="Zkladntext7"/>
          <w:rFonts w:ascii="Book Antiqua" w:hAnsi="Book Antiqua"/>
        </w:rPr>
        <w:t>in Russia (1997), the topics of which included TGM’s relations with representatives of Russia’s cultural life.</w:t>
      </w:r>
    </w:p>
    <w:p w:rsidR="00AA24E7" w:rsidRDefault="0052677F">
      <w:pPr>
        <w:pStyle w:val="Zkladntext15"/>
        <w:shd w:val="clear" w:color="auto" w:fill="auto"/>
        <w:spacing w:before="0" w:line="187" w:lineRule="exact"/>
        <w:ind w:left="20" w:right="20" w:firstLine="180"/>
        <w:jc w:val="both"/>
        <w:rPr>
          <w:rStyle w:val="Zkladntext7"/>
          <w:rFonts w:ascii="Book Antiqua" w:hAnsi="Book Antiqua"/>
        </w:rPr>
      </w:pPr>
      <w:r w:rsidRPr="00A45FD7">
        <w:rPr>
          <w:rStyle w:val="Zkladntext7"/>
          <w:rFonts w:ascii="Book Antiqua" w:hAnsi="Book Antiqua"/>
        </w:rPr>
        <w:t>Dr. Porochkina’s long-term research in archives in Mos</w:t>
      </w:r>
      <w:r w:rsidRPr="00A45FD7">
        <w:rPr>
          <w:rStyle w:val="Zkladntext7"/>
          <w:rFonts w:ascii="Book Antiqua" w:hAnsi="Book Antiqua"/>
        </w:rPr>
        <w:softHyphen/>
        <w:t>cow, Prague and Yasnaya Polyana resulted in her mono</w:t>
      </w:r>
      <w:r w:rsidRPr="00A45FD7">
        <w:rPr>
          <w:rStyle w:val="Zkladntext7"/>
          <w:rFonts w:ascii="Book Antiqua" w:hAnsi="Book Antiqua"/>
        </w:rPr>
        <w:softHyphen/>
        <w:t xml:space="preserve">graph </w:t>
      </w:r>
      <w:r w:rsidRPr="00A45FD7">
        <w:rPr>
          <w:rStyle w:val="ZkladntextKurzva5"/>
          <w:rFonts w:ascii="Book Antiqua" w:hAnsi="Book Antiqua"/>
        </w:rPr>
        <w:t>L. N. Tolstoy and Slavic Nations: Socio-Political and Socio-Philosophical Interrelations at the Turn of the I9</w:t>
      </w:r>
      <w:r w:rsidR="00BD036F">
        <w:rPr>
          <w:rStyle w:val="ZkladntextKurzva5"/>
          <w:rFonts w:ascii="Book Antiqua" w:hAnsi="Book Antiqua"/>
        </w:rPr>
        <w:t xml:space="preserve">th </w:t>
      </w:r>
      <w:r w:rsidRPr="00A45FD7">
        <w:rPr>
          <w:rStyle w:val="ZkladntextKurzva5"/>
          <w:rFonts w:ascii="Book Antiqua" w:hAnsi="Book Antiqua"/>
        </w:rPr>
        <w:t>and 20th Century,</w:t>
      </w:r>
      <w:r w:rsidRPr="00A45FD7">
        <w:rPr>
          <w:rStyle w:val="Zkladntext7"/>
          <w:rFonts w:ascii="Book Antiqua" w:hAnsi="Book Antiqua"/>
        </w:rPr>
        <w:t xml:space="preserve"> published in 1983. The work documents Tolstoy’s contacts with Czechs and Slovaks, including TGM. Dr. Porochkina has recently worked together with her hus</w:t>
      </w:r>
      <w:r w:rsidRPr="00A45FD7">
        <w:rPr>
          <w:rStyle w:val="Zkladntext7"/>
          <w:rFonts w:ascii="Book Antiqua" w:hAnsi="Book Antiqua"/>
        </w:rPr>
        <w:softHyphen/>
        <w:t>band on a monography on TGM’s relations in the late 19</w:t>
      </w:r>
      <w:r w:rsidR="00BD036F">
        <w:rPr>
          <w:rStyle w:val="Zkladntext7"/>
          <w:rFonts w:ascii="Book Antiqua" w:hAnsi="Book Antiqua"/>
        </w:rPr>
        <w:t>th</w:t>
      </w:r>
      <w:r w:rsidRPr="00A45FD7">
        <w:rPr>
          <w:rStyle w:val="Zkladntext7"/>
          <w:rFonts w:ascii="Book Antiqua" w:hAnsi="Book Antiqua"/>
        </w:rPr>
        <w:t xml:space="preserve"> and early 20</w:t>
      </w:r>
      <w:r w:rsidR="00BD036F">
        <w:rPr>
          <w:rStyle w:val="Zkladntext7"/>
          <w:rFonts w:ascii="Book Antiqua" w:hAnsi="Book Antiqua"/>
        </w:rPr>
        <w:t>t</w:t>
      </w:r>
      <w:r w:rsidRPr="00A45FD7">
        <w:rPr>
          <w:rStyle w:val="Zkladntext7"/>
          <w:rFonts w:ascii="Book Antiqua" w:hAnsi="Book Antiqua"/>
        </w:rPr>
        <w:t>h century.</w:t>
      </w:r>
    </w:p>
    <w:p w:rsidR="00AA24E7" w:rsidRDefault="00AA24E7">
      <w:pPr>
        <w:pStyle w:val="Zkladntext15"/>
        <w:shd w:val="clear" w:color="auto" w:fill="auto"/>
        <w:spacing w:before="0" w:line="187" w:lineRule="exact"/>
        <w:ind w:left="20" w:right="20" w:firstLine="180"/>
        <w:jc w:val="both"/>
        <w:rPr>
          <w:rStyle w:val="Zkladntext7"/>
          <w:rFonts w:ascii="Book Antiqua" w:hAnsi="Book Antiqua"/>
        </w:rPr>
      </w:pPr>
    </w:p>
    <w:p w:rsidR="00AA24E7" w:rsidRPr="00A45FD7" w:rsidRDefault="00AA24E7" w:rsidP="00C30D1F">
      <w:pPr>
        <w:pStyle w:val="Zkladntext15"/>
        <w:shd w:val="clear" w:color="auto" w:fill="auto"/>
        <w:spacing w:before="0"/>
        <w:ind w:left="40" w:right="20" w:firstLine="160"/>
        <w:jc w:val="both"/>
        <w:rPr>
          <w:rStyle w:val="Zkladntext7"/>
          <w:rFonts w:ascii="Book Antiqua" w:hAnsi="Book Antiqua"/>
        </w:rPr>
      </w:pPr>
      <w:r w:rsidRPr="00A45FD7">
        <w:rPr>
          <w:rStyle w:val="Zkladntext7"/>
          <w:rFonts w:ascii="Book Antiqua" w:hAnsi="Book Antiqua"/>
        </w:rPr>
        <w:t>A husband and wife, Ivanov and Porochkina devoted all their creative life (and Porochkina continues to devote her li</w:t>
      </w:r>
      <w:r w:rsidRPr="00A45FD7">
        <w:rPr>
          <w:rStyle w:val="Zkladntext7"/>
          <w:rFonts w:ascii="Book Antiqua" w:hAnsi="Book Antiqua"/>
        </w:rPr>
        <w:softHyphen/>
        <w:t>fe) to promoting as widely as possible the Czech language, li</w:t>
      </w:r>
      <w:r w:rsidRPr="00A45FD7">
        <w:rPr>
          <w:rStyle w:val="Zkladntext7"/>
          <w:rFonts w:ascii="Book Antiqua" w:hAnsi="Book Antiqua"/>
        </w:rPr>
        <w:softHyphen/>
        <w:t>terature and culture. Their efforts relating to TGM’s contacts with Russia deserve special attention. They initiated the idea of a memorial to TGM (an honorary professor of Petrograd University - 1916) in the courtyard of the Faculty of Philo</w:t>
      </w:r>
      <w:r w:rsidRPr="00A45FD7">
        <w:rPr>
          <w:rStyle w:val="Zkladntext7"/>
          <w:rFonts w:ascii="Book Antiqua" w:hAnsi="Book Antiqua"/>
        </w:rPr>
        <w:softHyphen/>
        <w:t xml:space="preserve">logy of the </w:t>
      </w:r>
      <w:r w:rsidRPr="00A45FD7">
        <w:rPr>
          <w:rStyle w:val="ZkladntextKurzva5"/>
          <w:rFonts w:ascii="Book Antiqua" w:hAnsi="Book Antiqua"/>
        </w:rPr>
        <w:t>Saint Petersburg State University,</w:t>
      </w:r>
      <w:r w:rsidRPr="00A45FD7">
        <w:rPr>
          <w:rStyle w:val="Zkladntext7"/>
          <w:rFonts w:ascii="Book Antiqua" w:hAnsi="Book Antiqua"/>
        </w:rPr>
        <w:t xml:space="preserve"> which will be ceremonially unveiled in autumn 2003</w:t>
      </w:r>
    </w:p>
    <w:p w:rsidR="002C2F6A" w:rsidRPr="00A45FD7" w:rsidRDefault="0052677F">
      <w:pPr>
        <w:pStyle w:val="Zkladntext15"/>
        <w:shd w:val="clear" w:color="auto" w:fill="auto"/>
        <w:spacing w:before="0" w:line="187" w:lineRule="exact"/>
        <w:ind w:left="20" w:right="20" w:firstLine="180"/>
        <w:jc w:val="both"/>
        <w:rPr>
          <w:rFonts w:ascii="Book Antiqua" w:hAnsi="Book Antiqua"/>
        </w:rPr>
      </w:pPr>
      <w:r w:rsidRPr="00A45FD7">
        <w:rPr>
          <w:rFonts w:ascii="Book Antiqua" w:hAnsi="Book Antiqua"/>
        </w:rPr>
        <w:br w:type="page"/>
      </w:r>
    </w:p>
    <w:p w:rsidR="00BD036F" w:rsidRDefault="00BD036F" w:rsidP="00C30D1F">
      <w:pPr>
        <w:pStyle w:val="Zkladntext301"/>
        <w:shd w:val="clear" w:color="auto" w:fill="auto"/>
        <w:spacing w:after="222" w:line="170" w:lineRule="exact"/>
        <w:rPr>
          <w:rStyle w:val="Zkladntext30Malpsmena"/>
          <w:rFonts w:ascii="Book Antiqua" w:hAnsi="Book Antiqua"/>
          <w:b/>
          <w:bCs/>
          <w:sz w:val="16"/>
          <w:szCs w:val="16"/>
        </w:rPr>
      </w:pPr>
      <w:r>
        <w:rPr>
          <w:rStyle w:val="Zkladntext30Malpsmena"/>
          <w:rFonts w:ascii="Book Antiqua" w:hAnsi="Book Antiqua"/>
          <w:b/>
          <w:bCs/>
          <w:sz w:val="16"/>
          <w:szCs w:val="16"/>
        </w:rPr>
        <w:lastRenderedPageBreak/>
        <w:t>2003</w:t>
      </w:r>
    </w:p>
    <w:p w:rsidR="00C30D1F" w:rsidRDefault="0052677F" w:rsidP="00C30D1F">
      <w:pPr>
        <w:pStyle w:val="Zkladntext301"/>
        <w:shd w:val="clear" w:color="auto" w:fill="auto"/>
        <w:spacing w:after="222" w:line="170" w:lineRule="exact"/>
        <w:rPr>
          <w:rStyle w:val="Zkladntext30Malpsmena"/>
          <w:rFonts w:ascii="Book Antiqua" w:hAnsi="Book Antiqua"/>
          <w:b/>
          <w:bCs/>
          <w:sz w:val="16"/>
          <w:szCs w:val="16"/>
          <w:lang w:val="de-DE"/>
        </w:rPr>
      </w:pPr>
      <w:r w:rsidRPr="00A45FD7">
        <w:rPr>
          <w:rStyle w:val="Zkladntext30Malpsmena"/>
          <w:rFonts w:ascii="Book Antiqua" w:hAnsi="Book Antiqua"/>
          <w:b/>
          <w:bCs/>
          <w:sz w:val="16"/>
          <w:szCs w:val="16"/>
        </w:rPr>
        <w:t xml:space="preserve">Prof. dr. </w:t>
      </w:r>
      <w:r w:rsidRPr="00A45FD7">
        <w:rPr>
          <w:rStyle w:val="Zkladntext30Malpsmena"/>
          <w:rFonts w:ascii="Book Antiqua" w:hAnsi="Book Antiqua"/>
          <w:b/>
          <w:bCs/>
          <w:sz w:val="16"/>
          <w:szCs w:val="16"/>
          <w:lang w:val="de-DE"/>
        </w:rPr>
        <w:t>Helmut Köser</w:t>
      </w:r>
    </w:p>
    <w:p w:rsidR="00C30D1F" w:rsidRPr="006D0341" w:rsidRDefault="00C30D1F" w:rsidP="00C30D1F">
      <w:pPr>
        <w:pStyle w:val="Zkladntext301"/>
        <w:shd w:val="clear" w:color="auto" w:fill="auto"/>
        <w:spacing w:after="222" w:line="170" w:lineRule="exact"/>
        <w:rPr>
          <w:rStyle w:val="Zkladntext30Malpsmena"/>
          <w:rFonts w:ascii="Book Antiqua" w:hAnsi="Book Antiqua"/>
          <w:bCs/>
          <w:sz w:val="16"/>
          <w:szCs w:val="16"/>
          <w:lang w:val="de-DE"/>
        </w:rPr>
      </w:pPr>
      <w:r w:rsidRPr="006D0341">
        <w:rPr>
          <w:rStyle w:val="Zkladntext30Malpsmena"/>
          <w:rFonts w:ascii="Book Antiqua" w:hAnsi="Book Antiqua"/>
          <w:bCs/>
          <w:sz w:val="16"/>
          <w:szCs w:val="16"/>
          <w:lang w:val="de-DE"/>
        </w:rPr>
        <w:t>SRN</w:t>
      </w:r>
    </w:p>
    <w:p w:rsidR="00C30D1F" w:rsidRPr="006D0341" w:rsidRDefault="00C30D1F" w:rsidP="00C30D1F">
      <w:pPr>
        <w:pStyle w:val="Zkladntext301"/>
        <w:shd w:val="clear" w:color="auto" w:fill="auto"/>
        <w:spacing w:after="222" w:line="170" w:lineRule="exact"/>
        <w:rPr>
          <w:rFonts w:ascii="Book Antiqua" w:hAnsi="Book Antiqua"/>
          <w:sz w:val="16"/>
          <w:szCs w:val="16"/>
        </w:rPr>
      </w:pPr>
      <w:r w:rsidRPr="006D0341">
        <w:rPr>
          <w:rStyle w:val="Zkladntext30Malpsmena"/>
          <w:rFonts w:ascii="Book Antiqua" w:hAnsi="Book Antiqua"/>
          <w:bCs/>
          <w:sz w:val="16"/>
          <w:szCs w:val="16"/>
          <w:lang w:val="de-DE"/>
        </w:rPr>
        <w:t>G</w:t>
      </w:r>
      <w:r w:rsidR="006D0341">
        <w:rPr>
          <w:rStyle w:val="Zkladntext30Malpsmena"/>
          <w:rFonts w:ascii="Book Antiqua" w:hAnsi="Book Antiqua"/>
          <w:bCs/>
          <w:sz w:val="16"/>
          <w:szCs w:val="16"/>
          <w:lang w:val="de-DE"/>
        </w:rPr>
        <w:t>ermany</w:t>
      </w:r>
    </w:p>
    <w:p w:rsidR="002C2F6A" w:rsidRPr="00A45FD7" w:rsidRDefault="0075588C" w:rsidP="0075588C">
      <w:pPr>
        <w:pStyle w:val="Zkladntext15"/>
        <w:shd w:val="clear" w:color="auto" w:fill="auto"/>
        <w:tabs>
          <w:tab w:val="left" w:pos="154"/>
        </w:tabs>
        <w:spacing w:before="0" w:after="180"/>
        <w:ind w:left="20" w:right="20"/>
        <w:jc w:val="both"/>
        <w:rPr>
          <w:rFonts w:ascii="Book Antiqua" w:hAnsi="Book Antiqua"/>
        </w:rPr>
      </w:pPr>
      <w:r>
        <w:rPr>
          <w:rStyle w:val="Zkladntext12"/>
          <w:rFonts w:ascii="Book Antiqua" w:hAnsi="Book Antiqua"/>
          <w:lang w:val="cs-CZ"/>
        </w:rPr>
        <w:t>N</w:t>
      </w:r>
      <w:r w:rsidR="0052677F" w:rsidRPr="00A45FD7">
        <w:rPr>
          <w:rStyle w:val="Zkladntext12"/>
          <w:rFonts w:ascii="Book Antiqua" w:hAnsi="Book Antiqua"/>
          <w:lang w:val="cs-CZ"/>
        </w:rPr>
        <w:t>arodil se r</w:t>
      </w:r>
      <w:r w:rsidR="003D4DF5">
        <w:rPr>
          <w:rStyle w:val="Zkladntext12"/>
          <w:rFonts w:ascii="Book Antiqua" w:hAnsi="Book Antiqua"/>
          <w:lang w:val="cs-CZ"/>
        </w:rPr>
        <w:t>oku</w:t>
      </w:r>
      <w:r w:rsidR="0052677F" w:rsidRPr="00A45FD7">
        <w:rPr>
          <w:rStyle w:val="Zkladntext12"/>
          <w:rFonts w:ascii="Book Antiqua" w:hAnsi="Book Antiqua"/>
          <w:lang w:val="cs-CZ"/>
        </w:rPr>
        <w:t xml:space="preserve"> 1940. Vystudoval politologii, sociologii, histo</w:t>
      </w:r>
      <w:r w:rsidR="0052677F" w:rsidRPr="00A45FD7">
        <w:rPr>
          <w:rStyle w:val="Zkladntext12"/>
          <w:rFonts w:ascii="Book Antiqua" w:hAnsi="Book Antiqua"/>
          <w:lang w:val="cs-CZ"/>
        </w:rPr>
        <w:softHyphen/>
        <w:t xml:space="preserve">rii a </w:t>
      </w:r>
      <w:r w:rsidR="0052677F" w:rsidRPr="00A45FD7">
        <w:rPr>
          <w:rStyle w:val="Zkladntext12"/>
          <w:rFonts w:ascii="Book Antiqua" w:hAnsi="Book Antiqua"/>
          <w:lang w:val="sk-SK"/>
        </w:rPr>
        <w:t xml:space="preserve">germanistiku </w:t>
      </w:r>
      <w:r w:rsidR="0052677F" w:rsidRPr="003D4DF5">
        <w:rPr>
          <w:rStyle w:val="Zkladntext12"/>
          <w:rFonts w:ascii="Book Antiqua" w:hAnsi="Book Antiqua"/>
          <w:lang w:val="cs-CZ"/>
        </w:rPr>
        <w:t>na</w:t>
      </w:r>
      <w:r w:rsidR="0052677F" w:rsidRPr="003D4DF5">
        <w:rPr>
          <w:rStyle w:val="Zkladntext12"/>
          <w:rFonts w:ascii="Book Antiqua" w:hAnsi="Book Antiqua"/>
          <w:b/>
          <w:i/>
          <w:lang w:val="cs-CZ"/>
        </w:rPr>
        <w:t xml:space="preserve"> </w:t>
      </w:r>
      <w:r w:rsidR="0052677F" w:rsidRPr="003D4DF5">
        <w:rPr>
          <w:rStyle w:val="Zkladntext75ptTunKurzva1"/>
          <w:rFonts w:ascii="Book Antiqua" w:hAnsi="Book Antiqua"/>
          <w:b w:val="0"/>
          <w:i w:val="0"/>
          <w:sz w:val="16"/>
          <w:szCs w:val="16"/>
          <w:lang w:val="cs-CZ"/>
        </w:rPr>
        <w:t>univerzitách</w:t>
      </w:r>
      <w:r w:rsidR="0052677F" w:rsidRPr="003D4DF5">
        <w:rPr>
          <w:rStyle w:val="Zkladntext12"/>
          <w:rFonts w:ascii="Book Antiqua" w:hAnsi="Book Antiqua"/>
          <w:b/>
          <w:i/>
          <w:lang w:val="cs-CZ"/>
        </w:rPr>
        <w:t xml:space="preserve"> </w:t>
      </w:r>
      <w:r w:rsidR="0052677F" w:rsidRPr="003D4DF5">
        <w:rPr>
          <w:rStyle w:val="Zkladntext12"/>
          <w:rFonts w:ascii="Book Antiqua" w:hAnsi="Book Antiqua"/>
          <w:lang w:val="cs-CZ"/>
        </w:rPr>
        <w:t>v</w:t>
      </w:r>
      <w:r w:rsidR="003D4DF5">
        <w:rPr>
          <w:rStyle w:val="Zkladntext12"/>
          <w:rFonts w:ascii="Book Antiqua" w:hAnsi="Book Antiqua"/>
          <w:b/>
          <w:i/>
          <w:lang w:val="cs-CZ"/>
        </w:rPr>
        <w:t> </w:t>
      </w:r>
      <w:r w:rsidR="0052677F" w:rsidRPr="003D4DF5">
        <w:rPr>
          <w:rStyle w:val="Zkladntext75ptTunKurzva1"/>
          <w:rFonts w:ascii="Book Antiqua" w:hAnsi="Book Antiqua"/>
          <w:b w:val="0"/>
          <w:i w:val="0"/>
          <w:sz w:val="16"/>
          <w:szCs w:val="16"/>
          <w:lang w:val="cs-CZ"/>
        </w:rPr>
        <w:t>Saarbr</w:t>
      </w:r>
      <w:r w:rsidR="003D4DF5">
        <w:rPr>
          <w:rStyle w:val="Zkladntext75ptTunKurzva1"/>
          <w:rFonts w:ascii="Book Antiqua" w:hAnsi="Book Antiqua"/>
          <w:b w:val="0"/>
          <w:i w:val="0"/>
          <w:sz w:val="16"/>
          <w:szCs w:val="16"/>
          <w:lang w:val="cs-CZ"/>
        </w:rPr>
        <w:t>ü</w:t>
      </w:r>
      <w:r w:rsidR="0052677F" w:rsidRPr="003D4DF5">
        <w:rPr>
          <w:rStyle w:val="Zkladntext75ptTunKurzva1"/>
          <w:rFonts w:ascii="Book Antiqua" w:hAnsi="Book Antiqua"/>
          <w:b w:val="0"/>
          <w:i w:val="0"/>
          <w:sz w:val="16"/>
          <w:szCs w:val="16"/>
          <w:lang w:val="cs-CZ"/>
        </w:rPr>
        <w:t>ckenu</w:t>
      </w:r>
      <w:r w:rsidR="0052677F" w:rsidRPr="003D4DF5">
        <w:rPr>
          <w:rStyle w:val="Zkladntext12"/>
          <w:rFonts w:ascii="Book Antiqua" w:hAnsi="Book Antiqua"/>
          <w:b/>
          <w:i/>
          <w:lang w:val="cs-CZ"/>
        </w:rPr>
        <w:t xml:space="preserve"> </w:t>
      </w:r>
      <w:r w:rsidR="0052677F" w:rsidRPr="003D4DF5">
        <w:rPr>
          <w:rStyle w:val="Zkladntext12"/>
          <w:rFonts w:ascii="Book Antiqua" w:hAnsi="Book Antiqua"/>
          <w:lang w:val="cs-CZ"/>
        </w:rPr>
        <w:t>a</w:t>
      </w:r>
      <w:r w:rsidR="0052677F" w:rsidRPr="003D4DF5">
        <w:rPr>
          <w:rStyle w:val="Zkladntext12"/>
          <w:rFonts w:ascii="Book Antiqua" w:hAnsi="Book Antiqua"/>
          <w:b/>
          <w:i/>
          <w:lang w:val="cs-CZ"/>
        </w:rPr>
        <w:t xml:space="preserve"> </w:t>
      </w:r>
      <w:r w:rsidR="0052677F" w:rsidRPr="003D4DF5">
        <w:rPr>
          <w:rStyle w:val="Zkladntext75ptTunKurzva1"/>
          <w:rFonts w:ascii="Book Antiqua" w:hAnsi="Book Antiqua"/>
          <w:b w:val="0"/>
          <w:i w:val="0"/>
          <w:sz w:val="16"/>
          <w:szCs w:val="16"/>
          <w:lang w:val="cs-CZ"/>
        </w:rPr>
        <w:t>Freiburgu</w:t>
      </w:r>
      <w:r w:rsidR="0052677F" w:rsidRPr="00A45FD7">
        <w:rPr>
          <w:rStyle w:val="Zkladntext75ptTunKurzva1"/>
          <w:rFonts w:ascii="Book Antiqua" w:hAnsi="Book Antiqua"/>
          <w:sz w:val="16"/>
          <w:szCs w:val="16"/>
          <w:lang w:val="cs-CZ"/>
        </w:rPr>
        <w:t>.</w:t>
      </w:r>
      <w:r w:rsidR="0052677F" w:rsidRPr="00A45FD7">
        <w:rPr>
          <w:rStyle w:val="Zkladntext12"/>
          <w:rFonts w:ascii="Book Antiqua" w:hAnsi="Book Antiqua"/>
          <w:lang w:val="cs-CZ"/>
        </w:rPr>
        <w:t xml:space="preserve"> Působil jako soukromý docent v oboru politické vědy, od poloviny osmdesátých let do r</w:t>
      </w:r>
      <w:r w:rsidR="003D4DF5">
        <w:rPr>
          <w:rStyle w:val="Zkladntext12"/>
          <w:rFonts w:ascii="Book Antiqua" w:hAnsi="Book Antiqua"/>
          <w:lang w:val="cs-CZ"/>
        </w:rPr>
        <w:t>oku</w:t>
      </w:r>
      <w:r w:rsidR="0052677F" w:rsidRPr="00A45FD7">
        <w:rPr>
          <w:rStyle w:val="Zkladntext12"/>
          <w:rFonts w:ascii="Book Antiqua" w:hAnsi="Book Antiqua"/>
          <w:lang w:val="cs-CZ"/>
        </w:rPr>
        <w:t xml:space="preserve"> 1990 řídil </w:t>
      </w:r>
      <w:r w:rsidR="0052677F" w:rsidRPr="003D4DF5">
        <w:rPr>
          <w:rStyle w:val="Zkladntext75ptTunKurzva1"/>
          <w:rFonts w:ascii="Book Antiqua" w:hAnsi="Book Antiqua"/>
          <w:b w:val="0"/>
          <w:sz w:val="16"/>
          <w:szCs w:val="16"/>
          <w:lang w:val="cs-CZ"/>
        </w:rPr>
        <w:t>Institut pro komu</w:t>
      </w:r>
      <w:r w:rsidR="0052677F" w:rsidRPr="003D4DF5">
        <w:rPr>
          <w:rStyle w:val="Zkladntext75ptTunKurzva1"/>
          <w:rFonts w:ascii="Book Antiqua" w:hAnsi="Book Antiqua"/>
          <w:b w:val="0"/>
          <w:sz w:val="16"/>
          <w:szCs w:val="16"/>
          <w:lang w:val="cs-CZ"/>
        </w:rPr>
        <w:softHyphen/>
        <w:t>nální plánování a rozvoj Bádenska -W</w:t>
      </w:r>
      <w:r w:rsidR="003D4DF5" w:rsidRPr="003D4DF5">
        <w:rPr>
          <w:rStyle w:val="Zkladntext75ptTunKurzva1"/>
          <w:rFonts w:ascii="Book Antiqua" w:hAnsi="Book Antiqua"/>
          <w:b w:val="0"/>
          <w:sz w:val="16"/>
          <w:szCs w:val="16"/>
          <w:lang w:val="cs-CZ"/>
        </w:rPr>
        <w:t>ü</w:t>
      </w:r>
      <w:r w:rsidR="0052677F" w:rsidRPr="003D4DF5">
        <w:rPr>
          <w:rStyle w:val="Zkladntext75ptTunKurzva1"/>
          <w:rFonts w:ascii="Book Antiqua" w:hAnsi="Book Antiqua"/>
          <w:b w:val="0"/>
          <w:sz w:val="16"/>
          <w:szCs w:val="16"/>
          <w:lang w:val="cs-CZ"/>
        </w:rPr>
        <w:t>rttemberska.</w:t>
      </w:r>
    </w:p>
    <w:p w:rsidR="002C2F6A" w:rsidRPr="00A45FD7" w:rsidRDefault="0052677F">
      <w:pPr>
        <w:pStyle w:val="Zkladntext15"/>
        <w:numPr>
          <w:ilvl w:val="0"/>
          <w:numId w:val="4"/>
        </w:numPr>
        <w:shd w:val="clear" w:color="auto" w:fill="auto"/>
        <w:tabs>
          <w:tab w:val="left" w:pos="394"/>
        </w:tabs>
        <w:spacing w:before="0" w:after="176"/>
        <w:ind w:left="20" w:right="20" w:firstLine="180"/>
        <w:jc w:val="both"/>
        <w:rPr>
          <w:rFonts w:ascii="Book Antiqua" w:hAnsi="Book Antiqua"/>
        </w:rPr>
      </w:pPr>
      <w:r w:rsidRPr="00A45FD7">
        <w:rPr>
          <w:rStyle w:val="Zkladntext12"/>
          <w:rFonts w:ascii="Book Antiqua" w:hAnsi="Book Antiqua"/>
          <w:lang w:val="cs-CZ"/>
        </w:rPr>
        <w:t>r</w:t>
      </w:r>
      <w:r w:rsidR="003D4DF5">
        <w:rPr>
          <w:rStyle w:val="Zkladntext12"/>
          <w:rFonts w:ascii="Book Antiqua" w:hAnsi="Book Antiqua"/>
          <w:lang w:val="cs-CZ"/>
        </w:rPr>
        <w:t>oce</w:t>
      </w:r>
      <w:r w:rsidRPr="00A45FD7">
        <w:rPr>
          <w:rStyle w:val="Zkladntext12"/>
          <w:rFonts w:ascii="Book Antiqua" w:hAnsi="Book Antiqua"/>
          <w:lang w:val="cs-CZ"/>
        </w:rPr>
        <w:t xml:space="preserve"> 1997 založil nadaci </w:t>
      </w:r>
      <w:r w:rsidRPr="003D4DF5">
        <w:rPr>
          <w:rStyle w:val="Zkladntext75ptTunKurzva1"/>
          <w:rFonts w:ascii="Book Antiqua" w:hAnsi="Book Antiqua"/>
          <w:b w:val="0"/>
          <w:sz w:val="16"/>
          <w:szCs w:val="16"/>
          <w:lang w:val="cs-CZ"/>
        </w:rPr>
        <w:t>Br</w:t>
      </w:r>
      <w:r w:rsidR="003D4DF5" w:rsidRPr="003D4DF5">
        <w:rPr>
          <w:rStyle w:val="Zkladntext75ptTunKurzva1"/>
          <w:rFonts w:ascii="Book Antiqua" w:hAnsi="Book Antiqua"/>
          <w:b w:val="0"/>
          <w:sz w:val="16"/>
          <w:szCs w:val="16"/>
          <w:lang w:val="cs-CZ"/>
        </w:rPr>
        <w:t>ü</w:t>
      </w:r>
      <w:r w:rsidRPr="003D4DF5">
        <w:rPr>
          <w:rStyle w:val="Zkladntext75ptTunKurzva1"/>
          <w:rFonts w:ascii="Book Antiqua" w:hAnsi="Book Antiqua"/>
          <w:b w:val="0"/>
          <w:sz w:val="16"/>
          <w:szCs w:val="16"/>
          <w:lang w:val="cs-CZ"/>
        </w:rPr>
        <w:t>cke/Most</w:t>
      </w:r>
      <w:r w:rsidRPr="00A45FD7">
        <w:rPr>
          <w:rStyle w:val="Zkladntext12"/>
          <w:rFonts w:ascii="Book Antiqua" w:hAnsi="Book Antiqua"/>
          <w:lang w:val="cs-CZ"/>
        </w:rPr>
        <w:t xml:space="preserve"> a stal se jejím před</w:t>
      </w:r>
      <w:r w:rsidRPr="00A45FD7">
        <w:rPr>
          <w:rStyle w:val="Zkladntext12"/>
          <w:rFonts w:ascii="Book Antiqua" w:hAnsi="Book Antiqua"/>
          <w:lang w:val="cs-CZ"/>
        </w:rPr>
        <w:softHyphen/>
        <w:t>sedou. Nadace byla založena kapitálem 1 mil DM, který byl v r</w:t>
      </w:r>
      <w:r w:rsidR="003D4DF5">
        <w:rPr>
          <w:rStyle w:val="Zkladntext12"/>
          <w:rFonts w:ascii="Book Antiqua" w:hAnsi="Book Antiqua"/>
          <w:lang w:val="cs-CZ"/>
        </w:rPr>
        <w:t>oce</w:t>
      </w:r>
      <w:r w:rsidRPr="00A45FD7">
        <w:rPr>
          <w:rStyle w:val="Zkladntext12"/>
          <w:rFonts w:ascii="Book Antiqua" w:hAnsi="Book Antiqua"/>
          <w:lang w:val="cs-CZ"/>
        </w:rPr>
        <w:t xml:space="preserve"> 2001 navýšen na 9 mil. DM (4,5 mil. EUR). Jejím posláním je napomáhat zlepšení vztahů s bývalými komunis</w:t>
      </w:r>
      <w:r w:rsidRPr="00A45FD7">
        <w:rPr>
          <w:rStyle w:val="Zkladntext12"/>
          <w:rFonts w:ascii="Book Antiqua" w:hAnsi="Book Antiqua"/>
          <w:lang w:val="cs-CZ"/>
        </w:rPr>
        <w:softHyphen/>
        <w:t>tickými evropskými státy, zvláště Českou republikou. Ve sta</w:t>
      </w:r>
      <w:r w:rsidRPr="00A45FD7">
        <w:rPr>
          <w:rStyle w:val="Zkladntext12"/>
          <w:rFonts w:ascii="Book Antiqua" w:hAnsi="Book Antiqua"/>
          <w:lang w:val="cs-CZ"/>
        </w:rPr>
        <w:softHyphen/>
        <w:t xml:space="preserve">novách nadace je zakotveno, že bude vyvíjet svou činnost </w:t>
      </w:r>
      <w:r w:rsidRPr="00A45FD7">
        <w:rPr>
          <w:rStyle w:val="Zkladntext12"/>
          <w:rFonts w:ascii="Book Antiqua" w:hAnsi="Book Antiqua"/>
          <w:lang w:val="sk-SK"/>
        </w:rPr>
        <w:t>nadstran</w:t>
      </w:r>
      <w:r w:rsidR="0059488A">
        <w:rPr>
          <w:rStyle w:val="Zkladntext12"/>
          <w:rFonts w:ascii="Book Antiqua" w:hAnsi="Book Antiqua"/>
          <w:lang w:val="sk-SK"/>
        </w:rPr>
        <w:t>i</w:t>
      </w:r>
      <w:r w:rsidRPr="00A45FD7">
        <w:rPr>
          <w:rStyle w:val="Zkladntext12"/>
          <w:rFonts w:ascii="Book Antiqua" w:hAnsi="Book Antiqua"/>
          <w:lang w:val="sk-SK"/>
        </w:rPr>
        <w:t xml:space="preserve">cky. </w:t>
      </w:r>
      <w:r w:rsidRPr="00A45FD7">
        <w:rPr>
          <w:rStyle w:val="Zkladntext12"/>
          <w:rFonts w:ascii="Book Antiqua" w:hAnsi="Book Antiqua"/>
          <w:lang w:val="cs-CZ"/>
        </w:rPr>
        <w:t>Mezi cíle nadace patří mj. podpora kulturní spolupráce mezi S</w:t>
      </w:r>
      <w:r w:rsidR="0059488A">
        <w:rPr>
          <w:rStyle w:val="Zkladntext12"/>
          <w:rFonts w:ascii="Book Antiqua" w:hAnsi="Book Antiqua"/>
          <w:lang w:val="cs-CZ"/>
        </w:rPr>
        <w:t>polkovou republikou Německo</w:t>
      </w:r>
      <w:r w:rsidRPr="00A45FD7">
        <w:rPr>
          <w:rStyle w:val="Zkladntext12"/>
          <w:rFonts w:ascii="Book Antiqua" w:hAnsi="Book Antiqua"/>
          <w:lang w:val="cs-CZ"/>
        </w:rPr>
        <w:t xml:space="preserve"> a Č</w:t>
      </w:r>
      <w:r w:rsidR="0059488A">
        <w:rPr>
          <w:rStyle w:val="Zkladntext12"/>
          <w:rFonts w:ascii="Book Antiqua" w:hAnsi="Book Antiqua"/>
          <w:lang w:val="cs-CZ"/>
        </w:rPr>
        <w:t>eskou republikou</w:t>
      </w:r>
      <w:r w:rsidRPr="00A45FD7">
        <w:rPr>
          <w:rStyle w:val="Zkladntext12"/>
          <w:rFonts w:ascii="Book Antiqua" w:hAnsi="Book Antiqua"/>
          <w:lang w:val="cs-CZ"/>
        </w:rPr>
        <w:t>, podpora vzdělávání, podpora setkávání Němců a Čechů, podpora výzkumu v oblasti německo-českých vztahů a jejich vědeckého zpracování.</w:t>
      </w:r>
    </w:p>
    <w:p w:rsidR="002C2F6A" w:rsidRPr="00A45FD7" w:rsidRDefault="0052677F">
      <w:pPr>
        <w:pStyle w:val="Zkladntext15"/>
        <w:shd w:val="clear" w:color="auto" w:fill="auto"/>
        <w:spacing w:before="0" w:after="180" w:line="202" w:lineRule="exact"/>
        <w:ind w:left="20" w:right="20" w:firstLine="180"/>
        <w:jc w:val="both"/>
        <w:rPr>
          <w:rFonts w:ascii="Book Antiqua" w:hAnsi="Book Antiqua"/>
        </w:rPr>
      </w:pPr>
      <w:r w:rsidRPr="00A45FD7">
        <w:rPr>
          <w:rStyle w:val="Zkladntext12"/>
          <w:rFonts w:ascii="Book Antiqua" w:hAnsi="Book Antiqua"/>
          <w:lang w:val="cs-CZ"/>
        </w:rPr>
        <w:t xml:space="preserve">Projekty nadace </w:t>
      </w:r>
      <w:r w:rsidRPr="0059488A">
        <w:rPr>
          <w:rStyle w:val="Zkladntext75ptTunKurzva1"/>
          <w:rFonts w:ascii="Book Antiqua" w:hAnsi="Book Antiqua"/>
          <w:b w:val="0"/>
          <w:sz w:val="16"/>
          <w:szCs w:val="16"/>
          <w:lang w:val="cs-CZ"/>
        </w:rPr>
        <w:t>Br</w:t>
      </w:r>
      <w:r w:rsidR="0059488A" w:rsidRPr="0059488A">
        <w:rPr>
          <w:rStyle w:val="Zkladntext75ptTunKurzva1"/>
          <w:rFonts w:ascii="Book Antiqua" w:hAnsi="Book Antiqua"/>
          <w:b w:val="0"/>
          <w:sz w:val="16"/>
          <w:szCs w:val="16"/>
          <w:lang w:val="cs-CZ"/>
        </w:rPr>
        <w:t>ü</w:t>
      </w:r>
      <w:r w:rsidRPr="0059488A">
        <w:rPr>
          <w:rStyle w:val="Zkladntext75ptTunKurzva1"/>
          <w:rFonts w:ascii="Book Antiqua" w:hAnsi="Book Antiqua"/>
          <w:b w:val="0"/>
          <w:sz w:val="16"/>
          <w:szCs w:val="16"/>
          <w:lang w:val="cs-CZ"/>
        </w:rPr>
        <w:t>cke/Most</w:t>
      </w:r>
      <w:r w:rsidRPr="00A45FD7">
        <w:rPr>
          <w:rStyle w:val="Zkladntext12"/>
          <w:rFonts w:ascii="Book Antiqua" w:hAnsi="Book Antiqua"/>
          <w:lang w:val="cs-CZ"/>
        </w:rPr>
        <w:t xml:space="preserve"> se staly významnou součás</w:t>
      </w:r>
      <w:r w:rsidRPr="00A45FD7">
        <w:rPr>
          <w:rStyle w:val="Zkladntext12"/>
          <w:rFonts w:ascii="Book Antiqua" w:hAnsi="Book Antiqua"/>
          <w:lang w:val="cs-CZ"/>
        </w:rPr>
        <w:softHyphen/>
        <w:t xml:space="preserve">tí společenského i kulturního života v regionu. Významné místo mezi nimi zajímají </w:t>
      </w:r>
      <w:r w:rsidRPr="0059488A">
        <w:rPr>
          <w:rStyle w:val="Zkladntext75ptTunKurzva1"/>
          <w:rFonts w:ascii="Book Antiqua" w:hAnsi="Book Antiqua"/>
          <w:b w:val="0"/>
          <w:sz w:val="16"/>
          <w:szCs w:val="16"/>
          <w:lang w:val="cs-CZ"/>
        </w:rPr>
        <w:t>Dny české kultury</w:t>
      </w:r>
      <w:r w:rsidRPr="0059488A">
        <w:rPr>
          <w:rStyle w:val="Zkladntext12"/>
          <w:rFonts w:ascii="Book Antiqua" w:hAnsi="Book Antiqua"/>
          <w:b/>
          <w:lang w:val="cs-CZ"/>
        </w:rPr>
        <w:t xml:space="preserve"> v </w:t>
      </w:r>
      <w:r w:rsidRPr="0059488A">
        <w:rPr>
          <w:rStyle w:val="Zkladntext75ptTunKurzva1"/>
          <w:rFonts w:ascii="Book Antiqua" w:hAnsi="Book Antiqua"/>
          <w:b w:val="0"/>
          <w:sz w:val="16"/>
          <w:szCs w:val="16"/>
          <w:lang w:val="cs-CZ"/>
        </w:rPr>
        <w:t>Drážďanech a euroregionu Labe</w:t>
      </w:r>
      <w:r w:rsidR="0059488A">
        <w:rPr>
          <w:rStyle w:val="Zkladntext75ptTunKurzva1"/>
          <w:rFonts w:ascii="Book Antiqua" w:hAnsi="Book Antiqua"/>
          <w:b w:val="0"/>
          <w:sz w:val="16"/>
          <w:szCs w:val="16"/>
          <w:lang w:val="cs-CZ"/>
        </w:rPr>
        <w:t>/</w:t>
      </w:r>
      <w:r w:rsidRPr="0059488A">
        <w:rPr>
          <w:rStyle w:val="Zkladntext75ptTunKurzva1"/>
          <w:rFonts w:ascii="Book Antiqua" w:hAnsi="Book Antiqua"/>
          <w:b w:val="0"/>
          <w:sz w:val="16"/>
          <w:szCs w:val="16"/>
          <w:lang w:val="cs-CZ"/>
        </w:rPr>
        <w:t>Elbe</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V rámci 4. ročníku tohoto největšího festivalu českého umění a kultury v Německu (2002) se prof. </w:t>
      </w:r>
      <w:r w:rsidRPr="00A45FD7">
        <w:rPr>
          <w:rStyle w:val="Zkladntext12"/>
          <w:rFonts w:ascii="Book Antiqua" w:hAnsi="Book Antiqua"/>
          <w:lang w:val="sk-SK"/>
        </w:rPr>
        <w:t xml:space="preserve">Kôser </w:t>
      </w:r>
      <w:r w:rsidRPr="00A45FD7">
        <w:rPr>
          <w:rStyle w:val="Zkladntext12"/>
          <w:rFonts w:ascii="Book Antiqua" w:hAnsi="Book Antiqua"/>
          <w:lang w:val="cs-CZ"/>
        </w:rPr>
        <w:t>osobně účastnil pódiových diskusí.</w:t>
      </w:r>
    </w:p>
    <w:p w:rsidR="002C2F6A" w:rsidRPr="0059488A" w:rsidRDefault="0052677F">
      <w:pPr>
        <w:pStyle w:val="Zkladntext15"/>
        <w:shd w:val="clear" w:color="auto" w:fill="auto"/>
        <w:spacing w:before="0" w:line="202" w:lineRule="exact"/>
        <w:ind w:left="20" w:right="20" w:firstLine="180"/>
        <w:jc w:val="both"/>
        <w:rPr>
          <w:rStyle w:val="Zkladntext75ptTunKurzva1"/>
          <w:b w:val="0"/>
          <w:sz w:val="16"/>
          <w:szCs w:val="16"/>
          <w:lang w:val="cs-CZ"/>
        </w:rPr>
      </w:pPr>
      <w:r w:rsidRPr="00A45FD7">
        <w:rPr>
          <w:rStyle w:val="Zkladntext12"/>
          <w:rFonts w:ascii="Book Antiqua" w:hAnsi="Book Antiqua"/>
          <w:lang w:val="cs-CZ"/>
        </w:rPr>
        <w:t xml:space="preserve">Díky materiálnímu a personálnímu zázemí, vytvořenému zakladatelem, může nadace rozšiřovat své aktivity i na další oblasti a projekty, které přesahují rámec regionu, např. </w:t>
      </w:r>
      <w:r w:rsidRPr="0059488A">
        <w:rPr>
          <w:rStyle w:val="Zkladntext75ptTunKurzva1"/>
          <w:rFonts w:ascii="Book Antiqua" w:hAnsi="Book Antiqua"/>
          <w:b w:val="0"/>
          <w:sz w:val="16"/>
          <w:szCs w:val="16"/>
          <w:lang w:val="cs-CZ"/>
        </w:rPr>
        <w:t>cent</w:t>
      </w:r>
      <w:r w:rsidRPr="0059488A">
        <w:rPr>
          <w:rStyle w:val="Zkladntext75ptTunKurzva1"/>
          <w:rFonts w:ascii="Book Antiqua" w:hAnsi="Book Antiqua"/>
          <w:b w:val="0"/>
          <w:sz w:val="16"/>
          <w:szCs w:val="16"/>
          <w:lang w:val="cs-CZ"/>
        </w:rPr>
        <w:softHyphen/>
        <w:t>rální česko-německý internetový portál.</w:t>
      </w:r>
    </w:p>
    <w:p w:rsidR="00180E1F" w:rsidRPr="00C30D1F" w:rsidRDefault="00C30D1F" w:rsidP="00C30D1F">
      <w:pPr>
        <w:pStyle w:val="Zkladntext15"/>
        <w:shd w:val="clear" w:color="auto" w:fill="auto"/>
        <w:spacing w:before="0" w:line="202" w:lineRule="exact"/>
        <w:ind w:left="20" w:right="20" w:firstLine="180"/>
        <w:jc w:val="both"/>
        <w:rPr>
          <w:rStyle w:val="Zkladntext12"/>
        </w:rPr>
      </w:pPr>
      <w:r>
        <w:rPr>
          <w:rStyle w:val="Zkladntext75ptTunKurzva1"/>
          <w:sz w:val="16"/>
          <w:szCs w:val="16"/>
          <w:lang w:val="cs-CZ"/>
        </w:rPr>
        <w:br w:type="column"/>
      </w:r>
    </w:p>
    <w:p w:rsidR="00BD036F" w:rsidRDefault="00BD036F" w:rsidP="00180E1F">
      <w:pPr>
        <w:pStyle w:val="Zkladntext15"/>
        <w:shd w:val="clear" w:color="auto" w:fill="auto"/>
        <w:tabs>
          <w:tab w:val="left" w:pos="212"/>
        </w:tabs>
        <w:spacing w:before="0" w:after="180"/>
        <w:ind w:left="20" w:right="20"/>
        <w:jc w:val="both"/>
        <w:rPr>
          <w:rStyle w:val="Zkladntext12"/>
          <w:rFonts w:ascii="Book Antiqua" w:hAnsi="Book Antiqua"/>
          <w:lang w:val="de-DE"/>
        </w:rPr>
      </w:pPr>
    </w:p>
    <w:p w:rsidR="00BD036F" w:rsidRDefault="00BD036F" w:rsidP="00180E1F">
      <w:pPr>
        <w:pStyle w:val="Zkladntext15"/>
        <w:shd w:val="clear" w:color="auto" w:fill="auto"/>
        <w:tabs>
          <w:tab w:val="left" w:pos="212"/>
        </w:tabs>
        <w:spacing w:before="0" w:after="180"/>
        <w:ind w:left="20" w:right="20"/>
        <w:jc w:val="both"/>
        <w:rPr>
          <w:rStyle w:val="Zkladntext12"/>
          <w:rFonts w:ascii="Book Antiqua" w:hAnsi="Book Antiqua"/>
          <w:lang w:val="de-DE"/>
        </w:rPr>
      </w:pPr>
    </w:p>
    <w:p w:rsidR="002C2F6A" w:rsidRPr="00A45FD7" w:rsidRDefault="00180E1F" w:rsidP="00180E1F">
      <w:pPr>
        <w:pStyle w:val="Zkladntext15"/>
        <w:shd w:val="clear" w:color="auto" w:fill="auto"/>
        <w:tabs>
          <w:tab w:val="left" w:pos="212"/>
        </w:tabs>
        <w:spacing w:before="0" w:after="180"/>
        <w:ind w:left="20" w:right="20"/>
        <w:jc w:val="both"/>
        <w:rPr>
          <w:rFonts w:ascii="Book Antiqua" w:hAnsi="Book Antiqua"/>
        </w:rPr>
      </w:pPr>
      <w:r w:rsidRPr="00A45FD7">
        <w:rPr>
          <w:rStyle w:val="Zkladntext12"/>
          <w:rFonts w:ascii="Book Antiqua" w:hAnsi="Book Antiqua"/>
          <w:lang w:val="de-DE"/>
        </w:rPr>
        <w:t>H</w:t>
      </w:r>
      <w:r w:rsidR="0052677F" w:rsidRPr="00A45FD7">
        <w:rPr>
          <w:rStyle w:val="Zkladntext12"/>
          <w:rFonts w:ascii="Book Antiqua" w:hAnsi="Book Antiqua"/>
          <w:lang w:val="de-DE"/>
        </w:rPr>
        <w:t xml:space="preserve">elmuth Köser </w:t>
      </w:r>
      <w:r w:rsidR="0052677F" w:rsidRPr="00A45FD7">
        <w:rPr>
          <w:rStyle w:val="Zkladntext12"/>
          <w:rFonts w:ascii="Book Antiqua" w:hAnsi="Book Antiqua"/>
        </w:rPr>
        <w:t>was bom in 1940. He studied political sci</w:t>
      </w:r>
      <w:r w:rsidR="0052677F" w:rsidRPr="00A45FD7">
        <w:rPr>
          <w:rStyle w:val="Zkladntext12"/>
          <w:rFonts w:ascii="Book Antiqua" w:hAnsi="Book Antiqua"/>
        </w:rPr>
        <w:softHyphen/>
        <w:t xml:space="preserve">ence, sociology, history and German studies at the </w:t>
      </w:r>
      <w:r w:rsidR="0052677F" w:rsidRPr="0059488A">
        <w:rPr>
          <w:rStyle w:val="Zkladntext75ptTunKurzva1"/>
          <w:rFonts w:ascii="Book Antiqua" w:hAnsi="Book Antiqua"/>
          <w:b w:val="0"/>
          <w:i w:val="0"/>
          <w:sz w:val="16"/>
          <w:szCs w:val="16"/>
        </w:rPr>
        <w:t>universiti</w:t>
      </w:r>
      <w:r w:rsidR="0052677F" w:rsidRPr="0059488A">
        <w:rPr>
          <w:rStyle w:val="Zkladntext75ptTunKurzva1"/>
          <w:rFonts w:ascii="Book Antiqua" w:hAnsi="Book Antiqua"/>
          <w:b w:val="0"/>
          <w:i w:val="0"/>
          <w:sz w:val="16"/>
          <w:szCs w:val="16"/>
        </w:rPr>
        <w:softHyphen/>
        <w:t xml:space="preserve">es in </w:t>
      </w:r>
      <w:r w:rsidR="0052677F" w:rsidRPr="0059488A">
        <w:rPr>
          <w:rStyle w:val="Zkladntext75ptTunKurzva1"/>
          <w:rFonts w:ascii="Book Antiqua" w:hAnsi="Book Antiqua"/>
          <w:b w:val="0"/>
          <w:i w:val="0"/>
          <w:sz w:val="16"/>
          <w:szCs w:val="16"/>
          <w:lang w:val="de-DE"/>
        </w:rPr>
        <w:t>Saarbrücken</w:t>
      </w:r>
      <w:r w:rsidR="0052677F" w:rsidRPr="0059488A">
        <w:rPr>
          <w:rStyle w:val="Zkladntext12"/>
          <w:rFonts w:ascii="Book Antiqua" w:hAnsi="Book Antiqua"/>
          <w:b/>
          <w:i/>
          <w:lang w:val="de-DE"/>
        </w:rPr>
        <w:t xml:space="preserve"> </w:t>
      </w:r>
      <w:r w:rsidR="0052677F" w:rsidRPr="0059488A">
        <w:rPr>
          <w:rStyle w:val="Zkladntext12"/>
          <w:rFonts w:ascii="Book Antiqua" w:hAnsi="Book Antiqua"/>
        </w:rPr>
        <w:t>and</w:t>
      </w:r>
      <w:r w:rsidR="0052677F" w:rsidRPr="0059488A">
        <w:rPr>
          <w:rStyle w:val="Zkladntext12"/>
          <w:rFonts w:ascii="Book Antiqua" w:hAnsi="Book Antiqua"/>
          <w:b/>
          <w:i/>
        </w:rPr>
        <w:t xml:space="preserve"> </w:t>
      </w:r>
      <w:r w:rsidR="0052677F" w:rsidRPr="0059488A">
        <w:rPr>
          <w:rStyle w:val="Zkladntext75ptTunKurzva1"/>
          <w:rFonts w:ascii="Book Antiqua" w:hAnsi="Book Antiqua"/>
          <w:b w:val="0"/>
          <w:i w:val="0"/>
          <w:sz w:val="16"/>
          <w:szCs w:val="16"/>
        </w:rPr>
        <w:t>Freiburg</w:t>
      </w:r>
      <w:r w:rsidR="0052677F" w:rsidRPr="00A45FD7">
        <w:rPr>
          <w:rStyle w:val="Zkladntext75ptTunKurzva1"/>
          <w:rFonts w:ascii="Book Antiqua" w:hAnsi="Book Antiqua"/>
          <w:sz w:val="16"/>
          <w:szCs w:val="16"/>
        </w:rPr>
        <w:t>.</w:t>
      </w:r>
      <w:r w:rsidR="0052677F" w:rsidRPr="00A45FD7">
        <w:rPr>
          <w:rStyle w:val="Zkladntext12"/>
          <w:rFonts w:ascii="Book Antiqua" w:hAnsi="Book Antiqua"/>
        </w:rPr>
        <w:t xml:space="preserve"> He worked as private seni</w:t>
      </w:r>
      <w:r w:rsidR="0052677F" w:rsidRPr="00A45FD7">
        <w:rPr>
          <w:rStyle w:val="Zkladntext12"/>
          <w:rFonts w:ascii="Book Antiqua" w:hAnsi="Book Antiqua"/>
        </w:rPr>
        <w:softHyphen/>
        <w:t xml:space="preserve">or lecturer in the field of political science, and from the mid- 1980s to 1990 he directed the </w:t>
      </w:r>
      <w:r w:rsidR="0052677F" w:rsidRPr="0059488A">
        <w:rPr>
          <w:rStyle w:val="Zkladntext75ptTunKurzva1"/>
          <w:rFonts w:ascii="Book Antiqua" w:hAnsi="Book Antiqua"/>
          <w:b w:val="0"/>
          <w:sz w:val="16"/>
          <w:szCs w:val="16"/>
        </w:rPr>
        <w:t xml:space="preserve">Institute for Urban Planning and Development of </w:t>
      </w:r>
      <w:r w:rsidR="0052677F" w:rsidRPr="0059488A">
        <w:rPr>
          <w:rStyle w:val="Zkladntext75ptTunKurzva1"/>
          <w:rFonts w:ascii="Book Antiqua" w:hAnsi="Book Antiqua"/>
          <w:b w:val="0"/>
          <w:sz w:val="16"/>
          <w:szCs w:val="16"/>
          <w:lang w:val="de-DE"/>
        </w:rPr>
        <w:t>Baden-Württemberg</w:t>
      </w:r>
      <w:r w:rsidR="0052677F" w:rsidRPr="00A45FD7">
        <w:rPr>
          <w:rStyle w:val="Zkladntext75ptTunKurzva1"/>
          <w:rFonts w:ascii="Book Antiqua" w:hAnsi="Book Antiqua"/>
          <w:sz w:val="16"/>
          <w:szCs w:val="16"/>
          <w:lang w:val="de-DE"/>
        </w:rPr>
        <w:t>.</w:t>
      </w:r>
    </w:p>
    <w:p w:rsidR="002C2F6A" w:rsidRPr="00A45FD7" w:rsidRDefault="0052677F">
      <w:pPr>
        <w:pStyle w:val="Zkladntext15"/>
        <w:shd w:val="clear" w:color="auto" w:fill="auto"/>
        <w:spacing w:before="0" w:after="180"/>
        <w:ind w:left="20" w:right="20" w:firstLine="180"/>
        <w:jc w:val="both"/>
        <w:rPr>
          <w:rFonts w:ascii="Book Antiqua" w:hAnsi="Book Antiqua"/>
        </w:rPr>
      </w:pPr>
      <w:r w:rsidRPr="00A45FD7">
        <w:rPr>
          <w:rStyle w:val="Zkladntext12"/>
          <w:rFonts w:ascii="Book Antiqua" w:hAnsi="Book Antiqua"/>
        </w:rPr>
        <w:t xml:space="preserve">In 1997, he created the </w:t>
      </w:r>
      <w:r w:rsidRPr="0059488A">
        <w:rPr>
          <w:rStyle w:val="Zkladntext75ptTunKurzva1"/>
          <w:rFonts w:ascii="Book Antiqua" w:hAnsi="Book Antiqua"/>
          <w:b w:val="0"/>
          <w:sz w:val="16"/>
          <w:szCs w:val="16"/>
          <w:lang w:val="de-DE"/>
        </w:rPr>
        <w:t xml:space="preserve">Brücke/Most </w:t>
      </w:r>
      <w:r w:rsidRPr="0059488A">
        <w:rPr>
          <w:rStyle w:val="Zkladntext75ptTunKurzva1"/>
          <w:rFonts w:ascii="Book Antiqua" w:hAnsi="Book Antiqua"/>
          <w:b w:val="0"/>
          <w:sz w:val="16"/>
          <w:szCs w:val="16"/>
        </w:rPr>
        <w:t>(Bridge)</w:t>
      </w:r>
      <w:r w:rsidRPr="00A45FD7">
        <w:rPr>
          <w:rStyle w:val="Zkladntext12"/>
          <w:rFonts w:ascii="Book Antiqua" w:hAnsi="Book Antiqua"/>
        </w:rPr>
        <w:t xml:space="preserve"> foundation and became its chairman. The foundation was established with capital of DEM 1 million, which was increased to DEM 9 million (EUR 4.5 million) in 2001. Its mission is to help improve relations with the former European communist countries, and the Czech Republic in particular. The statutes of the foundation stipulate that the foundation will carry out its activities impartially. The foundation’s objectives include the support of cultural cooperation between Germany and the Czech Republic, support of education, support of meet</w:t>
      </w:r>
      <w:r w:rsidRPr="00A45FD7">
        <w:rPr>
          <w:rStyle w:val="Zkladntext12"/>
          <w:rFonts w:ascii="Book Antiqua" w:hAnsi="Book Antiqua"/>
        </w:rPr>
        <w:softHyphen/>
        <w:t>ings between Germans and Czechs, and support of research in the field of German-Czech relations and their scientific processing.</w:t>
      </w:r>
    </w:p>
    <w:p w:rsidR="002C2F6A" w:rsidRPr="00A45FD7" w:rsidRDefault="0052677F">
      <w:pPr>
        <w:pStyle w:val="Zkladntext15"/>
        <w:shd w:val="clear" w:color="auto" w:fill="auto"/>
        <w:spacing w:before="0" w:after="176"/>
        <w:ind w:left="20" w:right="20" w:firstLine="180"/>
        <w:jc w:val="both"/>
        <w:rPr>
          <w:rFonts w:ascii="Book Antiqua" w:hAnsi="Book Antiqua"/>
        </w:rPr>
      </w:pPr>
      <w:r w:rsidRPr="00A45FD7">
        <w:rPr>
          <w:rStyle w:val="Zkladntext12"/>
          <w:rFonts w:ascii="Book Antiqua" w:hAnsi="Book Antiqua"/>
        </w:rPr>
        <w:t xml:space="preserve">Projects of the </w:t>
      </w:r>
      <w:r w:rsidRPr="0059488A">
        <w:rPr>
          <w:rStyle w:val="Zkladntext75ptTunKurzva1"/>
          <w:rFonts w:ascii="Book Antiqua" w:hAnsi="Book Antiqua"/>
          <w:b w:val="0"/>
          <w:sz w:val="16"/>
          <w:szCs w:val="16"/>
          <w:lang w:val="de-DE"/>
        </w:rPr>
        <w:t>Brücke</w:t>
      </w:r>
      <w:r w:rsidR="0059488A">
        <w:rPr>
          <w:rStyle w:val="Zkladntext75ptTunKurzva1"/>
          <w:rFonts w:ascii="Book Antiqua" w:hAnsi="Book Antiqua"/>
          <w:b w:val="0"/>
          <w:sz w:val="16"/>
          <w:szCs w:val="16"/>
          <w:lang w:val="de-DE"/>
        </w:rPr>
        <w:t>/</w:t>
      </w:r>
      <w:r w:rsidRPr="0059488A">
        <w:rPr>
          <w:rStyle w:val="Zkladntext75ptTunKurzva1"/>
          <w:rFonts w:ascii="Book Antiqua" w:hAnsi="Book Antiqua"/>
          <w:b w:val="0"/>
          <w:sz w:val="16"/>
          <w:szCs w:val="16"/>
        </w:rPr>
        <w:t>Most</w:t>
      </w:r>
      <w:r w:rsidRPr="00A45FD7">
        <w:rPr>
          <w:rStyle w:val="Zkladntext12"/>
          <w:rFonts w:ascii="Book Antiqua" w:hAnsi="Book Antiqua"/>
        </w:rPr>
        <w:t xml:space="preserve"> foundation have become a sig</w:t>
      </w:r>
      <w:r w:rsidRPr="00A45FD7">
        <w:rPr>
          <w:rStyle w:val="Zkladntext12"/>
          <w:rFonts w:ascii="Book Antiqua" w:hAnsi="Book Antiqua"/>
        </w:rPr>
        <w:softHyphen/>
        <w:t xml:space="preserve">nificant part of social and cultural life in the region. The most important projects include the </w:t>
      </w:r>
      <w:r w:rsidRPr="0059488A">
        <w:rPr>
          <w:rStyle w:val="Zkladntext75ptTunKurzva1"/>
          <w:rFonts w:ascii="Book Antiqua" w:hAnsi="Book Antiqua"/>
          <w:b w:val="0"/>
          <w:sz w:val="16"/>
          <w:szCs w:val="16"/>
        </w:rPr>
        <w:t>Days of Czech Culture in Dresden and in the Labe/Elbe Euroregion</w:t>
      </w:r>
      <w:r w:rsidRPr="00A45FD7">
        <w:rPr>
          <w:rStyle w:val="Zkladntext75ptTunKurzva1"/>
          <w:rFonts w:ascii="Book Antiqua" w:hAnsi="Book Antiqua"/>
          <w:sz w:val="16"/>
          <w:szCs w:val="16"/>
        </w:rPr>
        <w:t>.</w:t>
      </w:r>
      <w:r w:rsidRPr="00A45FD7">
        <w:rPr>
          <w:rStyle w:val="Zkladntext12"/>
          <w:rFonts w:ascii="Book Antiqua" w:hAnsi="Book Antiqua"/>
        </w:rPr>
        <w:t xml:space="preserve"> During the 4</w:t>
      </w:r>
      <w:r w:rsidR="0059488A">
        <w:rPr>
          <w:rStyle w:val="Zkladntext12"/>
          <w:rFonts w:ascii="Book Antiqua" w:hAnsi="Book Antiqua"/>
        </w:rPr>
        <w:t>th</w:t>
      </w:r>
      <w:r w:rsidRPr="00A45FD7">
        <w:rPr>
          <w:rStyle w:val="Zkladntext12"/>
          <w:rFonts w:ascii="Book Antiqua" w:hAnsi="Book Antiqua"/>
        </w:rPr>
        <w:t xml:space="preserve"> year of this biggest festival of Czech art and culture in Ger</w:t>
      </w:r>
      <w:r w:rsidRPr="00A45FD7">
        <w:rPr>
          <w:rStyle w:val="Zkladntext12"/>
          <w:rFonts w:ascii="Book Antiqua" w:hAnsi="Book Antiqua"/>
        </w:rPr>
        <w:softHyphen/>
        <w:t xml:space="preserve">many (2002), </w:t>
      </w:r>
      <w:r w:rsidRPr="00A45FD7">
        <w:rPr>
          <w:rStyle w:val="Zkladntext12"/>
          <w:rFonts w:ascii="Book Antiqua" w:hAnsi="Book Antiqua"/>
          <w:lang w:val="de-DE"/>
        </w:rPr>
        <w:t xml:space="preserve">Prof. Köser </w:t>
      </w:r>
      <w:r w:rsidRPr="00A45FD7">
        <w:rPr>
          <w:rStyle w:val="Zkladntext12"/>
          <w:rFonts w:ascii="Book Antiqua" w:hAnsi="Book Antiqua"/>
        </w:rPr>
        <w:t xml:space="preserve">personally participated in on-stage discussions concerning the </w:t>
      </w:r>
      <w:r w:rsidRPr="0059488A">
        <w:rPr>
          <w:rStyle w:val="Zkladntext75ptTunKurzva1"/>
          <w:rFonts w:ascii="Book Antiqua" w:hAnsi="Book Antiqua"/>
          <w:b w:val="0"/>
          <w:sz w:val="16"/>
          <w:szCs w:val="16"/>
        </w:rPr>
        <w:t>Relations between Saxony and Bohemia in the 20</w:t>
      </w:r>
      <w:r w:rsidRPr="0059488A">
        <w:rPr>
          <w:rStyle w:val="Zkladntext75ptTunKurzva1"/>
          <w:rFonts w:ascii="Book Antiqua" w:hAnsi="Book Antiqua"/>
          <w:b w:val="0"/>
          <w:sz w:val="16"/>
          <w:szCs w:val="16"/>
          <w:vertAlign w:val="superscript"/>
        </w:rPr>
        <w:t>{</w:t>
      </w:r>
      <w:r w:rsidRPr="0059488A">
        <w:rPr>
          <w:rStyle w:val="Zkladntext75ptTunKurzva1"/>
          <w:rFonts w:ascii="Book Antiqua" w:hAnsi="Book Antiqua"/>
          <w:b w:val="0"/>
          <w:sz w:val="16"/>
          <w:szCs w:val="16"/>
        </w:rPr>
        <w:t>h century</w:t>
      </w:r>
      <w:r w:rsidRPr="00A45FD7">
        <w:rPr>
          <w:rStyle w:val="Zkladntext75ptTunKurzva1"/>
          <w:rFonts w:ascii="Book Antiqua" w:hAnsi="Book Antiqua"/>
          <w:sz w:val="16"/>
          <w:szCs w:val="16"/>
        </w:rPr>
        <w:t>.</w:t>
      </w:r>
    </w:p>
    <w:p w:rsidR="002C2F6A" w:rsidRPr="00A45FD7" w:rsidRDefault="0052677F">
      <w:pPr>
        <w:pStyle w:val="Zkladntext15"/>
        <w:shd w:val="clear" w:color="auto" w:fill="auto"/>
        <w:spacing w:before="0" w:line="202" w:lineRule="exact"/>
        <w:ind w:left="20" w:right="20" w:firstLine="180"/>
        <w:jc w:val="both"/>
        <w:rPr>
          <w:rFonts w:ascii="Book Antiqua" w:hAnsi="Book Antiqua"/>
        </w:rPr>
      </w:pPr>
      <w:r w:rsidRPr="00A45FD7">
        <w:rPr>
          <w:rStyle w:val="Zkladntext12"/>
          <w:rFonts w:ascii="Book Antiqua" w:hAnsi="Book Antiqua"/>
        </w:rPr>
        <w:t>Thanks to the material and staffing background created by its founder, the foundation is able to extend the scope of its activities to encompass other areas and projects, going bey</w:t>
      </w:r>
      <w:r w:rsidRPr="00A45FD7">
        <w:rPr>
          <w:rStyle w:val="Zkladntext12"/>
          <w:rFonts w:ascii="Book Antiqua" w:hAnsi="Book Antiqua"/>
        </w:rPr>
        <w:softHyphen/>
        <w:t xml:space="preserve">ond the borders of the region, e.g., the </w:t>
      </w:r>
      <w:r w:rsidRPr="0059488A">
        <w:rPr>
          <w:rStyle w:val="Zkladntext75ptTunKurzva1"/>
          <w:rFonts w:ascii="Book Antiqua" w:hAnsi="Book Antiqua"/>
          <w:b w:val="0"/>
          <w:sz w:val="16"/>
          <w:szCs w:val="16"/>
        </w:rPr>
        <w:t>central Czech-German Internet portal</w:t>
      </w:r>
      <w:r w:rsidRPr="00A45FD7">
        <w:rPr>
          <w:rStyle w:val="Zkladntext75ptTunKurzva1"/>
          <w:rFonts w:ascii="Book Antiqua" w:hAnsi="Book Antiqua"/>
          <w:sz w:val="16"/>
          <w:szCs w:val="16"/>
        </w:rPr>
        <w:t>.</w:t>
      </w:r>
    </w:p>
    <w:p w:rsidR="00180E1F" w:rsidRPr="00A45FD7" w:rsidRDefault="00180E1F">
      <w:pPr>
        <w:rPr>
          <w:rStyle w:val="Zkladntext30Malpsmena"/>
          <w:rFonts w:ascii="Book Antiqua" w:hAnsi="Book Antiqua"/>
          <w:sz w:val="16"/>
          <w:szCs w:val="16"/>
          <w:lang w:val="sk-SK"/>
        </w:rPr>
      </w:pPr>
      <w:r w:rsidRPr="00A45FD7">
        <w:rPr>
          <w:rStyle w:val="Zkladntext30Malpsmena"/>
          <w:rFonts w:ascii="Book Antiqua" w:hAnsi="Book Antiqua"/>
          <w:b w:val="0"/>
          <w:bCs w:val="0"/>
          <w:sz w:val="16"/>
          <w:szCs w:val="16"/>
          <w:lang w:val="sk-SK"/>
        </w:rPr>
        <w:br w:type="page"/>
      </w:r>
    </w:p>
    <w:p w:rsidR="001C6303" w:rsidRDefault="001C6303" w:rsidP="00C30D1F">
      <w:pPr>
        <w:pStyle w:val="Zkladntext301"/>
        <w:shd w:val="clear" w:color="auto" w:fill="auto"/>
        <w:spacing w:line="170" w:lineRule="exact"/>
        <w:rPr>
          <w:rStyle w:val="Zkladntext30Malpsmena"/>
          <w:rFonts w:ascii="Book Antiqua" w:hAnsi="Book Antiqua"/>
          <w:b/>
          <w:bCs/>
          <w:sz w:val="16"/>
          <w:szCs w:val="16"/>
          <w:lang w:val="sk-SK"/>
        </w:rPr>
      </w:pPr>
      <w:r>
        <w:rPr>
          <w:rStyle w:val="Zkladntext30Malpsmena"/>
          <w:rFonts w:ascii="Book Antiqua" w:hAnsi="Book Antiqua"/>
          <w:b/>
          <w:bCs/>
          <w:sz w:val="16"/>
          <w:szCs w:val="16"/>
          <w:lang w:val="sk-SK"/>
        </w:rPr>
        <w:lastRenderedPageBreak/>
        <w:t>2003</w:t>
      </w:r>
    </w:p>
    <w:p w:rsidR="001C6303" w:rsidRDefault="001C6303" w:rsidP="00C30D1F">
      <w:pPr>
        <w:pStyle w:val="Zkladntext301"/>
        <w:shd w:val="clear" w:color="auto" w:fill="auto"/>
        <w:spacing w:line="170" w:lineRule="exact"/>
        <w:rPr>
          <w:rStyle w:val="Zkladntext30Malpsmena"/>
          <w:rFonts w:ascii="Book Antiqua" w:hAnsi="Book Antiqua"/>
          <w:b/>
          <w:bCs/>
          <w:sz w:val="16"/>
          <w:szCs w:val="16"/>
          <w:lang w:val="sk-SK"/>
        </w:rPr>
      </w:pPr>
    </w:p>
    <w:p w:rsidR="0075588C" w:rsidRPr="001C6303" w:rsidRDefault="0052677F" w:rsidP="00C30D1F">
      <w:pPr>
        <w:pStyle w:val="Zkladntext301"/>
        <w:shd w:val="clear" w:color="auto" w:fill="auto"/>
        <w:spacing w:line="170" w:lineRule="exact"/>
        <w:rPr>
          <w:rStyle w:val="Zkladntext30Malpsmena"/>
          <w:rFonts w:ascii="Times New Roman" w:hAnsi="Times New Roman" w:cs="Times New Roman"/>
          <w:b/>
          <w:bCs/>
          <w:sz w:val="18"/>
          <w:szCs w:val="18"/>
          <w:lang w:val="sk-SK"/>
        </w:rPr>
      </w:pPr>
      <w:r w:rsidRPr="001C6303">
        <w:rPr>
          <w:rStyle w:val="Zkladntext30Malpsmena"/>
          <w:rFonts w:ascii="Book Antiqua" w:hAnsi="Book Antiqua"/>
          <w:b/>
          <w:bCs/>
          <w:sz w:val="18"/>
          <w:szCs w:val="18"/>
          <w:lang w:val="sk-SK"/>
        </w:rPr>
        <w:t>Miroslav Paulik</w:t>
      </w:r>
    </w:p>
    <w:p w:rsidR="00C30D1F" w:rsidRDefault="00C30D1F" w:rsidP="00C30D1F">
      <w:pPr>
        <w:pStyle w:val="Zkladntext301"/>
        <w:shd w:val="clear" w:color="auto" w:fill="auto"/>
        <w:spacing w:line="170" w:lineRule="exact"/>
        <w:rPr>
          <w:rStyle w:val="Zkladntext30Malpsmena"/>
          <w:rFonts w:ascii="Times New Roman" w:hAnsi="Times New Roman" w:cs="Times New Roman"/>
          <w:bCs/>
          <w:sz w:val="16"/>
          <w:szCs w:val="16"/>
          <w:lang w:val="sk-SK"/>
        </w:rPr>
      </w:pPr>
      <w:r w:rsidRPr="00C30D1F">
        <w:rPr>
          <w:rStyle w:val="Zkladntext30Malpsmena"/>
          <w:rFonts w:ascii="Times New Roman" w:hAnsi="Times New Roman" w:cs="Times New Roman"/>
          <w:bCs/>
          <w:sz w:val="16"/>
          <w:szCs w:val="16"/>
          <w:lang w:val="sk-SK"/>
        </w:rPr>
        <w:t>In memorium</w:t>
      </w:r>
    </w:p>
    <w:p w:rsidR="00C30D1F" w:rsidRDefault="00C30D1F" w:rsidP="00C30D1F">
      <w:pPr>
        <w:pStyle w:val="Zkladntext301"/>
        <w:shd w:val="clear" w:color="auto" w:fill="auto"/>
        <w:spacing w:line="170" w:lineRule="exact"/>
        <w:rPr>
          <w:rStyle w:val="Zkladntext30Malpsmena"/>
          <w:rFonts w:ascii="Times New Roman" w:hAnsi="Times New Roman" w:cs="Times New Roman"/>
          <w:bCs/>
          <w:sz w:val="16"/>
          <w:szCs w:val="16"/>
          <w:lang w:val="sk-SK"/>
        </w:rPr>
      </w:pPr>
    </w:p>
    <w:p w:rsidR="00C30D1F" w:rsidRPr="006D0341" w:rsidRDefault="006D0341" w:rsidP="00C30D1F">
      <w:pPr>
        <w:pStyle w:val="Zkladntext301"/>
        <w:shd w:val="clear" w:color="auto" w:fill="auto"/>
        <w:spacing w:line="170" w:lineRule="exact"/>
        <w:rPr>
          <w:rStyle w:val="Zkladntext30Malpsmena"/>
          <w:rFonts w:ascii="Book Antiqua" w:hAnsi="Book Antiqua" w:cs="Times New Roman"/>
          <w:bCs/>
          <w:sz w:val="16"/>
          <w:szCs w:val="16"/>
          <w:lang w:val="sk-SK"/>
        </w:rPr>
      </w:pPr>
      <w:r w:rsidRPr="006D0341">
        <w:rPr>
          <w:rStyle w:val="Zkladntext30Malpsmena"/>
          <w:rFonts w:ascii="Book Antiqua" w:hAnsi="Book Antiqua" w:cs="Times New Roman"/>
          <w:bCs/>
          <w:sz w:val="16"/>
          <w:szCs w:val="16"/>
          <w:lang w:val="sk-SK"/>
        </w:rPr>
        <w:t>nový zéland</w:t>
      </w:r>
    </w:p>
    <w:p w:rsidR="00C30D1F" w:rsidRPr="006D0341" w:rsidRDefault="006D0341" w:rsidP="00C30D1F">
      <w:pPr>
        <w:pStyle w:val="Zkladntext301"/>
        <w:shd w:val="clear" w:color="auto" w:fill="auto"/>
        <w:spacing w:line="170" w:lineRule="exact"/>
        <w:rPr>
          <w:rStyle w:val="Zkladntext30Malpsmena"/>
          <w:rFonts w:ascii="Book Antiqua" w:hAnsi="Book Antiqua" w:cs="Times New Roman"/>
          <w:bCs/>
          <w:sz w:val="16"/>
          <w:szCs w:val="16"/>
          <w:lang w:val="sk-SK"/>
        </w:rPr>
      </w:pPr>
      <w:r w:rsidRPr="006D0341">
        <w:rPr>
          <w:rStyle w:val="Zkladntext30Malpsmena"/>
          <w:rFonts w:ascii="Book Antiqua" w:hAnsi="Book Antiqua" w:cs="Times New Roman"/>
          <w:bCs/>
          <w:sz w:val="16"/>
          <w:szCs w:val="16"/>
          <w:lang w:val="sk-SK"/>
        </w:rPr>
        <w:t>new zealand</w:t>
      </w:r>
    </w:p>
    <w:p w:rsidR="00C30D1F" w:rsidRPr="00C30D1F" w:rsidRDefault="00C30D1F" w:rsidP="00C30D1F">
      <w:pPr>
        <w:pStyle w:val="Zkladntext301"/>
        <w:shd w:val="clear" w:color="auto" w:fill="auto"/>
        <w:spacing w:line="170" w:lineRule="exact"/>
        <w:rPr>
          <w:rFonts w:ascii="Times New Roman" w:hAnsi="Times New Roman" w:cs="Times New Roman"/>
          <w:sz w:val="16"/>
          <w:szCs w:val="16"/>
        </w:rPr>
      </w:pPr>
    </w:p>
    <w:p w:rsidR="002C2F6A" w:rsidRPr="00A45FD7" w:rsidRDefault="0052677F">
      <w:pPr>
        <w:pStyle w:val="Zkladntext15"/>
        <w:shd w:val="clear" w:color="auto" w:fill="auto"/>
        <w:spacing w:before="0"/>
        <w:ind w:left="40" w:right="20"/>
        <w:jc w:val="both"/>
        <w:rPr>
          <w:rFonts w:ascii="Book Antiqua" w:hAnsi="Book Antiqua"/>
        </w:rPr>
      </w:pPr>
      <w:r w:rsidRPr="00A45FD7">
        <w:rPr>
          <w:rStyle w:val="Zkladntext12"/>
          <w:rFonts w:ascii="Book Antiqua" w:hAnsi="Book Antiqua"/>
          <w:lang w:val="sk-SK"/>
        </w:rPr>
        <w:t>Narodil se r</w:t>
      </w:r>
      <w:r w:rsidR="00073625">
        <w:rPr>
          <w:rStyle w:val="Zkladntext12"/>
          <w:rFonts w:ascii="Book Antiqua" w:hAnsi="Book Antiqua"/>
          <w:lang w:val="sk-SK"/>
        </w:rPr>
        <w:t>oku</w:t>
      </w:r>
      <w:r w:rsidRPr="00A45FD7">
        <w:rPr>
          <w:rStyle w:val="Zkladntext12"/>
          <w:rFonts w:ascii="Book Antiqua" w:hAnsi="Book Antiqua"/>
          <w:lang w:val="sk-SK"/>
        </w:rPr>
        <w:t xml:space="preserve"> 1922 v </w:t>
      </w:r>
      <w:r w:rsidRPr="00A45FD7">
        <w:rPr>
          <w:rStyle w:val="Zkladntext12"/>
          <w:rFonts w:ascii="Book Antiqua" w:hAnsi="Book Antiqua"/>
          <w:lang w:val="cs-CZ"/>
        </w:rPr>
        <w:t xml:space="preserve">Brně. Jako student brněnské </w:t>
      </w:r>
      <w:r w:rsidRPr="00073625">
        <w:rPr>
          <w:rStyle w:val="Zkladntext75ptTunKurzva1"/>
          <w:rFonts w:ascii="Book Antiqua" w:hAnsi="Book Antiqua"/>
          <w:b w:val="0"/>
          <w:i w:val="0"/>
          <w:sz w:val="16"/>
          <w:szCs w:val="16"/>
          <w:lang w:val="cs-CZ"/>
        </w:rPr>
        <w:t>Umělec</w:t>
      </w:r>
      <w:r w:rsidRPr="00073625">
        <w:rPr>
          <w:rStyle w:val="Zkladntext75ptTunKurzva1"/>
          <w:rFonts w:ascii="Book Antiqua" w:hAnsi="Book Antiqua"/>
          <w:b w:val="0"/>
          <w:i w:val="0"/>
          <w:sz w:val="16"/>
          <w:szCs w:val="16"/>
          <w:lang w:val="cs-CZ"/>
        </w:rPr>
        <w:softHyphen/>
        <w:t>koprůmyslové školy</w:t>
      </w:r>
      <w:r w:rsidRPr="00073625">
        <w:rPr>
          <w:rStyle w:val="Zkladntext12"/>
          <w:rFonts w:ascii="Book Antiqua" w:hAnsi="Book Antiqua"/>
          <w:b/>
          <w:i/>
          <w:lang w:val="cs-CZ"/>
        </w:rPr>
        <w:t xml:space="preserve"> </w:t>
      </w:r>
      <w:r w:rsidRPr="00A45FD7">
        <w:rPr>
          <w:rStyle w:val="Zkladntext12"/>
          <w:rFonts w:ascii="Book Antiqua" w:hAnsi="Book Antiqua"/>
          <w:lang w:val="cs-CZ"/>
        </w:rPr>
        <w:t xml:space="preserve">byl totálně nasazen na nucené práce ve Francii. Při transportu uprchl a později se přihlásil do </w:t>
      </w:r>
      <w:r w:rsidRPr="00073625">
        <w:rPr>
          <w:rStyle w:val="Zkladntext75ptTunKurzva1"/>
          <w:rFonts w:ascii="Book Antiqua" w:hAnsi="Book Antiqua"/>
          <w:b w:val="0"/>
          <w:i w:val="0"/>
          <w:sz w:val="16"/>
          <w:szCs w:val="16"/>
          <w:lang w:val="cs-CZ"/>
        </w:rPr>
        <w:t>Čsl. armády</w:t>
      </w:r>
      <w:r w:rsidRPr="00073625">
        <w:rPr>
          <w:rStyle w:val="Zkladntext12"/>
          <w:rFonts w:ascii="Book Antiqua" w:hAnsi="Book Antiqua"/>
          <w:b/>
          <w:i/>
          <w:lang w:val="cs-CZ"/>
        </w:rPr>
        <w:t xml:space="preserve"> v</w:t>
      </w:r>
      <w:r w:rsidR="00073625">
        <w:rPr>
          <w:rStyle w:val="Zkladntext12"/>
          <w:rFonts w:ascii="Book Antiqua" w:hAnsi="Book Antiqua"/>
          <w:b/>
          <w:i/>
          <w:lang w:val="cs-CZ"/>
        </w:rPr>
        <w:t> </w:t>
      </w:r>
      <w:r w:rsidRPr="00073625">
        <w:rPr>
          <w:rStyle w:val="Zkladntext75ptTunKurzva1"/>
          <w:rFonts w:ascii="Book Antiqua" w:hAnsi="Book Antiqua"/>
          <w:b w:val="0"/>
          <w:i w:val="0"/>
          <w:sz w:val="16"/>
          <w:szCs w:val="16"/>
          <w:lang w:val="cs-CZ"/>
        </w:rPr>
        <w:t>Anglii</w:t>
      </w:r>
      <w:r w:rsidR="00073625">
        <w:rPr>
          <w:rStyle w:val="Zkladntext75ptTunKurzva1"/>
          <w:rFonts w:ascii="Book Antiqua" w:hAnsi="Book Antiqua"/>
          <w:b w:val="0"/>
          <w:i w:val="0"/>
          <w:sz w:val="16"/>
          <w:szCs w:val="16"/>
          <w:lang w:val="cs-CZ"/>
        </w:rPr>
        <w:t>.</w:t>
      </w:r>
      <w:r w:rsidRPr="00A45FD7">
        <w:rPr>
          <w:rStyle w:val="Zkladntext12"/>
          <w:rFonts w:ascii="Book Antiqua" w:hAnsi="Book Antiqua"/>
          <w:lang w:val="cs-CZ"/>
        </w:rPr>
        <w:t xml:space="preserve"> V srpnu 1945 se vrátil do Prahy jako pří</w:t>
      </w:r>
      <w:r w:rsidRPr="00A45FD7">
        <w:rPr>
          <w:rStyle w:val="Zkladntext12"/>
          <w:rFonts w:ascii="Book Antiqua" w:hAnsi="Book Antiqua"/>
          <w:lang w:val="cs-CZ"/>
        </w:rPr>
        <w:softHyphen/>
        <w:t xml:space="preserve">slušník letectva </w:t>
      </w:r>
      <w:r w:rsidRPr="00073625">
        <w:rPr>
          <w:rStyle w:val="Zkladntext75ptTunKurzva1"/>
          <w:rFonts w:ascii="Book Antiqua" w:hAnsi="Book Antiqua"/>
          <w:b w:val="0"/>
          <w:i w:val="0"/>
          <w:sz w:val="16"/>
          <w:szCs w:val="16"/>
          <w:lang w:val="cs-CZ"/>
        </w:rPr>
        <w:t>RAF</w:t>
      </w:r>
      <w:r w:rsidRPr="00073625">
        <w:rPr>
          <w:rStyle w:val="Zkladntext12"/>
          <w:rFonts w:ascii="Book Antiqua" w:hAnsi="Book Antiqua"/>
          <w:b/>
          <w:i/>
          <w:lang w:val="cs-CZ"/>
        </w:rPr>
        <w:t xml:space="preserve"> - </w:t>
      </w:r>
      <w:r w:rsidRPr="00073625">
        <w:rPr>
          <w:rStyle w:val="Zkladntext75ptTunKurzva1"/>
          <w:rFonts w:ascii="Book Antiqua" w:hAnsi="Book Antiqua"/>
          <w:b w:val="0"/>
          <w:i w:val="0"/>
          <w:sz w:val="16"/>
          <w:szCs w:val="16"/>
          <w:lang w:val="cs-CZ"/>
        </w:rPr>
        <w:t>Czechoslovak section</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V r</w:t>
      </w:r>
      <w:r w:rsidR="00073625">
        <w:rPr>
          <w:rStyle w:val="Zkladntext12"/>
          <w:rFonts w:ascii="Book Antiqua" w:hAnsi="Book Antiqua"/>
          <w:lang w:val="cs-CZ"/>
        </w:rPr>
        <w:t>oce</w:t>
      </w:r>
      <w:r w:rsidRPr="00A45FD7">
        <w:rPr>
          <w:rStyle w:val="Zkladntext12"/>
          <w:rFonts w:ascii="Book Antiqua" w:hAnsi="Book Antiqua"/>
          <w:lang w:val="cs-CZ"/>
        </w:rPr>
        <w:t xml:space="preserve"> 1947 byl v Brně jmenován zemským tajemníkem zahraničních vojáků na Moravě a později krajským tajemníkem </w:t>
      </w:r>
      <w:r w:rsidRPr="00073625">
        <w:rPr>
          <w:rStyle w:val="Zkladntext75ptTunKurzva1"/>
          <w:rFonts w:ascii="Book Antiqua" w:hAnsi="Book Antiqua"/>
          <w:b w:val="0"/>
          <w:sz w:val="16"/>
          <w:szCs w:val="16"/>
          <w:lang w:val="cs-CZ"/>
        </w:rPr>
        <w:t>Svazu bojovníků za svobodu</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V r</w:t>
      </w:r>
      <w:r w:rsidR="00073625">
        <w:rPr>
          <w:rStyle w:val="Zkladntext12"/>
          <w:rFonts w:ascii="Book Antiqua" w:hAnsi="Book Antiqua"/>
          <w:lang w:val="cs-CZ"/>
        </w:rPr>
        <w:t>oce</w:t>
      </w:r>
      <w:r w:rsidRPr="00A45FD7">
        <w:rPr>
          <w:rStyle w:val="Zkladntext12"/>
          <w:rFonts w:ascii="Book Antiqua" w:hAnsi="Book Antiqua"/>
          <w:lang w:val="cs-CZ"/>
        </w:rPr>
        <w:t xml:space="preserve"> 1948 emigroval do Francie a dva roky poté přesídlil s rodinou na Nový Zéland. Zde vlastnil několik fi</w:t>
      </w:r>
      <w:r w:rsidRPr="00A45FD7">
        <w:rPr>
          <w:rStyle w:val="Zkladntext12"/>
          <w:rFonts w:ascii="Book Antiqua" w:hAnsi="Book Antiqua"/>
          <w:lang w:val="cs-CZ"/>
        </w:rPr>
        <w:softHyphen/>
        <w:t>rem.</w:t>
      </w:r>
    </w:p>
    <w:p w:rsidR="002C2F6A" w:rsidRPr="00A45FD7" w:rsidRDefault="0052677F">
      <w:pPr>
        <w:pStyle w:val="Zkladntext15"/>
        <w:numPr>
          <w:ilvl w:val="0"/>
          <w:numId w:val="4"/>
        </w:numPr>
        <w:shd w:val="clear" w:color="auto" w:fill="auto"/>
        <w:tabs>
          <w:tab w:val="left" w:pos="405"/>
        </w:tabs>
        <w:spacing w:before="0"/>
        <w:ind w:left="40" w:right="20" w:firstLine="180"/>
        <w:jc w:val="both"/>
        <w:rPr>
          <w:rFonts w:ascii="Book Antiqua" w:hAnsi="Book Antiqua"/>
        </w:rPr>
      </w:pPr>
      <w:r w:rsidRPr="00A45FD7">
        <w:rPr>
          <w:rStyle w:val="Zkladntext12"/>
          <w:rFonts w:ascii="Book Antiqua" w:hAnsi="Book Antiqua"/>
          <w:lang w:val="cs-CZ"/>
        </w:rPr>
        <w:t>r</w:t>
      </w:r>
      <w:r w:rsidR="00073625">
        <w:rPr>
          <w:rStyle w:val="Zkladntext12"/>
          <w:rFonts w:ascii="Book Antiqua" w:hAnsi="Book Antiqua"/>
          <w:lang w:val="cs-CZ"/>
        </w:rPr>
        <w:t>oce</w:t>
      </w:r>
      <w:r w:rsidRPr="00A45FD7">
        <w:rPr>
          <w:rStyle w:val="Zkladntext12"/>
          <w:rFonts w:ascii="Book Antiqua" w:hAnsi="Book Antiqua"/>
          <w:lang w:val="cs-CZ"/>
        </w:rPr>
        <w:t xml:space="preserve"> 1969 organizoval protestní akce proti okupaci Česko</w:t>
      </w:r>
      <w:r w:rsidRPr="00A45FD7">
        <w:rPr>
          <w:rStyle w:val="Zkladntext12"/>
          <w:rFonts w:ascii="Book Antiqua" w:hAnsi="Book Antiqua"/>
          <w:lang w:val="cs-CZ"/>
        </w:rPr>
        <w:softHyphen/>
        <w:t>slovenska. V r</w:t>
      </w:r>
      <w:r w:rsidR="00073625">
        <w:rPr>
          <w:rStyle w:val="Zkladntext12"/>
          <w:rFonts w:ascii="Book Antiqua" w:hAnsi="Book Antiqua"/>
          <w:lang w:val="cs-CZ"/>
        </w:rPr>
        <w:t>oce</w:t>
      </w:r>
      <w:r w:rsidRPr="00A45FD7">
        <w:rPr>
          <w:rStyle w:val="Zkladntext12"/>
          <w:rFonts w:ascii="Book Antiqua" w:hAnsi="Book Antiqua"/>
          <w:lang w:val="cs-CZ"/>
        </w:rPr>
        <w:t xml:space="preserve"> 1972 založil </w:t>
      </w:r>
      <w:r w:rsidRPr="00073625">
        <w:rPr>
          <w:rStyle w:val="Zkladntext75ptTunKurzva1"/>
          <w:rFonts w:ascii="Book Antiqua" w:hAnsi="Book Antiqua"/>
          <w:b w:val="0"/>
          <w:sz w:val="16"/>
          <w:szCs w:val="16"/>
          <w:lang w:val="cs-CZ"/>
        </w:rPr>
        <w:t>Československý klub na Novém Zélandě</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15 let byl jediným zástupcem organizace </w:t>
      </w:r>
      <w:r w:rsidRPr="00073625">
        <w:rPr>
          <w:rStyle w:val="Zkladntext75ptTunKurzva1"/>
          <w:rFonts w:ascii="Book Antiqua" w:hAnsi="Book Antiqua"/>
          <w:b w:val="0"/>
          <w:sz w:val="16"/>
          <w:szCs w:val="16"/>
          <w:lang w:val="cs-CZ"/>
        </w:rPr>
        <w:t>American Fund</w:t>
      </w:r>
      <w:r w:rsidR="00073625">
        <w:rPr>
          <w:rStyle w:val="Zkladntext75ptTunKurzva1"/>
          <w:rFonts w:ascii="Book Antiqua" w:hAnsi="Book Antiqua"/>
          <w:b w:val="0"/>
          <w:sz w:val="16"/>
          <w:szCs w:val="16"/>
          <w:lang w:val="cs-CZ"/>
        </w:rPr>
        <w:t xml:space="preserve"> </w:t>
      </w:r>
      <w:r w:rsidRPr="00073625">
        <w:rPr>
          <w:rStyle w:val="Zkladntext75ptTunKurzva1"/>
          <w:rFonts w:ascii="Book Antiqua" w:hAnsi="Book Antiqua"/>
          <w:b w:val="0"/>
          <w:sz w:val="16"/>
          <w:szCs w:val="16"/>
          <w:lang w:val="cs-CZ"/>
        </w:rPr>
        <w:t>for Czechoslovak Refugees</w:t>
      </w:r>
      <w:r w:rsidRPr="00073625">
        <w:rPr>
          <w:rStyle w:val="Zkladntext12"/>
          <w:rFonts w:ascii="Book Antiqua" w:hAnsi="Book Antiqua"/>
          <w:b/>
          <w:lang w:val="cs-CZ"/>
        </w:rPr>
        <w:t xml:space="preserve"> </w:t>
      </w:r>
      <w:r w:rsidRPr="00A45FD7">
        <w:rPr>
          <w:rStyle w:val="Zkladntext12"/>
          <w:rFonts w:ascii="Book Antiqua" w:hAnsi="Book Antiqua"/>
          <w:lang w:val="cs-CZ"/>
        </w:rPr>
        <w:t>na Novém Zélandě a pomá</w:t>
      </w:r>
      <w:r w:rsidRPr="00A45FD7">
        <w:rPr>
          <w:rStyle w:val="Zkladntext12"/>
          <w:rFonts w:ascii="Book Antiqua" w:hAnsi="Book Antiqua"/>
          <w:lang w:val="cs-CZ"/>
        </w:rPr>
        <w:softHyphen/>
        <w:t>hal v emigraci mnoha uprchlíkům.</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12"/>
          <w:rFonts w:ascii="Book Antiqua" w:hAnsi="Book Antiqua"/>
          <w:lang w:val="cs-CZ"/>
        </w:rPr>
        <w:t xml:space="preserve">Po uzavření československého velvyslanectví ve Wellingtonu pracoval 10 let jako </w:t>
      </w:r>
      <w:r w:rsidRPr="00073625">
        <w:rPr>
          <w:rStyle w:val="Zkladntext75ptTunKurzva1"/>
          <w:rFonts w:ascii="Book Antiqua" w:hAnsi="Book Antiqua"/>
          <w:b w:val="0"/>
          <w:i w:val="0"/>
          <w:sz w:val="16"/>
          <w:szCs w:val="16"/>
          <w:lang w:val="cs-CZ"/>
        </w:rPr>
        <w:t>honorární konzul Č</w:t>
      </w:r>
      <w:r w:rsidR="00073625">
        <w:rPr>
          <w:rStyle w:val="Zkladntext75ptTunKurzva1"/>
          <w:rFonts w:ascii="Book Antiqua" w:hAnsi="Book Antiqua"/>
          <w:b w:val="0"/>
          <w:i w:val="0"/>
          <w:sz w:val="16"/>
          <w:szCs w:val="16"/>
          <w:lang w:val="cs-CZ"/>
        </w:rPr>
        <w:t>eské republiky</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Podílel se na organizaci návštěvy prezidenta Václava Havla na Novém Zé</w:t>
      </w:r>
      <w:r w:rsidRPr="00A45FD7">
        <w:rPr>
          <w:rStyle w:val="Zkladntext12"/>
          <w:rFonts w:ascii="Book Antiqua" w:hAnsi="Book Antiqua"/>
          <w:lang w:val="cs-CZ"/>
        </w:rPr>
        <w:softHyphen/>
        <w:t>landě. Dva roky usiloval o bilaterální bezvízovou dohodu mezi Novým Zélandem a Č</w:t>
      </w:r>
      <w:r w:rsidR="00073625">
        <w:rPr>
          <w:rStyle w:val="Zkladntext12"/>
          <w:rFonts w:ascii="Book Antiqua" w:hAnsi="Book Antiqua"/>
          <w:lang w:val="cs-CZ"/>
        </w:rPr>
        <w:t>eskou republikou</w:t>
      </w:r>
      <w:r w:rsidRPr="00A45FD7">
        <w:rPr>
          <w:rStyle w:val="Zkladntext12"/>
          <w:rFonts w:ascii="Book Antiqua" w:hAnsi="Book Antiqua"/>
          <w:lang w:val="cs-CZ"/>
        </w:rPr>
        <w:t>, která byla uzavřena v r</w:t>
      </w:r>
      <w:r w:rsidR="00073625">
        <w:rPr>
          <w:rStyle w:val="Zkladntext12"/>
          <w:rFonts w:ascii="Book Antiqua" w:hAnsi="Book Antiqua"/>
          <w:lang w:val="cs-CZ"/>
        </w:rPr>
        <w:t>oce</w:t>
      </w:r>
      <w:r w:rsidRPr="00A45FD7">
        <w:rPr>
          <w:rStyle w:val="Zkladntext12"/>
          <w:rFonts w:ascii="Book Antiqua" w:hAnsi="Book Antiqua"/>
          <w:lang w:val="cs-CZ"/>
        </w:rPr>
        <w:t xml:space="preserve"> 1996. Pro krajanskou komunitu pracoval až do své smrti.</w:t>
      </w:r>
    </w:p>
    <w:p w:rsidR="002C2F6A" w:rsidRPr="00A45FD7" w:rsidRDefault="0052677F">
      <w:pPr>
        <w:pStyle w:val="Zkladntext15"/>
        <w:shd w:val="clear" w:color="auto" w:fill="auto"/>
        <w:spacing w:before="0"/>
        <w:ind w:left="40" w:right="20" w:firstLine="180"/>
        <w:jc w:val="both"/>
        <w:rPr>
          <w:rFonts w:ascii="Book Antiqua" w:hAnsi="Book Antiqua"/>
        </w:rPr>
      </w:pPr>
      <w:r w:rsidRPr="00A45FD7">
        <w:rPr>
          <w:rStyle w:val="Zkladntext12"/>
          <w:rFonts w:ascii="Book Antiqua" w:hAnsi="Book Antiqua"/>
          <w:lang w:val="cs-CZ"/>
        </w:rPr>
        <w:t xml:space="preserve">Byl přispěvatelem do krajanského časopisu </w:t>
      </w:r>
      <w:r w:rsidRPr="00073625">
        <w:rPr>
          <w:rStyle w:val="Zkladntext75ptTunKurzva1"/>
          <w:rFonts w:ascii="Book Antiqua" w:hAnsi="Book Antiqua"/>
          <w:b w:val="0"/>
          <w:sz w:val="16"/>
          <w:szCs w:val="16"/>
          <w:lang w:val="cs-CZ"/>
        </w:rPr>
        <w:t>Střípky</w:t>
      </w:r>
      <w:r w:rsidRPr="00A45FD7">
        <w:rPr>
          <w:rStyle w:val="Zkladntext12"/>
          <w:rFonts w:ascii="Book Antiqua" w:hAnsi="Book Antiqua"/>
          <w:lang w:val="cs-CZ"/>
        </w:rPr>
        <w:t xml:space="preserve"> a pe</w:t>
      </w:r>
      <w:r w:rsidRPr="00A45FD7">
        <w:rPr>
          <w:rStyle w:val="Zkladntext12"/>
          <w:rFonts w:ascii="Book Antiqua" w:hAnsi="Book Antiqua"/>
          <w:lang w:val="cs-CZ"/>
        </w:rPr>
        <w:softHyphen/>
        <w:t>dagogicky působil na místní výtvarné škole, kde propagoval české výtvarné umění a vzájemné kulturní kontakty. V po</w:t>
      </w:r>
      <w:r w:rsidRPr="00A45FD7">
        <w:rPr>
          <w:rStyle w:val="Zkladntext12"/>
          <w:rFonts w:ascii="Book Antiqua" w:hAnsi="Book Antiqua"/>
          <w:lang w:val="cs-CZ"/>
        </w:rPr>
        <w:softHyphen/>
        <w:t>sledních letech, po uvolnění vízových styků, účinně pomáhal našim studentům na Novém Zélandě, a to i finančně.</w:t>
      </w:r>
    </w:p>
    <w:p w:rsidR="002C2F6A" w:rsidRPr="00A45FD7" w:rsidRDefault="0052677F">
      <w:pPr>
        <w:pStyle w:val="Zkladntext15"/>
        <w:numPr>
          <w:ilvl w:val="0"/>
          <w:numId w:val="4"/>
        </w:numPr>
        <w:shd w:val="clear" w:color="auto" w:fill="auto"/>
        <w:tabs>
          <w:tab w:val="left" w:pos="414"/>
        </w:tabs>
        <w:spacing w:before="0"/>
        <w:ind w:left="40" w:right="20" w:firstLine="180"/>
        <w:jc w:val="both"/>
        <w:rPr>
          <w:rFonts w:ascii="Book Antiqua" w:hAnsi="Book Antiqua"/>
        </w:rPr>
      </w:pPr>
      <w:r w:rsidRPr="00A45FD7">
        <w:rPr>
          <w:rStyle w:val="Zkladntext12"/>
          <w:rFonts w:ascii="Book Antiqua" w:hAnsi="Book Antiqua"/>
          <w:lang w:val="cs-CZ"/>
        </w:rPr>
        <w:t xml:space="preserve">prosinci 2002 mu bylo uděleno </w:t>
      </w:r>
      <w:r w:rsidRPr="00073625">
        <w:rPr>
          <w:rStyle w:val="Zkladntext75ptTunKurzva1"/>
          <w:rFonts w:ascii="Book Antiqua" w:hAnsi="Book Antiqua"/>
          <w:b w:val="0"/>
          <w:i w:val="0"/>
          <w:sz w:val="16"/>
          <w:szCs w:val="16"/>
          <w:lang w:val="cs-CZ"/>
        </w:rPr>
        <w:t>čestné občanství města Brna</w:t>
      </w:r>
      <w:r w:rsidRPr="00A45FD7">
        <w:rPr>
          <w:rStyle w:val="Zkladntext75ptTunKurzva1"/>
          <w:rFonts w:ascii="Book Antiqua" w:hAnsi="Book Antiqua"/>
          <w:sz w:val="16"/>
          <w:szCs w:val="16"/>
          <w:lang w:val="cs-CZ"/>
        </w:rPr>
        <w:t>.</w:t>
      </w:r>
    </w:p>
    <w:p w:rsidR="002C2F6A" w:rsidRDefault="0052677F">
      <w:pPr>
        <w:pStyle w:val="Zkladntext15"/>
        <w:shd w:val="clear" w:color="auto" w:fill="auto"/>
        <w:spacing w:before="0"/>
        <w:ind w:left="40" w:firstLine="180"/>
        <w:jc w:val="both"/>
        <w:rPr>
          <w:rStyle w:val="Zkladntext12"/>
          <w:rFonts w:ascii="Book Antiqua" w:hAnsi="Book Antiqua"/>
          <w:lang w:val="cs-CZ"/>
        </w:rPr>
      </w:pPr>
      <w:r w:rsidRPr="00A45FD7">
        <w:rPr>
          <w:rStyle w:val="Zkladntext12"/>
          <w:rFonts w:ascii="Book Antiqua" w:hAnsi="Book Antiqua"/>
          <w:lang w:val="cs-CZ"/>
        </w:rPr>
        <w:t>Zemřel v dubnu 2003.</w:t>
      </w:r>
    </w:p>
    <w:p w:rsidR="0075588C" w:rsidRDefault="00C30D1F">
      <w:pPr>
        <w:pStyle w:val="Zkladntext15"/>
        <w:shd w:val="clear" w:color="auto" w:fill="auto"/>
        <w:spacing w:before="0"/>
        <w:ind w:left="40" w:firstLine="180"/>
        <w:jc w:val="both"/>
        <w:rPr>
          <w:rStyle w:val="Zkladntext12"/>
          <w:rFonts w:ascii="Book Antiqua" w:hAnsi="Book Antiqua"/>
          <w:lang w:val="cs-CZ"/>
        </w:rPr>
      </w:pPr>
      <w:r>
        <w:rPr>
          <w:rStyle w:val="Zkladntext12"/>
          <w:rFonts w:ascii="Book Antiqua" w:hAnsi="Book Antiqua"/>
          <w:lang w:val="cs-CZ"/>
        </w:rPr>
        <w:br w:type="column"/>
      </w:r>
    </w:p>
    <w:p w:rsidR="00073625" w:rsidRDefault="00073625">
      <w:pPr>
        <w:pStyle w:val="Zkladntext15"/>
        <w:shd w:val="clear" w:color="auto" w:fill="auto"/>
        <w:spacing w:before="0"/>
        <w:ind w:left="40" w:firstLine="180"/>
        <w:jc w:val="both"/>
        <w:rPr>
          <w:rStyle w:val="Zkladntext12"/>
          <w:rFonts w:ascii="Book Antiqua" w:hAnsi="Book Antiqua"/>
          <w:lang w:val="cs-CZ"/>
        </w:rPr>
      </w:pPr>
    </w:p>
    <w:p w:rsidR="00073625" w:rsidRDefault="00073625">
      <w:pPr>
        <w:pStyle w:val="Zkladntext15"/>
        <w:shd w:val="clear" w:color="auto" w:fill="auto"/>
        <w:spacing w:before="0"/>
        <w:ind w:left="40" w:firstLine="180"/>
        <w:jc w:val="both"/>
        <w:rPr>
          <w:rStyle w:val="Zkladntext12"/>
          <w:rFonts w:ascii="Book Antiqua" w:hAnsi="Book Antiqua"/>
          <w:lang w:val="cs-CZ"/>
        </w:rPr>
      </w:pPr>
    </w:p>
    <w:p w:rsidR="00073625" w:rsidRDefault="00073625">
      <w:pPr>
        <w:pStyle w:val="Zkladntext15"/>
        <w:shd w:val="clear" w:color="auto" w:fill="auto"/>
        <w:spacing w:before="0"/>
        <w:ind w:left="40" w:firstLine="180"/>
        <w:jc w:val="both"/>
        <w:rPr>
          <w:rStyle w:val="Zkladntext12"/>
          <w:rFonts w:ascii="Book Antiqua" w:hAnsi="Book Antiqua"/>
          <w:lang w:val="cs-CZ"/>
        </w:rPr>
      </w:pPr>
    </w:p>
    <w:p w:rsidR="002C2F6A" w:rsidRPr="00A45FD7" w:rsidRDefault="00180E1F" w:rsidP="00C30D1F">
      <w:pPr>
        <w:pStyle w:val="Zkladntext15"/>
        <w:shd w:val="clear" w:color="auto" w:fill="auto"/>
        <w:spacing w:before="0"/>
        <w:ind w:right="40" w:firstLine="220"/>
        <w:jc w:val="both"/>
        <w:rPr>
          <w:rFonts w:ascii="Book Antiqua" w:hAnsi="Book Antiqua"/>
        </w:rPr>
      </w:pPr>
      <w:r w:rsidRPr="00A45FD7">
        <w:rPr>
          <w:rStyle w:val="Zkladntext12"/>
          <w:rFonts w:ascii="Book Antiqua" w:hAnsi="Book Antiqua"/>
          <w:lang w:val="cs-CZ"/>
        </w:rPr>
        <w:t>Mi</w:t>
      </w:r>
      <w:r w:rsidR="0052677F" w:rsidRPr="00A45FD7">
        <w:rPr>
          <w:rStyle w:val="Zkladntext12"/>
          <w:rFonts w:ascii="Book Antiqua" w:hAnsi="Book Antiqua"/>
          <w:lang w:val="cs-CZ"/>
        </w:rPr>
        <w:t xml:space="preserve">roslav Paulik </w:t>
      </w:r>
      <w:r w:rsidR="0052677F" w:rsidRPr="00A45FD7">
        <w:rPr>
          <w:rStyle w:val="Zkladntext12"/>
          <w:rFonts w:ascii="Book Antiqua" w:hAnsi="Book Antiqua"/>
        </w:rPr>
        <w:t xml:space="preserve">was bom in </w:t>
      </w:r>
      <w:r w:rsidR="0052677F" w:rsidRPr="00A45FD7">
        <w:rPr>
          <w:rStyle w:val="Zkladntext12"/>
          <w:rFonts w:ascii="Book Antiqua" w:hAnsi="Book Antiqua"/>
          <w:lang w:val="cs-CZ"/>
        </w:rPr>
        <w:t xml:space="preserve">1922 </w:t>
      </w:r>
      <w:r w:rsidR="0052677F" w:rsidRPr="00A45FD7">
        <w:rPr>
          <w:rStyle w:val="Zkladntext12"/>
          <w:rFonts w:ascii="Book Antiqua" w:hAnsi="Book Antiqua"/>
        </w:rPr>
        <w:t xml:space="preserve">in Bmo. As a student of the </w:t>
      </w:r>
      <w:r w:rsidR="0052677F" w:rsidRPr="00073625">
        <w:rPr>
          <w:rStyle w:val="Zkladntext75ptTunKurzva1"/>
          <w:rFonts w:ascii="Book Antiqua" w:hAnsi="Book Antiqua"/>
          <w:b w:val="0"/>
          <w:i w:val="0"/>
          <w:sz w:val="16"/>
          <w:szCs w:val="16"/>
        </w:rPr>
        <w:t>School of Arts, Architecture and Design</w:t>
      </w:r>
      <w:r w:rsidR="0052677F" w:rsidRPr="00A45FD7">
        <w:rPr>
          <w:rStyle w:val="Zkladntext12"/>
          <w:rFonts w:ascii="Book Antiqua" w:hAnsi="Book Antiqua"/>
        </w:rPr>
        <w:t xml:space="preserve"> in Bmo, he was </w:t>
      </w:r>
      <w:r w:rsidR="00073625">
        <w:rPr>
          <w:rStyle w:val="Zkladntext12"/>
          <w:rFonts w:ascii="Book Antiqua" w:hAnsi="Book Antiqua"/>
        </w:rPr>
        <w:t>´</w:t>
      </w:r>
      <w:r w:rsidR="0052677F" w:rsidRPr="00A45FD7">
        <w:rPr>
          <w:rStyle w:val="Zkladntext12"/>
          <w:rFonts w:ascii="Book Antiqua" w:hAnsi="Book Antiqua"/>
          <w:lang w:val="cs-CZ"/>
        </w:rPr>
        <w:t xml:space="preserve">totaleinsatzť </w:t>
      </w:r>
      <w:r w:rsidR="0052677F" w:rsidRPr="00A45FD7">
        <w:rPr>
          <w:rStyle w:val="Zkladntext12"/>
          <w:rFonts w:ascii="Book Antiqua" w:hAnsi="Book Antiqua"/>
        </w:rPr>
        <w:t>for forced labor in France. During transporta</w:t>
      </w:r>
      <w:r w:rsidR="0052677F" w:rsidRPr="00A45FD7">
        <w:rPr>
          <w:rStyle w:val="Zkladntext12"/>
          <w:rFonts w:ascii="Book Antiqua" w:hAnsi="Book Antiqua"/>
        </w:rPr>
        <w:softHyphen/>
        <w:t xml:space="preserve">tion, he escaped and later on enlisted for the </w:t>
      </w:r>
      <w:r w:rsidR="0052677F" w:rsidRPr="00073625">
        <w:rPr>
          <w:rStyle w:val="Zkladntext75ptTunKurzva1"/>
          <w:rFonts w:ascii="Book Antiqua" w:hAnsi="Book Antiqua"/>
          <w:b w:val="0"/>
          <w:i w:val="0"/>
          <w:sz w:val="16"/>
          <w:szCs w:val="16"/>
        </w:rPr>
        <w:t>Czechoslovak People’s Army</w:t>
      </w:r>
      <w:r w:rsidR="0052677F" w:rsidRPr="00A45FD7">
        <w:rPr>
          <w:rStyle w:val="Zkladntext75ptTunKurzva1"/>
          <w:rFonts w:ascii="Book Antiqua" w:hAnsi="Book Antiqua"/>
          <w:sz w:val="16"/>
          <w:szCs w:val="16"/>
        </w:rPr>
        <w:t xml:space="preserve"> </w:t>
      </w:r>
      <w:r w:rsidR="0052677F" w:rsidRPr="00073625">
        <w:rPr>
          <w:rStyle w:val="Zkladntext75ptTunKurzva1"/>
          <w:rFonts w:ascii="Book Antiqua" w:hAnsi="Book Antiqua"/>
          <w:b w:val="0"/>
          <w:i w:val="0"/>
          <w:sz w:val="16"/>
          <w:szCs w:val="16"/>
        </w:rPr>
        <w:t>in England</w:t>
      </w:r>
      <w:r w:rsidR="0052677F" w:rsidRPr="00A45FD7">
        <w:rPr>
          <w:rStyle w:val="Zkladntext75ptTunKurzva1"/>
          <w:rFonts w:ascii="Book Antiqua" w:hAnsi="Book Antiqua"/>
          <w:sz w:val="16"/>
          <w:szCs w:val="16"/>
        </w:rPr>
        <w:t>.</w:t>
      </w:r>
      <w:r w:rsidR="0052677F" w:rsidRPr="00A45FD7">
        <w:rPr>
          <w:rStyle w:val="Zkladntext12"/>
          <w:rFonts w:ascii="Book Antiqua" w:hAnsi="Book Antiqua"/>
        </w:rPr>
        <w:t xml:space="preserve"> In August 1945, Mr. Paulik retur</w:t>
      </w:r>
      <w:r w:rsidR="0052677F" w:rsidRPr="00A45FD7">
        <w:rPr>
          <w:rStyle w:val="Zkladntext12"/>
          <w:rFonts w:ascii="Book Antiqua" w:hAnsi="Book Antiqua"/>
        </w:rPr>
        <w:softHyphen/>
        <w:t xml:space="preserve">ned to Prague as a member of the </w:t>
      </w:r>
      <w:r w:rsidR="0052677F" w:rsidRPr="00073625">
        <w:rPr>
          <w:rStyle w:val="Zkladntext75ptTunKurzva1"/>
          <w:rFonts w:ascii="Book Antiqua" w:hAnsi="Book Antiqua"/>
          <w:b w:val="0"/>
          <w:i w:val="0"/>
          <w:sz w:val="16"/>
          <w:szCs w:val="16"/>
        </w:rPr>
        <w:t>RAF - Czechoslovak secti</w:t>
      </w:r>
      <w:r w:rsidR="0052677F" w:rsidRPr="00073625">
        <w:rPr>
          <w:rStyle w:val="Zkladntext75ptTunKurzva1"/>
          <w:rFonts w:ascii="Book Antiqua" w:hAnsi="Book Antiqua"/>
          <w:b w:val="0"/>
          <w:i w:val="0"/>
          <w:sz w:val="16"/>
          <w:szCs w:val="16"/>
        </w:rPr>
        <w:softHyphen/>
        <w:t>on</w:t>
      </w:r>
      <w:r w:rsidR="0052677F" w:rsidRPr="00A45FD7">
        <w:rPr>
          <w:rStyle w:val="Zkladntext75ptTunKurzva1"/>
          <w:rFonts w:ascii="Book Antiqua" w:hAnsi="Book Antiqua"/>
          <w:sz w:val="16"/>
          <w:szCs w:val="16"/>
        </w:rPr>
        <w:t>.</w:t>
      </w:r>
      <w:r w:rsidR="0052677F" w:rsidRPr="00A45FD7">
        <w:rPr>
          <w:rStyle w:val="Zkladntext12"/>
          <w:rFonts w:ascii="Book Antiqua" w:hAnsi="Book Antiqua"/>
        </w:rPr>
        <w:t xml:space="preserve"> In 1947 in Bmo, he was appointed the regional secretary of foreign soldiers in Moravia, and later he was appointed the regional secretary of the </w:t>
      </w:r>
      <w:r w:rsidR="0052677F" w:rsidRPr="00073625">
        <w:rPr>
          <w:rStyle w:val="Zkladntext75ptTunKurzva1"/>
          <w:rFonts w:ascii="Book Antiqua" w:hAnsi="Book Antiqua"/>
          <w:b w:val="0"/>
          <w:sz w:val="16"/>
          <w:szCs w:val="16"/>
        </w:rPr>
        <w:t>Union of Freedom Fighters</w:t>
      </w:r>
      <w:r w:rsidR="0052677F" w:rsidRPr="00A45FD7">
        <w:rPr>
          <w:rStyle w:val="Zkladntext75ptTunKurzva1"/>
          <w:rFonts w:ascii="Book Antiqua" w:hAnsi="Book Antiqua"/>
          <w:sz w:val="16"/>
          <w:szCs w:val="16"/>
        </w:rPr>
        <w:t>.</w:t>
      </w:r>
      <w:r w:rsidR="0052677F" w:rsidRPr="00A45FD7">
        <w:rPr>
          <w:rStyle w:val="Zkladntext12"/>
          <w:rFonts w:ascii="Book Antiqua" w:hAnsi="Book Antiqua"/>
        </w:rPr>
        <w:t xml:space="preserve"> In 1948, Mr. Paulik emigrated to France, and two years later he and his family resettled in New Zealand. There he owned se</w:t>
      </w:r>
      <w:r w:rsidR="0052677F" w:rsidRPr="00A45FD7">
        <w:rPr>
          <w:rStyle w:val="Zkladntext12"/>
          <w:rFonts w:ascii="Book Antiqua" w:hAnsi="Book Antiqua"/>
        </w:rPr>
        <w:softHyphen/>
        <w:t>veral firms.</w:t>
      </w:r>
    </w:p>
    <w:p w:rsidR="002C2F6A" w:rsidRPr="00A45FD7" w:rsidRDefault="0052677F">
      <w:pPr>
        <w:pStyle w:val="Zkladntext15"/>
        <w:shd w:val="clear" w:color="auto" w:fill="auto"/>
        <w:spacing w:before="0"/>
        <w:ind w:left="40" w:right="40" w:firstLine="180"/>
        <w:jc w:val="both"/>
        <w:rPr>
          <w:rFonts w:ascii="Book Antiqua" w:hAnsi="Book Antiqua"/>
        </w:rPr>
      </w:pPr>
      <w:r w:rsidRPr="00A45FD7">
        <w:rPr>
          <w:rStyle w:val="Zkladntext12"/>
          <w:rFonts w:ascii="Book Antiqua" w:hAnsi="Book Antiqua"/>
        </w:rPr>
        <w:t xml:space="preserve">In 1969, Mr. Paulik organized protest rallies against the occupation of Czechoslovakia. In 1972, he founded the </w:t>
      </w:r>
      <w:r w:rsidRPr="00073625">
        <w:rPr>
          <w:rStyle w:val="Zkladntext75ptTunKurzva1"/>
          <w:rFonts w:ascii="Book Antiqua" w:hAnsi="Book Antiqua"/>
          <w:b w:val="0"/>
          <w:sz w:val="16"/>
          <w:szCs w:val="16"/>
        </w:rPr>
        <w:t>Cze</w:t>
      </w:r>
      <w:r w:rsidRPr="00073625">
        <w:rPr>
          <w:rStyle w:val="Zkladntext75ptTunKurzva1"/>
          <w:rFonts w:ascii="Book Antiqua" w:hAnsi="Book Antiqua"/>
          <w:b w:val="0"/>
          <w:sz w:val="16"/>
          <w:szCs w:val="16"/>
        </w:rPr>
        <w:softHyphen/>
        <w:t>choslovak Club in New Zealand</w:t>
      </w:r>
      <w:r w:rsidRPr="00A45FD7">
        <w:rPr>
          <w:rStyle w:val="Zkladntext75ptTunKurzva1"/>
          <w:rFonts w:ascii="Book Antiqua" w:hAnsi="Book Antiqua"/>
          <w:sz w:val="16"/>
          <w:szCs w:val="16"/>
        </w:rPr>
        <w:t>.</w:t>
      </w:r>
      <w:r w:rsidRPr="00A45FD7">
        <w:rPr>
          <w:rStyle w:val="Zkladntext12"/>
          <w:rFonts w:ascii="Book Antiqua" w:hAnsi="Book Antiqua"/>
        </w:rPr>
        <w:t xml:space="preserve"> For 15 years, he was the on</w:t>
      </w:r>
      <w:r w:rsidRPr="00A45FD7">
        <w:rPr>
          <w:rStyle w:val="Zkladntext12"/>
          <w:rFonts w:ascii="Book Antiqua" w:hAnsi="Book Antiqua"/>
        </w:rPr>
        <w:softHyphen/>
        <w:t xml:space="preserve">ly representative of the </w:t>
      </w:r>
      <w:r w:rsidRPr="00073625">
        <w:rPr>
          <w:rStyle w:val="Zkladntext75ptTunKurzva1"/>
          <w:rFonts w:ascii="Book Antiqua" w:hAnsi="Book Antiqua"/>
          <w:b w:val="0"/>
          <w:sz w:val="16"/>
          <w:szCs w:val="16"/>
        </w:rPr>
        <w:t>American Fund for Czechoslovak Re</w:t>
      </w:r>
      <w:r w:rsidRPr="00073625">
        <w:rPr>
          <w:rStyle w:val="Zkladntext75ptTunKurzva1"/>
          <w:rFonts w:ascii="Book Antiqua" w:hAnsi="Book Antiqua"/>
          <w:b w:val="0"/>
          <w:sz w:val="16"/>
          <w:szCs w:val="16"/>
        </w:rPr>
        <w:softHyphen/>
        <w:t>fugees</w:t>
      </w:r>
      <w:r w:rsidRPr="00073625">
        <w:rPr>
          <w:rStyle w:val="Zkladntext12"/>
          <w:rFonts w:ascii="Book Antiqua" w:hAnsi="Book Antiqua"/>
          <w:b/>
        </w:rPr>
        <w:t xml:space="preserve"> </w:t>
      </w:r>
      <w:r w:rsidRPr="00A45FD7">
        <w:rPr>
          <w:rStyle w:val="Zkladntext12"/>
          <w:rFonts w:ascii="Book Antiqua" w:hAnsi="Book Antiqua"/>
        </w:rPr>
        <w:t>in New Zealand. In this position he helped many re</w:t>
      </w:r>
      <w:r w:rsidRPr="00A45FD7">
        <w:rPr>
          <w:rStyle w:val="Zkladntext12"/>
          <w:rFonts w:ascii="Book Antiqua" w:hAnsi="Book Antiqua"/>
        </w:rPr>
        <w:softHyphen/>
        <w:t>fugees from his homeland.</w:t>
      </w:r>
    </w:p>
    <w:p w:rsidR="002C2F6A" w:rsidRPr="00A45FD7" w:rsidRDefault="0052677F">
      <w:pPr>
        <w:pStyle w:val="Zkladntext15"/>
        <w:shd w:val="clear" w:color="auto" w:fill="auto"/>
        <w:spacing w:before="0"/>
        <w:ind w:left="40" w:right="40" w:firstLine="180"/>
        <w:jc w:val="both"/>
        <w:rPr>
          <w:rFonts w:ascii="Book Antiqua" w:hAnsi="Book Antiqua"/>
        </w:rPr>
      </w:pPr>
      <w:r w:rsidRPr="00A45FD7">
        <w:rPr>
          <w:rStyle w:val="Zkladntext12"/>
          <w:rFonts w:ascii="Book Antiqua" w:hAnsi="Book Antiqua"/>
        </w:rPr>
        <w:t xml:space="preserve">After the Czechoslovak embassy in Wellington closed, Mr. Paulik worked for 10 years as the </w:t>
      </w:r>
      <w:r w:rsidRPr="00073625">
        <w:rPr>
          <w:rStyle w:val="Zkladntext75ptTunKurzva1"/>
          <w:rFonts w:ascii="Book Antiqua" w:hAnsi="Book Antiqua"/>
          <w:b w:val="0"/>
          <w:i w:val="0"/>
          <w:sz w:val="16"/>
          <w:szCs w:val="16"/>
        </w:rPr>
        <w:t>Honorary Consul of the Czech Republic</w:t>
      </w:r>
      <w:r w:rsidRPr="00A45FD7">
        <w:rPr>
          <w:rStyle w:val="Zkladntext75ptTunKurzva1"/>
          <w:rFonts w:ascii="Book Antiqua" w:hAnsi="Book Antiqua"/>
          <w:sz w:val="16"/>
          <w:szCs w:val="16"/>
        </w:rPr>
        <w:t>.</w:t>
      </w:r>
      <w:r w:rsidRPr="00A45FD7">
        <w:rPr>
          <w:rStyle w:val="Zkladntext12"/>
          <w:rFonts w:ascii="Book Antiqua" w:hAnsi="Book Antiqua"/>
        </w:rPr>
        <w:t xml:space="preserve"> He was involved in organizing the visit of President </w:t>
      </w:r>
      <w:r w:rsidRPr="00A45FD7">
        <w:rPr>
          <w:rStyle w:val="Zkladntext12"/>
          <w:rFonts w:ascii="Book Antiqua" w:hAnsi="Book Antiqua"/>
          <w:lang w:val="cs-CZ"/>
        </w:rPr>
        <w:t xml:space="preserve">Václav </w:t>
      </w:r>
      <w:r w:rsidRPr="00A45FD7">
        <w:rPr>
          <w:rStyle w:val="Zkladntext12"/>
          <w:rFonts w:ascii="Book Antiqua" w:hAnsi="Book Antiqua"/>
        </w:rPr>
        <w:t>Havel in New Zealand. For two years, he sought to achieve a bilateral visa-free treaty between New Zealand and the Czech Republic, which was eventually im</w:t>
      </w:r>
      <w:r w:rsidRPr="00A45FD7">
        <w:rPr>
          <w:rStyle w:val="Zkladntext12"/>
          <w:rFonts w:ascii="Book Antiqua" w:hAnsi="Book Antiqua"/>
        </w:rPr>
        <w:softHyphen/>
        <w:t>plemented in 1996. Mr. Paulik worked for the compatriot community until his death.</w:t>
      </w:r>
    </w:p>
    <w:p w:rsidR="002C2F6A" w:rsidRPr="00A45FD7" w:rsidRDefault="0052677F">
      <w:pPr>
        <w:pStyle w:val="Zkladntext15"/>
        <w:shd w:val="clear" w:color="auto" w:fill="auto"/>
        <w:spacing w:before="0"/>
        <w:ind w:left="40" w:right="40" w:firstLine="180"/>
        <w:jc w:val="both"/>
        <w:rPr>
          <w:rFonts w:ascii="Book Antiqua" w:hAnsi="Book Antiqua"/>
        </w:rPr>
      </w:pPr>
      <w:r w:rsidRPr="00A45FD7">
        <w:rPr>
          <w:rStyle w:val="Zkladntext12"/>
          <w:rFonts w:ascii="Book Antiqua" w:hAnsi="Book Antiqua"/>
        </w:rPr>
        <w:t>Miroslav Paulik made contributions to the compatriot ma</w:t>
      </w:r>
      <w:r w:rsidRPr="00A45FD7">
        <w:rPr>
          <w:rStyle w:val="Zkladntext12"/>
          <w:rFonts w:ascii="Book Antiqua" w:hAnsi="Book Antiqua"/>
        </w:rPr>
        <w:softHyphen/>
        <w:t xml:space="preserve">gazine </w:t>
      </w:r>
      <w:r w:rsidRPr="00073625">
        <w:rPr>
          <w:rStyle w:val="Zkladntext75ptTunKurzva1"/>
          <w:rFonts w:ascii="Book Antiqua" w:hAnsi="Book Antiqua"/>
          <w:b w:val="0"/>
          <w:sz w:val="16"/>
          <w:szCs w:val="16"/>
          <w:lang w:val="cs-CZ"/>
        </w:rPr>
        <w:t>Střípky</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w:t>
      </w:r>
      <w:r w:rsidRPr="00A45FD7">
        <w:rPr>
          <w:rStyle w:val="Zkladntext12"/>
          <w:rFonts w:ascii="Book Antiqua" w:hAnsi="Book Antiqua"/>
        </w:rPr>
        <w:t>and he taught at the local school of arts, whe</w:t>
      </w:r>
      <w:r w:rsidRPr="00A45FD7">
        <w:rPr>
          <w:rStyle w:val="Zkladntext12"/>
          <w:rFonts w:ascii="Book Antiqua" w:hAnsi="Book Antiqua"/>
        </w:rPr>
        <w:softHyphen/>
        <w:t>re he promoted Czech plastic arts and mutual cultural con</w:t>
      </w:r>
      <w:r w:rsidRPr="00A45FD7">
        <w:rPr>
          <w:rStyle w:val="Zkladntext12"/>
          <w:rFonts w:ascii="Book Antiqua" w:hAnsi="Book Antiqua"/>
        </w:rPr>
        <w:softHyphen/>
        <w:t>tacts. In recent years, after the visa obligation was lifted, he effectively assisted Czech students in New Zealand, financi</w:t>
      </w:r>
      <w:r w:rsidRPr="00A45FD7">
        <w:rPr>
          <w:rStyle w:val="Zkladntext12"/>
          <w:rFonts w:ascii="Book Antiqua" w:hAnsi="Book Antiqua"/>
        </w:rPr>
        <w:softHyphen/>
        <w:t>ally and otherwise.</w:t>
      </w:r>
    </w:p>
    <w:p w:rsidR="002C2F6A" w:rsidRPr="00A45FD7" w:rsidRDefault="0052677F">
      <w:pPr>
        <w:pStyle w:val="Zkladntext30"/>
        <w:shd w:val="clear" w:color="auto" w:fill="auto"/>
        <w:spacing w:before="0" w:after="0" w:line="216" w:lineRule="exact"/>
        <w:ind w:left="40" w:right="40" w:firstLine="180"/>
        <w:jc w:val="both"/>
        <w:rPr>
          <w:rFonts w:ascii="Book Antiqua" w:hAnsi="Book Antiqua"/>
        </w:rPr>
      </w:pPr>
      <w:r w:rsidRPr="00A45FD7">
        <w:rPr>
          <w:rStyle w:val="Zkladntext3Nekurzva3"/>
          <w:rFonts w:ascii="Book Antiqua" w:hAnsi="Book Antiqua"/>
        </w:rPr>
        <w:t xml:space="preserve">In December 2002, he was awarded </w:t>
      </w:r>
      <w:r w:rsidRPr="00073625">
        <w:rPr>
          <w:rStyle w:val="Zkladntext375ptTun1"/>
          <w:rFonts w:ascii="Book Antiqua" w:hAnsi="Book Antiqua"/>
          <w:b w:val="0"/>
          <w:iCs/>
          <w:sz w:val="16"/>
          <w:szCs w:val="16"/>
          <w:lang w:val="en-US"/>
        </w:rPr>
        <w:t>honorary citizenship of the city of Brno</w:t>
      </w:r>
      <w:r w:rsidRPr="00A45FD7">
        <w:rPr>
          <w:rStyle w:val="Zkladntext375ptTun1"/>
          <w:rFonts w:ascii="Book Antiqua" w:hAnsi="Book Antiqua"/>
          <w:i/>
          <w:iCs/>
          <w:sz w:val="16"/>
          <w:szCs w:val="16"/>
          <w:lang w:val="en-US"/>
        </w:rPr>
        <w:t>.</w:t>
      </w:r>
    </w:p>
    <w:p w:rsidR="002C2F6A" w:rsidRPr="00A45FD7" w:rsidRDefault="0052677F">
      <w:pPr>
        <w:pStyle w:val="Zkladntext15"/>
        <w:shd w:val="clear" w:color="auto" w:fill="auto"/>
        <w:spacing w:before="0" w:line="160" w:lineRule="exact"/>
        <w:ind w:left="40" w:firstLine="180"/>
        <w:jc w:val="both"/>
        <w:rPr>
          <w:rFonts w:ascii="Book Antiqua" w:hAnsi="Book Antiqua"/>
        </w:rPr>
        <w:sectPr w:rsidR="002C2F6A" w:rsidRPr="00A45FD7" w:rsidSect="00100CA4">
          <w:footerReference w:type="even" r:id="rId115"/>
          <w:footerReference w:type="default" r:id="rId116"/>
          <w:footerReference w:type="first" r:id="rId117"/>
          <w:pgSz w:w="16838" w:h="11906" w:orient="landscape"/>
          <w:pgMar w:top="2127" w:right="2663" w:bottom="1223" w:left="2977" w:header="0" w:footer="3" w:gutter="125"/>
          <w:cols w:num="2" w:space="1155"/>
          <w:noEndnote/>
          <w:rtlGutter/>
          <w:docGrid w:linePitch="360"/>
        </w:sectPr>
      </w:pPr>
      <w:r w:rsidRPr="00A45FD7">
        <w:rPr>
          <w:rStyle w:val="Zkladntext12"/>
          <w:rFonts w:ascii="Book Antiqua" w:hAnsi="Book Antiqua"/>
        </w:rPr>
        <w:t>Miroslav Paulik died in April 2003.</w:t>
      </w:r>
    </w:p>
    <w:p w:rsidR="00641F09" w:rsidRDefault="00641F09" w:rsidP="00644355">
      <w:pPr>
        <w:rPr>
          <w:rStyle w:val="Zkladntext15FranklinGothicMedium85ptMalpsmenadkovn0pt2"/>
          <w:rFonts w:ascii="Book Antiqua" w:hAnsi="Book Antiqua"/>
          <w:b/>
          <w:sz w:val="16"/>
          <w:szCs w:val="16"/>
        </w:rPr>
      </w:pPr>
      <w:r>
        <w:rPr>
          <w:rStyle w:val="Zkladntext15FranklinGothicMedium85ptMalpsmenadkovn0pt2"/>
          <w:rFonts w:ascii="Book Antiqua" w:hAnsi="Book Antiqua"/>
          <w:b/>
          <w:sz w:val="16"/>
          <w:szCs w:val="16"/>
        </w:rPr>
        <w:lastRenderedPageBreak/>
        <w:t>2003</w:t>
      </w:r>
    </w:p>
    <w:p w:rsidR="00641F09" w:rsidRDefault="00641F09" w:rsidP="00644355">
      <w:pPr>
        <w:rPr>
          <w:rStyle w:val="Zkladntext15FranklinGothicMedium85ptMalpsmenadkovn0pt2"/>
          <w:rFonts w:ascii="Book Antiqua" w:hAnsi="Book Antiqua"/>
          <w:b/>
          <w:sz w:val="16"/>
          <w:szCs w:val="16"/>
        </w:rPr>
      </w:pPr>
    </w:p>
    <w:p w:rsidR="002C2F6A" w:rsidRPr="00644355" w:rsidRDefault="0052677F" w:rsidP="00644355">
      <w:pPr>
        <w:rPr>
          <w:rFonts w:ascii="Book Antiqua" w:eastAsia="Franklin Gothic Medium" w:hAnsi="Book Antiqua" w:cs="Franklin Gothic Medium"/>
          <w:b/>
          <w:smallCaps/>
          <w:sz w:val="16"/>
          <w:szCs w:val="16"/>
          <w:lang w:val="fr-FR"/>
        </w:rPr>
      </w:pPr>
      <w:r w:rsidRPr="00644355">
        <w:rPr>
          <w:rStyle w:val="Zkladntext15FranklinGothicMedium85ptMalpsmenadkovn0pt2"/>
          <w:rFonts w:ascii="Book Antiqua" w:hAnsi="Book Antiqua"/>
          <w:b/>
          <w:sz w:val="16"/>
          <w:szCs w:val="16"/>
        </w:rPr>
        <w:t xml:space="preserve">Peter A. </w:t>
      </w:r>
      <w:r w:rsidRPr="00644355">
        <w:rPr>
          <w:rStyle w:val="Zkladntext15FranklinGothicMedium85ptMalpsmenadkovn0pt2"/>
          <w:rFonts w:ascii="Book Antiqua" w:hAnsi="Book Antiqua"/>
          <w:b/>
          <w:sz w:val="16"/>
          <w:szCs w:val="16"/>
          <w:lang w:val="cs-CZ"/>
        </w:rPr>
        <w:t>Rafaeli</w:t>
      </w:r>
    </w:p>
    <w:p w:rsidR="00644355" w:rsidRDefault="00644355" w:rsidP="00644355">
      <w:pPr>
        <w:pStyle w:val="Nadpis123"/>
        <w:shd w:val="clear" w:color="auto" w:fill="auto"/>
        <w:spacing w:before="0" w:after="0" w:line="240" w:lineRule="auto"/>
        <w:rPr>
          <w:rStyle w:val="Nadpis12dkovn0pt"/>
          <w:rFonts w:ascii="Book Antiqua" w:hAnsi="Book Antiqua"/>
        </w:rPr>
      </w:pPr>
      <w:bookmarkStart w:id="114" w:name="bookmark140"/>
    </w:p>
    <w:p w:rsidR="002C2F6A" w:rsidRPr="006D0341" w:rsidRDefault="0052677F" w:rsidP="00644355">
      <w:pPr>
        <w:pStyle w:val="Nadpis123"/>
        <w:shd w:val="clear" w:color="auto" w:fill="auto"/>
        <w:spacing w:before="0" w:after="0" w:line="240" w:lineRule="auto"/>
        <w:rPr>
          <w:rStyle w:val="Nadpis12dkovn0pt"/>
          <w:rFonts w:ascii="Book Antiqua" w:hAnsi="Book Antiqua"/>
        </w:rPr>
      </w:pPr>
      <w:r w:rsidRPr="006D0341">
        <w:rPr>
          <w:rStyle w:val="Nadpis12dkovn0pt"/>
          <w:rFonts w:ascii="Book Antiqua" w:hAnsi="Book Antiqua"/>
        </w:rPr>
        <w:t>USA</w:t>
      </w:r>
      <w:bookmarkEnd w:id="114"/>
    </w:p>
    <w:p w:rsidR="00644355" w:rsidRPr="00A45FD7" w:rsidRDefault="00644355" w:rsidP="00644355">
      <w:pPr>
        <w:pStyle w:val="Nadpis123"/>
        <w:shd w:val="clear" w:color="auto" w:fill="auto"/>
        <w:spacing w:before="0" w:after="0" w:line="240" w:lineRule="auto"/>
        <w:rPr>
          <w:rFonts w:ascii="Book Antiqua" w:hAnsi="Book Antiqua"/>
        </w:rPr>
      </w:pPr>
    </w:p>
    <w:p w:rsidR="002C2F6A" w:rsidRPr="00A45FD7" w:rsidRDefault="0052677F">
      <w:pPr>
        <w:pStyle w:val="Zkladntext15"/>
        <w:shd w:val="clear" w:color="auto" w:fill="auto"/>
        <w:spacing w:before="0" w:after="124" w:line="202" w:lineRule="exact"/>
        <w:ind w:left="20"/>
        <w:jc w:val="both"/>
        <w:rPr>
          <w:rFonts w:ascii="Book Antiqua" w:hAnsi="Book Antiqua"/>
        </w:rPr>
      </w:pPr>
      <w:r w:rsidRPr="00A45FD7">
        <w:rPr>
          <w:rStyle w:val="Zkladntext14"/>
          <w:rFonts w:ascii="Book Antiqua" w:hAnsi="Book Antiqua"/>
          <w:lang w:val="sk-SK"/>
        </w:rPr>
        <w:t>N</w:t>
      </w:r>
      <w:r w:rsidRPr="00A45FD7">
        <w:rPr>
          <w:rStyle w:val="Zkladntext2"/>
          <w:rFonts w:ascii="Book Antiqua" w:hAnsi="Book Antiqua"/>
          <w:lang w:val="sk-SK"/>
        </w:rPr>
        <w:t xml:space="preserve">arodil </w:t>
      </w:r>
      <w:r w:rsidRPr="00A45FD7">
        <w:rPr>
          <w:rStyle w:val="Zkladntext2"/>
          <w:rFonts w:ascii="Book Antiqua" w:hAnsi="Book Antiqua"/>
          <w:lang w:val="cs-CZ"/>
        </w:rPr>
        <w:t>se r</w:t>
      </w:r>
      <w:r w:rsidR="00641F09">
        <w:rPr>
          <w:rStyle w:val="Zkladntext2"/>
          <w:rFonts w:ascii="Book Antiqua" w:hAnsi="Book Antiqua"/>
          <w:lang w:val="cs-CZ"/>
        </w:rPr>
        <w:t>oku</w:t>
      </w:r>
      <w:r w:rsidRPr="00A45FD7">
        <w:rPr>
          <w:rStyle w:val="Zkladntext2"/>
          <w:rFonts w:ascii="Book Antiqua" w:hAnsi="Book Antiqua"/>
          <w:lang w:val="cs-CZ"/>
        </w:rPr>
        <w:t xml:space="preserve"> 1932 v Bratislavě. Vysokoškolské vzdělání zís</w:t>
      </w:r>
      <w:r w:rsidRPr="00A45FD7">
        <w:rPr>
          <w:rStyle w:val="Zkladntext2"/>
          <w:rFonts w:ascii="Book Antiqua" w:hAnsi="Book Antiqua"/>
          <w:lang w:val="cs-CZ"/>
        </w:rPr>
        <w:softHyphen/>
        <w:t>kal po odchodu do USA v Baltimore. V r</w:t>
      </w:r>
      <w:r w:rsidR="00641F09">
        <w:rPr>
          <w:rStyle w:val="Zkladntext2"/>
          <w:rFonts w:ascii="Book Antiqua" w:hAnsi="Book Antiqua"/>
          <w:lang w:val="cs-CZ"/>
        </w:rPr>
        <w:t>oce</w:t>
      </w:r>
      <w:r w:rsidRPr="00A45FD7">
        <w:rPr>
          <w:rStyle w:val="Zkladntext2"/>
          <w:rFonts w:ascii="Book Antiqua" w:hAnsi="Book Antiqua"/>
          <w:lang w:val="cs-CZ"/>
        </w:rPr>
        <w:t xml:space="preserve"> 1969 začal pomá</w:t>
      </w:r>
      <w:r w:rsidRPr="00A45FD7">
        <w:rPr>
          <w:rStyle w:val="Zkladntext2"/>
          <w:rFonts w:ascii="Book Antiqua" w:hAnsi="Book Antiqua"/>
          <w:lang w:val="cs-CZ"/>
        </w:rPr>
        <w:softHyphen/>
        <w:t xml:space="preserve">hat krajanům, kteří uprchli po sovětské invazi. S pomocí </w:t>
      </w:r>
      <w:r w:rsidRPr="00A45FD7">
        <w:rPr>
          <w:rStyle w:val="ZkladntextKurzva7"/>
          <w:rFonts w:ascii="Book Antiqua" w:hAnsi="Book Antiqua"/>
        </w:rPr>
        <w:t>Ka</w:t>
      </w:r>
      <w:r w:rsidRPr="00A45FD7">
        <w:rPr>
          <w:rStyle w:val="ZkladntextKurzva7"/>
          <w:rFonts w:ascii="Book Antiqua" w:hAnsi="Book Antiqua"/>
        </w:rPr>
        <w:softHyphen/>
        <w:t>tolické konference</w:t>
      </w:r>
      <w:r w:rsidR="00641F09">
        <w:rPr>
          <w:rStyle w:val="ZkladntextKurzva7"/>
          <w:rFonts w:ascii="Book Antiqua" w:hAnsi="Book Antiqua"/>
        </w:rPr>
        <w:t>,</w:t>
      </w:r>
      <w:r w:rsidRPr="00A45FD7">
        <w:rPr>
          <w:rStyle w:val="ZkladntextKurzva7"/>
          <w:rFonts w:ascii="Book Antiqua" w:hAnsi="Book Antiqua"/>
        </w:rPr>
        <w:t xml:space="preserve"> Nadace Tolstého</w:t>
      </w:r>
      <w:r w:rsidRPr="00A45FD7">
        <w:rPr>
          <w:rStyle w:val="Zkladntext2"/>
          <w:rFonts w:ascii="Book Antiqua" w:hAnsi="Book Antiqua"/>
          <w:lang w:val="cs-CZ"/>
        </w:rPr>
        <w:t xml:space="preserve"> a </w:t>
      </w:r>
      <w:r w:rsidRPr="00A45FD7">
        <w:rPr>
          <w:rStyle w:val="ZkladntextKurzva7"/>
          <w:rFonts w:ascii="Book Antiqua" w:hAnsi="Book Antiqua"/>
        </w:rPr>
        <w:t>Velvyslanectví USA ve Vídni</w:t>
      </w:r>
      <w:r w:rsidRPr="00A45FD7">
        <w:rPr>
          <w:rStyle w:val="Zkladntext2"/>
          <w:rFonts w:ascii="Book Antiqua" w:hAnsi="Book Antiqua"/>
          <w:lang w:val="cs-CZ"/>
        </w:rPr>
        <w:t xml:space="preserve"> sestavil plán pomoci těmto uprchlíkům k emigraci do USA.</w:t>
      </w:r>
    </w:p>
    <w:p w:rsidR="002C2F6A" w:rsidRPr="00A45FD7" w:rsidRDefault="0052677F">
      <w:pPr>
        <w:pStyle w:val="Zkladntext15"/>
        <w:shd w:val="clear" w:color="auto" w:fill="auto"/>
        <w:spacing w:before="0" w:after="120"/>
        <w:ind w:left="20" w:firstLine="180"/>
        <w:jc w:val="both"/>
        <w:rPr>
          <w:rFonts w:ascii="Book Antiqua" w:hAnsi="Book Antiqua"/>
        </w:rPr>
      </w:pPr>
      <w:r w:rsidRPr="00A45FD7">
        <w:rPr>
          <w:rStyle w:val="Zkladntext2"/>
          <w:rFonts w:ascii="Book Antiqua" w:hAnsi="Book Antiqua"/>
          <w:lang w:val="cs-CZ"/>
        </w:rPr>
        <w:t>Od r</w:t>
      </w:r>
      <w:r w:rsidR="00641F09">
        <w:rPr>
          <w:rStyle w:val="Zkladntext2"/>
          <w:rFonts w:ascii="Book Antiqua" w:hAnsi="Book Antiqua"/>
          <w:lang w:val="cs-CZ"/>
        </w:rPr>
        <w:t>oku</w:t>
      </w:r>
      <w:r w:rsidRPr="00A45FD7">
        <w:rPr>
          <w:rStyle w:val="Zkladntext2"/>
          <w:rFonts w:ascii="Book Antiqua" w:hAnsi="Book Antiqua"/>
          <w:lang w:val="cs-CZ"/>
        </w:rPr>
        <w:t xml:space="preserve"> 1993 je </w:t>
      </w:r>
      <w:r w:rsidRPr="00641F09">
        <w:rPr>
          <w:rStyle w:val="ZkladntextKurzva7"/>
          <w:rFonts w:ascii="Book Antiqua" w:hAnsi="Book Antiqua"/>
          <w:i w:val="0"/>
        </w:rPr>
        <w:t>honorárním konzulem Č</w:t>
      </w:r>
      <w:r w:rsidR="00641F09">
        <w:rPr>
          <w:rStyle w:val="ZkladntextKurzva7"/>
          <w:rFonts w:ascii="Book Antiqua" w:hAnsi="Book Antiqua"/>
          <w:i w:val="0"/>
        </w:rPr>
        <w:t>eské republiky</w:t>
      </w:r>
      <w:r w:rsidRPr="00A45FD7">
        <w:rPr>
          <w:rStyle w:val="Zkladntext2"/>
          <w:rFonts w:ascii="Book Antiqua" w:hAnsi="Book Antiqua"/>
          <w:lang w:val="cs-CZ"/>
        </w:rPr>
        <w:t xml:space="preserve"> ve státech Pennsylvánie a Delaware. V r</w:t>
      </w:r>
      <w:r w:rsidR="00641F09">
        <w:rPr>
          <w:rStyle w:val="Zkladntext2"/>
          <w:rFonts w:ascii="Book Antiqua" w:hAnsi="Book Antiqua"/>
          <w:lang w:val="cs-CZ"/>
        </w:rPr>
        <w:t>oce</w:t>
      </w:r>
      <w:r w:rsidRPr="00A45FD7">
        <w:rPr>
          <w:rStyle w:val="Zkladntext2"/>
          <w:rFonts w:ascii="Book Antiqua" w:hAnsi="Book Antiqua"/>
          <w:lang w:val="cs-CZ"/>
        </w:rPr>
        <w:t xml:space="preserve"> 1999 obdržel ocenění od pre</w:t>
      </w:r>
      <w:r w:rsidRPr="00A45FD7">
        <w:rPr>
          <w:rStyle w:val="Zkladntext2"/>
          <w:rFonts w:ascii="Book Antiqua" w:hAnsi="Book Antiqua"/>
          <w:lang w:val="cs-CZ"/>
        </w:rPr>
        <w:softHyphen/>
        <w:t>zidenta Václava Havla za aktivní podporu celoamerické kampaně za přijetí Č</w:t>
      </w:r>
      <w:r w:rsidR="00641F09">
        <w:rPr>
          <w:rStyle w:val="Zkladntext2"/>
          <w:rFonts w:ascii="Book Antiqua" w:hAnsi="Book Antiqua"/>
          <w:lang w:val="cs-CZ"/>
        </w:rPr>
        <w:t>eské republiky</w:t>
      </w:r>
      <w:r w:rsidRPr="00A45FD7">
        <w:rPr>
          <w:rStyle w:val="Zkladntext2"/>
          <w:rFonts w:ascii="Book Antiqua" w:hAnsi="Book Antiqua"/>
          <w:lang w:val="cs-CZ"/>
        </w:rPr>
        <w:t xml:space="preserve"> do NATO. Jako uznání výsledků jeho práce </w:t>
      </w:r>
      <w:r w:rsidRPr="00641F09">
        <w:rPr>
          <w:rStyle w:val="ZkladntextKurzva7"/>
          <w:rFonts w:ascii="Book Antiqua" w:hAnsi="Book Antiqua"/>
          <w:i w:val="0"/>
        </w:rPr>
        <w:t>honorárního konzula Č</w:t>
      </w:r>
      <w:r w:rsidR="00641F09" w:rsidRPr="00641F09">
        <w:rPr>
          <w:rStyle w:val="ZkladntextKurzva7"/>
          <w:rFonts w:ascii="Book Antiqua" w:hAnsi="Book Antiqua"/>
          <w:i w:val="0"/>
        </w:rPr>
        <w:t>eské republiky</w:t>
      </w:r>
      <w:r w:rsidRPr="00A45FD7">
        <w:rPr>
          <w:rStyle w:val="Zkladntext2"/>
          <w:rFonts w:ascii="Book Antiqua" w:hAnsi="Book Antiqua"/>
          <w:lang w:val="cs-CZ"/>
        </w:rPr>
        <w:t xml:space="preserve"> ve Philadelphii byl ministrem zahraničních věcí jmenován </w:t>
      </w:r>
      <w:r w:rsidRPr="00A45FD7">
        <w:rPr>
          <w:rStyle w:val="ZkladntextKurzva7"/>
          <w:rFonts w:ascii="Book Antiqua" w:hAnsi="Book Antiqua"/>
        </w:rPr>
        <w:t>honorárním generálním kon</w:t>
      </w:r>
      <w:r w:rsidRPr="00A45FD7">
        <w:rPr>
          <w:rStyle w:val="ZkladntextKurzva7"/>
          <w:rFonts w:ascii="Book Antiqua" w:hAnsi="Book Antiqua"/>
        </w:rPr>
        <w:softHyphen/>
        <w:t>zulem.</w:t>
      </w:r>
    </w:p>
    <w:p w:rsidR="002C2F6A" w:rsidRPr="00A45FD7" w:rsidRDefault="0052677F">
      <w:pPr>
        <w:pStyle w:val="Zkladntext15"/>
        <w:shd w:val="clear" w:color="auto" w:fill="auto"/>
        <w:spacing w:before="0"/>
        <w:ind w:left="20" w:firstLine="180"/>
        <w:jc w:val="both"/>
        <w:rPr>
          <w:rFonts w:ascii="Book Antiqua" w:hAnsi="Book Antiqua"/>
        </w:rPr>
      </w:pPr>
      <w:r w:rsidRPr="00A45FD7">
        <w:rPr>
          <w:rStyle w:val="Zkladntext2"/>
          <w:rFonts w:ascii="Book Antiqua" w:hAnsi="Book Antiqua"/>
          <w:lang w:val="cs-CZ"/>
        </w:rPr>
        <w:t xml:space="preserve">V prosinci 2000 byl jmenován do správní rady spolku </w:t>
      </w:r>
      <w:r w:rsidRPr="00A45FD7">
        <w:rPr>
          <w:rStyle w:val="ZkladntextKurzva7"/>
          <w:rFonts w:ascii="Book Antiqua" w:hAnsi="Book Antiqua"/>
        </w:rPr>
        <w:t>Američtí přátelé České republiky.</w:t>
      </w:r>
      <w:r w:rsidRPr="00A45FD7">
        <w:rPr>
          <w:rStyle w:val="Zkladntext2"/>
          <w:rFonts w:ascii="Book Antiqua" w:hAnsi="Book Antiqua"/>
          <w:lang w:val="cs-CZ"/>
        </w:rPr>
        <w:t xml:space="preserve"> V květnu 2001 provázel guvernéra Toma Ridgeho při jeho cestě do Č</w:t>
      </w:r>
      <w:r w:rsidR="00641F09">
        <w:rPr>
          <w:rStyle w:val="Zkladntext2"/>
          <w:rFonts w:ascii="Book Antiqua" w:hAnsi="Book Antiqua"/>
          <w:lang w:val="cs-CZ"/>
        </w:rPr>
        <w:t>eské republiky</w:t>
      </w:r>
      <w:r w:rsidRPr="00A45FD7">
        <w:rPr>
          <w:rStyle w:val="Zkladntext2"/>
          <w:rFonts w:ascii="Book Antiqua" w:hAnsi="Book Antiqua"/>
          <w:lang w:val="cs-CZ"/>
        </w:rPr>
        <w:t xml:space="preserve"> a na Sloven</w:t>
      </w:r>
      <w:r w:rsidRPr="00A45FD7">
        <w:rPr>
          <w:rStyle w:val="Zkladntext2"/>
          <w:rFonts w:ascii="Book Antiqua" w:hAnsi="Book Antiqua"/>
          <w:lang w:val="cs-CZ"/>
        </w:rPr>
        <w:softHyphen/>
        <w:t>sko. V létě 2002 inicioval humanitární pomoc obětem záplav v České republice.</w:t>
      </w:r>
    </w:p>
    <w:p w:rsidR="00433771" w:rsidRPr="00A45FD7" w:rsidRDefault="00C30D1F">
      <w:pPr>
        <w:pStyle w:val="Zkladntext15"/>
        <w:shd w:val="clear" w:color="auto" w:fill="auto"/>
        <w:spacing w:before="0" w:after="120"/>
        <w:ind w:left="20" w:right="40"/>
        <w:jc w:val="both"/>
        <w:rPr>
          <w:rStyle w:val="Zkladntext14"/>
          <w:rFonts w:ascii="Book Antiqua" w:hAnsi="Book Antiqua"/>
        </w:rPr>
      </w:pPr>
      <w:r>
        <w:rPr>
          <w:rStyle w:val="Zkladntext14"/>
          <w:rFonts w:ascii="Book Antiqua" w:hAnsi="Book Antiqua"/>
        </w:rPr>
        <w:br w:type="column"/>
      </w:r>
    </w:p>
    <w:p w:rsidR="00641F09" w:rsidRDefault="00641F09" w:rsidP="00C30D1F">
      <w:pPr>
        <w:pStyle w:val="Zkladntext15"/>
        <w:shd w:val="clear" w:color="auto" w:fill="auto"/>
        <w:spacing w:before="0" w:after="120"/>
        <w:ind w:right="40" w:firstLine="200"/>
        <w:jc w:val="both"/>
        <w:rPr>
          <w:rStyle w:val="Zkladntext14"/>
          <w:rFonts w:ascii="Book Antiqua" w:hAnsi="Book Antiqua"/>
        </w:rPr>
      </w:pPr>
    </w:p>
    <w:p w:rsidR="002C2F6A" w:rsidRPr="00A45FD7" w:rsidRDefault="0052677F" w:rsidP="00C30D1F">
      <w:pPr>
        <w:pStyle w:val="Zkladntext15"/>
        <w:shd w:val="clear" w:color="auto" w:fill="auto"/>
        <w:spacing w:before="0" w:after="120"/>
        <w:ind w:right="40" w:firstLine="200"/>
        <w:jc w:val="both"/>
        <w:rPr>
          <w:rFonts w:ascii="Book Antiqua" w:hAnsi="Book Antiqua"/>
        </w:rPr>
      </w:pPr>
      <w:r w:rsidRPr="00A45FD7">
        <w:rPr>
          <w:rStyle w:val="Zkladntext14"/>
          <w:rFonts w:ascii="Book Antiqua" w:hAnsi="Book Antiqua"/>
        </w:rPr>
        <w:t>P</w:t>
      </w:r>
      <w:r w:rsidRPr="00A45FD7">
        <w:rPr>
          <w:rStyle w:val="Zkladntext2"/>
          <w:rFonts w:ascii="Book Antiqua" w:hAnsi="Book Antiqua"/>
          <w:lang w:val="cs-CZ"/>
        </w:rPr>
        <w:t xml:space="preserve">eter A. Rafaeli </w:t>
      </w:r>
      <w:r w:rsidRPr="00A45FD7">
        <w:rPr>
          <w:rStyle w:val="Zkladntext2"/>
          <w:rFonts w:ascii="Book Antiqua" w:hAnsi="Book Antiqua"/>
        </w:rPr>
        <w:t xml:space="preserve">was bom in </w:t>
      </w:r>
      <w:r w:rsidRPr="00A45FD7">
        <w:rPr>
          <w:rStyle w:val="Zkladntext2"/>
          <w:rFonts w:ascii="Book Antiqua" w:hAnsi="Book Antiqua"/>
          <w:lang w:val="cs-CZ"/>
        </w:rPr>
        <w:t xml:space="preserve">1932 </w:t>
      </w:r>
      <w:r w:rsidRPr="00A45FD7">
        <w:rPr>
          <w:rStyle w:val="Zkladntext2"/>
          <w:rFonts w:ascii="Book Antiqua" w:hAnsi="Book Antiqua"/>
        </w:rPr>
        <w:t xml:space="preserve">in Bratislava. He received a university education in Baltimore after he emigrated to the United States. In 1969, he began helping compatriots who fled after the Soviet invasion. With the assistance of the </w:t>
      </w:r>
      <w:r w:rsidRPr="00A45FD7">
        <w:rPr>
          <w:rStyle w:val="ZkladntextKurzva7"/>
          <w:rFonts w:ascii="Book Antiqua" w:hAnsi="Book Antiqua"/>
          <w:lang w:val="en-US"/>
        </w:rPr>
        <w:t>Catholic Conference, Tolstoy Foundation</w:t>
      </w:r>
      <w:r w:rsidRPr="00A45FD7">
        <w:rPr>
          <w:rStyle w:val="Zkladntext2"/>
          <w:rFonts w:ascii="Book Antiqua" w:hAnsi="Book Antiqua"/>
        </w:rPr>
        <w:t xml:space="preserve"> and the </w:t>
      </w:r>
      <w:r w:rsidRPr="00A45FD7">
        <w:rPr>
          <w:rStyle w:val="ZkladntextKurzva7"/>
          <w:rFonts w:ascii="Book Antiqua" w:hAnsi="Book Antiqua"/>
          <w:lang w:val="en-US"/>
        </w:rPr>
        <w:t>U. S. Embassy in Vienna,</w:t>
      </w:r>
      <w:r w:rsidRPr="00A45FD7">
        <w:rPr>
          <w:rStyle w:val="Zkladntext2"/>
          <w:rFonts w:ascii="Book Antiqua" w:hAnsi="Book Antiqua"/>
        </w:rPr>
        <w:t xml:space="preserve"> he drafted a plan of assistance to such refugees for emigration to the United States.</w:t>
      </w:r>
    </w:p>
    <w:p w:rsidR="002C2F6A" w:rsidRPr="00A45FD7" w:rsidRDefault="0052677F">
      <w:pPr>
        <w:pStyle w:val="Zkladntext15"/>
        <w:shd w:val="clear" w:color="auto" w:fill="auto"/>
        <w:spacing w:before="0" w:after="116"/>
        <w:ind w:left="20" w:right="40" w:firstLine="180"/>
        <w:jc w:val="both"/>
        <w:rPr>
          <w:rFonts w:ascii="Book Antiqua" w:hAnsi="Book Antiqua"/>
        </w:rPr>
      </w:pPr>
      <w:r w:rsidRPr="00A45FD7">
        <w:rPr>
          <w:rStyle w:val="Zkladntext2"/>
          <w:rFonts w:ascii="Book Antiqua" w:hAnsi="Book Antiqua"/>
        </w:rPr>
        <w:t xml:space="preserve">Since 1993, he has been the </w:t>
      </w:r>
      <w:r w:rsidRPr="00641F09">
        <w:rPr>
          <w:rStyle w:val="ZkladntextKurzva7"/>
          <w:rFonts w:ascii="Book Antiqua" w:hAnsi="Book Antiqua"/>
          <w:i w:val="0"/>
          <w:lang w:val="en-US"/>
        </w:rPr>
        <w:t>Honorary Consul of the Czech Republic</w:t>
      </w:r>
      <w:r w:rsidRPr="00A45FD7">
        <w:rPr>
          <w:rStyle w:val="Zkladntext2"/>
          <w:rFonts w:ascii="Book Antiqua" w:hAnsi="Book Antiqua"/>
        </w:rPr>
        <w:t xml:space="preserve"> in Pennsylvania and Delaware. In 1999, he received acknowledgement from President </w:t>
      </w:r>
      <w:r w:rsidRPr="00A45FD7">
        <w:rPr>
          <w:rStyle w:val="Zkladntext2"/>
          <w:rFonts w:ascii="Book Antiqua" w:hAnsi="Book Antiqua"/>
          <w:lang w:val="cs-CZ"/>
        </w:rPr>
        <w:t xml:space="preserve">Václav </w:t>
      </w:r>
      <w:r w:rsidRPr="00A45FD7">
        <w:rPr>
          <w:rStyle w:val="Zkladntext2"/>
          <w:rFonts w:ascii="Book Antiqua" w:hAnsi="Book Antiqua"/>
        </w:rPr>
        <w:t xml:space="preserve">Havel for his active support in the all-American campaign for admission of the Czech Republic to NATO. As a means of acknowledgment of the results of Mr. </w:t>
      </w:r>
      <w:r w:rsidRPr="00A45FD7">
        <w:rPr>
          <w:rStyle w:val="Zkladntext2"/>
          <w:rFonts w:ascii="Book Antiqua" w:hAnsi="Book Antiqua"/>
          <w:lang w:val="cs-CZ"/>
        </w:rPr>
        <w:t>Rafaeli</w:t>
      </w:r>
      <w:r w:rsidRPr="00A45FD7">
        <w:rPr>
          <w:rStyle w:val="Zkladntext2"/>
          <w:rFonts w:ascii="Book Antiqua" w:hAnsi="Book Antiqua"/>
        </w:rPr>
        <w:t xml:space="preserve">’s work as the </w:t>
      </w:r>
      <w:r w:rsidRPr="00641F09">
        <w:rPr>
          <w:rStyle w:val="ZkladntextKurzva7"/>
          <w:rFonts w:ascii="Book Antiqua" w:hAnsi="Book Antiqua"/>
          <w:i w:val="0"/>
          <w:lang w:val="en-US"/>
        </w:rPr>
        <w:t>Honorary Consul of the Czech Republic</w:t>
      </w:r>
      <w:r w:rsidRPr="00A45FD7">
        <w:rPr>
          <w:rStyle w:val="Zkladntext2"/>
          <w:rFonts w:ascii="Book Antiqua" w:hAnsi="Book Antiqua"/>
        </w:rPr>
        <w:t xml:space="preserve"> in Philadelphia, the Minister of Foreign Affairs of the Czech Republic promoted him to </w:t>
      </w:r>
      <w:r w:rsidRPr="00A45FD7">
        <w:rPr>
          <w:rStyle w:val="ZkladntextKurzva7"/>
          <w:rFonts w:ascii="Book Antiqua" w:hAnsi="Book Antiqua"/>
          <w:lang w:val="en-US"/>
        </w:rPr>
        <w:t>Honorary General Consul.</w:t>
      </w:r>
    </w:p>
    <w:p w:rsidR="002C2F6A" w:rsidRPr="00A45FD7" w:rsidRDefault="0052677F" w:rsidP="00644355">
      <w:pPr>
        <w:pStyle w:val="Zkladntext15"/>
        <w:shd w:val="clear" w:color="auto" w:fill="auto"/>
        <w:spacing w:before="0" w:line="202" w:lineRule="exact"/>
        <w:ind w:left="20" w:right="40" w:firstLine="180"/>
        <w:jc w:val="both"/>
        <w:rPr>
          <w:rFonts w:ascii="Book Antiqua" w:hAnsi="Book Antiqua"/>
        </w:rPr>
      </w:pPr>
      <w:r w:rsidRPr="00A45FD7">
        <w:rPr>
          <w:rStyle w:val="Zkladntext2"/>
          <w:rFonts w:ascii="Book Antiqua" w:hAnsi="Book Antiqua"/>
        </w:rPr>
        <w:t xml:space="preserve">In December 2000, he was appointed a member of the Board of Trustees of the </w:t>
      </w:r>
      <w:r w:rsidRPr="00A45FD7">
        <w:rPr>
          <w:rStyle w:val="ZkladntextKurzva7"/>
          <w:rFonts w:ascii="Book Antiqua" w:hAnsi="Book Antiqua"/>
          <w:lang w:val="en-US"/>
        </w:rPr>
        <w:t>American Friends of the Czech Re</w:t>
      </w:r>
      <w:r w:rsidRPr="00A45FD7">
        <w:rPr>
          <w:rStyle w:val="ZkladntextKurzva7"/>
          <w:rFonts w:ascii="Book Antiqua" w:hAnsi="Book Antiqua"/>
          <w:lang w:val="en-US"/>
        </w:rPr>
        <w:softHyphen/>
        <w:t>public.</w:t>
      </w:r>
      <w:r w:rsidRPr="00A45FD7">
        <w:rPr>
          <w:rStyle w:val="Zkladntext2"/>
          <w:rFonts w:ascii="Book Antiqua" w:hAnsi="Book Antiqua"/>
        </w:rPr>
        <w:t xml:space="preserve"> In May 2001, he accompanied Governor Tom Ridge on his trip to the Czech Republic and Slovakia. In summer</w:t>
      </w:r>
      <w:r w:rsidR="00641F09">
        <w:rPr>
          <w:rStyle w:val="Zkladntext2"/>
          <w:rFonts w:ascii="Book Antiqua" w:hAnsi="Book Antiqua"/>
        </w:rPr>
        <w:t xml:space="preserve"> 2002 </w:t>
      </w:r>
      <w:r w:rsidRPr="00A45FD7">
        <w:rPr>
          <w:rStyle w:val="Zkladntext2"/>
          <w:rFonts w:ascii="Book Antiqua" w:hAnsi="Book Antiqua"/>
        </w:rPr>
        <w:t>he initiated humanitarian aid to the victims of floods in the Czech Republic.</w:t>
      </w:r>
    </w:p>
    <w:p w:rsidR="00180E1F" w:rsidRPr="00A45FD7" w:rsidRDefault="00180E1F">
      <w:pPr>
        <w:rPr>
          <w:rStyle w:val="Zkladntext30Malpsmena"/>
          <w:rFonts w:ascii="Book Antiqua" w:hAnsi="Book Antiqua"/>
          <w:sz w:val="16"/>
          <w:szCs w:val="16"/>
          <w:lang w:val="sk-SK"/>
        </w:rPr>
      </w:pPr>
      <w:r w:rsidRPr="00A45FD7">
        <w:rPr>
          <w:rStyle w:val="Zkladntext30Malpsmena"/>
          <w:rFonts w:ascii="Book Antiqua" w:hAnsi="Book Antiqua"/>
          <w:b w:val="0"/>
          <w:bCs w:val="0"/>
          <w:sz w:val="16"/>
          <w:szCs w:val="16"/>
          <w:lang w:val="sk-SK"/>
        </w:rPr>
        <w:br w:type="page"/>
      </w:r>
    </w:p>
    <w:p w:rsidR="00641F09" w:rsidRDefault="00641F09" w:rsidP="00C30D1F">
      <w:pPr>
        <w:pStyle w:val="Zkladntext301"/>
        <w:shd w:val="clear" w:color="auto" w:fill="auto"/>
        <w:spacing w:after="211" w:line="170" w:lineRule="exact"/>
        <w:rPr>
          <w:rStyle w:val="Zkladntext30Malpsmena"/>
          <w:rFonts w:ascii="Book Antiqua" w:hAnsi="Book Antiqua"/>
          <w:b/>
          <w:bCs/>
          <w:sz w:val="16"/>
          <w:szCs w:val="16"/>
          <w:lang w:val="sk-SK"/>
        </w:rPr>
      </w:pPr>
      <w:r>
        <w:rPr>
          <w:rStyle w:val="Zkladntext30Malpsmena"/>
          <w:rFonts w:ascii="Book Antiqua" w:hAnsi="Book Antiqua"/>
          <w:b/>
          <w:bCs/>
          <w:sz w:val="16"/>
          <w:szCs w:val="16"/>
          <w:lang w:val="sk-SK"/>
        </w:rPr>
        <w:lastRenderedPageBreak/>
        <w:t>2003</w:t>
      </w:r>
    </w:p>
    <w:p w:rsidR="00644355" w:rsidRDefault="0052677F" w:rsidP="00C30D1F">
      <w:pPr>
        <w:pStyle w:val="Zkladntext301"/>
        <w:shd w:val="clear" w:color="auto" w:fill="auto"/>
        <w:spacing w:after="211" w:line="170" w:lineRule="exact"/>
        <w:rPr>
          <w:rStyle w:val="Zkladntext30Malpsmena"/>
          <w:rFonts w:ascii="Book Antiqua" w:hAnsi="Book Antiqua"/>
          <w:b/>
          <w:bCs/>
          <w:sz w:val="16"/>
          <w:szCs w:val="16"/>
          <w:lang w:val="sk-SK"/>
        </w:rPr>
      </w:pPr>
      <w:r w:rsidRPr="00A45FD7">
        <w:rPr>
          <w:rStyle w:val="Zkladntext30Malpsmena"/>
          <w:rFonts w:ascii="Book Antiqua" w:hAnsi="Book Antiqua"/>
          <w:b/>
          <w:bCs/>
          <w:sz w:val="16"/>
          <w:szCs w:val="16"/>
          <w:lang w:val="sk-SK"/>
        </w:rPr>
        <w:t>Jaroslav Šonský</w:t>
      </w:r>
    </w:p>
    <w:p w:rsidR="00C30D1F" w:rsidRPr="006D0341" w:rsidRDefault="00C30D1F" w:rsidP="00C30D1F">
      <w:pPr>
        <w:pStyle w:val="Zkladntext301"/>
        <w:shd w:val="clear" w:color="auto" w:fill="auto"/>
        <w:spacing w:after="211" w:line="170" w:lineRule="exact"/>
        <w:rPr>
          <w:rFonts w:ascii="Times New Roman" w:hAnsi="Times New Roman" w:cs="Times New Roman"/>
          <w:smallCaps/>
          <w:sz w:val="16"/>
          <w:szCs w:val="16"/>
        </w:rPr>
      </w:pPr>
      <w:r w:rsidRPr="006D0341">
        <w:rPr>
          <w:rStyle w:val="Zkladntext30Malpsmena"/>
          <w:rFonts w:ascii="Times New Roman" w:hAnsi="Times New Roman" w:cs="Times New Roman"/>
          <w:bCs/>
          <w:sz w:val="16"/>
          <w:szCs w:val="16"/>
          <w:lang w:val="sk-SK"/>
        </w:rPr>
        <w:t>švédsko</w:t>
      </w:r>
      <w:r w:rsidRPr="006D0341">
        <w:rPr>
          <w:rStyle w:val="Zkladntext30Malpsmena"/>
          <w:rFonts w:ascii="Times New Roman" w:hAnsi="Times New Roman" w:cs="Times New Roman"/>
          <w:bCs/>
          <w:sz w:val="16"/>
          <w:szCs w:val="16"/>
          <w:lang w:val="sk-SK"/>
        </w:rPr>
        <w:br/>
        <w:t>sweden</w:t>
      </w:r>
    </w:p>
    <w:p w:rsidR="002C2F6A" w:rsidRPr="00715AC1" w:rsidRDefault="0052677F">
      <w:pPr>
        <w:pStyle w:val="Zkladntext30"/>
        <w:shd w:val="clear" w:color="auto" w:fill="auto"/>
        <w:spacing w:before="0" w:after="0" w:line="197" w:lineRule="exact"/>
        <w:ind w:left="20" w:right="20" w:firstLine="0"/>
        <w:jc w:val="both"/>
        <w:rPr>
          <w:rFonts w:ascii="Book Antiqua" w:hAnsi="Book Antiqua"/>
          <w:b/>
        </w:rPr>
      </w:pPr>
      <w:r w:rsidRPr="00A45FD7">
        <w:rPr>
          <w:rStyle w:val="Zkladntext3Nekurzva3"/>
          <w:rFonts w:ascii="Book Antiqua" w:hAnsi="Book Antiqua"/>
          <w:lang w:val="sk-SK"/>
        </w:rPr>
        <w:t>Narodil se r</w:t>
      </w:r>
      <w:r w:rsidR="00715AC1">
        <w:rPr>
          <w:rStyle w:val="Zkladntext3Nekurzva3"/>
          <w:rFonts w:ascii="Book Antiqua" w:hAnsi="Book Antiqua"/>
          <w:lang w:val="sk-SK"/>
        </w:rPr>
        <w:t>oku</w:t>
      </w:r>
      <w:r w:rsidRPr="00A45FD7">
        <w:rPr>
          <w:rStyle w:val="Zkladntext3Nekurzva3"/>
          <w:rFonts w:ascii="Book Antiqua" w:hAnsi="Book Antiqua"/>
          <w:lang w:val="sk-SK"/>
        </w:rPr>
        <w:t xml:space="preserve"> 1947 v </w:t>
      </w:r>
      <w:r w:rsidRPr="00A45FD7">
        <w:rPr>
          <w:rStyle w:val="Zkladntext3Nekurzva3"/>
          <w:rFonts w:ascii="Book Antiqua" w:hAnsi="Book Antiqua"/>
          <w:lang w:val="cs-CZ"/>
        </w:rPr>
        <w:t xml:space="preserve">Jičíně. </w:t>
      </w:r>
      <w:r w:rsidRPr="00A45FD7">
        <w:rPr>
          <w:rStyle w:val="Zkladntext3Nekurzva3"/>
          <w:rFonts w:ascii="Book Antiqua" w:hAnsi="Book Antiqua"/>
          <w:lang w:val="sk-SK"/>
        </w:rPr>
        <w:t xml:space="preserve">Je </w:t>
      </w:r>
      <w:r w:rsidRPr="00A45FD7">
        <w:rPr>
          <w:rStyle w:val="Zkladntext3Nekurzva3"/>
          <w:rFonts w:ascii="Book Antiqua" w:hAnsi="Book Antiqua"/>
          <w:lang w:val="cs-CZ"/>
        </w:rPr>
        <w:t xml:space="preserve">absolventem </w:t>
      </w:r>
      <w:r w:rsidRPr="00715AC1">
        <w:rPr>
          <w:rStyle w:val="Zkladntext375ptTun1"/>
          <w:rFonts w:ascii="Book Antiqua" w:hAnsi="Book Antiqua"/>
          <w:b w:val="0"/>
          <w:iCs/>
          <w:sz w:val="16"/>
          <w:szCs w:val="16"/>
          <w:lang w:val="sk-SK"/>
        </w:rPr>
        <w:t xml:space="preserve">Pražské </w:t>
      </w:r>
      <w:r w:rsidRPr="00715AC1">
        <w:rPr>
          <w:rStyle w:val="Zkladntext375ptTun1"/>
          <w:rFonts w:ascii="Book Antiqua" w:hAnsi="Book Antiqua"/>
          <w:b w:val="0"/>
          <w:iCs/>
          <w:sz w:val="16"/>
          <w:szCs w:val="16"/>
        </w:rPr>
        <w:t>konzer</w:t>
      </w:r>
      <w:r w:rsidRPr="00715AC1">
        <w:rPr>
          <w:rStyle w:val="Zkladntext375ptTun1"/>
          <w:rFonts w:ascii="Book Antiqua" w:hAnsi="Book Antiqua"/>
          <w:b w:val="0"/>
          <w:iCs/>
          <w:sz w:val="16"/>
          <w:szCs w:val="16"/>
        </w:rPr>
        <w:softHyphen/>
        <w:t>vatoře</w:t>
      </w:r>
      <w:r w:rsidRPr="00715AC1">
        <w:rPr>
          <w:rStyle w:val="Zkladntext3Nekurzva3"/>
          <w:rFonts w:ascii="Book Antiqua" w:hAnsi="Book Antiqua"/>
          <w:b/>
          <w:lang w:val="cs-CZ"/>
        </w:rPr>
        <w:t xml:space="preserve"> </w:t>
      </w:r>
      <w:r w:rsidRPr="00715AC1">
        <w:rPr>
          <w:rStyle w:val="Zkladntext3Nekurzva3"/>
          <w:rFonts w:ascii="Book Antiqua" w:hAnsi="Book Antiqua"/>
          <w:lang w:val="sk-SK"/>
        </w:rPr>
        <w:t>a</w:t>
      </w:r>
      <w:r w:rsidRPr="00715AC1">
        <w:rPr>
          <w:rStyle w:val="Zkladntext3Nekurzva3"/>
          <w:rFonts w:ascii="Book Antiqua" w:hAnsi="Book Antiqua"/>
          <w:b/>
          <w:lang w:val="sk-SK"/>
        </w:rPr>
        <w:t xml:space="preserve"> </w:t>
      </w:r>
      <w:r w:rsidRPr="00715AC1">
        <w:rPr>
          <w:rStyle w:val="Zkladntext375ptTun1"/>
          <w:rFonts w:ascii="Book Antiqua" w:hAnsi="Book Antiqua"/>
          <w:b w:val="0"/>
          <w:iCs/>
          <w:sz w:val="16"/>
          <w:szCs w:val="16"/>
        </w:rPr>
        <w:t>AMU</w:t>
      </w:r>
      <w:r w:rsidRPr="00A45FD7">
        <w:rPr>
          <w:rStyle w:val="Zkladntext375ptTun1"/>
          <w:rFonts w:ascii="Book Antiqua" w:hAnsi="Book Antiqua"/>
          <w:i/>
          <w:iCs/>
          <w:sz w:val="16"/>
          <w:szCs w:val="16"/>
        </w:rPr>
        <w:t>.</w:t>
      </w:r>
      <w:r w:rsidRPr="00A45FD7">
        <w:rPr>
          <w:rStyle w:val="Zkladntext3Nekurzva3"/>
          <w:rFonts w:ascii="Book Antiqua" w:hAnsi="Book Antiqua"/>
          <w:lang w:val="cs-CZ"/>
        </w:rPr>
        <w:t xml:space="preserve"> Jako houslista působil </w:t>
      </w:r>
      <w:r w:rsidRPr="00A45FD7">
        <w:rPr>
          <w:rStyle w:val="Zkladntext3Nekurzva3"/>
          <w:rFonts w:ascii="Book Antiqua" w:hAnsi="Book Antiqua"/>
          <w:lang w:val="sk-SK"/>
        </w:rPr>
        <w:t xml:space="preserve">v </w:t>
      </w:r>
      <w:r w:rsidRPr="00715AC1">
        <w:rPr>
          <w:rStyle w:val="Zkladntext375ptTun1"/>
          <w:rFonts w:ascii="Book Antiqua" w:hAnsi="Book Antiqua"/>
          <w:b w:val="0"/>
          <w:iCs/>
          <w:sz w:val="16"/>
          <w:szCs w:val="16"/>
          <w:lang w:val="sk-SK"/>
        </w:rPr>
        <w:t xml:space="preserve">České </w:t>
      </w:r>
      <w:r w:rsidRPr="00715AC1">
        <w:rPr>
          <w:rStyle w:val="Zkladntext375ptTun1"/>
          <w:rFonts w:ascii="Book Antiqua" w:hAnsi="Book Antiqua"/>
          <w:b w:val="0"/>
          <w:iCs/>
          <w:sz w:val="16"/>
          <w:szCs w:val="16"/>
        </w:rPr>
        <w:t>filharmonii</w:t>
      </w:r>
      <w:r w:rsidRPr="00A45FD7">
        <w:rPr>
          <w:rStyle w:val="Zkladntext375ptTun1"/>
          <w:rFonts w:ascii="Book Antiqua" w:hAnsi="Book Antiqua"/>
          <w:i/>
          <w:iCs/>
          <w:sz w:val="16"/>
          <w:szCs w:val="16"/>
        </w:rPr>
        <w:t xml:space="preserve"> </w:t>
      </w:r>
      <w:r w:rsidRPr="00A45FD7">
        <w:rPr>
          <w:rStyle w:val="Zkladntext3Nekurzva3"/>
          <w:rFonts w:ascii="Book Antiqua" w:hAnsi="Book Antiqua"/>
          <w:lang w:val="sk-SK"/>
        </w:rPr>
        <w:t xml:space="preserve">a v </w:t>
      </w:r>
      <w:r w:rsidRPr="00715AC1">
        <w:rPr>
          <w:rStyle w:val="Zkladntext375ptTun1"/>
          <w:rFonts w:ascii="Book Antiqua" w:hAnsi="Book Antiqua"/>
          <w:b w:val="0"/>
          <w:iCs/>
          <w:sz w:val="16"/>
          <w:szCs w:val="16"/>
        </w:rPr>
        <w:t xml:space="preserve">Symfonickém </w:t>
      </w:r>
      <w:r w:rsidRPr="00715AC1">
        <w:rPr>
          <w:rStyle w:val="Zkladntext375ptTun1"/>
          <w:rFonts w:ascii="Book Antiqua" w:hAnsi="Book Antiqua"/>
          <w:b w:val="0"/>
          <w:iCs/>
          <w:sz w:val="16"/>
          <w:szCs w:val="16"/>
          <w:lang w:val="sk-SK"/>
        </w:rPr>
        <w:t>orchestru českého rozhlasu.</w:t>
      </w:r>
    </w:p>
    <w:p w:rsidR="002C2F6A" w:rsidRPr="00A45FD7" w:rsidRDefault="0052677F">
      <w:pPr>
        <w:pStyle w:val="Zkladntext15"/>
        <w:numPr>
          <w:ilvl w:val="0"/>
          <w:numId w:val="4"/>
        </w:numPr>
        <w:shd w:val="clear" w:color="auto" w:fill="auto"/>
        <w:tabs>
          <w:tab w:val="left" w:pos="394"/>
        </w:tabs>
        <w:spacing w:before="0"/>
        <w:ind w:left="20" w:right="20" w:firstLine="180"/>
        <w:jc w:val="both"/>
        <w:rPr>
          <w:rFonts w:ascii="Book Antiqua" w:hAnsi="Book Antiqua"/>
        </w:rPr>
      </w:pPr>
      <w:r w:rsidRPr="00A45FD7">
        <w:rPr>
          <w:rStyle w:val="Zkladntext12"/>
          <w:rFonts w:ascii="Book Antiqua" w:hAnsi="Book Antiqua"/>
          <w:lang w:val="sk-SK"/>
        </w:rPr>
        <w:t>r</w:t>
      </w:r>
      <w:r w:rsidR="00715AC1">
        <w:rPr>
          <w:rStyle w:val="Zkladntext12"/>
          <w:rFonts w:ascii="Book Antiqua" w:hAnsi="Book Antiqua"/>
          <w:lang w:val="sk-SK"/>
        </w:rPr>
        <w:t>oce</w:t>
      </w:r>
      <w:r w:rsidRPr="00A45FD7">
        <w:rPr>
          <w:rStyle w:val="Zkladntext12"/>
          <w:rFonts w:ascii="Book Antiqua" w:hAnsi="Book Antiqua"/>
          <w:lang w:val="sk-SK"/>
        </w:rPr>
        <w:t xml:space="preserve"> 1975 </w:t>
      </w:r>
      <w:r w:rsidRPr="00A45FD7">
        <w:rPr>
          <w:rStyle w:val="Zkladntext12"/>
          <w:rFonts w:ascii="Book Antiqua" w:hAnsi="Book Antiqua"/>
          <w:lang w:val="cs-CZ"/>
        </w:rPr>
        <w:t xml:space="preserve">se odstěhoval </w:t>
      </w:r>
      <w:r w:rsidRPr="00A45FD7">
        <w:rPr>
          <w:rStyle w:val="Zkladntext12"/>
          <w:rFonts w:ascii="Book Antiqua" w:hAnsi="Book Antiqua"/>
          <w:lang w:val="sk-SK"/>
        </w:rPr>
        <w:t xml:space="preserve">do Švédska, kde získal </w:t>
      </w:r>
      <w:r w:rsidRPr="00A45FD7">
        <w:rPr>
          <w:rStyle w:val="Zkladntext12"/>
          <w:rFonts w:ascii="Book Antiqua" w:hAnsi="Book Antiqua"/>
          <w:lang w:val="cs-CZ"/>
        </w:rPr>
        <w:t xml:space="preserve">angažmá </w:t>
      </w:r>
      <w:r w:rsidRPr="00A45FD7">
        <w:rPr>
          <w:rStyle w:val="Zkladntext12"/>
          <w:rFonts w:ascii="Book Antiqua" w:hAnsi="Book Antiqua"/>
          <w:lang w:val="sk-SK"/>
        </w:rPr>
        <w:t xml:space="preserve">v </w:t>
      </w:r>
      <w:r w:rsidRPr="00715AC1">
        <w:rPr>
          <w:rStyle w:val="Zkladntext75ptTunKurzva1"/>
          <w:rFonts w:ascii="Book Antiqua" w:hAnsi="Book Antiqua"/>
          <w:b w:val="0"/>
          <w:sz w:val="16"/>
          <w:szCs w:val="16"/>
          <w:lang w:val="cs-CZ"/>
        </w:rPr>
        <w:t>Norrk</w:t>
      </w:r>
      <w:r w:rsidR="00715AC1">
        <w:rPr>
          <w:rStyle w:val="Zkladntext75ptTunKurzva1"/>
          <w:rFonts w:ascii="Book Antiqua" w:hAnsi="Book Antiqua"/>
          <w:b w:val="0"/>
          <w:sz w:val="16"/>
          <w:szCs w:val="16"/>
          <w:lang w:val="cs-CZ"/>
        </w:rPr>
        <w:t>ö</w:t>
      </w:r>
      <w:r w:rsidRPr="00715AC1">
        <w:rPr>
          <w:rStyle w:val="Zkladntext75ptTunKurzva1"/>
          <w:rFonts w:ascii="Book Antiqua" w:hAnsi="Book Antiqua"/>
          <w:b w:val="0"/>
          <w:sz w:val="16"/>
          <w:szCs w:val="16"/>
          <w:lang w:val="cs-CZ"/>
        </w:rPr>
        <w:t xml:space="preserve">pinském symfonickém </w:t>
      </w:r>
      <w:r w:rsidRPr="00715AC1">
        <w:rPr>
          <w:rStyle w:val="Zkladntext75ptTunKurzva1"/>
          <w:rFonts w:ascii="Book Antiqua" w:hAnsi="Book Antiqua"/>
          <w:b w:val="0"/>
          <w:sz w:val="16"/>
          <w:szCs w:val="16"/>
          <w:lang w:val="sk-SK"/>
        </w:rPr>
        <w:t>orchestru</w:t>
      </w:r>
      <w:r w:rsidRPr="00A45FD7">
        <w:rPr>
          <w:rStyle w:val="Zkladntext75ptTunKurzva1"/>
          <w:rFonts w:ascii="Book Antiqua" w:hAnsi="Book Antiqua"/>
          <w:sz w:val="16"/>
          <w:szCs w:val="16"/>
          <w:lang w:val="sk-SK"/>
        </w:rPr>
        <w:t>.</w:t>
      </w:r>
      <w:r w:rsidRPr="00A45FD7">
        <w:rPr>
          <w:rStyle w:val="Zkladntext12"/>
          <w:rFonts w:ascii="Book Antiqua" w:hAnsi="Book Antiqua"/>
          <w:lang w:val="sk-SK"/>
        </w:rPr>
        <w:t xml:space="preserve"> V </w:t>
      </w:r>
      <w:r w:rsidRPr="00A45FD7">
        <w:rPr>
          <w:rStyle w:val="Zkladntext12"/>
          <w:rFonts w:ascii="Book Antiqua" w:hAnsi="Book Antiqua"/>
          <w:lang w:val="cs-CZ"/>
        </w:rPr>
        <w:t xml:space="preserve">letech </w:t>
      </w:r>
      <w:r w:rsidRPr="00A45FD7">
        <w:rPr>
          <w:rStyle w:val="Zkladntext12"/>
          <w:rFonts w:ascii="Book Antiqua" w:hAnsi="Book Antiqua"/>
          <w:lang w:val="sk-SK"/>
        </w:rPr>
        <w:t>1987-</w:t>
      </w:r>
      <w:r w:rsidR="00715AC1">
        <w:rPr>
          <w:rStyle w:val="Zkladntext12"/>
          <w:rFonts w:ascii="Book Antiqua" w:hAnsi="Book Antiqua"/>
          <w:lang w:val="sk-SK"/>
        </w:rPr>
        <w:t>19</w:t>
      </w:r>
      <w:r w:rsidRPr="00A45FD7">
        <w:rPr>
          <w:rStyle w:val="Zkladntext12"/>
          <w:rFonts w:ascii="Book Antiqua" w:hAnsi="Book Antiqua"/>
          <w:lang w:val="sk-SK"/>
        </w:rPr>
        <w:t xml:space="preserve">88 </w:t>
      </w:r>
      <w:r w:rsidRPr="00A45FD7">
        <w:rPr>
          <w:rStyle w:val="Zkladntext12"/>
          <w:rFonts w:ascii="Book Antiqua" w:hAnsi="Book Antiqua"/>
          <w:lang w:val="cs-CZ"/>
        </w:rPr>
        <w:t xml:space="preserve">působil jako hostující profesor houslové a komorní hry na </w:t>
      </w:r>
      <w:r w:rsidRPr="00715AC1">
        <w:rPr>
          <w:rStyle w:val="Zkladntext75ptTunKurzva1"/>
          <w:rFonts w:ascii="Book Antiqua" w:hAnsi="Book Antiqua"/>
          <w:b w:val="0"/>
          <w:i w:val="0"/>
          <w:sz w:val="16"/>
          <w:szCs w:val="16"/>
          <w:lang w:val="cs-CZ"/>
        </w:rPr>
        <w:t>Hudební univerzitě</w:t>
      </w:r>
      <w:r w:rsidRPr="00715AC1">
        <w:rPr>
          <w:rStyle w:val="Zkladntext12"/>
          <w:rFonts w:ascii="Book Antiqua" w:hAnsi="Book Antiqua"/>
          <w:b/>
          <w:i/>
          <w:lang w:val="cs-CZ"/>
        </w:rPr>
        <w:t xml:space="preserve"> </w:t>
      </w:r>
      <w:r w:rsidRPr="00715AC1">
        <w:rPr>
          <w:rStyle w:val="Zkladntext12"/>
          <w:rFonts w:ascii="Book Antiqua" w:hAnsi="Book Antiqua"/>
          <w:lang w:val="cs-CZ"/>
        </w:rPr>
        <w:t>v</w:t>
      </w:r>
      <w:r w:rsidRPr="00715AC1">
        <w:rPr>
          <w:rStyle w:val="Zkladntext12"/>
          <w:rFonts w:ascii="Book Antiqua" w:hAnsi="Book Antiqua"/>
          <w:b/>
          <w:i/>
          <w:lang w:val="cs-CZ"/>
        </w:rPr>
        <w:t xml:space="preserve"> </w:t>
      </w:r>
      <w:r w:rsidRPr="00715AC1">
        <w:rPr>
          <w:rStyle w:val="Zkladntext75ptTunKurzva1"/>
          <w:rFonts w:ascii="Book Antiqua" w:hAnsi="Book Antiqua"/>
          <w:b w:val="0"/>
          <w:i w:val="0"/>
          <w:sz w:val="16"/>
          <w:szCs w:val="16"/>
          <w:lang w:val="cs-CZ"/>
        </w:rPr>
        <w:t>Brandonu</w:t>
      </w:r>
      <w:r w:rsidRPr="00A45FD7">
        <w:rPr>
          <w:rStyle w:val="Zkladntext12"/>
          <w:rFonts w:ascii="Book Antiqua" w:hAnsi="Book Antiqua"/>
          <w:lang w:val="cs-CZ"/>
        </w:rPr>
        <w:t xml:space="preserve"> v Kanadě. V 90. letech půso</w:t>
      </w:r>
      <w:r w:rsidRPr="00A45FD7">
        <w:rPr>
          <w:rStyle w:val="Zkladntext12"/>
          <w:rFonts w:ascii="Book Antiqua" w:hAnsi="Book Antiqua"/>
          <w:lang w:val="cs-CZ"/>
        </w:rPr>
        <w:softHyphen/>
        <w:t xml:space="preserve">bil v </w:t>
      </w:r>
      <w:r w:rsidRPr="00715AC1">
        <w:rPr>
          <w:rStyle w:val="Zkladntext75ptTunKurzva1"/>
          <w:rFonts w:ascii="Book Antiqua" w:hAnsi="Book Antiqua"/>
          <w:b w:val="0"/>
          <w:sz w:val="16"/>
          <w:szCs w:val="16"/>
          <w:lang w:val="cs-CZ"/>
        </w:rPr>
        <w:t>Epos Trio Berlin</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Nahrával pro četné rozhlasové stani</w:t>
      </w:r>
      <w:r w:rsidRPr="00A45FD7">
        <w:rPr>
          <w:rStyle w:val="Zkladntext12"/>
          <w:rFonts w:ascii="Book Antiqua" w:hAnsi="Book Antiqua"/>
          <w:lang w:val="cs-CZ"/>
        </w:rPr>
        <w:softHyphen/>
        <w:t>ce, vyučoval v USA, Brazílii, Kanadě, Německu a Keni.</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2"/>
          <w:rFonts w:ascii="Book Antiqua" w:hAnsi="Book Antiqua"/>
          <w:lang w:val="cs-CZ"/>
        </w:rPr>
        <w:t xml:space="preserve">Jako člen </w:t>
      </w:r>
      <w:r w:rsidRPr="00715AC1">
        <w:rPr>
          <w:rStyle w:val="Zkladntext75ptTunKurzva1"/>
          <w:rFonts w:ascii="Book Antiqua" w:hAnsi="Book Antiqua"/>
          <w:b w:val="0"/>
          <w:sz w:val="16"/>
          <w:szCs w:val="16"/>
          <w:lang w:val="cs-CZ"/>
        </w:rPr>
        <w:t>Norrk</w:t>
      </w:r>
      <w:r w:rsidR="00715AC1">
        <w:rPr>
          <w:rStyle w:val="Zkladntext75ptTunKurzva1"/>
          <w:rFonts w:ascii="Book Antiqua" w:hAnsi="Book Antiqua"/>
          <w:b w:val="0"/>
          <w:sz w:val="16"/>
          <w:szCs w:val="16"/>
          <w:lang w:val="cs-CZ"/>
        </w:rPr>
        <w:t>ö</w:t>
      </w:r>
      <w:r w:rsidRPr="00715AC1">
        <w:rPr>
          <w:rStyle w:val="Zkladntext75ptTunKurzva1"/>
          <w:rFonts w:ascii="Book Antiqua" w:hAnsi="Book Antiqua"/>
          <w:b w:val="0"/>
          <w:sz w:val="16"/>
          <w:szCs w:val="16"/>
          <w:lang w:val="cs-CZ"/>
        </w:rPr>
        <w:t>pinského symfonického orchestru</w:t>
      </w:r>
      <w:r w:rsidRPr="00A45FD7">
        <w:rPr>
          <w:rStyle w:val="Zkladntext12"/>
          <w:rFonts w:ascii="Book Antiqua" w:hAnsi="Book Antiqua"/>
          <w:lang w:val="cs-CZ"/>
        </w:rPr>
        <w:t xml:space="preserve"> zorga</w:t>
      </w:r>
      <w:r w:rsidRPr="00A45FD7">
        <w:rPr>
          <w:rStyle w:val="Zkladntext12"/>
          <w:rFonts w:ascii="Book Antiqua" w:hAnsi="Book Antiqua"/>
          <w:lang w:val="cs-CZ"/>
        </w:rPr>
        <w:softHyphen/>
        <w:t>nizoval v r</w:t>
      </w:r>
      <w:r w:rsidR="00715AC1">
        <w:rPr>
          <w:rStyle w:val="Zkladntext12"/>
          <w:rFonts w:ascii="Book Antiqua" w:hAnsi="Book Antiqua"/>
          <w:lang w:val="cs-CZ"/>
        </w:rPr>
        <w:t>oce</w:t>
      </w:r>
      <w:r w:rsidRPr="00A45FD7">
        <w:rPr>
          <w:rStyle w:val="Zkladntext12"/>
          <w:rFonts w:ascii="Book Antiqua" w:hAnsi="Book Antiqua"/>
          <w:lang w:val="cs-CZ"/>
        </w:rPr>
        <w:t xml:space="preserve"> 1999 </w:t>
      </w:r>
      <w:r w:rsidRPr="00715AC1">
        <w:rPr>
          <w:rStyle w:val="Zkladntext75ptTunKurzva1"/>
          <w:rFonts w:ascii="Book Antiqua" w:hAnsi="Book Antiqua"/>
          <w:b w:val="0"/>
          <w:sz w:val="16"/>
          <w:szCs w:val="16"/>
          <w:lang w:val="cs-CZ"/>
        </w:rPr>
        <w:t>Český festival</w:t>
      </w:r>
      <w:r w:rsidRPr="00A45FD7">
        <w:rPr>
          <w:rStyle w:val="Zkladntext12"/>
          <w:rFonts w:ascii="Book Antiqua" w:hAnsi="Book Antiqua"/>
          <w:lang w:val="cs-CZ"/>
        </w:rPr>
        <w:t xml:space="preserve"> k 10. výročí sametové revo</w:t>
      </w:r>
      <w:r w:rsidRPr="00A45FD7">
        <w:rPr>
          <w:rStyle w:val="Zkladntext12"/>
          <w:rFonts w:ascii="Book Antiqua" w:hAnsi="Book Antiqua"/>
          <w:lang w:val="cs-CZ"/>
        </w:rPr>
        <w:softHyphen/>
        <w:t>luce. Festival prezentoval především českou klasickou hu</w:t>
      </w:r>
      <w:r w:rsidRPr="00A45FD7">
        <w:rPr>
          <w:rStyle w:val="Zkladntext12"/>
          <w:rFonts w:ascii="Book Antiqua" w:hAnsi="Book Antiqua"/>
          <w:lang w:val="cs-CZ"/>
        </w:rPr>
        <w:softHyphen/>
        <w:t>dební tvorbu, grafiku, fotografii, film a pantomimu.</w:t>
      </w:r>
    </w:p>
    <w:p w:rsidR="002C2F6A" w:rsidRPr="00A45FD7" w:rsidRDefault="0052677F">
      <w:pPr>
        <w:pStyle w:val="Zkladntext15"/>
        <w:numPr>
          <w:ilvl w:val="0"/>
          <w:numId w:val="4"/>
        </w:numPr>
        <w:shd w:val="clear" w:color="auto" w:fill="auto"/>
        <w:tabs>
          <w:tab w:val="left" w:pos="404"/>
        </w:tabs>
        <w:spacing w:before="0"/>
        <w:ind w:left="20" w:right="20" w:firstLine="180"/>
        <w:jc w:val="both"/>
        <w:rPr>
          <w:rFonts w:ascii="Book Antiqua" w:hAnsi="Book Antiqua"/>
        </w:rPr>
      </w:pPr>
      <w:r w:rsidRPr="00A45FD7">
        <w:rPr>
          <w:rStyle w:val="Zkladntext12"/>
          <w:rFonts w:ascii="Book Antiqua" w:hAnsi="Book Antiqua"/>
          <w:lang w:val="cs-CZ"/>
        </w:rPr>
        <w:t>říjnu 2001 uspořádal s předsedou Mojžíšovy nábožen</w:t>
      </w:r>
      <w:r w:rsidRPr="00A45FD7">
        <w:rPr>
          <w:rStyle w:val="Zkladntext12"/>
          <w:rFonts w:ascii="Book Antiqua" w:hAnsi="Book Antiqua"/>
          <w:lang w:val="cs-CZ"/>
        </w:rPr>
        <w:softHyphen/>
        <w:t xml:space="preserve">ské obce v </w:t>
      </w:r>
      <w:r w:rsidRPr="00A45FD7">
        <w:rPr>
          <w:rStyle w:val="Zkladntext12"/>
          <w:rFonts w:ascii="Book Antiqua" w:hAnsi="Book Antiqua"/>
          <w:lang w:val="sk-SK"/>
        </w:rPr>
        <w:t>Norrk</w:t>
      </w:r>
      <w:r w:rsidR="00715AC1">
        <w:rPr>
          <w:rStyle w:val="Zkladntext12"/>
          <w:rFonts w:ascii="Book Antiqua" w:hAnsi="Book Antiqua"/>
          <w:lang w:val="sk-SK"/>
        </w:rPr>
        <w:t>ö</w:t>
      </w:r>
      <w:r w:rsidRPr="00A45FD7">
        <w:rPr>
          <w:rStyle w:val="Zkladntext12"/>
          <w:rFonts w:ascii="Book Antiqua" w:hAnsi="Book Antiqua"/>
          <w:lang w:val="sk-SK"/>
        </w:rPr>
        <w:t xml:space="preserve">pingu </w:t>
      </w:r>
      <w:r w:rsidRPr="00A45FD7">
        <w:rPr>
          <w:rStyle w:val="Zkladntext12"/>
          <w:rFonts w:ascii="Book Antiqua" w:hAnsi="Book Antiqua"/>
          <w:lang w:val="cs-CZ"/>
        </w:rPr>
        <w:t xml:space="preserve">P. Freudenthalem švédsko-česko-izraelský projekt </w:t>
      </w:r>
      <w:r w:rsidRPr="00715AC1">
        <w:rPr>
          <w:rStyle w:val="Zkladntext75ptTunKurzva1"/>
          <w:rFonts w:ascii="Book Antiqua" w:hAnsi="Book Antiqua"/>
          <w:b w:val="0"/>
          <w:sz w:val="16"/>
          <w:szCs w:val="16"/>
          <w:lang w:val="cs-CZ"/>
        </w:rPr>
        <w:t>Dny židovské kultury</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V rámci tohoto projek</w:t>
      </w:r>
      <w:r w:rsidRPr="00A45FD7">
        <w:rPr>
          <w:rStyle w:val="Zkladntext12"/>
          <w:rFonts w:ascii="Book Antiqua" w:hAnsi="Book Antiqua"/>
          <w:lang w:val="cs-CZ"/>
        </w:rPr>
        <w:softHyphen/>
        <w:t xml:space="preserve">tu se spolu s </w:t>
      </w:r>
      <w:r w:rsidRPr="00715AC1">
        <w:rPr>
          <w:rStyle w:val="Zkladntext75ptTunKurzva1"/>
          <w:rFonts w:ascii="Book Antiqua" w:hAnsi="Book Antiqua"/>
          <w:b w:val="0"/>
          <w:i w:val="0"/>
          <w:sz w:val="16"/>
          <w:szCs w:val="16"/>
          <w:lang w:val="cs-CZ"/>
        </w:rPr>
        <w:t>Českým centrem Stockholm</w:t>
      </w:r>
      <w:r w:rsidRPr="00A45FD7">
        <w:rPr>
          <w:rStyle w:val="Zkladntext12"/>
          <w:rFonts w:ascii="Book Antiqua" w:hAnsi="Book Antiqua"/>
          <w:lang w:val="cs-CZ"/>
        </w:rPr>
        <w:t xml:space="preserve"> podílel na realizaci výstavy kreseb terezínských dětí nazvané </w:t>
      </w:r>
      <w:r w:rsidRPr="00715AC1">
        <w:rPr>
          <w:rStyle w:val="Zkladntext75ptTunKurzva1"/>
          <w:rFonts w:ascii="Book Antiqua" w:hAnsi="Book Antiqua"/>
          <w:b w:val="0"/>
          <w:sz w:val="16"/>
          <w:szCs w:val="16"/>
          <w:lang w:val="cs-CZ"/>
        </w:rPr>
        <w:t>Motýla jsem tady neviděl</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literárně fotografické výstavy </w:t>
      </w:r>
      <w:r w:rsidRPr="00715AC1">
        <w:rPr>
          <w:rStyle w:val="Zkladntext75ptTunKurzva1"/>
          <w:rFonts w:ascii="Book Antiqua" w:hAnsi="Book Antiqua"/>
          <w:b w:val="0"/>
          <w:sz w:val="16"/>
          <w:szCs w:val="16"/>
          <w:lang w:val="cs-CZ"/>
        </w:rPr>
        <w:t>Franz Kafka a Praha</w:t>
      </w:r>
      <w:r w:rsidRPr="00A45FD7">
        <w:rPr>
          <w:rStyle w:val="Zkladntext75ptTunKurzva1"/>
          <w:rFonts w:ascii="Book Antiqua" w:hAnsi="Book Antiqua"/>
          <w:sz w:val="16"/>
          <w:szCs w:val="16"/>
          <w:lang w:val="cs-CZ"/>
        </w:rPr>
        <w:t xml:space="preserve"> </w:t>
      </w:r>
      <w:r w:rsidRPr="00A45FD7">
        <w:rPr>
          <w:rStyle w:val="Zkladntext12"/>
          <w:rFonts w:ascii="Book Antiqua" w:hAnsi="Book Antiqua"/>
          <w:lang w:val="cs-CZ"/>
        </w:rPr>
        <w:t xml:space="preserve">a fotografické výstavy </w:t>
      </w:r>
      <w:r w:rsidRPr="00715AC1">
        <w:rPr>
          <w:rStyle w:val="Zkladntext75ptTunKurzva1"/>
          <w:rFonts w:ascii="Book Antiqua" w:hAnsi="Book Antiqua"/>
          <w:b w:val="0"/>
          <w:sz w:val="16"/>
          <w:szCs w:val="16"/>
          <w:lang w:val="cs-CZ"/>
        </w:rPr>
        <w:t>Židovské hřbitovy v Čechách a na Mo</w:t>
      </w:r>
      <w:r w:rsidRPr="00715AC1">
        <w:rPr>
          <w:rStyle w:val="Zkladntext75ptTunKurzva1"/>
          <w:rFonts w:ascii="Book Antiqua" w:hAnsi="Book Antiqua"/>
          <w:b w:val="0"/>
          <w:sz w:val="16"/>
          <w:szCs w:val="16"/>
          <w:lang w:val="cs-CZ"/>
        </w:rPr>
        <w:softHyphen/>
        <w:t>ravě</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Festival byl zahájen koncertem </w:t>
      </w:r>
      <w:r w:rsidRPr="00715AC1">
        <w:rPr>
          <w:rStyle w:val="Zkladntext75ptTunKurzva1"/>
          <w:rFonts w:ascii="Book Antiqua" w:hAnsi="Book Antiqua"/>
          <w:b w:val="0"/>
          <w:sz w:val="16"/>
          <w:szCs w:val="16"/>
          <w:lang w:val="cs-CZ"/>
        </w:rPr>
        <w:t>Epos Trio Berlín</w:t>
      </w:r>
      <w:r w:rsidRPr="00A45FD7">
        <w:rPr>
          <w:rStyle w:val="Zkladntext75ptTunKurzva1"/>
          <w:rFonts w:ascii="Book Antiqua" w:hAnsi="Book Antiqua"/>
          <w:sz w:val="16"/>
          <w:szCs w:val="16"/>
          <w:lang w:val="cs-CZ"/>
        </w:rPr>
        <w:t xml:space="preserve">, </w:t>
      </w:r>
      <w:r w:rsidRPr="00A45FD7">
        <w:rPr>
          <w:rStyle w:val="Zkladntext12"/>
          <w:rFonts w:ascii="Book Antiqua" w:hAnsi="Book Antiqua"/>
          <w:lang w:val="cs-CZ"/>
        </w:rPr>
        <w:t>v němž J. Šonský hraje na housle.</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2"/>
          <w:rFonts w:ascii="Book Antiqua" w:hAnsi="Book Antiqua"/>
          <w:lang w:val="cs-CZ"/>
        </w:rPr>
        <w:t>Po srpnových záplavách 2002 v</w:t>
      </w:r>
      <w:r w:rsidR="00715AC1">
        <w:rPr>
          <w:rStyle w:val="Zkladntext12"/>
          <w:rFonts w:ascii="Book Antiqua" w:hAnsi="Book Antiqua"/>
          <w:lang w:val="cs-CZ"/>
        </w:rPr>
        <w:t> </w:t>
      </w:r>
      <w:r w:rsidRPr="00A45FD7">
        <w:rPr>
          <w:rStyle w:val="Zkladntext12"/>
          <w:rFonts w:ascii="Book Antiqua" w:hAnsi="Book Antiqua"/>
          <w:lang w:val="cs-CZ"/>
        </w:rPr>
        <w:t>Č</w:t>
      </w:r>
      <w:r w:rsidR="00715AC1">
        <w:rPr>
          <w:rStyle w:val="Zkladntext12"/>
          <w:rFonts w:ascii="Book Antiqua" w:hAnsi="Book Antiqua"/>
          <w:lang w:val="cs-CZ"/>
        </w:rPr>
        <w:t>eské republice</w:t>
      </w:r>
      <w:r w:rsidRPr="00A45FD7">
        <w:rPr>
          <w:rStyle w:val="Zkladntext12"/>
          <w:rFonts w:ascii="Book Antiqua" w:hAnsi="Book Antiqua"/>
          <w:lang w:val="cs-CZ"/>
        </w:rPr>
        <w:t xml:space="preserve"> inicioval J. Šonský ak</w:t>
      </w:r>
      <w:r w:rsidRPr="00A45FD7">
        <w:rPr>
          <w:rStyle w:val="Zkladntext12"/>
          <w:rFonts w:ascii="Book Antiqua" w:hAnsi="Book Antiqua"/>
          <w:lang w:val="cs-CZ"/>
        </w:rPr>
        <w:softHyphen/>
        <w:t>tivity na pomoc postiženým oblastem. Akce vyvrcholila be</w:t>
      </w:r>
      <w:r w:rsidRPr="00A45FD7">
        <w:rPr>
          <w:rStyle w:val="Zkladntext12"/>
          <w:rFonts w:ascii="Book Antiqua" w:hAnsi="Book Antiqua"/>
          <w:lang w:val="cs-CZ"/>
        </w:rPr>
        <w:softHyphen/>
        <w:t xml:space="preserve">nefičním koncertem. Jeho zásluhou byla v </w:t>
      </w:r>
      <w:r w:rsidRPr="00A45FD7">
        <w:rPr>
          <w:rStyle w:val="Zkladntext12"/>
          <w:rFonts w:ascii="Book Antiqua" w:hAnsi="Book Antiqua"/>
          <w:lang w:val="sk-SK"/>
        </w:rPr>
        <w:t>Norrk</w:t>
      </w:r>
      <w:r w:rsidR="00715AC1">
        <w:rPr>
          <w:rStyle w:val="Zkladntext12"/>
          <w:rFonts w:ascii="Book Antiqua" w:hAnsi="Book Antiqua"/>
          <w:lang w:val="sk-SK"/>
        </w:rPr>
        <w:t>ö</w:t>
      </w:r>
      <w:r w:rsidRPr="00A45FD7">
        <w:rPr>
          <w:rStyle w:val="Zkladntext12"/>
          <w:rFonts w:ascii="Book Antiqua" w:hAnsi="Book Antiqua"/>
          <w:lang w:val="sk-SK"/>
        </w:rPr>
        <w:t xml:space="preserve">pingu </w:t>
      </w:r>
      <w:r w:rsidRPr="00A45FD7">
        <w:rPr>
          <w:rStyle w:val="Zkladntext12"/>
          <w:rFonts w:ascii="Book Antiqua" w:hAnsi="Book Antiqua"/>
          <w:lang w:val="cs-CZ"/>
        </w:rPr>
        <w:t xml:space="preserve">představena široké veřejnosti putovní fotografická výstava </w:t>
      </w:r>
      <w:r w:rsidRPr="00715AC1">
        <w:rPr>
          <w:rStyle w:val="Zkladntext75ptTunKurzva1"/>
          <w:rFonts w:ascii="Book Antiqua" w:hAnsi="Book Antiqua"/>
          <w:b w:val="0"/>
          <w:sz w:val="16"/>
          <w:szCs w:val="16"/>
          <w:lang w:val="cs-CZ"/>
        </w:rPr>
        <w:t>Povodně</w:t>
      </w:r>
      <w:r w:rsidRPr="00715AC1">
        <w:rPr>
          <w:rStyle w:val="Zkladntext12"/>
          <w:rFonts w:ascii="Book Antiqua" w:hAnsi="Book Antiqua"/>
          <w:b/>
          <w:lang w:val="cs-CZ"/>
        </w:rPr>
        <w:t xml:space="preserve"> v </w:t>
      </w:r>
      <w:r w:rsidRPr="00715AC1">
        <w:rPr>
          <w:rStyle w:val="Zkladntext75ptTunKurzva1"/>
          <w:rFonts w:ascii="Book Antiqua" w:hAnsi="Book Antiqua"/>
          <w:b w:val="0"/>
          <w:sz w:val="16"/>
          <w:szCs w:val="16"/>
          <w:lang w:val="cs-CZ"/>
        </w:rPr>
        <w:t>Čechách 2002</w:t>
      </w:r>
      <w:r w:rsidRPr="00A45FD7">
        <w:rPr>
          <w:rStyle w:val="Zkladntext75ptTunKurzva1"/>
          <w:rFonts w:ascii="Book Antiqua" w:hAnsi="Book Antiqua"/>
          <w:sz w:val="16"/>
          <w:szCs w:val="16"/>
          <w:lang w:val="cs-CZ"/>
        </w:rPr>
        <w:t>.</w:t>
      </w:r>
    </w:p>
    <w:p w:rsidR="002C2F6A" w:rsidRPr="00A45FD7" w:rsidRDefault="0052677F">
      <w:pPr>
        <w:pStyle w:val="Zkladntext15"/>
        <w:shd w:val="clear" w:color="auto" w:fill="auto"/>
        <w:spacing w:before="0"/>
        <w:ind w:left="20" w:right="20" w:firstLine="180"/>
        <w:jc w:val="both"/>
        <w:rPr>
          <w:rFonts w:ascii="Book Antiqua" w:hAnsi="Book Antiqua"/>
        </w:rPr>
      </w:pPr>
      <w:r w:rsidRPr="00A45FD7">
        <w:rPr>
          <w:rStyle w:val="Zkladntext12"/>
          <w:rFonts w:ascii="Book Antiqua" w:hAnsi="Book Antiqua"/>
          <w:lang w:val="cs-CZ"/>
        </w:rPr>
        <w:t xml:space="preserve">J. Šonský s </w:t>
      </w:r>
      <w:r w:rsidRPr="00715AC1">
        <w:rPr>
          <w:rStyle w:val="Zkladntext75ptTunKurzva1"/>
          <w:rFonts w:ascii="Book Antiqua" w:hAnsi="Book Antiqua"/>
          <w:b w:val="0"/>
          <w:sz w:val="16"/>
          <w:szCs w:val="16"/>
          <w:lang w:val="cs-CZ"/>
        </w:rPr>
        <w:t>Epos Triem Berlin</w:t>
      </w:r>
      <w:r w:rsidRPr="00A45FD7">
        <w:rPr>
          <w:rStyle w:val="Zkladntext12"/>
          <w:rFonts w:ascii="Book Antiqua" w:hAnsi="Book Antiqua"/>
          <w:lang w:val="cs-CZ"/>
        </w:rPr>
        <w:t xml:space="preserve"> byli pozváni k vystoupení během návštěvy prezidenta Václava Havla ve Spolkové re</w:t>
      </w:r>
      <w:r w:rsidRPr="00A45FD7">
        <w:rPr>
          <w:rStyle w:val="Zkladntext12"/>
          <w:rFonts w:ascii="Book Antiqua" w:hAnsi="Book Antiqua"/>
          <w:lang w:val="cs-CZ"/>
        </w:rPr>
        <w:softHyphen/>
        <w:t xml:space="preserve">publice Německo v lednu 2003. Vystoupení se konalo při slavnostní večeři, kterou na zámku </w:t>
      </w:r>
      <w:r w:rsidRPr="00715AC1">
        <w:rPr>
          <w:rStyle w:val="Zkladntext75ptTunKurzva1"/>
          <w:rFonts w:ascii="Book Antiqua" w:hAnsi="Book Antiqua"/>
          <w:b w:val="0"/>
          <w:i w:val="0"/>
          <w:sz w:val="16"/>
          <w:szCs w:val="16"/>
          <w:lang w:val="cs-CZ"/>
        </w:rPr>
        <w:t>Bellevue</w:t>
      </w:r>
      <w:r w:rsidRPr="00A45FD7">
        <w:rPr>
          <w:rStyle w:val="Zkladntext12"/>
          <w:rFonts w:ascii="Book Antiqua" w:hAnsi="Book Antiqua"/>
          <w:lang w:val="cs-CZ"/>
        </w:rPr>
        <w:t xml:space="preserve"> v Berlíně uspo</w:t>
      </w:r>
      <w:r w:rsidRPr="00A45FD7">
        <w:rPr>
          <w:rStyle w:val="Zkladntext12"/>
          <w:rFonts w:ascii="Book Antiqua" w:hAnsi="Book Antiqua"/>
          <w:lang w:val="cs-CZ"/>
        </w:rPr>
        <w:softHyphen/>
        <w:t>řádal německý prezident Johannes Rau.</w:t>
      </w:r>
    </w:p>
    <w:p w:rsidR="00180E1F" w:rsidRPr="00C30D1F" w:rsidRDefault="00C30D1F" w:rsidP="00C30D1F">
      <w:pPr>
        <w:pStyle w:val="Zkladntext15"/>
        <w:shd w:val="clear" w:color="auto" w:fill="auto"/>
        <w:spacing w:before="0"/>
        <w:ind w:left="20" w:right="40"/>
        <w:jc w:val="both"/>
        <w:rPr>
          <w:rStyle w:val="Zkladntext12"/>
          <w:rFonts w:ascii="Book Antiqua" w:hAnsi="Book Antiqua"/>
          <w:lang w:val="cs-CZ"/>
        </w:rPr>
      </w:pPr>
      <w:r>
        <w:rPr>
          <w:rStyle w:val="Zkladntext12"/>
          <w:rFonts w:ascii="Book Antiqua" w:hAnsi="Book Antiqua"/>
          <w:lang w:val="cs-CZ"/>
        </w:rPr>
        <w:br w:type="column"/>
      </w:r>
    </w:p>
    <w:p w:rsidR="00641F09" w:rsidRDefault="00641F09" w:rsidP="00C30D1F">
      <w:pPr>
        <w:pStyle w:val="Zkladntext15"/>
        <w:shd w:val="clear" w:color="auto" w:fill="auto"/>
        <w:spacing w:before="0"/>
        <w:ind w:left="20" w:right="40" w:firstLine="180"/>
        <w:jc w:val="both"/>
        <w:rPr>
          <w:rStyle w:val="Zkladntext12"/>
          <w:rFonts w:ascii="Book Antiqua" w:hAnsi="Book Antiqua"/>
          <w:lang w:val="cs-CZ"/>
        </w:rPr>
      </w:pPr>
    </w:p>
    <w:p w:rsidR="00641F09" w:rsidRDefault="00641F09" w:rsidP="00C30D1F">
      <w:pPr>
        <w:pStyle w:val="Zkladntext15"/>
        <w:shd w:val="clear" w:color="auto" w:fill="auto"/>
        <w:spacing w:before="0"/>
        <w:ind w:left="20" w:right="40" w:firstLine="180"/>
        <w:jc w:val="both"/>
        <w:rPr>
          <w:rStyle w:val="Zkladntext12"/>
          <w:rFonts w:ascii="Book Antiqua" w:hAnsi="Book Antiqua"/>
          <w:lang w:val="cs-CZ"/>
        </w:rPr>
      </w:pPr>
    </w:p>
    <w:p w:rsidR="00641F09" w:rsidRDefault="00641F09" w:rsidP="00C30D1F">
      <w:pPr>
        <w:pStyle w:val="Zkladntext15"/>
        <w:shd w:val="clear" w:color="auto" w:fill="auto"/>
        <w:spacing w:before="0"/>
        <w:ind w:left="20" w:right="40" w:firstLine="180"/>
        <w:jc w:val="both"/>
        <w:rPr>
          <w:rStyle w:val="Zkladntext12"/>
          <w:rFonts w:ascii="Book Antiqua" w:hAnsi="Book Antiqua"/>
          <w:lang w:val="cs-CZ"/>
        </w:rPr>
      </w:pPr>
    </w:p>
    <w:p w:rsidR="002C2F6A" w:rsidRPr="00A45FD7" w:rsidRDefault="0052677F" w:rsidP="00C30D1F">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lang w:val="cs-CZ"/>
        </w:rPr>
        <w:t xml:space="preserve">Jaroslav Šonský </w:t>
      </w:r>
      <w:r w:rsidRPr="00A45FD7">
        <w:rPr>
          <w:rStyle w:val="Zkladntext12"/>
          <w:rFonts w:ascii="Book Antiqua" w:hAnsi="Book Antiqua"/>
        </w:rPr>
        <w:t xml:space="preserve">was bom in </w:t>
      </w:r>
      <w:r w:rsidRPr="00A45FD7">
        <w:rPr>
          <w:rStyle w:val="Zkladntext12"/>
          <w:rFonts w:ascii="Book Antiqua" w:hAnsi="Book Antiqua"/>
          <w:lang w:val="cs-CZ"/>
        </w:rPr>
        <w:t xml:space="preserve">1947 </w:t>
      </w:r>
      <w:r w:rsidRPr="00A45FD7">
        <w:rPr>
          <w:rStyle w:val="Zkladntext12"/>
          <w:rFonts w:ascii="Book Antiqua" w:hAnsi="Book Antiqua"/>
        </w:rPr>
        <w:t xml:space="preserve">in </w:t>
      </w:r>
      <w:r w:rsidRPr="00A45FD7">
        <w:rPr>
          <w:rStyle w:val="Zkladntext12"/>
          <w:rFonts w:ascii="Book Antiqua" w:hAnsi="Book Antiqua"/>
          <w:lang w:val="cs-CZ"/>
        </w:rPr>
        <w:t xml:space="preserve">Jičín. </w:t>
      </w:r>
      <w:r w:rsidRPr="00A45FD7">
        <w:rPr>
          <w:rStyle w:val="Zkladntext12"/>
          <w:rFonts w:ascii="Book Antiqua" w:hAnsi="Book Antiqua"/>
        </w:rPr>
        <w:t xml:space="preserve">He graduated from the </w:t>
      </w:r>
      <w:r w:rsidRPr="00715AC1">
        <w:rPr>
          <w:rStyle w:val="Zkladntext75ptTunKurzva1"/>
          <w:rFonts w:ascii="Book Antiqua" w:hAnsi="Book Antiqua"/>
          <w:b w:val="0"/>
          <w:i w:val="0"/>
          <w:sz w:val="16"/>
          <w:szCs w:val="16"/>
        </w:rPr>
        <w:t>Prague Conservatoire</w:t>
      </w:r>
      <w:r w:rsidRPr="00A45FD7">
        <w:rPr>
          <w:rStyle w:val="Zkladntext12"/>
          <w:rFonts w:ascii="Book Antiqua" w:hAnsi="Book Antiqua"/>
        </w:rPr>
        <w:t xml:space="preserve"> and the </w:t>
      </w:r>
      <w:r w:rsidRPr="00715AC1">
        <w:rPr>
          <w:rStyle w:val="Zkladntext75ptTunKurzva1"/>
          <w:rFonts w:ascii="Book Antiqua" w:hAnsi="Book Antiqua"/>
          <w:b w:val="0"/>
          <w:i w:val="0"/>
          <w:sz w:val="16"/>
          <w:szCs w:val="16"/>
        </w:rPr>
        <w:t xml:space="preserve">Academy of </w:t>
      </w:r>
      <w:r w:rsidR="00715AC1">
        <w:rPr>
          <w:rStyle w:val="Zkladntext75ptTunKurzva1"/>
          <w:rFonts w:ascii="Book Antiqua" w:hAnsi="Book Antiqua"/>
          <w:b w:val="0"/>
          <w:i w:val="0"/>
          <w:sz w:val="16"/>
          <w:szCs w:val="16"/>
        </w:rPr>
        <w:t>Performing</w:t>
      </w:r>
      <w:r w:rsidRPr="00715AC1">
        <w:rPr>
          <w:rStyle w:val="Zkladntext75ptTunKurzva1"/>
          <w:rFonts w:ascii="Book Antiqua" w:hAnsi="Book Antiqua"/>
          <w:b w:val="0"/>
          <w:i w:val="0"/>
          <w:sz w:val="16"/>
          <w:szCs w:val="16"/>
        </w:rPr>
        <w:t xml:space="preserve"> Arts</w:t>
      </w:r>
      <w:r w:rsidRPr="00A45FD7">
        <w:rPr>
          <w:rStyle w:val="Zkladntext75ptTunKurzva1"/>
          <w:rFonts w:ascii="Book Antiqua" w:hAnsi="Book Antiqua"/>
          <w:sz w:val="16"/>
          <w:szCs w:val="16"/>
        </w:rPr>
        <w:t>.</w:t>
      </w:r>
      <w:r w:rsidRPr="00A45FD7">
        <w:rPr>
          <w:rStyle w:val="Zkladntext12"/>
          <w:rFonts w:ascii="Book Antiqua" w:hAnsi="Book Antiqua"/>
        </w:rPr>
        <w:t xml:space="preserve"> As a violinist, he played with the </w:t>
      </w:r>
      <w:r w:rsidRPr="00715AC1">
        <w:rPr>
          <w:rStyle w:val="Zkladntext75ptTunKurzva1"/>
          <w:rFonts w:ascii="Book Antiqua" w:hAnsi="Book Antiqua"/>
          <w:b w:val="0"/>
          <w:i w:val="0"/>
          <w:sz w:val="16"/>
          <w:szCs w:val="16"/>
        </w:rPr>
        <w:t>Czech Phil</w:t>
      </w:r>
      <w:r w:rsidRPr="00715AC1">
        <w:rPr>
          <w:rStyle w:val="Zkladntext75ptTunKurzva1"/>
          <w:rFonts w:ascii="Book Antiqua" w:hAnsi="Book Antiqua"/>
          <w:b w:val="0"/>
          <w:i w:val="0"/>
          <w:sz w:val="16"/>
          <w:szCs w:val="16"/>
        </w:rPr>
        <w:softHyphen/>
        <w:t>harmonic</w:t>
      </w:r>
      <w:r w:rsidRPr="00A45FD7">
        <w:rPr>
          <w:rStyle w:val="Zkladntext12"/>
          <w:rFonts w:ascii="Book Antiqua" w:hAnsi="Book Antiqua"/>
        </w:rPr>
        <w:t xml:space="preserve"> and the </w:t>
      </w:r>
      <w:r w:rsidRPr="00715AC1">
        <w:rPr>
          <w:rStyle w:val="Zkladntext75ptTunKurzva1"/>
          <w:rFonts w:ascii="Book Antiqua" w:hAnsi="Book Antiqua"/>
          <w:b w:val="0"/>
          <w:i w:val="0"/>
          <w:sz w:val="16"/>
          <w:szCs w:val="16"/>
        </w:rPr>
        <w:t>Symphonic Orchestra of the Czech Radio</w:t>
      </w:r>
      <w:r w:rsidRPr="00A45FD7">
        <w:rPr>
          <w:rStyle w:val="Zkladntext75ptTunKurzva1"/>
          <w:rFonts w:ascii="Book Antiqua" w:hAnsi="Book Antiqua"/>
          <w:sz w:val="16"/>
          <w:szCs w:val="16"/>
        </w:rPr>
        <w:t>.</w:t>
      </w:r>
    </w:p>
    <w:p w:rsidR="002C2F6A" w:rsidRPr="00A45FD7" w:rsidRDefault="0052677F" w:rsidP="00715AC1">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rPr>
        <w:t xml:space="preserve">In 1975, Mr. </w:t>
      </w:r>
      <w:r w:rsidRPr="00A45FD7">
        <w:rPr>
          <w:rStyle w:val="Zkladntext12"/>
          <w:rFonts w:ascii="Book Antiqua" w:hAnsi="Book Antiqua"/>
          <w:lang w:val="cs-CZ"/>
        </w:rPr>
        <w:t xml:space="preserve">Šonský </w:t>
      </w:r>
      <w:r w:rsidRPr="00A45FD7">
        <w:rPr>
          <w:rStyle w:val="Zkladntext12"/>
          <w:rFonts w:ascii="Book Antiqua" w:hAnsi="Book Antiqua"/>
        </w:rPr>
        <w:t xml:space="preserve">moved to Sweden, where he was taken on by the </w:t>
      </w:r>
      <w:r w:rsidR="002712BD" w:rsidRPr="00715AC1">
        <w:rPr>
          <w:rStyle w:val="Zkladntext75ptTunKurzva1"/>
          <w:rFonts w:ascii="Book Antiqua" w:hAnsi="Book Antiqua"/>
          <w:b w:val="0"/>
          <w:sz w:val="16"/>
          <w:szCs w:val="16"/>
        </w:rPr>
        <w:t>Norrk</w:t>
      </w:r>
      <w:r w:rsidR="00715AC1">
        <w:rPr>
          <w:rStyle w:val="Zkladntext75ptTunKurzva1"/>
          <w:rFonts w:ascii="Book Antiqua" w:hAnsi="Book Antiqua"/>
          <w:b w:val="0"/>
          <w:sz w:val="16"/>
          <w:szCs w:val="16"/>
        </w:rPr>
        <w:t>ö</w:t>
      </w:r>
      <w:r w:rsidRPr="00715AC1">
        <w:rPr>
          <w:rStyle w:val="Zkladntext75ptTunKurzva1"/>
          <w:rFonts w:ascii="Book Antiqua" w:hAnsi="Book Antiqua"/>
          <w:b w:val="0"/>
          <w:sz w:val="16"/>
          <w:szCs w:val="16"/>
        </w:rPr>
        <w:t>ping Symphonic Orchestra</w:t>
      </w:r>
      <w:r w:rsidRPr="00A45FD7">
        <w:rPr>
          <w:rStyle w:val="Zkladntext75ptTunKurzva1"/>
          <w:rFonts w:ascii="Book Antiqua" w:hAnsi="Book Antiqua"/>
          <w:sz w:val="16"/>
          <w:szCs w:val="16"/>
        </w:rPr>
        <w:t>.</w:t>
      </w:r>
      <w:r w:rsidRPr="00A45FD7">
        <w:rPr>
          <w:rStyle w:val="Zkladntext12"/>
          <w:rFonts w:ascii="Book Antiqua" w:hAnsi="Book Antiqua"/>
        </w:rPr>
        <w:t xml:space="preserve"> In the years 1987</w:t>
      </w:r>
      <w:r w:rsidR="00715AC1">
        <w:rPr>
          <w:rStyle w:val="Zkladntext12"/>
          <w:rFonts w:ascii="Book Antiqua" w:hAnsi="Book Antiqua"/>
        </w:rPr>
        <w:t>-</w:t>
      </w:r>
      <w:r w:rsidRPr="00A45FD7">
        <w:rPr>
          <w:rStyle w:val="Zkladntext12"/>
          <w:rFonts w:ascii="Book Antiqua" w:hAnsi="Book Antiqua"/>
        </w:rPr>
        <w:t xml:space="preserve">1988, he gave lectures as a visiting professor of the violin and chamber playing at the </w:t>
      </w:r>
      <w:r w:rsidRPr="00715AC1">
        <w:rPr>
          <w:rStyle w:val="Zkladntext75ptTunKurzva1"/>
          <w:rFonts w:ascii="Book Antiqua" w:hAnsi="Book Antiqua"/>
          <w:b w:val="0"/>
          <w:i w:val="0"/>
          <w:sz w:val="16"/>
          <w:szCs w:val="16"/>
        </w:rPr>
        <w:t>Music University in Brandon</w:t>
      </w:r>
      <w:r w:rsidRPr="00A45FD7">
        <w:rPr>
          <w:rStyle w:val="Zkladntext75ptTunKurzva1"/>
          <w:rFonts w:ascii="Book Antiqua" w:hAnsi="Book Antiqua"/>
          <w:sz w:val="16"/>
          <w:szCs w:val="16"/>
        </w:rPr>
        <w:t>,</w:t>
      </w:r>
      <w:r w:rsidRPr="00A45FD7">
        <w:rPr>
          <w:rStyle w:val="Zkladntext12"/>
          <w:rFonts w:ascii="Book Antiqua" w:hAnsi="Book Antiqua"/>
        </w:rPr>
        <w:t xml:space="preserve"> Ca</w:t>
      </w:r>
      <w:r w:rsidRPr="00A45FD7">
        <w:rPr>
          <w:rStyle w:val="Zkladntext12"/>
          <w:rFonts w:ascii="Book Antiqua" w:hAnsi="Book Antiqua"/>
        </w:rPr>
        <w:softHyphen/>
        <w:t xml:space="preserve">nada. In the 1990s, he played with </w:t>
      </w:r>
      <w:r w:rsidRPr="00715AC1">
        <w:rPr>
          <w:rStyle w:val="Zkladntext75ptTunKurzva1"/>
          <w:rFonts w:ascii="Book Antiqua" w:hAnsi="Book Antiqua"/>
          <w:b w:val="0"/>
          <w:sz w:val="16"/>
          <w:szCs w:val="16"/>
        </w:rPr>
        <w:t>Epos Trio Berlin</w:t>
      </w:r>
      <w:r w:rsidRPr="00A45FD7">
        <w:rPr>
          <w:rStyle w:val="Zkladntext75ptTunKurzva1"/>
          <w:rFonts w:ascii="Book Antiqua" w:hAnsi="Book Antiqua"/>
          <w:sz w:val="16"/>
          <w:szCs w:val="16"/>
        </w:rPr>
        <w:t>.</w:t>
      </w:r>
      <w:r w:rsidRPr="00A45FD7">
        <w:rPr>
          <w:rStyle w:val="Zkladntext12"/>
          <w:rFonts w:ascii="Book Antiqua" w:hAnsi="Book Antiqua"/>
        </w:rPr>
        <w:t xml:space="preserve"> Mr. </w:t>
      </w:r>
      <w:r w:rsidRPr="00A45FD7">
        <w:rPr>
          <w:rStyle w:val="Zkladntext12"/>
          <w:rFonts w:ascii="Book Antiqua" w:hAnsi="Book Antiqua"/>
          <w:lang w:val="cs-CZ"/>
        </w:rPr>
        <w:t>Šon</w:t>
      </w:r>
      <w:r w:rsidRPr="00A45FD7">
        <w:rPr>
          <w:rStyle w:val="Zkladntext12"/>
          <w:rFonts w:ascii="Book Antiqua" w:hAnsi="Book Antiqua"/>
          <w:lang w:val="cs-CZ"/>
        </w:rPr>
        <w:softHyphen/>
        <w:t xml:space="preserve">ský </w:t>
      </w:r>
      <w:r w:rsidRPr="00A45FD7">
        <w:rPr>
          <w:rStyle w:val="Zkladntext12"/>
          <w:rFonts w:ascii="Book Antiqua" w:hAnsi="Book Antiqua"/>
        </w:rPr>
        <w:t>made recordings for numerous radio stations, and taught in the United States, Brazil, Canada, Germany and Kenya.</w:t>
      </w:r>
    </w:p>
    <w:p w:rsidR="002C2F6A" w:rsidRPr="00A45FD7" w:rsidRDefault="0052677F">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rPr>
        <w:t xml:space="preserve">As a member of the </w:t>
      </w:r>
      <w:r w:rsidRPr="00715AC1">
        <w:rPr>
          <w:rStyle w:val="Zkladntext75ptTunKurzva1"/>
          <w:rFonts w:ascii="Book Antiqua" w:hAnsi="Book Antiqua"/>
          <w:b w:val="0"/>
          <w:sz w:val="16"/>
          <w:szCs w:val="16"/>
        </w:rPr>
        <w:t>Norrk</w:t>
      </w:r>
      <w:r w:rsidR="00715AC1" w:rsidRPr="00715AC1">
        <w:rPr>
          <w:rStyle w:val="Zkladntext75ptTunKurzva1"/>
          <w:rFonts w:ascii="Book Antiqua" w:hAnsi="Book Antiqua"/>
          <w:b w:val="0"/>
          <w:sz w:val="16"/>
          <w:szCs w:val="16"/>
        </w:rPr>
        <w:t>ö</w:t>
      </w:r>
      <w:r w:rsidRPr="00715AC1">
        <w:rPr>
          <w:rStyle w:val="Zkladntext75ptTunKurzva1"/>
          <w:rFonts w:ascii="Book Antiqua" w:hAnsi="Book Antiqua"/>
          <w:b w:val="0"/>
          <w:sz w:val="16"/>
          <w:szCs w:val="16"/>
        </w:rPr>
        <w:t>ping Symphonic Orchestra</w:t>
      </w:r>
      <w:r w:rsidRPr="00A45FD7">
        <w:rPr>
          <w:rStyle w:val="Zkladntext75ptTunKurzva1"/>
          <w:rFonts w:ascii="Book Antiqua" w:hAnsi="Book Antiqua"/>
          <w:sz w:val="16"/>
          <w:szCs w:val="16"/>
        </w:rPr>
        <w:t>,</w:t>
      </w:r>
      <w:r w:rsidRPr="00A45FD7">
        <w:rPr>
          <w:rStyle w:val="Zkladntext12"/>
          <w:rFonts w:ascii="Book Antiqua" w:hAnsi="Book Antiqua"/>
        </w:rPr>
        <w:t xml:space="preserve"> he organized a </w:t>
      </w:r>
      <w:r w:rsidRPr="00715AC1">
        <w:rPr>
          <w:rStyle w:val="Zkladntext75ptTunKurzva1"/>
          <w:rFonts w:ascii="Book Antiqua" w:hAnsi="Book Antiqua"/>
          <w:b w:val="0"/>
          <w:sz w:val="16"/>
          <w:szCs w:val="16"/>
        </w:rPr>
        <w:t>Czech Festival</w:t>
      </w:r>
      <w:r w:rsidRPr="00715AC1">
        <w:rPr>
          <w:rStyle w:val="Zkladntext12"/>
          <w:rFonts w:ascii="Book Antiqua" w:hAnsi="Book Antiqua"/>
          <w:b/>
        </w:rPr>
        <w:t xml:space="preserve"> </w:t>
      </w:r>
      <w:r w:rsidRPr="00A45FD7">
        <w:rPr>
          <w:rStyle w:val="Zkladntext12"/>
          <w:rFonts w:ascii="Book Antiqua" w:hAnsi="Book Antiqua"/>
        </w:rPr>
        <w:t>in 1999 on the occasion of the l</w:t>
      </w:r>
      <w:r w:rsidR="00715AC1">
        <w:rPr>
          <w:rStyle w:val="Zkladntext12"/>
          <w:rFonts w:ascii="Book Antiqua" w:hAnsi="Book Antiqua"/>
        </w:rPr>
        <w:t>0</w:t>
      </w:r>
      <w:r w:rsidRPr="00A45FD7">
        <w:rPr>
          <w:rStyle w:val="Zkladntext12"/>
          <w:rFonts w:ascii="Book Antiqua" w:hAnsi="Book Antiqua"/>
        </w:rPr>
        <w:t>th anniversary of the Velvet Revolution. The festival pre</w:t>
      </w:r>
      <w:r w:rsidRPr="00A45FD7">
        <w:rPr>
          <w:rStyle w:val="Zkladntext12"/>
          <w:rFonts w:ascii="Book Antiqua" w:hAnsi="Book Antiqua"/>
        </w:rPr>
        <w:softHyphen/>
        <w:t>sented Czech classical music, graphic art, photography, film and pantomime.</w:t>
      </w:r>
    </w:p>
    <w:p w:rsidR="002C2F6A" w:rsidRPr="00A45FD7" w:rsidRDefault="0052677F">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rPr>
        <w:t xml:space="preserve">In October 2001, together with the president of the Moses’ Church in </w:t>
      </w:r>
      <w:r w:rsidRPr="00A45FD7">
        <w:rPr>
          <w:rStyle w:val="Zkladntext12"/>
          <w:rFonts w:ascii="Book Antiqua" w:hAnsi="Book Antiqua"/>
          <w:lang w:val="cs-CZ"/>
        </w:rPr>
        <w:t>Norrk</w:t>
      </w:r>
      <w:r w:rsidR="00715AC1">
        <w:rPr>
          <w:rStyle w:val="Zkladntext12"/>
          <w:rFonts w:ascii="Book Antiqua" w:hAnsi="Book Antiqua"/>
          <w:lang w:val="cs-CZ"/>
        </w:rPr>
        <w:t>öp</w:t>
      </w:r>
      <w:r w:rsidRPr="00A45FD7">
        <w:rPr>
          <w:rStyle w:val="Zkladntext12"/>
          <w:rFonts w:ascii="Book Antiqua" w:hAnsi="Book Antiqua"/>
          <w:lang w:val="cs-CZ"/>
        </w:rPr>
        <w:t xml:space="preserve">ing, </w:t>
      </w:r>
      <w:r w:rsidRPr="00A45FD7">
        <w:rPr>
          <w:rStyle w:val="Zkladntext12"/>
          <w:rFonts w:ascii="Book Antiqua" w:hAnsi="Book Antiqua"/>
        </w:rPr>
        <w:t xml:space="preserve">P. Freudenthal, he organized a Swedish-Czech-Israeli project called </w:t>
      </w:r>
      <w:r w:rsidRPr="00715AC1">
        <w:rPr>
          <w:rStyle w:val="Zkladntext75ptTunKurzva1"/>
          <w:rFonts w:ascii="Book Antiqua" w:hAnsi="Book Antiqua"/>
          <w:b w:val="0"/>
          <w:sz w:val="16"/>
          <w:szCs w:val="16"/>
        </w:rPr>
        <w:t>Days of Jewish Culture</w:t>
      </w:r>
      <w:r w:rsidRPr="00A45FD7">
        <w:rPr>
          <w:rStyle w:val="Zkladntext75ptTunKurzva1"/>
          <w:rFonts w:ascii="Book Antiqua" w:hAnsi="Book Antiqua"/>
          <w:sz w:val="16"/>
          <w:szCs w:val="16"/>
        </w:rPr>
        <w:t>.</w:t>
      </w:r>
      <w:r w:rsidRPr="00A45FD7">
        <w:rPr>
          <w:rStyle w:val="Zkladntext12"/>
          <w:rFonts w:ascii="Book Antiqua" w:hAnsi="Book Antiqua"/>
        </w:rPr>
        <w:t xml:space="preserve"> As part of the project, Mr. </w:t>
      </w:r>
      <w:r w:rsidRPr="00A45FD7">
        <w:rPr>
          <w:rStyle w:val="Zkladntext12"/>
          <w:rFonts w:ascii="Book Antiqua" w:hAnsi="Book Antiqua"/>
          <w:lang w:val="cs-CZ"/>
        </w:rPr>
        <w:t xml:space="preserve">Šonský, </w:t>
      </w:r>
      <w:r w:rsidRPr="00A45FD7">
        <w:rPr>
          <w:rStyle w:val="Zkladntext12"/>
          <w:rFonts w:ascii="Book Antiqua" w:hAnsi="Book Antiqua"/>
        </w:rPr>
        <w:t xml:space="preserve">together with the </w:t>
      </w:r>
      <w:r w:rsidRPr="00715AC1">
        <w:rPr>
          <w:rStyle w:val="Zkladntext75ptTunKurzva1"/>
          <w:rFonts w:ascii="Book Antiqua" w:hAnsi="Book Antiqua"/>
          <w:b w:val="0"/>
          <w:i w:val="0"/>
          <w:sz w:val="16"/>
          <w:szCs w:val="16"/>
        </w:rPr>
        <w:t>Czech Cen</w:t>
      </w:r>
      <w:r w:rsidRPr="00715AC1">
        <w:rPr>
          <w:rStyle w:val="Zkladntext75ptTunKurzva1"/>
          <w:rFonts w:ascii="Book Antiqua" w:hAnsi="Book Antiqua"/>
          <w:b w:val="0"/>
          <w:i w:val="0"/>
          <w:sz w:val="16"/>
          <w:szCs w:val="16"/>
        </w:rPr>
        <w:softHyphen/>
        <w:t>ter Stockholm</w:t>
      </w:r>
      <w:r w:rsidRPr="00A45FD7">
        <w:rPr>
          <w:rStyle w:val="Zkladntext75ptTunKurzva1"/>
          <w:rFonts w:ascii="Book Antiqua" w:hAnsi="Book Antiqua"/>
          <w:sz w:val="16"/>
          <w:szCs w:val="16"/>
        </w:rPr>
        <w:t>,</w:t>
      </w:r>
      <w:r w:rsidRPr="00A45FD7">
        <w:rPr>
          <w:rStyle w:val="Zkladntext12"/>
          <w:rFonts w:ascii="Book Antiqua" w:hAnsi="Book Antiqua"/>
        </w:rPr>
        <w:t xml:space="preserve"> helped organize an exhibition of drawings by the children of </w:t>
      </w:r>
      <w:r w:rsidRPr="00A45FD7">
        <w:rPr>
          <w:rStyle w:val="Zkladntext12"/>
          <w:rFonts w:ascii="Book Antiqua" w:hAnsi="Book Antiqua"/>
          <w:lang w:val="cs-CZ"/>
        </w:rPr>
        <w:t xml:space="preserve">Terezín </w:t>
      </w:r>
      <w:r w:rsidRPr="00A45FD7">
        <w:rPr>
          <w:rStyle w:val="Zkladntext12"/>
          <w:rFonts w:ascii="Book Antiqua" w:hAnsi="Book Antiqua"/>
        </w:rPr>
        <w:t xml:space="preserve">Nazi camp </w:t>
      </w:r>
      <w:r w:rsidRPr="00715AC1">
        <w:rPr>
          <w:rStyle w:val="Zkladntext12"/>
          <w:rFonts w:ascii="Book Antiqua" w:hAnsi="Book Antiqua"/>
        </w:rPr>
        <w:t>called</w:t>
      </w:r>
      <w:r w:rsidRPr="00715AC1">
        <w:rPr>
          <w:rStyle w:val="Zkladntext12"/>
          <w:rFonts w:ascii="Book Antiqua" w:hAnsi="Book Antiqua"/>
          <w:b/>
        </w:rPr>
        <w:t xml:space="preserve"> </w:t>
      </w:r>
      <w:r w:rsidRPr="00715AC1">
        <w:rPr>
          <w:rStyle w:val="Zkladntext75ptTunKurzva1"/>
          <w:rFonts w:ascii="Book Antiqua" w:hAnsi="Book Antiqua"/>
          <w:b w:val="0"/>
          <w:sz w:val="16"/>
          <w:szCs w:val="16"/>
        </w:rPr>
        <w:t>I haven’t Seen a Butterfly Here</w:t>
      </w:r>
      <w:r w:rsidRPr="00A45FD7">
        <w:rPr>
          <w:rStyle w:val="Zkladntext75ptTunKurzva1"/>
          <w:rFonts w:ascii="Book Antiqua" w:hAnsi="Book Antiqua"/>
          <w:sz w:val="16"/>
          <w:szCs w:val="16"/>
        </w:rPr>
        <w:t>,</w:t>
      </w:r>
      <w:r w:rsidRPr="00A45FD7">
        <w:rPr>
          <w:rStyle w:val="Zkladntext12"/>
          <w:rFonts w:ascii="Book Antiqua" w:hAnsi="Book Antiqua"/>
        </w:rPr>
        <w:t xml:space="preserve"> a literary and photographic exhibition cal</w:t>
      </w:r>
      <w:r w:rsidRPr="00A45FD7">
        <w:rPr>
          <w:rStyle w:val="Zkladntext12"/>
          <w:rFonts w:ascii="Book Antiqua" w:hAnsi="Book Antiqua"/>
        </w:rPr>
        <w:softHyphen/>
        <w:t xml:space="preserve">led </w:t>
      </w:r>
      <w:r w:rsidRPr="003B7AE6">
        <w:rPr>
          <w:rStyle w:val="Zkladntext75ptTunKurzva1"/>
          <w:rFonts w:ascii="Book Antiqua" w:hAnsi="Book Antiqua"/>
          <w:b w:val="0"/>
          <w:sz w:val="16"/>
          <w:szCs w:val="16"/>
        </w:rPr>
        <w:t>Franz Kafka and Prague,</w:t>
      </w:r>
      <w:r w:rsidRPr="00A45FD7">
        <w:rPr>
          <w:rStyle w:val="Zkladntext12"/>
          <w:rFonts w:ascii="Book Antiqua" w:hAnsi="Book Antiqua"/>
        </w:rPr>
        <w:t xml:space="preserve"> and a photographic exhibition called </w:t>
      </w:r>
      <w:r w:rsidRPr="003B7AE6">
        <w:rPr>
          <w:rStyle w:val="Zkladntext75ptTunKurzva1"/>
          <w:rFonts w:ascii="Book Antiqua" w:hAnsi="Book Antiqua"/>
          <w:b w:val="0"/>
          <w:sz w:val="16"/>
          <w:szCs w:val="16"/>
        </w:rPr>
        <w:t>Jewish Cemeteries in Bohemia and Moravia</w:t>
      </w:r>
      <w:r w:rsidRPr="00A45FD7">
        <w:rPr>
          <w:rStyle w:val="Zkladntext75ptTunKurzva1"/>
          <w:rFonts w:ascii="Book Antiqua" w:hAnsi="Book Antiqua"/>
          <w:sz w:val="16"/>
          <w:szCs w:val="16"/>
        </w:rPr>
        <w:t>.</w:t>
      </w:r>
      <w:r w:rsidRPr="00A45FD7">
        <w:rPr>
          <w:rStyle w:val="Zkladntext12"/>
          <w:rFonts w:ascii="Book Antiqua" w:hAnsi="Book Antiqua"/>
        </w:rPr>
        <w:t xml:space="preserve"> The fes</w:t>
      </w:r>
      <w:r w:rsidRPr="00A45FD7">
        <w:rPr>
          <w:rStyle w:val="Zkladntext12"/>
          <w:rFonts w:ascii="Book Antiqua" w:hAnsi="Book Antiqua"/>
        </w:rPr>
        <w:softHyphen/>
        <w:t xml:space="preserve">tival opened with a concert by </w:t>
      </w:r>
      <w:r w:rsidRPr="003B7AE6">
        <w:rPr>
          <w:rStyle w:val="Zkladntext75ptTunKurzva1"/>
          <w:rFonts w:ascii="Book Antiqua" w:hAnsi="Book Antiqua"/>
          <w:b w:val="0"/>
          <w:sz w:val="16"/>
          <w:szCs w:val="16"/>
        </w:rPr>
        <w:t>Epos Trio Berlin</w:t>
      </w:r>
      <w:r w:rsidRPr="00A45FD7">
        <w:rPr>
          <w:rStyle w:val="Zkladntext75ptTunKurzva1"/>
          <w:rFonts w:ascii="Book Antiqua" w:hAnsi="Book Antiqua"/>
          <w:sz w:val="16"/>
          <w:szCs w:val="16"/>
        </w:rPr>
        <w:t>,</w:t>
      </w:r>
      <w:r w:rsidRPr="00A45FD7">
        <w:rPr>
          <w:rStyle w:val="Zkladntext12"/>
          <w:rFonts w:ascii="Book Antiqua" w:hAnsi="Book Antiqua"/>
        </w:rPr>
        <w:t xml:space="preserve"> in which J. </w:t>
      </w:r>
      <w:r w:rsidRPr="00A45FD7">
        <w:rPr>
          <w:rStyle w:val="Zkladntext12"/>
          <w:rFonts w:ascii="Book Antiqua" w:hAnsi="Book Antiqua"/>
          <w:lang w:val="cs-CZ"/>
        </w:rPr>
        <w:t xml:space="preserve">Šonský </w:t>
      </w:r>
      <w:r w:rsidRPr="00A45FD7">
        <w:rPr>
          <w:rStyle w:val="Zkladntext12"/>
          <w:rFonts w:ascii="Book Antiqua" w:hAnsi="Book Antiqua"/>
        </w:rPr>
        <w:t>plays the violin.</w:t>
      </w:r>
    </w:p>
    <w:p w:rsidR="002C2F6A" w:rsidRPr="00A45FD7" w:rsidRDefault="0052677F">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rPr>
        <w:t xml:space="preserve">After the August 2002 floods in the Czech Republic, J. </w:t>
      </w:r>
      <w:r w:rsidRPr="00A45FD7">
        <w:rPr>
          <w:rStyle w:val="Zkladntext12"/>
          <w:rFonts w:ascii="Book Antiqua" w:hAnsi="Book Antiqua"/>
          <w:lang w:val="cs-CZ"/>
        </w:rPr>
        <w:t xml:space="preserve">Šonský </w:t>
      </w:r>
      <w:r w:rsidRPr="00A45FD7">
        <w:rPr>
          <w:rStyle w:val="Zkladntext12"/>
          <w:rFonts w:ascii="Book Antiqua" w:hAnsi="Book Antiqua"/>
        </w:rPr>
        <w:t xml:space="preserve">initiated activities to aid the affected regions. The event culminated in a benefit concert. Thanks to J. </w:t>
      </w:r>
      <w:r w:rsidRPr="00A45FD7">
        <w:rPr>
          <w:rStyle w:val="Zkladntext12"/>
          <w:rFonts w:ascii="Book Antiqua" w:hAnsi="Book Antiqua"/>
          <w:lang w:val="cs-CZ"/>
        </w:rPr>
        <w:t xml:space="preserve">Šonský, </w:t>
      </w:r>
      <w:r w:rsidRPr="00A45FD7">
        <w:rPr>
          <w:rStyle w:val="Zkladntext12"/>
          <w:rFonts w:ascii="Book Antiqua" w:hAnsi="Book Antiqua"/>
        </w:rPr>
        <w:t xml:space="preserve">a traveling photographic exhibition called </w:t>
      </w:r>
      <w:r w:rsidRPr="003B7AE6">
        <w:rPr>
          <w:rStyle w:val="Zkladntext75ptTunKurzva1"/>
          <w:rFonts w:ascii="Book Antiqua" w:hAnsi="Book Antiqua"/>
          <w:b w:val="0"/>
          <w:sz w:val="16"/>
          <w:szCs w:val="16"/>
        </w:rPr>
        <w:t>Floods in Bohemia in 2002</w:t>
      </w:r>
      <w:r w:rsidRPr="00A45FD7">
        <w:rPr>
          <w:rStyle w:val="Zkladntext12"/>
          <w:rFonts w:ascii="Book Antiqua" w:hAnsi="Book Antiqua"/>
        </w:rPr>
        <w:t xml:space="preserve"> was shown to the general public in </w:t>
      </w:r>
      <w:r w:rsidRPr="00A45FD7">
        <w:rPr>
          <w:rStyle w:val="Zkladntext12"/>
          <w:rFonts w:ascii="Book Antiqua" w:hAnsi="Book Antiqua"/>
          <w:lang w:val="cs-CZ"/>
        </w:rPr>
        <w:t>Norrk</w:t>
      </w:r>
      <w:r w:rsidR="003B7AE6">
        <w:rPr>
          <w:rStyle w:val="Zkladntext12"/>
          <w:rFonts w:ascii="Book Antiqua" w:hAnsi="Book Antiqua"/>
          <w:lang w:val="cs-CZ"/>
        </w:rPr>
        <w:t>ö</w:t>
      </w:r>
      <w:r w:rsidRPr="00A45FD7">
        <w:rPr>
          <w:rStyle w:val="Zkladntext12"/>
          <w:rFonts w:ascii="Book Antiqua" w:hAnsi="Book Antiqua"/>
          <w:lang w:val="cs-CZ"/>
        </w:rPr>
        <w:t>ping.</w:t>
      </w:r>
    </w:p>
    <w:p w:rsidR="002C2F6A" w:rsidRPr="00A45FD7" w:rsidRDefault="0052677F" w:rsidP="003B7AE6">
      <w:pPr>
        <w:pStyle w:val="Zkladntext15"/>
        <w:shd w:val="clear" w:color="auto" w:fill="auto"/>
        <w:spacing w:before="0"/>
        <w:ind w:left="20" w:right="40" w:firstLine="180"/>
        <w:jc w:val="both"/>
        <w:rPr>
          <w:rFonts w:ascii="Book Antiqua" w:hAnsi="Book Antiqua"/>
        </w:rPr>
      </w:pPr>
      <w:r w:rsidRPr="00A45FD7">
        <w:rPr>
          <w:rStyle w:val="Zkladntext12"/>
          <w:rFonts w:ascii="Book Antiqua" w:hAnsi="Book Antiqua"/>
        </w:rPr>
        <w:t xml:space="preserve">J. </w:t>
      </w:r>
      <w:r w:rsidRPr="00A45FD7">
        <w:rPr>
          <w:rStyle w:val="Zkladntext12"/>
          <w:rFonts w:ascii="Book Antiqua" w:hAnsi="Book Antiqua"/>
          <w:lang w:val="cs-CZ"/>
        </w:rPr>
        <w:t xml:space="preserve">Šonský </w:t>
      </w:r>
      <w:r w:rsidRPr="00A45FD7">
        <w:rPr>
          <w:rStyle w:val="Zkladntext12"/>
          <w:rFonts w:ascii="Book Antiqua" w:hAnsi="Book Antiqua"/>
        </w:rPr>
        <w:t xml:space="preserve">and </w:t>
      </w:r>
      <w:r w:rsidRPr="003B7AE6">
        <w:rPr>
          <w:rStyle w:val="Zkladntext75ptTunKurzva1"/>
          <w:rFonts w:ascii="Book Antiqua" w:hAnsi="Book Antiqua"/>
          <w:b w:val="0"/>
          <w:sz w:val="16"/>
          <w:szCs w:val="16"/>
        </w:rPr>
        <w:t>Epos Trio Berlin</w:t>
      </w:r>
      <w:r w:rsidRPr="00A45FD7">
        <w:rPr>
          <w:rStyle w:val="Zkladntext12"/>
          <w:rFonts w:ascii="Book Antiqua" w:hAnsi="Book Antiqua"/>
        </w:rPr>
        <w:t xml:space="preserve"> were invited to perform du</w:t>
      </w:r>
      <w:r w:rsidRPr="00A45FD7">
        <w:rPr>
          <w:rStyle w:val="Zkladntext12"/>
          <w:rFonts w:ascii="Book Antiqua" w:hAnsi="Book Antiqua"/>
        </w:rPr>
        <w:softHyphen/>
        <w:t xml:space="preserve">ring a visit of President </w:t>
      </w:r>
      <w:r w:rsidRPr="00A45FD7">
        <w:rPr>
          <w:rStyle w:val="Zkladntext12"/>
          <w:rFonts w:ascii="Book Antiqua" w:hAnsi="Book Antiqua"/>
          <w:lang w:val="cs-CZ"/>
        </w:rPr>
        <w:t xml:space="preserve">Václav </w:t>
      </w:r>
      <w:r w:rsidRPr="00A45FD7">
        <w:rPr>
          <w:rStyle w:val="Zkladntext12"/>
          <w:rFonts w:ascii="Book Antiqua" w:hAnsi="Book Antiqua"/>
        </w:rPr>
        <w:t>Havel to Germany in January</w:t>
      </w:r>
      <w:r w:rsidR="003B7AE6">
        <w:rPr>
          <w:rStyle w:val="Zkladntext12"/>
          <w:rFonts w:ascii="Book Antiqua" w:hAnsi="Book Antiqua"/>
        </w:rPr>
        <w:t xml:space="preserve"> 2003. </w:t>
      </w:r>
      <w:r w:rsidRPr="00A45FD7">
        <w:rPr>
          <w:rStyle w:val="Zkladntext12"/>
          <w:rFonts w:ascii="Book Antiqua" w:hAnsi="Book Antiqua"/>
        </w:rPr>
        <w:t>The performance took place at a ceremonial dinner gi</w:t>
      </w:r>
      <w:r w:rsidRPr="00A45FD7">
        <w:rPr>
          <w:rStyle w:val="Zkladntext12"/>
          <w:rFonts w:ascii="Book Antiqua" w:hAnsi="Book Antiqua"/>
        </w:rPr>
        <w:softHyphen/>
        <w:t xml:space="preserve">ven at chateau </w:t>
      </w:r>
      <w:r w:rsidRPr="00715AC1">
        <w:rPr>
          <w:rStyle w:val="Zkladntext75ptTunKurzva1"/>
          <w:rFonts w:ascii="Book Antiqua" w:hAnsi="Book Antiqua"/>
          <w:b w:val="0"/>
          <w:i w:val="0"/>
          <w:sz w:val="16"/>
          <w:szCs w:val="16"/>
        </w:rPr>
        <w:t>Bellevue</w:t>
      </w:r>
      <w:r w:rsidRPr="00715AC1">
        <w:rPr>
          <w:rStyle w:val="Zkladntext12"/>
          <w:rFonts w:ascii="Book Antiqua" w:hAnsi="Book Antiqua"/>
          <w:b/>
          <w:i/>
        </w:rPr>
        <w:t xml:space="preserve"> </w:t>
      </w:r>
      <w:r w:rsidRPr="00A45FD7">
        <w:rPr>
          <w:rStyle w:val="Zkladntext12"/>
          <w:rFonts w:ascii="Book Antiqua" w:hAnsi="Book Antiqua"/>
        </w:rPr>
        <w:t>in Berlin by the German President Johannes Rau.</w:t>
      </w:r>
    </w:p>
    <w:p w:rsidR="00180E1F" w:rsidRPr="00A45FD7" w:rsidRDefault="00180E1F">
      <w:pPr>
        <w:rPr>
          <w:rStyle w:val="Zkladntext30Malpsmena"/>
          <w:rFonts w:ascii="Book Antiqua" w:hAnsi="Book Antiqua"/>
          <w:sz w:val="16"/>
          <w:szCs w:val="16"/>
          <w:lang w:val="cs-CZ"/>
        </w:rPr>
      </w:pPr>
      <w:r w:rsidRPr="00A45FD7">
        <w:rPr>
          <w:rStyle w:val="Zkladntext30Malpsmena"/>
          <w:rFonts w:ascii="Book Antiqua" w:hAnsi="Book Antiqua"/>
          <w:b w:val="0"/>
          <w:bCs w:val="0"/>
          <w:sz w:val="16"/>
          <w:szCs w:val="16"/>
          <w:lang w:val="cs-CZ"/>
        </w:rPr>
        <w:br w:type="page"/>
      </w:r>
    </w:p>
    <w:p w:rsidR="003B7AE6" w:rsidRDefault="003B7AE6" w:rsidP="00C30D1F">
      <w:pPr>
        <w:pStyle w:val="Zkladntext301"/>
        <w:shd w:val="clear" w:color="auto" w:fill="auto"/>
        <w:spacing w:after="177" w:line="170" w:lineRule="exact"/>
        <w:rPr>
          <w:rStyle w:val="Zkladntext30Malpsmena"/>
          <w:rFonts w:ascii="Book Antiqua" w:hAnsi="Book Antiqua"/>
          <w:b/>
          <w:bCs/>
          <w:sz w:val="16"/>
          <w:szCs w:val="16"/>
          <w:lang w:val="cs-CZ"/>
        </w:rPr>
      </w:pPr>
      <w:r>
        <w:rPr>
          <w:rStyle w:val="Zkladntext30Malpsmena"/>
          <w:rFonts w:ascii="Book Antiqua" w:hAnsi="Book Antiqua"/>
          <w:b/>
          <w:bCs/>
          <w:sz w:val="16"/>
          <w:szCs w:val="16"/>
          <w:lang w:val="cs-CZ"/>
        </w:rPr>
        <w:lastRenderedPageBreak/>
        <w:t>2003</w:t>
      </w:r>
    </w:p>
    <w:p w:rsidR="009A6431" w:rsidRDefault="0052677F" w:rsidP="00C30D1F">
      <w:pPr>
        <w:pStyle w:val="Zkladntext301"/>
        <w:shd w:val="clear" w:color="auto" w:fill="auto"/>
        <w:spacing w:after="177" w:line="170" w:lineRule="exact"/>
        <w:rPr>
          <w:rStyle w:val="Zkladntext30Malpsmena"/>
          <w:rFonts w:ascii="Book Antiqua" w:hAnsi="Book Antiqua"/>
          <w:b/>
          <w:bCs/>
          <w:sz w:val="16"/>
          <w:szCs w:val="16"/>
          <w:lang w:val="cs-CZ"/>
        </w:rPr>
      </w:pPr>
      <w:r w:rsidRPr="00A45FD7">
        <w:rPr>
          <w:rStyle w:val="Zkladntext30Malpsmena"/>
          <w:rFonts w:ascii="Book Antiqua" w:hAnsi="Book Antiqua"/>
          <w:b/>
          <w:bCs/>
          <w:sz w:val="16"/>
          <w:szCs w:val="16"/>
          <w:lang w:val="cs-CZ"/>
        </w:rPr>
        <w:t>Jan Trávní</w:t>
      </w:r>
      <w:r w:rsidRPr="00A45FD7">
        <w:rPr>
          <w:rStyle w:val="Zkladntext30Malpsmena"/>
          <w:rFonts w:ascii="Menlo Regular" w:hAnsi="Menlo Regular" w:cs="Menlo Regular"/>
          <w:b/>
          <w:bCs/>
          <w:sz w:val="16"/>
          <w:szCs w:val="16"/>
          <w:lang w:val="cs-CZ"/>
        </w:rPr>
        <w:t>č</w:t>
      </w:r>
      <w:r w:rsidRPr="00A45FD7">
        <w:rPr>
          <w:rStyle w:val="Zkladntext30Malpsmena"/>
          <w:rFonts w:ascii="Book Antiqua" w:hAnsi="Book Antiqua"/>
          <w:b/>
          <w:bCs/>
          <w:sz w:val="16"/>
          <w:szCs w:val="16"/>
          <w:lang w:val="cs-CZ"/>
        </w:rPr>
        <w:t>ek</w:t>
      </w:r>
    </w:p>
    <w:p w:rsidR="00C30D1F" w:rsidRPr="006D0341" w:rsidRDefault="006D0341" w:rsidP="00C30D1F">
      <w:pPr>
        <w:pStyle w:val="Zkladntext301"/>
        <w:shd w:val="clear" w:color="auto" w:fill="auto"/>
        <w:spacing w:after="177" w:line="170" w:lineRule="exact"/>
        <w:rPr>
          <w:rFonts w:ascii="Book Antiqua" w:hAnsi="Book Antiqua"/>
          <w:sz w:val="16"/>
          <w:szCs w:val="16"/>
        </w:rPr>
      </w:pPr>
      <w:r w:rsidRPr="006D0341">
        <w:rPr>
          <w:rStyle w:val="Zkladntext30Malpsmena"/>
          <w:rFonts w:ascii="Book Antiqua" w:hAnsi="Book Antiqua"/>
          <w:bCs/>
          <w:sz w:val="16"/>
          <w:szCs w:val="16"/>
          <w:lang w:val="cs-CZ"/>
        </w:rPr>
        <w:t>kanada</w:t>
      </w:r>
      <w:r w:rsidR="00C30D1F" w:rsidRPr="006D0341">
        <w:rPr>
          <w:rStyle w:val="Zkladntext30Malpsmena"/>
          <w:rFonts w:ascii="Book Antiqua" w:hAnsi="Book Antiqua"/>
          <w:bCs/>
          <w:sz w:val="16"/>
          <w:szCs w:val="16"/>
          <w:lang w:val="cs-CZ"/>
        </w:rPr>
        <w:br/>
      </w:r>
      <w:r w:rsidRPr="006D0341">
        <w:rPr>
          <w:rStyle w:val="Zkladntext30Malpsmena"/>
          <w:rFonts w:ascii="Book Antiqua" w:hAnsi="Book Antiqua"/>
          <w:bCs/>
          <w:sz w:val="16"/>
          <w:szCs w:val="16"/>
          <w:lang w:val="cs-CZ"/>
        </w:rPr>
        <w:t>canada</w:t>
      </w:r>
    </w:p>
    <w:p w:rsidR="002C2F6A" w:rsidRPr="00A45FD7" w:rsidRDefault="0052677F">
      <w:pPr>
        <w:pStyle w:val="Zkladntext15"/>
        <w:shd w:val="clear" w:color="auto" w:fill="auto"/>
        <w:spacing w:before="0" w:after="180"/>
        <w:ind w:left="20" w:right="20"/>
        <w:jc w:val="both"/>
        <w:rPr>
          <w:rFonts w:ascii="Book Antiqua" w:hAnsi="Book Antiqua"/>
        </w:rPr>
      </w:pPr>
      <w:r w:rsidRPr="00A45FD7">
        <w:rPr>
          <w:rStyle w:val="Zkladntext12"/>
          <w:rFonts w:ascii="Book Antiqua" w:hAnsi="Book Antiqua"/>
          <w:lang w:val="cs-CZ"/>
        </w:rPr>
        <w:t>Narodil se r</w:t>
      </w:r>
      <w:r w:rsidR="003B7AE6">
        <w:rPr>
          <w:rStyle w:val="Zkladntext12"/>
          <w:rFonts w:ascii="Book Antiqua" w:hAnsi="Book Antiqua"/>
          <w:lang w:val="cs-CZ"/>
        </w:rPr>
        <w:t>oku</w:t>
      </w:r>
      <w:r w:rsidRPr="00A45FD7">
        <w:rPr>
          <w:rStyle w:val="Zkladntext12"/>
          <w:rFonts w:ascii="Book Antiqua" w:hAnsi="Book Antiqua"/>
          <w:lang w:val="cs-CZ"/>
        </w:rPr>
        <w:t xml:space="preserve"> 1927 v Nasavrkách. Jako student opustil v ro</w:t>
      </w:r>
      <w:r w:rsidRPr="00A45FD7">
        <w:rPr>
          <w:rStyle w:val="Zkladntext12"/>
          <w:rFonts w:ascii="Book Antiqua" w:hAnsi="Book Antiqua"/>
          <w:lang w:val="cs-CZ"/>
        </w:rPr>
        <w:softHyphen/>
        <w:t>ce 1949 Československo a po mnoha peripetiích, během ni</w:t>
      </w:r>
      <w:r w:rsidRPr="00A45FD7">
        <w:rPr>
          <w:rStyle w:val="Zkladntext12"/>
          <w:rFonts w:ascii="Book Antiqua" w:hAnsi="Book Antiqua"/>
          <w:lang w:val="cs-CZ"/>
        </w:rPr>
        <w:softHyphen/>
        <w:t>chž si zvyšoval kvalifikaci, se v r</w:t>
      </w:r>
      <w:r w:rsidR="003B7AE6">
        <w:rPr>
          <w:rStyle w:val="Zkladntext12"/>
          <w:rFonts w:ascii="Book Antiqua" w:hAnsi="Book Antiqua"/>
          <w:lang w:val="cs-CZ"/>
        </w:rPr>
        <w:t>oce</w:t>
      </w:r>
      <w:r w:rsidRPr="00A45FD7">
        <w:rPr>
          <w:rStyle w:val="Zkladntext12"/>
          <w:rFonts w:ascii="Book Antiqua" w:hAnsi="Book Antiqua"/>
          <w:lang w:val="cs-CZ"/>
        </w:rPr>
        <w:t xml:space="preserve"> 1957 dostal do Kanady. Usadil se v Torontu, kde se brzy stal jedním z představitelů místní krajanské komunity.</w:t>
      </w:r>
    </w:p>
    <w:p w:rsidR="002C2F6A" w:rsidRPr="003B7AE6" w:rsidRDefault="0052677F">
      <w:pPr>
        <w:pStyle w:val="Zkladntext15"/>
        <w:numPr>
          <w:ilvl w:val="0"/>
          <w:numId w:val="4"/>
        </w:numPr>
        <w:shd w:val="clear" w:color="auto" w:fill="auto"/>
        <w:tabs>
          <w:tab w:val="left" w:pos="390"/>
        </w:tabs>
        <w:spacing w:before="0" w:after="180"/>
        <w:ind w:left="20" w:right="20" w:firstLine="180"/>
        <w:jc w:val="both"/>
        <w:rPr>
          <w:rFonts w:ascii="Book Antiqua" w:hAnsi="Book Antiqua"/>
          <w:b/>
        </w:rPr>
      </w:pPr>
      <w:r w:rsidRPr="00A45FD7">
        <w:rPr>
          <w:rStyle w:val="Zkladntext12"/>
          <w:rFonts w:ascii="Book Antiqua" w:hAnsi="Book Antiqua"/>
          <w:lang w:val="cs-CZ"/>
        </w:rPr>
        <w:t>r</w:t>
      </w:r>
      <w:r w:rsidR="003B7AE6">
        <w:rPr>
          <w:rStyle w:val="Zkladntext12"/>
          <w:rFonts w:ascii="Book Antiqua" w:hAnsi="Book Antiqua"/>
          <w:lang w:val="cs-CZ"/>
        </w:rPr>
        <w:t>oce</w:t>
      </w:r>
      <w:r w:rsidRPr="00A45FD7">
        <w:rPr>
          <w:rStyle w:val="Zkladntext12"/>
          <w:rFonts w:ascii="Book Antiqua" w:hAnsi="Book Antiqua"/>
          <w:lang w:val="cs-CZ"/>
        </w:rPr>
        <w:t xml:space="preserve"> 1983 se stal předsedou </w:t>
      </w:r>
      <w:r w:rsidRPr="003B7AE6">
        <w:rPr>
          <w:rStyle w:val="Zkladntext75ptTunKurzva1"/>
          <w:rFonts w:ascii="Book Antiqua" w:hAnsi="Book Antiqua"/>
          <w:b w:val="0"/>
          <w:sz w:val="16"/>
          <w:szCs w:val="16"/>
          <w:lang w:val="cs-CZ"/>
        </w:rPr>
        <w:t>Masarykova ústavu</w:t>
      </w:r>
      <w:r w:rsidRPr="003B7AE6">
        <w:rPr>
          <w:rStyle w:val="Zkladntext12"/>
          <w:rFonts w:ascii="Book Antiqua" w:hAnsi="Book Antiqua"/>
          <w:b/>
          <w:lang w:val="cs-CZ"/>
        </w:rPr>
        <w:t xml:space="preserve"> </w:t>
      </w:r>
      <w:r w:rsidRPr="003B7AE6">
        <w:rPr>
          <w:rStyle w:val="Zkladntext12"/>
          <w:rFonts w:ascii="Book Antiqua" w:hAnsi="Book Antiqua"/>
          <w:lang w:val="cs-CZ"/>
        </w:rPr>
        <w:t>v</w:t>
      </w:r>
      <w:r w:rsidRPr="003B7AE6">
        <w:rPr>
          <w:rStyle w:val="Zkladntext12"/>
          <w:rFonts w:ascii="Book Antiqua" w:hAnsi="Book Antiqua"/>
          <w:b/>
          <w:lang w:val="cs-CZ"/>
        </w:rPr>
        <w:t xml:space="preserve"> </w:t>
      </w:r>
      <w:r w:rsidRPr="003B7AE6">
        <w:rPr>
          <w:rStyle w:val="Zkladntext75ptTunKurzva1"/>
          <w:rFonts w:ascii="Book Antiqua" w:hAnsi="Book Antiqua"/>
          <w:b w:val="0"/>
          <w:i w:val="0"/>
          <w:sz w:val="16"/>
          <w:szCs w:val="16"/>
          <w:lang w:val="cs-CZ"/>
        </w:rPr>
        <w:t>Torontu</w:t>
      </w:r>
      <w:r w:rsidRPr="00A45FD7">
        <w:rPr>
          <w:rStyle w:val="Zkladntext12"/>
          <w:rFonts w:ascii="Book Antiqua" w:hAnsi="Book Antiqua"/>
          <w:lang w:val="cs-CZ"/>
        </w:rPr>
        <w:t xml:space="preserve">, kde působil také jako jeho manažer. Za jeho správy byly na pozemku Ústavu vybudovány domy pro mnoho českých a slovenských rodin a tzv. </w:t>
      </w:r>
      <w:r w:rsidRPr="003B7AE6">
        <w:rPr>
          <w:rStyle w:val="Zkladntext75ptTunKurzva1"/>
          <w:rFonts w:ascii="Book Antiqua" w:hAnsi="Book Antiqua"/>
          <w:b w:val="0"/>
          <w:sz w:val="16"/>
          <w:szCs w:val="16"/>
          <w:lang w:val="cs-CZ"/>
        </w:rPr>
        <w:t>Seniorní dům.</w:t>
      </w:r>
      <w:r w:rsidRPr="00A45FD7">
        <w:rPr>
          <w:rStyle w:val="Zkladntext12"/>
          <w:rFonts w:ascii="Book Antiqua" w:hAnsi="Book Antiqua"/>
          <w:lang w:val="cs-CZ"/>
        </w:rPr>
        <w:t xml:space="preserve"> Za dobu 20 let, po niž vykonával funkci předsedy, byl </w:t>
      </w:r>
      <w:r w:rsidRPr="003B7AE6">
        <w:rPr>
          <w:rStyle w:val="Zkladntext75ptTunKurzva1"/>
          <w:rFonts w:ascii="Book Antiqua" w:hAnsi="Book Antiqua"/>
          <w:b w:val="0"/>
          <w:sz w:val="16"/>
          <w:szCs w:val="16"/>
          <w:lang w:val="cs-CZ"/>
        </w:rPr>
        <w:t>Masarykův ústav</w:t>
      </w:r>
      <w:r w:rsidRPr="00A45FD7">
        <w:rPr>
          <w:rStyle w:val="Zkladntext75ptTunKurzva1"/>
          <w:rFonts w:ascii="Book Antiqua" w:hAnsi="Book Antiqua"/>
          <w:sz w:val="16"/>
          <w:szCs w:val="16"/>
          <w:lang w:val="cs-CZ"/>
        </w:rPr>
        <w:t xml:space="preserve"> </w:t>
      </w:r>
      <w:r w:rsidRPr="003B7AE6">
        <w:rPr>
          <w:rStyle w:val="Zkladntext75ptTunKurzva1"/>
          <w:rFonts w:ascii="Book Antiqua" w:hAnsi="Book Antiqua"/>
          <w:b w:val="0"/>
          <w:i w:val="0"/>
          <w:sz w:val="16"/>
          <w:szCs w:val="16"/>
          <w:lang w:val="cs-CZ"/>
        </w:rPr>
        <w:t>vý</w:t>
      </w:r>
      <w:r w:rsidRPr="003B7AE6">
        <w:rPr>
          <w:rStyle w:val="Zkladntext75ptTunKurzva1"/>
          <w:rFonts w:ascii="Book Antiqua" w:hAnsi="Book Antiqua"/>
          <w:b w:val="0"/>
          <w:i w:val="0"/>
          <w:sz w:val="16"/>
          <w:szCs w:val="16"/>
          <w:lang w:val="cs-CZ"/>
        </w:rPr>
        <w:softHyphen/>
        <w:t>znamné</w:t>
      </w:r>
      <w:r w:rsidRPr="00A45FD7">
        <w:rPr>
          <w:rStyle w:val="Zkladntext12"/>
          <w:rFonts w:ascii="Book Antiqua" w:hAnsi="Book Antiqua"/>
          <w:lang w:val="cs-CZ"/>
        </w:rPr>
        <w:t xml:space="preserve"> zveleben. Na rozdíl od jiných českých organizací svůj majetek ochránil a udržel pohromadě na pozemcích, kte</w:t>
      </w:r>
      <w:r w:rsidRPr="00A45FD7">
        <w:rPr>
          <w:rStyle w:val="Zkladntext12"/>
          <w:rFonts w:ascii="Book Antiqua" w:hAnsi="Book Antiqua"/>
          <w:lang w:val="cs-CZ"/>
        </w:rPr>
        <w:softHyphen/>
        <w:t xml:space="preserve">ré dodnes nesou jméno </w:t>
      </w:r>
      <w:r w:rsidRPr="003B7AE6">
        <w:rPr>
          <w:rStyle w:val="Zkladntext75ptTunKurzva1"/>
          <w:rFonts w:ascii="Book Antiqua" w:hAnsi="Book Antiqua"/>
          <w:b w:val="0"/>
          <w:sz w:val="16"/>
          <w:szCs w:val="16"/>
          <w:lang w:val="cs-CZ"/>
        </w:rPr>
        <w:t>Masaryktown.</w:t>
      </w:r>
    </w:p>
    <w:p w:rsidR="002C2F6A" w:rsidRPr="00A45FD7" w:rsidRDefault="0052677F">
      <w:pPr>
        <w:pStyle w:val="Zkladntext15"/>
        <w:shd w:val="clear" w:color="auto" w:fill="auto"/>
        <w:spacing w:before="0" w:after="176"/>
        <w:ind w:left="20" w:right="20" w:firstLine="180"/>
        <w:jc w:val="both"/>
        <w:rPr>
          <w:rFonts w:ascii="Book Antiqua" w:hAnsi="Book Antiqua"/>
        </w:rPr>
      </w:pPr>
      <w:r w:rsidRPr="00A45FD7">
        <w:rPr>
          <w:rStyle w:val="Zkladntext12"/>
          <w:rFonts w:ascii="Book Antiqua" w:hAnsi="Book Antiqua"/>
          <w:lang w:val="cs-CZ"/>
        </w:rPr>
        <w:t xml:space="preserve">Svými manažerskými zkušenostmi dokázal J. Trávníček ve složité době zajistit finanční </w:t>
      </w:r>
      <w:r w:rsidRPr="00A45FD7">
        <w:rPr>
          <w:rStyle w:val="Zkladntext12"/>
          <w:rFonts w:ascii="Book Antiqua" w:hAnsi="Book Antiqua"/>
          <w:lang w:val="sk-SK"/>
        </w:rPr>
        <w:t xml:space="preserve">chod </w:t>
      </w:r>
      <w:r w:rsidRPr="00A45FD7">
        <w:rPr>
          <w:rStyle w:val="Zkladntext12"/>
          <w:rFonts w:ascii="Book Antiqua" w:hAnsi="Book Antiqua"/>
          <w:lang w:val="cs-CZ"/>
        </w:rPr>
        <w:t>Ústavu natolik, že fi</w:t>
      </w:r>
      <w:r w:rsidRPr="00A45FD7">
        <w:rPr>
          <w:rStyle w:val="Zkladntext12"/>
          <w:rFonts w:ascii="Book Antiqua" w:hAnsi="Book Antiqua"/>
          <w:lang w:val="cs-CZ"/>
        </w:rPr>
        <w:softHyphen/>
        <w:t xml:space="preserve">nancuje největší krajanské periodikum - čtrnáctideník </w:t>
      </w:r>
      <w:r w:rsidRPr="003B7AE6">
        <w:rPr>
          <w:rStyle w:val="Zkladntext75ptTunKurzva1"/>
          <w:rFonts w:ascii="Book Antiqua" w:hAnsi="Book Antiqua"/>
          <w:b w:val="0"/>
          <w:sz w:val="16"/>
          <w:szCs w:val="16"/>
          <w:lang w:val="cs-CZ"/>
        </w:rPr>
        <w:t>Nový Domov</w:t>
      </w:r>
      <w:r w:rsidRPr="00A45FD7">
        <w:rPr>
          <w:rStyle w:val="Zkladntext12"/>
          <w:rFonts w:ascii="Book Antiqua" w:hAnsi="Book Antiqua"/>
          <w:lang w:val="cs-CZ"/>
        </w:rPr>
        <w:t xml:space="preserve">, knihovnu, dětskou školu a Masarykovy domy. Umožnil rovněž rekonstrukci </w:t>
      </w:r>
      <w:r w:rsidRPr="003B7AE6">
        <w:rPr>
          <w:rStyle w:val="Zkladntext75ptTunKurzva1"/>
          <w:rFonts w:ascii="Book Antiqua" w:hAnsi="Book Antiqua"/>
          <w:b w:val="0"/>
          <w:sz w:val="16"/>
          <w:szCs w:val="16"/>
          <w:lang w:val="cs-CZ"/>
        </w:rPr>
        <w:t>Restaurace Praha</w:t>
      </w:r>
      <w:r w:rsidRPr="00A45FD7">
        <w:rPr>
          <w:rStyle w:val="Zkladntext75ptTunKurzva1"/>
          <w:rFonts w:ascii="Book Antiqua" w:hAnsi="Book Antiqua"/>
          <w:sz w:val="16"/>
          <w:szCs w:val="16"/>
          <w:lang w:val="cs-CZ"/>
        </w:rPr>
        <w:t>,</w:t>
      </w:r>
      <w:r w:rsidRPr="00A45FD7">
        <w:rPr>
          <w:rStyle w:val="Zkladntext12"/>
          <w:rFonts w:ascii="Book Antiqua" w:hAnsi="Book Antiqua"/>
          <w:lang w:val="cs-CZ"/>
        </w:rPr>
        <w:t xml:space="preserve"> celkovou obnovu areálu a odhalení sochy československým obětem komunismu ve zdejším parku v červenci 1998. </w:t>
      </w:r>
      <w:r w:rsidRPr="003B7AE6">
        <w:rPr>
          <w:rStyle w:val="Zkladntext75ptTunKurzva1"/>
          <w:rFonts w:ascii="Book Antiqua" w:hAnsi="Book Antiqua"/>
          <w:b w:val="0"/>
          <w:sz w:val="16"/>
          <w:szCs w:val="16"/>
          <w:lang w:val="cs-CZ"/>
        </w:rPr>
        <w:t>Masaryktown</w:t>
      </w:r>
      <w:r w:rsidRPr="00A45FD7">
        <w:rPr>
          <w:rStyle w:val="Zkladntext75ptTunKurzva1"/>
          <w:rFonts w:ascii="Book Antiqua" w:hAnsi="Book Antiqua"/>
          <w:sz w:val="16"/>
          <w:szCs w:val="16"/>
          <w:lang w:val="cs-CZ"/>
        </w:rPr>
        <w:t xml:space="preserve"> </w:t>
      </w:r>
      <w:r w:rsidRPr="00A45FD7">
        <w:rPr>
          <w:rStyle w:val="Zkladntext12"/>
          <w:rFonts w:ascii="Book Antiqua" w:hAnsi="Book Antiqua"/>
          <w:lang w:val="cs-CZ"/>
        </w:rPr>
        <w:t>se stal centrem krajanského života v Kanadě, konají se zde sokolské slety, dětské tábory, společenské a kulturní akce atd.</w:t>
      </w:r>
    </w:p>
    <w:p w:rsidR="002C2F6A" w:rsidRPr="00A45FD7" w:rsidRDefault="0052677F">
      <w:pPr>
        <w:pStyle w:val="Zkladntext15"/>
        <w:shd w:val="clear" w:color="auto" w:fill="auto"/>
        <w:spacing w:before="0" w:line="202" w:lineRule="exact"/>
        <w:ind w:left="20" w:right="20" w:firstLine="180"/>
        <w:jc w:val="both"/>
        <w:rPr>
          <w:rFonts w:ascii="Book Antiqua" w:hAnsi="Book Antiqua"/>
        </w:rPr>
      </w:pPr>
      <w:r w:rsidRPr="00A45FD7">
        <w:rPr>
          <w:rStyle w:val="Zkladntext12"/>
          <w:rFonts w:ascii="Book Antiqua" w:hAnsi="Book Antiqua"/>
          <w:lang w:val="cs-CZ"/>
        </w:rPr>
        <w:t>J</w:t>
      </w:r>
      <w:r w:rsidR="003B7AE6">
        <w:rPr>
          <w:rStyle w:val="Zkladntext12"/>
          <w:rFonts w:ascii="Book Antiqua" w:hAnsi="Book Antiqua"/>
          <w:lang w:val="cs-CZ"/>
        </w:rPr>
        <w:t>an</w:t>
      </w:r>
      <w:r w:rsidRPr="00A45FD7">
        <w:rPr>
          <w:rStyle w:val="Zkladntext12"/>
          <w:rFonts w:ascii="Book Antiqua" w:hAnsi="Book Antiqua"/>
          <w:lang w:val="cs-CZ"/>
        </w:rPr>
        <w:t xml:space="preserve"> Trávníček se těší význačnému postavení v krajanské ko</w:t>
      </w:r>
      <w:r w:rsidRPr="00A45FD7">
        <w:rPr>
          <w:rStyle w:val="Zkladntext12"/>
          <w:rFonts w:ascii="Book Antiqua" w:hAnsi="Book Antiqua"/>
          <w:lang w:val="cs-CZ"/>
        </w:rPr>
        <w:softHyphen/>
        <w:t xml:space="preserve">munitě a tradičně v </w:t>
      </w:r>
      <w:r w:rsidRPr="003B7AE6">
        <w:rPr>
          <w:rStyle w:val="Zkladntext75ptTunKurzva1"/>
          <w:rFonts w:ascii="Book Antiqua" w:hAnsi="Book Antiqua"/>
          <w:b w:val="0"/>
          <w:sz w:val="16"/>
          <w:szCs w:val="16"/>
          <w:lang w:val="cs-CZ"/>
        </w:rPr>
        <w:t>Masaryktownu</w:t>
      </w:r>
      <w:r w:rsidRPr="00A45FD7">
        <w:rPr>
          <w:rStyle w:val="Zkladntext12"/>
          <w:rFonts w:ascii="Book Antiqua" w:hAnsi="Book Antiqua"/>
          <w:lang w:val="cs-CZ"/>
        </w:rPr>
        <w:t xml:space="preserve"> vítá návštěvy předních českých politiků a parlamentních delegací.</w:t>
      </w:r>
    </w:p>
    <w:p w:rsidR="00180E1F" w:rsidRPr="00A45FD7" w:rsidRDefault="00180E1F">
      <w:pPr>
        <w:pStyle w:val="Zkladntext15"/>
        <w:shd w:val="clear" w:color="auto" w:fill="auto"/>
        <w:spacing w:before="0" w:after="124" w:line="202" w:lineRule="exact"/>
        <w:ind w:right="20"/>
        <w:jc w:val="both"/>
        <w:rPr>
          <w:rStyle w:val="Zkladntext12"/>
          <w:rFonts w:ascii="Book Antiqua" w:hAnsi="Book Antiqua"/>
          <w:lang w:val="cs-CZ"/>
        </w:rPr>
      </w:pPr>
    </w:p>
    <w:p w:rsidR="00180E1F" w:rsidRPr="00A45FD7" w:rsidRDefault="00180E1F">
      <w:pPr>
        <w:pStyle w:val="Zkladntext15"/>
        <w:shd w:val="clear" w:color="auto" w:fill="auto"/>
        <w:spacing w:before="0" w:after="124" w:line="202" w:lineRule="exact"/>
        <w:ind w:right="20"/>
        <w:jc w:val="both"/>
        <w:rPr>
          <w:rStyle w:val="Zkladntext12"/>
          <w:rFonts w:ascii="Book Antiqua" w:hAnsi="Book Antiqua"/>
          <w:lang w:val="cs-CZ"/>
        </w:rPr>
      </w:pPr>
    </w:p>
    <w:p w:rsidR="00180E1F" w:rsidRPr="00A45FD7" w:rsidRDefault="00180E1F">
      <w:pPr>
        <w:pStyle w:val="Zkladntext15"/>
        <w:shd w:val="clear" w:color="auto" w:fill="auto"/>
        <w:spacing w:before="0" w:after="124" w:line="202" w:lineRule="exact"/>
        <w:ind w:right="20"/>
        <w:jc w:val="both"/>
        <w:rPr>
          <w:rStyle w:val="Zkladntext12"/>
          <w:rFonts w:ascii="Book Antiqua" w:hAnsi="Book Antiqua"/>
          <w:lang w:val="cs-CZ"/>
        </w:rPr>
      </w:pPr>
    </w:p>
    <w:p w:rsidR="00180E1F" w:rsidRPr="00A45FD7" w:rsidRDefault="00180E1F">
      <w:pPr>
        <w:pStyle w:val="Zkladntext15"/>
        <w:shd w:val="clear" w:color="auto" w:fill="auto"/>
        <w:spacing w:before="0" w:after="124" w:line="202" w:lineRule="exact"/>
        <w:ind w:right="20"/>
        <w:jc w:val="both"/>
        <w:rPr>
          <w:rStyle w:val="Zkladntext12"/>
          <w:rFonts w:ascii="Book Antiqua" w:hAnsi="Book Antiqua"/>
          <w:lang w:val="cs-CZ"/>
        </w:rPr>
      </w:pPr>
    </w:p>
    <w:p w:rsidR="00180E1F" w:rsidRPr="00A45FD7" w:rsidRDefault="00180E1F">
      <w:pPr>
        <w:pStyle w:val="Zkladntext15"/>
        <w:shd w:val="clear" w:color="auto" w:fill="auto"/>
        <w:spacing w:before="0" w:after="124" w:line="202" w:lineRule="exact"/>
        <w:ind w:right="20"/>
        <w:jc w:val="both"/>
        <w:rPr>
          <w:rStyle w:val="Zkladntext12"/>
          <w:rFonts w:ascii="Book Antiqua" w:hAnsi="Book Antiqua"/>
          <w:lang w:val="cs-CZ"/>
        </w:rPr>
      </w:pPr>
    </w:p>
    <w:p w:rsidR="00180E1F" w:rsidRPr="00A45FD7" w:rsidRDefault="00180E1F">
      <w:pPr>
        <w:pStyle w:val="Zkladntext15"/>
        <w:shd w:val="clear" w:color="auto" w:fill="auto"/>
        <w:spacing w:before="0" w:after="124" w:line="202" w:lineRule="exact"/>
        <w:ind w:right="20"/>
        <w:jc w:val="both"/>
        <w:rPr>
          <w:rStyle w:val="Zkladntext12"/>
          <w:rFonts w:ascii="Book Antiqua" w:hAnsi="Book Antiqua"/>
          <w:lang w:val="cs-CZ"/>
        </w:rPr>
      </w:pPr>
    </w:p>
    <w:p w:rsidR="00180E1F" w:rsidRPr="00A45FD7" w:rsidRDefault="00180E1F">
      <w:pPr>
        <w:pStyle w:val="Zkladntext15"/>
        <w:shd w:val="clear" w:color="auto" w:fill="auto"/>
        <w:spacing w:before="0" w:after="124" w:line="202" w:lineRule="exact"/>
        <w:ind w:right="20"/>
        <w:jc w:val="both"/>
        <w:rPr>
          <w:rStyle w:val="Zkladntext12"/>
          <w:rFonts w:ascii="Book Antiqua" w:hAnsi="Book Antiqua"/>
          <w:lang w:val="cs-CZ"/>
        </w:rPr>
      </w:pPr>
    </w:p>
    <w:p w:rsidR="003B7AE6" w:rsidRDefault="003B7AE6">
      <w:pPr>
        <w:pStyle w:val="Zkladntext15"/>
        <w:shd w:val="clear" w:color="auto" w:fill="auto"/>
        <w:spacing w:before="0" w:after="124" w:line="202" w:lineRule="exact"/>
        <w:ind w:right="20"/>
        <w:jc w:val="both"/>
        <w:rPr>
          <w:rStyle w:val="Zkladntext12"/>
          <w:rFonts w:ascii="Book Antiqua" w:hAnsi="Book Antiqua"/>
          <w:lang w:val="cs-CZ"/>
        </w:rPr>
      </w:pPr>
    </w:p>
    <w:p w:rsidR="003B7AE6" w:rsidRDefault="003B7AE6">
      <w:pPr>
        <w:pStyle w:val="Zkladntext15"/>
        <w:shd w:val="clear" w:color="auto" w:fill="auto"/>
        <w:spacing w:before="0" w:after="124" w:line="202" w:lineRule="exact"/>
        <w:ind w:right="20"/>
        <w:jc w:val="both"/>
        <w:rPr>
          <w:rStyle w:val="Zkladntext12"/>
          <w:rFonts w:ascii="Book Antiqua" w:hAnsi="Book Antiqua"/>
          <w:lang w:val="cs-CZ"/>
        </w:rPr>
      </w:pPr>
    </w:p>
    <w:p w:rsidR="002C2F6A" w:rsidRPr="00A45FD7" w:rsidRDefault="0052677F">
      <w:pPr>
        <w:pStyle w:val="Zkladntext15"/>
        <w:shd w:val="clear" w:color="auto" w:fill="auto"/>
        <w:spacing w:before="0" w:after="124" w:line="202" w:lineRule="exact"/>
        <w:ind w:right="20"/>
        <w:jc w:val="both"/>
        <w:rPr>
          <w:rFonts w:ascii="Book Antiqua" w:hAnsi="Book Antiqua"/>
        </w:rPr>
      </w:pPr>
      <w:r w:rsidRPr="00A45FD7">
        <w:rPr>
          <w:rStyle w:val="Zkladntext12"/>
          <w:rFonts w:ascii="Book Antiqua" w:hAnsi="Book Antiqua"/>
          <w:lang w:val="cs-CZ"/>
        </w:rPr>
        <w:t xml:space="preserve">Jan Trávníček </w:t>
      </w:r>
      <w:r w:rsidRPr="00A45FD7">
        <w:rPr>
          <w:rStyle w:val="Zkladntext12"/>
          <w:rFonts w:ascii="Book Antiqua" w:hAnsi="Book Antiqua"/>
        </w:rPr>
        <w:t xml:space="preserve">was bom in </w:t>
      </w:r>
      <w:r w:rsidRPr="00A45FD7">
        <w:rPr>
          <w:rStyle w:val="Zkladntext12"/>
          <w:rFonts w:ascii="Book Antiqua" w:hAnsi="Book Antiqua"/>
          <w:lang w:val="cs-CZ"/>
        </w:rPr>
        <w:t xml:space="preserve">1927 </w:t>
      </w:r>
      <w:r w:rsidRPr="00A45FD7">
        <w:rPr>
          <w:rStyle w:val="Zkladntext12"/>
          <w:rFonts w:ascii="Book Antiqua" w:hAnsi="Book Antiqua"/>
        </w:rPr>
        <w:t>in Nasavrky. As a student, he left Czechoslovakia in 1949 and after many reversals in fortune, during which he kept increasing his qualifications, he landed in Canada in 1957. He settled in Toronto, where he soon became one of the representatives of the local Czech community.</w:t>
      </w:r>
    </w:p>
    <w:p w:rsidR="002C2F6A" w:rsidRPr="00A45FD7" w:rsidRDefault="0052677F">
      <w:pPr>
        <w:pStyle w:val="Zkladntext15"/>
        <w:shd w:val="clear" w:color="auto" w:fill="auto"/>
        <w:spacing w:before="0" w:after="120"/>
        <w:ind w:right="20" w:firstLine="180"/>
        <w:jc w:val="both"/>
        <w:rPr>
          <w:rFonts w:ascii="Book Antiqua" w:hAnsi="Book Antiqua"/>
        </w:rPr>
      </w:pPr>
      <w:r w:rsidRPr="00A45FD7">
        <w:rPr>
          <w:rStyle w:val="Zkladntext12"/>
          <w:rFonts w:ascii="Book Antiqua" w:hAnsi="Book Antiqua"/>
        </w:rPr>
        <w:t xml:space="preserve">In 1983, </w:t>
      </w:r>
      <w:r w:rsidRPr="00A45FD7">
        <w:rPr>
          <w:rStyle w:val="Zkladntext12"/>
          <w:rFonts w:ascii="Book Antiqua" w:hAnsi="Book Antiqua"/>
          <w:lang w:val="cs-CZ"/>
        </w:rPr>
        <w:t xml:space="preserve">Jan Trávníček </w:t>
      </w:r>
      <w:r w:rsidRPr="00A45FD7">
        <w:rPr>
          <w:rStyle w:val="Zkladntext12"/>
          <w:rFonts w:ascii="Book Antiqua" w:hAnsi="Book Antiqua"/>
        </w:rPr>
        <w:t xml:space="preserve">became chairman of the </w:t>
      </w:r>
      <w:r w:rsidRPr="003B7AE6">
        <w:rPr>
          <w:rStyle w:val="Zkladntext75ptTunKurzva1"/>
          <w:rFonts w:ascii="Book Antiqua" w:hAnsi="Book Antiqua"/>
          <w:b w:val="0"/>
          <w:sz w:val="16"/>
          <w:szCs w:val="16"/>
          <w:lang w:val="cs-CZ"/>
        </w:rPr>
        <w:t xml:space="preserve">Masaryk </w:t>
      </w:r>
      <w:r w:rsidRPr="003B7AE6">
        <w:rPr>
          <w:rStyle w:val="Zkladntext75ptTunKurzva1"/>
          <w:rFonts w:ascii="Book Antiqua" w:hAnsi="Book Antiqua"/>
          <w:b w:val="0"/>
          <w:sz w:val="16"/>
          <w:szCs w:val="16"/>
        </w:rPr>
        <w:t>Institute in Toronto</w:t>
      </w:r>
      <w:r w:rsidRPr="00A45FD7">
        <w:rPr>
          <w:rStyle w:val="Zkladntext75ptTunKurzva1"/>
          <w:rFonts w:ascii="Book Antiqua" w:hAnsi="Book Antiqua"/>
          <w:sz w:val="16"/>
          <w:szCs w:val="16"/>
        </w:rPr>
        <w:t>,</w:t>
      </w:r>
      <w:r w:rsidRPr="00A45FD7">
        <w:rPr>
          <w:rStyle w:val="Zkladntext12"/>
          <w:rFonts w:ascii="Book Antiqua" w:hAnsi="Book Antiqua"/>
        </w:rPr>
        <w:t xml:space="preserve"> where he has also been active as its ma</w:t>
      </w:r>
      <w:r w:rsidRPr="00A45FD7">
        <w:rPr>
          <w:rStyle w:val="Zkladntext12"/>
          <w:rFonts w:ascii="Book Antiqua" w:hAnsi="Book Antiqua"/>
        </w:rPr>
        <w:softHyphen/>
        <w:t xml:space="preserve">nager. Under his management, houses for many Czech and Slovak families and the </w:t>
      </w:r>
      <w:r w:rsidRPr="003B7AE6">
        <w:rPr>
          <w:rStyle w:val="Zkladntext75ptTunKurzva1"/>
          <w:rFonts w:ascii="Book Antiqua" w:hAnsi="Book Antiqua"/>
          <w:b w:val="0"/>
          <w:sz w:val="16"/>
          <w:szCs w:val="16"/>
        </w:rPr>
        <w:t>Seniors House</w:t>
      </w:r>
      <w:r w:rsidRPr="00A45FD7">
        <w:rPr>
          <w:rStyle w:val="Zkladntext12"/>
          <w:rFonts w:ascii="Book Antiqua" w:hAnsi="Book Antiqua"/>
        </w:rPr>
        <w:t xml:space="preserve"> have been built on the Institute’s land. In the 20 years of his chairmanship, the </w:t>
      </w:r>
      <w:r w:rsidRPr="003B7AE6">
        <w:rPr>
          <w:rStyle w:val="Zkladntext75ptTunKurzva1"/>
          <w:rFonts w:ascii="Book Antiqua" w:hAnsi="Book Antiqua"/>
          <w:b w:val="0"/>
          <w:sz w:val="16"/>
          <w:szCs w:val="16"/>
          <w:lang w:val="cs-CZ"/>
        </w:rPr>
        <w:t>Ma</w:t>
      </w:r>
      <w:r w:rsidRPr="003B7AE6">
        <w:rPr>
          <w:rStyle w:val="Zkladntext75ptTunKurzva1"/>
          <w:rFonts w:ascii="Book Antiqua" w:hAnsi="Book Antiqua"/>
          <w:b w:val="0"/>
          <w:sz w:val="16"/>
          <w:szCs w:val="16"/>
          <w:lang w:val="cs-CZ"/>
        </w:rPr>
        <w:softHyphen/>
        <w:t xml:space="preserve">saryk </w:t>
      </w:r>
      <w:r w:rsidRPr="003B7AE6">
        <w:rPr>
          <w:rStyle w:val="Zkladntext75ptTunKurzva1"/>
          <w:rFonts w:ascii="Book Antiqua" w:hAnsi="Book Antiqua"/>
          <w:b w:val="0"/>
          <w:sz w:val="16"/>
          <w:szCs w:val="16"/>
        </w:rPr>
        <w:t>Institute</w:t>
      </w:r>
      <w:r w:rsidRPr="003B7AE6">
        <w:rPr>
          <w:rStyle w:val="Zkladntext12"/>
          <w:rFonts w:ascii="Book Antiqua" w:hAnsi="Book Antiqua"/>
          <w:b/>
        </w:rPr>
        <w:t xml:space="preserve"> </w:t>
      </w:r>
      <w:r w:rsidRPr="00A45FD7">
        <w:rPr>
          <w:rStyle w:val="Zkladntext12"/>
          <w:rFonts w:ascii="Book Antiqua" w:hAnsi="Book Antiqua"/>
        </w:rPr>
        <w:t>has developed remarkably. Unlike other Czech organizations, the Institute is protected and has pre</w:t>
      </w:r>
      <w:r w:rsidRPr="00A45FD7">
        <w:rPr>
          <w:rStyle w:val="Zkladntext12"/>
          <w:rFonts w:ascii="Book Antiqua" w:hAnsi="Book Antiqua"/>
        </w:rPr>
        <w:softHyphen/>
        <w:t xml:space="preserve">served its assets in an area still called </w:t>
      </w:r>
      <w:r w:rsidRPr="003B7AE6">
        <w:rPr>
          <w:rStyle w:val="Zkladntext75ptTunKurzva1"/>
          <w:rFonts w:ascii="Book Antiqua" w:hAnsi="Book Antiqua"/>
          <w:b w:val="0"/>
          <w:sz w:val="16"/>
          <w:szCs w:val="16"/>
        </w:rPr>
        <w:t>Masaryktown</w:t>
      </w:r>
      <w:r w:rsidRPr="00A45FD7">
        <w:rPr>
          <w:rStyle w:val="Zkladntext75ptTunKurzva1"/>
          <w:rFonts w:ascii="Book Antiqua" w:hAnsi="Book Antiqua"/>
          <w:sz w:val="16"/>
          <w:szCs w:val="16"/>
        </w:rPr>
        <w:t>.</w:t>
      </w:r>
    </w:p>
    <w:p w:rsidR="002C2F6A" w:rsidRPr="00A45FD7" w:rsidRDefault="0052677F">
      <w:pPr>
        <w:pStyle w:val="Zkladntext15"/>
        <w:shd w:val="clear" w:color="auto" w:fill="auto"/>
        <w:spacing w:before="0" w:after="116"/>
        <w:ind w:right="20" w:firstLine="180"/>
        <w:jc w:val="both"/>
        <w:rPr>
          <w:rFonts w:ascii="Book Antiqua" w:hAnsi="Book Antiqua"/>
        </w:rPr>
      </w:pPr>
      <w:r w:rsidRPr="00A45FD7">
        <w:rPr>
          <w:rStyle w:val="Zkladntext12"/>
          <w:rFonts w:ascii="Book Antiqua" w:hAnsi="Book Antiqua"/>
        </w:rPr>
        <w:t xml:space="preserve">With his managerial capabilities, </w:t>
      </w:r>
      <w:r w:rsidRPr="00A45FD7">
        <w:rPr>
          <w:rStyle w:val="Zkladntext12"/>
          <w:rFonts w:ascii="Book Antiqua" w:hAnsi="Book Antiqua"/>
          <w:lang w:val="cs-CZ"/>
        </w:rPr>
        <w:t xml:space="preserve">Trávníček </w:t>
      </w:r>
      <w:r w:rsidRPr="00A45FD7">
        <w:rPr>
          <w:rStyle w:val="Zkladntext12"/>
          <w:rFonts w:ascii="Book Antiqua" w:hAnsi="Book Antiqua"/>
        </w:rPr>
        <w:t>has ensured the Institute’s financial operations in complicated times so successfully that it has been able to finance the biggest com</w:t>
      </w:r>
      <w:r w:rsidRPr="00A45FD7">
        <w:rPr>
          <w:rStyle w:val="Zkladntext12"/>
          <w:rFonts w:ascii="Book Antiqua" w:hAnsi="Book Antiqua"/>
        </w:rPr>
        <w:softHyphen/>
        <w:t xml:space="preserve">patriot periodical - </w:t>
      </w:r>
      <w:r w:rsidRPr="003B7AE6">
        <w:rPr>
          <w:rStyle w:val="Zkladntext75ptTunKurzva1"/>
          <w:rFonts w:ascii="Book Antiqua" w:hAnsi="Book Antiqua"/>
          <w:b w:val="0"/>
          <w:sz w:val="16"/>
          <w:szCs w:val="16"/>
          <w:lang w:val="cs-CZ"/>
        </w:rPr>
        <w:t xml:space="preserve">Nový Domov </w:t>
      </w:r>
      <w:r w:rsidRPr="003B7AE6">
        <w:rPr>
          <w:rStyle w:val="Zkladntext75ptTunKurzva1"/>
          <w:rFonts w:ascii="Book Antiqua" w:hAnsi="Book Antiqua"/>
          <w:b w:val="0"/>
          <w:sz w:val="16"/>
          <w:szCs w:val="16"/>
        </w:rPr>
        <w:t>(New Home)</w:t>
      </w:r>
      <w:r w:rsidRPr="00A45FD7">
        <w:rPr>
          <w:rStyle w:val="Zkladntext12"/>
          <w:rFonts w:ascii="Book Antiqua" w:hAnsi="Book Antiqua"/>
        </w:rPr>
        <w:t xml:space="preserve"> bi-weekly, a library, children’s school, and </w:t>
      </w:r>
      <w:r w:rsidRPr="00A45FD7">
        <w:rPr>
          <w:rStyle w:val="Zkladntext12"/>
          <w:rFonts w:ascii="Book Antiqua" w:hAnsi="Book Antiqua"/>
          <w:lang w:val="cs-CZ"/>
        </w:rPr>
        <w:t xml:space="preserve">Masaryk </w:t>
      </w:r>
      <w:r w:rsidRPr="00A45FD7">
        <w:rPr>
          <w:rStyle w:val="Zkladntext12"/>
          <w:rFonts w:ascii="Book Antiqua" w:hAnsi="Book Antiqua"/>
        </w:rPr>
        <w:t>houses. The Institu</w:t>
      </w:r>
      <w:r w:rsidRPr="00A45FD7">
        <w:rPr>
          <w:rStyle w:val="Zkladntext12"/>
          <w:rFonts w:ascii="Book Antiqua" w:hAnsi="Book Antiqua"/>
        </w:rPr>
        <w:softHyphen/>
        <w:t xml:space="preserve">te also made it possible to renovate </w:t>
      </w:r>
      <w:r w:rsidRPr="003B7AE6">
        <w:rPr>
          <w:rStyle w:val="Zkladntext75ptTunKurzva1"/>
          <w:rFonts w:ascii="Book Antiqua" w:hAnsi="Book Antiqua"/>
          <w:b w:val="0"/>
          <w:sz w:val="16"/>
          <w:szCs w:val="16"/>
        </w:rPr>
        <w:t xml:space="preserve">Praha </w:t>
      </w:r>
      <w:r w:rsidR="003B7AE6">
        <w:rPr>
          <w:rStyle w:val="Zkladntext75ptTunKurzva1"/>
          <w:rFonts w:ascii="Book Antiqua" w:hAnsi="Book Antiqua"/>
          <w:b w:val="0"/>
          <w:sz w:val="16"/>
          <w:szCs w:val="16"/>
        </w:rPr>
        <w:t>R</w:t>
      </w:r>
      <w:r w:rsidRPr="003B7AE6">
        <w:rPr>
          <w:rStyle w:val="Zkladntext75ptTunKurzva1"/>
          <w:rFonts w:ascii="Book Antiqua" w:hAnsi="Book Antiqua"/>
          <w:b w:val="0"/>
          <w:sz w:val="16"/>
          <w:szCs w:val="16"/>
        </w:rPr>
        <w:t>estaurant</w:t>
      </w:r>
      <w:r w:rsidRPr="00A45FD7">
        <w:rPr>
          <w:rStyle w:val="Zkladntext75ptTunKurzva1"/>
          <w:rFonts w:ascii="Book Antiqua" w:hAnsi="Book Antiqua"/>
          <w:sz w:val="16"/>
          <w:szCs w:val="16"/>
        </w:rPr>
        <w:t>,</w:t>
      </w:r>
      <w:r w:rsidRPr="00A45FD7">
        <w:rPr>
          <w:rStyle w:val="Zkladntext12"/>
          <w:rFonts w:ascii="Book Antiqua" w:hAnsi="Book Antiqua"/>
        </w:rPr>
        <w:t xml:space="preserve"> gene</w:t>
      </w:r>
      <w:r w:rsidRPr="00A45FD7">
        <w:rPr>
          <w:rStyle w:val="Zkladntext12"/>
          <w:rFonts w:ascii="Book Antiqua" w:hAnsi="Book Antiqua"/>
        </w:rPr>
        <w:softHyphen/>
        <w:t>rally restore the area, and unveil a statue, commemorating Czechoslovak victims of communism, in the local park in Ju</w:t>
      </w:r>
      <w:r w:rsidRPr="00A45FD7">
        <w:rPr>
          <w:rStyle w:val="Zkladntext12"/>
          <w:rFonts w:ascii="Book Antiqua" w:hAnsi="Book Antiqua"/>
        </w:rPr>
        <w:softHyphen/>
        <w:t xml:space="preserve">ly 1998. </w:t>
      </w:r>
      <w:r w:rsidRPr="003B7AE6">
        <w:rPr>
          <w:rStyle w:val="Zkladntext75ptTunKurzva1"/>
          <w:rFonts w:ascii="Book Antiqua" w:hAnsi="Book Antiqua"/>
          <w:b w:val="0"/>
          <w:sz w:val="16"/>
          <w:szCs w:val="16"/>
        </w:rPr>
        <w:t>Masaryktown</w:t>
      </w:r>
      <w:r w:rsidRPr="00A45FD7">
        <w:rPr>
          <w:rStyle w:val="Zkladntext12"/>
          <w:rFonts w:ascii="Book Antiqua" w:hAnsi="Book Antiqua"/>
        </w:rPr>
        <w:t xml:space="preserve"> has become the hub of compatriot li</w:t>
      </w:r>
      <w:r w:rsidRPr="00A45FD7">
        <w:rPr>
          <w:rStyle w:val="Zkladntext12"/>
          <w:rFonts w:ascii="Book Antiqua" w:hAnsi="Book Antiqua"/>
        </w:rPr>
        <w:softHyphen/>
        <w:t>fe in Canada, with Sokol rallies, children’s camps, and soci</w:t>
      </w:r>
      <w:r w:rsidRPr="00A45FD7">
        <w:rPr>
          <w:rStyle w:val="Zkladntext12"/>
          <w:rFonts w:ascii="Book Antiqua" w:hAnsi="Book Antiqua"/>
        </w:rPr>
        <w:softHyphen/>
        <w:t>al and cultural events.</w:t>
      </w:r>
    </w:p>
    <w:p w:rsidR="002C2F6A" w:rsidRPr="00A45FD7" w:rsidRDefault="003B7AE6">
      <w:pPr>
        <w:pStyle w:val="Zkladntext15"/>
        <w:shd w:val="clear" w:color="auto" w:fill="auto"/>
        <w:spacing w:before="0" w:line="202" w:lineRule="exact"/>
        <w:ind w:right="20" w:firstLine="180"/>
        <w:jc w:val="both"/>
        <w:rPr>
          <w:rFonts w:ascii="Book Antiqua" w:hAnsi="Book Antiqua"/>
        </w:rPr>
      </w:pPr>
      <w:r>
        <w:rPr>
          <w:rStyle w:val="Zkladntext12"/>
          <w:rFonts w:ascii="Book Antiqua" w:hAnsi="Book Antiqua"/>
          <w:lang w:val="cs-CZ"/>
        </w:rPr>
        <w:t xml:space="preserve">Jan </w:t>
      </w:r>
      <w:r w:rsidR="0052677F" w:rsidRPr="00A45FD7">
        <w:rPr>
          <w:rStyle w:val="Zkladntext12"/>
          <w:rFonts w:ascii="Book Antiqua" w:hAnsi="Book Antiqua"/>
          <w:lang w:val="cs-CZ"/>
        </w:rPr>
        <w:t xml:space="preserve">Trávníček </w:t>
      </w:r>
      <w:r w:rsidR="0052677F" w:rsidRPr="00A45FD7">
        <w:rPr>
          <w:rStyle w:val="Zkladntext12"/>
          <w:rFonts w:ascii="Book Antiqua" w:hAnsi="Book Antiqua"/>
        </w:rPr>
        <w:t xml:space="preserve">enjoys a prominent position in the compatriot community and traditionally welcomes visits of leading Czech politicians and Parliamentary delegations to </w:t>
      </w:r>
      <w:r w:rsidR="0052677F" w:rsidRPr="003B7AE6">
        <w:rPr>
          <w:rStyle w:val="Zkladntext75ptTunKurzva1"/>
          <w:rFonts w:ascii="Book Antiqua" w:hAnsi="Book Antiqua"/>
          <w:b w:val="0"/>
          <w:sz w:val="16"/>
          <w:szCs w:val="16"/>
        </w:rPr>
        <w:t>Masaryk</w:t>
      </w:r>
      <w:r w:rsidR="0052677F" w:rsidRPr="003B7AE6">
        <w:rPr>
          <w:rStyle w:val="Zkladntext75ptTunKurzva1"/>
          <w:rFonts w:ascii="Book Antiqua" w:hAnsi="Book Antiqua"/>
          <w:b w:val="0"/>
          <w:sz w:val="16"/>
          <w:szCs w:val="16"/>
        </w:rPr>
        <w:softHyphen/>
        <w:t>town</w:t>
      </w:r>
      <w:r w:rsidR="0052677F" w:rsidRPr="00A45FD7">
        <w:rPr>
          <w:rStyle w:val="Zkladntext75ptTunKurzva1"/>
          <w:rFonts w:ascii="Book Antiqua" w:hAnsi="Book Antiqua"/>
          <w:sz w:val="16"/>
          <w:szCs w:val="16"/>
        </w:rPr>
        <w:t>.</w:t>
      </w:r>
    </w:p>
    <w:p w:rsidR="00180E1F" w:rsidRPr="00A45FD7" w:rsidRDefault="00180E1F">
      <w:pPr>
        <w:rPr>
          <w:rStyle w:val="Zkladntext3010pt"/>
          <w:rFonts w:ascii="Book Antiqua" w:hAnsi="Book Antiqua"/>
          <w:sz w:val="16"/>
          <w:szCs w:val="16"/>
        </w:rPr>
      </w:pPr>
      <w:r w:rsidRPr="00A45FD7">
        <w:rPr>
          <w:rStyle w:val="Zkladntext3010pt"/>
          <w:rFonts w:ascii="Book Antiqua" w:hAnsi="Book Antiqua"/>
          <w:b w:val="0"/>
          <w:bCs w:val="0"/>
          <w:sz w:val="16"/>
          <w:szCs w:val="16"/>
        </w:rPr>
        <w:br w:type="page"/>
      </w:r>
    </w:p>
    <w:p w:rsidR="003B7AE6" w:rsidRDefault="003B7AE6" w:rsidP="001973B9">
      <w:pPr>
        <w:pStyle w:val="Zkladntext301"/>
        <w:shd w:val="clear" w:color="auto" w:fill="auto"/>
        <w:spacing w:after="151" w:line="254" w:lineRule="exact"/>
        <w:ind w:right="460"/>
        <w:rPr>
          <w:rStyle w:val="Zkladntext3010pt"/>
          <w:rFonts w:ascii="Book Antiqua" w:hAnsi="Book Antiqua"/>
          <w:b/>
          <w:bCs/>
          <w:sz w:val="16"/>
          <w:szCs w:val="16"/>
        </w:rPr>
      </w:pPr>
      <w:r>
        <w:rPr>
          <w:rStyle w:val="Zkladntext3010pt"/>
          <w:rFonts w:ascii="Book Antiqua" w:hAnsi="Book Antiqua"/>
          <w:b/>
          <w:bCs/>
          <w:sz w:val="16"/>
          <w:szCs w:val="16"/>
        </w:rPr>
        <w:lastRenderedPageBreak/>
        <w:t>2003</w:t>
      </w:r>
    </w:p>
    <w:p w:rsidR="009A6431" w:rsidRDefault="0052677F" w:rsidP="001973B9">
      <w:pPr>
        <w:pStyle w:val="Zkladntext301"/>
        <w:shd w:val="clear" w:color="auto" w:fill="auto"/>
        <w:spacing w:after="151" w:line="254" w:lineRule="exact"/>
        <w:ind w:right="460"/>
        <w:rPr>
          <w:rFonts w:ascii="Times New Roman" w:hAnsi="Times New Roman" w:cs="Times New Roman"/>
          <w:sz w:val="16"/>
          <w:szCs w:val="16"/>
        </w:rPr>
      </w:pPr>
      <w:r w:rsidRPr="00A45FD7">
        <w:rPr>
          <w:rStyle w:val="Zkladntext3010pt"/>
          <w:rFonts w:ascii="Book Antiqua" w:hAnsi="Book Antiqua"/>
          <w:b/>
          <w:bCs/>
          <w:sz w:val="16"/>
          <w:szCs w:val="16"/>
        </w:rPr>
        <w:t xml:space="preserve">Doc. </w:t>
      </w:r>
      <w:r w:rsidRPr="00A45FD7">
        <w:rPr>
          <w:rStyle w:val="Zkladntext3010ptMalpsmena"/>
          <w:rFonts w:ascii="Book Antiqua" w:hAnsi="Book Antiqua"/>
          <w:b/>
          <w:bCs/>
          <w:sz w:val="16"/>
          <w:szCs w:val="16"/>
        </w:rPr>
        <w:t xml:space="preserve">MUDr. </w:t>
      </w:r>
      <w:r w:rsidRPr="00A45FD7">
        <w:rPr>
          <w:rFonts w:ascii="Book Antiqua" w:hAnsi="Book Antiqua"/>
          <w:sz w:val="16"/>
          <w:szCs w:val="16"/>
          <w:lang w:val="cs-CZ"/>
        </w:rPr>
        <w:t xml:space="preserve">Konstantin </w:t>
      </w:r>
      <w:r w:rsidRPr="00A45FD7">
        <w:rPr>
          <w:rFonts w:ascii="Book Antiqua" w:hAnsi="Book Antiqua"/>
          <w:sz w:val="16"/>
          <w:szCs w:val="16"/>
        </w:rPr>
        <w:t>Georgiev Trošev</w:t>
      </w:r>
    </w:p>
    <w:p w:rsidR="001973B9" w:rsidRPr="006D0341" w:rsidRDefault="006D0341" w:rsidP="001973B9">
      <w:pPr>
        <w:pStyle w:val="Zkladntext301"/>
        <w:shd w:val="clear" w:color="auto" w:fill="auto"/>
        <w:spacing w:after="151" w:line="254" w:lineRule="exact"/>
        <w:ind w:right="460"/>
        <w:rPr>
          <w:rFonts w:ascii="Times New Roman" w:hAnsi="Times New Roman" w:cs="Times New Roman"/>
          <w:b w:val="0"/>
          <w:sz w:val="16"/>
          <w:szCs w:val="16"/>
        </w:rPr>
      </w:pPr>
      <w:r w:rsidRPr="006D0341">
        <w:rPr>
          <w:rFonts w:ascii="Times New Roman" w:hAnsi="Times New Roman" w:cs="Times New Roman"/>
          <w:b w:val="0"/>
          <w:sz w:val="16"/>
          <w:szCs w:val="16"/>
        </w:rPr>
        <w:t>B</w:t>
      </w:r>
      <w:r w:rsidR="008A2768">
        <w:rPr>
          <w:rFonts w:ascii="Times New Roman" w:hAnsi="Times New Roman" w:cs="Times New Roman"/>
          <w:b w:val="0"/>
          <w:sz w:val="16"/>
          <w:szCs w:val="16"/>
        </w:rPr>
        <w:t>ULHARSKO</w:t>
      </w:r>
      <w:r w:rsidR="001973B9" w:rsidRPr="006D0341">
        <w:rPr>
          <w:rFonts w:ascii="Times New Roman" w:hAnsi="Times New Roman" w:cs="Times New Roman"/>
          <w:b w:val="0"/>
          <w:sz w:val="16"/>
          <w:szCs w:val="16"/>
        </w:rPr>
        <w:br/>
        <w:t>B</w:t>
      </w:r>
      <w:r w:rsidR="008A2768">
        <w:rPr>
          <w:rFonts w:ascii="Times New Roman" w:hAnsi="Times New Roman" w:cs="Times New Roman"/>
          <w:b w:val="0"/>
          <w:sz w:val="16"/>
          <w:szCs w:val="16"/>
        </w:rPr>
        <w:t>ULGARIA</w:t>
      </w:r>
    </w:p>
    <w:p w:rsidR="002C2F6A" w:rsidRPr="00A45FD7" w:rsidRDefault="0052677F">
      <w:pPr>
        <w:pStyle w:val="Zkladntext15"/>
        <w:shd w:val="clear" w:color="auto" w:fill="auto"/>
        <w:spacing w:before="0" w:after="120"/>
        <w:ind w:left="20" w:right="20"/>
        <w:jc w:val="both"/>
        <w:rPr>
          <w:rFonts w:ascii="Book Antiqua" w:hAnsi="Book Antiqua"/>
        </w:rPr>
      </w:pPr>
      <w:r w:rsidRPr="00A45FD7">
        <w:rPr>
          <w:rStyle w:val="Zkladntext12"/>
          <w:rFonts w:ascii="Book Antiqua" w:hAnsi="Book Antiqua"/>
          <w:lang w:val="sk-SK"/>
        </w:rPr>
        <w:t>Narodil se r</w:t>
      </w:r>
      <w:r w:rsidR="003F139A">
        <w:rPr>
          <w:rStyle w:val="Zkladntext12"/>
          <w:rFonts w:ascii="Book Antiqua" w:hAnsi="Book Antiqua"/>
          <w:lang w:val="sk-SK"/>
        </w:rPr>
        <w:t>oku</w:t>
      </w:r>
      <w:r w:rsidRPr="00A45FD7">
        <w:rPr>
          <w:rStyle w:val="Zkladntext12"/>
          <w:rFonts w:ascii="Book Antiqua" w:hAnsi="Book Antiqua"/>
          <w:lang w:val="sk-SK"/>
        </w:rPr>
        <w:t xml:space="preserve"> 1940 v </w:t>
      </w:r>
      <w:r w:rsidRPr="00A45FD7">
        <w:rPr>
          <w:rStyle w:val="Zkladntext12"/>
          <w:rFonts w:ascii="Book Antiqua" w:hAnsi="Book Antiqua"/>
          <w:lang w:val="cs-CZ"/>
        </w:rPr>
        <w:t xml:space="preserve">Ruse </w:t>
      </w:r>
      <w:r w:rsidRPr="00A45FD7">
        <w:rPr>
          <w:rStyle w:val="Zkladntext12"/>
          <w:rFonts w:ascii="Book Antiqua" w:hAnsi="Book Antiqua"/>
          <w:lang w:val="sk-SK"/>
        </w:rPr>
        <w:t xml:space="preserve">v Bulharsku. Absolvoval </w:t>
      </w:r>
      <w:r w:rsidRPr="003F139A">
        <w:rPr>
          <w:rStyle w:val="Zkladntext75ptTunKurzva1"/>
          <w:rFonts w:ascii="Book Antiqua" w:hAnsi="Book Antiqua"/>
          <w:b w:val="0"/>
          <w:i w:val="0"/>
          <w:sz w:val="16"/>
          <w:szCs w:val="16"/>
          <w:lang w:val="sk-SK"/>
        </w:rPr>
        <w:t xml:space="preserve">Fakultu všeobecného </w:t>
      </w:r>
      <w:r w:rsidRPr="003F139A">
        <w:rPr>
          <w:rStyle w:val="Zkladntext75ptTunKurzva1"/>
          <w:rFonts w:ascii="Book Antiqua" w:hAnsi="Book Antiqua"/>
          <w:b w:val="0"/>
          <w:i w:val="0"/>
          <w:sz w:val="16"/>
          <w:szCs w:val="16"/>
          <w:lang w:val="cs-CZ"/>
        </w:rPr>
        <w:t xml:space="preserve">lékařství </w:t>
      </w:r>
      <w:r w:rsidRPr="003F139A">
        <w:rPr>
          <w:rStyle w:val="Zkladntext75ptTunKurzva1"/>
          <w:rFonts w:ascii="Book Antiqua" w:hAnsi="Book Antiqua"/>
          <w:b w:val="0"/>
          <w:i w:val="0"/>
          <w:sz w:val="16"/>
          <w:szCs w:val="16"/>
          <w:lang w:val="sk-SK"/>
        </w:rPr>
        <w:t>U</w:t>
      </w:r>
      <w:r w:rsidR="003F139A">
        <w:rPr>
          <w:rStyle w:val="Zkladntext75ptTunKurzva1"/>
          <w:rFonts w:ascii="Book Antiqua" w:hAnsi="Book Antiqua"/>
          <w:b w:val="0"/>
          <w:i w:val="0"/>
          <w:sz w:val="16"/>
          <w:szCs w:val="16"/>
          <w:lang w:val="sk-SK"/>
        </w:rPr>
        <w:t xml:space="preserve">niverzity </w:t>
      </w:r>
      <w:r w:rsidRPr="003F139A">
        <w:rPr>
          <w:rStyle w:val="Zkladntext75ptTunKurzva1"/>
          <w:rFonts w:ascii="Book Antiqua" w:hAnsi="Book Antiqua"/>
          <w:b w:val="0"/>
          <w:i w:val="0"/>
          <w:sz w:val="16"/>
          <w:szCs w:val="16"/>
          <w:lang w:val="sk-SK"/>
        </w:rPr>
        <w:t>K</w:t>
      </w:r>
      <w:r w:rsidR="003F139A">
        <w:rPr>
          <w:rStyle w:val="Zkladntext75ptTunKurzva1"/>
          <w:rFonts w:ascii="Book Antiqua" w:hAnsi="Book Antiqua"/>
          <w:b w:val="0"/>
          <w:i w:val="0"/>
          <w:sz w:val="16"/>
          <w:szCs w:val="16"/>
          <w:lang w:val="sk-SK"/>
        </w:rPr>
        <w:t xml:space="preserve">arlovy </w:t>
      </w:r>
      <w:r w:rsidRPr="00A45FD7">
        <w:rPr>
          <w:rStyle w:val="Zkladntext12"/>
          <w:rFonts w:ascii="Book Antiqua" w:hAnsi="Book Antiqua"/>
          <w:lang w:val="sk-SK"/>
        </w:rPr>
        <w:t xml:space="preserve">v </w:t>
      </w:r>
      <w:r w:rsidRPr="00A45FD7">
        <w:rPr>
          <w:rStyle w:val="Zkladntext12"/>
          <w:rFonts w:ascii="Book Antiqua" w:hAnsi="Book Antiqua"/>
          <w:lang w:val="cs-CZ"/>
        </w:rPr>
        <w:t xml:space="preserve">Praze. </w:t>
      </w:r>
      <w:r w:rsidRPr="00A45FD7">
        <w:rPr>
          <w:rStyle w:val="Zkladntext12"/>
          <w:rFonts w:ascii="Book Antiqua" w:hAnsi="Book Antiqua"/>
          <w:lang w:val="sk-SK"/>
        </w:rPr>
        <w:t xml:space="preserve">Po ukončení </w:t>
      </w:r>
      <w:r w:rsidRPr="00A45FD7">
        <w:rPr>
          <w:rStyle w:val="Zkladntext12"/>
          <w:rFonts w:ascii="Book Antiqua" w:hAnsi="Book Antiqua"/>
          <w:lang w:val="cs-CZ"/>
        </w:rPr>
        <w:t xml:space="preserve">studia </w:t>
      </w:r>
      <w:r w:rsidRPr="00A45FD7">
        <w:rPr>
          <w:rStyle w:val="Zkladntext12"/>
          <w:rFonts w:ascii="Book Antiqua" w:hAnsi="Book Antiqua"/>
          <w:lang w:val="sk-SK"/>
        </w:rPr>
        <w:t>v r</w:t>
      </w:r>
      <w:r w:rsidR="003F139A">
        <w:rPr>
          <w:rStyle w:val="Zkladntext12"/>
          <w:rFonts w:ascii="Book Antiqua" w:hAnsi="Book Antiqua"/>
          <w:lang w:val="sk-SK"/>
        </w:rPr>
        <w:t>oce</w:t>
      </w:r>
      <w:r w:rsidRPr="00A45FD7">
        <w:rPr>
          <w:rStyle w:val="Zkladntext12"/>
          <w:rFonts w:ascii="Book Antiqua" w:hAnsi="Book Antiqua"/>
          <w:lang w:val="sk-SK"/>
        </w:rPr>
        <w:t xml:space="preserve"> 1964 </w:t>
      </w:r>
      <w:r w:rsidRPr="00A45FD7">
        <w:rPr>
          <w:rStyle w:val="Zkladntext12"/>
          <w:rFonts w:ascii="Book Antiqua" w:hAnsi="Book Antiqua"/>
          <w:lang w:val="cs-CZ"/>
        </w:rPr>
        <w:t xml:space="preserve">se specializoval </w:t>
      </w:r>
      <w:r w:rsidRPr="00A45FD7">
        <w:rPr>
          <w:rStyle w:val="Zkladntext12"/>
          <w:rFonts w:ascii="Book Antiqua" w:hAnsi="Book Antiqua"/>
          <w:lang w:val="sk-SK"/>
        </w:rPr>
        <w:t xml:space="preserve">na plastickou chirurgii na </w:t>
      </w:r>
      <w:r w:rsidRPr="00A45FD7">
        <w:rPr>
          <w:rStyle w:val="Zkladntext12"/>
          <w:rFonts w:ascii="Book Antiqua" w:hAnsi="Book Antiqua"/>
          <w:lang w:val="cs-CZ"/>
        </w:rPr>
        <w:t xml:space="preserve">klinice </w:t>
      </w:r>
      <w:r w:rsidRPr="00A45FD7">
        <w:rPr>
          <w:rStyle w:val="Zkladntext12"/>
          <w:rFonts w:ascii="Book Antiqua" w:hAnsi="Book Antiqua"/>
          <w:lang w:val="sk-SK"/>
        </w:rPr>
        <w:t xml:space="preserve">akad. F. </w:t>
      </w:r>
      <w:r w:rsidRPr="00A45FD7">
        <w:rPr>
          <w:rStyle w:val="Zkladntext12"/>
          <w:rFonts w:ascii="Book Antiqua" w:hAnsi="Book Antiqua"/>
          <w:lang w:val="cs-CZ"/>
        </w:rPr>
        <w:t>Buriana.</w:t>
      </w:r>
    </w:p>
    <w:p w:rsidR="002C2F6A" w:rsidRPr="00A45FD7" w:rsidRDefault="0052677F">
      <w:pPr>
        <w:pStyle w:val="Zkladntext15"/>
        <w:numPr>
          <w:ilvl w:val="0"/>
          <w:numId w:val="4"/>
        </w:numPr>
        <w:shd w:val="clear" w:color="auto" w:fill="auto"/>
        <w:tabs>
          <w:tab w:val="left" w:pos="394"/>
        </w:tabs>
        <w:spacing w:before="0" w:after="120"/>
        <w:ind w:left="20" w:right="20" w:firstLine="180"/>
        <w:jc w:val="both"/>
        <w:rPr>
          <w:rFonts w:ascii="Book Antiqua" w:hAnsi="Book Antiqua"/>
        </w:rPr>
      </w:pPr>
      <w:r w:rsidRPr="00A45FD7">
        <w:rPr>
          <w:rStyle w:val="Zkladntext12"/>
          <w:rFonts w:ascii="Book Antiqua" w:hAnsi="Book Antiqua"/>
          <w:lang w:val="sk-SK"/>
        </w:rPr>
        <w:t>r</w:t>
      </w:r>
      <w:r w:rsidR="003F139A">
        <w:rPr>
          <w:rStyle w:val="Zkladntext12"/>
          <w:rFonts w:ascii="Book Antiqua" w:hAnsi="Book Antiqua"/>
          <w:lang w:val="sk-SK"/>
        </w:rPr>
        <w:t>oce</w:t>
      </w:r>
      <w:r w:rsidRPr="00A45FD7">
        <w:rPr>
          <w:rStyle w:val="Zkladntext12"/>
          <w:rFonts w:ascii="Book Antiqua" w:hAnsi="Book Antiqua"/>
          <w:lang w:val="sk-SK"/>
        </w:rPr>
        <w:t xml:space="preserve"> 1988 založil v bulharské Varn</w:t>
      </w:r>
      <w:r w:rsidR="003F139A">
        <w:rPr>
          <w:rStyle w:val="Zkladntext12"/>
          <w:rFonts w:ascii="Book Antiqua" w:hAnsi="Book Antiqua"/>
          <w:lang w:val="sk-SK"/>
        </w:rPr>
        <w:t>ě</w:t>
      </w:r>
      <w:r w:rsidRPr="00A45FD7">
        <w:rPr>
          <w:rStyle w:val="Zkladntext12"/>
          <w:rFonts w:ascii="Book Antiqua" w:hAnsi="Book Antiqua"/>
          <w:lang w:val="sk-SK"/>
        </w:rPr>
        <w:t xml:space="preserve"> kliniku plastické chi</w:t>
      </w:r>
      <w:r w:rsidRPr="00A45FD7">
        <w:rPr>
          <w:rStyle w:val="Zkladntext12"/>
          <w:rFonts w:ascii="Book Antiqua" w:hAnsi="Book Antiqua"/>
          <w:lang w:val="sk-SK"/>
        </w:rPr>
        <w:softHyphen/>
        <w:t xml:space="preserve">rurgie a </w:t>
      </w:r>
      <w:r w:rsidRPr="00A45FD7">
        <w:rPr>
          <w:rStyle w:val="Zkladntext12"/>
          <w:rFonts w:ascii="Book Antiqua" w:hAnsi="Book Antiqua"/>
          <w:lang w:val="cs-CZ"/>
        </w:rPr>
        <w:t xml:space="preserve">popálenin </w:t>
      </w:r>
      <w:r w:rsidRPr="00A45FD7">
        <w:rPr>
          <w:rStyle w:val="Zkladntext12"/>
          <w:rFonts w:ascii="Book Antiqua" w:hAnsi="Book Antiqua"/>
          <w:lang w:val="sk-SK"/>
        </w:rPr>
        <w:t>na tam</w:t>
      </w:r>
      <w:r w:rsidR="003F139A">
        <w:rPr>
          <w:rStyle w:val="Zkladntext12"/>
          <w:rFonts w:ascii="Book Antiqua" w:hAnsi="Book Antiqua"/>
          <w:lang w:val="sk-SK"/>
        </w:rPr>
        <w:t>ě</w:t>
      </w:r>
      <w:r w:rsidRPr="00A45FD7">
        <w:rPr>
          <w:rStyle w:val="Zkladntext12"/>
          <w:rFonts w:ascii="Book Antiqua" w:hAnsi="Book Antiqua"/>
          <w:lang w:val="sk-SK"/>
        </w:rPr>
        <w:t xml:space="preserve">jší </w:t>
      </w:r>
      <w:r w:rsidRPr="003F139A">
        <w:rPr>
          <w:rStyle w:val="Zkladntext75ptTunKurzva1"/>
          <w:rFonts w:ascii="Book Antiqua" w:hAnsi="Book Antiqua"/>
          <w:b w:val="0"/>
          <w:i w:val="0"/>
          <w:sz w:val="16"/>
          <w:szCs w:val="16"/>
          <w:lang w:val="sk-SK"/>
        </w:rPr>
        <w:t xml:space="preserve">Vojenské </w:t>
      </w:r>
      <w:r w:rsidRPr="003F139A">
        <w:rPr>
          <w:rStyle w:val="Zkladntext75ptTunKurzva1"/>
          <w:rFonts w:ascii="Book Antiqua" w:hAnsi="Book Antiqua"/>
          <w:b w:val="0"/>
          <w:i w:val="0"/>
          <w:sz w:val="16"/>
          <w:szCs w:val="16"/>
          <w:lang w:val="cs-CZ"/>
        </w:rPr>
        <w:t>lékařské akademii</w:t>
      </w:r>
      <w:r w:rsidRPr="00A45FD7">
        <w:rPr>
          <w:rStyle w:val="Zkladntext75ptTunKurzva1"/>
          <w:rFonts w:ascii="Book Antiqua" w:hAnsi="Book Antiqua"/>
          <w:sz w:val="16"/>
          <w:szCs w:val="16"/>
          <w:lang w:val="cs-CZ"/>
        </w:rPr>
        <w:t xml:space="preserve"> </w:t>
      </w:r>
      <w:r w:rsidRPr="00A45FD7">
        <w:rPr>
          <w:rStyle w:val="Zkladntext12"/>
          <w:rFonts w:ascii="Book Antiqua" w:hAnsi="Book Antiqua"/>
          <w:lang w:val="sk-SK"/>
        </w:rPr>
        <w:t xml:space="preserve">a stal </w:t>
      </w:r>
      <w:r w:rsidRPr="00A45FD7">
        <w:rPr>
          <w:rStyle w:val="Zkladntext12"/>
          <w:rFonts w:ascii="Book Antiqua" w:hAnsi="Book Antiqua"/>
          <w:lang w:val="cs-CZ"/>
        </w:rPr>
        <w:t xml:space="preserve">se jejím přednostou. Přitom </w:t>
      </w:r>
      <w:r w:rsidRPr="00A45FD7">
        <w:rPr>
          <w:rStyle w:val="Zkladntext12"/>
          <w:rFonts w:ascii="Book Antiqua" w:hAnsi="Book Antiqua"/>
          <w:lang w:val="sk-SK"/>
        </w:rPr>
        <w:t>udržoval odborné kontak</w:t>
      </w:r>
      <w:r w:rsidRPr="00A45FD7">
        <w:rPr>
          <w:rStyle w:val="Zkladntext12"/>
          <w:rFonts w:ascii="Book Antiqua" w:hAnsi="Book Antiqua"/>
          <w:lang w:val="sk-SK"/>
        </w:rPr>
        <w:softHyphen/>
        <w:t xml:space="preserve">ty s českými </w:t>
      </w:r>
      <w:r w:rsidRPr="00A45FD7">
        <w:rPr>
          <w:rStyle w:val="Zkladntext12"/>
          <w:rFonts w:ascii="Book Antiqua" w:hAnsi="Book Antiqua"/>
          <w:lang w:val="cs-CZ"/>
        </w:rPr>
        <w:t xml:space="preserve">lékařskými </w:t>
      </w:r>
      <w:r w:rsidRPr="00A45FD7">
        <w:rPr>
          <w:rStyle w:val="Zkladntext12"/>
          <w:rFonts w:ascii="Book Antiqua" w:hAnsi="Book Antiqua"/>
          <w:lang w:val="sk-SK"/>
        </w:rPr>
        <w:t xml:space="preserve">a </w:t>
      </w:r>
      <w:r w:rsidRPr="00A45FD7">
        <w:rPr>
          <w:rStyle w:val="Zkladntext12"/>
          <w:rFonts w:ascii="Book Antiqua" w:hAnsi="Book Antiqua"/>
          <w:lang w:val="cs-CZ"/>
        </w:rPr>
        <w:t xml:space="preserve">vědeckými </w:t>
      </w:r>
      <w:r w:rsidRPr="00A45FD7">
        <w:rPr>
          <w:rStyle w:val="Zkladntext12"/>
          <w:rFonts w:ascii="Book Antiqua" w:hAnsi="Book Antiqua"/>
          <w:lang w:val="sk-SK"/>
        </w:rPr>
        <w:t xml:space="preserve">ústavy a </w:t>
      </w:r>
      <w:r w:rsidRPr="00A45FD7">
        <w:rPr>
          <w:rStyle w:val="Zkladntext12"/>
          <w:rFonts w:ascii="Book Antiqua" w:hAnsi="Book Antiqua"/>
          <w:lang w:val="cs-CZ"/>
        </w:rPr>
        <w:t xml:space="preserve">při své </w:t>
      </w:r>
      <w:r w:rsidRPr="00A45FD7">
        <w:rPr>
          <w:rStyle w:val="Zkladntext12"/>
          <w:rFonts w:ascii="Book Antiqua" w:hAnsi="Book Antiqua"/>
          <w:lang w:val="sk-SK"/>
        </w:rPr>
        <w:t>čin</w:t>
      </w:r>
      <w:r w:rsidRPr="00A45FD7">
        <w:rPr>
          <w:rStyle w:val="Zkladntext12"/>
          <w:rFonts w:ascii="Book Antiqua" w:hAnsi="Book Antiqua"/>
          <w:lang w:val="sk-SK"/>
        </w:rPr>
        <w:softHyphen/>
        <w:t xml:space="preserve">nosti uplatňoval </w:t>
      </w:r>
      <w:r w:rsidRPr="00A45FD7">
        <w:rPr>
          <w:rStyle w:val="Zkladntext12"/>
          <w:rFonts w:ascii="Book Antiqua" w:hAnsi="Book Antiqua"/>
          <w:lang w:val="cs-CZ"/>
        </w:rPr>
        <w:t xml:space="preserve">zkušenosti </w:t>
      </w:r>
      <w:r w:rsidRPr="00A45FD7">
        <w:rPr>
          <w:rStyle w:val="Zkladntext12"/>
          <w:rFonts w:ascii="Book Antiqua" w:hAnsi="Book Antiqua"/>
          <w:lang w:val="sk-SK"/>
        </w:rPr>
        <w:t xml:space="preserve">české školy plastické chirurgie. Je </w:t>
      </w:r>
      <w:r w:rsidRPr="00A45FD7">
        <w:rPr>
          <w:rStyle w:val="Zkladntext12"/>
          <w:rFonts w:ascii="Book Antiqua" w:hAnsi="Book Antiqua"/>
          <w:lang w:val="cs-CZ"/>
        </w:rPr>
        <w:t xml:space="preserve">autorem více </w:t>
      </w:r>
      <w:r w:rsidRPr="00A45FD7">
        <w:rPr>
          <w:rStyle w:val="Zkladntext12"/>
          <w:rFonts w:ascii="Book Antiqua" w:hAnsi="Book Antiqua"/>
          <w:lang w:val="sk-SK"/>
        </w:rPr>
        <w:t xml:space="preserve">než 200 </w:t>
      </w:r>
      <w:r w:rsidRPr="00A45FD7">
        <w:rPr>
          <w:rStyle w:val="Zkladntext12"/>
          <w:rFonts w:ascii="Book Antiqua" w:hAnsi="Book Antiqua"/>
          <w:lang w:val="cs-CZ"/>
        </w:rPr>
        <w:t xml:space="preserve">vědeckých publikací </w:t>
      </w:r>
      <w:r w:rsidRPr="00A45FD7">
        <w:rPr>
          <w:rStyle w:val="Zkladntext12"/>
          <w:rFonts w:ascii="Book Antiqua" w:hAnsi="Book Antiqua"/>
          <w:lang w:val="sk-SK"/>
        </w:rPr>
        <w:t xml:space="preserve">a 8 monografií a </w:t>
      </w:r>
      <w:r w:rsidRPr="00A45FD7">
        <w:rPr>
          <w:rStyle w:val="Zkladntext12"/>
          <w:rFonts w:ascii="Book Antiqua" w:hAnsi="Book Antiqua"/>
          <w:lang w:val="cs-CZ"/>
        </w:rPr>
        <w:t>učebnic.</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12"/>
          <w:rFonts w:ascii="Book Antiqua" w:hAnsi="Book Antiqua"/>
          <w:lang w:val="sk-SK"/>
        </w:rPr>
        <w:t xml:space="preserve">Zabýval </w:t>
      </w:r>
      <w:r w:rsidRPr="00A45FD7">
        <w:rPr>
          <w:rStyle w:val="Zkladntext12"/>
          <w:rFonts w:ascii="Book Antiqua" w:hAnsi="Book Antiqua"/>
          <w:lang w:val="cs-CZ"/>
        </w:rPr>
        <w:t xml:space="preserve">se historií </w:t>
      </w:r>
      <w:r w:rsidRPr="00A45FD7">
        <w:rPr>
          <w:rStyle w:val="Zkladntext12"/>
          <w:rFonts w:ascii="Book Antiqua" w:hAnsi="Book Antiqua"/>
          <w:lang w:val="sk-SK"/>
        </w:rPr>
        <w:t xml:space="preserve">česko-bulharských </w:t>
      </w:r>
      <w:r w:rsidRPr="00A45FD7">
        <w:rPr>
          <w:rStyle w:val="Zkladntext12"/>
          <w:rFonts w:ascii="Book Antiqua" w:hAnsi="Book Antiqua"/>
          <w:lang w:val="cs-CZ"/>
        </w:rPr>
        <w:t xml:space="preserve">vztahů </w:t>
      </w:r>
      <w:r w:rsidRPr="00A45FD7">
        <w:rPr>
          <w:rStyle w:val="Zkladntext12"/>
          <w:rFonts w:ascii="Book Antiqua" w:hAnsi="Book Antiqua"/>
          <w:lang w:val="sk-SK"/>
        </w:rPr>
        <w:t xml:space="preserve">z </w:t>
      </w:r>
      <w:r w:rsidRPr="00A45FD7">
        <w:rPr>
          <w:rStyle w:val="Zkladntext12"/>
          <w:rFonts w:ascii="Book Antiqua" w:hAnsi="Book Antiqua"/>
          <w:lang w:val="cs-CZ"/>
        </w:rPr>
        <w:t xml:space="preserve">pohledu své profese. </w:t>
      </w:r>
      <w:r w:rsidRPr="00A45FD7">
        <w:rPr>
          <w:rStyle w:val="Zkladntext12"/>
          <w:rFonts w:ascii="Book Antiqua" w:hAnsi="Book Antiqua"/>
          <w:lang w:val="sk-SK"/>
        </w:rPr>
        <w:t>V r</w:t>
      </w:r>
      <w:r w:rsidR="003F139A">
        <w:rPr>
          <w:rStyle w:val="Zkladntext12"/>
          <w:rFonts w:ascii="Book Antiqua" w:hAnsi="Book Antiqua"/>
          <w:lang w:val="sk-SK"/>
        </w:rPr>
        <w:t>oce</w:t>
      </w:r>
      <w:r w:rsidRPr="00A45FD7">
        <w:rPr>
          <w:rStyle w:val="Zkladntext12"/>
          <w:rFonts w:ascii="Book Antiqua" w:hAnsi="Book Antiqua"/>
          <w:lang w:val="sk-SK"/>
        </w:rPr>
        <w:t xml:space="preserve"> 1976 obhájil </w:t>
      </w:r>
      <w:r w:rsidRPr="00A45FD7">
        <w:rPr>
          <w:rStyle w:val="Zkladntext12"/>
          <w:rFonts w:ascii="Book Antiqua" w:hAnsi="Book Antiqua"/>
          <w:lang w:val="cs-CZ"/>
        </w:rPr>
        <w:t xml:space="preserve">disertační </w:t>
      </w:r>
      <w:r w:rsidRPr="00A45FD7">
        <w:rPr>
          <w:rStyle w:val="Zkladntext12"/>
          <w:rFonts w:ascii="Book Antiqua" w:hAnsi="Book Antiqua"/>
          <w:lang w:val="sk-SK"/>
        </w:rPr>
        <w:t xml:space="preserve">práci </w:t>
      </w:r>
      <w:r w:rsidRPr="003F139A">
        <w:rPr>
          <w:rStyle w:val="Zkladntext75ptTunKurzva1"/>
          <w:rFonts w:ascii="Book Antiqua" w:hAnsi="Book Antiqua"/>
          <w:b w:val="0"/>
          <w:sz w:val="16"/>
          <w:szCs w:val="16"/>
          <w:lang w:val="cs-CZ"/>
        </w:rPr>
        <w:t xml:space="preserve">Čeští lékaři </w:t>
      </w:r>
      <w:r w:rsidRPr="003F139A">
        <w:rPr>
          <w:rStyle w:val="Zkladntext12"/>
          <w:rFonts w:ascii="Book Antiqua" w:hAnsi="Book Antiqua"/>
          <w:b/>
          <w:lang w:val="sk-SK"/>
        </w:rPr>
        <w:t xml:space="preserve">v </w:t>
      </w:r>
      <w:r w:rsidRPr="003F139A">
        <w:rPr>
          <w:rStyle w:val="Zkladntext75ptTunKurzva1"/>
          <w:rFonts w:ascii="Book Antiqua" w:hAnsi="Book Antiqua"/>
          <w:b w:val="0"/>
          <w:sz w:val="16"/>
          <w:szCs w:val="16"/>
          <w:lang w:val="sk-SK"/>
        </w:rPr>
        <w:t>Bulharsku</w:t>
      </w:r>
      <w:r w:rsidRPr="003F139A">
        <w:rPr>
          <w:rStyle w:val="Zkladntext12"/>
          <w:rFonts w:ascii="Book Antiqua" w:hAnsi="Book Antiqua"/>
          <w:b/>
          <w:lang w:val="sk-SK"/>
        </w:rPr>
        <w:t xml:space="preserve"> v </w:t>
      </w:r>
      <w:r w:rsidRPr="003F139A">
        <w:rPr>
          <w:rStyle w:val="Zkladntext75ptTunKurzva1"/>
          <w:rFonts w:ascii="Book Antiqua" w:hAnsi="Book Antiqua"/>
          <w:b w:val="0"/>
          <w:sz w:val="16"/>
          <w:szCs w:val="16"/>
          <w:lang w:val="sk-SK"/>
        </w:rPr>
        <w:t>dob</w:t>
      </w:r>
      <w:r w:rsidR="003F139A">
        <w:rPr>
          <w:rStyle w:val="Zkladntext75ptTunKurzva1"/>
          <w:rFonts w:ascii="Book Antiqua" w:hAnsi="Book Antiqua"/>
          <w:b w:val="0"/>
          <w:sz w:val="16"/>
          <w:szCs w:val="16"/>
          <w:lang w:val="sk-SK"/>
        </w:rPr>
        <w:t>ě</w:t>
      </w:r>
      <w:r w:rsidRPr="003F139A">
        <w:rPr>
          <w:rStyle w:val="Zkladntext75ptTunKurzva1"/>
          <w:rFonts w:ascii="Book Antiqua" w:hAnsi="Book Antiqua"/>
          <w:b w:val="0"/>
          <w:sz w:val="16"/>
          <w:szCs w:val="16"/>
          <w:lang w:val="sk-SK"/>
        </w:rPr>
        <w:t xml:space="preserve"> balkánsk</w:t>
      </w:r>
      <w:r w:rsidR="003F139A">
        <w:rPr>
          <w:rStyle w:val="Zkladntext75ptTunKurzva1"/>
          <w:rFonts w:ascii="Book Antiqua" w:hAnsi="Book Antiqua"/>
          <w:b w:val="0"/>
          <w:sz w:val="16"/>
          <w:szCs w:val="16"/>
          <w:lang w:val="sk-SK"/>
        </w:rPr>
        <w:t>ý</w:t>
      </w:r>
      <w:r w:rsidRPr="003F139A">
        <w:rPr>
          <w:rStyle w:val="Zkladntext75ptTunKurzva1"/>
          <w:rFonts w:ascii="Book Antiqua" w:hAnsi="Book Antiqua"/>
          <w:b w:val="0"/>
          <w:sz w:val="16"/>
          <w:szCs w:val="16"/>
          <w:lang w:val="sk-SK"/>
        </w:rPr>
        <w:t xml:space="preserve">ch </w:t>
      </w:r>
      <w:r w:rsidRPr="003F139A">
        <w:rPr>
          <w:rStyle w:val="Zkladntext75ptTunKurzva1"/>
          <w:rFonts w:ascii="Book Antiqua" w:hAnsi="Book Antiqua"/>
          <w:b w:val="0"/>
          <w:sz w:val="16"/>
          <w:szCs w:val="16"/>
          <w:lang w:val="cs-CZ"/>
        </w:rPr>
        <w:t xml:space="preserve">válek </w:t>
      </w:r>
      <w:r w:rsidRPr="003F139A">
        <w:rPr>
          <w:rStyle w:val="Zkladntext75ptTunKurzva1"/>
          <w:rFonts w:ascii="Book Antiqua" w:hAnsi="Book Antiqua"/>
          <w:b w:val="0"/>
          <w:sz w:val="16"/>
          <w:szCs w:val="16"/>
          <w:lang w:val="sk-SK"/>
        </w:rPr>
        <w:t>1912-1913,</w:t>
      </w:r>
      <w:r w:rsidRPr="00A45FD7">
        <w:rPr>
          <w:rStyle w:val="Zkladntext12"/>
          <w:rFonts w:ascii="Book Antiqua" w:hAnsi="Book Antiqua"/>
          <w:lang w:val="sk-SK"/>
        </w:rPr>
        <w:t xml:space="preserve"> </w:t>
      </w:r>
      <w:r w:rsidRPr="00A45FD7">
        <w:rPr>
          <w:rStyle w:val="Zkladntext12"/>
          <w:rFonts w:ascii="Book Antiqua" w:hAnsi="Book Antiqua"/>
          <w:lang w:val="cs-CZ"/>
        </w:rPr>
        <w:t xml:space="preserve">kterou </w:t>
      </w:r>
      <w:r w:rsidRPr="00A45FD7">
        <w:rPr>
          <w:rStyle w:val="Zkladntext12"/>
          <w:rFonts w:ascii="Book Antiqua" w:hAnsi="Book Antiqua"/>
          <w:lang w:val="sk-SK"/>
        </w:rPr>
        <w:t>U</w:t>
      </w:r>
      <w:r w:rsidR="003F139A">
        <w:rPr>
          <w:rStyle w:val="Zkladntext12"/>
          <w:rFonts w:ascii="Book Antiqua" w:hAnsi="Book Antiqua"/>
          <w:lang w:val="sk-SK"/>
        </w:rPr>
        <w:t xml:space="preserve">niverzita </w:t>
      </w:r>
      <w:r w:rsidRPr="00A45FD7">
        <w:rPr>
          <w:rStyle w:val="Zkladntext12"/>
          <w:rFonts w:ascii="Book Antiqua" w:hAnsi="Book Antiqua"/>
          <w:lang w:val="sk-SK"/>
        </w:rPr>
        <w:t>K</w:t>
      </w:r>
      <w:r w:rsidR="003F139A">
        <w:rPr>
          <w:rStyle w:val="Zkladntext12"/>
          <w:rFonts w:ascii="Book Antiqua" w:hAnsi="Book Antiqua"/>
          <w:lang w:val="sk-SK"/>
        </w:rPr>
        <w:t>arlova</w:t>
      </w:r>
      <w:r w:rsidRPr="00A45FD7">
        <w:rPr>
          <w:rStyle w:val="Zkladntext12"/>
          <w:rFonts w:ascii="Book Antiqua" w:hAnsi="Book Antiqua"/>
          <w:lang w:val="sk-SK"/>
        </w:rPr>
        <w:t xml:space="preserve"> vydala </w:t>
      </w:r>
      <w:r w:rsidRPr="00A45FD7">
        <w:rPr>
          <w:rStyle w:val="Zkladntext12"/>
          <w:rFonts w:ascii="Book Antiqua" w:hAnsi="Book Antiqua"/>
          <w:lang w:val="cs-CZ"/>
        </w:rPr>
        <w:t xml:space="preserve">jako </w:t>
      </w:r>
      <w:r w:rsidRPr="00A45FD7">
        <w:rPr>
          <w:rStyle w:val="Zkladntext12"/>
          <w:rFonts w:ascii="Book Antiqua" w:hAnsi="Book Antiqua"/>
          <w:lang w:val="sk-SK"/>
        </w:rPr>
        <w:t>dvojjazyčnou monografii (1984).</w:t>
      </w:r>
    </w:p>
    <w:p w:rsidR="002C2F6A" w:rsidRDefault="00300874" w:rsidP="003F139A">
      <w:pPr>
        <w:pStyle w:val="Zkladntext15"/>
        <w:shd w:val="clear" w:color="auto" w:fill="auto"/>
        <w:tabs>
          <w:tab w:val="left" w:pos="193"/>
          <w:tab w:val="left" w:pos="555"/>
        </w:tabs>
        <w:spacing w:before="0"/>
        <w:ind w:left="20" w:right="20"/>
        <w:jc w:val="both"/>
        <w:rPr>
          <w:rStyle w:val="Zkladntext12"/>
          <w:rFonts w:ascii="Book Antiqua" w:hAnsi="Book Antiqua"/>
          <w:lang w:val="cs-CZ"/>
        </w:rPr>
      </w:pPr>
      <w:r>
        <w:rPr>
          <w:rStyle w:val="Zkladntext12"/>
          <w:rFonts w:ascii="Book Antiqua" w:hAnsi="Book Antiqua"/>
          <w:lang w:val="sk-SK"/>
        </w:rPr>
        <w:t xml:space="preserve">V </w:t>
      </w:r>
      <w:r w:rsidR="0052677F" w:rsidRPr="00D12503">
        <w:rPr>
          <w:rStyle w:val="Zkladntext12"/>
          <w:rFonts w:ascii="Book Antiqua" w:hAnsi="Book Antiqua"/>
          <w:lang w:val="sk-SK"/>
        </w:rPr>
        <w:t>r</w:t>
      </w:r>
      <w:r w:rsidR="003F139A">
        <w:rPr>
          <w:rStyle w:val="Zkladntext12"/>
          <w:rFonts w:ascii="Book Antiqua" w:hAnsi="Book Antiqua"/>
          <w:lang w:val="sk-SK"/>
        </w:rPr>
        <w:t>oce</w:t>
      </w:r>
      <w:r w:rsidR="0052677F" w:rsidRPr="00D12503">
        <w:rPr>
          <w:rStyle w:val="Zkladntext12"/>
          <w:rFonts w:ascii="Book Antiqua" w:hAnsi="Book Antiqua"/>
          <w:lang w:val="sk-SK"/>
        </w:rPr>
        <w:t xml:space="preserve"> 1973 založil a stal </w:t>
      </w:r>
      <w:r w:rsidR="0052677F" w:rsidRPr="00D12503">
        <w:rPr>
          <w:rStyle w:val="Zkladntext12"/>
          <w:rFonts w:ascii="Book Antiqua" w:hAnsi="Book Antiqua"/>
          <w:lang w:val="cs-CZ"/>
        </w:rPr>
        <w:t xml:space="preserve">se předsedou </w:t>
      </w:r>
      <w:r w:rsidR="0052677F" w:rsidRPr="003F139A">
        <w:rPr>
          <w:rStyle w:val="Zkladntext75ptTunKurzva1"/>
          <w:rFonts w:ascii="Book Antiqua" w:hAnsi="Book Antiqua"/>
          <w:b w:val="0"/>
          <w:sz w:val="16"/>
          <w:szCs w:val="16"/>
          <w:lang w:val="cs-CZ"/>
        </w:rPr>
        <w:t xml:space="preserve">Společnosti </w:t>
      </w:r>
      <w:r w:rsidR="0052677F" w:rsidRPr="003F139A">
        <w:rPr>
          <w:rStyle w:val="Zkladntext75ptTunKurzva1"/>
          <w:rFonts w:ascii="Book Antiqua" w:hAnsi="Book Antiqua"/>
          <w:b w:val="0"/>
          <w:sz w:val="16"/>
          <w:szCs w:val="16"/>
          <w:lang w:val="sk-SK"/>
        </w:rPr>
        <w:t>bulharsko</w:t>
      </w:r>
      <w:r w:rsidR="00D12503" w:rsidRPr="003F139A">
        <w:rPr>
          <w:rStyle w:val="Zkladntext75ptTunKurzva1"/>
          <w:rFonts w:ascii="Book Antiqua" w:hAnsi="Book Antiqua"/>
          <w:b w:val="0"/>
          <w:sz w:val="16"/>
          <w:szCs w:val="16"/>
          <w:lang w:val="sk-SK"/>
        </w:rPr>
        <w:t xml:space="preserve"> </w:t>
      </w:r>
      <w:r w:rsidR="0052677F" w:rsidRPr="003F139A">
        <w:rPr>
          <w:rStyle w:val="Zkladntext75ptTunKurzva1"/>
          <w:rFonts w:ascii="Book Antiqua" w:hAnsi="Book Antiqua"/>
          <w:b w:val="0"/>
          <w:sz w:val="16"/>
          <w:szCs w:val="16"/>
          <w:lang w:val="sk-SK"/>
        </w:rPr>
        <w:t xml:space="preserve">českého a slovenského </w:t>
      </w:r>
      <w:r w:rsidR="0052677F" w:rsidRPr="003F139A">
        <w:rPr>
          <w:rStyle w:val="Zkladntext75ptTunKurzva1"/>
          <w:rFonts w:ascii="Book Antiqua" w:hAnsi="Book Antiqua"/>
          <w:b w:val="0"/>
          <w:sz w:val="16"/>
          <w:szCs w:val="16"/>
          <w:lang w:val="cs-CZ"/>
        </w:rPr>
        <w:t>přátelství</w:t>
      </w:r>
      <w:r w:rsidR="0052677F" w:rsidRPr="00D12503">
        <w:rPr>
          <w:rStyle w:val="Zkladntext12"/>
          <w:rFonts w:ascii="Book Antiqua" w:hAnsi="Book Antiqua"/>
          <w:lang w:val="cs-CZ"/>
        </w:rPr>
        <w:t xml:space="preserve"> ve Varně, která pořádá kulturní a osvětové akce po celém území Bulharska.</w:t>
      </w:r>
      <w:r w:rsidR="003F139A">
        <w:rPr>
          <w:rStyle w:val="Zkladntext12"/>
          <w:rFonts w:ascii="Book Antiqua" w:hAnsi="Book Antiqua"/>
          <w:lang w:val="cs-CZ"/>
        </w:rPr>
        <w:t xml:space="preserve"> V </w:t>
      </w:r>
      <w:r w:rsidR="0052677F" w:rsidRPr="00A45FD7">
        <w:rPr>
          <w:rStyle w:val="Zkladntext12"/>
          <w:rFonts w:ascii="Book Antiqua" w:hAnsi="Book Antiqua"/>
          <w:lang w:val="cs-CZ"/>
        </w:rPr>
        <w:t>r</w:t>
      </w:r>
      <w:r w:rsidR="003F139A">
        <w:rPr>
          <w:rStyle w:val="Zkladntext12"/>
          <w:rFonts w:ascii="Book Antiqua" w:hAnsi="Book Antiqua"/>
          <w:lang w:val="cs-CZ"/>
        </w:rPr>
        <w:t>oce</w:t>
      </w:r>
      <w:r w:rsidR="0052677F" w:rsidRPr="00A45FD7">
        <w:rPr>
          <w:rStyle w:val="Zkladntext12"/>
          <w:rFonts w:ascii="Book Antiqua" w:hAnsi="Book Antiqua"/>
          <w:lang w:val="cs-CZ"/>
        </w:rPr>
        <w:t xml:space="preserve"> 1997 založil pobočku klubu </w:t>
      </w:r>
      <w:r w:rsidR="0052677F" w:rsidRPr="003F139A">
        <w:rPr>
          <w:rStyle w:val="Zkladntext75ptTunKurzva1"/>
          <w:rFonts w:ascii="Book Antiqua" w:hAnsi="Book Antiqua"/>
          <w:b w:val="0"/>
          <w:sz w:val="16"/>
          <w:szCs w:val="16"/>
          <w:lang w:val="cs-CZ"/>
        </w:rPr>
        <w:t>Carolinum</w:t>
      </w:r>
      <w:r w:rsidR="0052677F" w:rsidRPr="00A45FD7">
        <w:rPr>
          <w:rStyle w:val="Zkladntext75ptTunKurzva1"/>
          <w:rFonts w:ascii="Book Antiqua" w:hAnsi="Book Antiqua"/>
          <w:sz w:val="16"/>
          <w:szCs w:val="16"/>
          <w:lang w:val="cs-CZ"/>
        </w:rPr>
        <w:t>,</w:t>
      </w:r>
      <w:r w:rsidR="0052677F" w:rsidRPr="00A45FD7">
        <w:rPr>
          <w:rStyle w:val="Zkladntext12"/>
          <w:rFonts w:ascii="Book Antiqua" w:hAnsi="Book Antiqua"/>
          <w:lang w:val="cs-CZ"/>
        </w:rPr>
        <w:t xml:space="preserve"> sdružující bul</w:t>
      </w:r>
      <w:r w:rsidR="0052677F" w:rsidRPr="00A45FD7">
        <w:rPr>
          <w:rStyle w:val="Zkladntext12"/>
          <w:rFonts w:ascii="Book Antiqua" w:hAnsi="Book Antiqua"/>
          <w:lang w:val="cs-CZ"/>
        </w:rPr>
        <w:softHyphen/>
        <w:t>harské absolventy U</w:t>
      </w:r>
      <w:r w:rsidR="003F139A">
        <w:rPr>
          <w:rStyle w:val="Zkladntext12"/>
          <w:rFonts w:ascii="Book Antiqua" w:hAnsi="Book Antiqua"/>
          <w:lang w:val="cs-CZ"/>
        </w:rPr>
        <w:t xml:space="preserve">niverzity </w:t>
      </w:r>
      <w:r w:rsidR="0052677F" w:rsidRPr="00A45FD7">
        <w:rPr>
          <w:rStyle w:val="Zkladntext12"/>
          <w:rFonts w:ascii="Book Antiqua" w:hAnsi="Book Antiqua"/>
          <w:lang w:val="cs-CZ"/>
        </w:rPr>
        <w:t>K</w:t>
      </w:r>
      <w:r w:rsidR="003F139A">
        <w:rPr>
          <w:rStyle w:val="Zkladntext12"/>
          <w:rFonts w:ascii="Book Antiqua" w:hAnsi="Book Antiqua"/>
          <w:lang w:val="cs-CZ"/>
        </w:rPr>
        <w:t>arlovy</w:t>
      </w:r>
      <w:r w:rsidR="0052677F" w:rsidRPr="00A45FD7">
        <w:rPr>
          <w:rStyle w:val="Zkladntext12"/>
          <w:rFonts w:ascii="Book Antiqua" w:hAnsi="Book Antiqua"/>
          <w:lang w:val="cs-CZ"/>
        </w:rPr>
        <w:t>.</w:t>
      </w:r>
    </w:p>
    <w:p w:rsidR="003F139A" w:rsidRPr="00A45FD7" w:rsidRDefault="003F139A" w:rsidP="003F139A">
      <w:pPr>
        <w:pStyle w:val="Zkladntext15"/>
        <w:shd w:val="clear" w:color="auto" w:fill="auto"/>
        <w:tabs>
          <w:tab w:val="left" w:pos="193"/>
          <w:tab w:val="left" w:pos="555"/>
        </w:tabs>
        <w:spacing w:before="0"/>
        <w:ind w:left="20" w:right="20"/>
        <w:jc w:val="both"/>
        <w:rPr>
          <w:rFonts w:ascii="Book Antiqua" w:hAnsi="Book Antiqua"/>
        </w:rPr>
      </w:pPr>
    </w:p>
    <w:p w:rsidR="002C2F6A" w:rsidRPr="00A45FD7" w:rsidRDefault="0052677F">
      <w:pPr>
        <w:pStyle w:val="Zkladntext15"/>
        <w:shd w:val="clear" w:color="auto" w:fill="auto"/>
        <w:spacing w:before="0" w:line="202" w:lineRule="exact"/>
        <w:ind w:left="20" w:right="20" w:firstLine="180"/>
        <w:jc w:val="both"/>
        <w:rPr>
          <w:rFonts w:ascii="Book Antiqua" w:hAnsi="Book Antiqua"/>
        </w:rPr>
      </w:pPr>
      <w:r w:rsidRPr="00A45FD7">
        <w:rPr>
          <w:rStyle w:val="Zkladntext12"/>
          <w:rFonts w:ascii="Book Antiqua" w:hAnsi="Book Antiqua"/>
          <w:lang w:val="cs-CZ"/>
        </w:rPr>
        <w:t>Doc. Trošev je nositelem řady českých a bulharských vy</w:t>
      </w:r>
      <w:r w:rsidRPr="00A45FD7">
        <w:rPr>
          <w:rStyle w:val="Zkladntext12"/>
          <w:rFonts w:ascii="Book Antiqua" w:hAnsi="Book Antiqua"/>
          <w:lang w:val="cs-CZ"/>
        </w:rPr>
        <w:softHyphen/>
        <w:t xml:space="preserve">znamenání, mezi nimi </w:t>
      </w:r>
      <w:r w:rsidRPr="003F139A">
        <w:rPr>
          <w:rStyle w:val="Zkladntext75ptTunKurzva1"/>
          <w:rFonts w:ascii="Book Antiqua" w:hAnsi="Book Antiqua"/>
          <w:b w:val="0"/>
          <w:sz w:val="16"/>
          <w:szCs w:val="16"/>
          <w:lang w:val="cs-CZ"/>
        </w:rPr>
        <w:t>Řádu Cyrila a Metoděje</w:t>
      </w:r>
      <w:r w:rsidRPr="00A45FD7">
        <w:rPr>
          <w:rStyle w:val="Zkladntext12"/>
          <w:rFonts w:ascii="Book Antiqua" w:hAnsi="Book Antiqua"/>
          <w:lang w:val="cs-CZ"/>
        </w:rPr>
        <w:t xml:space="preserve"> a </w:t>
      </w:r>
      <w:r w:rsidRPr="003F139A">
        <w:rPr>
          <w:rStyle w:val="Zkladntext75ptTunKurzva1"/>
          <w:rFonts w:ascii="Book Antiqua" w:hAnsi="Book Antiqua"/>
          <w:b w:val="0"/>
          <w:sz w:val="16"/>
          <w:szCs w:val="16"/>
          <w:lang w:val="cs-CZ"/>
        </w:rPr>
        <w:t xml:space="preserve">jubilejní medaile 650 </w:t>
      </w:r>
      <w:r w:rsidR="003F139A">
        <w:rPr>
          <w:rStyle w:val="Zkladntext75ptTunKurzva1"/>
          <w:rFonts w:ascii="Book Antiqua" w:hAnsi="Book Antiqua"/>
          <w:b w:val="0"/>
          <w:sz w:val="16"/>
          <w:szCs w:val="16"/>
          <w:lang w:val="cs-CZ"/>
        </w:rPr>
        <w:t>l</w:t>
      </w:r>
      <w:r w:rsidRPr="003F139A">
        <w:rPr>
          <w:rStyle w:val="Zkladntext75ptTunKurzva1"/>
          <w:rFonts w:ascii="Book Antiqua" w:hAnsi="Book Antiqua"/>
          <w:b w:val="0"/>
          <w:sz w:val="16"/>
          <w:szCs w:val="16"/>
          <w:lang w:val="cs-CZ"/>
        </w:rPr>
        <w:t>et UK</w:t>
      </w:r>
      <w:r w:rsidRPr="00A45FD7">
        <w:rPr>
          <w:rStyle w:val="Zkladntext75ptTunKurzva1"/>
          <w:rFonts w:ascii="Book Antiqua" w:hAnsi="Book Antiqua"/>
          <w:sz w:val="16"/>
          <w:szCs w:val="16"/>
          <w:lang w:val="cs-CZ"/>
        </w:rPr>
        <w:t>.</w:t>
      </w:r>
    </w:p>
    <w:p w:rsidR="00180E1F" w:rsidRPr="00A45FD7" w:rsidRDefault="001973B9">
      <w:pPr>
        <w:pStyle w:val="Zkladntext15"/>
        <w:shd w:val="clear" w:color="auto" w:fill="auto"/>
        <w:spacing w:before="0" w:after="120"/>
        <w:ind w:left="20" w:right="20"/>
        <w:jc w:val="both"/>
        <w:rPr>
          <w:rStyle w:val="Zkladntext12"/>
          <w:rFonts w:ascii="Book Antiqua" w:hAnsi="Book Antiqua"/>
        </w:rPr>
      </w:pPr>
      <w:r>
        <w:rPr>
          <w:rStyle w:val="Zkladntext12"/>
          <w:rFonts w:ascii="Book Antiqua" w:hAnsi="Book Antiqua"/>
        </w:rPr>
        <w:br w:type="column"/>
      </w:r>
    </w:p>
    <w:p w:rsidR="003B7AE6" w:rsidRDefault="003B7AE6">
      <w:pPr>
        <w:pStyle w:val="Zkladntext15"/>
        <w:shd w:val="clear" w:color="auto" w:fill="auto"/>
        <w:spacing w:before="0" w:after="120"/>
        <w:ind w:left="20" w:right="20"/>
        <w:jc w:val="both"/>
        <w:rPr>
          <w:rStyle w:val="Zkladntext12"/>
          <w:rFonts w:ascii="Book Antiqua" w:hAnsi="Book Antiqua"/>
        </w:rPr>
      </w:pPr>
    </w:p>
    <w:p w:rsidR="003B7AE6" w:rsidRDefault="003B7AE6">
      <w:pPr>
        <w:pStyle w:val="Zkladntext15"/>
        <w:shd w:val="clear" w:color="auto" w:fill="auto"/>
        <w:spacing w:before="0" w:after="120"/>
        <w:ind w:left="20" w:right="20"/>
        <w:jc w:val="both"/>
        <w:rPr>
          <w:rStyle w:val="Zkladntext12"/>
          <w:rFonts w:ascii="Book Antiqua" w:hAnsi="Book Antiqua"/>
        </w:rPr>
      </w:pPr>
    </w:p>
    <w:p w:rsidR="002C2F6A" w:rsidRPr="00A45FD7" w:rsidRDefault="0052677F">
      <w:pPr>
        <w:pStyle w:val="Zkladntext15"/>
        <w:shd w:val="clear" w:color="auto" w:fill="auto"/>
        <w:spacing w:before="0" w:after="120"/>
        <w:ind w:left="20" w:right="20"/>
        <w:jc w:val="both"/>
        <w:rPr>
          <w:rFonts w:ascii="Book Antiqua" w:hAnsi="Book Antiqua"/>
        </w:rPr>
      </w:pPr>
      <w:r w:rsidRPr="00A45FD7">
        <w:rPr>
          <w:rStyle w:val="Zkladntext12"/>
          <w:rFonts w:ascii="Book Antiqua" w:hAnsi="Book Antiqua"/>
        </w:rPr>
        <w:t xml:space="preserve">Konstantin Georgiev Troshev was bom in 1940 in Ruse, Bulgaria. He graduated from the </w:t>
      </w:r>
      <w:r w:rsidRPr="00784954">
        <w:rPr>
          <w:rStyle w:val="Zkladntext75ptTunKurzva1"/>
          <w:rFonts w:ascii="Book Antiqua" w:hAnsi="Book Antiqua"/>
          <w:b w:val="0"/>
          <w:i w:val="0"/>
          <w:sz w:val="16"/>
          <w:szCs w:val="16"/>
        </w:rPr>
        <w:t>Faculty of General Medici</w:t>
      </w:r>
      <w:r w:rsidRPr="00784954">
        <w:rPr>
          <w:rStyle w:val="Zkladntext75ptTunKurzva1"/>
          <w:rFonts w:ascii="Book Antiqua" w:hAnsi="Book Antiqua"/>
          <w:b w:val="0"/>
          <w:i w:val="0"/>
          <w:sz w:val="16"/>
          <w:szCs w:val="16"/>
        </w:rPr>
        <w:softHyphen/>
        <w:t>ne</w:t>
      </w:r>
      <w:r w:rsidRPr="00784954">
        <w:rPr>
          <w:rStyle w:val="Zkladntext12"/>
          <w:rFonts w:ascii="Book Antiqua" w:hAnsi="Book Antiqua"/>
          <w:b/>
          <w:i/>
        </w:rPr>
        <w:t xml:space="preserve"> </w:t>
      </w:r>
      <w:r w:rsidRPr="00784954">
        <w:rPr>
          <w:rStyle w:val="Zkladntext12"/>
          <w:rFonts w:ascii="Book Antiqua" w:hAnsi="Book Antiqua"/>
        </w:rPr>
        <w:t>of</w:t>
      </w:r>
      <w:r w:rsidRPr="00784954">
        <w:rPr>
          <w:rStyle w:val="Zkladntext12"/>
          <w:rFonts w:ascii="Book Antiqua" w:hAnsi="Book Antiqua"/>
          <w:b/>
          <w:i/>
        </w:rPr>
        <w:t xml:space="preserve"> </w:t>
      </w:r>
      <w:r w:rsidRPr="00784954">
        <w:rPr>
          <w:rStyle w:val="Zkladntext75ptTunKurzva1"/>
          <w:rFonts w:ascii="Book Antiqua" w:hAnsi="Book Antiqua"/>
          <w:b w:val="0"/>
          <w:i w:val="0"/>
          <w:sz w:val="16"/>
          <w:szCs w:val="16"/>
        </w:rPr>
        <w:t>Charles University</w:t>
      </w:r>
      <w:r w:rsidRPr="00A45FD7">
        <w:rPr>
          <w:rStyle w:val="Zkladntext12"/>
          <w:rFonts w:ascii="Book Antiqua" w:hAnsi="Book Antiqua"/>
        </w:rPr>
        <w:t xml:space="preserve"> in Prague. After completing his studies in 1964, he specialized in plastic surgery at the teaching hospital of Professor F. Burian.</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12"/>
          <w:rFonts w:ascii="Book Antiqua" w:hAnsi="Book Antiqua"/>
        </w:rPr>
        <w:t xml:space="preserve">In 1988, he founded a plastic surgery and bums center in Varna, Bulgaria at the local </w:t>
      </w:r>
      <w:r w:rsidRPr="00784954">
        <w:rPr>
          <w:rStyle w:val="Zkladntext75ptTunKurzva1"/>
          <w:rFonts w:ascii="Book Antiqua" w:hAnsi="Book Antiqua"/>
          <w:b w:val="0"/>
          <w:i w:val="0"/>
          <w:sz w:val="16"/>
          <w:szCs w:val="16"/>
        </w:rPr>
        <w:t>Military Medical Academy</w:t>
      </w:r>
      <w:r w:rsidRPr="00A45FD7">
        <w:rPr>
          <w:rStyle w:val="Zkladntext75ptTunKurzva1"/>
          <w:rFonts w:ascii="Book Antiqua" w:hAnsi="Book Antiqua"/>
          <w:sz w:val="16"/>
          <w:szCs w:val="16"/>
        </w:rPr>
        <w:t>,</w:t>
      </w:r>
      <w:r w:rsidRPr="00A45FD7">
        <w:rPr>
          <w:rStyle w:val="Zkladntext12"/>
          <w:rFonts w:ascii="Book Antiqua" w:hAnsi="Book Antiqua"/>
        </w:rPr>
        <w:t xml:space="preserve"> and became its head consultant. He continued to maintain profes</w:t>
      </w:r>
      <w:r w:rsidRPr="00A45FD7">
        <w:rPr>
          <w:rStyle w:val="Zkladntext12"/>
          <w:rFonts w:ascii="Book Antiqua" w:hAnsi="Book Antiqua"/>
        </w:rPr>
        <w:softHyphen/>
        <w:t>sional contacts with Czech medical and scientific instituti</w:t>
      </w:r>
      <w:r w:rsidRPr="00A45FD7">
        <w:rPr>
          <w:rStyle w:val="Zkladntext12"/>
          <w:rFonts w:ascii="Book Antiqua" w:hAnsi="Book Antiqua"/>
        </w:rPr>
        <w:softHyphen/>
        <w:t>ons, and made use of his experience from the Czech school of plastic surgery in his practice. Troshev has written over 200 scientific publications and 8 monographs and textbooks.</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12"/>
          <w:rFonts w:ascii="Book Antiqua" w:hAnsi="Book Antiqua"/>
        </w:rPr>
        <w:t xml:space="preserve">Troshev studied the history of Czech-Bulgarian relations from the perspective of his profession. In 1976, he defended his doctoral dissertation </w:t>
      </w:r>
      <w:r w:rsidRPr="00784954">
        <w:rPr>
          <w:rStyle w:val="Zkladntext75ptTunKurzva1"/>
          <w:rFonts w:ascii="Book Antiqua" w:hAnsi="Book Antiqua"/>
          <w:b w:val="0"/>
          <w:sz w:val="16"/>
          <w:szCs w:val="16"/>
        </w:rPr>
        <w:t>Czech Physicians in Bulgaria at the Time of the Balkan Wars of 1912-1913</w:t>
      </w:r>
      <w:r w:rsidRPr="00A45FD7">
        <w:rPr>
          <w:rStyle w:val="Zkladntext75ptTunKurzva1"/>
          <w:rFonts w:ascii="Book Antiqua" w:hAnsi="Book Antiqua"/>
          <w:sz w:val="16"/>
          <w:szCs w:val="16"/>
        </w:rPr>
        <w:t>,</w:t>
      </w:r>
      <w:r w:rsidRPr="00A45FD7">
        <w:rPr>
          <w:rStyle w:val="Zkladntext12"/>
          <w:rFonts w:ascii="Book Antiqua" w:hAnsi="Book Antiqua"/>
        </w:rPr>
        <w:t xml:space="preserve"> published by Charles University as a bilingual monograph in 1984.</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12"/>
          <w:rFonts w:ascii="Book Antiqua" w:hAnsi="Book Antiqua"/>
        </w:rPr>
        <w:t xml:space="preserve">In 1973, K. G. Troshev founded and became president of the </w:t>
      </w:r>
      <w:r w:rsidRPr="00784954">
        <w:rPr>
          <w:rStyle w:val="Zkladntext75ptTunKurzva1"/>
          <w:rFonts w:ascii="Book Antiqua" w:hAnsi="Book Antiqua"/>
          <w:b w:val="0"/>
          <w:sz w:val="16"/>
          <w:szCs w:val="16"/>
        </w:rPr>
        <w:t>Society of Bulgarian-Czech and Slovak Friendship</w:t>
      </w:r>
      <w:r w:rsidRPr="00A45FD7">
        <w:rPr>
          <w:rStyle w:val="Zkladntext12"/>
          <w:rFonts w:ascii="Book Antiqua" w:hAnsi="Book Antiqua"/>
        </w:rPr>
        <w:t xml:space="preserve"> in Varna, which organizes cultural and educational events throughout Bulgaria. In 1997, he set up a branch of </w:t>
      </w:r>
      <w:r w:rsidRPr="00784954">
        <w:rPr>
          <w:rStyle w:val="Zkladntext75ptTunKurzva1"/>
          <w:rFonts w:ascii="Book Antiqua" w:hAnsi="Book Antiqua"/>
          <w:b w:val="0"/>
          <w:sz w:val="16"/>
          <w:szCs w:val="16"/>
        </w:rPr>
        <w:t>Caroli</w:t>
      </w:r>
      <w:r w:rsidRPr="00784954">
        <w:rPr>
          <w:rStyle w:val="Zkladntext75ptTunKurzva1"/>
          <w:rFonts w:ascii="Book Antiqua" w:hAnsi="Book Antiqua"/>
          <w:b w:val="0"/>
          <w:sz w:val="16"/>
          <w:szCs w:val="16"/>
        </w:rPr>
        <w:softHyphen/>
        <w:t>num</w:t>
      </w:r>
      <w:r w:rsidRPr="00A45FD7">
        <w:rPr>
          <w:rStyle w:val="Zkladntext75ptTunKurzva1"/>
          <w:rFonts w:ascii="Book Antiqua" w:hAnsi="Book Antiqua"/>
          <w:sz w:val="16"/>
          <w:szCs w:val="16"/>
        </w:rPr>
        <w:t>,</w:t>
      </w:r>
      <w:r w:rsidRPr="00A45FD7">
        <w:rPr>
          <w:rStyle w:val="Zkladntext12"/>
          <w:rFonts w:ascii="Book Antiqua" w:hAnsi="Book Antiqua"/>
        </w:rPr>
        <w:t xml:space="preserve"> in which Bulgarian graduates of Charles University are drawn together.</w:t>
      </w:r>
    </w:p>
    <w:p w:rsidR="002C2F6A" w:rsidRPr="00A45FD7" w:rsidRDefault="0052677F" w:rsidP="002571D2">
      <w:pPr>
        <w:pStyle w:val="Zkladntext30"/>
        <w:shd w:val="clear" w:color="auto" w:fill="auto"/>
        <w:spacing w:before="0" w:after="0" w:line="197" w:lineRule="exact"/>
        <w:ind w:left="20" w:right="20" w:firstLine="180"/>
        <w:jc w:val="left"/>
        <w:rPr>
          <w:rFonts w:ascii="Book Antiqua" w:hAnsi="Book Antiqua"/>
        </w:rPr>
        <w:sectPr w:rsidR="002C2F6A" w:rsidRPr="00A45FD7" w:rsidSect="00100CA4">
          <w:footerReference w:type="even" r:id="rId118"/>
          <w:footerReference w:type="default" r:id="rId119"/>
          <w:footerReference w:type="first" r:id="rId120"/>
          <w:pgSz w:w="16838" w:h="11906" w:orient="landscape"/>
          <w:pgMar w:top="2410" w:right="2663" w:bottom="1134" w:left="2835" w:header="0" w:footer="3" w:gutter="288"/>
          <w:cols w:num="2" w:space="385"/>
          <w:noEndnote/>
          <w:titlePg/>
          <w:rtlGutter/>
          <w:docGrid w:linePitch="360"/>
        </w:sectPr>
      </w:pPr>
      <w:r w:rsidRPr="00A45FD7">
        <w:rPr>
          <w:rStyle w:val="Zkladntext3Nekurzva3"/>
          <w:rFonts w:ascii="Book Antiqua" w:hAnsi="Book Antiqua"/>
        </w:rPr>
        <w:t xml:space="preserve">Dr. Troshev has been decorated with a number of Czech and Bulgarian distinctions, including the </w:t>
      </w:r>
      <w:r w:rsidRPr="00784954">
        <w:rPr>
          <w:rStyle w:val="Zkladntext375ptTun1"/>
          <w:rFonts w:ascii="Book Antiqua" w:hAnsi="Book Antiqua"/>
          <w:b w:val="0"/>
          <w:i/>
          <w:iCs/>
          <w:sz w:val="16"/>
          <w:szCs w:val="16"/>
          <w:lang w:val="en-US"/>
        </w:rPr>
        <w:t>Order of Cyril and Methodius</w:t>
      </w:r>
      <w:r w:rsidRPr="00A45FD7">
        <w:rPr>
          <w:rStyle w:val="Zkladntext3Nekurzva3"/>
          <w:rFonts w:ascii="Book Antiqua" w:hAnsi="Book Antiqua"/>
        </w:rPr>
        <w:t xml:space="preserve"> and </w:t>
      </w:r>
      <w:r w:rsidRPr="002571D2">
        <w:rPr>
          <w:rStyle w:val="Zkladntext3Nekurzva3"/>
          <w:rFonts w:ascii="Book Antiqua" w:hAnsi="Book Antiqua"/>
        </w:rPr>
        <w:t>the</w:t>
      </w:r>
      <w:r w:rsidRPr="00784954">
        <w:rPr>
          <w:rStyle w:val="Zkladntext3Nekurzva3"/>
          <w:rFonts w:ascii="Book Antiqua" w:hAnsi="Book Antiqua"/>
          <w:b/>
        </w:rPr>
        <w:t xml:space="preserve"> </w:t>
      </w:r>
      <w:r w:rsidRPr="00784954">
        <w:rPr>
          <w:rStyle w:val="Zkladntext375ptTun1"/>
          <w:rFonts w:ascii="Book Antiqua" w:hAnsi="Book Antiqua"/>
          <w:b w:val="0"/>
          <w:i/>
          <w:iCs/>
          <w:sz w:val="16"/>
          <w:szCs w:val="16"/>
          <w:lang w:val="en-US"/>
        </w:rPr>
        <w:t>Jubilee Medal</w:t>
      </w:r>
      <w:r w:rsidRPr="00A45FD7">
        <w:rPr>
          <w:rStyle w:val="Zkladntext375ptTun1"/>
          <w:rFonts w:ascii="Book Antiqua" w:hAnsi="Book Antiqua"/>
          <w:i/>
          <w:iCs/>
          <w:sz w:val="16"/>
          <w:szCs w:val="16"/>
          <w:lang w:val="en-US"/>
        </w:rPr>
        <w:t xml:space="preserve"> </w:t>
      </w:r>
      <w:r w:rsidR="002571D2" w:rsidRPr="002571D2">
        <w:rPr>
          <w:rStyle w:val="Zkladntext375ptTun1"/>
          <w:rFonts w:ascii="Book Antiqua" w:hAnsi="Book Antiqua"/>
          <w:b w:val="0"/>
          <w:i/>
          <w:iCs/>
          <w:sz w:val="16"/>
          <w:szCs w:val="16"/>
          <w:lang w:val="en-US"/>
        </w:rPr>
        <w:t>on</w:t>
      </w:r>
      <w:r w:rsidRPr="002571D2">
        <w:rPr>
          <w:rStyle w:val="Zkladntext375ptTun1"/>
          <w:rFonts w:ascii="Book Antiqua" w:hAnsi="Book Antiqua"/>
          <w:b w:val="0"/>
          <w:i/>
          <w:iCs/>
          <w:sz w:val="16"/>
          <w:szCs w:val="16"/>
          <w:lang w:val="en-US"/>
        </w:rPr>
        <w:t xml:space="preserve"> the occasion o</w:t>
      </w:r>
      <w:r w:rsidR="002571D2" w:rsidRPr="002571D2">
        <w:rPr>
          <w:rStyle w:val="Zkladntext375ptTun1"/>
          <w:rFonts w:ascii="Book Antiqua" w:hAnsi="Book Antiqua"/>
          <w:b w:val="0"/>
          <w:i/>
          <w:iCs/>
          <w:sz w:val="16"/>
          <w:szCs w:val="16"/>
          <w:lang w:val="en-US"/>
        </w:rPr>
        <w:t>f</w:t>
      </w:r>
      <w:r w:rsidRPr="002571D2">
        <w:rPr>
          <w:rStyle w:val="Zkladntext375ptTun1"/>
          <w:rFonts w:ascii="Book Antiqua" w:hAnsi="Book Antiqua"/>
          <w:b w:val="0"/>
          <w:i/>
          <w:iCs/>
          <w:sz w:val="16"/>
          <w:szCs w:val="16"/>
          <w:lang w:val="en-US"/>
        </w:rPr>
        <w:t xml:space="preserve"> the 650</w:t>
      </w:r>
      <w:r w:rsidR="002571D2" w:rsidRPr="002571D2">
        <w:rPr>
          <w:rStyle w:val="Zkladntext375ptTun1"/>
          <w:rFonts w:ascii="Book Antiqua" w:hAnsi="Book Antiqua"/>
          <w:b w:val="0"/>
          <w:i/>
          <w:iCs/>
          <w:sz w:val="16"/>
          <w:szCs w:val="16"/>
          <w:lang w:val="en-US"/>
        </w:rPr>
        <w:t>th</w:t>
      </w:r>
      <w:r w:rsidRPr="002571D2">
        <w:rPr>
          <w:rStyle w:val="Zkladntext375ptTun1"/>
          <w:rFonts w:ascii="Book Antiqua" w:hAnsi="Book Antiqua"/>
          <w:b w:val="0"/>
          <w:i/>
          <w:iCs/>
          <w:sz w:val="16"/>
          <w:szCs w:val="16"/>
          <w:lang w:val="en-US"/>
        </w:rPr>
        <w:t xml:space="preserve"> anniversary of Charles University</w:t>
      </w:r>
      <w:r w:rsidRPr="00A45FD7">
        <w:rPr>
          <w:rStyle w:val="Zkladntext375ptTun1"/>
          <w:rFonts w:ascii="Book Antiqua" w:hAnsi="Book Antiqua"/>
          <w:i/>
          <w:iCs/>
          <w:sz w:val="16"/>
          <w:szCs w:val="16"/>
          <w:lang w:val="en-US"/>
        </w:rPr>
        <w:t>.</w:t>
      </w:r>
    </w:p>
    <w:p w:rsidR="008B24D4" w:rsidRDefault="008B24D4" w:rsidP="009A6431">
      <w:pPr>
        <w:pStyle w:val="Zkladntext301"/>
        <w:shd w:val="clear" w:color="auto" w:fill="auto"/>
        <w:spacing w:after="151" w:line="254" w:lineRule="exact"/>
        <w:ind w:right="460"/>
        <w:rPr>
          <w:rStyle w:val="Zkladntext3010pt"/>
          <w:rFonts w:ascii="Book Antiqua" w:hAnsi="Book Antiqua"/>
          <w:b/>
          <w:smallCaps/>
          <w:sz w:val="16"/>
          <w:szCs w:val="16"/>
        </w:rPr>
      </w:pPr>
      <w:bookmarkStart w:id="115" w:name="bookmark139"/>
      <w:r>
        <w:rPr>
          <w:rStyle w:val="Zkladntext3010pt"/>
          <w:rFonts w:ascii="Book Antiqua" w:hAnsi="Book Antiqua"/>
          <w:b/>
          <w:smallCaps/>
          <w:sz w:val="16"/>
          <w:szCs w:val="16"/>
        </w:rPr>
        <w:lastRenderedPageBreak/>
        <w:t>2003</w:t>
      </w:r>
    </w:p>
    <w:p w:rsidR="009A6431" w:rsidRPr="009A6431" w:rsidRDefault="009A6431" w:rsidP="009A6431">
      <w:pPr>
        <w:pStyle w:val="Zkladntext301"/>
        <w:shd w:val="clear" w:color="auto" w:fill="auto"/>
        <w:spacing w:after="151" w:line="254" w:lineRule="exact"/>
        <w:ind w:right="460"/>
        <w:rPr>
          <w:rStyle w:val="Zkladntext3010pt"/>
          <w:rFonts w:ascii="Book Antiqua" w:hAnsi="Book Antiqua"/>
          <w:b/>
          <w:sz w:val="16"/>
          <w:szCs w:val="16"/>
        </w:rPr>
      </w:pPr>
      <w:r w:rsidRPr="009A6431">
        <w:rPr>
          <w:rStyle w:val="Zkladntext3010pt"/>
          <w:rFonts w:ascii="Book Antiqua" w:hAnsi="Book Antiqua"/>
          <w:b/>
          <w:smallCaps/>
          <w:sz w:val="16"/>
          <w:szCs w:val="16"/>
        </w:rPr>
        <w:t>Univ. prof. dr. Josef Vintr</w:t>
      </w:r>
      <w:bookmarkEnd w:id="115"/>
    </w:p>
    <w:p w:rsidR="009A6431" w:rsidRDefault="009A6431" w:rsidP="009A6431">
      <w:pPr>
        <w:pStyle w:val="Zkladntext160"/>
        <w:shd w:val="clear" w:color="auto" w:fill="auto"/>
        <w:spacing w:before="0" w:after="0" w:line="160" w:lineRule="exact"/>
        <w:jc w:val="left"/>
        <w:rPr>
          <w:rStyle w:val="Zkladntext16FranklinGothicMedium4"/>
          <w:rFonts w:ascii="Book Antiqua" w:hAnsi="Book Antiqua"/>
          <w:lang w:val="cs-CZ"/>
        </w:rPr>
      </w:pPr>
    </w:p>
    <w:p w:rsidR="001973B9" w:rsidRPr="008A2768" w:rsidRDefault="001973B9">
      <w:pPr>
        <w:pStyle w:val="Zkladntext15"/>
        <w:shd w:val="clear" w:color="auto" w:fill="auto"/>
        <w:spacing w:before="0" w:after="176"/>
        <w:ind w:left="20" w:right="20"/>
        <w:jc w:val="both"/>
        <w:rPr>
          <w:rStyle w:val="Zkladntext14"/>
          <w:rFonts w:ascii="Book Antiqua" w:hAnsi="Book Antiqua"/>
        </w:rPr>
      </w:pPr>
      <w:r w:rsidRPr="008A2768">
        <w:rPr>
          <w:rStyle w:val="Zkladntext14"/>
          <w:rFonts w:ascii="Book Antiqua" w:hAnsi="Book Antiqua"/>
        </w:rPr>
        <w:t>RAKOUSKO</w:t>
      </w:r>
      <w:r w:rsidRPr="008A2768">
        <w:rPr>
          <w:rStyle w:val="Zkladntext14"/>
          <w:rFonts w:ascii="Book Antiqua" w:hAnsi="Book Antiqua"/>
        </w:rPr>
        <w:br/>
        <w:t>AUSTRIA</w:t>
      </w:r>
    </w:p>
    <w:p w:rsidR="002C2F6A" w:rsidRPr="00A45FD7" w:rsidRDefault="0052677F">
      <w:pPr>
        <w:pStyle w:val="Zkladntext15"/>
        <w:shd w:val="clear" w:color="auto" w:fill="auto"/>
        <w:spacing w:before="0" w:after="176"/>
        <w:ind w:left="20" w:right="20"/>
        <w:jc w:val="both"/>
        <w:rPr>
          <w:rFonts w:ascii="Book Antiqua" w:hAnsi="Book Antiqua"/>
        </w:rPr>
      </w:pPr>
      <w:r w:rsidRPr="00A45FD7">
        <w:rPr>
          <w:rStyle w:val="Zkladntext14"/>
          <w:rFonts w:ascii="Book Antiqua" w:hAnsi="Book Antiqua"/>
        </w:rPr>
        <w:t>N</w:t>
      </w:r>
      <w:r w:rsidRPr="00A45FD7">
        <w:rPr>
          <w:rStyle w:val="Zkladntext12"/>
          <w:rFonts w:ascii="Book Antiqua" w:hAnsi="Book Antiqua"/>
          <w:lang w:val="cs-CZ"/>
        </w:rPr>
        <w:t>arodil se r</w:t>
      </w:r>
      <w:r w:rsidR="004427CE">
        <w:rPr>
          <w:rStyle w:val="Zkladntext12"/>
          <w:rFonts w:ascii="Book Antiqua" w:hAnsi="Book Antiqua"/>
          <w:lang w:val="cs-CZ"/>
        </w:rPr>
        <w:t>oku</w:t>
      </w:r>
      <w:r w:rsidRPr="00A45FD7">
        <w:rPr>
          <w:rStyle w:val="Zkladntext12"/>
          <w:rFonts w:ascii="Book Antiqua" w:hAnsi="Book Antiqua"/>
          <w:lang w:val="cs-CZ"/>
        </w:rPr>
        <w:t xml:space="preserve"> 1938 v Senetářově na jižní Moravě. Vystudo</w:t>
      </w:r>
      <w:r w:rsidRPr="00A45FD7">
        <w:rPr>
          <w:rStyle w:val="Zkladntext12"/>
          <w:rFonts w:ascii="Book Antiqua" w:hAnsi="Book Antiqua"/>
          <w:lang w:val="cs-CZ"/>
        </w:rPr>
        <w:softHyphen/>
        <w:t xml:space="preserve">val klasickou filologii a </w:t>
      </w:r>
      <w:r w:rsidRPr="00A45FD7">
        <w:rPr>
          <w:rStyle w:val="Zkladntext12"/>
          <w:rFonts w:ascii="Book Antiqua" w:hAnsi="Book Antiqua"/>
          <w:lang w:val="sk-SK"/>
        </w:rPr>
        <w:t xml:space="preserve">bohemistiku </w:t>
      </w:r>
      <w:r w:rsidRPr="00A45FD7">
        <w:rPr>
          <w:rStyle w:val="Zkladntext12"/>
          <w:rFonts w:ascii="Book Antiqua" w:hAnsi="Book Antiqua"/>
          <w:lang w:val="cs-CZ"/>
        </w:rPr>
        <w:t xml:space="preserve">na </w:t>
      </w:r>
      <w:r w:rsidR="004427CE">
        <w:rPr>
          <w:rStyle w:val="Zkladntext12"/>
          <w:rFonts w:ascii="Book Antiqua" w:hAnsi="Book Antiqua"/>
          <w:lang w:val="cs-CZ"/>
        </w:rPr>
        <w:t>F</w:t>
      </w:r>
      <w:r w:rsidRPr="004427CE">
        <w:rPr>
          <w:rStyle w:val="ZkladntextKurzva7"/>
          <w:rFonts w:ascii="Book Antiqua" w:hAnsi="Book Antiqua"/>
          <w:i w:val="0"/>
        </w:rPr>
        <w:t>ilozofické fakultě br</w:t>
      </w:r>
      <w:r w:rsidRPr="004427CE">
        <w:rPr>
          <w:rStyle w:val="ZkladntextKurzva7"/>
          <w:rFonts w:ascii="Book Antiqua" w:hAnsi="Book Antiqua"/>
          <w:i w:val="0"/>
        </w:rPr>
        <w:softHyphen/>
        <w:t>něnské univerzity</w:t>
      </w:r>
      <w:r w:rsidRPr="00A45FD7">
        <w:rPr>
          <w:rStyle w:val="ZkladntextKurzva7"/>
          <w:rFonts w:ascii="Book Antiqua" w:hAnsi="Book Antiqua"/>
        </w:rPr>
        <w:t>.</w:t>
      </w:r>
      <w:r w:rsidRPr="00A45FD7">
        <w:rPr>
          <w:rStyle w:val="Zkladntext12"/>
          <w:rFonts w:ascii="Book Antiqua" w:hAnsi="Book Antiqua"/>
          <w:lang w:val="cs-CZ"/>
        </w:rPr>
        <w:t xml:space="preserve"> Od r</w:t>
      </w:r>
      <w:r w:rsidR="004427CE">
        <w:rPr>
          <w:rStyle w:val="Zkladntext12"/>
          <w:rFonts w:ascii="Book Antiqua" w:hAnsi="Book Antiqua"/>
          <w:lang w:val="cs-CZ"/>
        </w:rPr>
        <w:t>oku</w:t>
      </w:r>
      <w:r w:rsidRPr="00A45FD7">
        <w:rPr>
          <w:rStyle w:val="Zkladntext12"/>
          <w:rFonts w:ascii="Book Antiqua" w:hAnsi="Book Antiqua"/>
          <w:lang w:val="cs-CZ"/>
        </w:rPr>
        <w:t xml:space="preserve"> 1968 působil jako smluvní asistent v </w:t>
      </w:r>
      <w:r w:rsidRPr="00A45FD7">
        <w:rPr>
          <w:rStyle w:val="ZkladntextKurzva7"/>
          <w:rFonts w:ascii="Book Antiqua" w:hAnsi="Book Antiqua"/>
        </w:rPr>
        <w:t xml:space="preserve">Ústavu pro slovanskou filologii Vídeňské univerzity. </w:t>
      </w:r>
      <w:r w:rsidRPr="00A45FD7">
        <w:rPr>
          <w:rStyle w:val="Zkladntext12"/>
          <w:rFonts w:ascii="Book Antiqua" w:hAnsi="Book Antiqua"/>
          <w:lang w:val="cs-CZ"/>
        </w:rPr>
        <w:t>V r</w:t>
      </w:r>
      <w:r w:rsidR="004427CE">
        <w:rPr>
          <w:rStyle w:val="Zkladntext12"/>
          <w:rFonts w:ascii="Book Antiqua" w:hAnsi="Book Antiqua"/>
          <w:lang w:val="cs-CZ"/>
        </w:rPr>
        <w:t>oce</w:t>
      </w:r>
      <w:r w:rsidRPr="00A45FD7">
        <w:rPr>
          <w:rStyle w:val="Zkladntext12"/>
          <w:rFonts w:ascii="Book Antiqua" w:hAnsi="Book Antiqua"/>
          <w:lang w:val="cs-CZ"/>
        </w:rPr>
        <w:t xml:space="preserve"> 1976 získal rakouské občanství a stal se univerzitním asi</w:t>
      </w:r>
      <w:r w:rsidRPr="00A45FD7">
        <w:rPr>
          <w:rStyle w:val="Zkladntext12"/>
          <w:rFonts w:ascii="Book Antiqua" w:hAnsi="Book Antiqua"/>
          <w:lang w:val="cs-CZ"/>
        </w:rPr>
        <w:softHyphen/>
        <w:t>stentem.</w:t>
      </w:r>
    </w:p>
    <w:p w:rsidR="002C2F6A" w:rsidRPr="00A45FD7" w:rsidRDefault="0052677F">
      <w:pPr>
        <w:pStyle w:val="Zkladntext15"/>
        <w:numPr>
          <w:ilvl w:val="0"/>
          <w:numId w:val="36"/>
        </w:numPr>
        <w:shd w:val="clear" w:color="auto" w:fill="auto"/>
        <w:tabs>
          <w:tab w:val="left" w:pos="385"/>
        </w:tabs>
        <w:spacing w:before="0" w:after="184" w:line="202" w:lineRule="exact"/>
        <w:ind w:left="20" w:right="20" w:firstLine="180"/>
        <w:jc w:val="both"/>
        <w:rPr>
          <w:rFonts w:ascii="Book Antiqua" w:hAnsi="Book Antiqua"/>
        </w:rPr>
      </w:pPr>
      <w:r w:rsidRPr="00A45FD7">
        <w:rPr>
          <w:rStyle w:val="Zkladntext12"/>
          <w:rFonts w:ascii="Book Antiqua" w:hAnsi="Book Antiqua"/>
          <w:lang w:val="cs-CZ"/>
        </w:rPr>
        <w:t xml:space="preserve">současnosti vykonává pedagogickou a vědeckou činnost na vídeňském </w:t>
      </w:r>
      <w:r w:rsidRPr="00A45FD7">
        <w:rPr>
          <w:rStyle w:val="ZkladntextKurzva7"/>
          <w:rFonts w:ascii="Book Antiqua" w:hAnsi="Book Antiqua"/>
        </w:rPr>
        <w:t xml:space="preserve">Institutu </w:t>
      </w:r>
      <w:r w:rsidRPr="00A45FD7">
        <w:rPr>
          <w:rStyle w:val="ZkladntextKurzva7"/>
          <w:rFonts w:ascii="Book Antiqua" w:hAnsi="Book Antiqua"/>
          <w:lang w:val="sk-SK"/>
        </w:rPr>
        <w:t>slavistiky,</w:t>
      </w:r>
      <w:r w:rsidRPr="00A45FD7">
        <w:rPr>
          <w:rStyle w:val="Zkladntext12"/>
          <w:rFonts w:ascii="Book Antiqua" w:hAnsi="Book Antiqua"/>
          <w:lang w:val="sk-SK"/>
        </w:rPr>
        <w:t xml:space="preserve"> </w:t>
      </w:r>
      <w:r w:rsidRPr="00A45FD7">
        <w:rPr>
          <w:rStyle w:val="Zkladntext12"/>
          <w:rFonts w:ascii="Book Antiqua" w:hAnsi="Book Antiqua"/>
          <w:lang w:val="cs-CZ"/>
        </w:rPr>
        <w:t xml:space="preserve">kde je předním odborníkem na </w:t>
      </w:r>
      <w:r w:rsidRPr="00A45FD7">
        <w:rPr>
          <w:rStyle w:val="Zkladntext12"/>
          <w:rFonts w:ascii="Book Antiqua" w:hAnsi="Book Antiqua"/>
          <w:lang w:val="sk-SK"/>
        </w:rPr>
        <w:t xml:space="preserve">bohemistiku. </w:t>
      </w:r>
      <w:r w:rsidRPr="00A45FD7">
        <w:rPr>
          <w:rStyle w:val="Zkladntext12"/>
          <w:rFonts w:ascii="Book Antiqua" w:hAnsi="Book Antiqua"/>
          <w:lang w:val="cs-CZ"/>
        </w:rPr>
        <w:t>V průběhu své vědecké dráhy vydal řadu od</w:t>
      </w:r>
      <w:r w:rsidRPr="00A45FD7">
        <w:rPr>
          <w:rStyle w:val="Zkladntext12"/>
          <w:rFonts w:ascii="Book Antiqua" w:hAnsi="Book Antiqua"/>
          <w:lang w:val="cs-CZ"/>
        </w:rPr>
        <w:softHyphen/>
        <w:t>borných publikací (např. studie o nejstarších českých evan</w:t>
      </w:r>
      <w:r w:rsidRPr="00A45FD7">
        <w:rPr>
          <w:rStyle w:val="Zkladntext12"/>
          <w:rFonts w:ascii="Book Antiqua" w:hAnsi="Book Antiqua"/>
          <w:lang w:val="cs-CZ"/>
        </w:rPr>
        <w:softHyphen/>
        <w:t>geliích), které přiblížily problematiku historie překladu čes</w:t>
      </w:r>
      <w:r w:rsidRPr="00A45FD7">
        <w:rPr>
          <w:rStyle w:val="Zkladntext12"/>
          <w:rFonts w:ascii="Book Antiqua" w:hAnsi="Book Antiqua"/>
          <w:lang w:val="cs-CZ"/>
        </w:rPr>
        <w:softHyphen/>
        <w:t>kých náboženských textů rakouským a německým bohemistům.</w:t>
      </w:r>
    </w:p>
    <w:p w:rsidR="002C2F6A" w:rsidRPr="00A45FD7" w:rsidRDefault="0052677F">
      <w:pPr>
        <w:pStyle w:val="Zkladntext15"/>
        <w:numPr>
          <w:ilvl w:val="0"/>
          <w:numId w:val="36"/>
        </w:numPr>
        <w:shd w:val="clear" w:color="auto" w:fill="auto"/>
        <w:tabs>
          <w:tab w:val="left" w:pos="409"/>
        </w:tabs>
        <w:spacing w:before="0" w:after="176"/>
        <w:ind w:left="20" w:right="20" w:firstLine="180"/>
        <w:jc w:val="both"/>
        <w:rPr>
          <w:rFonts w:ascii="Book Antiqua" w:hAnsi="Book Antiqua"/>
        </w:rPr>
      </w:pPr>
      <w:r w:rsidRPr="00A45FD7">
        <w:rPr>
          <w:rStyle w:val="Zkladntext12"/>
          <w:rFonts w:ascii="Book Antiqua" w:hAnsi="Book Antiqua"/>
          <w:lang w:val="cs-CZ"/>
        </w:rPr>
        <w:t>letech 1978-</w:t>
      </w:r>
      <w:r w:rsidR="004427CE">
        <w:rPr>
          <w:rStyle w:val="Zkladntext12"/>
          <w:rFonts w:ascii="Book Antiqua" w:hAnsi="Book Antiqua"/>
          <w:lang w:val="cs-CZ"/>
        </w:rPr>
        <w:t>19</w:t>
      </w:r>
      <w:r w:rsidRPr="00A45FD7">
        <w:rPr>
          <w:rStyle w:val="Zkladntext12"/>
          <w:rFonts w:ascii="Book Antiqua" w:hAnsi="Book Antiqua"/>
          <w:lang w:val="cs-CZ"/>
        </w:rPr>
        <w:t xml:space="preserve">81 působil jako redaktor a spoluvydavatel </w:t>
      </w:r>
      <w:r w:rsidRPr="00A45FD7">
        <w:rPr>
          <w:rStyle w:val="ZkladntextKurzva7"/>
          <w:rFonts w:ascii="Book Antiqua" w:hAnsi="Book Antiqua"/>
        </w:rPr>
        <w:t>Vídeňského slavistického almanachu</w:t>
      </w:r>
      <w:r w:rsidRPr="00A45FD7">
        <w:rPr>
          <w:rStyle w:val="Zkladntext12"/>
          <w:rFonts w:ascii="Book Antiqua" w:hAnsi="Book Antiqua"/>
          <w:lang w:val="cs-CZ"/>
        </w:rPr>
        <w:t>, kde poskytoval publi</w:t>
      </w:r>
      <w:r w:rsidRPr="00A45FD7">
        <w:rPr>
          <w:rStyle w:val="Zkladntext12"/>
          <w:rFonts w:ascii="Book Antiqua" w:hAnsi="Book Antiqua"/>
          <w:lang w:val="cs-CZ"/>
        </w:rPr>
        <w:softHyphen/>
        <w:t>kační příležitosti i některým autorům z Československa, kte</w:t>
      </w:r>
      <w:r w:rsidRPr="00A45FD7">
        <w:rPr>
          <w:rStyle w:val="Zkladntext12"/>
          <w:rFonts w:ascii="Book Antiqua" w:hAnsi="Book Antiqua"/>
          <w:lang w:val="cs-CZ"/>
        </w:rPr>
        <w:softHyphen/>
        <w:t>ří mohli doma publikovat jen s obtížemi. Od r</w:t>
      </w:r>
      <w:r w:rsidR="004427CE">
        <w:rPr>
          <w:rStyle w:val="Zkladntext12"/>
          <w:rFonts w:ascii="Book Antiqua" w:hAnsi="Book Antiqua"/>
          <w:lang w:val="cs-CZ"/>
        </w:rPr>
        <w:t>oku</w:t>
      </w:r>
      <w:r w:rsidRPr="00A45FD7">
        <w:rPr>
          <w:rStyle w:val="Zkladntext12"/>
          <w:rFonts w:ascii="Book Antiqua" w:hAnsi="Book Antiqua"/>
          <w:lang w:val="cs-CZ"/>
        </w:rPr>
        <w:t xml:space="preserve"> 1982 se podí</w:t>
      </w:r>
      <w:r w:rsidRPr="00A45FD7">
        <w:rPr>
          <w:rStyle w:val="Zkladntext12"/>
          <w:rFonts w:ascii="Book Antiqua" w:hAnsi="Book Antiqua"/>
          <w:lang w:val="cs-CZ"/>
        </w:rPr>
        <w:softHyphen/>
        <w:t xml:space="preserve">lí na vydávání </w:t>
      </w:r>
      <w:r w:rsidRPr="00A45FD7">
        <w:rPr>
          <w:rStyle w:val="ZkladntextKurzva7"/>
          <w:rFonts w:ascii="Book Antiqua" w:hAnsi="Book Antiqua"/>
        </w:rPr>
        <w:t>Vídeňské slavistické ročenky.</w:t>
      </w:r>
      <w:r w:rsidRPr="00A45FD7">
        <w:rPr>
          <w:rStyle w:val="Zkladntext12"/>
          <w:rFonts w:ascii="Book Antiqua" w:hAnsi="Book Antiqua"/>
          <w:lang w:val="cs-CZ"/>
        </w:rPr>
        <w:t xml:space="preserve"> Od r</w:t>
      </w:r>
      <w:r w:rsidR="004427CE">
        <w:rPr>
          <w:rStyle w:val="Zkladntext12"/>
          <w:rFonts w:ascii="Book Antiqua" w:hAnsi="Book Antiqua"/>
          <w:lang w:val="cs-CZ"/>
        </w:rPr>
        <w:t>oku</w:t>
      </w:r>
      <w:r w:rsidRPr="00A45FD7">
        <w:rPr>
          <w:rStyle w:val="Zkladntext12"/>
          <w:rFonts w:ascii="Book Antiqua" w:hAnsi="Book Antiqua"/>
          <w:lang w:val="cs-CZ"/>
        </w:rPr>
        <w:t xml:space="preserve"> 1992 re</w:t>
      </w:r>
      <w:r w:rsidRPr="00A45FD7">
        <w:rPr>
          <w:rStyle w:val="Zkladntext12"/>
          <w:rFonts w:ascii="Book Antiqua" w:hAnsi="Book Antiqua"/>
          <w:lang w:val="cs-CZ"/>
        </w:rPr>
        <w:softHyphen/>
        <w:t xml:space="preserve">dakčně spolupracoval na přípravě </w:t>
      </w:r>
      <w:r w:rsidRPr="00A45FD7">
        <w:rPr>
          <w:rStyle w:val="ZkladntextKurzva7"/>
          <w:rFonts w:ascii="Book Antiqua" w:hAnsi="Book Antiqua"/>
        </w:rPr>
        <w:t>Staročeského slovníku.</w:t>
      </w:r>
    </w:p>
    <w:p w:rsidR="002C2F6A" w:rsidRPr="00A45FD7" w:rsidRDefault="0052677F">
      <w:pPr>
        <w:pStyle w:val="Zkladntext15"/>
        <w:shd w:val="clear" w:color="auto" w:fill="auto"/>
        <w:spacing w:before="0" w:line="202" w:lineRule="exact"/>
        <w:ind w:left="20" w:right="20" w:firstLine="180"/>
        <w:jc w:val="both"/>
        <w:rPr>
          <w:rFonts w:ascii="Book Antiqua" w:hAnsi="Book Antiqua"/>
        </w:rPr>
      </w:pPr>
      <w:r w:rsidRPr="00A45FD7">
        <w:rPr>
          <w:rStyle w:val="Zkladntext12"/>
          <w:rFonts w:ascii="Book Antiqua" w:hAnsi="Book Antiqua"/>
          <w:lang w:val="cs-CZ"/>
        </w:rPr>
        <w:t xml:space="preserve">Dlouhodobě se angažoval pro rozvoj </w:t>
      </w:r>
      <w:r w:rsidRPr="00A45FD7">
        <w:rPr>
          <w:rStyle w:val="Zkladntext12"/>
          <w:rFonts w:ascii="Book Antiqua" w:hAnsi="Book Antiqua"/>
          <w:lang w:val="sk-SK"/>
        </w:rPr>
        <w:t xml:space="preserve">slavistiky </w:t>
      </w:r>
      <w:r w:rsidRPr="00A45FD7">
        <w:rPr>
          <w:rStyle w:val="Zkladntext12"/>
          <w:rFonts w:ascii="Book Antiqua" w:hAnsi="Book Antiqua"/>
          <w:lang w:val="cs-CZ"/>
        </w:rPr>
        <w:t xml:space="preserve">a </w:t>
      </w:r>
      <w:r w:rsidRPr="00A45FD7">
        <w:rPr>
          <w:rStyle w:val="Zkladntext12"/>
          <w:rFonts w:ascii="Book Antiqua" w:hAnsi="Book Antiqua"/>
          <w:lang w:val="sk-SK"/>
        </w:rPr>
        <w:t>bohemis</w:t>
      </w:r>
      <w:r w:rsidRPr="00A45FD7">
        <w:rPr>
          <w:rStyle w:val="Zkladntext12"/>
          <w:rFonts w:ascii="Book Antiqua" w:hAnsi="Book Antiqua"/>
          <w:lang w:val="sk-SK"/>
        </w:rPr>
        <w:softHyphen/>
        <w:t xml:space="preserve">tiky </w:t>
      </w:r>
      <w:r w:rsidRPr="00A45FD7">
        <w:rPr>
          <w:rStyle w:val="Zkladntext12"/>
          <w:rFonts w:ascii="Book Antiqua" w:hAnsi="Book Antiqua"/>
          <w:lang w:val="cs-CZ"/>
        </w:rPr>
        <w:t>v Rakousku, jako pedagog vychoval několik generací ra</w:t>
      </w:r>
      <w:r w:rsidRPr="00A45FD7">
        <w:rPr>
          <w:rStyle w:val="Zkladntext12"/>
          <w:rFonts w:ascii="Book Antiqua" w:hAnsi="Book Antiqua"/>
          <w:lang w:val="cs-CZ"/>
        </w:rPr>
        <w:softHyphen/>
        <w:t xml:space="preserve">kouských bohemistů a slavistů. Jako vysokoškolský pedagog usiloval o to, aby </w:t>
      </w:r>
      <w:r w:rsidRPr="00A45FD7">
        <w:rPr>
          <w:rStyle w:val="Zkladntext12"/>
          <w:rFonts w:ascii="Book Antiqua" w:hAnsi="Book Antiqua"/>
          <w:lang w:val="sk-SK"/>
        </w:rPr>
        <w:t xml:space="preserve">bohemistika </w:t>
      </w:r>
      <w:r w:rsidRPr="00A45FD7">
        <w:rPr>
          <w:rStyle w:val="Zkladntext12"/>
          <w:rFonts w:ascii="Book Antiqua" w:hAnsi="Book Antiqua"/>
          <w:lang w:val="cs-CZ"/>
        </w:rPr>
        <w:t>zůstala na univerzitě ve Vídni diplomovým studijním oborem.</w:t>
      </w:r>
    </w:p>
    <w:p w:rsidR="00951E48" w:rsidRPr="00A45FD7" w:rsidRDefault="001973B9">
      <w:pPr>
        <w:pStyle w:val="Zkladntext15"/>
        <w:shd w:val="clear" w:color="auto" w:fill="auto"/>
        <w:spacing w:before="0" w:after="180"/>
        <w:ind w:left="20" w:right="20"/>
        <w:jc w:val="both"/>
        <w:rPr>
          <w:rStyle w:val="Zkladntext14"/>
          <w:rFonts w:ascii="Book Antiqua" w:hAnsi="Book Antiqua"/>
          <w:lang w:val="en-US"/>
        </w:rPr>
      </w:pPr>
      <w:r>
        <w:rPr>
          <w:rStyle w:val="Zkladntext14"/>
          <w:rFonts w:ascii="Book Antiqua" w:hAnsi="Book Antiqua"/>
          <w:lang w:val="en-US"/>
        </w:rPr>
        <w:br w:type="column"/>
      </w:r>
    </w:p>
    <w:p w:rsidR="008B24D4" w:rsidRDefault="008B24D4" w:rsidP="001973B9">
      <w:pPr>
        <w:pStyle w:val="Zkladntext15"/>
        <w:shd w:val="clear" w:color="auto" w:fill="auto"/>
        <w:spacing w:before="0" w:after="180"/>
        <w:ind w:right="20" w:firstLine="200"/>
        <w:jc w:val="both"/>
        <w:rPr>
          <w:rStyle w:val="Zkladntext14"/>
          <w:rFonts w:ascii="Book Antiqua" w:hAnsi="Book Antiqua"/>
          <w:lang w:val="en-US"/>
        </w:rPr>
      </w:pPr>
    </w:p>
    <w:p w:rsidR="008B24D4" w:rsidRDefault="008B24D4" w:rsidP="001973B9">
      <w:pPr>
        <w:pStyle w:val="Zkladntext15"/>
        <w:shd w:val="clear" w:color="auto" w:fill="auto"/>
        <w:spacing w:before="0" w:after="180"/>
        <w:ind w:right="20" w:firstLine="200"/>
        <w:jc w:val="both"/>
        <w:rPr>
          <w:rStyle w:val="Zkladntext14"/>
          <w:rFonts w:ascii="Book Antiqua" w:hAnsi="Book Antiqua"/>
          <w:lang w:val="en-US"/>
        </w:rPr>
      </w:pPr>
    </w:p>
    <w:p w:rsidR="002C2F6A" w:rsidRPr="00A45FD7" w:rsidRDefault="0052677F" w:rsidP="001973B9">
      <w:pPr>
        <w:pStyle w:val="Zkladntext15"/>
        <w:shd w:val="clear" w:color="auto" w:fill="auto"/>
        <w:spacing w:before="0" w:after="180"/>
        <w:ind w:right="20" w:firstLine="200"/>
        <w:jc w:val="both"/>
        <w:rPr>
          <w:rFonts w:ascii="Book Antiqua" w:hAnsi="Book Antiqua"/>
        </w:rPr>
      </w:pPr>
      <w:r w:rsidRPr="00A45FD7">
        <w:rPr>
          <w:rStyle w:val="Zkladntext14"/>
          <w:rFonts w:ascii="Book Antiqua" w:hAnsi="Book Antiqua"/>
          <w:lang w:val="en-US"/>
        </w:rPr>
        <w:t>J</w:t>
      </w:r>
      <w:r w:rsidRPr="00A45FD7">
        <w:rPr>
          <w:rStyle w:val="Zkladntext12"/>
          <w:rFonts w:ascii="Book Antiqua" w:hAnsi="Book Antiqua"/>
        </w:rPr>
        <w:t>osef Vintr was bom in 1938 in Senet</w:t>
      </w:r>
      <w:r w:rsidR="004427CE">
        <w:rPr>
          <w:rStyle w:val="Zkladntext12"/>
          <w:rFonts w:ascii="Book Antiqua" w:hAnsi="Book Antiqua"/>
        </w:rPr>
        <w:t>ář</w:t>
      </w:r>
      <w:r w:rsidRPr="00A45FD7">
        <w:rPr>
          <w:rStyle w:val="Zkladntext12"/>
          <w:rFonts w:ascii="Book Antiqua" w:hAnsi="Book Antiqua"/>
        </w:rPr>
        <w:t xml:space="preserve">ov, south Moravia. He studied classical philology and Czech studies at the </w:t>
      </w:r>
      <w:r w:rsidRPr="004427CE">
        <w:rPr>
          <w:rStyle w:val="ZkladntextKurzva7"/>
          <w:rFonts w:ascii="Book Antiqua" w:hAnsi="Book Antiqua"/>
          <w:i w:val="0"/>
          <w:lang w:val="en-US"/>
        </w:rPr>
        <w:t>Fa</w:t>
      </w:r>
      <w:r w:rsidRPr="004427CE">
        <w:rPr>
          <w:rStyle w:val="ZkladntextKurzva7"/>
          <w:rFonts w:ascii="Book Antiqua" w:hAnsi="Book Antiqua"/>
          <w:i w:val="0"/>
          <w:lang w:val="en-US"/>
        </w:rPr>
        <w:softHyphen/>
        <w:t xml:space="preserve">culty of Arts of the </w:t>
      </w:r>
      <w:r w:rsidR="004427CE">
        <w:rPr>
          <w:rStyle w:val="ZkladntextKurzva7"/>
          <w:rFonts w:ascii="Book Antiqua" w:hAnsi="Book Antiqua"/>
          <w:i w:val="0"/>
          <w:lang w:val="en-US"/>
        </w:rPr>
        <w:t>U</w:t>
      </w:r>
      <w:r w:rsidRPr="004427CE">
        <w:rPr>
          <w:rStyle w:val="ZkladntextKurzva7"/>
          <w:rFonts w:ascii="Book Antiqua" w:hAnsi="Book Antiqua"/>
          <w:i w:val="0"/>
          <w:lang w:val="en-US"/>
        </w:rPr>
        <w:t>niversity in Brno</w:t>
      </w:r>
      <w:r w:rsidRPr="00A45FD7">
        <w:rPr>
          <w:rStyle w:val="ZkladntextKurzva7"/>
          <w:rFonts w:ascii="Book Antiqua" w:hAnsi="Book Antiqua"/>
          <w:lang w:val="en-US"/>
        </w:rPr>
        <w:t>.</w:t>
      </w:r>
      <w:r w:rsidRPr="00A45FD7">
        <w:rPr>
          <w:rStyle w:val="Zkladntext12"/>
          <w:rFonts w:ascii="Book Antiqua" w:hAnsi="Book Antiqua"/>
        </w:rPr>
        <w:t xml:space="preserve"> Since 1968, he has been active as external assistant at the </w:t>
      </w:r>
      <w:r w:rsidRPr="00A45FD7">
        <w:rPr>
          <w:rStyle w:val="ZkladntextKurzva7"/>
          <w:rFonts w:ascii="Book Antiqua" w:hAnsi="Book Antiqua"/>
          <w:lang w:val="en-US"/>
        </w:rPr>
        <w:t>Institute for Slavic Philology of the Vienna University.</w:t>
      </w:r>
      <w:r w:rsidRPr="00A45FD7">
        <w:rPr>
          <w:rStyle w:val="Zkladntext12"/>
          <w:rFonts w:ascii="Book Antiqua" w:hAnsi="Book Antiqua"/>
        </w:rPr>
        <w:t xml:space="preserve"> In 1976, he received Austrian citizenship and became assistant lecturer at the uni</w:t>
      </w:r>
      <w:r w:rsidRPr="00A45FD7">
        <w:rPr>
          <w:rStyle w:val="Zkladntext12"/>
          <w:rFonts w:ascii="Book Antiqua" w:hAnsi="Book Antiqua"/>
        </w:rPr>
        <w:softHyphen/>
        <w:t>versity.</w:t>
      </w:r>
    </w:p>
    <w:p w:rsidR="002C2F6A" w:rsidRPr="00A45FD7" w:rsidRDefault="0052677F">
      <w:pPr>
        <w:pStyle w:val="Zkladntext15"/>
        <w:shd w:val="clear" w:color="auto" w:fill="auto"/>
        <w:spacing w:before="0" w:after="180"/>
        <w:ind w:left="20" w:right="20" w:firstLine="180"/>
        <w:jc w:val="both"/>
        <w:rPr>
          <w:rFonts w:ascii="Book Antiqua" w:hAnsi="Book Antiqua"/>
        </w:rPr>
      </w:pPr>
      <w:r w:rsidRPr="00A45FD7">
        <w:rPr>
          <w:rStyle w:val="Zkladntext12"/>
          <w:rFonts w:ascii="Book Antiqua" w:hAnsi="Book Antiqua"/>
        </w:rPr>
        <w:t>Josef Vintr is also involved in teaching and scientific acti</w:t>
      </w:r>
      <w:r w:rsidRPr="00A45FD7">
        <w:rPr>
          <w:rStyle w:val="Zkladntext12"/>
          <w:rFonts w:ascii="Book Antiqua" w:hAnsi="Book Antiqua"/>
        </w:rPr>
        <w:softHyphen/>
        <w:t xml:space="preserve">vity at the Vienna-based </w:t>
      </w:r>
      <w:r w:rsidRPr="00A45FD7">
        <w:rPr>
          <w:rStyle w:val="ZkladntextKurzva7"/>
          <w:rFonts w:ascii="Book Antiqua" w:hAnsi="Book Antiqua"/>
          <w:lang w:val="en-US"/>
        </w:rPr>
        <w:t>Institute of Slavic Studies,</w:t>
      </w:r>
      <w:r w:rsidRPr="00A45FD7">
        <w:rPr>
          <w:rStyle w:val="Zkladntext12"/>
          <w:rFonts w:ascii="Book Antiqua" w:hAnsi="Book Antiqua"/>
        </w:rPr>
        <w:t xml:space="preserve"> where he is one of the leading Bohemists. During his academic career, he published a number of scientific publications (e.g. a study of the oldest Czech gospels), which introduced the issue of the history of the translation of Czech religious texts to Au</w:t>
      </w:r>
      <w:r w:rsidRPr="00A45FD7">
        <w:rPr>
          <w:rStyle w:val="Zkladntext12"/>
          <w:rFonts w:ascii="Book Antiqua" w:hAnsi="Book Antiqua"/>
        </w:rPr>
        <w:softHyphen/>
        <w:t>strian and German experts in Czech studies.</w:t>
      </w:r>
    </w:p>
    <w:p w:rsidR="002C2F6A" w:rsidRPr="00A45FD7" w:rsidRDefault="0052677F">
      <w:pPr>
        <w:pStyle w:val="Zkladntext15"/>
        <w:shd w:val="clear" w:color="auto" w:fill="auto"/>
        <w:spacing w:before="0" w:after="180"/>
        <w:ind w:left="20" w:right="20" w:firstLine="180"/>
        <w:jc w:val="both"/>
        <w:rPr>
          <w:rFonts w:ascii="Book Antiqua" w:hAnsi="Book Antiqua"/>
        </w:rPr>
      </w:pPr>
      <w:r w:rsidRPr="00A45FD7">
        <w:rPr>
          <w:rStyle w:val="Zkladntext12"/>
          <w:rFonts w:ascii="Book Antiqua" w:hAnsi="Book Antiqua"/>
        </w:rPr>
        <w:t xml:space="preserve">From 1978 to 1981, Josef Vintr was active as an editor and fellow publisher of the </w:t>
      </w:r>
      <w:r w:rsidRPr="00A45FD7">
        <w:rPr>
          <w:rStyle w:val="ZkladntextKurzva7"/>
          <w:rFonts w:ascii="Book Antiqua" w:hAnsi="Book Antiqua"/>
          <w:lang w:val="en-US"/>
        </w:rPr>
        <w:t>Viennese Slavist Almanac,</w:t>
      </w:r>
      <w:r w:rsidRPr="00A45FD7">
        <w:rPr>
          <w:rStyle w:val="Zkladntext12"/>
          <w:rFonts w:ascii="Book Antiqua" w:hAnsi="Book Antiqua"/>
        </w:rPr>
        <w:t xml:space="preserve"> where he also offered opportunities for publication to certain Czecho</w:t>
      </w:r>
      <w:r w:rsidRPr="00A45FD7">
        <w:rPr>
          <w:rStyle w:val="Zkladntext12"/>
          <w:rFonts w:ascii="Book Antiqua" w:hAnsi="Book Antiqua"/>
        </w:rPr>
        <w:softHyphen/>
        <w:t>slovak authors who were only able to publish in Czechoslo</w:t>
      </w:r>
      <w:r w:rsidRPr="00A45FD7">
        <w:rPr>
          <w:rStyle w:val="Zkladntext12"/>
          <w:rFonts w:ascii="Book Antiqua" w:hAnsi="Book Antiqua"/>
        </w:rPr>
        <w:softHyphen/>
        <w:t>vakia with difficulty. Since 1982, Josef Vintr has helped pub</w:t>
      </w:r>
      <w:r w:rsidRPr="00A45FD7">
        <w:rPr>
          <w:rStyle w:val="Zkladntext12"/>
          <w:rFonts w:ascii="Book Antiqua" w:hAnsi="Book Antiqua"/>
        </w:rPr>
        <w:softHyphen/>
        <w:t xml:space="preserve">lish the </w:t>
      </w:r>
      <w:r w:rsidRPr="00A45FD7">
        <w:rPr>
          <w:rStyle w:val="ZkladntextKurzva7"/>
          <w:rFonts w:ascii="Book Antiqua" w:hAnsi="Book Antiqua"/>
          <w:lang w:val="en-US"/>
        </w:rPr>
        <w:t>Viennese Slavist Yearbook.</w:t>
      </w:r>
      <w:r w:rsidRPr="00A45FD7">
        <w:rPr>
          <w:rStyle w:val="Zkladntext12"/>
          <w:rFonts w:ascii="Book Antiqua" w:hAnsi="Book Antiqua"/>
        </w:rPr>
        <w:t xml:space="preserve"> Since 1992, he has been cooperating on the project of the </w:t>
      </w:r>
      <w:r w:rsidRPr="00A45FD7">
        <w:rPr>
          <w:rStyle w:val="ZkladntextKurzva7"/>
          <w:rFonts w:ascii="Book Antiqua" w:hAnsi="Book Antiqua"/>
          <w:lang w:val="en-US"/>
        </w:rPr>
        <w:t>Dictionary of Old Czech.</w:t>
      </w:r>
    </w:p>
    <w:p w:rsidR="002C2F6A" w:rsidRPr="00A45FD7" w:rsidRDefault="0052677F">
      <w:pPr>
        <w:pStyle w:val="Zkladntext15"/>
        <w:shd w:val="clear" w:color="auto" w:fill="auto"/>
        <w:spacing w:before="0"/>
        <w:ind w:left="20" w:right="20" w:firstLine="180"/>
        <w:jc w:val="both"/>
        <w:rPr>
          <w:rFonts w:ascii="Book Antiqua" w:hAnsi="Book Antiqua"/>
        </w:rPr>
        <w:sectPr w:rsidR="002C2F6A" w:rsidRPr="00A45FD7" w:rsidSect="00100CA4">
          <w:footerReference w:type="even" r:id="rId121"/>
          <w:footerReference w:type="default" r:id="rId122"/>
          <w:footerReference w:type="first" r:id="rId123"/>
          <w:pgSz w:w="16838" w:h="11906" w:orient="landscape"/>
          <w:pgMar w:top="1701" w:right="2663" w:bottom="1134" w:left="2552" w:header="0" w:footer="3" w:gutter="288"/>
          <w:cols w:num="2" w:space="385"/>
          <w:noEndnote/>
          <w:titlePg/>
          <w:rtlGutter/>
          <w:docGrid w:linePitch="360"/>
        </w:sectPr>
      </w:pPr>
      <w:r w:rsidRPr="00A45FD7">
        <w:rPr>
          <w:rStyle w:val="Zkladntext12"/>
          <w:rFonts w:ascii="Book Antiqua" w:hAnsi="Book Antiqua"/>
        </w:rPr>
        <w:t>Josef Vintr has long been involved in promoting the deve</w:t>
      </w:r>
      <w:r w:rsidRPr="00A45FD7">
        <w:rPr>
          <w:rStyle w:val="Zkladntext12"/>
          <w:rFonts w:ascii="Book Antiqua" w:hAnsi="Book Antiqua"/>
        </w:rPr>
        <w:softHyphen/>
        <w:t>lopment of Slavic and Czech studies in Austria, and as a tea</w:t>
      </w:r>
      <w:r w:rsidRPr="00A45FD7">
        <w:rPr>
          <w:rStyle w:val="Zkladntext12"/>
          <w:rFonts w:ascii="Book Antiqua" w:hAnsi="Book Antiqua"/>
        </w:rPr>
        <w:softHyphen/>
        <w:t>cher has raised several generations of Austrian Slavists and Bohemists. As a university teacher, he sought to ensure that Czech studies remain a diploma subject at the Vienna Uni-</w:t>
      </w:r>
    </w:p>
    <w:p w:rsidR="00187ED9" w:rsidRDefault="00187ED9">
      <w:pPr>
        <w:pStyle w:val="Zkladntext190"/>
        <w:shd w:val="clear" w:color="auto" w:fill="auto"/>
        <w:spacing w:before="0" w:after="243" w:line="170" w:lineRule="exact"/>
        <w:jc w:val="left"/>
        <w:rPr>
          <w:rStyle w:val="Zkladntext19Tun3"/>
          <w:rFonts w:ascii="Book Antiqua" w:hAnsi="Book Antiqua"/>
          <w:sz w:val="16"/>
          <w:szCs w:val="16"/>
        </w:rPr>
      </w:pPr>
      <w:r>
        <w:rPr>
          <w:rStyle w:val="Zkladntext19Tun3"/>
          <w:rFonts w:ascii="Book Antiqua" w:hAnsi="Book Antiqua"/>
          <w:sz w:val="16"/>
          <w:szCs w:val="16"/>
        </w:rPr>
        <w:lastRenderedPageBreak/>
        <w:t>2003</w:t>
      </w:r>
    </w:p>
    <w:p w:rsidR="002C2F6A" w:rsidRPr="00A45FD7" w:rsidRDefault="0052677F">
      <w:pPr>
        <w:pStyle w:val="Zkladntext190"/>
        <w:shd w:val="clear" w:color="auto" w:fill="auto"/>
        <w:spacing w:before="0" w:after="243" w:line="170" w:lineRule="exact"/>
        <w:jc w:val="left"/>
        <w:rPr>
          <w:rFonts w:ascii="Book Antiqua" w:hAnsi="Book Antiqua"/>
          <w:sz w:val="16"/>
          <w:szCs w:val="16"/>
        </w:rPr>
      </w:pPr>
      <w:r w:rsidRPr="00A45FD7">
        <w:rPr>
          <w:rStyle w:val="Zkladntext19Tun3"/>
          <w:rFonts w:ascii="Book Antiqua" w:hAnsi="Book Antiqua"/>
          <w:sz w:val="16"/>
          <w:szCs w:val="16"/>
        </w:rPr>
        <w:t xml:space="preserve">ČESKÉ </w:t>
      </w:r>
      <w:r w:rsidRPr="00A45FD7">
        <w:rPr>
          <w:rStyle w:val="Zkladntext19Tun3"/>
          <w:rFonts w:ascii="Book Antiqua" w:hAnsi="Book Antiqua"/>
          <w:sz w:val="16"/>
          <w:szCs w:val="16"/>
          <w:lang w:val="cs-CZ"/>
        </w:rPr>
        <w:t xml:space="preserve">KULTURNÍ </w:t>
      </w:r>
      <w:r w:rsidRPr="00A45FD7">
        <w:rPr>
          <w:rStyle w:val="Zkladntext19Tun3"/>
          <w:rFonts w:ascii="Book Antiqua" w:hAnsi="Book Antiqua"/>
          <w:sz w:val="16"/>
          <w:szCs w:val="16"/>
        </w:rPr>
        <w:t xml:space="preserve">CENTRUM </w:t>
      </w:r>
      <w:r w:rsidRPr="00A45FD7">
        <w:rPr>
          <w:rStyle w:val="Zkladntext19Tun3"/>
          <w:rFonts w:ascii="Book Antiqua" w:hAnsi="Book Antiqua"/>
          <w:sz w:val="16"/>
          <w:szCs w:val="16"/>
          <w:lang w:val="de-DE"/>
        </w:rPr>
        <w:t>HOUSTON</w:t>
      </w:r>
      <w:r w:rsidR="009A6431" w:rsidRPr="00187ED9">
        <w:rPr>
          <w:rStyle w:val="Zkladntext19Tun3"/>
          <w:rFonts w:ascii="Book Antiqua" w:hAnsi="Book Antiqua"/>
          <w:sz w:val="16"/>
          <w:szCs w:val="16"/>
          <w:lang w:val="de-DE"/>
        </w:rPr>
        <w:t xml:space="preserve">, </w:t>
      </w:r>
      <w:r w:rsidR="009A6431" w:rsidRPr="008A2768">
        <w:rPr>
          <w:rStyle w:val="Zkladntext19Tun3"/>
          <w:rFonts w:ascii="Book Antiqua" w:hAnsi="Book Antiqua"/>
          <w:b w:val="0"/>
          <w:sz w:val="16"/>
          <w:szCs w:val="16"/>
          <w:lang w:val="de-DE"/>
        </w:rPr>
        <w:t>USA</w:t>
      </w:r>
    </w:p>
    <w:p w:rsidR="009A6431" w:rsidRPr="00A7388D" w:rsidRDefault="0052677F" w:rsidP="009A6431">
      <w:pPr>
        <w:pStyle w:val="Zkladntext190"/>
        <w:shd w:val="clear" w:color="auto" w:fill="auto"/>
        <w:spacing w:before="0" w:after="243" w:line="170" w:lineRule="exact"/>
        <w:jc w:val="left"/>
        <w:rPr>
          <w:rStyle w:val="Zkladntext19Tun3"/>
          <w:rFonts w:ascii="Book Antiqua" w:hAnsi="Book Antiqua"/>
          <w:caps/>
          <w:sz w:val="16"/>
          <w:szCs w:val="16"/>
        </w:rPr>
      </w:pPr>
      <w:r w:rsidRPr="00A7388D">
        <w:rPr>
          <w:rStyle w:val="Zkladntext19Tun3"/>
          <w:rFonts w:ascii="Book Antiqua" w:hAnsi="Book Antiqua"/>
          <w:caps/>
          <w:sz w:val="16"/>
          <w:szCs w:val="16"/>
        </w:rPr>
        <w:t>Czech Cultural center Houston</w:t>
      </w:r>
      <w:r w:rsidR="009A6431" w:rsidRPr="00A7388D">
        <w:rPr>
          <w:rStyle w:val="Zkladntext19Tun3"/>
          <w:rFonts w:ascii="Book Antiqua" w:hAnsi="Book Antiqua"/>
          <w:caps/>
          <w:sz w:val="16"/>
          <w:szCs w:val="16"/>
        </w:rPr>
        <w:t xml:space="preserve">, </w:t>
      </w:r>
      <w:bookmarkStart w:id="116" w:name="bookmark144"/>
      <w:r w:rsidRPr="008A2768">
        <w:rPr>
          <w:rStyle w:val="Zkladntext19Tun3"/>
          <w:rFonts w:ascii="Book Antiqua" w:hAnsi="Book Antiqua"/>
          <w:b w:val="0"/>
          <w:caps/>
          <w:sz w:val="16"/>
          <w:szCs w:val="16"/>
        </w:rPr>
        <w:t>USA</w:t>
      </w:r>
      <w:bookmarkEnd w:id="116"/>
    </w:p>
    <w:p w:rsidR="009A6431" w:rsidRDefault="009A6431" w:rsidP="009A6431">
      <w:pPr>
        <w:pStyle w:val="Zkladntext190"/>
        <w:shd w:val="clear" w:color="auto" w:fill="auto"/>
        <w:spacing w:before="0" w:after="34" w:line="170" w:lineRule="exact"/>
        <w:jc w:val="left"/>
        <w:rPr>
          <w:rStyle w:val="Nadpis12ArialNarrow85ptTundkovn0pt"/>
          <w:rFonts w:ascii="Book Antiqua" w:hAnsi="Book Antiqua"/>
          <w:b w:val="0"/>
          <w:sz w:val="16"/>
          <w:szCs w:val="16"/>
        </w:rPr>
      </w:pPr>
    </w:p>
    <w:p w:rsidR="002C2F6A" w:rsidRDefault="0052677F" w:rsidP="009A6431">
      <w:pPr>
        <w:pStyle w:val="Zkladntext190"/>
        <w:shd w:val="clear" w:color="auto" w:fill="auto"/>
        <w:spacing w:before="0" w:after="34" w:line="170" w:lineRule="exact"/>
        <w:jc w:val="left"/>
        <w:rPr>
          <w:rStyle w:val="Zkladntext1"/>
          <w:rFonts w:ascii="Book Antiqua" w:eastAsia="Arial Narrow" w:hAnsi="Book Antiqua"/>
          <w:lang w:val="cs-CZ"/>
        </w:rPr>
      </w:pPr>
      <w:r w:rsidRPr="00A45FD7">
        <w:rPr>
          <w:rStyle w:val="Zkladntext14"/>
          <w:rFonts w:ascii="Book Antiqua" w:eastAsia="Arial Narrow" w:hAnsi="Book Antiqua"/>
        </w:rPr>
        <w:t>N</w:t>
      </w:r>
      <w:r w:rsidRPr="00A45FD7">
        <w:rPr>
          <w:rStyle w:val="Zkladntext1"/>
          <w:rFonts w:ascii="Book Antiqua" w:eastAsia="Arial Narrow" w:hAnsi="Book Antiqua"/>
          <w:lang w:val="cs-CZ"/>
        </w:rPr>
        <w:t>ezisková kultumě-vzdělávací instituce, která se zaměřuje na podporu českého jazyka, kultury a umění.</w:t>
      </w:r>
    </w:p>
    <w:p w:rsidR="009A6431" w:rsidRPr="00A45FD7" w:rsidRDefault="009A6431" w:rsidP="009A6431">
      <w:pPr>
        <w:pStyle w:val="Zkladntext190"/>
        <w:shd w:val="clear" w:color="auto" w:fill="auto"/>
        <w:spacing w:before="0" w:after="34" w:line="170" w:lineRule="exact"/>
        <w:jc w:val="left"/>
        <w:rPr>
          <w:rFonts w:ascii="Book Antiqua" w:hAnsi="Book Antiqua"/>
        </w:rPr>
      </w:pPr>
    </w:p>
    <w:p w:rsidR="002C2F6A" w:rsidRPr="00A45FD7" w:rsidRDefault="0052677F">
      <w:pPr>
        <w:pStyle w:val="Zkladntext15"/>
        <w:shd w:val="clear" w:color="auto" w:fill="auto"/>
        <w:spacing w:before="0" w:after="180"/>
        <w:ind w:left="20" w:right="20" w:firstLine="200"/>
        <w:jc w:val="both"/>
        <w:rPr>
          <w:rFonts w:ascii="Book Antiqua" w:hAnsi="Book Antiqua"/>
        </w:rPr>
      </w:pPr>
      <w:r w:rsidRPr="00A45FD7">
        <w:rPr>
          <w:rStyle w:val="Zkladntext1"/>
          <w:rFonts w:ascii="Book Antiqua" w:hAnsi="Book Antiqua"/>
          <w:lang w:val="cs-CZ"/>
        </w:rPr>
        <w:t>Spolupracuje s velvyslanectvími Č</w:t>
      </w:r>
      <w:r w:rsidR="00187ED9">
        <w:rPr>
          <w:rStyle w:val="Zkladntext1"/>
          <w:rFonts w:ascii="Book Antiqua" w:hAnsi="Book Antiqua"/>
          <w:lang w:val="cs-CZ"/>
        </w:rPr>
        <w:t>eské republiky</w:t>
      </w:r>
      <w:r w:rsidRPr="00A45FD7">
        <w:rPr>
          <w:rStyle w:val="Zkladntext1"/>
          <w:rFonts w:ascii="Book Antiqua" w:hAnsi="Book Antiqua"/>
          <w:lang w:val="cs-CZ"/>
        </w:rPr>
        <w:t xml:space="preserve"> a Slovenska i s úřa</w:t>
      </w:r>
      <w:r w:rsidRPr="00A45FD7">
        <w:rPr>
          <w:rStyle w:val="Zkladntext1"/>
          <w:rFonts w:ascii="Book Antiqua" w:hAnsi="Book Antiqua"/>
          <w:lang w:val="cs-CZ"/>
        </w:rPr>
        <w:softHyphen/>
        <w:t>dem honorámího konzula v Texasu. Prezidentkou je paní Effie M. Roseneová. Centrum pořádá vzdělávací fóra, přednášky a kurzy českého jazyka. Místním studentům češti</w:t>
      </w:r>
      <w:r w:rsidRPr="00A45FD7">
        <w:rPr>
          <w:rStyle w:val="Zkladntext1"/>
          <w:rFonts w:ascii="Book Antiqua" w:hAnsi="Book Antiqua"/>
          <w:lang w:val="cs-CZ"/>
        </w:rPr>
        <w:softHyphen/>
        <w:t>ny uděluje stipendia.</w:t>
      </w:r>
    </w:p>
    <w:p w:rsidR="002C2F6A" w:rsidRPr="00A45FD7" w:rsidRDefault="0052677F">
      <w:pPr>
        <w:pStyle w:val="Zkladntext15"/>
        <w:shd w:val="clear" w:color="auto" w:fill="auto"/>
        <w:spacing w:before="0" w:after="184"/>
        <w:ind w:left="20" w:right="20" w:firstLine="200"/>
        <w:jc w:val="both"/>
        <w:rPr>
          <w:rFonts w:ascii="Book Antiqua" w:hAnsi="Book Antiqua"/>
        </w:rPr>
      </w:pPr>
      <w:r w:rsidRPr="00A45FD7">
        <w:rPr>
          <w:rStyle w:val="Zkladntext1"/>
          <w:rFonts w:ascii="Book Antiqua" w:hAnsi="Book Antiqua"/>
          <w:lang w:val="cs-CZ"/>
        </w:rPr>
        <w:t>K tradičním akcím patří filmové večery a oslavy vý</w:t>
      </w:r>
      <w:r w:rsidRPr="00A45FD7">
        <w:rPr>
          <w:rStyle w:val="Zkladntext1"/>
          <w:rFonts w:ascii="Book Antiqua" w:hAnsi="Book Antiqua"/>
          <w:lang w:val="cs-CZ"/>
        </w:rPr>
        <w:softHyphen/>
        <w:t>znamných českých výročí. Centrum se také podílí na vý</w:t>
      </w:r>
      <w:r w:rsidRPr="00A45FD7">
        <w:rPr>
          <w:rStyle w:val="Zkladntext1"/>
          <w:rFonts w:ascii="Book Antiqua" w:hAnsi="Book Antiqua"/>
          <w:lang w:val="cs-CZ"/>
        </w:rPr>
        <w:softHyphen/>
        <w:t xml:space="preserve">měnném programu </w:t>
      </w:r>
      <w:r w:rsidRPr="00A45FD7">
        <w:rPr>
          <w:rStyle w:val="ZkladntextKurzva0"/>
          <w:rFonts w:ascii="Book Antiqua" w:hAnsi="Book Antiqua"/>
        </w:rPr>
        <w:t>Texas Czech Physicians Exchange,</w:t>
      </w:r>
      <w:r w:rsidRPr="00A45FD7">
        <w:rPr>
          <w:rStyle w:val="Zkladntext1"/>
          <w:rFonts w:ascii="Book Antiqua" w:hAnsi="Book Antiqua"/>
          <w:lang w:val="cs-CZ"/>
        </w:rPr>
        <w:t xml:space="preserve"> v je</w:t>
      </w:r>
      <w:r w:rsidRPr="00A45FD7">
        <w:rPr>
          <w:rStyle w:val="Zkladntext1"/>
          <w:rFonts w:ascii="Book Antiqua" w:hAnsi="Book Antiqua"/>
          <w:lang w:val="cs-CZ"/>
        </w:rPr>
        <w:softHyphen/>
        <w:t>hož rámci přijíždějí každoročně dva čeští lékaři na třímě</w:t>
      </w:r>
      <w:r w:rsidRPr="00A45FD7">
        <w:rPr>
          <w:rStyle w:val="Zkladntext1"/>
          <w:rFonts w:ascii="Book Antiqua" w:hAnsi="Book Antiqua"/>
          <w:lang w:val="cs-CZ"/>
        </w:rPr>
        <w:softHyphen/>
        <w:t>síční stáž do USA. Podporuje rovněž obchodní zájmy Čes</w:t>
      </w:r>
      <w:r w:rsidRPr="00A45FD7">
        <w:rPr>
          <w:rStyle w:val="Zkladntext1"/>
          <w:rFonts w:ascii="Book Antiqua" w:hAnsi="Book Antiqua"/>
          <w:lang w:val="cs-CZ"/>
        </w:rPr>
        <w:softHyphen/>
        <w:t>ké republiky v USA a pomáhá při organizaci programu politiků Č</w:t>
      </w:r>
      <w:r w:rsidR="00187ED9">
        <w:rPr>
          <w:rStyle w:val="Zkladntext1"/>
          <w:rFonts w:ascii="Book Antiqua" w:hAnsi="Book Antiqua"/>
          <w:lang w:val="cs-CZ"/>
        </w:rPr>
        <w:t>eské republiky</w:t>
      </w:r>
      <w:r w:rsidRPr="00A45FD7">
        <w:rPr>
          <w:rStyle w:val="Zkladntext1"/>
          <w:rFonts w:ascii="Book Antiqua" w:hAnsi="Book Antiqua"/>
          <w:lang w:val="cs-CZ"/>
        </w:rPr>
        <w:t xml:space="preserve"> v Texasu. Čtvrtletně vydává v angličtině zpra</w:t>
      </w:r>
      <w:r w:rsidRPr="00A45FD7">
        <w:rPr>
          <w:rStyle w:val="Zkladntext1"/>
          <w:rFonts w:ascii="Book Antiqua" w:hAnsi="Book Antiqua"/>
          <w:lang w:val="cs-CZ"/>
        </w:rPr>
        <w:softHyphen/>
        <w:t xml:space="preserve">vodaj </w:t>
      </w:r>
      <w:r w:rsidRPr="00A45FD7">
        <w:rPr>
          <w:rStyle w:val="ZkladntextKurzva0"/>
          <w:rFonts w:ascii="Book Antiqua" w:hAnsi="Book Antiqua"/>
        </w:rPr>
        <w:t>The News of</w:t>
      </w:r>
      <w:r w:rsidR="00187ED9">
        <w:rPr>
          <w:rStyle w:val="ZkladntextKurzva0"/>
          <w:rFonts w:ascii="Book Antiqua" w:hAnsi="Book Antiqua"/>
        </w:rPr>
        <w:t xml:space="preserve"> </w:t>
      </w:r>
      <w:r w:rsidRPr="00A45FD7">
        <w:rPr>
          <w:rStyle w:val="ZkladntextKurzva0"/>
          <w:rFonts w:ascii="Book Antiqua" w:hAnsi="Book Antiqua"/>
        </w:rPr>
        <w:t>the Czech Center,</w:t>
      </w:r>
      <w:r w:rsidRPr="00A45FD7">
        <w:rPr>
          <w:rStyle w:val="Zkladntext1"/>
          <w:rFonts w:ascii="Book Antiqua" w:hAnsi="Book Antiqua"/>
          <w:lang w:val="cs-CZ"/>
        </w:rPr>
        <w:t xml:space="preserve"> který patří k nejlepší</w:t>
      </w:r>
      <w:r w:rsidRPr="00A45FD7">
        <w:rPr>
          <w:rStyle w:val="Zkladntext1"/>
          <w:rFonts w:ascii="Book Antiqua" w:hAnsi="Book Antiqua"/>
          <w:lang w:val="cs-CZ"/>
        </w:rPr>
        <w:softHyphen/>
        <w:t>mu krajanskému tisku.</w:t>
      </w:r>
    </w:p>
    <w:p w:rsidR="002C2F6A" w:rsidRPr="00A45FD7" w:rsidRDefault="0052677F">
      <w:pPr>
        <w:pStyle w:val="Zkladntext15"/>
        <w:shd w:val="clear" w:color="auto" w:fill="auto"/>
        <w:spacing w:before="0" w:after="176" w:line="192" w:lineRule="exact"/>
        <w:ind w:left="20" w:right="20" w:firstLine="200"/>
        <w:jc w:val="both"/>
        <w:rPr>
          <w:rFonts w:ascii="Book Antiqua" w:hAnsi="Book Antiqua"/>
        </w:rPr>
      </w:pPr>
      <w:r w:rsidRPr="00A45FD7">
        <w:rPr>
          <w:rStyle w:val="Zkladntext1"/>
          <w:rFonts w:ascii="Book Antiqua" w:hAnsi="Book Antiqua"/>
          <w:lang w:val="cs-CZ"/>
        </w:rPr>
        <w:t>Na podzim r</w:t>
      </w:r>
      <w:r w:rsidR="00187ED9">
        <w:rPr>
          <w:rStyle w:val="Zkladntext1"/>
          <w:rFonts w:ascii="Book Antiqua" w:hAnsi="Book Antiqua"/>
          <w:lang w:val="cs-CZ"/>
        </w:rPr>
        <w:t>oku</w:t>
      </w:r>
      <w:r w:rsidRPr="00A45FD7">
        <w:rPr>
          <w:rStyle w:val="Zkladntext1"/>
          <w:rFonts w:ascii="Book Antiqua" w:hAnsi="Book Antiqua"/>
          <w:lang w:val="cs-CZ"/>
        </w:rPr>
        <w:t xml:space="preserve"> 2002 zorganizovalo Centrum finanční pomoc pro oběti záplav v České republice.</w:t>
      </w:r>
    </w:p>
    <w:p w:rsidR="002C2F6A" w:rsidRPr="00A7388D" w:rsidRDefault="0052677F">
      <w:pPr>
        <w:pStyle w:val="Zkladntext15"/>
        <w:numPr>
          <w:ilvl w:val="0"/>
          <w:numId w:val="37"/>
        </w:numPr>
        <w:shd w:val="clear" w:color="auto" w:fill="auto"/>
        <w:tabs>
          <w:tab w:val="left" w:pos="399"/>
        </w:tabs>
        <w:spacing w:before="0"/>
        <w:ind w:left="20" w:right="20" w:firstLine="200"/>
        <w:jc w:val="both"/>
        <w:rPr>
          <w:rStyle w:val="Zkladntext1"/>
          <w:rFonts w:ascii="Book Antiqua" w:hAnsi="Book Antiqua"/>
        </w:rPr>
      </w:pPr>
      <w:r w:rsidRPr="00A45FD7">
        <w:rPr>
          <w:rStyle w:val="Zkladntext1"/>
          <w:rFonts w:ascii="Book Antiqua" w:hAnsi="Book Antiqua"/>
          <w:lang w:val="cs-CZ"/>
        </w:rPr>
        <w:t xml:space="preserve">současnosti Centrum buduje své nové sídlo v </w:t>
      </w:r>
      <w:r w:rsidRPr="00A45FD7">
        <w:rPr>
          <w:rStyle w:val="ZkladntextKurzva0"/>
          <w:rFonts w:ascii="Book Antiqua" w:hAnsi="Book Antiqua"/>
        </w:rPr>
        <w:t>Museum District Houston,</w:t>
      </w:r>
      <w:r w:rsidRPr="00A45FD7">
        <w:rPr>
          <w:rStyle w:val="Zkladntext1"/>
          <w:rFonts w:ascii="Book Antiqua" w:hAnsi="Book Antiqua"/>
          <w:lang w:val="cs-CZ"/>
        </w:rPr>
        <w:t xml:space="preserve"> které bude disponovat většími prostorami pro muzeum, galerii, taneční sál, archiv a knihovnu. Plánuje se také zřízení ekumenické kaple a česko-slovenské restaura</w:t>
      </w:r>
      <w:r w:rsidRPr="00A45FD7">
        <w:rPr>
          <w:rStyle w:val="Zkladntext1"/>
          <w:rFonts w:ascii="Book Antiqua" w:hAnsi="Book Antiqua"/>
          <w:lang w:val="cs-CZ"/>
        </w:rPr>
        <w:softHyphen/>
        <w:t>ce.</w:t>
      </w:r>
    </w:p>
    <w:p w:rsidR="00951E48" w:rsidRDefault="001973B9">
      <w:pPr>
        <w:pStyle w:val="Zkladntext15"/>
        <w:shd w:val="clear" w:color="auto" w:fill="auto"/>
        <w:spacing w:before="0" w:after="120"/>
        <w:ind w:left="20" w:right="20"/>
        <w:jc w:val="both"/>
        <w:rPr>
          <w:rStyle w:val="Zkladntext1"/>
          <w:rFonts w:ascii="Book Antiqua" w:hAnsi="Book Antiqua"/>
          <w:lang w:val="cs-CZ"/>
        </w:rPr>
      </w:pPr>
      <w:r>
        <w:rPr>
          <w:rStyle w:val="Zkladntext1"/>
          <w:rFonts w:ascii="Book Antiqua" w:hAnsi="Book Antiqua"/>
          <w:lang w:val="cs-CZ"/>
        </w:rPr>
        <w:br w:type="column"/>
      </w:r>
    </w:p>
    <w:p w:rsidR="00187ED9" w:rsidRDefault="00187ED9">
      <w:pPr>
        <w:pStyle w:val="Zkladntext15"/>
        <w:shd w:val="clear" w:color="auto" w:fill="auto"/>
        <w:spacing w:before="0" w:after="120"/>
        <w:ind w:left="20" w:right="20"/>
        <w:jc w:val="both"/>
        <w:rPr>
          <w:rStyle w:val="Zkladntext1"/>
          <w:rFonts w:ascii="Book Antiqua" w:hAnsi="Book Antiqua"/>
          <w:lang w:val="cs-CZ"/>
        </w:rPr>
      </w:pPr>
    </w:p>
    <w:p w:rsidR="00187ED9" w:rsidRDefault="00187ED9">
      <w:pPr>
        <w:pStyle w:val="Zkladntext15"/>
        <w:shd w:val="clear" w:color="auto" w:fill="auto"/>
        <w:spacing w:before="0" w:after="120"/>
        <w:ind w:left="20" w:right="20"/>
        <w:jc w:val="both"/>
        <w:rPr>
          <w:rStyle w:val="Zkladntext1"/>
          <w:rFonts w:ascii="Book Antiqua" w:hAnsi="Book Antiqua"/>
          <w:lang w:val="cs-CZ"/>
        </w:rPr>
      </w:pPr>
    </w:p>
    <w:p w:rsidR="00187ED9" w:rsidRDefault="00187ED9">
      <w:pPr>
        <w:pStyle w:val="Zkladntext15"/>
        <w:shd w:val="clear" w:color="auto" w:fill="auto"/>
        <w:spacing w:before="0" w:after="120"/>
        <w:ind w:left="20" w:right="20"/>
        <w:jc w:val="both"/>
        <w:rPr>
          <w:rStyle w:val="Zkladntext1"/>
          <w:rFonts w:ascii="Book Antiqua" w:hAnsi="Book Antiqua"/>
          <w:lang w:val="cs-CZ"/>
        </w:rPr>
      </w:pPr>
    </w:p>
    <w:p w:rsidR="002C2F6A" w:rsidRPr="00A45FD7" w:rsidRDefault="0052677F" w:rsidP="001973B9">
      <w:pPr>
        <w:pStyle w:val="Zkladntext15"/>
        <w:shd w:val="clear" w:color="auto" w:fill="auto"/>
        <w:spacing w:before="0" w:after="120"/>
        <w:ind w:left="20" w:right="20" w:firstLine="180"/>
        <w:jc w:val="both"/>
        <w:rPr>
          <w:rFonts w:ascii="Book Antiqua" w:hAnsi="Book Antiqua"/>
        </w:rPr>
      </w:pPr>
      <w:r w:rsidRPr="00A45FD7">
        <w:rPr>
          <w:rStyle w:val="Zkladntext1"/>
          <w:rFonts w:ascii="Book Antiqua" w:hAnsi="Book Antiqua"/>
        </w:rPr>
        <w:t>Czech Cultural Center Houston is a non-profit cultural and educational institution focused on support of Czech langua</w:t>
      </w:r>
      <w:r w:rsidRPr="00A45FD7">
        <w:rPr>
          <w:rStyle w:val="Zkladntext1"/>
          <w:rFonts w:ascii="Book Antiqua" w:hAnsi="Book Antiqua"/>
        </w:rPr>
        <w:softHyphen/>
        <w:t>ge, culture and arts.</w:t>
      </w:r>
    </w:p>
    <w:p w:rsidR="002C2F6A" w:rsidRPr="00A45FD7" w:rsidRDefault="0052677F">
      <w:pPr>
        <w:pStyle w:val="Zkladntext15"/>
        <w:shd w:val="clear" w:color="auto" w:fill="auto"/>
        <w:spacing w:before="0" w:after="120"/>
        <w:ind w:left="20" w:right="20" w:firstLine="180"/>
        <w:jc w:val="both"/>
        <w:rPr>
          <w:rFonts w:ascii="Book Antiqua" w:hAnsi="Book Antiqua"/>
        </w:rPr>
      </w:pPr>
      <w:r w:rsidRPr="00A45FD7">
        <w:rPr>
          <w:rStyle w:val="Zkladntext1"/>
          <w:rFonts w:ascii="Book Antiqua" w:hAnsi="Book Antiqua"/>
        </w:rPr>
        <w:t>It cooperates with the Embassies of the Czech Republic and Slovakia and with the office of the Honorary Consul in Texas. The Center’s president is Ms. Effie M. Rosene. The Center organizes educational forums, lectures and Czech lan</w:t>
      </w:r>
      <w:r w:rsidRPr="00A45FD7">
        <w:rPr>
          <w:rStyle w:val="Zkladntext1"/>
          <w:rFonts w:ascii="Book Antiqua" w:hAnsi="Book Antiqua"/>
        </w:rPr>
        <w:softHyphen/>
        <w:t>guage courses. It grants scholarships to local Czech language students.</w:t>
      </w:r>
    </w:p>
    <w:p w:rsidR="002C2F6A" w:rsidRPr="00A45FD7" w:rsidRDefault="0052677F">
      <w:pPr>
        <w:pStyle w:val="Zkladntext15"/>
        <w:shd w:val="clear" w:color="auto" w:fill="auto"/>
        <w:spacing w:before="0" w:after="113"/>
        <w:ind w:left="20" w:right="20" w:firstLine="180"/>
        <w:jc w:val="both"/>
        <w:rPr>
          <w:rFonts w:ascii="Book Antiqua" w:hAnsi="Book Antiqua"/>
        </w:rPr>
      </w:pPr>
      <w:r w:rsidRPr="00A45FD7">
        <w:rPr>
          <w:rStyle w:val="Zkladntext1"/>
          <w:rFonts w:ascii="Book Antiqua" w:hAnsi="Book Antiqua"/>
        </w:rPr>
        <w:t>The Center’s traditional activities include film evenings and celebrations of important Czech anniversaries. The Cen</w:t>
      </w:r>
      <w:r w:rsidRPr="00A45FD7">
        <w:rPr>
          <w:rStyle w:val="Zkladntext1"/>
          <w:rFonts w:ascii="Book Antiqua" w:hAnsi="Book Antiqua"/>
        </w:rPr>
        <w:softHyphen/>
        <w:t xml:space="preserve">ter also participates in the </w:t>
      </w:r>
      <w:r w:rsidRPr="00A45FD7">
        <w:rPr>
          <w:rStyle w:val="ZkladntextKurzva0"/>
          <w:rFonts w:ascii="Book Antiqua" w:hAnsi="Book Antiqua"/>
          <w:lang w:val="en-US"/>
        </w:rPr>
        <w:t xml:space="preserve">Texas Czech Physicians Exchange </w:t>
      </w:r>
      <w:r w:rsidRPr="00A45FD7">
        <w:rPr>
          <w:rStyle w:val="Zkladntext1"/>
          <w:rFonts w:ascii="Book Antiqua" w:hAnsi="Book Antiqua"/>
        </w:rPr>
        <w:t>program, within the framework of which two Czech doctors come to the United States every year for a three-month intern</w:t>
      </w:r>
      <w:r w:rsidRPr="00A45FD7">
        <w:rPr>
          <w:rStyle w:val="Zkladntext1"/>
          <w:rFonts w:ascii="Book Antiqua" w:hAnsi="Book Antiqua"/>
        </w:rPr>
        <w:softHyphen/>
        <w:t>ship. The Center also supports the Czech Republic’s com</w:t>
      </w:r>
      <w:r w:rsidRPr="00A45FD7">
        <w:rPr>
          <w:rStyle w:val="Zkladntext1"/>
          <w:rFonts w:ascii="Book Antiqua" w:hAnsi="Book Antiqua"/>
        </w:rPr>
        <w:softHyphen/>
        <w:t xml:space="preserve">mercial interests in the United States and helps organize the program of Czech politicians in Texas. It issues the English- language quarterly </w:t>
      </w:r>
      <w:r w:rsidRPr="00A45FD7">
        <w:rPr>
          <w:rStyle w:val="ZkladntextKurzva0"/>
          <w:rFonts w:ascii="Book Antiqua" w:hAnsi="Book Antiqua"/>
          <w:lang w:val="en-US"/>
        </w:rPr>
        <w:t>The News of the Czech Center,</w:t>
      </w:r>
      <w:r w:rsidRPr="00A45FD7">
        <w:rPr>
          <w:rStyle w:val="Zkladntext1"/>
          <w:rFonts w:ascii="Book Antiqua" w:hAnsi="Book Antiqua"/>
        </w:rPr>
        <w:t xml:space="preserve"> which is one of the best compatriot periodicals.</w:t>
      </w:r>
    </w:p>
    <w:p w:rsidR="002C2F6A" w:rsidRPr="00A45FD7" w:rsidRDefault="0052677F">
      <w:pPr>
        <w:pStyle w:val="Zkladntext15"/>
        <w:shd w:val="clear" w:color="auto" w:fill="auto"/>
        <w:spacing w:before="0" w:after="124" w:line="206" w:lineRule="exact"/>
        <w:ind w:left="20" w:right="20" w:firstLine="180"/>
        <w:jc w:val="both"/>
        <w:rPr>
          <w:rFonts w:ascii="Book Antiqua" w:hAnsi="Book Antiqua"/>
        </w:rPr>
      </w:pPr>
      <w:r w:rsidRPr="00A45FD7">
        <w:rPr>
          <w:rStyle w:val="Zkladntext1"/>
          <w:rFonts w:ascii="Book Antiqua" w:hAnsi="Book Antiqua"/>
        </w:rPr>
        <w:t>In autumn 2002, the Center organized financial aid for vic</w:t>
      </w:r>
      <w:r w:rsidRPr="00A45FD7">
        <w:rPr>
          <w:rStyle w:val="Zkladntext1"/>
          <w:rFonts w:ascii="Book Antiqua" w:hAnsi="Book Antiqua"/>
        </w:rPr>
        <w:softHyphen/>
        <w:t>tims of the floods in the Czech Republic.</w:t>
      </w:r>
    </w:p>
    <w:p w:rsidR="002C2F6A" w:rsidRPr="00A45FD7" w:rsidRDefault="0052677F">
      <w:pPr>
        <w:pStyle w:val="Zkladntext15"/>
        <w:shd w:val="clear" w:color="auto" w:fill="auto"/>
        <w:spacing w:before="0" w:line="202" w:lineRule="exact"/>
        <w:ind w:left="20" w:right="20" w:firstLine="180"/>
        <w:jc w:val="both"/>
        <w:rPr>
          <w:rFonts w:ascii="Book Antiqua" w:hAnsi="Book Antiqua"/>
        </w:rPr>
      </w:pPr>
      <w:r w:rsidRPr="00A45FD7">
        <w:rPr>
          <w:rStyle w:val="Zkladntext1"/>
          <w:rFonts w:ascii="Book Antiqua" w:hAnsi="Book Antiqua"/>
        </w:rPr>
        <w:t xml:space="preserve">At present, the Center is building new headquarters in </w:t>
      </w:r>
      <w:r w:rsidRPr="00A45FD7">
        <w:rPr>
          <w:rStyle w:val="ZkladntextKurzva0"/>
          <w:rFonts w:ascii="Book Antiqua" w:hAnsi="Book Antiqua"/>
          <w:lang w:val="en-US"/>
        </w:rPr>
        <w:t>Mu</w:t>
      </w:r>
      <w:r w:rsidRPr="00A45FD7">
        <w:rPr>
          <w:rStyle w:val="ZkladntextKurzva0"/>
          <w:rFonts w:ascii="Book Antiqua" w:hAnsi="Book Antiqua"/>
          <w:lang w:val="en-US"/>
        </w:rPr>
        <w:softHyphen/>
        <w:t>seum District Houston,</w:t>
      </w:r>
      <w:r w:rsidRPr="00A45FD7">
        <w:rPr>
          <w:rStyle w:val="Zkladntext1"/>
          <w:rFonts w:ascii="Book Antiqua" w:hAnsi="Book Antiqua"/>
        </w:rPr>
        <w:t xml:space="preserve"> which will have larger premises avail</w:t>
      </w:r>
      <w:r w:rsidRPr="00A45FD7">
        <w:rPr>
          <w:rStyle w:val="Zkladntext1"/>
          <w:rFonts w:ascii="Book Antiqua" w:hAnsi="Book Antiqua"/>
        </w:rPr>
        <w:softHyphen/>
        <w:t>able for a museum, gallery, ballroom, archive and a library. Plans are also being made to set up an ecumenical chapel and a Czech and Slovak restaurant.</w:t>
      </w:r>
    </w:p>
    <w:p w:rsidR="00951E48" w:rsidRPr="00A45FD7" w:rsidRDefault="00951E48">
      <w:pPr>
        <w:rPr>
          <w:rStyle w:val="Nadpis125Tahoma75ptMalpsmenadkovn0pt"/>
          <w:rFonts w:ascii="Book Antiqua" w:hAnsi="Book Antiqua"/>
          <w:sz w:val="16"/>
          <w:szCs w:val="16"/>
        </w:rPr>
      </w:pPr>
      <w:bookmarkStart w:id="117" w:name="bookmark145"/>
      <w:r w:rsidRPr="00A45FD7">
        <w:rPr>
          <w:rStyle w:val="Nadpis125Tahoma75ptMalpsmenadkovn0pt"/>
          <w:rFonts w:ascii="Book Antiqua" w:hAnsi="Book Antiqua"/>
          <w:sz w:val="16"/>
          <w:szCs w:val="16"/>
        </w:rPr>
        <w:br w:type="page"/>
      </w:r>
    </w:p>
    <w:p w:rsidR="00074E82" w:rsidRDefault="00074E82" w:rsidP="003432D8">
      <w:pPr>
        <w:pStyle w:val="Nadpis1250"/>
        <w:shd w:val="clear" w:color="auto" w:fill="auto"/>
        <w:spacing w:after="0" w:line="240" w:lineRule="auto"/>
        <w:ind w:right="482"/>
        <w:rPr>
          <w:rStyle w:val="Nadpis125Tahoma75ptMalpsmenadkovn0pt"/>
          <w:rFonts w:ascii="Book Antiqua" w:hAnsi="Book Antiqua"/>
          <w:b/>
          <w:caps/>
          <w:smallCaps w:val="0"/>
          <w:sz w:val="16"/>
          <w:szCs w:val="16"/>
        </w:rPr>
      </w:pPr>
      <w:r>
        <w:rPr>
          <w:rStyle w:val="Nadpis125Tahoma75ptMalpsmenadkovn0pt"/>
          <w:rFonts w:ascii="Book Antiqua" w:hAnsi="Book Antiqua"/>
          <w:b/>
          <w:caps/>
          <w:smallCaps w:val="0"/>
          <w:sz w:val="16"/>
          <w:szCs w:val="16"/>
        </w:rPr>
        <w:lastRenderedPageBreak/>
        <w:t>2003</w:t>
      </w:r>
    </w:p>
    <w:p w:rsidR="00074E82" w:rsidRDefault="00074E82" w:rsidP="003432D8">
      <w:pPr>
        <w:pStyle w:val="Nadpis1250"/>
        <w:shd w:val="clear" w:color="auto" w:fill="auto"/>
        <w:spacing w:after="0" w:line="240" w:lineRule="auto"/>
        <w:ind w:right="482"/>
        <w:rPr>
          <w:rStyle w:val="Nadpis125Tahoma75ptMalpsmenadkovn0pt"/>
          <w:rFonts w:ascii="Book Antiqua" w:hAnsi="Book Antiqua"/>
          <w:b/>
          <w:caps/>
          <w:smallCaps w:val="0"/>
          <w:sz w:val="16"/>
          <w:szCs w:val="16"/>
        </w:rPr>
      </w:pPr>
    </w:p>
    <w:p w:rsidR="00A7388D" w:rsidRPr="003432D8" w:rsidRDefault="0052677F" w:rsidP="003432D8">
      <w:pPr>
        <w:pStyle w:val="Nadpis1250"/>
        <w:shd w:val="clear" w:color="auto" w:fill="auto"/>
        <w:spacing w:after="0" w:line="240" w:lineRule="auto"/>
        <w:ind w:right="482"/>
        <w:rPr>
          <w:rStyle w:val="Nadpis125Tahoma75ptdkovn0pt"/>
          <w:rFonts w:ascii="Book Antiqua" w:hAnsi="Book Antiqua"/>
          <w:b/>
          <w:caps/>
          <w:sz w:val="16"/>
          <w:szCs w:val="16"/>
        </w:rPr>
      </w:pPr>
      <w:r w:rsidRPr="003432D8">
        <w:rPr>
          <w:rStyle w:val="Nadpis125Tahoma75ptMalpsmenadkovn0pt"/>
          <w:rFonts w:ascii="Book Antiqua" w:hAnsi="Book Antiqua"/>
          <w:b/>
          <w:caps/>
          <w:smallCaps w:val="0"/>
          <w:sz w:val="16"/>
          <w:szCs w:val="16"/>
        </w:rPr>
        <w:t>Sdru</w:t>
      </w:r>
      <w:r w:rsidR="004C515A">
        <w:rPr>
          <w:rStyle w:val="Nadpis125Tahoma75ptMalpsmenadkovn0pt"/>
          <w:rFonts w:ascii="Book Antiqua" w:hAnsi="Book Antiqua"/>
          <w:b/>
          <w:caps/>
          <w:smallCaps w:val="0"/>
          <w:sz w:val="16"/>
          <w:szCs w:val="16"/>
        </w:rPr>
        <w:t>Ž</w:t>
      </w:r>
      <w:r w:rsidRPr="003432D8">
        <w:rPr>
          <w:rStyle w:val="Nadpis125Tahoma75ptMalpsmenadkovn0pt"/>
          <w:rFonts w:ascii="Book Antiqua" w:hAnsi="Book Antiqua"/>
          <w:b/>
          <w:caps/>
          <w:smallCaps w:val="0"/>
          <w:sz w:val="16"/>
          <w:szCs w:val="16"/>
        </w:rPr>
        <w:t>en</w:t>
      </w:r>
      <w:r w:rsidR="004C515A">
        <w:rPr>
          <w:rStyle w:val="Nadpis125Tahoma75ptMalpsmenadkovn0pt"/>
          <w:rFonts w:ascii="Book Antiqua" w:hAnsi="Book Antiqua"/>
          <w:b/>
          <w:caps/>
          <w:smallCaps w:val="0"/>
          <w:sz w:val="16"/>
          <w:szCs w:val="16"/>
        </w:rPr>
        <w:t>Í</w:t>
      </w:r>
      <w:r w:rsidRPr="003432D8">
        <w:rPr>
          <w:rStyle w:val="Nadpis125Tahoma75ptMalpsmenadkovn0pt"/>
          <w:rFonts w:ascii="Book Antiqua" w:hAnsi="Book Antiqua"/>
          <w:b/>
          <w:caps/>
          <w:smallCaps w:val="0"/>
          <w:sz w:val="16"/>
          <w:szCs w:val="16"/>
        </w:rPr>
        <w:t xml:space="preserve"> </w:t>
      </w:r>
      <w:r w:rsidRPr="003432D8">
        <w:rPr>
          <w:rStyle w:val="Nadpis125Tahoma75ptdkovn0pt"/>
          <w:rFonts w:ascii="Book Antiqua" w:hAnsi="Book Antiqua"/>
          <w:b/>
          <w:caps/>
          <w:sz w:val="16"/>
          <w:szCs w:val="16"/>
        </w:rPr>
        <w:t xml:space="preserve">POLSKO-ČESKO-SLOVENSKÁ SOLIDARITA, </w:t>
      </w:r>
      <w:r w:rsidRPr="008A2768">
        <w:rPr>
          <w:rStyle w:val="Nadpis125Tahoma75ptdkovn0pt"/>
          <w:rFonts w:ascii="Book Antiqua" w:hAnsi="Book Antiqua"/>
          <w:caps/>
          <w:sz w:val="16"/>
          <w:szCs w:val="16"/>
        </w:rPr>
        <w:t>Polsko</w:t>
      </w:r>
      <w:r w:rsidRPr="003432D8">
        <w:rPr>
          <w:rStyle w:val="Nadpis125Tahoma75ptdkovn0pt"/>
          <w:rFonts w:ascii="Book Antiqua" w:hAnsi="Book Antiqua"/>
          <w:b/>
          <w:caps/>
          <w:sz w:val="16"/>
          <w:szCs w:val="16"/>
        </w:rPr>
        <w:t xml:space="preserve"> </w:t>
      </w:r>
    </w:p>
    <w:p w:rsidR="003432D8" w:rsidRPr="003432D8" w:rsidRDefault="003432D8" w:rsidP="003432D8">
      <w:pPr>
        <w:pStyle w:val="Nadpis1250"/>
        <w:shd w:val="clear" w:color="auto" w:fill="auto"/>
        <w:spacing w:after="0" w:line="240" w:lineRule="auto"/>
        <w:ind w:right="482"/>
        <w:rPr>
          <w:rStyle w:val="Nadpis125Tahoma75ptdkovn0pt"/>
          <w:rFonts w:ascii="Book Antiqua" w:hAnsi="Book Antiqua"/>
          <w:b/>
          <w:caps/>
          <w:sz w:val="16"/>
          <w:szCs w:val="16"/>
        </w:rPr>
      </w:pPr>
    </w:p>
    <w:p w:rsidR="002C2F6A" w:rsidRPr="003432D8" w:rsidRDefault="0052677F" w:rsidP="003432D8">
      <w:pPr>
        <w:pStyle w:val="Nadpis1250"/>
        <w:shd w:val="clear" w:color="auto" w:fill="auto"/>
        <w:spacing w:after="0" w:line="240" w:lineRule="auto"/>
        <w:ind w:right="482"/>
        <w:rPr>
          <w:rStyle w:val="Nadpis125Tahoma75ptdkovn0pt"/>
          <w:rFonts w:ascii="Book Antiqua" w:hAnsi="Book Antiqua"/>
          <w:b/>
          <w:caps/>
          <w:sz w:val="16"/>
          <w:szCs w:val="16"/>
          <w:lang w:val="en-US"/>
        </w:rPr>
      </w:pPr>
      <w:r w:rsidRPr="003432D8">
        <w:rPr>
          <w:rStyle w:val="Nadpis125Tahoma75ptMalpsmenadkovn0pt"/>
          <w:rFonts w:ascii="Book Antiqua" w:hAnsi="Book Antiqua"/>
          <w:b/>
          <w:caps/>
          <w:smallCaps w:val="0"/>
          <w:sz w:val="16"/>
          <w:szCs w:val="16"/>
          <w:lang w:val="en-US"/>
        </w:rPr>
        <w:t xml:space="preserve">Association of </w:t>
      </w:r>
      <w:r w:rsidRPr="003432D8">
        <w:rPr>
          <w:rStyle w:val="Nadpis125Tahoma75ptMalpsmenadkovn0pt"/>
          <w:rFonts w:ascii="Book Antiqua" w:hAnsi="Book Antiqua"/>
          <w:b/>
          <w:caps/>
          <w:smallCaps w:val="0"/>
          <w:sz w:val="16"/>
          <w:szCs w:val="16"/>
        </w:rPr>
        <w:t xml:space="preserve">Polish-Czech-Slovak </w:t>
      </w:r>
      <w:r w:rsidRPr="003432D8">
        <w:rPr>
          <w:rStyle w:val="Nadpis125Tahoma75ptMalpsmenadkovn0pt"/>
          <w:rFonts w:ascii="Book Antiqua" w:hAnsi="Book Antiqua"/>
          <w:b/>
          <w:caps/>
          <w:smallCaps w:val="0"/>
          <w:sz w:val="16"/>
          <w:szCs w:val="16"/>
          <w:lang w:val="en-US"/>
        </w:rPr>
        <w:t>Solidarity,</w:t>
      </w:r>
      <w:r w:rsidRPr="003432D8">
        <w:rPr>
          <w:rStyle w:val="Nadpis125Tahoma75ptdkovn0pt"/>
          <w:rFonts w:ascii="Book Antiqua" w:hAnsi="Book Antiqua"/>
          <w:b/>
          <w:caps/>
          <w:sz w:val="16"/>
          <w:szCs w:val="16"/>
          <w:lang w:val="en-US"/>
        </w:rPr>
        <w:t xml:space="preserve"> </w:t>
      </w:r>
      <w:r w:rsidRPr="008A2768">
        <w:rPr>
          <w:rStyle w:val="Nadpis125Tahoma75ptdkovn0pt"/>
          <w:rFonts w:ascii="Book Antiqua" w:hAnsi="Book Antiqua"/>
          <w:caps/>
          <w:sz w:val="16"/>
          <w:szCs w:val="16"/>
          <w:lang w:val="en-US"/>
        </w:rPr>
        <w:t>Poland</w:t>
      </w:r>
      <w:bookmarkEnd w:id="117"/>
    </w:p>
    <w:p w:rsidR="003432D8" w:rsidRPr="003432D8" w:rsidRDefault="003432D8" w:rsidP="003432D8">
      <w:pPr>
        <w:pStyle w:val="Nadpis1250"/>
        <w:shd w:val="clear" w:color="auto" w:fill="auto"/>
        <w:spacing w:after="0" w:line="240" w:lineRule="auto"/>
        <w:ind w:right="482"/>
        <w:rPr>
          <w:rFonts w:ascii="Book Antiqua" w:hAnsi="Book Antiqua"/>
          <w:b/>
          <w:caps/>
          <w:sz w:val="16"/>
          <w:szCs w:val="16"/>
        </w:rPr>
      </w:pPr>
    </w:p>
    <w:p w:rsidR="002C2F6A" w:rsidRPr="003432D8" w:rsidRDefault="002C2F6A">
      <w:pPr>
        <w:rPr>
          <w:rFonts w:ascii="Book Antiqua" w:hAnsi="Book Antiqua"/>
          <w:b/>
          <w:caps/>
          <w:sz w:val="16"/>
          <w:szCs w:val="16"/>
        </w:rPr>
      </w:pPr>
    </w:p>
    <w:p w:rsidR="002C2F6A" w:rsidRPr="00A45FD7" w:rsidRDefault="0052677F" w:rsidP="003432D8">
      <w:pPr>
        <w:pStyle w:val="Zkladntext15"/>
        <w:shd w:val="clear" w:color="auto" w:fill="auto"/>
        <w:spacing w:before="0" w:line="240" w:lineRule="auto"/>
        <w:ind w:left="23" w:right="23"/>
        <w:jc w:val="both"/>
        <w:rPr>
          <w:rFonts w:ascii="Book Antiqua" w:hAnsi="Book Antiqua"/>
        </w:rPr>
      </w:pPr>
      <w:r w:rsidRPr="00A45FD7">
        <w:rPr>
          <w:rStyle w:val="Zkladntext14"/>
          <w:rFonts w:ascii="Book Antiqua" w:hAnsi="Book Antiqua"/>
        </w:rPr>
        <w:t>S</w:t>
      </w:r>
      <w:r w:rsidRPr="00A45FD7">
        <w:rPr>
          <w:rStyle w:val="Zkladntext1"/>
          <w:rFonts w:ascii="Book Antiqua" w:hAnsi="Book Antiqua"/>
          <w:lang w:val="cs-CZ"/>
        </w:rPr>
        <w:t xml:space="preserve">družení bylo zaregistrováno </w:t>
      </w:r>
      <w:r w:rsidRPr="00A45FD7">
        <w:rPr>
          <w:rStyle w:val="Zkladntext1"/>
          <w:rFonts w:ascii="Book Antiqua" w:hAnsi="Book Antiqua"/>
          <w:lang w:val="sk-SK"/>
        </w:rPr>
        <w:t>v</w:t>
      </w:r>
      <w:r w:rsidR="00074E82">
        <w:rPr>
          <w:rStyle w:val="Zkladntext1"/>
          <w:rFonts w:ascii="Book Antiqua" w:hAnsi="Book Antiqua"/>
          <w:lang w:val="sk-SK"/>
        </w:rPr>
        <w:t xml:space="preserve"> </w:t>
      </w:r>
      <w:r w:rsidRPr="00A45FD7">
        <w:rPr>
          <w:rStyle w:val="Zkladntext1"/>
          <w:rFonts w:ascii="Book Antiqua" w:hAnsi="Book Antiqua"/>
          <w:lang w:val="sk-SK"/>
        </w:rPr>
        <w:t>r</w:t>
      </w:r>
      <w:r w:rsidR="00074E82">
        <w:rPr>
          <w:rStyle w:val="Zkladntext1"/>
          <w:rFonts w:ascii="Book Antiqua" w:hAnsi="Book Antiqua"/>
          <w:lang w:val="sk-SK"/>
        </w:rPr>
        <w:t>oce</w:t>
      </w:r>
      <w:r w:rsidRPr="00A45FD7">
        <w:rPr>
          <w:rStyle w:val="Zkladntext1"/>
          <w:rFonts w:ascii="Book Antiqua" w:hAnsi="Book Antiqua"/>
          <w:lang w:val="sk-SK"/>
        </w:rPr>
        <w:t xml:space="preserve"> </w:t>
      </w:r>
      <w:r w:rsidRPr="00A45FD7">
        <w:rPr>
          <w:rStyle w:val="Zkladntext1"/>
          <w:rFonts w:ascii="Book Antiqua" w:hAnsi="Book Antiqua"/>
          <w:lang w:val="cs-CZ"/>
        </w:rPr>
        <w:t xml:space="preserve">1991. Navazuje na původní </w:t>
      </w:r>
      <w:r w:rsidRPr="00A45FD7">
        <w:rPr>
          <w:rStyle w:val="Zkladntext1"/>
          <w:rFonts w:ascii="Book Antiqua" w:hAnsi="Book Antiqua"/>
          <w:lang w:val="sk-SK"/>
        </w:rPr>
        <w:t xml:space="preserve">disidentsky </w:t>
      </w:r>
      <w:r w:rsidRPr="00A45FD7">
        <w:rPr>
          <w:rStyle w:val="Zkladntext1"/>
          <w:rFonts w:ascii="Book Antiqua" w:hAnsi="Book Antiqua"/>
          <w:lang w:val="cs-CZ"/>
        </w:rPr>
        <w:t>orientovanou činnost, která se datuje od počátku osmdesátých let.</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lang w:val="cs-CZ"/>
        </w:rPr>
        <w:t>Sdružení vidí svůj současný smysl ve sbližování a rozvíjení spolupráce mezi polskou a česko(slovenskou) společností a dal</w:t>
      </w:r>
      <w:r w:rsidRPr="00A45FD7">
        <w:rPr>
          <w:rStyle w:val="Zkladntext1"/>
          <w:rFonts w:ascii="Book Antiqua" w:hAnsi="Book Antiqua"/>
          <w:lang w:val="cs-CZ"/>
        </w:rPr>
        <w:softHyphen/>
        <w:t>šími zeměmi Evropy, v šíření znalostí o kulturním, společenském a politickém životě v</w:t>
      </w:r>
      <w:r w:rsidR="004C515A">
        <w:rPr>
          <w:rStyle w:val="Zkladntext1"/>
          <w:rFonts w:ascii="Book Antiqua" w:hAnsi="Book Antiqua"/>
          <w:lang w:val="cs-CZ"/>
        </w:rPr>
        <w:t> </w:t>
      </w:r>
      <w:r w:rsidRPr="00A45FD7">
        <w:rPr>
          <w:rStyle w:val="Zkladntext1"/>
          <w:rFonts w:ascii="Book Antiqua" w:hAnsi="Book Antiqua"/>
          <w:lang w:val="cs-CZ"/>
        </w:rPr>
        <w:t>Č</w:t>
      </w:r>
      <w:r w:rsidR="004C515A">
        <w:rPr>
          <w:rStyle w:val="Zkladntext1"/>
          <w:rFonts w:ascii="Book Antiqua" w:hAnsi="Book Antiqua"/>
          <w:lang w:val="cs-CZ"/>
        </w:rPr>
        <w:t>eské republice</w:t>
      </w:r>
      <w:r w:rsidRPr="00A45FD7">
        <w:rPr>
          <w:rStyle w:val="Zkladntext1"/>
          <w:rFonts w:ascii="Book Antiqua" w:hAnsi="Book Antiqua"/>
          <w:lang w:val="cs-CZ"/>
        </w:rPr>
        <w:t xml:space="preserve"> a v Polsku, v iniciování a podpoře vzá</w:t>
      </w:r>
      <w:r w:rsidRPr="00A45FD7">
        <w:rPr>
          <w:rStyle w:val="Zkladntext1"/>
          <w:rFonts w:ascii="Book Antiqua" w:hAnsi="Book Antiqua"/>
          <w:lang w:val="cs-CZ"/>
        </w:rPr>
        <w:softHyphen/>
        <w:t>jemné spolupráce mezi obyvateli a institucemi obou zemí.</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lang w:val="cs-CZ"/>
        </w:rPr>
        <w:t>Na prvním valném sjezdu v r</w:t>
      </w:r>
      <w:r w:rsidR="004C515A">
        <w:rPr>
          <w:rStyle w:val="Zkladntext1"/>
          <w:rFonts w:ascii="Book Antiqua" w:hAnsi="Book Antiqua"/>
          <w:lang w:val="cs-CZ"/>
        </w:rPr>
        <w:t>oku</w:t>
      </w:r>
      <w:r w:rsidRPr="00A45FD7">
        <w:rPr>
          <w:rStyle w:val="Zkladntext1"/>
          <w:rFonts w:ascii="Book Antiqua" w:hAnsi="Book Antiqua"/>
          <w:lang w:val="cs-CZ"/>
        </w:rPr>
        <w:t xml:space="preserve"> 1992 bylo vytvořeno 6 regio</w:t>
      </w:r>
      <w:r w:rsidRPr="00A45FD7">
        <w:rPr>
          <w:rStyle w:val="Zkladntext1"/>
          <w:rFonts w:ascii="Book Antiqua" w:hAnsi="Book Antiqua"/>
          <w:lang w:val="cs-CZ"/>
        </w:rPr>
        <w:softHyphen/>
        <w:t xml:space="preserve">nálních oddělení a zvolena </w:t>
      </w:r>
      <w:r w:rsidRPr="00A45FD7">
        <w:rPr>
          <w:rStyle w:val="ZkladntextKurzva2"/>
          <w:rFonts w:ascii="Book Antiqua" w:hAnsi="Book Antiqua"/>
          <w:lang w:val="cs-CZ"/>
        </w:rPr>
        <w:t>Rada mluvčích</w:t>
      </w:r>
      <w:r w:rsidRPr="00A45FD7">
        <w:rPr>
          <w:rStyle w:val="Zkladntext1"/>
          <w:rFonts w:ascii="Book Antiqua" w:hAnsi="Book Antiqua"/>
          <w:lang w:val="cs-CZ"/>
        </w:rPr>
        <w:t xml:space="preserve"> jako nejvyšší orgán Sdružení. Současně byla založena </w:t>
      </w:r>
      <w:r w:rsidRPr="00A45FD7">
        <w:rPr>
          <w:rStyle w:val="ZkladntextKurzva2"/>
          <w:rFonts w:ascii="Book Antiqua" w:hAnsi="Book Antiqua"/>
          <w:lang w:val="cs-CZ"/>
        </w:rPr>
        <w:t>Nadace Polsko-česko-slovenská solidarita</w:t>
      </w:r>
      <w:r w:rsidRPr="00A45FD7">
        <w:rPr>
          <w:rStyle w:val="Zkladntext1"/>
          <w:rFonts w:ascii="Book Antiqua" w:hAnsi="Book Antiqua"/>
          <w:lang w:val="cs-CZ"/>
        </w:rPr>
        <w:t xml:space="preserve"> s cílem podporovat kulturní a společenské aktivi</w:t>
      </w:r>
      <w:r w:rsidRPr="00A45FD7">
        <w:rPr>
          <w:rStyle w:val="Zkladntext1"/>
          <w:rFonts w:ascii="Book Antiqua" w:hAnsi="Book Antiqua"/>
          <w:lang w:val="cs-CZ"/>
        </w:rPr>
        <w:softHyphen/>
        <w:t>ty Sdružení.</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lang w:val="cs-CZ"/>
        </w:rPr>
        <w:t>Sdružení se významným způsobem podílí na prezentaci a pro</w:t>
      </w:r>
      <w:r w:rsidRPr="00A45FD7">
        <w:rPr>
          <w:rStyle w:val="Zkladntext1"/>
          <w:rFonts w:ascii="Book Antiqua" w:hAnsi="Book Antiqua"/>
          <w:lang w:val="cs-CZ"/>
        </w:rPr>
        <w:softHyphen/>
        <w:t>pagaci České republiky v Polsku a na rozvoji polsko-české spo</w:t>
      </w:r>
      <w:r w:rsidRPr="00A45FD7">
        <w:rPr>
          <w:rStyle w:val="Zkladntext1"/>
          <w:rFonts w:ascii="Book Antiqua" w:hAnsi="Book Antiqua"/>
          <w:lang w:val="cs-CZ"/>
        </w:rPr>
        <w:softHyphen/>
        <w:t>lupráce na území Dolnoslezského, Opolského a Slezského voj</w:t>
      </w:r>
      <w:r w:rsidRPr="00A45FD7">
        <w:rPr>
          <w:rStyle w:val="Zkladntext1"/>
          <w:rFonts w:ascii="Book Antiqua" w:hAnsi="Book Antiqua"/>
          <w:lang w:val="cs-CZ"/>
        </w:rPr>
        <w:softHyphen/>
        <w:t xml:space="preserve">vodství. Z iniciativy Sdružení bylo ve Vratislavi otevřeno </w:t>
      </w:r>
      <w:r w:rsidRPr="00A45FD7">
        <w:rPr>
          <w:rStyle w:val="ZkladntextKurzva2"/>
          <w:rFonts w:ascii="Book Antiqua" w:hAnsi="Book Antiqua"/>
          <w:lang w:val="cs-CZ"/>
        </w:rPr>
        <w:t>Cent</w:t>
      </w:r>
      <w:r w:rsidRPr="00A45FD7">
        <w:rPr>
          <w:rStyle w:val="ZkladntextKurzva2"/>
          <w:rFonts w:ascii="Book Antiqua" w:hAnsi="Book Antiqua"/>
          <w:lang w:val="cs-CZ"/>
        </w:rPr>
        <w:softHyphen/>
        <w:t>rum česko-polské spolupráce,</w:t>
      </w:r>
      <w:r w:rsidRPr="00A45FD7">
        <w:rPr>
          <w:rStyle w:val="Zkladntext1"/>
          <w:rFonts w:ascii="Book Antiqua" w:hAnsi="Book Antiqua"/>
          <w:lang w:val="cs-CZ"/>
        </w:rPr>
        <w:t xml:space="preserve"> které organizuje přednášky, fil</w:t>
      </w:r>
      <w:r w:rsidRPr="00A45FD7">
        <w:rPr>
          <w:rStyle w:val="Zkladntext1"/>
          <w:rFonts w:ascii="Book Antiqua" w:hAnsi="Book Antiqua"/>
          <w:lang w:val="cs-CZ"/>
        </w:rPr>
        <w:softHyphen/>
        <w:t>mová představení, kurzy českého jazyka a další kulturní akce.</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lang w:val="cs-CZ"/>
        </w:rPr>
        <w:t xml:space="preserve">Ve spolupráci Sdružení a jím spravované nadace je každoročně pořádán </w:t>
      </w:r>
      <w:r w:rsidRPr="00A45FD7">
        <w:rPr>
          <w:rStyle w:val="ZkladntextKurzva2"/>
          <w:rFonts w:ascii="Book Antiqua" w:hAnsi="Book Antiqua"/>
          <w:lang w:val="cs-CZ"/>
        </w:rPr>
        <w:t>Mezinárodní divadelní festival „Na hranici“.</w:t>
      </w:r>
      <w:r w:rsidRPr="00A45FD7">
        <w:rPr>
          <w:rStyle w:val="Zkladntext1"/>
          <w:rFonts w:ascii="Book Antiqua" w:hAnsi="Book Antiqua"/>
          <w:lang w:val="cs-CZ"/>
        </w:rPr>
        <w:t xml:space="preserve"> Sdružení je také organizátorem podzimních </w:t>
      </w:r>
      <w:r w:rsidRPr="00A45FD7">
        <w:rPr>
          <w:rStyle w:val="ZkladntextKurzva2"/>
          <w:rFonts w:ascii="Book Antiqua" w:hAnsi="Book Antiqua"/>
          <w:lang w:val="cs-CZ"/>
        </w:rPr>
        <w:t>Polsko-českých dnů křesťanské kultury,</w:t>
      </w:r>
      <w:r w:rsidRPr="00A45FD7">
        <w:rPr>
          <w:rStyle w:val="Zkladntext1"/>
          <w:rFonts w:ascii="Book Antiqua" w:hAnsi="Book Antiqua"/>
          <w:lang w:val="cs-CZ"/>
        </w:rPr>
        <w:t xml:space="preserve"> které se konají v česko-polském pohraničí a mají za sebou již 13. ročník. Významnou aktivitou Sdružení byly </w:t>
      </w:r>
      <w:r w:rsidR="004C515A">
        <w:rPr>
          <w:rStyle w:val="Zkladntext1"/>
          <w:rFonts w:ascii="Book Antiqua" w:hAnsi="Book Antiqua"/>
          <w:lang w:val="cs-CZ"/>
        </w:rPr>
        <w:t>Č</w:t>
      </w:r>
      <w:r w:rsidRPr="00A45FD7">
        <w:rPr>
          <w:rStyle w:val="ZkladntextKurzva2"/>
          <w:rFonts w:ascii="Book Antiqua" w:hAnsi="Book Antiqua"/>
          <w:lang w:val="cs-CZ"/>
        </w:rPr>
        <w:t>eské dny</w:t>
      </w:r>
      <w:r w:rsidRPr="00A45FD7">
        <w:rPr>
          <w:rStyle w:val="Zkladntext1"/>
          <w:rFonts w:ascii="Book Antiqua" w:hAnsi="Book Antiqua"/>
          <w:lang w:val="cs-CZ"/>
        </w:rPr>
        <w:t xml:space="preserve"> ve Vratislavi v letech 1996-</w:t>
      </w:r>
      <w:r w:rsidR="004C515A">
        <w:rPr>
          <w:rStyle w:val="Zkladntext1"/>
          <w:rFonts w:ascii="Book Antiqua" w:hAnsi="Book Antiqua"/>
          <w:lang w:val="cs-CZ"/>
        </w:rPr>
        <w:t>19</w:t>
      </w:r>
      <w:r w:rsidRPr="00A45FD7">
        <w:rPr>
          <w:rStyle w:val="Zkladntext1"/>
          <w:rFonts w:ascii="Book Antiqua" w:hAnsi="Book Antiqua"/>
          <w:lang w:val="cs-CZ"/>
        </w:rPr>
        <w:t>98 a následně v letech 1999-2001.</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lang w:val="cs-CZ"/>
        </w:rPr>
        <w:t xml:space="preserve">Sdružení sehrálo významnou roli při otvírání </w:t>
      </w:r>
      <w:r w:rsidRPr="004C515A">
        <w:rPr>
          <w:rStyle w:val="ZkladntextKurzva2"/>
          <w:rFonts w:ascii="Book Antiqua" w:hAnsi="Book Antiqua"/>
          <w:i w:val="0"/>
          <w:lang w:val="cs-CZ"/>
        </w:rPr>
        <w:t>Generálního konzulátu Č</w:t>
      </w:r>
      <w:r w:rsidR="004C515A">
        <w:rPr>
          <w:rStyle w:val="ZkladntextKurzva2"/>
          <w:rFonts w:ascii="Book Antiqua" w:hAnsi="Book Antiqua"/>
          <w:i w:val="0"/>
          <w:lang w:val="cs-CZ"/>
        </w:rPr>
        <w:t>eské republiky</w:t>
      </w:r>
      <w:r w:rsidRPr="00A45FD7">
        <w:rPr>
          <w:rStyle w:val="Zkladntext1"/>
          <w:rFonts w:ascii="Book Antiqua" w:hAnsi="Book Antiqua"/>
          <w:lang w:val="cs-CZ"/>
        </w:rPr>
        <w:t xml:space="preserve"> ve Vratislavi a v r</w:t>
      </w:r>
      <w:r w:rsidR="004C515A">
        <w:rPr>
          <w:rStyle w:val="Zkladntext1"/>
          <w:rFonts w:ascii="Book Antiqua" w:hAnsi="Book Antiqua"/>
          <w:lang w:val="cs-CZ"/>
        </w:rPr>
        <w:t>oce</w:t>
      </w:r>
      <w:r w:rsidRPr="00A45FD7">
        <w:rPr>
          <w:rStyle w:val="Zkladntext1"/>
          <w:rFonts w:ascii="Book Antiqua" w:hAnsi="Book Antiqua"/>
          <w:lang w:val="cs-CZ"/>
        </w:rPr>
        <w:t xml:space="preserve"> 2002 iniciovalo I. ročník </w:t>
      </w:r>
      <w:r w:rsidRPr="00A45FD7">
        <w:rPr>
          <w:rStyle w:val="ZkladntextKurzva2"/>
          <w:rFonts w:ascii="Book Antiqua" w:hAnsi="Book Antiqua"/>
          <w:lang w:val="cs-CZ"/>
        </w:rPr>
        <w:t>Vise</w:t>
      </w:r>
      <w:r w:rsidRPr="00A45FD7">
        <w:rPr>
          <w:rStyle w:val="ZkladntextKurzva2"/>
          <w:rFonts w:ascii="Book Antiqua" w:hAnsi="Book Antiqua"/>
          <w:lang w:val="cs-CZ"/>
        </w:rPr>
        <w:softHyphen/>
        <w:t>grádského festivalu,</w:t>
      </w:r>
      <w:r w:rsidRPr="00A45FD7">
        <w:rPr>
          <w:rStyle w:val="Zkladntext1"/>
          <w:rFonts w:ascii="Book Antiqua" w:hAnsi="Book Antiqua"/>
          <w:lang w:val="cs-CZ"/>
        </w:rPr>
        <w:t xml:space="preserve"> který zahrnuje spolupráci čtyř měst - Vrati</w:t>
      </w:r>
      <w:r w:rsidRPr="00A45FD7">
        <w:rPr>
          <w:rStyle w:val="Zkladntext1"/>
          <w:rFonts w:ascii="Book Antiqua" w:hAnsi="Book Antiqua"/>
          <w:lang w:val="cs-CZ"/>
        </w:rPr>
        <w:softHyphen/>
        <w:t>slavi, Olomouce, Prešova a maďarské Pécse.</w:t>
      </w:r>
    </w:p>
    <w:p w:rsidR="002C2F6A" w:rsidRDefault="0052677F" w:rsidP="003432D8">
      <w:pPr>
        <w:pStyle w:val="Zkladntext15"/>
        <w:shd w:val="clear" w:color="auto" w:fill="auto"/>
        <w:spacing w:before="0" w:line="240" w:lineRule="auto"/>
        <w:ind w:left="23" w:right="23" w:firstLine="180"/>
        <w:jc w:val="both"/>
        <w:rPr>
          <w:rStyle w:val="Zkladntext1"/>
          <w:rFonts w:ascii="Book Antiqua" w:hAnsi="Book Antiqua"/>
          <w:lang w:val="cs-CZ"/>
        </w:rPr>
      </w:pPr>
      <w:r w:rsidRPr="00A45FD7">
        <w:rPr>
          <w:rStyle w:val="Zkladntext1"/>
          <w:rFonts w:ascii="Book Antiqua" w:hAnsi="Book Antiqua"/>
          <w:lang w:val="cs-CZ"/>
        </w:rPr>
        <w:t>Sdružení se významně podílelo na organizování pomoci za</w:t>
      </w:r>
      <w:r w:rsidRPr="00A45FD7">
        <w:rPr>
          <w:rStyle w:val="Zkladntext1"/>
          <w:rFonts w:ascii="Book Antiqua" w:hAnsi="Book Antiqua"/>
          <w:lang w:val="cs-CZ"/>
        </w:rPr>
        <w:softHyphen/>
        <w:t>měřené na likvidaci následků srpnových povodní v r</w:t>
      </w:r>
      <w:r w:rsidR="004C515A">
        <w:rPr>
          <w:rStyle w:val="Zkladntext1"/>
          <w:rFonts w:ascii="Book Antiqua" w:hAnsi="Book Antiqua"/>
          <w:lang w:val="cs-CZ"/>
        </w:rPr>
        <w:t>oce</w:t>
      </w:r>
      <w:r w:rsidRPr="00A45FD7">
        <w:rPr>
          <w:rStyle w:val="Zkladntext1"/>
          <w:rFonts w:ascii="Book Antiqua" w:hAnsi="Book Antiqua"/>
          <w:lang w:val="cs-CZ"/>
        </w:rPr>
        <w:t xml:space="preserve"> 2002 v</w:t>
      </w:r>
      <w:r w:rsidR="004C515A">
        <w:rPr>
          <w:rStyle w:val="Zkladntext1"/>
          <w:rFonts w:ascii="Book Antiqua" w:hAnsi="Book Antiqua"/>
          <w:lang w:val="cs-CZ"/>
        </w:rPr>
        <w:t> České republice</w:t>
      </w:r>
      <w:r w:rsidRPr="00A45FD7">
        <w:rPr>
          <w:rStyle w:val="Zkladntext1"/>
          <w:rFonts w:ascii="Book Antiqua" w:hAnsi="Book Antiqua"/>
          <w:lang w:val="cs-CZ"/>
        </w:rPr>
        <w:t>.</w:t>
      </w:r>
    </w:p>
    <w:p w:rsidR="00951E48" w:rsidRPr="00A45FD7" w:rsidRDefault="001973B9" w:rsidP="003432D8">
      <w:pPr>
        <w:pStyle w:val="Zkladntext15"/>
        <w:shd w:val="clear" w:color="auto" w:fill="auto"/>
        <w:spacing w:before="0" w:line="240" w:lineRule="auto"/>
        <w:ind w:left="23" w:right="23" w:firstLine="180"/>
        <w:jc w:val="both"/>
        <w:rPr>
          <w:rStyle w:val="Zkladntext1"/>
          <w:rFonts w:ascii="Book Antiqua" w:hAnsi="Book Antiqua"/>
          <w:lang w:val="cs-CZ"/>
        </w:rPr>
      </w:pPr>
      <w:r>
        <w:rPr>
          <w:rStyle w:val="Zkladntext1"/>
          <w:rFonts w:ascii="Book Antiqua" w:hAnsi="Book Antiqua"/>
          <w:lang w:val="cs-CZ"/>
        </w:rPr>
        <w:br w:type="column"/>
      </w:r>
    </w:p>
    <w:p w:rsidR="00074E82" w:rsidRDefault="00074E82" w:rsidP="003432D8">
      <w:pPr>
        <w:pStyle w:val="Zkladntext15"/>
        <w:shd w:val="clear" w:color="auto" w:fill="auto"/>
        <w:spacing w:before="0" w:line="240" w:lineRule="auto"/>
        <w:ind w:left="23" w:right="23"/>
        <w:jc w:val="both"/>
        <w:rPr>
          <w:rStyle w:val="Zkladntext14"/>
          <w:rFonts w:ascii="Book Antiqua" w:hAnsi="Book Antiqua"/>
          <w:lang w:val="en-US"/>
        </w:rPr>
      </w:pPr>
    </w:p>
    <w:p w:rsidR="00074E82" w:rsidRDefault="00074E82" w:rsidP="003432D8">
      <w:pPr>
        <w:pStyle w:val="Zkladntext15"/>
        <w:shd w:val="clear" w:color="auto" w:fill="auto"/>
        <w:spacing w:before="0" w:line="240" w:lineRule="auto"/>
        <w:ind w:left="23" w:right="23"/>
        <w:jc w:val="both"/>
        <w:rPr>
          <w:rStyle w:val="Zkladntext14"/>
          <w:rFonts w:ascii="Book Antiqua" w:hAnsi="Book Antiqua"/>
          <w:lang w:val="en-US"/>
        </w:rPr>
      </w:pPr>
    </w:p>
    <w:p w:rsidR="004C515A" w:rsidRDefault="004C515A" w:rsidP="003432D8">
      <w:pPr>
        <w:pStyle w:val="Zkladntext15"/>
        <w:shd w:val="clear" w:color="auto" w:fill="auto"/>
        <w:spacing w:before="0" w:line="240" w:lineRule="auto"/>
        <w:ind w:left="23" w:right="23"/>
        <w:jc w:val="both"/>
        <w:rPr>
          <w:rStyle w:val="Zkladntext14"/>
          <w:rFonts w:ascii="Book Antiqua" w:hAnsi="Book Antiqua"/>
          <w:lang w:val="en-US"/>
        </w:rPr>
      </w:pPr>
    </w:p>
    <w:p w:rsidR="002C2F6A" w:rsidRPr="00A45FD7" w:rsidRDefault="0052677F" w:rsidP="003432D8">
      <w:pPr>
        <w:pStyle w:val="Zkladntext15"/>
        <w:shd w:val="clear" w:color="auto" w:fill="auto"/>
        <w:spacing w:before="0" w:line="240" w:lineRule="auto"/>
        <w:ind w:left="23" w:right="23"/>
        <w:jc w:val="both"/>
        <w:rPr>
          <w:rFonts w:ascii="Book Antiqua" w:hAnsi="Book Antiqua"/>
        </w:rPr>
      </w:pPr>
      <w:r w:rsidRPr="00A45FD7">
        <w:rPr>
          <w:rStyle w:val="Zkladntext14"/>
          <w:rFonts w:ascii="Book Antiqua" w:hAnsi="Book Antiqua"/>
          <w:lang w:val="en-US"/>
        </w:rPr>
        <w:t>The</w:t>
      </w:r>
      <w:r w:rsidRPr="00A45FD7">
        <w:rPr>
          <w:rStyle w:val="Zkladntext14"/>
          <w:rFonts w:ascii="Book Antiqua" w:hAnsi="Book Antiqua"/>
        </w:rPr>
        <w:t xml:space="preserve"> A</w:t>
      </w:r>
      <w:r w:rsidRPr="00A45FD7">
        <w:rPr>
          <w:rStyle w:val="Zkladntext1"/>
          <w:rFonts w:ascii="Book Antiqua" w:hAnsi="Book Antiqua"/>
        </w:rPr>
        <w:t>ssociation was registered in 1991. It follows up on the original dissent activity dating back to the early 1980s.</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rPr>
        <w:t>In the association’s view, its purpose lies in approximating and developing cooperation between the Polish and Czech</w:t>
      </w:r>
      <w:r w:rsidR="004C515A">
        <w:rPr>
          <w:rStyle w:val="Zkladntext1"/>
          <w:rFonts w:ascii="Book Antiqua" w:hAnsi="Book Antiqua"/>
        </w:rPr>
        <w:t xml:space="preserve"> (S</w:t>
      </w:r>
      <w:r w:rsidRPr="00A45FD7">
        <w:rPr>
          <w:rStyle w:val="Zkladntext1"/>
          <w:rFonts w:ascii="Book Antiqua" w:hAnsi="Book Antiqua"/>
        </w:rPr>
        <w:t>lo</w:t>
      </w:r>
      <w:r w:rsidRPr="00A45FD7">
        <w:rPr>
          <w:rStyle w:val="Zkladntext1"/>
          <w:rFonts w:ascii="Book Antiqua" w:hAnsi="Book Antiqua"/>
        </w:rPr>
        <w:softHyphen/>
        <w:t>vak) societies and other European countries, in disseminating in</w:t>
      </w:r>
      <w:r w:rsidRPr="00A45FD7">
        <w:rPr>
          <w:rStyle w:val="Zkladntext1"/>
          <w:rFonts w:ascii="Book Antiqua" w:hAnsi="Book Antiqua"/>
        </w:rPr>
        <w:softHyphen/>
        <w:t>formation on the cultural, social and political life in the Czech Republic and in Poland, and in initiating and supporting mutual cooperation between the peoples and institutions of both count</w:t>
      </w:r>
      <w:r w:rsidRPr="00A45FD7">
        <w:rPr>
          <w:rStyle w:val="Zkladntext1"/>
          <w:rFonts w:ascii="Book Antiqua" w:hAnsi="Book Antiqua"/>
        </w:rPr>
        <w:softHyphen/>
        <w:t>ries.</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rPr>
        <w:t>At the first general assembly held in 1992, six regional de</w:t>
      </w:r>
      <w:r w:rsidRPr="00A45FD7">
        <w:rPr>
          <w:rStyle w:val="Zkladntext1"/>
          <w:rFonts w:ascii="Book Antiqua" w:hAnsi="Book Antiqua"/>
        </w:rPr>
        <w:softHyphen/>
        <w:t xml:space="preserve">partments were established and the </w:t>
      </w:r>
      <w:r w:rsidRPr="00A45FD7">
        <w:rPr>
          <w:rStyle w:val="ZkladntextKurzva2"/>
          <w:rFonts w:ascii="Book Antiqua" w:hAnsi="Book Antiqua"/>
        </w:rPr>
        <w:t>Board of Speakers</w:t>
      </w:r>
      <w:r w:rsidRPr="00A45FD7">
        <w:rPr>
          <w:rStyle w:val="Zkladntext1"/>
          <w:rFonts w:ascii="Book Antiqua" w:hAnsi="Book Antiqua"/>
        </w:rPr>
        <w:t xml:space="preserve"> was ap</w:t>
      </w:r>
      <w:r w:rsidRPr="00A45FD7">
        <w:rPr>
          <w:rStyle w:val="Zkladntext1"/>
          <w:rFonts w:ascii="Book Antiqua" w:hAnsi="Book Antiqua"/>
        </w:rPr>
        <w:softHyphen/>
        <w:t xml:space="preserve">pointed as the Association's supreme body. At the same time, the </w:t>
      </w:r>
      <w:r w:rsidRPr="00A45FD7">
        <w:rPr>
          <w:rStyle w:val="ZkladntextKurzva2"/>
          <w:rFonts w:ascii="Book Antiqua" w:hAnsi="Book Antiqua"/>
        </w:rPr>
        <w:t>Polish-Czech-Slovak Solidarity Foundation</w:t>
      </w:r>
      <w:r w:rsidRPr="00A45FD7">
        <w:rPr>
          <w:rStyle w:val="Zkladntext1"/>
          <w:rFonts w:ascii="Book Antiqua" w:hAnsi="Book Antiqua"/>
        </w:rPr>
        <w:t xml:space="preserve"> was established with a view to supporting the cultural and social activities of the Association.</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rPr>
        <w:t xml:space="preserve">The Association has been significantly involved in presenting and promoting the Czech Republic in Poland and in developing Polish-Czech cooperation in Lower Silesia, Opole and Silesia. On the Association’s initiative, the </w:t>
      </w:r>
      <w:r w:rsidRPr="00A45FD7">
        <w:rPr>
          <w:rStyle w:val="ZkladntextKurzva2"/>
          <w:rFonts w:ascii="Book Antiqua" w:hAnsi="Book Antiqua"/>
        </w:rPr>
        <w:t>Center of Czech-Polish Co</w:t>
      </w:r>
      <w:r w:rsidRPr="00A45FD7">
        <w:rPr>
          <w:rStyle w:val="ZkladntextKurzva2"/>
          <w:rFonts w:ascii="Book Antiqua" w:hAnsi="Book Antiqua"/>
        </w:rPr>
        <w:softHyphen/>
        <w:t>operation</w:t>
      </w:r>
      <w:r w:rsidRPr="00A45FD7">
        <w:rPr>
          <w:rStyle w:val="Zkladntext1"/>
          <w:rFonts w:ascii="Book Antiqua" w:hAnsi="Book Antiqua"/>
        </w:rPr>
        <w:t xml:space="preserve"> was opened in Wroclaw, which organizes lectures, film screenings, Czech language courses and other cultural events.</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rPr>
        <w:t xml:space="preserve">With the involvement of the Association and the foundation it administers, an </w:t>
      </w:r>
      <w:r w:rsidRPr="00A45FD7">
        <w:rPr>
          <w:rStyle w:val="ZkladntextKurzva2"/>
          <w:rFonts w:ascii="Book Antiqua" w:hAnsi="Book Antiqua"/>
        </w:rPr>
        <w:t xml:space="preserve">International Theatre Festival called </w:t>
      </w:r>
      <w:r w:rsidRPr="00A45FD7">
        <w:rPr>
          <w:rStyle w:val="ZkladntextKurzva2"/>
          <w:rFonts w:ascii="Book Antiqua" w:hAnsi="Book Antiqua"/>
          <w:lang w:val="cs-CZ"/>
        </w:rPr>
        <w:t>"Na hrani</w:t>
      </w:r>
      <w:r w:rsidRPr="00A45FD7">
        <w:rPr>
          <w:rStyle w:val="ZkladntextKurzva2"/>
          <w:rFonts w:ascii="Book Antiqua" w:hAnsi="Book Antiqua"/>
          <w:lang w:val="cs-CZ"/>
        </w:rPr>
        <w:softHyphen/>
        <w:t xml:space="preserve">ci" </w:t>
      </w:r>
      <w:r w:rsidRPr="00A45FD7">
        <w:rPr>
          <w:rStyle w:val="ZkladntextKurzva2"/>
          <w:rFonts w:ascii="Book Antiqua" w:hAnsi="Book Antiqua"/>
        </w:rPr>
        <w:t>(On the Border</w:t>
      </w:r>
      <w:r w:rsidRPr="00A45FD7">
        <w:rPr>
          <w:rStyle w:val="Zkladntext1"/>
          <w:rFonts w:ascii="Book Antiqua" w:hAnsi="Book Antiqua"/>
        </w:rPr>
        <w:t>) is organized on an annual basis. The Asso</w:t>
      </w:r>
      <w:r w:rsidRPr="00A45FD7">
        <w:rPr>
          <w:rStyle w:val="Zkladntext1"/>
          <w:rFonts w:ascii="Book Antiqua" w:hAnsi="Book Antiqua"/>
        </w:rPr>
        <w:softHyphen/>
        <w:t xml:space="preserve">ciation also organizes the autumn </w:t>
      </w:r>
      <w:r w:rsidRPr="00A45FD7">
        <w:rPr>
          <w:rStyle w:val="ZkladntextKurzva2"/>
          <w:rFonts w:ascii="Book Antiqua" w:hAnsi="Book Antiqua"/>
        </w:rPr>
        <w:t>Polish-Czech Days of Christi</w:t>
      </w:r>
      <w:r w:rsidRPr="00A45FD7">
        <w:rPr>
          <w:rStyle w:val="ZkladntextKurzva2"/>
          <w:rFonts w:ascii="Book Antiqua" w:hAnsi="Book Antiqua"/>
        </w:rPr>
        <w:softHyphen/>
        <w:t>an Culture,</w:t>
      </w:r>
      <w:r w:rsidRPr="00A45FD7">
        <w:rPr>
          <w:rStyle w:val="Zkladntext1"/>
          <w:rFonts w:ascii="Book Antiqua" w:hAnsi="Book Antiqua"/>
        </w:rPr>
        <w:t xml:space="preserve"> which have been held in the Czech-Polish border area for 13 years now. Significant events organized by the Asso</w:t>
      </w:r>
      <w:r w:rsidRPr="00A45FD7">
        <w:rPr>
          <w:rStyle w:val="Zkladntext1"/>
          <w:rFonts w:ascii="Book Antiqua" w:hAnsi="Book Antiqua"/>
        </w:rPr>
        <w:softHyphen/>
        <w:t xml:space="preserve">ciation also included the </w:t>
      </w:r>
      <w:r w:rsidRPr="00A45FD7">
        <w:rPr>
          <w:rStyle w:val="ZkladntextKurzva2"/>
          <w:rFonts w:ascii="Book Antiqua" w:hAnsi="Book Antiqua"/>
        </w:rPr>
        <w:t>Czech Days</w:t>
      </w:r>
      <w:r w:rsidRPr="00A45FD7">
        <w:rPr>
          <w:rStyle w:val="Zkladntext1"/>
          <w:rFonts w:ascii="Book Antiqua" w:hAnsi="Book Antiqua"/>
        </w:rPr>
        <w:t xml:space="preserve"> in Wroclaw in the years 1996-1998 and subsequently in the years 1999-2001.</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pPr>
      <w:r w:rsidRPr="00A45FD7">
        <w:rPr>
          <w:rStyle w:val="Zkladntext1"/>
          <w:rFonts w:ascii="Book Antiqua" w:hAnsi="Book Antiqua"/>
        </w:rPr>
        <w:t xml:space="preserve">The Association played an important role in opening the </w:t>
      </w:r>
      <w:r w:rsidRPr="00E22A43">
        <w:rPr>
          <w:rStyle w:val="ZkladntextKurzva2"/>
          <w:rFonts w:ascii="Book Antiqua" w:hAnsi="Book Antiqua"/>
          <w:i w:val="0"/>
        </w:rPr>
        <w:t>Ge</w:t>
      </w:r>
      <w:r w:rsidRPr="00E22A43">
        <w:rPr>
          <w:rStyle w:val="ZkladntextKurzva2"/>
          <w:rFonts w:ascii="Book Antiqua" w:hAnsi="Book Antiqua"/>
          <w:i w:val="0"/>
        </w:rPr>
        <w:softHyphen/>
        <w:t>neral Consulate of the Czech Republic</w:t>
      </w:r>
      <w:r w:rsidRPr="00A45FD7">
        <w:rPr>
          <w:rStyle w:val="Zkladntext1"/>
          <w:rFonts w:ascii="Book Antiqua" w:hAnsi="Book Antiqua"/>
        </w:rPr>
        <w:t xml:space="preserve"> in Wroclaw, and in 2002 initiated the first </w:t>
      </w:r>
      <w:r w:rsidRPr="00A45FD7">
        <w:rPr>
          <w:rStyle w:val="ZkladntextKurzva2"/>
          <w:rFonts w:ascii="Book Antiqua" w:hAnsi="Book Antiqua"/>
        </w:rPr>
        <w:t>Visegr</w:t>
      </w:r>
      <w:r w:rsidR="00E22A43">
        <w:rPr>
          <w:rStyle w:val="ZkladntextKurzva2"/>
          <w:rFonts w:ascii="Book Antiqua" w:hAnsi="Book Antiqua"/>
        </w:rPr>
        <w:t>a</w:t>
      </w:r>
      <w:r w:rsidRPr="00A45FD7">
        <w:rPr>
          <w:rStyle w:val="ZkladntextKurzva2"/>
          <w:rFonts w:ascii="Book Antiqua" w:hAnsi="Book Antiqua"/>
        </w:rPr>
        <w:t>d Festival</w:t>
      </w:r>
      <w:r w:rsidRPr="00A45FD7">
        <w:rPr>
          <w:rStyle w:val="Zkladntext1"/>
          <w:rFonts w:ascii="Book Antiqua" w:hAnsi="Book Antiqua"/>
        </w:rPr>
        <w:t>, which involves the coopera</w:t>
      </w:r>
      <w:r w:rsidRPr="00A45FD7">
        <w:rPr>
          <w:rStyle w:val="Zkladntext1"/>
          <w:rFonts w:ascii="Book Antiqua" w:hAnsi="Book Antiqua"/>
        </w:rPr>
        <w:softHyphen/>
        <w:t xml:space="preserve">tion of four cities - Wroclaw (Poland), </w:t>
      </w:r>
      <w:r w:rsidRPr="00A45FD7">
        <w:rPr>
          <w:rStyle w:val="Zkladntext1"/>
          <w:rFonts w:ascii="Book Antiqua" w:hAnsi="Book Antiqua"/>
          <w:lang w:val="cs-CZ"/>
        </w:rPr>
        <w:t xml:space="preserve">Olomouc </w:t>
      </w:r>
      <w:r w:rsidRPr="00A45FD7">
        <w:rPr>
          <w:rStyle w:val="Zkladntext1"/>
          <w:rFonts w:ascii="Book Antiqua" w:hAnsi="Book Antiqua"/>
        </w:rPr>
        <w:t>(Czech Repub</w:t>
      </w:r>
      <w:r w:rsidRPr="00A45FD7">
        <w:rPr>
          <w:rStyle w:val="Zkladntext1"/>
          <w:rFonts w:ascii="Book Antiqua" w:hAnsi="Book Antiqua"/>
        </w:rPr>
        <w:softHyphen/>
        <w:t xml:space="preserve">lic), </w:t>
      </w:r>
      <w:r w:rsidRPr="00A45FD7">
        <w:rPr>
          <w:rStyle w:val="Zkladntext1"/>
          <w:rFonts w:ascii="Book Antiqua" w:hAnsi="Book Antiqua"/>
          <w:lang w:val="cs-CZ"/>
        </w:rPr>
        <w:t xml:space="preserve">Prešov </w:t>
      </w:r>
      <w:r w:rsidRPr="00A45FD7">
        <w:rPr>
          <w:rStyle w:val="Zkladntext1"/>
          <w:rFonts w:ascii="Book Antiqua" w:hAnsi="Book Antiqua"/>
        </w:rPr>
        <w:t xml:space="preserve">(Slovakia) and </w:t>
      </w:r>
      <w:r w:rsidRPr="00A45FD7">
        <w:rPr>
          <w:rStyle w:val="Zkladntext1"/>
          <w:rFonts w:ascii="Book Antiqua" w:hAnsi="Book Antiqua"/>
          <w:lang w:val="cs-CZ"/>
        </w:rPr>
        <w:t xml:space="preserve">Pécs </w:t>
      </w:r>
      <w:r w:rsidRPr="00A45FD7">
        <w:rPr>
          <w:rStyle w:val="Zkladntext1"/>
          <w:rFonts w:ascii="Book Antiqua" w:hAnsi="Book Antiqua"/>
        </w:rPr>
        <w:t>(Hungary).</w:t>
      </w:r>
    </w:p>
    <w:p w:rsidR="002C2F6A" w:rsidRPr="00A45FD7" w:rsidRDefault="0052677F" w:rsidP="003432D8">
      <w:pPr>
        <w:pStyle w:val="Zkladntext15"/>
        <w:shd w:val="clear" w:color="auto" w:fill="auto"/>
        <w:spacing w:before="0" w:line="240" w:lineRule="auto"/>
        <w:ind w:left="23" w:right="23" w:firstLine="180"/>
        <w:jc w:val="both"/>
        <w:rPr>
          <w:rFonts w:ascii="Book Antiqua" w:hAnsi="Book Antiqua"/>
        </w:rPr>
        <w:sectPr w:rsidR="002C2F6A" w:rsidRPr="00A45FD7" w:rsidSect="00100CA4">
          <w:pgSz w:w="16838" w:h="11906" w:orient="landscape"/>
          <w:pgMar w:top="2552" w:right="2663" w:bottom="1346" w:left="2450" w:header="0" w:footer="3" w:gutter="0"/>
          <w:cols w:num="2" w:space="373"/>
          <w:noEndnote/>
          <w:docGrid w:linePitch="360"/>
        </w:sectPr>
      </w:pPr>
      <w:r w:rsidRPr="00A45FD7">
        <w:rPr>
          <w:rStyle w:val="Zkladntext1"/>
          <w:rFonts w:ascii="Book Antiqua" w:hAnsi="Book Antiqua"/>
        </w:rPr>
        <w:t>The Association has been instrumental in organizing aid foc</w:t>
      </w:r>
      <w:r w:rsidRPr="00A45FD7">
        <w:rPr>
          <w:rStyle w:val="Zkladntext1"/>
          <w:rFonts w:ascii="Book Antiqua" w:hAnsi="Book Antiqua"/>
        </w:rPr>
        <w:softHyphen/>
        <w:t>used on eliminating the aftermath of the floods which hit the Czech Republic in August 2002.</w:t>
      </w:r>
    </w:p>
    <w:p w:rsidR="005A4E28" w:rsidRDefault="005A4E28" w:rsidP="00100CA4">
      <w:pPr>
        <w:pStyle w:val="Nadpis1250"/>
        <w:shd w:val="clear" w:color="auto" w:fill="auto"/>
        <w:spacing w:after="0" w:line="240" w:lineRule="auto"/>
        <w:ind w:right="-8"/>
        <w:rPr>
          <w:rStyle w:val="Nadpis125Tahoma75ptdkovn0pt"/>
          <w:rFonts w:ascii="Book Antiqua" w:hAnsi="Book Antiqua"/>
          <w:b/>
          <w:caps/>
          <w:sz w:val="16"/>
          <w:szCs w:val="16"/>
        </w:rPr>
      </w:pPr>
      <w:r>
        <w:rPr>
          <w:rStyle w:val="Nadpis125Tahoma75ptdkovn0pt"/>
          <w:rFonts w:ascii="Book Antiqua" w:hAnsi="Book Antiqua"/>
          <w:b/>
          <w:caps/>
          <w:sz w:val="16"/>
          <w:szCs w:val="16"/>
        </w:rPr>
        <w:lastRenderedPageBreak/>
        <w:t>2003</w:t>
      </w:r>
    </w:p>
    <w:p w:rsidR="005A4E28" w:rsidRDefault="005A4E28" w:rsidP="00100CA4">
      <w:pPr>
        <w:pStyle w:val="Nadpis1250"/>
        <w:shd w:val="clear" w:color="auto" w:fill="auto"/>
        <w:spacing w:after="0" w:line="240" w:lineRule="auto"/>
        <w:ind w:right="-8"/>
        <w:rPr>
          <w:rStyle w:val="Nadpis125Tahoma75ptdkovn0pt"/>
          <w:rFonts w:ascii="Book Antiqua" w:hAnsi="Book Antiqua"/>
          <w:b/>
          <w:caps/>
          <w:sz w:val="16"/>
          <w:szCs w:val="16"/>
        </w:rPr>
      </w:pPr>
    </w:p>
    <w:p w:rsidR="00951E48" w:rsidRPr="00A15EE7" w:rsidRDefault="00951E48" w:rsidP="00100CA4">
      <w:pPr>
        <w:pStyle w:val="Nadpis1250"/>
        <w:shd w:val="clear" w:color="auto" w:fill="auto"/>
        <w:spacing w:after="0" w:line="240" w:lineRule="auto"/>
        <w:ind w:right="-8"/>
        <w:rPr>
          <w:rStyle w:val="Nadpis125Tahoma75ptdkovn0pt"/>
          <w:rFonts w:ascii="Book Antiqua" w:hAnsi="Book Antiqua"/>
          <w:b/>
          <w:caps/>
          <w:sz w:val="16"/>
          <w:szCs w:val="16"/>
        </w:rPr>
      </w:pPr>
      <w:r w:rsidRPr="00A15EE7">
        <w:rPr>
          <w:rStyle w:val="Nadpis125Tahoma75ptdkovn0pt"/>
          <w:rFonts w:ascii="Book Antiqua" w:hAnsi="Book Antiqua"/>
          <w:b/>
          <w:caps/>
          <w:sz w:val="16"/>
          <w:szCs w:val="16"/>
        </w:rPr>
        <w:t>Spolek přátel Bohemia</w:t>
      </w:r>
      <w:r w:rsidR="00A15EE7" w:rsidRPr="00A15EE7">
        <w:rPr>
          <w:rStyle w:val="Nadpis125Tahoma75ptdkovn0pt"/>
          <w:rFonts w:ascii="Book Antiqua" w:hAnsi="Book Antiqua"/>
          <w:b/>
          <w:caps/>
          <w:sz w:val="16"/>
          <w:szCs w:val="16"/>
        </w:rPr>
        <w:t xml:space="preserve"> </w:t>
      </w:r>
      <w:r w:rsidRPr="00A15EE7">
        <w:rPr>
          <w:rStyle w:val="Nadpis125Tahoma75ptdkovn0pt"/>
          <w:rFonts w:ascii="Book Antiqua" w:hAnsi="Book Antiqua"/>
          <w:b/>
          <w:caps/>
          <w:sz w:val="16"/>
          <w:szCs w:val="16"/>
        </w:rPr>
        <w:t>Bohemia Baráti Kör</w:t>
      </w:r>
      <w:r w:rsidR="00A15EE7" w:rsidRPr="00A15EE7">
        <w:rPr>
          <w:rStyle w:val="Nadpis125Tahoma75ptdkovn0pt"/>
          <w:rFonts w:ascii="Book Antiqua" w:hAnsi="Book Antiqua"/>
          <w:b/>
          <w:caps/>
          <w:sz w:val="16"/>
          <w:szCs w:val="16"/>
        </w:rPr>
        <w:t xml:space="preserve">, </w:t>
      </w:r>
      <w:r w:rsidRPr="008A2768">
        <w:rPr>
          <w:rStyle w:val="Nadpis125Tahoma75ptdkovn0pt"/>
          <w:rFonts w:ascii="Book Antiqua" w:hAnsi="Book Antiqua"/>
          <w:caps/>
          <w:sz w:val="16"/>
          <w:szCs w:val="16"/>
        </w:rPr>
        <w:t>Maďarsko</w:t>
      </w:r>
    </w:p>
    <w:p w:rsidR="00A15EE7" w:rsidRPr="00A15EE7" w:rsidRDefault="00A15EE7" w:rsidP="00A15EE7">
      <w:pPr>
        <w:pStyle w:val="Nadpis1250"/>
        <w:shd w:val="clear" w:color="auto" w:fill="auto"/>
        <w:spacing w:after="0" w:line="240" w:lineRule="auto"/>
        <w:ind w:right="482"/>
        <w:rPr>
          <w:rStyle w:val="Nadpis125Tahoma75ptdkovn0pt"/>
          <w:rFonts w:ascii="Book Antiqua" w:hAnsi="Book Antiqua"/>
          <w:b/>
          <w:caps/>
          <w:sz w:val="16"/>
          <w:szCs w:val="16"/>
        </w:rPr>
      </w:pPr>
    </w:p>
    <w:p w:rsidR="00A15EE7" w:rsidRPr="00A15EE7" w:rsidRDefault="00A15EE7" w:rsidP="00A15EE7">
      <w:pPr>
        <w:pStyle w:val="Nadpis1250"/>
        <w:shd w:val="clear" w:color="auto" w:fill="auto"/>
        <w:spacing w:after="0" w:line="240" w:lineRule="auto"/>
        <w:ind w:right="482"/>
        <w:rPr>
          <w:rStyle w:val="Nadpis125Tahoma75ptdkovn0pt"/>
          <w:rFonts w:ascii="Book Antiqua" w:hAnsi="Book Antiqua"/>
          <w:b/>
          <w:caps/>
          <w:sz w:val="16"/>
          <w:szCs w:val="16"/>
        </w:rPr>
      </w:pPr>
      <w:r w:rsidRPr="00A15EE7">
        <w:rPr>
          <w:rStyle w:val="Nadpis125Tahoma75ptdkovn0pt"/>
          <w:rFonts w:ascii="Book Antiqua" w:hAnsi="Book Antiqua"/>
          <w:b/>
          <w:caps/>
          <w:sz w:val="16"/>
          <w:szCs w:val="16"/>
        </w:rPr>
        <w:t>Association of the Friends of Bohemia</w:t>
      </w:r>
      <w:r w:rsidRPr="005A4E28">
        <w:rPr>
          <w:rStyle w:val="Nadpis125Tahoma75ptdkovn0pt"/>
          <w:rFonts w:ascii="Book Antiqua" w:hAnsi="Book Antiqua"/>
          <w:b/>
          <w:caps/>
          <w:sz w:val="16"/>
          <w:szCs w:val="16"/>
        </w:rPr>
        <w:t xml:space="preserve">, </w:t>
      </w:r>
      <w:r w:rsidRPr="008A2768">
        <w:rPr>
          <w:rStyle w:val="Nadpis125Tahoma75ptdkovn0pt"/>
          <w:rFonts w:ascii="Book Antiqua" w:hAnsi="Book Antiqua"/>
          <w:caps/>
          <w:sz w:val="16"/>
          <w:szCs w:val="16"/>
        </w:rPr>
        <w:t>H</w:t>
      </w:r>
      <w:r w:rsidRPr="008A2768">
        <w:rPr>
          <w:rStyle w:val="Nadpis125Tahoma75ptdkovn0pt"/>
          <w:rFonts w:ascii="Book Antiqua" w:hAnsi="Book Antiqua"/>
          <w:bCs/>
          <w:caps/>
          <w:sz w:val="16"/>
          <w:szCs w:val="16"/>
        </w:rPr>
        <w:t>ungary</w:t>
      </w:r>
    </w:p>
    <w:p w:rsidR="00A15EE7" w:rsidRPr="00A15EE7" w:rsidRDefault="00A15EE7" w:rsidP="00A15EE7">
      <w:pPr>
        <w:pStyle w:val="Nadpis1250"/>
        <w:shd w:val="clear" w:color="auto" w:fill="auto"/>
        <w:spacing w:after="0" w:line="240" w:lineRule="auto"/>
        <w:ind w:right="482"/>
        <w:rPr>
          <w:rStyle w:val="Nadpis125Tahoma75ptdkovn0pt"/>
          <w:rFonts w:ascii="Book Antiqua" w:hAnsi="Book Antiqua"/>
          <w:b/>
          <w:caps/>
          <w:sz w:val="16"/>
          <w:szCs w:val="16"/>
        </w:rPr>
      </w:pPr>
    </w:p>
    <w:p w:rsidR="00A15EE7" w:rsidRPr="00A15EE7" w:rsidRDefault="00A15EE7" w:rsidP="00A15EE7">
      <w:pPr>
        <w:pStyle w:val="Nadpis1250"/>
        <w:shd w:val="clear" w:color="auto" w:fill="auto"/>
        <w:spacing w:after="0" w:line="240" w:lineRule="auto"/>
        <w:ind w:right="482"/>
        <w:rPr>
          <w:rStyle w:val="Nadpis125Tahoma75ptdkovn0pt"/>
          <w:rFonts w:ascii="Book Antiqua" w:hAnsi="Book Antiqua"/>
          <w:b/>
          <w:caps/>
          <w:sz w:val="16"/>
          <w:szCs w:val="16"/>
        </w:rPr>
      </w:pPr>
    </w:p>
    <w:p w:rsidR="002C2F6A" w:rsidRPr="00A45FD7" w:rsidRDefault="0052677F">
      <w:pPr>
        <w:pStyle w:val="Zkladntext15"/>
        <w:shd w:val="clear" w:color="auto" w:fill="auto"/>
        <w:spacing w:before="0" w:after="180"/>
        <w:ind w:left="20" w:right="20"/>
        <w:jc w:val="both"/>
        <w:rPr>
          <w:rFonts w:ascii="Book Antiqua" w:hAnsi="Book Antiqua"/>
        </w:rPr>
      </w:pPr>
      <w:r w:rsidRPr="00A45FD7">
        <w:rPr>
          <w:rStyle w:val="Zkladntext12"/>
          <w:rFonts w:ascii="Book Antiqua" w:hAnsi="Book Antiqua"/>
          <w:lang w:val="cs-CZ"/>
        </w:rPr>
        <w:t>Spolek vznikl r</w:t>
      </w:r>
      <w:r w:rsidR="005A4E28">
        <w:rPr>
          <w:rStyle w:val="Zkladntext12"/>
          <w:rFonts w:ascii="Book Antiqua" w:hAnsi="Book Antiqua"/>
          <w:lang w:val="cs-CZ"/>
        </w:rPr>
        <w:t>oku</w:t>
      </w:r>
      <w:r w:rsidRPr="00A45FD7">
        <w:rPr>
          <w:rStyle w:val="Zkladntext12"/>
          <w:rFonts w:ascii="Book Antiqua" w:hAnsi="Book Antiqua"/>
          <w:lang w:val="cs-CZ"/>
        </w:rPr>
        <w:t xml:space="preserve"> 1993. Nahrazuje plnohodnotně činnost kra</w:t>
      </w:r>
      <w:r w:rsidRPr="00A45FD7">
        <w:rPr>
          <w:rStyle w:val="Zkladntext12"/>
          <w:rFonts w:ascii="Book Antiqua" w:hAnsi="Book Antiqua"/>
          <w:lang w:val="cs-CZ"/>
        </w:rPr>
        <w:softHyphen/>
        <w:t>janského spolku v Maďarsku (česká menšina zde oficiálně neexistuje). Působí v Budapešti. Předsedou i členy vedení jsou maďarští občané a Češi žijící v Maďarské republice. Spolek má své členy i na Slovensku, v</w:t>
      </w:r>
      <w:r w:rsidR="005A4E28">
        <w:rPr>
          <w:rStyle w:val="Zkladntext12"/>
          <w:rFonts w:ascii="Book Antiqua" w:hAnsi="Book Antiqua"/>
          <w:lang w:val="cs-CZ"/>
        </w:rPr>
        <w:t> </w:t>
      </w:r>
      <w:r w:rsidRPr="00A45FD7">
        <w:rPr>
          <w:rStyle w:val="Zkladntext12"/>
          <w:rFonts w:ascii="Book Antiqua" w:hAnsi="Book Antiqua"/>
          <w:lang w:val="cs-CZ"/>
        </w:rPr>
        <w:t>Č</w:t>
      </w:r>
      <w:r w:rsidR="005A4E28">
        <w:rPr>
          <w:rStyle w:val="Zkladntext12"/>
          <w:rFonts w:ascii="Book Antiqua" w:hAnsi="Book Antiqua"/>
          <w:lang w:val="cs-CZ"/>
        </w:rPr>
        <w:t>eské republice</w:t>
      </w:r>
      <w:r w:rsidRPr="00A45FD7">
        <w:rPr>
          <w:rStyle w:val="Zkladntext12"/>
          <w:rFonts w:ascii="Book Antiqua" w:hAnsi="Book Antiqua"/>
          <w:lang w:val="cs-CZ"/>
        </w:rPr>
        <w:t>, v Německu a v USA.</w:t>
      </w:r>
    </w:p>
    <w:p w:rsidR="002C2F6A" w:rsidRPr="00A45FD7" w:rsidRDefault="005A4E28">
      <w:pPr>
        <w:pStyle w:val="Zkladntext15"/>
        <w:shd w:val="clear" w:color="auto" w:fill="auto"/>
        <w:spacing w:before="0" w:after="180"/>
        <w:ind w:left="20" w:right="20" w:firstLine="180"/>
        <w:jc w:val="both"/>
        <w:rPr>
          <w:rFonts w:ascii="Book Antiqua" w:hAnsi="Book Antiqua"/>
        </w:rPr>
      </w:pPr>
      <w:r w:rsidRPr="005A4E28">
        <w:rPr>
          <w:rStyle w:val="ZkladntextKurzva5"/>
          <w:rFonts w:ascii="Book Antiqua" w:hAnsi="Book Antiqua"/>
          <w:i w:val="0"/>
          <w:lang w:val="cs-CZ"/>
        </w:rPr>
        <w:t>V</w:t>
      </w:r>
      <w:r w:rsidR="0052677F" w:rsidRPr="005A4E28">
        <w:rPr>
          <w:rStyle w:val="ZkladntextKurzva5"/>
          <w:rFonts w:ascii="Book Antiqua" w:hAnsi="Book Antiqua"/>
          <w:i w:val="0"/>
          <w:lang w:val="cs-CZ"/>
        </w:rPr>
        <w:t xml:space="preserve">elvyslanectví </w:t>
      </w:r>
      <w:r w:rsidRPr="005A4E28">
        <w:rPr>
          <w:rStyle w:val="ZkladntextKurzva5"/>
          <w:rFonts w:ascii="Book Antiqua" w:hAnsi="Book Antiqua"/>
          <w:i w:val="0"/>
          <w:lang w:val="cs-CZ"/>
        </w:rPr>
        <w:t xml:space="preserve">České republiky </w:t>
      </w:r>
      <w:r w:rsidR="0052677F" w:rsidRPr="005A4E28">
        <w:rPr>
          <w:rStyle w:val="ZkladntextKurzva5"/>
          <w:rFonts w:ascii="Book Antiqua" w:hAnsi="Book Antiqua"/>
          <w:i w:val="0"/>
          <w:lang w:val="cs-CZ"/>
        </w:rPr>
        <w:t>v Budapešti</w:t>
      </w:r>
      <w:r w:rsidR="0052677F" w:rsidRPr="00A45FD7">
        <w:rPr>
          <w:rStyle w:val="Zkladntext12"/>
          <w:rFonts w:ascii="Book Antiqua" w:hAnsi="Book Antiqua"/>
          <w:lang w:val="cs-CZ"/>
        </w:rPr>
        <w:t xml:space="preserve"> je se Spolkem ve stálém kontaktu a spolupracuje na jeho kulturních a dalších aktivi</w:t>
      </w:r>
      <w:r w:rsidR="0052677F" w:rsidRPr="00A45FD7">
        <w:rPr>
          <w:rStyle w:val="Zkladntext12"/>
          <w:rFonts w:ascii="Book Antiqua" w:hAnsi="Book Antiqua"/>
          <w:lang w:val="cs-CZ"/>
        </w:rPr>
        <w:softHyphen/>
        <w:t>tách zaměřených na propagaci České republiky v Maďarsku, mezi něž patří pravidelné tematické zájezdy do Č</w:t>
      </w:r>
      <w:r>
        <w:rPr>
          <w:rStyle w:val="Zkladntext12"/>
          <w:rFonts w:ascii="Book Antiqua" w:hAnsi="Book Antiqua"/>
          <w:lang w:val="cs-CZ"/>
        </w:rPr>
        <w:t>eské republiky</w:t>
      </w:r>
      <w:r w:rsidR="0052677F" w:rsidRPr="00A45FD7">
        <w:rPr>
          <w:rStyle w:val="Zkladntext12"/>
          <w:rFonts w:ascii="Book Antiqua" w:hAnsi="Book Antiqua"/>
          <w:lang w:val="cs-CZ"/>
        </w:rPr>
        <w:t>, vydává</w:t>
      </w:r>
      <w:r w:rsidR="0052677F" w:rsidRPr="00A45FD7">
        <w:rPr>
          <w:rStyle w:val="Zkladntext12"/>
          <w:rFonts w:ascii="Book Antiqua" w:hAnsi="Book Antiqua"/>
          <w:lang w:val="cs-CZ"/>
        </w:rPr>
        <w:softHyphen/>
        <w:t xml:space="preserve">ní časopisu </w:t>
      </w:r>
      <w:r w:rsidR="0052677F" w:rsidRPr="00A45FD7">
        <w:rPr>
          <w:rStyle w:val="ZkladntextKurzva5"/>
          <w:rFonts w:ascii="Book Antiqua" w:hAnsi="Book Antiqua"/>
          <w:lang w:val="cs-CZ"/>
        </w:rPr>
        <w:t>Bohemia</w:t>
      </w:r>
      <w:r w:rsidR="0052677F" w:rsidRPr="00A45FD7">
        <w:rPr>
          <w:rStyle w:val="Zkladntext12"/>
          <w:rFonts w:ascii="Book Antiqua" w:hAnsi="Book Antiqua"/>
          <w:lang w:val="cs-CZ"/>
        </w:rPr>
        <w:t xml:space="preserve"> (2</w:t>
      </w:r>
      <w:r>
        <w:rPr>
          <w:rStyle w:val="Zkladntext12"/>
          <w:rFonts w:ascii="Book Antiqua" w:hAnsi="Book Antiqua"/>
          <w:lang w:val="cs-CZ"/>
        </w:rPr>
        <w:t>krát</w:t>
      </w:r>
      <w:r w:rsidR="0052677F" w:rsidRPr="00A45FD7">
        <w:rPr>
          <w:rStyle w:val="Zkladntext12"/>
          <w:rFonts w:ascii="Book Antiqua" w:hAnsi="Book Antiqua"/>
          <w:lang w:val="cs-CZ"/>
        </w:rPr>
        <w:t xml:space="preserve"> ročně dvojčíslí), vydávání knih čes</w:t>
      </w:r>
      <w:r w:rsidR="0052677F" w:rsidRPr="00A45FD7">
        <w:rPr>
          <w:rStyle w:val="Zkladntext12"/>
          <w:rFonts w:ascii="Book Antiqua" w:hAnsi="Book Antiqua"/>
          <w:lang w:val="cs-CZ"/>
        </w:rPr>
        <w:softHyphen/>
        <w:t xml:space="preserve">kých autorů, učebnic a knih s českou tematikou i každoroční pořádání </w:t>
      </w:r>
      <w:r w:rsidR="0052677F" w:rsidRPr="00A45FD7">
        <w:rPr>
          <w:rStyle w:val="ZkladntextKurzva5"/>
          <w:rFonts w:ascii="Book Antiqua" w:hAnsi="Book Antiqua"/>
          <w:lang w:val="cs-CZ"/>
        </w:rPr>
        <w:t>Českého plesu</w:t>
      </w:r>
      <w:r w:rsidR="0052677F" w:rsidRPr="00A45FD7">
        <w:rPr>
          <w:rStyle w:val="Zkladntext12"/>
          <w:rFonts w:ascii="Book Antiqua" w:hAnsi="Book Antiqua"/>
          <w:lang w:val="cs-CZ"/>
        </w:rPr>
        <w:t xml:space="preserve"> v </w:t>
      </w:r>
      <w:r w:rsidR="0052677F" w:rsidRPr="00A45FD7">
        <w:rPr>
          <w:rStyle w:val="ZkladntextKurzva5"/>
          <w:rFonts w:ascii="Book Antiqua" w:hAnsi="Book Antiqua"/>
          <w:lang w:val="cs-CZ"/>
        </w:rPr>
        <w:t>Budapešti.</w:t>
      </w:r>
    </w:p>
    <w:p w:rsidR="002C2F6A" w:rsidRPr="00A45FD7" w:rsidRDefault="0052677F">
      <w:pPr>
        <w:pStyle w:val="Zkladntext15"/>
        <w:shd w:val="clear" w:color="auto" w:fill="auto"/>
        <w:spacing w:before="0" w:after="210"/>
        <w:ind w:left="20" w:right="20" w:firstLine="180"/>
        <w:jc w:val="both"/>
        <w:rPr>
          <w:rFonts w:ascii="Book Antiqua" w:hAnsi="Book Antiqua"/>
        </w:rPr>
      </w:pPr>
      <w:r w:rsidRPr="00A45FD7">
        <w:rPr>
          <w:rStyle w:val="Zkladntext12"/>
          <w:rFonts w:ascii="Book Antiqua" w:hAnsi="Book Antiqua"/>
          <w:lang w:val="cs-CZ"/>
        </w:rPr>
        <w:t>Předseda Spolku Ottó Zachár je autorem fotografií s tema</w:t>
      </w:r>
      <w:r w:rsidRPr="00A45FD7">
        <w:rPr>
          <w:rStyle w:val="Zkladntext12"/>
          <w:rFonts w:ascii="Book Antiqua" w:hAnsi="Book Antiqua"/>
          <w:lang w:val="cs-CZ"/>
        </w:rPr>
        <w:softHyphen/>
        <w:t xml:space="preserve">tikou české krajiny a památek, které byly vystaveny v </w:t>
      </w:r>
      <w:r w:rsidRPr="00A45FD7">
        <w:rPr>
          <w:rStyle w:val="ZkladntextKurzva5"/>
          <w:rFonts w:ascii="Book Antiqua" w:hAnsi="Book Antiqua"/>
          <w:lang w:val="cs-CZ"/>
        </w:rPr>
        <w:t>Čes</w:t>
      </w:r>
      <w:r w:rsidRPr="00A45FD7">
        <w:rPr>
          <w:rStyle w:val="ZkladntextKurzva5"/>
          <w:rFonts w:ascii="Book Antiqua" w:hAnsi="Book Antiqua"/>
          <w:lang w:val="cs-CZ"/>
        </w:rPr>
        <w:softHyphen/>
        <w:t>kém centru</w:t>
      </w:r>
      <w:r w:rsidRPr="00A45FD7">
        <w:rPr>
          <w:rStyle w:val="Zkladntext12"/>
          <w:rFonts w:ascii="Book Antiqua" w:hAnsi="Book Antiqua"/>
          <w:lang w:val="cs-CZ"/>
        </w:rPr>
        <w:t xml:space="preserve"> v </w:t>
      </w:r>
      <w:r w:rsidRPr="00A45FD7">
        <w:rPr>
          <w:rStyle w:val="ZkladntextKurzva5"/>
          <w:rFonts w:ascii="Book Antiqua" w:hAnsi="Book Antiqua"/>
          <w:lang w:val="cs-CZ"/>
        </w:rPr>
        <w:t>Budapešti</w:t>
      </w:r>
      <w:r w:rsidRPr="00A45FD7">
        <w:rPr>
          <w:rStyle w:val="Zkladntext12"/>
          <w:rFonts w:ascii="Book Antiqua" w:hAnsi="Book Antiqua"/>
          <w:lang w:val="cs-CZ"/>
        </w:rPr>
        <w:t xml:space="preserve"> a v Debrecenu, Košicích a Komárně.</w:t>
      </w:r>
    </w:p>
    <w:p w:rsidR="002C2F6A" w:rsidRPr="00A45FD7" w:rsidRDefault="0052677F">
      <w:pPr>
        <w:pStyle w:val="Zkladntext15"/>
        <w:shd w:val="clear" w:color="auto" w:fill="auto"/>
        <w:spacing w:before="0" w:line="160" w:lineRule="exact"/>
        <w:ind w:left="20" w:firstLine="180"/>
        <w:jc w:val="both"/>
        <w:rPr>
          <w:rFonts w:ascii="Book Antiqua" w:hAnsi="Book Antiqua"/>
        </w:rPr>
      </w:pPr>
      <w:r w:rsidRPr="00A45FD7">
        <w:rPr>
          <w:rStyle w:val="Zkladntext12"/>
          <w:rFonts w:ascii="Book Antiqua" w:hAnsi="Book Antiqua"/>
          <w:lang w:val="cs-CZ"/>
        </w:rPr>
        <w:t>V r</w:t>
      </w:r>
      <w:r w:rsidR="005A4E28">
        <w:rPr>
          <w:rStyle w:val="Zkladntext12"/>
          <w:rFonts w:ascii="Book Antiqua" w:hAnsi="Book Antiqua"/>
          <w:lang w:val="cs-CZ"/>
        </w:rPr>
        <w:t>oce</w:t>
      </w:r>
      <w:r w:rsidRPr="00A45FD7">
        <w:rPr>
          <w:rStyle w:val="Zkladntext12"/>
          <w:rFonts w:ascii="Book Antiqua" w:hAnsi="Book Antiqua"/>
          <w:lang w:val="cs-CZ"/>
        </w:rPr>
        <w:t xml:space="preserve"> 2003 Spolek slaví desáté výročí své činnosti.</w:t>
      </w:r>
    </w:p>
    <w:p w:rsidR="00951E48" w:rsidRPr="00A45FD7" w:rsidRDefault="001973B9">
      <w:pPr>
        <w:pStyle w:val="Zkladntext15"/>
        <w:shd w:val="clear" w:color="auto" w:fill="auto"/>
        <w:spacing w:before="0" w:after="120"/>
        <w:ind w:left="20" w:right="20"/>
        <w:jc w:val="both"/>
        <w:rPr>
          <w:rStyle w:val="Zkladntext12"/>
          <w:rFonts w:ascii="Book Antiqua" w:hAnsi="Book Antiqua"/>
        </w:rPr>
      </w:pPr>
      <w:r>
        <w:rPr>
          <w:rStyle w:val="Zkladntext12"/>
          <w:rFonts w:ascii="Book Antiqua" w:hAnsi="Book Antiqua"/>
        </w:rPr>
        <w:br w:type="column"/>
      </w:r>
    </w:p>
    <w:p w:rsidR="005A4E28" w:rsidRDefault="005A4E28" w:rsidP="001973B9">
      <w:pPr>
        <w:pStyle w:val="Zkladntext15"/>
        <w:shd w:val="clear" w:color="auto" w:fill="auto"/>
        <w:spacing w:before="0" w:after="120"/>
        <w:ind w:right="20" w:firstLine="200"/>
        <w:jc w:val="both"/>
        <w:rPr>
          <w:rStyle w:val="Zkladntext12"/>
          <w:rFonts w:ascii="Book Antiqua" w:hAnsi="Book Antiqua"/>
        </w:rPr>
      </w:pPr>
    </w:p>
    <w:p w:rsidR="005A4E28" w:rsidRDefault="005A4E28" w:rsidP="001973B9">
      <w:pPr>
        <w:pStyle w:val="Zkladntext15"/>
        <w:shd w:val="clear" w:color="auto" w:fill="auto"/>
        <w:spacing w:before="0" w:after="120"/>
        <w:ind w:right="20" w:firstLine="200"/>
        <w:jc w:val="both"/>
        <w:rPr>
          <w:rStyle w:val="Zkladntext12"/>
          <w:rFonts w:ascii="Book Antiqua" w:hAnsi="Book Antiqua"/>
        </w:rPr>
      </w:pPr>
    </w:p>
    <w:p w:rsidR="002C2F6A" w:rsidRPr="00A45FD7" w:rsidRDefault="0052677F" w:rsidP="001973B9">
      <w:pPr>
        <w:pStyle w:val="Zkladntext15"/>
        <w:shd w:val="clear" w:color="auto" w:fill="auto"/>
        <w:spacing w:before="0" w:after="120"/>
        <w:ind w:right="20" w:firstLine="200"/>
        <w:jc w:val="both"/>
        <w:rPr>
          <w:rFonts w:ascii="Book Antiqua" w:hAnsi="Book Antiqua"/>
        </w:rPr>
      </w:pPr>
      <w:r w:rsidRPr="00A45FD7">
        <w:rPr>
          <w:rStyle w:val="Zkladntext12"/>
          <w:rFonts w:ascii="Book Antiqua" w:hAnsi="Book Antiqua"/>
        </w:rPr>
        <w:t>The Association was set up in 1993. It fully substitutes the activities of a Czech compatriot society in Hungary (where no Czech ethnic minority officially exists). The Association is based in Budapest. The president and managing officers of the Association are Hungarian nationals and Czechs living in the Republic of Hungary. The Association also has members in Slovakia, the Czech Republic, Germany and the United States.</w:t>
      </w:r>
    </w:p>
    <w:p w:rsidR="002C2F6A" w:rsidRPr="00A45FD7" w:rsidRDefault="0052677F">
      <w:pPr>
        <w:pStyle w:val="Zkladntext15"/>
        <w:shd w:val="clear" w:color="auto" w:fill="auto"/>
        <w:spacing w:before="0" w:after="116"/>
        <w:ind w:left="20" w:right="20" w:firstLine="180"/>
        <w:jc w:val="both"/>
        <w:rPr>
          <w:rFonts w:ascii="Book Antiqua" w:hAnsi="Book Antiqua"/>
        </w:rPr>
      </w:pPr>
      <w:r w:rsidRPr="00A45FD7">
        <w:rPr>
          <w:rStyle w:val="Zkladntext12"/>
          <w:rFonts w:ascii="Book Antiqua" w:hAnsi="Book Antiqua"/>
        </w:rPr>
        <w:t xml:space="preserve">The </w:t>
      </w:r>
      <w:r w:rsidRPr="005A4E28">
        <w:rPr>
          <w:rStyle w:val="ZkladntextKurzva5"/>
          <w:rFonts w:ascii="Book Antiqua" w:hAnsi="Book Antiqua"/>
          <w:i w:val="0"/>
        </w:rPr>
        <w:t>Embassy of the Czech Republic in Budapest</w:t>
      </w:r>
      <w:r w:rsidRPr="00A45FD7">
        <w:rPr>
          <w:rStyle w:val="Zkladntext12"/>
          <w:rFonts w:ascii="Book Antiqua" w:hAnsi="Book Antiqua"/>
        </w:rPr>
        <w:t xml:space="preserve"> is in per</w:t>
      </w:r>
      <w:r w:rsidRPr="00A45FD7">
        <w:rPr>
          <w:rStyle w:val="Zkladntext12"/>
          <w:rFonts w:ascii="Book Antiqua" w:hAnsi="Book Antiqua"/>
        </w:rPr>
        <w:softHyphen/>
        <w:t>manent contact with the Association and participates in its cultural and other activities dedicated to the promotion of the Czech Republic in Hungary. Those activities include regular theme trips to the Czech Republic, publication of the maga</w:t>
      </w:r>
      <w:r w:rsidRPr="00A45FD7">
        <w:rPr>
          <w:rStyle w:val="Zkladntext12"/>
          <w:rFonts w:ascii="Book Antiqua" w:hAnsi="Book Antiqua"/>
        </w:rPr>
        <w:softHyphen/>
        <w:t xml:space="preserve">zine </w:t>
      </w:r>
      <w:r w:rsidRPr="00A45FD7">
        <w:rPr>
          <w:rStyle w:val="ZkladntextKurzva5"/>
          <w:rFonts w:ascii="Book Antiqua" w:hAnsi="Book Antiqua"/>
        </w:rPr>
        <w:t>Bohemia</w:t>
      </w:r>
      <w:r w:rsidRPr="00A45FD7">
        <w:rPr>
          <w:rStyle w:val="Zkladntext12"/>
          <w:rFonts w:ascii="Book Antiqua" w:hAnsi="Book Antiqua"/>
        </w:rPr>
        <w:t xml:space="preserve"> (a double issue twice a year), publication of books by Czech authors, textbooks and books with Czech topics, and the organization of an annual </w:t>
      </w:r>
      <w:r w:rsidRPr="00A45FD7">
        <w:rPr>
          <w:rStyle w:val="ZkladntextKurzva5"/>
          <w:rFonts w:ascii="Book Antiqua" w:hAnsi="Book Antiqua"/>
        </w:rPr>
        <w:t>Czech Ball in Bu</w:t>
      </w:r>
      <w:r w:rsidRPr="00A45FD7">
        <w:rPr>
          <w:rStyle w:val="ZkladntextKurzva5"/>
          <w:rFonts w:ascii="Book Antiqua" w:hAnsi="Book Antiqua"/>
        </w:rPr>
        <w:softHyphen/>
        <w:t>dapest.</w:t>
      </w:r>
    </w:p>
    <w:p w:rsidR="002C2F6A" w:rsidRPr="00A45FD7" w:rsidRDefault="0052677F">
      <w:pPr>
        <w:pStyle w:val="Zkladntext15"/>
        <w:shd w:val="clear" w:color="auto" w:fill="auto"/>
        <w:spacing w:before="0" w:after="153" w:line="202" w:lineRule="exact"/>
        <w:ind w:left="20" w:right="20" w:firstLine="180"/>
        <w:jc w:val="both"/>
        <w:rPr>
          <w:rFonts w:ascii="Book Antiqua" w:hAnsi="Book Antiqua"/>
        </w:rPr>
      </w:pPr>
      <w:r w:rsidRPr="00A45FD7">
        <w:rPr>
          <w:rStyle w:val="Zkladntext12"/>
          <w:rFonts w:ascii="Book Antiqua" w:hAnsi="Book Antiqua"/>
        </w:rPr>
        <w:t xml:space="preserve">The president of the Association, </w:t>
      </w:r>
      <w:r w:rsidRPr="00A45FD7">
        <w:rPr>
          <w:rStyle w:val="Zkladntext12"/>
          <w:rFonts w:ascii="Book Antiqua" w:hAnsi="Book Antiqua"/>
          <w:lang w:val="cs-CZ"/>
        </w:rPr>
        <w:t xml:space="preserve">Ottó Zachár, </w:t>
      </w:r>
      <w:r w:rsidRPr="00A45FD7">
        <w:rPr>
          <w:rStyle w:val="Zkladntext12"/>
          <w:rFonts w:ascii="Book Antiqua" w:hAnsi="Book Antiqua"/>
        </w:rPr>
        <w:t xml:space="preserve">is the author of photographs of the Czech landscape and cultural heritage which have been exhibited in the </w:t>
      </w:r>
      <w:r w:rsidRPr="00A45FD7">
        <w:rPr>
          <w:rStyle w:val="ZkladntextKurzva5"/>
          <w:rFonts w:ascii="Book Antiqua" w:hAnsi="Book Antiqua"/>
        </w:rPr>
        <w:t xml:space="preserve">Czech Center in Budapest </w:t>
      </w:r>
      <w:r w:rsidRPr="00A45FD7">
        <w:rPr>
          <w:rStyle w:val="Zkladntext12"/>
          <w:rFonts w:ascii="Book Antiqua" w:hAnsi="Book Antiqua"/>
        </w:rPr>
        <w:t xml:space="preserve">and in Debrecen, </w:t>
      </w:r>
      <w:r w:rsidRPr="00A45FD7">
        <w:rPr>
          <w:rStyle w:val="Zkladntext12"/>
          <w:rFonts w:ascii="Book Antiqua" w:hAnsi="Book Antiqua"/>
          <w:lang w:val="cs-CZ"/>
        </w:rPr>
        <w:t xml:space="preserve">Košice </w:t>
      </w:r>
      <w:r w:rsidRPr="00A45FD7">
        <w:rPr>
          <w:rStyle w:val="Zkladntext12"/>
          <w:rFonts w:ascii="Book Antiqua" w:hAnsi="Book Antiqua"/>
        </w:rPr>
        <w:t xml:space="preserve">and </w:t>
      </w:r>
      <w:r w:rsidRPr="00A45FD7">
        <w:rPr>
          <w:rStyle w:val="Zkladntext12"/>
          <w:rFonts w:ascii="Book Antiqua" w:hAnsi="Book Antiqua"/>
          <w:lang w:val="cs-CZ"/>
        </w:rPr>
        <w:t>Komárno.</w:t>
      </w:r>
    </w:p>
    <w:p w:rsidR="002C2F6A" w:rsidRPr="00A45FD7" w:rsidRDefault="0052677F">
      <w:pPr>
        <w:pStyle w:val="Zkladntext15"/>
        <w:shd w:val="clear" w:color="auto" w:fill="auto"/>
        <w:spacing w:before="0" w:line="160" w:lineRule="exact"/>
        <w:ind w:left="20" w:firstLine="180"/>
        <w:jc w:val="both"/>
        <w:rPr>
          <w:rFonts w:ascii="Book Antiqua" w:hAnsi="Book Antiqua"/>
        </w:rPr>
      </w:pPr>
      <w:r w:rsidRPr="00A45FD7">
        <w:rPr>
          <w:rStyle w:val="Zkladntext12"/>
          <w:rFonts w:ascii="Book Antiqua" w:hAnsi="Book Antiqua"/>
        </w:rPr>
        <w:t>2003 is the tenth year of the Association’s existence.</w:t>
      </w:r>
    </w:p>
    <w:sectPr w:rsidR="002C2F6A" w:rsidRPr="00A45FD7" w:rsidSect="00100CA4">
      <w:footerReference w:type="even" r:id="rId124"/>
      <w:footerReference w:type="default" r:id="rId125"/>
      <w:footerReference w:type="first" r:id="rId126"/>
      <w:pgSz w:w="16838" w:h="11906" w:orient="landscape"/>
      <w:pgMar w:top="2694" w:right="2663" w:bottom="1485" w:left="2977" w:header="0" w:footer="3" w:gutter="0"/>
      <w:pgNumType w:start="103"/>
      <w:cols w:num="2" w:space="38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8CB" w:rsidRDefault="003148CB">
      <w:r>
        <w:separator/>
      </w:r>
    </w:p>
  </w:endnote>
  <w:endnote w:type="continuationSeparator" w:id="0">
    <w:p w:rsidR="003148CB" w:rsidRDefault="0031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FrankRuehl">
    <w:altName w:val="Copperplate"/>
    <w:panose1 w:val="020E0503060101010101"/>
    <w:charset w:val="B1"/>
    <w:family w:val="swiss"/>
    <w:pitch w:val="variable"/>
    <w:sig w:usb0="00000801" w:usb1="00000000" w:usb2="00000000" w:usb3="00000000" w:csb0="00000020"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David">
    <w:altName w:val="Copperplate"/>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EFF" w:usb1="C000605B" w:usb2="00000029" w:usb3="00000000" w:csb0="000101FF" w:csb1="00000000"/>
  </w:font>
  <w:font w:name="Menlo Regular">
    <w:altName w:val="Times New Roman"/>
    <w:charset w:val="00"/>
    <w:family w:val="auto"/>
    <w:pitch w:val="variable"/>
    <w:sig w:usb0="00000000" w:usb1="D200F9FB" w:usb2="02000028"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16" behindDoc="1" locked="0" layoutInCell="1" allowOverlap="1">
              <wp:simplePos x="0" y="0"/>
              <wp:positionH relativeFrom="page">
                <wp:posOffset>818515</wp:posOffset>
              </wp:positionH>
              <wp:positionV relativeFrom="page">
                <wp:posOffset>8180705</wp:posOffset>
              </wp:positionV>
              <wp:extent cx="99695" cy="131445"/>
              <wp:effectExtent l="0" t="0" r="14605" b="1905"/>
              <wp:wrapNone/>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1973B9">
                            <w:rPr>
                              <w:rStyle w:val="ZhlavneboZpatImpactNekurzvadkovn0pt"/>
                              <w:noProof/>
                              <w:lang w:val="en-US"/>
                            </w:rPr>
                            <w:t>91</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64.45pt;margin-top:644.15pt;width:7.85pt;height:10.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ffqQIAAKc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oHdBiJEgLTTpgQ4G3coBRbY+fadTcLvvwNEMsA2+jqvu7mT5XSMh1w0RO7pSSvYNJRXkF9qb/tnV&#10;EUdbkG3/SVYQhjwa6YCGWrW2eFAOBOjQp6djb2wqJWwmyTyZYVTCSXgZxvHMBSDpdLdT2nygskXW&#10;yLCCzjtssr/TxuZC0snFhhKyYJy77nPxYgMcxx2IDFftmc3BNfNnEiSbxWYRe3E033hxkOfeqljH&#10;3rwIr2b5Zb5e5+GzjRvGacOqigobZhJWGP9Z4w4SHyVxlJaWnFUWzqak1W675grtCQi7cN+hIGdu&#10;/ss0XBGAyytKYRQHt1HiFfPFlRcX8cxLroKFF4TJbTIP4iTOi5eU7pig/04J9dDUWTQbpfRbboH7&#10;3nIjacsMjA7O2gwvjk4ktQLciMq11hDGR/usFDb9Uymg3VOjnVytQketmmE7AIrV8FZWTyBcJUFZ&#10;oE6Yd2A0Uv3AqIfZkWEBww0j/lGA9O2YmQw1GdvJIKKEixk2GI3m2ozj6LFTbNcA7vS4VvA8Cua0&#10;e8rh8KhgGjgKh8llx835v/M6zdflLwAAAP//AwBQSwMEFAAGAAgAAAAhAP9zGrXeAAAADQEAAA8A&#10;AABkcnMvZG93bnJldi54bWxMj0tPwzAQhO9I/AdrkbhRuw+VNMSpUCUu3CgVEjc33sZR/YhsN03+&#10;PVsucJvRfpqdqbajs2zAmLrgJcxnAhj6JujOtxIOn29PBbCUldfKBo8SJkywre/vKlXqcPUfOOxz&#10;yyjEp1JJMDn3JeepMehUmoUePd1OITqVycaW66iuFO4sXwix5k51nj4Y1ePOYHPeX5yE5/ErYJ9w&#10;h9+noYmmmwr7Pkn5+DC+vgDLOOY/GG71qTrU1OkYLl4nZskvig2hv6JYArshq9Ua2JHEUmwE8Lri&#10;/1fUPwAAAP//AwBQSwECLQAUAAYACAAAACEAtoM4kv4AAADhAQAAEwAAAAAAAAAAAAAAAAAAAAAA&#10;W0NvbnRlbnRfVHlwZXNdLnhtbFBLAQItABQABgAIAAAAIQA4/SH/1gAAAJQBAAALAAAAAAAAAAAA&#10;AAAAAC8BAABfcmVscy8ucmVsc1BLAQItABQABgAIAAAAIQBe2WffqQIAAKcFAAAOAAAAAAAAAAAA&#10;AAAAAC4CAABkcnMvZTJvRG9jLnhtbFBLAQItABQABgAIAAAAIQD/cxq13gAAAA0BAAAPAAAAAAAA&#10;AAAAAAAAAAMFAABkcnMvZG93bnJldi54bWxQSwUGAAAAAAQABADzAAAADg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1973B9">
                      <w:rPr>
                        <w:rStyle w:val="ZhlavneboZpatImpactNekurzvadkovn0pt"/>
                        <w:noProof/>
                        <w:lang w:val="en-US"/>
                      </w:rPr>
                      <w:t>91</w:t>
                    </w:r>
                    <w:r>
                      <w:rPr>
                        <w:rStyle w:val="ZhlavneboZpatImpactNekurzvadkovn0pt"/>
                        <w:lang w:val="en-US"/>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29" behindDoc="1" locked="0" layoutInCell="1" allowOverlap="1">
              <wp:simplePos x="0" y="0"/>
              <wp:positionH relativeFrom="page">
                <wp:posOffset>6806565</wp:posOffset>
              </wp:positionH>
              <wp:positionV relativeFrom="page">
                <wp:posOffset>7962900</wp:posOffset>
              </wp:positionV>
              <wp:extent cx="99060" cy="131445"/>
              <wp:effectExtent l="0" t="0" r="15240" b="1905"/>
              <wp:wrapNone/>
              <wp:docPr id="8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10</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7" type="#_x0000_t202" style="position:absolute;margin-left:535.95pt;margin-top:627pt;width:7.8pt;height:10.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ANqwIAAK4FAAAOAAAAZHJzL2Uyb0RvYy54bWysVF1vmzAUfZ+0/2D5nQIpSQCVVG0I06Tu&#10;Q2r3AxwwwZqxke0Guqn/fdcmpEmrSdM2HqyLfX3uxzm+V9dDy9GeKs2kyHB4EWBERSkrJnYZ/vZQ&#10;eDFG2hBRES4FzfAT1fh69f7dVd+ldCYbySuqEIAInfZdhhtjutT3ddnQlugL2VEBh7VULTHwq3Z+&#10;pUgP6C33Z0Gw8Hupqk7JkmoNu/l4iFcOv65pab7UtaYG8QxDbsatyq1bu/qrK5LuFOkaVh7SIH+R&#10;RUuYgKBHqJwYgh4VewPVslJJLWtzUcrWl3XNSupqgGrC4FU19w3pqKsFmqO7Y5v0/4MtP++/KsSq&#10;DMcJRoK0wNEDHQy6lQMKY9ufvtMpuN134GgG2AeeXa26u5Pld42EXDdE7OiNUrJvKKkgv9De9E+u&#10;jjjagmz7T7KCOOTRSAc01Kq1zYN2IEAHnp6O3NhcSthMkmABByWchJdhFM1dAJJOdzulzQcqW2SN&#10;DCtg3mGT/Z02NheSTi42lJAF49yxz8XZBjiOOxAZrtozm4Mj82cSJJt4E0deNFtsvCjIc++mWEfe&#10;ogiX8/wyX6/z8NnGDaO0YVVFhQ0zCSuM/oy4g8RHSRylpSVnlYWzKWm12665QnsCwi7cd2jIiZt/&#10;noZrAtTyqqRwFgW3s8QrFvHSi4po7iXLIPaCMLlNFkGURHlxXtIdE/TfS0I9kDqfzUcp/ba2wH1v&#10;ayNpywyMDs5a0O7RiaRWgBtROWoNYXy0T1ph039pBdA9Ee3kahU6atUM28G9jKWNbqW8ldUT6FdJ&#10;EBhoEcYeGI1UPzDqYYRkWMCMw4h/FPAC7LSZDDUZ28kgooSLGTYYjebajFPpsVNs1wDu9MZu4JUU&#10;zEn4JYfD24Kh4Co5DDA7dU7/ndfLmF39AgAA//8DAFBLAwQUAAYACAAAACEATx0xk98AAAAPAQAA&#10;DwAAAGRycy9kb3ducmV2LnhtbEyPzU7DMBCE70i8g7VI3KjdqsUhxKlQJS7cKAiJmxtv4wj/RLGb&#10;Jm/P5gS3nd3R7DfVfvKOjTikLgYF65UAhqGJpgutgs+P14cCWMo6GO1iQAUzJtjXtzeVLk28hncc&#10;j7llFBJSqRXYnPuS89RY9DqtYo+Bbuc4eJ1JDi03g75SuHd8I8Qj97oL9MHqHg8Wm5/jxSuQ01fE&#10;PuEBv89jM9huLtzbrNT93fTyDCzjlP/MsOATOtTEdIqXYBJzpIVcP5GXps1uS7UWjyjkDthp2cmt&#10;BF5X/H+P+hcAAP//AwBQSwECLQAUAAYACAAAACEAtoM4kv4AAADhAQAAEwAAAAAAAAAAAAAAAAAA&#10;AAAAW0NvbnRlbnRfVHlwZXNdLnhtbFBLAQItABQABgAIAAAAIQA4/SH/1gAAAJQBAAALAAAAAAAA&#10;AAAAAAAAAC8BAABfcmVscy8ucmVsc1BLAQItABQABgAIAAAAIQBcDFANqwIAAK4FAAAOAAAAAAAA&#10;AAAAAAAAAC4CAABkcnMvZTJvRG9jLnhtbFBLAQItABQABgAIAAAAIQBPHTGT3wAAAA8BAAAPAAAA&#10;AAAAAAAAAAAAAAUFAABkcnMvZG93bnJldi54bWxQSwUGAAAAAAQABADzAAAAEQ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10</w:t>
                    </w:r>
                    <w:r>
                      <w:rPr>
                        <w:rStyle w:val="ZhlavneboZpatImpactNekurzvadkovn0pt"/>
                      </w:rPr>
                      <w:fldChar w:fldCharType="end"/>
                    </w:r>
                  </w:p>
                </w:txbxContent>
              </v:textbox>
              <w10:wrap anchorx="page" anchory="page"/>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13" behindDoc="1" locked="0" layoutInCell="1" allowOverlap="1" wp14:anchorId="2F5DA516" wp14:editId="36931BB4">
              <wp:simplePos x="0" y="0"/>
              <wp:positionH relativeFrom="page">
                <wp:posOffset>6762750</wp:posOffset>
              </wp:positionH>
              <wp:positionV relativeFrom="page">
                <wp:posOffset>9758045</wp:posOffset>
              </wp:positionV>
              <wp:extent cx="110490" cy="138430"/>
              <wp:effectExtent l="0" t="0" r="3810" b="13970"/>
              <wp:wrapNone/>
              <wp:docPr id="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92</w:t>
                          </w:r>
                          <w:r>
                            <w:rPr>
                              <w:rStyle w:val="ZhlavneboZpatArialNarrow95ptTun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107" type="#_x0000_t202" style="position:absolute;margin-left:532.5pt;margin-top:768.35pt;width:8.7pt;height:10.9pt;z-index:-18874396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0zjrwIAALAFAAAOAAAAZHJzL2Uyb0RvYy54bWysVN1umzAUvp+0d7B8T4GEJIBKqjaEaVL3&#10;I7V7AAdMsGZsZLuBbtq779iEJG1vpm1cWAef4+/8fedc3wwtRweqNJMiw+FVgBEVpayY2Gf422Ph&#10;xRhpQ0RFuBQ0w89U45v1+3fXfZfSmWwkr6hCACJ02ncZbozpUt/XZUNboq9kRwUoa6laYuBX7f1K&#10;kR7QW+7PgmDp91JVnZIl1Rpu81GJ1w6/rmlpvtS1pgbxDENsxp3KnTt7+utrku4V6RpWHsMgfxFF&#10;S5gApyeonBiCnhR7A9WyUkkta3NVytaXdc1K6nKAbMLgVTYPDemoywWKo7tTmfT/gy0/H74qxKoM&#10;LzESpIUWPdLBoDs5oDCc2/r0nU7B7KEDQzOAAvrsctXdvSy/ayTkpiFiT2+Vkn1DSQXxhfalf/F0&#10;xNEWZNd/khU4Ik9GOqChVq0tHpQDATr06fnUGxtMaV2GQZSApgRVOI+jueudT9Lpcae0+UBli6yQ&#10;YQWtd+DkcK+NDYakk4n1JWTBOHft5+LFBRiON+AanlqdDcJ182cSJNt4G0deNFtuvSjIc++22ETe&#10;sghXi3yebzZ5+Mv6DaO0YVVFhXUzMSuM/qxzR46PnDhxS0vOKgtnQ9Jqv9twhQ4EmF24z5UcNGcz&#10;/2UYrgiQy6uUwlkU3M0Sr1jGKy8qooWXrILYC8LkLllC1aO8eJnSPRP031NCfYaTxWwxcukc9Kvc&#10;Ave9zY2kLTOwOzhrMxyfjEhqGbgVlWutIYyP8kUpbPjnUkC7p0Y7vlqKjmQ1w25wo7FaTXOwk9Uz&#10;MFhJYBiQERYfCI1UPzDqYYlkWMCWw4h/FDADdt9MgpqE3SQQUcLDDBuMRnFjxr301Cm2bwB3mrJb&#10;mJOCOQ7bgRpjOE4XrAWXynGF2b1z+e+szot2/RsAAP//AwBQSwMEFAAGAAgAAAAhACGeBvngAAAA&#10;DwEAAA8AAABkcnMvZG93bnJldi54bWxMj8FOwzAQRO9I/IO1SNyoTSFplMapUCUu3CgVEjc33sZR&#10;Yzuy3TT5ezYnuO3sjmbfVLvJ9mzEEDvvJDyvBDB0jdedayUcv96fCmAxKadV7x1KmDHCrr6/q1Sp&#10;/c194nhILaMQF0slwaQ0lJzHxqBVceUHdHQ7+2BVIhlaroO6Ubjt+VqInFvVOfpg1IB7g83lcLUS&#10;NtO3xyHiHn/OYxNMNxf9xyzl48P0tgWWcEp/ZljwCR1qYjr5q9OR9aRFnlGZRFP2km+ALR5RrF+B&#10;nZZdVmTA64r/71H/AgAA//8DAFBLAQItABQABgAIAAAAIQC2gziS/gAAAOEBAAATAAAAAAAAAAAA&#10;AAAAAAAAAABbQ29udGVudF9UeXBlc10ueG1sUEsBAi0AFAAGAAgAAAAhADj9If/WAAAAlAEAAAsA&#10;AAAAAAAAAAAAAAAALwEAAF9yZWxzLy5yZWxzUEsBAi0AFAAGAAgAAAAhAMdzTOOvAgAAsAUAAA4A&#10;AAAAAAAAAAAAAAAALgIAAGRycy9lMm9Eb2MueG1sUEsBAi0AFAAGAAgAAAAhACGeBvngAAAADwEA&#10;AA8AAAAAAAAAAAAAAAAACQUAAGRycy9kb3ducmV2LnhtbFBLBQYAAAAABAAEAPMAAAAW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92</w:t>
                    </w:r>
                    <w:r>
                      <w:rPr>
                        <w:rStyle w:val="ZhlavneboZpatArialNarrow95ptTunNekurzvadkovn0pt"/>
                        <w:lang w:val="en-US"/>
                      </w:rPr>
                      <w:fldChar w:fldCharType="end"/>
                    </w:r>
                  </w:p>
                </w:txbxContent>
              </v:textbox>
              <w10:wrap anchorx="page" anchory="page"/>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14" behindDoc="1" locked="0" layoutInCell="1" allowOverlap="1">
              <wp:simplePos x="0" y="0"/>
              <wp:positionH relativeFrom="page">
                <wp:posOffset>6806565</wp:posOffset>
              </wp:positionH>
              <wp:positionV relativeFrom="page">
                <wp:posOffset>7962900</wp:posOffset>
              </wp:positionV>
              <wp:extent cx="116205" cy="131445"/>
              <wp:effectExtent l="0" t="0" r="17145" b="1905"/>
              <wp:wrapNone/>
              <wp:docPr id="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98</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108" type="#_x0000_t202" style="position:absolute;margin-left:535.95pt;margin-top:627pt;width:9.15pt;height:10.35pt;z-index:-18874396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GE4sAIAALAFAAAOAAAAZHJzL2Uyb0RvYy54bWysVNuOmzAQfa/Uf7D8zoJZkgBastoNoaq0&#10;vUi7/QAHTLAKNrK9gW3Vf+/YhGQvL1VbHtCAx2fOzJyZq+uxa9GBKc2lyDC5CDBiopQVF/sMf3so&#10;vBgjbaioaCsFy/AT0/h6/f7d1dCnLJSNbCumEIAInQ59hhtj+tT3ddmwjuoL2TMBh7VUHTXwqfZ+&#10;pegA6F3rh0Gw9Aepql7JkmkNf/PpEK8dfl2z0nypa80MajMM3Ix7K/fe2be/vqLpXtG+4eWRBv0L&#10;Fh3lAoKeoHJqKHpU/A1Ux0sltazNRSk7X9Y1L5nLAbIhwats7hvaM5cLFEf3pzLp/wdbfj58VYhX&#10;GV5gJGgHLXpgo0G3ckSELGx9hl6n4Hbfg6MZ4QD67HLV/Z0sv2sk5KahYs9ulJJDw2gF/Ii96T+7&#10;OuFoC7IbPskKAtFHIx3QWKvOFg/KgQAd+vR06o0lU9qQZBkGwLGEI3JJoshx82k6X+6VNh+Y7JA1&#10;Mqyg9Q6cHu60sWRoOrvYWEIWvG1d+1vx4gc4Tn8gNFy1Z5aE6+bPJEi28TaOvChcbr0oyHPvpthE&#10;3rIgq0V+mW82Ofll45IobXhVMWHDzMoi0Z917qjxSRMnbWnZ8srCWUpa7XebVqEDBWUX7nElh5Oz&#10;m/+ShisC5PIqJRJGwW2YeMUyXnlRES28ZBXEXkCS22QZREmUFy9TuuOC/XtKaMhwsggXk5bOpF/l&#10;FrjnbW407biB3dHyLsPxyYmmVoFbUbnWGsrbyX5WCkv/XApo99xop1cr0UmsZtyNbjRW8TwHO1k9&#10;gYKVBIWBTGHxgdFI9QOjAZZIhgVsOYzajwJmwO6b2VCzsZsNKkq4mGGD0WRuzLSXHnvF9w3gzlN2&#10;A3NScKdhO1ATh+N0wVpwqRxXmN07z7+d13nRrn8DAAD//wMAUEsDBBQABgAIAAAAIQAbVZLa3wAA&#10;AA8BAAAPAAAAZHJzL2Rvd25yZXYueG1sTI/NTsMwEITvSLyDtUjcqN2okDbEqVAlLtwoCImbG2/j&#10;CP9Etpsmb8/mBLed3dHsN/V+cpaNGFMfvIT1SgBD3wbd+07C58frwxZYysprZYNHCTMm2De3N7Wq&#10;dLj6dxyPuWMU4lOlJJich4rz1Bp0Kq3CgJ5u5xCdyiRjx3VUVwp3lhdCPHGnek8fjBrwYLD9OV6c&#10;hHL6CjgkPOD3eWyj6eetfZulvL+bXp6BZZzynxkWfEKHhphO4eJ1Ypa0KNc78tJUPG6o1uIRO1EA&#10;Oy27clMCb2r+v0fzCwAA//8DAFBLAQItABQABgAIAAAAIQC2gziS/gAAAOEBAAATAAAAAAAAAAAA&#10;AAAAAAAAAABbQ29udGVudF9UeXBlc10ueG1sUEsBAi0AFAAGAAgAAAAhADj9If/WAAAAlAEAAAsA&#10;AAAAAAAAAAAAAAAALwEAAF9yZWxzLy5yZWxzUEsBAi0AFAAGAAgAAAAhAIOkYTiwAgAAsAUAAA4A&#10;AAAAAAAAAAAAAAAALgIAAGRycy9lMm9Eb2MueG1sUEsBAi0AFAAGAAgAAAAhABtVktrfAAAADwEA&#10;AA8AAAAAAAAAAAAAAAAACgUAAGRycy9kb3ducmV2LnhtbFBLBQYAAAAABAAEAPMAAAAW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98</w:t>
                    </w:r>
                    <w:r>
                      <w:rPr>
                        <w:rStyle w:val="ZhlavneboZpatImpactNekurzvadkovn0pt"/>
                      </w:rPr>
                      <w:fldChar w:fldCharType="end"/>
                    </w:r>
                  </w:p>
                </w:txbxContent>
              </v:textbox>
              <w10:wrap anchorx="page" anchory="page"/>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16" behindDoc="1" locked="0" layoutInCell="1" allowOverlap="1">
              <wp:simplePos x="0" y="0"/>
              <wp:positionH relativeFrom="page">
                <wp:posOffset>6762750</wp:posOffset>
              </wp:positionH>
              <wp:positionV relativeFrom="page">
                <wp:posOffset>9758045</wp:posOffset>
              </wp:positionV>
              <wp:extent cx="110490" cy="138430"/>
              <wp:effectExtent l="0" t="0" r="3810" b="1397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96</w:t>
                          </w:r>
                          <w:r>
                            <w:rPr>
                              <w:rStyle w:val="ZhlavneboZpatArialNarrow95ptTun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109" type="#_x0000_t202" style="position:absolute;margin-left:532.5pt;margin-top:768.35pt;width:8.7pt;height:10.9pt;z-index:-1887439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dCrwIAALAFAAAOAAAAZHJzL2Uyb0RvYy54bWysVN1umzAUvp+0d7B8T8EJSQCVVG0I06Tu&#10;R2r3AA6YYA1sZLuBbtq779iEJG1vpm1cWAef4+/8fedc3wxtgw5MaS5FislVgBEThSy52Kf422Pu&#10;RRhpQ0VJGylYip+Zxjfr9++u+y5hM1nLpmQKAYjQSd+luDamS3xfFzVrqb6SHROgrKRqqYFftfdL&#10;RXtAbxt/FgRLv5eq7JQsmNZwm41KvHb4VcUK86WqNDOoSTHEZtyp3Lmzp7++psle0a7mxTEM+hdR&#10;tJQLcHqCyqih6EnxN1AtL5TUsjJXhWx9WVW8YC4HyIYEr7J5qGnHXC5QHN2dyqT/H2zx+fBVIV6m&#10;eI6RoC206JENBt3JARGysvXpO52A2UMHhmYABfTZ5aq7e1l810jITU3Fnt0qJfua0RLiI/alf/F0&#10;xNEWZNd/kiU4ok9GOqChUq0tHpQDATr06fnUGxtMYV2SIIxBU4CKzKNw7nrn02R63CltPjDZIiuk&#10;WEHrHTg93Gtjg6HJZGJ9CZnzpnHtb8SLCzAcb8A1PLU6G4Tr5s84iLfRNgq9cLbcemGQZd5tvgm9&#10;ZU5Wi2yebTYZ+WX9kjCpeVkyYd1MzCLhn3XuyPGREyduadnw0sLZkLTa7zaNQgcKzM7d50oOmrOZ&#10;/zIMVwTI5VVKZBYGd7PYy5fRygvzcOHFqyDyAhLfxUuoepjlL1O654L9e0qoT3G8mC1GLp2DfpVb&#10;4L63udGk5QZ2R8PbFEcnI5pYBm5F6VprKG9G+aIUNvxzKaDdU6MdXy1FR7KaYTe40VjF0xzsZPkM&#10;DFYSGAZkhMUHQi3VD4x6WCIpFrDlMGo+CpgBu28mQU3CbhKoKOBhig1Go7gx41566hTf14A7Tdkt&#10;zEnOHYftQI0xHKcL1oJL5bjC7N65/HdW50W7/g0AAP//AwBQSwMEFAAGAAgAAAAhACGeBvngAAAA&#10;DwEAAA8AAABkcnMvZG93bnJldi54bWxMj8FOwzAQRO9I/IO1SNyoTSFplMapUCUu3CgVEjc33sZR&#10;Yzuy3TT5ezYnuO3sjmbfVLvJ9mzEEDvvJDyvBDB0jdedayUcv96fCmAxKadV7x1KmDHCrr6/q1Sp&#10;/c194nhILaMQF0slwaQ0lJzHxqBVceUHdHQ7+2BVIhlaroO6Ubjt+VqInFvVOfpg1IB7g83lcLUS&#10;NtO3xyHiHn/OYxNMNxf9xyzl48P0tgWWcEp/ZljwCR1qYjr5q9OR9aRFnlGZRFP2km+ALR5RrF+B&#10;nZZdVmTA64r/71H/AgAA//8DAFBLAQItABQABgAIAAAAIQC2gziS/gAAAOEBAAATAAAAAAAAAAAA&#10;AAAAAAAAAABbQ29udGVudF9UeXBlc10ueG1sUEsBAi0AFAAGAAgAAAAhADj9If/WAAAAlAEAAAsA&#10;AAAAAAAAAAAAAAAALwEAAF9yZWxzLy5yZWxzUEsBAi0AFAAGAAgAAAAhAByNN0KvAgAAsAUAAA4A&#10;AAAAAAAAAAAAAAAALgIAAGRycy9lMm9Eb2MueG1sUEsBAi0AFAAGAAgAAAAhACGeBvngAAAADwEA&#10;AA8AAAAAAAAAAAAAAAAACQUAAGRycy9kb3ducmV2LnhtbFBLBQYAAAAABAAEAPMAAAAW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96</w:t>
                    </w:r>
                    <w:r>
                      <w:rPr>
                        <w:rStyle w:val="ZhlavneboZpatArialNarrow95ptTunNekurzvadkovn0pt"/>
                        <w:lang w:val="en-US"/>
                      </w:rPr>
                      <w:fldChar w:fldCharType="end"/>
                    </w:r>
                  </w:p>
                </w:txbxContent>
              </v:textbox>
              <w10:wrap anchorx="page" anchory="page"/>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17" behindDoc="1" locked="0" layoutInCell="1" allowOverlap="1">
              <wp:simplePos x="0" y="0"/>
              <wp:positionH relativeFrom="page">
                <wp:posOffset>661670</wp:posOffset>
              </wp:positionH>
              <wp:positionV relativeFrom="page">
                <wp:posOffset>9364345</wp:posOffset>
              </wp:positionV>
              <wp:extent cx="155575" cy="131445"/>
              <wp:effectExtent l="0" t="0" r="1270" b="6350"/>
              <wp:wrapNone/>
              <wp:docPr id="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David10ptTun"/>
                            </w:rPr>
                            <w:t>99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110" type="#_x0000_t202" style="position:absolute;margin-left:52.1pt;margin-top:737.35pt;width:12.25pt;height:10.35pt;z-index:-1887439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QrgIAALA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AiJMOWvRAR41uxYh8Pzb1GXqVgtt9D456hAPos+Wq+jtRfleIi3VD+I7eSCmGhpIK8vPNTffk&#10;6oSjDMh2+CQqCEQetbBAYy07UzwoBwJ06NPTsTcmmdKEjKJoGWFUwpF/6YdhZCOQdL7cS6U/UNEh&#10;Y2RYQustONnfKW2SIensYmJxUbC2te1v+dkGOE47EBqumjOThO3mz8RLNvEmDp0wWGyc0Mtz56ZY&#10;h86i8JdRfpmv17n/bOL6YdqwqqLchJmV5Yd/1rmDxidNHLWlRMsqA2dSUnK3XbcS7Qkou7DfoSAn&#10;bu55GrYIwOUVJT8IvdsgcYpFvHTCIoycZOnFjucnt8nCC5MwL84p3TFO/50SGjKcREE0aem33Dz7&#10;veVG0o5pmB0t6zIcH51IahS44ZVtrSasneyTUpj0X0oB7Z4bbfVqJDqJVY/b0T6N2M4JI+atqJ5A&#10;wVKAwkCmMPjAaIT8gdEAQyTDHKYcRu1HDm/AzJvZkLOxnQ3CS7iYYY3RZK71NJcee8l2DeDOr+wG&#10;3knBrIZfcji8LhgLlsphhJm5c/pvvV4G7eoXAAAA//8DAFBLAwQUAAYACAAAACEAwuyusN0AAAAN&#10;AQAADwAAAGRycy9kb3ducmV2LnhtbEyPzU7DMBCE70i8g7VI3KhDFEhI41SoEhduFITEzY23cVT/&#10;RLabJm/P5gS3md3R7LfNbraGTRji4J2Ax00GDF3n1eB6AV+fbw8VsJikU9J4hwIWjLBrb28aWSt/&#10;dR84HVLPqMTFWgrQKY0157HTaGXc+BEd7U4+WJnIhp6rIK9Ubg3Ps+yZWzk4uqDliHuN3flwsQLK&#10;+dvjGHGPP6epC3pYKvO+CHF/N79ugSWc018YVnxCh5aYjv7iVGSGfFbkFCVRlEUJbI3kFYnjOnp5&#10;KoC3Df//RfsLAAD//wMAUEsBAi0AFAAGAAgAAAAhALaDOJL+AAAA4QEAABMAAAAAAAAAAAAAAAAA&#10;AAAAAFtDb250ZW50X1R5cGVzXS54bWxQSwECLQAUAAYACAAAACEAOP0h/9YAAACUAQAACwAAAAAA&#10;AAAAAAAAAAAvAQAAX3JlbHMvLnJlbHNQSwECLQAUAAYACAAAACEAPqsC0K4CAACwBQAADgAAAAAA&#10;AAAAAAAAAAAuAgAAZHJzL2Uyb0RvYy54bWxQSwECLQAUAAYACAAAACEAwuyusN0AAAANAQAADwAA&#10;AAAAAAAAAAAAAAAIBQAAZHJzL2Rvd25yZXYueG1sUEsFBgAAAAAEAAQA8wAAABIGAAAAAA==&#10;" filled="f" stroked="f">
              <v:textbox style="mso-fit-shape-to-text:t" inset="0,0,0,0">
                <w:txbxContent>
                  <w:p w:rsidR="00C30D1F" w:rsidRDefault="00C30D1F">
                    <w:pPr>
                      <w:pStyle w:val="ZhlavneboZpat140"/>
                      <w:shd w:val="clear" w:color="auto" w:fill="auto"/>
                      <w:spacing w:line="240" w:lineRule="auto"/>
                    </w:pPr>
                    <w:r>
                      <w:rPr>
                        <w:rStyle w:val="ZhlavneboZpat14David10ptTun"/>
                      </w:rPr>
                      <w:t>99</w:t>
                    </w:r>
                  </w:p>
                </w:txbxContent>
              </v:textbox>
              <w10:wrap anchorx="page" anchory="page"/>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18" behindDoc="1" locked="0" layoutInCell="1" allowOverlap="1">
              <wp:simplePos x="0" y="0"/>
              <wp:positionH relativeFrom="page">
                <wp:posOffset>661670</wp:posOffset>
              </wp:positionH>
              <wp:positionV relativeFrom="page">
                <wp:posOffset>9364345</wp:posOffset>
              </wp:positionV>
              <wp:extent cx="113030" cy="127000"/>
              <wp:effectExtent l="0" t="0" r="1270" b="6350"/>
              <wp:wrapNone/>
              <wp:docPr id="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David10ptTun"/>
                            </w:rPr>
                            <w:t>99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111" type="#_x0000_t202" style="position:absolute;margin-left:52.1pt;margin-top:737.35pt;width:8.9pt;height:10pt;z-index:-1887439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nzrwIAALAFAAAOAAAAZHJzL2Uyb0RvYy54bWysVF1vmzAUfZ+0/2D5nWIoSQCVTG0I06Tu&#10;Q2r3AxwwwRrYyHYD3bT/vmsTkrR7mbbxgC7c63M/zvG9eTd2LTowpbkUGQ6uCEZMlLLiYp/hr4+F&#10;F2OkDRUVbaVgGX5mGr9bv31zM/QpC2Uj24opBCBCp0Of4caYPvV9XTaso/pK9kyAs5aqowY+1d6v&#10;FB0AvWv9kJClP0hV9UqWTGv4m09OvHb4dc1K87muNTOozTDUZtxbuffOvv31DU33ivYNL49l0L+o&#10;oqNcQNITVE4NRU+K/wbV8VJJLWtzVcrOl3XNS+Z6gG4C8qqbh4b2zPUCw9H9aUz6/8GWnw5fFOIV&#10;cIeRoB1Q9MhGg+7kiIIgsfMZep1C2EMPgWYEh421ver+XpbfNBJy01CxZ7dKyaFhtIL6AnvSvzg6&#10;4WgLshs+ygoS0ScjHdBYq84CwjgQoANPzydubDGlTRlck2vwlOAKwhUhjjufpvPhXmnznskOWSPD&#10;Cqh34PRwr40thqZziM0lZMHb1tHfihc/IHD6A6nhqPXZIhybPxKSbONtHHlRuNx6Eclz77bYRN6y&#10;CFaL/DrfbPLgp80bRGnDq4oJm2ZWVhD9GXNHjU+aOGlLy5ZXFs6WpNV+t2kVOlBQduEeN3LwnMP8&#10;l2W4IUAvr1oKwojchYlXLOOVFxXRwktWJPZIkNwlSxIlUV68bOmeC/bvLaEhw8kiXExaOhf9qjdg&#10;+kz2RW807biB3dHyLsPxKYimVoFbUTlqDeXtZF+MwpZ/HgXQPRPt9GolOonVjLvRXY3YqdmKeSer&#10;Z1CwkqAwECMsPjAaqb5jNMASybCALYdR+0HAHbD7ZjbUbOxmg4oSDmbYYDSZGzPtpade8X0DuPMt&#10;u4V7UnCn4XMNx9sFa8G1clxhdu9cfruo86Jd/wIAAP//AwBQSwMEFAAGAAgAAAAhAIGATsTbAAAA&#10;DQEAAA8AAABkcnMvZG93bnJldi54bWxMT8tOwzAQvCPxD9YicaMOUURKiFOhSly4UVAlbm68jSPi&#10;dWS7afL3bE5w23lodqbezW4QE4bYe1LwuMlAILXe9NQp+Pp8e9iCiEmT0YMnVLBghF1ze1Pryvgr&#10;feB0SJ3gEIqVVmBTGispY2vR6bjxIxJrZx+cTgxDJ03QVw53g8yz7Ek63RN/sHrEvcX253BxCsr5&#10;6HGMuMfv89QG2y/b4X1R6v5ufn0BkXBOf2ZY63N1aLjTyV/IRDEwzoqcrXwUZVGCWC15zvNOK/XM&#10;lGxq+X9F8wsAAP//AwBQSwECLQAUAAYACAAAACEAtoM4kv4AAADhAQAAEwAAAAAAAAAAAAAAAAAA&#10;AAAAW0NvbnRlbnRfVHlwZXNdLnhtbFBLAQItABQABgAIAAAAIQA4/SH/1gAAAJQBAAALAAAAAAAA&#10;AAAAAAAAAC8BAABfcmVscy8ucmVsc1BLAQItABQABgAIAAAAIQDgoxnzrwIAALAFAAAOAAAAAAAA&#10;AAAAAAAAAC4CAABkcnMvZTJvRG9jLnhtbFBLAQItABQABgAIAAAAIQCBgE7E2wAAAA0BAAAPAAAA&#10;AAAAAAAAAAAAAAkFAABkcnMvZG93bnJldi54bWxQSwUGAAAAAAQABADzAAAAEQYAAAAA&#10;" filled="f" stroked="f">
              <v:textbox style="mso-fit-shape-to-text:t" inset="0,0,0,0">
                <w:txbxContent>
                  <w:p w:rsidR="00C30D1F" w:rsidRDefault="00C30D1F">
                    <w:pPr>
                      <w:pStyle w:val="ZhlavneboZpat140"/>
                      <w:shd w:val="clear" w:color="auto" w:fill="auto"/>
                      <w:spacing w:line="240" w:lineRule="auto"/>
                    </w:pPr>
                    <w:r>
                      <w:rPr>
                        <w:rStyle w:val="ZhlavneboZpat14David10ptTun"/>
                      </w:rPr>
                      <w:t>99</w:t>
                    </w:r>
                  </w:p>
                </w:txbxContent>
              </v:textbox>
              <w10:wrap anchorx="page" anchory="page"/>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30" behindDoc="1" locked="0" layoutInCell="1" allowOverlap="1">
              <wp:simplePos x="0" y="0"/>
              <wp:positionH relativeFrom="page">
                <wp:posOffset>6806565</wp:posOffset>
              </wp:positionH>
              <wp:positionV relativeFrom="page">
                <wp:posOffset>7962900</wp:posOffset>
              </wp:positionV>
              <wp:extent cx="95250" cy="131445"/>
              <wp:effectExtent l="0" t="0" r="0" b="1905"/>
              <wp:wrapNone/>
              <wp:docPr id="8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14</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8" type="#_x0000_t202" style="position:absolute;margin-left:535.95pt;margin-top:627pt;width:7.5pt;height:10.3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AKqAIAAK4FAAAOAAAAZHJzL2Uyb0RvYy54bWysVF1vmzAUfZ+0/2D5nQIpSQMqqdoQpknd&#10;h9TuBzjYBGtgW7Yb6Kb+912bkKatJk3beLAu9vW5H+f4Xl4NXYv2TBsuRY7jswgjJipJudjl+Nt9&#10;GSwxMpYISlopWI4fmcFXq/fvLnuVsZlsZEuZRgAiTNarHDfWqiwMTdWwjpgzqZiAw1rqjlj41buQ&#10;atIDeteGsyhahL3UVGlZMWNgtxgP8crj1zWr7Je6NsyiNseQm/Wr9uvWreHqkmQ7TVTDq0Ma5C+y&#10;6AgXEPQIVRBL0IPmb6A6XmlpZG3PKtmFsq55xXwNUE0cvarmriGK+VqgOUYd22T+H2z1ef9VI05z&#10;vASmBOmAo3s2WHQjBxSnrj+9Mhm43SlwtAPsA8++VqNuZfXdICHXDRE7dq217BtGKOQXu5vhydUR&#10;xziQbf9JUohDHqz0QEOtO9c8aAcCdODp8ciNy6WCzXQ+m8NBBSfxeZwkcx+AZNNdpY39wGSHnJFj&#10;Dcx7bLK/NdblQrLJxYUSsuRt69lvxYsNcBx3IDJcdWcuB0/mzzRKN8vNMgmS2WITJFFRBNflOgkW&#10;ZXwxL86L9bqIn1zcOMkaTikTLswkrDj5M+IOEh8lcZSWkS2nDs6lZPRuu2412hMQdum/Q0NO3MKX&#10;afgmQC2vSopnSXQzS4NysbwIkjKZB+lFtAyiOL1JF1GSJkX5sqRbLti/l4T6kdRRSr+tLfLf29pI&#10;1nELo6PlHWj36EQyJ8CNoJ5aS3g72ietcOk/twLonoj2cnUKHbVqh+0wvgwX3Ul5K+kj6FdLEBho&#10;EcYeGI3UPzDqYYTkWMCMw6j9KOAFuGkzGXoytpNBRAUXc2wxGs21HafSg9J81wDu9Mau4ZWU3Ev4&#10;OYfD24Kh4Cs5DDA3dU7/vdfzmF39AgAA//8DAFBLAwQUAAYACAAAACEANFnjVt0AAAAPAQAADwAA&#10;AGRycy9kb3ducmV2LnhtbExPy07DMBC8I/EP1iJxo3ar0oQQp0KVuHCjICRubryNI/yIbDdN/p7N&#10;CW47D83O1PvJWTZiTH3wEtYrAQx9G3TvOwmfH68PJbCUldfKBo8SZkywb25valXpcPXvOB5zxyjE&#10;p0pJMDkPFeepNehUWoUBPWnnEJ3KBGPHdVRXCneWb4TYcad6Tx+MGvBgsP05XpyEYvoKOCQ84Pd5&#10;bKPp59K+zVLe300vz8AyTvnPDEt9qg4NdTqFi9eJWcKiWD+Rl67N45ZmLR5R7og7LVyxLYA3Nf+/&#10;o/kFAAD//wMAUEsBAi0AFAAGAAgAAAAhALaDOJL+AAAA4QEAABMAAAAAAAAAAAAAAAAAAAAAAFtD&#10;b250ZW50X1R5cGVzXS54bWxQSwECLQAUAAYACAAAACEAOP0h/9YAAACUAQAACwAAAAAAAAAAAAAA&#10;AAAvAQAAX3JlbHMvLnJlbHNQSwECLQAUAAYACAAAACEAZ43gCqgCAACuBQAADgAAAAAAAAAAAAAA&#10;AAAuAgAAZHJzL2Uyb0RvYy54bWxQSwECLQAUAAYACAAAACEANFnjVt0AAAAPAQAADwAAAAAAAAAA&#10;AAAAAAACBQAAZHJzL2Rvd25yZXYueG1sUEsFBgAAAAAEAAQA8wAAAAw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14</w:t>
                    </w:r>
                    <w:r>
                      <w:rPr>
                        <w:rStyle w:val="ZhlavneboZpatImpactNekurzvadkovn0pt"/>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31" behindDoc="1" locked="0" layoutInCell="1" allowOverlap="1">
              <wp:simplePos x="0" y="0"/>
              <wp:positionH relativeFrom="page">
                <wp:posOffset>6806565</wp:posOffset>
              </wp:positionH>
              <wp:positionV relativeFrom="page">
                <wp:posOffset>7962900</wp:posOffset>
              </wp:positionV>
              <wp:extent cx="67945" cy="131445"/>
              <wp:effectExtent l="0" t="0" r="8255" b="1905"/>
              <wp:wrapNone/>
              <wp:docPr id="8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Pr>
                              <w:rStyle w:val="ZhlavneboZpatImpactNekurzvadkovn0pt"/>
                            </w:rPr>
                            <w:t>#</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9" type="#_x0000_t202" style="position:absolute;margin-left:535.95pt;margin-top:627pt;width:5.35pt;height:10.3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aT4qwIAAK4FAAAOAAAAZHJzL2Uyb0RvYy54bWysVNtunDAQfa/Uf7D8TriEvYDCRsmyVJXS&#10;i5T0A7xgFqvGRrazkFb5947NstlNVKlqy4M12OMzl3M8V9dDy9GeKs2kyHB4EWBERSkrJnYZ/vZQ&#10;eEuMtCGiIlwKmuEnqvH16v27q75LaSQbySuqEIAInfZdhhtjutT3ddnQlugL2VEBh7VULTHwq3Z+&#10;pUgP6C33oyCY+71UVadkSbWG3Xw8xCuHX9e0NF/qWlODeIYhN+NW5datXf3VFUl3inQNKw9pkL/I&#10;oiVMQNAjVE4MQY+KvYFqWamklrW5KGXry7pmJXU1QDVh8Kqa+4Z01NUCzdHdsU36/8GWn/dfFWJV&#10;hpcLjARpgaMHOhh0KwcUuf70nU7B7b4DRzPAPvDsatXdnSy/ayTkuiFiR2+Ukn1DSQX5hbaz/slV&#10;y4hOtQXZ9p9kBXHIo5EOaKhVa5sH7UCADjw9HbmxuZSwOV8k8QyjEk7CyzAG2wYg6XS3U9p8oLJF&#10;1siwAuYdNtnfaTO6Ti42lJAF49yxz8XZBmCOOxAZrtozm4Mj82cSJJvlZhl7cTTfeHGQ595NsY69&#10;eREuZvllvl7n4bONG8Zpw6qKChtmElYY/xlxB4mPkjhKS0vOKgtnU9Jqt11zhfYEhF2479CQEzf/&#10;PA3XL6jlVUlhFAe3UeIV8+XCi4t45iWLYOkFYXKbzIM4ifPivKQ7Jui/l4T6DCezaDZK6be1Be57&#10;WxtJW2ZgdHDWgnaPTiS1AtyIylFrCOOjfdIKm/5LK4DuiWgnV6vQUatm2A7uZSQ2ulXvVlZPoF8l&#10;QWAgUhh7YDRS/cCohxGSYQEzDiP+UcALsNNmMtRkbCeDiBIuZthgNJprM06lx06xXQO40xu7gVdS&#10;MCfhlxwObwuGgqvkMMDs1Dn9d14vY3b1CwAA//8DAFBLAwQUAAYACAAAACEACxna++AAAAAPAQAA&#10;DwAAAGRycy9kb3ducmV2LnhtbEyPzU7DMBCE70i8g7VI3KjdqDQhxKlQJS7cWhASNzfeJhH+iWw3&#10;Td6+mxPcdnZHs99Uu8kaNmKIvXcS1isBDF3jde9aCV+f708FsJiU08p4hxJmjLCr7+8qVWp/dQcc&#10;j6llFOJiqSR0KQ0l57Hp0Kq48gM6up19sCqRDC3XQV0p3BqeCbHlVvWOPnRqwH2Hze/xYiXk07fH&#10;IeIef85jE7p+LszHLOXjw/T2CizhlP7MsOATOtTEdPIXpyMzpEW+fiEvTdnzhmotHlFkW2CnZZdv&#10;cuB1xf/3qG8AAAD//wMAUEsBAi0AFAAGAAgAAAAhALaDOJL+AAAA4QEAABMAAAAAAAAAAAAAAAAA&#10;AAAAAFtDb250ZW50X1R5cGVzXS54bWxQSwECLQAUAAYACAAAACEAOP0h/9YAAACUAQAACwAAAAAA&#10;AAAAAAAAAAAvAQAAX3JlbHMvLnJlbHNQSwECLQAUAAYACAAAACEAuy2k+KsCAACuBQAADgAAAAAA&#10;AAAAAAAAAAAuAgAAZHJzL2Uyb0RvYy54bWxQSwECLQAUAAYACAAAACEACxna++AAAAAPAQAADwAA&#10;AAAAAAAAAAAAAAAFBQAAZHJzL2Rvd25yZXYueG1sUEsFBgAAAAAEAAQA8wAAABI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Pr>
                        <w:rStyle w:val="ZhlavneboZpatImpactNekurzvadkovn0pt"/>
                      </w:rPr>
                      <w:t>#</w:t>
                    </w:r>
                    <w:r>
                      <w:rPr>
                        <w:rStyle w:val="ZhlavneboZpatImpactNekurzvadkovn0pt"/>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32" behindDoc="1" locked="0" layoutInCell="1" allowOverlap="1">
              <wp:simplePos x="0" y="0"/>
              <wp:positionH relativeFrom="page">
                <wp:posOffset>818515</wp:posOffset>
              </wp:positionH>
              <wp:positionV relativeFrom="page">
                <wp:posOffset>8180705</wp:posOffset>
              </wp:positionV>
              <wp:extent cx="98425" cy="131445"/>
              <wp:effectExtent l="0" t="0" r="15875" b="1905"/>
              <wp:wrapNone/>
              <wp:docPr id="8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13</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0" type="#_x0000_t202" style="position:absolute;margin-left:64.45pt;margin-top:644.15pt;width:7.75pt;height:10.3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MHrAIAAK8FAAAOAAAAZHJzL2Uyb0RvYy54bWysVNtunDAQfa/Uf7D8TrjEuwEUNkqWpaqU&#10;XqSkH+AFs1gFG9nOQlrl3zs2y2aTqFLVlgc0tsdn5swcz+XV2LVoz5TmUmQ4PAswYqKUFRe7DH+7&#10;L7wYI22oqGgrBcvwI9P4avX+3eXQpyySjWwrphCACJ0OfYYbY/rU93XZsI7qM9kzAYe1VB01sFQ7&#10;v1J0APSu9aMgWPqDVFWvZMm0ht18OsQrh1/XrDRf6lozg9oMQ27G/ZX7b+3fX13SdKdo3/DykAb9&#10;iyw6ygUEPULl1FD0oPgbqI6XSmpZm7NSdr6sa14yxwHYhMErNncN7ZnjAsXR/bFM+v/Blp/3XxXi&#10;VYbjJUaCdtCjezYadCNHFIW2PkOvU3C768HRjLAPfXZcdX8ry+8aCbluqNixa6Xk0DBaQX7upn9y&#10;dcLRFmQ7fJIVxKEPRjqgsVadLR6UAwE69Onx2BubSwmbSUyiBUYlnITnISELm5pP0/lur7T5wGSH&#10;rJFhBZ132HR/q83kOrvYUEIWvG1d91vxYgMwpx2IDFftmc3BNfNnEiSbeBMTj0TLjUeCPPeuizXx&#10;lkV4scjP8/U6D59s3JCkDa8qJmyYWVgh+bPGHSQ+SeIoLS1bXlk4m5JWu+26VWhPQdiF+w4FOXHz&#10;X6bh6gVcXlEKIxLcRIlXLOMLjxRk4SUXQewFYXKTLAOSkLx4SemWC/bvlNAATV1ATx2d33IL3PeW&#10;G007bmB0tLwD7R6daGoFuBGVa62hvJ3sk1LY9J9LAe2eG+3kahU6adWM29G9jNCNCavlraweQcBK&#10;gsJApTD3wGik+oHRADMkwwKGHEbtRwFPwI6b2VCzsZ0NKkq4mGGD0WSuzTSWHnrFdw3gzo/sGp5J&#10;wZ2Gn3MAAnYBU8FROUwwO3ZO187rec6ufgEAAP//AwBQSwMEFAAGAAgAAAAhALfBFXPeAAAADQEA&#10;AA8AAABkcnMvZG93bnJldi54bWxMj81OwzAQhO9IvIO1SNyoTRtBmsapUCUu3CgIiZsbb+Oo/ols&#10;N03eni0XuM1oP83O1NvJWTZiTH3wEh4XAhj6NujedxI+P14fSmApK6+VDR4lzJhg29ze1KrS4eLf&#10;cdznjlGIT5WSYHIeKs5Ta9CptAgDerodQ3Qqk40d11FdKNxZvhTiiTvVe/pg1IA7g+1pf3YSnqev&#10;gEPCHX4fxzaafi7t2yzl/d30sgGWccp/MFzrU3VoqNMhnL1OzJJflmtCf0W5AnZFiqIAdiCxEmsB&#10;vKn5/xXNDwAAAP//AwBQSwECLQAUAAYACAAAACEAtoM4kv4AAADhAQAAEwAAAAAAAAAAAAAAAAAA&#10;AAAAW0NvbnRlbnRfVHlwZXNdLnhtbFBLAQItABQABgAIAAAAIQA4/SH/1gAAAJQBAAALAAAAAAAA&#10;AAAAAAAAAC8BAABfcmVscy8ucmVsc1BLAQItABQABgAIAAAAIQCS4qMHrAIAAK8FAAAOAAAAAAAA&#10;AAAAAAAAAC4CAABkcnMvZTJvRG9jLnhtbFBLAQItABQABgAIAAAAIQC3wRVz3gAAAA0BAAAPAAAA&#10;AAAAAAAAAAAAAAYFAABkcnMvZG93bnJldi54bWxQSwUGAAAAAAQABADzAAAAEQ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13</w:t>
                    </w:r>
                    <w:r>
                      <w:rPr>
                        <w:rStyle w:val="ZhlavneboZpatImpactNekurzvadkovn0pt"/>
                        <w:lang w:val="en-US"/>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33" behindDoc="1" locked="0" layoutInCell="1" allowOverlap="1">
              <wp:simplePos x="0" y="0"/>
              <wp:positionH relativeFrom="page">
                <wp:posOffset>713740</wp:posOffset>
              </wp:positionH>
              <wp:positionV relativeFrom="page">
                <wp:posOffset>8441055</wp:posOffset>
              </wp:positionV>
              <wp:extent cx="104775" cy="131445"/>
              <wp:effectExtent l="0" t="0" r="9525" b="1905"/>
              <wp:wrapNone/>
              <wp:docPr id="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60"/>
                            <w:shd w:val="clear" w:color="auto" w:fill="auto"/>
                            <w:spacing w:line="240" w:lineRule="auto"/>
                          </w:pPr>
                          <w:r>
                            <w:rPr>
                              <w:rStyle w:val="ZhlavneboZpat16ArialNarrow9ptNekurzvadkovn0pt"/>
                              <w:b/>
                              <w:bCs/>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1" type="#_x0000_t202" style="position:absolute;margin-left:56.2pt;margin-top:664.65pt;width:8.25pt;height:10.3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gSrQIAALAFAAAOAAAAZHJzL2Uyb0RvYy54bWysVNtunDAQfa/Uf7D8TrjEewGFjZJlqSql&#10;FynpB3jBLFbBRrazkFb5947NstlNVKlqy4M12OMzc2aO5+p6aBu0Z0pzKVIcXgQYMVHIkotdir89&#10;5N4SI22oKGkjBUvxE9P4evX+3VXfJSyStWxKphCACJ30XYprY7rE93VRs5bqC9kxAYeVVC018Kt2&#10;fqloD+ht40dBMPd7qcpOyYJpDbvZeIhXDr+qWGG+VJVmBjUphtyMW5Vbt3b1V1c02Sna1bw4pEH/&#10;IouWcgFBj1AZNRQ9Kv4GquWFklpW5qKQrS+rihfMcQA2YfCKzX1NO+a4QHF0dyyT/n+wxef9V4V4&#10;meLlDCNBW+jRAxsMupUDiiJbn77TCbjdd+BoBtiHPjuuuruTxXeNhFzXVOzYjVKyrxktIb/Q3vRP&#10;ro442oJs+0+yhDj00UgHNFSqtcWDciBAhz49HXtjcylsyIAsFpBiAUfhZUjIzEWgyXS5U9p8YLJF&#10;1kixgtY7cLq/08YmQ5PJxcYSMudN49rfiLMNcBx3IDRctWc2CdfNn3EQb5abJfFINN94JMgy7yZf&#10;E2+eh4tZdpmt11n4bOOGJKl5WTJhw0zKCsmfde6g8VETR21p2fDSwtmUtNpt141CewrKzt13KMiJ&#10;m3+ehisCcHlFKYxIcBvFXj5fLjySk5kXL4KlF4TxbTwPSEyy/JzSHRfs3ymhPsXxLJqNWvott8B9&#10;b7nRpOUGZkfDWxDv0YkmVoEbUbrWGsqb0T4phU3/pRTQ7qnRTq9WoqNYzbAd3NMInZqtmLeyfAIF&#10;KwkKA5nC4AOjluoHRj0MkRQLmHIYNR8FvAE7byZDTcZ2Mqgo4GKKDUajuTbjXHrsFN/VgDu9sht4&#10;Jzl3Gn7J4fC6YCw4KocRZufO6b/zehm0q18AAAD//wMAUEsDBBQABgAIAAAAIQDoKwPk3gAAAA0B&#10;AAAPAAAAZHJzL2Rvd25yZXYueG1sTI9LT8MwEITvSPwHa5G4UbspjzTEqVAlLtwoCImbG2/jCD8i&#10;202Tf8/mBLed3dHsN/VucpaNGFMfvIT1SgBD3wbd+07C58frXQksZeW1ssGjhBkT7Jrrq1pVOlz8&#10;O46H3DEK8alSEkzOQ8V5ag06lVZhQE+3U4hOZZKx4zqqC4U7ywshHrlTvacPRg24N9j+HM5OwtP0&#10;FXBIuMfv09hG08+lfZulvL2ZXp6BZZzynxkWfEKHhpiO4ex1Ypb0urgnKw2bYrsBtliKcgvsuKwe&#10;hADe1Px/i+YXAAD//wMAUEsBAi0AFAAGAAgAAAAhALaDOJL+AAAA4QEAABMAAAAAAAAAAAAAAAAA&#10;AAAAAFtDb250ZW50X1R5cGVzXS54bWxQSwECLQAUAAYACAAAACEAOP0h/9YAAACUAQAACwAAAAAA&#10;AAAAAAAAAAAvAQAAX3JlbHMvLnJlbHNQSwECLQAUAAYACAAAACEAECToEq0CAACwBQAADgAAAAAA&#10;AAAAAAAAAAAuAgAAZHJzL2Uyb0RvYy54bWxQSwECLQAUAAYACAAAACEA6CsD5N4AAAANAQAADwAA&#10;AAAAAAAAAAAAAAAHBQAAZHJzL2Rvd25yZXYueG1sUEsFBgAAAAAEAAQA8wAAABIGAAAAAA==&#10;" filled="f" stroked="f">
              <v:textbox style="mso-fit-shape-to-text:t" inset="0,0,0,0">
                <w:txbxContent>
                  <w:p w:rsidR="003148CB" w:rsidRDefault="003148CB">
                    <w:pPr>
                      <w:pStyle w:val="ZhlavneboZpat160"/>
                      <w:shd w:val="clear" w:color="auto" w:fill="auto"/>
                      <w:spacing w:line="240" w:lineRule="auto"/>
                    </w:pPr>
                    <w:r>
                      <w:rPr>
                        <w:rStyle w:val="ZhlavneboZpat16ArialNarrow9ptNekurzvadkovn0pt"/>
                        <w:b/>
                        <w:bCs/>
                      </w:rPr>
                      <w:t>15</w:t>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34" behindDoc="1" locked="0" layoutInCell="1" allowOverlap="1">
              <wp:simplePos x="0" y="0"/>
              <wp:positionH relativeFrom="page">
                <wp:posOffset>713740</wp:posOffset>
              </wp:positionH>
              <wp:positionV relativeFrom="page">
                <wp:posOffset>8441055</wp:posOffset>
              </wp:positionV>
              <wp:extent cx="104775" cy="131445"/>
              <wp:effectExtent l="0" t="0" r="9525" b="1905"/>
              <wp:wrapNone/>
              <wp:docPr id="8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60"/>
                            <w:shd w:val="clear" w:color="auto" w:fill="auto"/>
                            <w:spacing w:line="240" w:lineRule="auto"/>
                          </w:pPr>
                          <w:r>
                            <w:rPr>
                              <w:rStyle w:val="ZhlavneboZpat16ArialNarrow9ptNekurzvadkovn0pt"/>
                              <w:b/>
                              <w:bCs/>
                            </w:rPr>
                            <w:t>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2" type="#_x0000_t202" style="position:absolute;margin-left:56.2pt;margin-top:664.65pt;width:8.25pt;height:10.3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rgIAALAFAAAOAAAAZHJzL2Uyb0RvYy54bWysVNtunDAQfa/Uf7D8TrjEewGFjZJlqSql&#10;FynpB3jBLFbBRrazkFb5947NsrtJVKlqy4M12OMzc2aO5+p6aBu0Z0pzKVIcXgQYMVHIkotdir89&#10;5N4SI22oKGkjBUvxE9P4evX+3VXfJSyStWxKphCACJ30XYprY7rE93VRs5bqC9kxAYeVVC018Kt2&#10;fqloD+ht40dBMPd7qcpOyYJpDbvZeIhXDr+qWGG+VJVmBjUphtyMW5Vbt3b1V1c02Sna1bw4pEH/&#10;IouWcgFBj1AZNRQ9Kv4GquWFklpW5qKQrS+rihfMcQA2YfCKzX1NO+a4QHF0dyyT/n+wxef9V4V4&#10;meIlwUjQFnr0wAaDbuWAoktbn77TCbjdd+BoBtiHPjuuuruTxXeNhFzXVOzYjVKyrxktIb/Q3vTP&#10;ro442oJs+0+yhDj00UgHNFSqtcWDciBAhz49HXtjcylsyIAsFjOMCjgKL0NCZi4CTabLndLmA5Mt&#10;skaKFbTegdP9nTY2GZpMLjaWkDlvGtf+RrzYAMdxB0LDVXtmk3Dd/BkH8Wa5WRKPRPONR4Is827y&#10;NfHmebiYZZfZep2FzzZuSJKalyUTNsykrJD8WecOGh81cdSWlg0vLZxNSavddt0otKeg7Nx9h4Kc&#10;ufkv03BFAC6vKIURCW6j2Mvny4VHcjLz4kWw9IIwvo3nAYlJlr+kdMcF+3dKqE9xPItmo5Z+yy1w&#10;31tuNGm5gdnR8BbEe3SiiVXgRpSutYbyZrTPSmHTP5UC2j012unVSnQUqxm2g3saYWTDWzFvZfkE&#10;ClYSFAYyhcEHRi3VD4x6GCIpFjDlMGo+CngDdt5MhpqM7WRQUcDFFBuMRnNtxrn02Cm+qwF3emU3&#10;8E5y7jR8yuHwumAsOCqHEWbnzvm/8zoN2tUvAAAA//8DAFBLAwQUAAYACAAAACEA6CsD5N4AAAAN&#10;AQAADwAAAGRycy9kb3ducmV2LnhtbEyPS0/DMBCE70j8B2uRuFG7KY80xKlQJS7cKAiJmxtv4wg/&#10;IttNk3/P5gS3nd3R7Df1bnKWjRhTH7yE9UoAQ98G3ftOwufH610JLGXltbLBo4QZE+ya66taVTpc&#10;/DuOh9wxCvGpUhJMzkPFeWoNOpVWYUBPt1OITmWSseM6qguFO8sLIR65U72nD0YNuDfY/hzOTsLT&#10;9BVwSLjH79PYRtPPpX2bpby9mV6egWWc8p8ZFnxCh4aYjuHsdWKW9Lq4JysNm2K7AbZYinIL7Lis&#10;HoQA3tT8f4vmFwAA//8DAFBLAQItABQABgAIAAAAIQC2gziS/gAAAOEBAAATAAAAAAAAAAAAAAAA&#10;AAAAAABbQ29udGVudF9UeXBlc10ueG1sUEsBAi0AFAAGAAgAAAAhADj9If/WAAAAlAEAAAsAAAAA&#10;AAAAAAAAAAAALwEAAF9yZWxzLy5yZWxzUEsBAi0AFAAGAAgAAAAhABj//Z+uAgAAsAUAAA4AAAAA&#10;AAAAAAAAAAAALgIAAGRycy9lMm9Eb2MueG1sUEsBAi0AFAAGAAgAAAAhAOgrA+TeAAAADQEAAA8A&#10;AAAAAAAAAAAAAAAACAUAAGRycy9kb3ducmV2LnhtbFBLBQYAAAAABAAEAPMAAAATBgAAAAA=&#10;" filled="f" stroked="f">
              <v:textbox style="mso-fit-shape-to-text:t" inset="0,0,0,0">
                <w:txbxContent>
                  <w:p w:rsidR="003148CB" w:rsidRDefault="003148CB">
                    <w:pPr>
                      <w:pStyle w:val="ZhlavneboZpat160"/>
                      <w:shd w:val="clear" w:color="auto" w:fill="auto"/>
                      <w:spacing w:line="240" w:lineRule="auto"/>
                    </w:pPr>
                    <w:r>
                      <w:rPr>
                        <w:rStyle w:val="ZhlavneboZpat16ArialNarrow9ptNekurzvadkovn0pt"/>
                        <w:b/>
                        <w:bCs/>
                      </w:rPr>
                      <w:t>15</w:t>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17" behindDoc="1" locked="0" layoutInCell="1" allowOverlap="1">
              <wp:simplePos x="0" y="0"/>
              <wp:positionH relativeFrom="page">
                <wp:posOffset>818515</wp:posOffset>
              </wp:positionH>
              <wp:positionV relativeFrom="page">
                <wp:posOffset>8180705</wp:posOffset>
              </wp:positionV>
              <wp:extent cx="88265" cy="123825"/>
              <wp:effectExtent l="0" t="0" r="6985" b="9525"/>
              <wp:wrapNone/>
              <wp:docPr id="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64.45pt;margin-top:644.15pt;width:6.95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Euqw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Rq&#10;6F0A9RGkgybd09GgGzmic1ufodcZuN314GhG2AZfx1X3t7L6rpGQ65aIHb1WSg4tJTXkF9qb/snV&#10;CUdbkO3wSdYQhjwY6YDGRnW2eFAOBOiQx+OxNzaVCjaTJFouMKrgJIzOk2jhApBsvtsrbT5Q2SFr&#10;5FhB5x022d9qY3Mh2exiQwlZMs5d97l4sQGO0w5Ehqv2zObgmvkzDdJNskliL46WGy8OisK7Ltex&#10;tyzDi0VxXqzXRfhk44Zx1rK6psKGmYUVxn/WuIPEJ0kcpaUlZ7WFsylptduuuUJ7AsIu3XcoyImb&#10;/zINVwTg8opSGMXBTZR65TK58OIyXnjpRZB4QZjepMsgTuOifEnplgn675TQkON0AX10dH7LLXDf&#10;W24k65iB0cFZB+I4OpHMCnAjatdaQxif7JNS2PSfSwHtnhvt5GoVOmnVjNtxehk2upXyVtaPoF8l&#10;QWAgUhh7YLRS/cBogBGSYwEzDiP+UcALsNNmNtRsbGeDiAou5thgNJlrM02lh16xXQu48xu7hldS&#10;Mifh5xwObwuGgmNyGGB26pz+O6/nMbv6BQAA//8DAFBLAwQUAAYACAAAACEAFnq8E90AAAANAQAA&#10;DwAAAGRycy9kb3ducmV2LnhtbEyPzU7DMBCE70i8g7VI3KjTFFET4lSoEhdulAqJmxtv46j+iWw3&#10;Td6eLRe4zWg/zc7Um8lZNmJMffASlosCGPo26N53Evafbw8CWMrKa2WDRwkzJtg0tze1qnS4+A8c&#10;d7ljFOJTpSSYnIeK89QadCotwoCebscQncpkY8d1VBcKd5aXRfHEneo9fTBqwK3B9rQ7Ownr6Svg&#10;kHCL38exjaafhX2fpby/m15fgGWc8h8M1/pUHRrqdAhnrxOz5EvxTOivECtgV+SxpDUHEqtiLYA3&#10;Nf+/ovkBAAD//wMAUEsBAi0AFAAGAAgAAAAhALaDOJL+AAAA4QEAABMAAAAAAAAAAAAAAAAAAAAA&#10;AFtDb250ZW50X1R5cGVzXS54bWxQSwECLQAUAAYACAAAACEAOP0h/9YAAACUAQAACwAAAAAAAAAA&#10;AAAAAAAvAQAAX3JlbHMvLnJlbHNQSwECLQAUAAYACAAAACEApxjRLqsCAACuBQAADgAAAAAAAAAA&#10;AAAAAAAuAgAAZHJzL2Uyb0RvYy54bWxQSwECLQAUAAYACAAAACEAFnq8E90AAAANAQAADwAAAAAA&#10;AAAAAAAAAAAFBQAAZHJzL2Rvd25yZXYueG1sUEsFBgAAAAAEAAQA8wAAAA8GAAAAAA==&#10;" filled="f" stroked="f">
              <v:textbox style="mso-fit-shape-to-text:t" inset="0,0,0,0">
                <w:txbxContent>
                  <w:p w:rsidR="003148CB" w:rsidRDefault="003148CB">
                    <w:pPr>
                      <w:pStyle w:val="ZhlavneboZpat0"/>
                      <w:shd w:val="clear" w:color="auto" w:fill="auto"/>
                      <w:spacing w:line="240" w:lineRule="auto"/>
                    </w:pP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35" behindDoc="1" locked="0" layoutInCell="1" allowOverlap="1">
              <wp:simplePos x="0" y="0"/>
              <wp:positionH relativeFrom="page">
                <wp:posOffset>6806565</wp:posOffset>
              </wp:positionH>
              <wp:positionV relativeFrom="page">
                <wp:posOffset>7962900</wp:posOffset>
              </wp:positionV>
              <wp:extent cx="99060" cy="131445"/>
              <wp:effectExtent l="0" t="0" r="15240" b="1905"/>
              <wp:wrapNone/>
              <wp:docPr id="8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18</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3" type="#_x0000_t202" style="position:absolute;margin-left:535.95pt;margin-top:627pt;width:7.8pt;height:10.3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3hrAIAAK8FAAAOAAAAZHJzL2Uyb0RvYy54bWysVO1umzAU/T9p72D5P+UjThpQSdWGME3q&#10;PqR2D+CACdbARrYb6Ka++65NSNJWk6Zt/LAu9vW5H+f4Xl0PbYP2TGkuRYrDiwAjJgpZcrFL8beH&#10;3FtipA0VJW2kYCl+Yhpfr96/u+q7hEWylk3JFAIQoZO+S3FtTJf4vi5q1lJ9ITsm4LCSqqUGftXO&#10;LxXtAb1t/CgIFn4vVdkpWTCtYTcbD/HK4VcVK8yXqtLMoCbFkJtxq3Lr1q7+6oomO0W7mheHNOhf&#10;ZNFSLiDoESqjhqJHxd9AtbxQUsvKXBSy9WVV8YK5GqCaMHhVzX1NO+Zqgebo7tgm/f9gi8/7rwrx&#10;MsXLGUaCtsDRAxsMupUDiojtT9/pBNzuO3A0A+wDz65W3d3J4rtGQq5rKnbsRinZ14yWkF9ob/pn&#10;V0ccbUG2/SdZQhz6aKQDGirV2uZBOxCgA09PR25sLgVsxnGwgIMCTsJZSMjcBaDJdLdT2nxgskXW&#10;SLEC5h023d9pY3OhyeRiQwmZ86Zx7DfixQY4jjsQGa7aM5uDI/NnHMSb5WZJPBItNh4Jssy7ydfE&#10;W+Th5TybZet1Fj7buCFJal6WTNgwk7BC8mfEHSQ+SuIoLS0bXlo4m5JWu+26UWhPQdi5+w4NOXPz&#10;X6bhmgC1vCopjEhwG8VevlheeiQncy++DJZeEMa38SIgMcnylyXdccH+vSTUA6nzaD5K6be1Be57&#10;WxtNWm5gdDS8Be0enWhiBbgRpaPWUN6M9lkrbPqnVgDdE9FOrlaho1bNsB3cywhnNrzV8laWTyBg&#10;JUFhIEaYe2DUUv3AqIcZkmIBQw6j5qOAJ2DHzWSoydhOBhUFXEyxwWg012YcS4+d4rsacKdHdgPP&#10;JOdOw6ccDo8LpoIr5TDB7Ng5/3depzm7+gUAAP//AwBQSwMEFAAGAAgAAAAhAE8dMZPfAAAADwEA&#10;AA8AAABkcnMvZG93bnJldi54bWxMj81OwzAQhO9IvIO1SNyo3arFIcSpUCUu3CgIiZsbb+MI/0Sx&#10;myZvz+YEt53d0ew31X7yjo04pC4GBeuVAIahiaYLrYLPj9eHAljKOhjtYkAFMybY17c3lS5NvIZ3&#10;HI+5ZRQSUqkV2Jz7kvPUWPQ6rWKPgW7nOHidSQ4tN4O+Urh3fCPEI/e6C/TB6h4PFpuf48UrkNNX&#10;xD7hAb/PYzPYbi7c26zU/d308gws45T/zLDgEzrUxHSKl2ASc6SFXD+Rl6bNbku1Fo8o5A7YadnJ&#10;rQReV/x/j/oXAAD//wMAUEsBAi0AFAAGAAgAAAAhALaDOJL+AAAA4QEAABMAAAAAAAAAAAAAAAAA&#10;AAAAAFtDb250ZW50X1R5cGVzXS54bWxQSwECLQAUAAYACAAAACEAOP0h/9YAAACUAQAACwAAAAAA&#10;AAAAAAAAAAAvAQAAX3JlbHMvLnJlbHNQSwECLQAUAAYACAAAACEAxrk94awCAACvBQAADgAAAAAA&#10;AAAAAAAAAAAuAgAAZHJzL2Uyb0RvYy54bWxQSwECLQAUAAYACAAAACEATx0xk98AAAAPAQAADwAA&#10;AAAAAAAAAAAAAAAGBQAAZHJzL2Rvd25yZXYueG1sUEsFBgAAAAAEAAQA8wAAABI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18</w:t>
                    </w:r>
                    <w:r>
                      <w:rPr>
                        <w:rStyle w:val="ZhlavneboZpatImpactNekurzvadkovn0pt"/>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36" behindDoc="1" locked="0" layoutInCell="1" allowOverlap="1">
              <wp:simplePos x="0" y="0"/>
              <wp:positionH relativeFrom="page">
                <wp:posOffset>818515</wp:posOffset>
              </wp:positionH>
              <wp:positionV relativeFrom="page">
                <wp:posOffset>8180705</wp:posOffset>
              </wp:positionV>
              <wp:extent cx="83820" cy="131445"/>
              <wp:effectExtent l="0" t="0" r="11430" b="1905"/>
              <wp:wrapNone/>
              <wp:docPr id="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17</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4" type="#_x0000_t202" style="position:absolute;margin-left:64.45pt;margin-top:644.15pt;width:6.6pt;height:10.3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AasAIAAK8FAAAOAAAAZHJzL2Uyb0RvYy54bWysVNtunDAQfa/Uf7D8TrjEuwEUNkqWpaqU&#10;XqSkH+AFs1gFG9nOQlr13zs2y+4meana8mAN9nh8zsyZub4ZuxbtmdJcigyHFwFGTJSy4mKX4W+P&#10;hRdjpA0VFW2lYBl+ZhrfrN6/ux76lEWykW3FFIIgQqdDn+HGmD71fV02rKP6QvZMwGEtVUcN/Kqd&#10;Xyk6QPSu9aMgWPqDVFWvZMm0ht18OsQrF7+uWWm+1LVmBrUZBmzGrcqtW7v6q2ua7hTtG14eYNC/&#10;QNFRLuDRY6icGoqeFH8TquOlklrW5qKUnS/rmpfMcQA2YfCKzUNDe+a4QHJ0f0yT/n9hy8/7rwrx&#10;KsNxhJGgHdTokY0G3ckRRQubn6HXKbg99OBoRtiHOjuuur+X5XeNhFw3VOzYrVJyaBitAF9ob/pn&#10;V6c42gbZDp9kBe/QJyNdoLFWnU0epANBdKjT87E2FksJm/FlHMFBCSfhZUiIg+bTdL7bK20+MNkh&#10;a2RYQeVdbLq/18ZioensYp8SsuBt66rfihcb4DjtwMtw1Z5ZDK6YP5Mg2cSbmHgkWm48EuS5d1us&#10;ibcswqtFfpmv13n4y74bkrThVcWEfWYWVkj+rHAHiU+SOEpLy5ZXNpyFpNVuu24V2lMQduE+l3E4&#10;Obn5L2G4JACXV5TCiAR3UeIVy/jKIwVZeMlVEHtBmNwly4AkJC9eUrrngv07JTRkOFmAxBydE+hX&#10;3AL3veVG044bGB0t70AcRyeaWgFuROVKayhvJ/ssFRb+KRVQ7rnQTq5WoZNWzbgdXWeEZG6Draye&#10;QcBKgsJAjDD3wGik+oHRADMkwwKGHEbtRwEtYMfNbKjZ2M4GFSVczLDBaDLXZhpLT73iuwbizk12&#10;C21ScKdh208ThkNzwVRwVA4TzI6d83/ndZqzq98AAAD//wMAUEsDBBQABgAIAAAAIQByMD7O3gAA&#10;AA0BAAAPAAAAZHJzL2Rvd25yZXYueG1sTI/BTsMwEETvSPyDtUjcqN0UQRriVKgSF24tCImbG2/j&#10;CHsd2W6a/H1dLnCb0T7NztSbyVk2Yoi9JwnLhQCG1HrdUyfh8+PtoQQWkyKtrCeUMGOETXN7U6tK&#10;+zPtcNynjuUQipWSYFIaKs5ja9CpuPADUr4dfXAqZRs6roM653BneSHEE3eqp/zBqAG3Btuf/clJ&#10;eJ6+PA4Rt/h9HNtg+rm077OU93fT6wuwhFP6g+FaP1eHJnc6+BPpyGz2RbnO6K8oV8CuyGOxBHbI&#10;YiXWAnhT8/8rmgsAAAD//wMAUEsBAi0AFAAGAAgAAAAhALaDOJL+AAAA4QEAABMAAAAAAAAAAAAA&#10;AAAAAAAAAFtDb250ZW50X1R5cGVzXS54bWxQSwECLQAUAAYACAAAACEAOP0h/9YAAACUAQAACwAA&#10;AAAAAAAAAAAAAAAvAQAAX3JlbHMvLnJlbHNQSwECLQAUAAYACAAAACEAcyGQGrACAACvBQAADgAA&#10;AAAAAAAAAAAAAAAuAgAAZHJzL2Uyb0RvYy54bWxQSwECLQAUAAYACAAAACEAcjA+zt4AAAANAQAA&#10;DwAAAAAAAAAAAAAAAAAKBQAAZHJzL2Rvd25yZXYueG1sUEsFBgAAAAAEAAQA8wAAABU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17</w:t>
                    </w:r>
                    <w:r>
                      <w:rPr>
                        <w:rStyle w:val="ZhlavneboZpatImpactNekurzvadkovn0pt"/>
                        <w:lang w:val="en-US"/>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38" behindDoc="1" locked="0" layoutInCell="1" allowOverlap="1">
              <wp:simplePos x="0" y="0"/>
              <wp:positionH relativeFrom="page">
                <wp:posOffset>818515</wp:posOffset>
              </wp:positionH>
              <wp:positionV relativeFrom="page">
                <wp:posOffset>8180705</wp:posOffset>
              </wp:positionV>
              <wp:extent cx="96520" cy="131445"/>
              <wp:effectExtent l="0" t="0" r="17780" b="1905"/>
              <wp:wrapNone/>
              <wp:docPr id="8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27</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45" type="#_x0000_t202" style="position:absolute;margin-left:64.45pt;margin-top:644.15pt;width:7.6pt;height:10.3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IsrAIAAK8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hPIK00KMHOhh0KwcULWx9+k6n4HbfgaMZYB/67Ljq7k6W3zUSct0QsaM3Ssm+oaSC/EJ70z+5&#10;OuJoC7LtP8kK4pBHIx3QUKvWFg/KgQAdEnk69sbmUsJmMp9FcFDCSXgZxvHMBSDpdLdT2nygskXW&#10;yLCCzjtssr/TxuZC0snFhhKyYJy77nNxtgGO4w5Ehqv2zObgmvkzCZLNcrOMvTiab7w4yHPvpljH&#10;3rwIF7P8Ml+v8/DZxg3jtGFVRYUNMwkrjP+scQeJj5I4SktLzioLZ1PSarddc4X2BIRduO9QkBM3&#10;/zwNVwTg8opSGMXBbZR4xXy58OIinnnJIlh6QZjcJvMgTuK8OKd0xwT9d0qoh6bOotkopd9yC9z3&#10;lhtJW2ZgdHDWWu3azzqR1ApwIypnG8L4aJ+Uwqb/Ugpo99RoJ1er0FGrZtgO7mWETmtWy1tZPYGA&#10;lQSFgRhh7oHRSPUDox5mSIYFDDmM+EcBTwAczGSoydhOBhElXMywwWg012YcS4+dYrsGcKdHdgPP&#10;pGBOwy85HB4XTAVH5TDB7Ng5/XdeL3N29QsAAP//AwBQSwMEFAAGAAgAAAAhAEJ6fEfeAAAADQEA&#10;AA8AAABkcnMvZG93bnJldi54bWxMj81OwzAQhO9IvIO1lbhRuz+CNMSpUCUu3CgVEjc33sZR7XVk&#10;u2ny9rhc4Daj/TQ7U21HZ9mAIXaeJCzmAhhS43VHrYTD59tjASwmRVpZTyhhwgjb+v6uUqX2V/rA&#10;YZ9alkMolkqCSakvOY+NQafi3PdI+XbywamUbWi5Duqaw53lSyGeuFMd5Q9G9bgz2Jz3Fyfhefzy&#10;2Efc4fdpaILppsK+T1I+zMbXF2AJx/QHw61+rg517nT0F9KR2eyXxSajv6JYAbsh6/UC2DGLldgI&#10;4HXF/6+ofwAAAP//AwBQSwECLQAUAAYACAAAACEAtoM4kv4AAADhAQAAEwAAAAAAAAAAAAAAAAAA&#10;AAAAW0NvbnRlbnRfVHlwZXNdLnhtbFBLAQItABQABgAIAAAAIQA4/SH/1gAAAJQBAAALAAAAAAAA&#10;AAAAAAAAAC8BAABfcmVscy8ucmVsc1BLAQItABQABgAIAAAAIQBLrIIsrAIAAK8FAAAOAAAAAAAA&#10;AAAAAAAAAC4CAABkcnMvZTJvRG9jLnhtbFBLAQItABQABgAIAAAAIQBCenxH3gAAAA0BAAAPAAAA&#10;AAAAAAAAAAAAAAYFAABkcnMvZG93bnJldi54bWxQSwUGAAAAAAQABADzAAAAEQ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27</w:t>
                    </w:r>
                    <w:r>
                      <w:rPr>
                        <w:rStyle w:val="ZhlavneboZpatImpactNekurzvadkovn0pt"/>
                        <w:lang w:val="en-US"/>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41" behindDoc="1" locked="0" layoutInCell="1" allowOverlap="1">
              <wp:simplePos x="0" y="0"/>
              <wp:positionH relativeFrom="page">
                <wp:posOffset>6602730</wp:posOffset>
              </wp:positionH>
              <wp:positionV relativeFrom="page">
                <wp:posOffset>8210550</wp:posOffset>
              </wp:positionV>
              <wp:extent cx="102870" cy="131445"/>
              <wp:effectExtent l="0" t="0" r="11430" b="1905"/>
              <wp:wrapNone/>
              <wp:docPr id="7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60"/>
                            <w:shd w:val="clear" w:color="auto" w:fill="auto"/>
                            <w:spacing w:line="240" w:lineRule="auto"/>
                          </w:pPr>
                          <w:r>
                            <w:rPr>
                              <w:rStyle w:val="ZhlavneboZpat16Impact85ptNetunNekurzva"/>
                            </w:rPr>
                            <w:t>30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46" type="#_x0000_t202" style="position:absolute;margin-left:519.9pt;margin-top:646.5pt;width:8.1pt;height:10.3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jxrg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V6tMOKkhR7d00GjjRjQfG7q03cqAbe7Dhz1APvQZ8tVdbei+K4QF9ua8AO9kVL0NSUl5Oebm+7F&#10;1RFHGZB9/0mUEIc8aGGBhkq2pnhQDgTo0KfHc29MLoUJ6QXRCk4KOPLnfhgubASSTJc7qfQHKlpk&#10;jBRLaL0FJ8dbpU0yJJlcTCwuctY0tv0Nf7EBjuMOhIar5swkYbv5M/biXbSLQicMljsn9LLMucm3&#10;obPM/dUim2fbbeY/mbh+mNSsLCk3YSZl+eGfde6k8VETZ20p0bDSwJmUlDzst41ERwLKzu13KsiF&#10;m/syDVsE4PKKkh+E3iaInXwZrZwwDxdOvPIix/PjTbz0wjjM8peUbhmn/04J9SmOF8Fi1NJvuXn2&#10;e8uNJC3TMDsa1qY4OjuRxChwx0vbWk1YM9oXpTDpP5cC2j012urVSHQUqx72g30a/tKEN2Lei/IR&#10;FCwFKAzECIMPjFrIHxj1MERSzGHKYdR85PAGzLyZDDkZ+8kgvICLKdYYjeZWj3PpoZPsUAPu9Mpu&#10;4J3kzGr4OYfT64KxYKmcRpiZO5f/1ut50K5/AQAA//8DAFBLAwQUAAYACAAAACEAtJk4898AAAAP&#10;AQAADwAAAGRycy9kb3ducmV2LnhtbEyPS2vDMBCE74X+B7GF3hopMc3DsRxKoJfemoZCb4q1sUz0&#10;MJLi2P++m1N7m2GH2W+q3egsGzCmLngJ85kAhr4JuvOthOPX+8saWMrKa2WDRwkTJtjVjw+VKnW4&#10;+U8cDrllVOJTqSSYnPuS89QYdCrNQo+ebucQncpkY8t1VDcqd5YvhFhypzpPH4zqcW+wuRyuTsJq&#10;/A7YJ9zjz3looummtf2YpHx+Gt+2wDKO+S8Md3xCh5qYTuHqdWKWvCg2xJ5JLTYFzbpnxOuS1IlU&#10;MS9WwOuK/99R/wIAAP//AwBQSwECLQAUAAYACAAAACEAtoM4kv4AAADhAQAAEwAAAAAAAAAAAAAA&#10;AAAAAAAAW0NvbnRlbnRfVHlwZXNdLnhtbFBLAQItABQABgAIAAAAIQA4/SH/1gAAAJQBAAALAAAA&#10;AAAAAAAAAAAAAC8BAABfcmVscy8ucmVsc1BLAQItABQABgAIAAAAIQC5xTjxrgIAALAFAAAOAAAA&#10;AAAAAAAAAAAAAC4CAABkcnMvZTJvRG9jLnhtbFBLAQItABQABgAIAAAAIQC0mTjz3wAAAA8BAAAP&#10;AAAAAAAAAAAAAAAAAAgFAABkcnMvZG93bnJldi54bWxQSwUGAAAAAAQABADzAAAAFAYAAAAA&#10;" filled="f" stroked="f">
              <v:textbox style="mso-fit-shape-to-text:t" inset="0,0,0,0">
                <w:txbxContent>
                  <w:p w:rsidR="003148CB" w:rsidRDefault="003148CB">
                    <w:pPr>
                      <w:pStyle w:val="ZhlavneboZpat160"/>
                      <w:shd w:val="clear" w:color="auto" w:fill="auto"/>
                      <w:spacing w:line="240" w:lineRule="auto"/>
                    </w:pPr>
                    <w:r>
                      <w:rPr>
                        <w:rStyle w:val="ZhlavneboZpat16Impact85ptNetunNekurzva"/>
                      </w:rPr>
                      <w:t>30</w:t>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42" behindDoc="1" locked="0" layoutInCell="1" allowOverlap="1">
              <wp:simplePos x="0" y="0"/>
              <wp:positionH relativeFrom="page">
                <wp:posOffset>6602730</wp:posOffset>
              </wp:positionH>
              <wp:positionV relativeFrom="page">
                <wp:posOffset>8210550</wp:posOffset>
              </wp:positionV>
              <wp:extent cx="102870" cy="131445"/>
              <wp:effectExtent l="0" t="0" r="11430" b="1905"/>
              <wp:wrapNone/>
              <wp:docPr id="7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60"/>
                            <w:shd w:val="clear" w:color="auto" w:fill="auto"/>
                            <w:spacing w:line="240" w:lineRule="auto"/>
                          </w:pPr>
                          <w:r>
                            <w:rPr>
                              <w:rStyle w:val="ZhlavneboZpat16Impact85ptNetunNekurzva"/>
                            </w:rPr>
                            <w:t>30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47" type="#_x0000_t202" style="position:absolute;margin-left:519.9pt;margin-top:646.5pt;width:8.1pt;height:10.3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krgIAALA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VYZXS4wE7aBH92w06EaO6JLY+gy9TsHtrgdHM8I+9Nlx1f2tLL9pJOSmoWLPrpWSQ8NoBfmF9qZ/&#10;dnXC0RZkN3yUFcShD0Y6oLFWnS0elAMBOvTp8dQbm0tpQwZRvIKTEo7Cy5CQhYtA0/lyr7R5z2SH&#10;rJFhBa134PRwq41Nhqazi40lZMHb1rW/Fc82wHHagdBw1Z7ZJFw3fyRBso23MfFItNx6JMhz77rY&#10;EG9ZhKtFfplvNnn408YNSdrwqmLChpmVFZI/69xR45MmTtrSsuWVhbMpabXfbVqFDhSUXbjvWJAz&#10;N/95Gq4IwOUFpTAiwU2UeMUyXnmkIAsvWQWxF4TJTbIMSELy4jmlWy7Yv1NCQ4aTRbSYtPRbboH7&#10;XnOjaccNzI6WdxmOT040tQrcisq11lDeTvZZKWz6T6WAds+Ndnq1Ep3Easbd6J5GuLLhrZh3snoE&#10;BSsJCgMxwuADo5HqO0YDDJEMC5hyGLUfBLwBO29mQ83GbjaoKOFihg1Gk7kx01x66BXfN4A7v7Jr&#10;eCcFdxp+yuH4umAsOCrHEWbnzvm/83oatOtfAAAA//8DAFBLAwQUAAYACAAAACEAtJk4898AAAAP&#10;AQAADwAAAGRycy9kb3ducmV2LnhtbEyPS2vDMBCE74X+B7GF3hopMc3DsRxKoJfemoZCb4q1sUz0&#10;MJLi2P++m1N7m2GH2W+q3egsGzCmLngJ85kAhr4JuvOthOPX+8saWMrKa2WDRwkTJtjVjw+VKnW4&#10;+U8cDrllVOJTqSSYnPuS89QYdCrNQo+ebucQncpkY8t1VDcqd5YvhFhypzpPH4zqcW+wuRyuTsJq&#10;/A7YJ9zjz3looummtf2YpHx+Gt+2wDKO+S8Md3xCh5qYTuHqdWKWvCg2xJ5JLTYFzbpnxOuS1IlU&#10;MS9WwOuK/99R/wIAAP//AwBQSwECLQAUAAYACAAAACEAtoM4kv4AAADhAQAAEwAAAAAAAAAAAAAA&#10;AAAAAAAAW0NvbnRlbnRfVHlwZXNdLnhtbFBLAQItABQABgAIAAAAIQA4/SH/1gAAAJQBAAALAAAA&#10;AAAAAAAAAAAAAC8BAABfcmVscy8ucmVsc1BLAQItABQABgAIAAAAIQDu/wZkrgIAALAFAAAOAAAA&#10;AAAAAAAAAAAAAC4CAABkcnMvZTJvRG9jLnhtbFBLAQItABQABgAIAAAAIQC0mTjz3wAAAA8BAAAP&#10;AAAAAAAAAAAAAAAAAAgFAABkcnMvZG93bnJldi54bWxQSwUGAAAAAAQABADzAAAAFAYAAAAA&#10;" filled="f" stroked="f">
              <v:textbox style="mso-fit-shape-to-text:t" inset="0,0,0,0">
                <w:txbxContent>
                  <w:p w:rsidR="003148CB" w:rsidRDefault="003148CB">
                    <w:pPr>
                      <w:pStyle w:val="ZhlavneboZpat160"/>
                      <w:shd w:val="clear" w:color="auto" w:fill="auto"/>
                      <w:spacing w:line="240" w:lineRule="auto"/>
                    </w:pPr>
                    <w:r>
                      <w:rPr>
                        <w:rStyle w:val="ZhlavneboZpat16Impact85ptNetunNekurzva"/>
                      </w:rPr>
                      <w:t>30</w:t>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43" behindDoc="1" locked="0" layoutInCell="1" allowOverlap="1">
              <wp:simplePos x="0" y="0"/>
              <wp:positionH relativeFrom="page">
                <wp:posOffset>818515</wp:posOffset>
              </wp:positionH>
              <wp:positionV relativeFrom="page">
                <wp:posOffset>8180705</wp:posOffset>
              </wp:positionV>
              <wp:extent cx="67945" cy="131445"/>
              <wp:effectExtent l="0" t="0" r="8255" b="1905"/>
              <wp:wrapNone/>
              <wp:docPr id="7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Pr>
                              <w:rStyle w:val="ZhlavneboZpatImpactNekurzvadkovn0pt"/>
                              <w:lang w:val="en-US"/>
                            </w:rPr>
                            <w:t>#</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48" type="#_x0000_t202" style="position:absolute;margin-left:64.45pt;margin-top:644.15pt;width:5.35pt;height:10.3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DjrQIAAK8FAAAOAAAAZHJzL2Uyb0RvYy54bWysVG1vmzAQ/j5p/8HydwqkhAAqmdoQpknd&#10;i9TuBzjYBGtgI9sNdNP++84mpGmrSdM2PliHfX7unrvHd/Vu7Fp0YEpzKXIcXgQYMVFJysU+x1/v&#10;Sy/BSBsiKGmlYDl+ZBq/W799czX0GVvIRraUKQQgQmdDn+PGmD7zfV01rCP6QvZMwGEtVUcM/Kq9&#10;TxUZAL1r/UUQxP4gFe2VrJjWsFtMh3jt8OuaVeZzXWtmUJtjyM24Vbl1Z1d/fUWyvSJ9w6tjGuQv&#10;sugIFxD0BFUQQ9CD4q+gOl4pqWVtLirZ+bKuecUcB2ATBi/Y3DWkZ44LFEf3pzLp/wdbfTp8UYjT&#10;HK+WGAnSQY/u2WjQjRzRZWzrM/Q6A7e7HhzNCPvQZ8dV97ey+qaRkJuGiD27VkoODSMU8gvtTf/s&#10;6oSjLchu+CgpxCEPRjqgsVadLR6UAwE69Onx1BubSwWb8SqNIMMKTsLLMALbBiDZfLdX2rxnskPW&#10;yLGCzjtscrjVZnKdXWwoIUvetrBPslY82wDMaQciw1V7ZnNwzfyRBuk22SaRFy3irRcFReFdl5vI&#10;i8twtSwui82mCH/auGGUNZxSJmyYWVhh9GeNO0p8ksRJWlq2nFo4m5JW+92mVehAQNil+44FOXPz&#10;n6fh6gVcXlAKF1Fws0i9Mk5WXlRGSy9dBYkXhOlNGgdRGhXlc0q3XLB/p4SGHKfLxXKS0m+5Be57&#10;zY1kHTcwOlre5Tg5OZHMCnArqGutIbyd7LNS2PSfSgHtnhvt5GoVOmnVjLvRvYwwseGtlneSPoKA&#10;lQSFgUph7oHRSPUdowFmSI4FDDmM2g8CnoAdN7OhZmM3G0RUcDHHBqPJ3JhpLD30iu8bwJ0f2TU8&#10;k5I7DT/lcHxcMBUcleMEs2Pn/N95Pc3Z9S8AAAD//wMAUEsDBBQABgAIAAAAIQDhmDho3QAAAA0B&#10;AAAPAAAAZHJzL2Rvd25yZXYueG1sTI/BTsMwEETvSPyDtUjcqE0rlSTEqVAlLtwoqBI3N97GEfY6&#10;st00+XscLnCb0T7NztS7yVk2Yoi9JwmPKwEMqfW6p07C58frQwEsJkVaWU8oYcYIu+b2plaV9ld6&#10;x/GQOpZDKFZKgklpqDiPrUGn4soPSPl29sGplG3ouA7qmsOd5WshttypnvIHowbcG2y/Dxcn4Wk6&#10;ehwi7vHrPLbB9HNh32Yp7++ml2dgCaf0B8NSP1eHJnc6+QvpyGz266LM6K8oNsAWZFNugZ0WIUoB&#10;vKn5/xXNDwAAAP//AwBQSwECLQAUAAYACAAAACEAtoM4kv4AAADhAQAAEwAAAAAAAAAAAAAAAAAA&#10;AAAAW0NvbnRlbnRfVHlwZXNdLnhtbFBLAQItABQABgAIAAAAIQA4/SH/1gAAAJQBAAALAAAAAAAA&#10;AAAAAAAAAC8BAABfcmVscy8ucmVsc1BLAQItABQABgAIAAAAIQAJQGDjrQIAAK8FAAAOAAAAAAAA&#10;AAAAAAAAAC4CAABkcnMvZTJvRG9jLnhtbFBLAQItABQABgAIAAAAIQDhmDho3QAAAA0BAAAPAAAA&#10;AAAAAAAAAAAAAAcFAABkcnMvZG93bnJldi54bWxQSwUGAAAAAAQABADzAAAAEQ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Pr>
                        <w:rStyle w:val="ZhlavneboZpatImpactNekurzvadkovn0pt"/>
                        <w:lang w:val="en-US"/>
                      </w:rPr>
                      <w:t>#</w:t>
                    </w:r>
                    <w:r>
                      <w:rPr>
                        <w:rStyle w:val="ZhlavneboZpatImpactNekurzvadkovn0pt"/>
                        <w:lang w:val="en-US"/>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44" behindDoc="1" locked="0" layoutInCell="1" allowOverlap="1">
              <wp:simplePos x="0" y="0"/>
              <wp:positionH relativeFrom="page">
                <wp:posOffset>818515</wp:posOffset>
              </wp:positionH>
              <wp:positionV relativeFrom="page">
                <wp:posOffset>8180705</wp:posOffset>
              </wp:positionV>
              <wp:extent cx="98425" cy="131445"/>
              <wp:effectExtent l="0" t="0" r="15875" b="1905"/>
              <wp:wrapNone/>
              <wp:docPr id="7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31</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49" type="#_x0000_t202" style="position:absolute;margin-left:64.45pt;margin-top:644.15pt;width:7.75pt;height:10.3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y6rQIAAK8FAAAOAAAAZHJzL2Uyb0RvYy54bWysVG1vmzAQ/j5p/8HydwqkTgKopGpDmCZ1&#10;L1K7H+CACdbARrYb6Kb+951NSNJWk6ZtfLAO+3x3zz2P7+p6aBu0Z0pzKVIcXgQYMVHIkotdir89&#10;5F6EkTZUlLSRgqX4iWl8vXr/7qrvEjaTtWxKphAEETrpuxTXxnSJ7+uiZi3VF7JjAg4rqVpq4Fft&#10;/FLRHqK3jT8LgoXfS1V2ShZMa9jNxkO8cvGrihXmS1VpZlCTYqjNuFW5dWtXf3VFk52iXc2LQxn0&#10;L6poKReQ9Bgqo4aiR8XfhGp5oaSWlbkoZOvLquIFcxgATRi8QnNf0445LNAc3R3bpP9f2OLz/qtC&#10;vEzxkmAkaAscPbDBoFs5oMul7U/f6QTc7jtwNAPsA88Oq+7uZPFdIyHXNRU7dqOU7GtGS6gvtDf9&#10;s6tjHG2DbPtPsoQ89NFIF2ioVGubB+1AEB14ejpyY2spYDOOyGyOUQEn4WVIyNwloMl0t1PafGCy&#10;RdZIsQLmXWy6v9PG1kKTycWmEjLnTePYb8SLDXAcdyAzXLVntgZH5s84iDfRJiIemS02HgmyzLvJ&#10;18Rb5OFynl1m63UWPtu8IUlqXpZM2DSTsELyZ8QdJD5K4igtLRte2nC2JK1223Wj0J6CsHP3HRpy&#10;5ua/LMM1AbC8ghTOSHA7i718ES09kpO5Fy+DyAvC+DZeBCQmWf4S0h0X7N8hoR5InQOnDs5vsQXu&#10;e4uNJi03MDoa3qY4OjrRxApwI0pHraG8Ge2zVtjyT60AuieinVytQketmmE7uJcRxja91fJWlk8g&#10;YCVBYaBSmHtg1FL9wKiHGZJiAUMOo+ajgCdgx81kqMnYTgYVBVxMscFoNNdmHEuPneK7GuJOj+wG&#10;nknOnYZPNRweF0wFB+UwwezYOf93Xqc5u/oFAAD//wMAUEsDBBQABgAIAAAAIQC3wRVz3gAAAA0B&#10;AAAPAAAAZHJzL2Rvd25yZXYueG1sTI/NTsMwEITvSLyDtUjcqE0bQZrGqVAlLtwoCImbG2/jqP6J&#10;bDdN3p4tF7jNaD/NztTbyVk2Ykx98BIeFwIY+jbo3ncSPj9eH0pgKSuvlQ0eJcyYYNvc3tSq0uHi&#10;33Hc545RiE+VkmByHirOU2vQqbQIA3q6HUN0KpONHddRXSjcWb4U4ok71Xv6YNSAO4PtaX92Ep6n&#10;r4BDwh1+H8c2mn4u7dss5f3d9LIBlnHKfzBc61N1aKjTIZy9TsySX5ZrQn9FuQJ2RYqiAHYgsRJr&#10;Abyp+f8VzQ8AAAD//wMAUEsBAi0AFAAGAAgAAAAhALaDOJL+AAAA4QEAABMAAAAAAAAAAAAAAAAA&#10;AAAAAFtDb250ZW50X1R5cGVzXS54bWxQSwECLQAUAAYACAAAACEAOP0h/9YAAACUAQAACwAAAAAA&#10;AAAAAAAAAAAvAQAAX3JlbHMvLnJlbHNQSwECLQAUAAYACAAAACEAA3ocuq0CAACvBQAADgAAAAAA&#10;AAAAAAAAAAAuAgAAZHJzL2Uyb0RvYy54bWxQSwECLQAUAAYACAAAACEAt8EVc94AAAANAQAADwAA&#10;AAAAAAAAAAAAAAAHBQAAZHJzL2Rvd25yZXYueG1sUEsFBgAAAAAEAAQA8wAAABI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31</w:t>
                    </w:r>
                    <w:r>
                      <w:rPr>
                        <w:rStyle w:val="ZhlavneboZpatImpactNekurzvadkovn0pt"/>
                        <w:lang w:val="en-U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47" behindDoc="1" locked="0" layoutInCell="1" allowOverlap="1">
              <wp:simplePos x="0" y="0"/>
              <wp:positionH relativeFrom="page">
                <wp:posOffset>818515</wp:posOffset>
              </wp:positionH>
              <wp:positionV relativeFrom="page">
                <wp:posOffset>8180705</wp:posOffset>
              </wp:positionV>
              <wp:extent cx="114935" cy="131445"/>
              <wp:effectExtent l="0" t="0" r="18415" b="1905"/>
              <wp:wrapNone/>
              <wp:docPr id="7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33</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50" type="#_x0000_t202" style="position:absolute;margin-left:64.45pt;margin-top:644.15pt;width:9.05pt;height:10.3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vcrgIAALAFAAAOAAAAZHJzL2Uyb0RvYy54bWysVNlunDAUfa/Uf7D8TljiWUBhomQYqkrp&#10;IiX9AA+YwSrYyHYG0ir/3mszTGYSVara8mBdvJy7nHPv1fXQNmjPlOZSpDi8CDBiopAlF7sUf3vI&#10;vSVG2lBR0kYKluInpvH16v27q75LWCRr2ZRMIQAROum7FNfGdInv66JmLdUXsmMCDiupWmrgV+38&#10;UtEe0NvGj4Jg7vdSlZ2SBdMadrPxEK8cflWxwnypKs0MalIMsRm3Krdu7eqvrmiyU7SreXEIg/5F&#10;FC3lApweoTJqKHpU/A1UywsltazMRSFbX1YVL5jLAbIJg1fZ3Ne0Yy4XKI7ujmXS/w+2+Lz/qhAv&#10;U7wIMRK0BY4e2GDQrRwQcfXpO53AtfsOLpoB9oFnl6vu7mTxXSMh1zUVO3ajlOxrRkuIL7SV9U+e&#10;WkZ0oi3Itv8kS/BDH410QEOlWls8KAcCdODp6ciNjaWwLkMSX84wKuAovAwJmTkPNJked0qbD0y2&#10;yBopVkC9A6f7O21sMDSZrlhfQua8aRz9jTjbgIvjDriGp/bMBuHY/BkH8Wa5WRKPRPONR4Is827y&#10;NfHmebiYZZfZep2Fz9ZvSJKalyUT1s2krJD8GXMHjY+aOGpLy4aXFs6GpNVuu24U2lNQdu6+Q0FO&#10;rvnnYbgiQC6vUgojEtxGsZfPlwuP5GTmxYtg6QVhfBvPAxKTLD9P6Y4L9u8poT7F8SyajVr6bW6B&#10;+97mRpOWG5gdDW9TvDxeoolV4EaUjlpDeTPaJ6Ww4b+UAuieiHZ6tRIdxWqG7eBaIzr2wVaWT6Bg&#10;JUFhIFMYfGDUUv3AqIchkmIBUw6j5qOAHrDzZjLUZGwng4oCHqbYYDSaazPOpcdO8V0NuFOX3UCf&#10;5Nxp2PbQGMOhu2AsuFQOI8zOndN/d+tl0K5+AQAA//8DAFBLAwQUAAYACAAAACEAfobaYN0AAAAN&#10;AQAADwAAAGRycy9kb3ducmV2LnhtbEyPwU7DMBBE70j8g7VI3KhNi2ga4lSoEhduFITEzY23cUS8&#10;jmw3Tf6eLRe4zWifZmeq7eR7MWJMXSAN9wsFAqkJtqNWw8f7y10BImVD1vSBUMOMCbb19VVlShvO&#10;9IbjPreCQyiVRoPLeSilTI1Db9IiDEh8O4boTWYbW2mjOXO47+VSqUfpTUf8wZkBdw6b7/3Ja1hP&#10;nwGHhDv8Oo5NdN1c9K+z1rc30/MTiIxT/oPhUp+rQ82dDuFENome/bLYMPorihWIC/Kw5nkHFiu1&#10;USDrSv5fUf8AAAD//wMAUEsBAi0AFAAGAAgAAAAhALaDOJL+AAAA4QEAABMAAAAAAAAAAAAAAAAA&#10;AAAAAFtDb250ZW50X1R5cGVzXS54bWxQSwECLQAUAAYACAAAACEAOP0h/9YAAACUAQAACwAAAAAA&#10;AAAAAAAAAAAvAQAAX3JlbHMvLnJlbHNQSwECLQAUAAYACAAAACEAnBFr3K4CAACwBQAADgAAAAAA&#10;AAAAAAAAAAAuAgAAZHJzL2Uyb0RvYy54bWxQSwECLQAUAAYACAAAACEAfobaYN0AAAANAQAADwAA&#10;AAAAAAAAAAAAAAAIBQAAZHJzL2Rvd25yZXYueG1sUEsFBgAAAAAEAAQA8wAAABI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33</w:t>
                    </w:r>
                    <w:r>
                      <w:rPr>
                        <w:rStyle w:val="ZhlavneboZpatImpactNekurzvadkovn0pt"/>
                        <w:lang w:val="en-US"/>
                      </w:rPr>
                      <w:fldChar w:fldCharType="end"/>
                    </w:r>
                  </w:p>
                </w:txbxContent>
              </v:textbox>
              <w10:wrap anchorx="page" anchory="page"/>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48" behindDoc="1" locked="0" layoutInCell="1" allowOverlap="1">
              <wp:simplePos x="0" y="0"/>
              <wp:positionH relativeFrom="page">
                <wp:posOffset>6806565</wp:posOffset>
              </wp:positionH>
              <wp:positionV relativeFrom="page">
                <wp:posOffset>7962900</wp:posOffset>
              </wp:positionV>
              <wp:extent cx="111760" cy="131445"/>
              <wp:effectExtent l="0" t="0" r="2540" b="1905"/>
              <wp:wrapNone/>
              <wp:docPr id="7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32</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51" type="#_x0000_t202" style="position:absolute;margin-left:535.95pt;margin-top:627pt;width:8.8pt;height:10.3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hrAIAALAFAAAOAAAAZHJzL2Uyb0RvYy54bWysVNtunDAQfa/Uf7D8TrjEewGFjZJlqSql&#10;FynpB3jBLFbBRrazkFb5947NstlNVKlqywMa2+Mzc2aO5+p6aBu0Z0pzKVIcXgQYMVHIkotdir89&#10;5N4SI22oKGkjBUvxE9P4evX+3VXfJSyStWxKphCACJ30XYprY7rE93VRs5bqC9kxAYeVVC01sFQ7&#10;v1S0B/S28aMgmPu9VGWnZMG0ht1sPMQrh19VrDBfqkozg5oUQ27G/ZX7b+3fX13RZKdoV/PikAb9&#10;iyxaygUEPUJl1FD0qPgbqJYXSmpZmYtCtr6sKl4wxwHYhMErNvc17ZjjAsXR3bFM+v/BFp/3XxXi&#10;ZYoXUB5BW+jRAxsMupUDIqGtT9/pBNzuO3A0A+xDnx1X3d3J4rtGQq5rKnbsRinZ14yWkJ+76Z9c&#10;HXG0Bdn2n2QJceijkQ5oqFRriwflQIAOiTwde2NzKWzIMFzM4aSAo/AyJGRmc/NpMl3ulDYfmGyR&#10;NVKsoPUOnO7vtBldJxcbS8icN41rfyPONgBz3IHQcNWe2SRcN3/GQbxZbpbEI9F845Egy7ybfE28&#10;eR4uZtlltl5n4bONG5Kk5mXJhA0zKSskf9a5g8ZHTRy1pWXDSwtnU9Jqt103Cu0pKDt336EgJ27+&#10;eRquXsDlFaUwIsFtFHv5fLnwSE5mXrwIll4QxrfxPCAxyfJzSndcsH+nhPoUx7NoNmrpt9wC973l&#10;RpOWG5gdDW9TvDw60cQqcCNK11pDeTPaJ6Ww6b+UAto9Ndrp1Up0FKsZtoN7GtHxHWxl+QQKVhIU&#10;BmKEwQdGLdUPjHoYIikWMOUwaj4KeAPgYCZDTcZ2Mqgo4GKKDUajuTbjXHrsFN/VgDu9sht4Jzl3&#10;GrYPaswBCNgFjAVH5TDC7Nw5XTuvl0G7+gUAAP//AwBQSwMEFAAGAAgAAAAhAH5JBSLgAAAADwEA&#10;AA8AAABkcnMvZG93bnJldi54bWxMj81OwzAQhO9IvIO1SNyo3aolaYhToUpcuLVUSNzceJtE+Cey&#10;3TR5+25OcNvZHc1+U+5Ga9iAIXbeSVguBDB0tdedayScvj5ecmAxKaeV8Q4lTBhhVz0+lKrQ/uYO&#10;OBxTwyjExUJJaFPqC85j3aJVceF7dHS7+GBVIhkaroO6Ubg1fCXEK7eqc/ShVT3uW6x/j1crIRu/&#10;PfYR9/hzGerQdlNuPicpn5/G9zdgCcf0Z4YZn9ChIqazvzodmSEtsuWWvDStNmuqNXtEvt0AO8+7&#10;bJ0Br0r+v0d1BwAA//8DAFBLAQItABQABgAIAAAAIQC2gziS/gAAAOEBAAATAAAAAAAAAAAAAAAA&#10;AAAAAABbQ29udGVudF9UeXBlc10ueG1sUEsBAi0AFAAGAAgAAAAhADj9If/WAAAAlAEAAAsAAAAA&#10;AAAAAAAAAAAALwEAAF9yZWxzLy5yZWxzUEsBAi0AFAAGAAgAAAAhANsI/+GsAgAAsAUAAA4AAAAA&#10;AAAAAAAAAAAALgIAAGRycy9lMm9Eb2MueG1sUEsBAi0AFAAGAAgAAAAhAH5JBSLgAAAADwEAAA8A&#10;AAAAAAAAAAAAAAAABg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32</w:t>
                    </w:r>
                    <w:r>
                      <w:rPr>
                        <w:rStyle w:val="ZhlavneboZpatImpactNekurzvadkovn0pt"/>
                      </w:rPr>
                      <w:fldChar w:fldCharType="end"/>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49" behindDoc="1" locked="0" layoutInCell="1" allowOverlap="1">
              <wp:simplePos x="0" y="0"/>
              <wp:positionH relativeFrom="page">
                <wp:posOffset>6806565</wp:posOffset>
              </wp:positionH>
              <wp:positionV relativeFrom="page">
                <wp:posOffset>7962900</wp:posOffset>
              </wp:positionV>
              <wp:extent cx="116205" cy="131445"/>
              <wp:effectExtent l="0" t="0" r="17145" b="1905"/>
              <wp:wrapNone/>
              <wp:docPr id="6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36</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52" type="#_x0000_t202" style="position:absolute;margin-left:535.95pt;margin-top:627pt;width:9.15pt;height:10.3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5JrQIAALAFAAAOAAAAZHJzL2Uyb0RvYy54bWysVNtunDAQfa/Uf7D8TrjESxYUNkqWpaqU&#10;XqSkH+AFs1gFG9nOQlrl3zs2y2aTqFLVlgdrsGfO3M7M5dXYtWjPlOZSZDg8CzBiopQVF7sMf7sv&#10;vCVG2lBR0VYKluFHpvHV6v27y6FPWSQb2VZMIQAROh36DDfG9Knv67JhHdVnsmcCHmupOmrgV+38&#10;StEB0LvWj4Ig9gepql7JkmkNt/n0iFcOv65Zab7UtWYGtRmG2Iw7lTu39vRXlzTdKdo3vDyEQf8i&#10;io5yAU6PUDk1FD0o/gaq46WSWtbmrJSdL+ual8zlANmEwats7hraM5cLFEf3xzLp/wdbft5/VYhX&#10;GY4TjATtoEf3bDToRo6IRLY+Q69TULvrQdGMcA99drnq/laW3zUSct1QsWPXSsmhYbSC+EJr6Z+Y&#10;TjjagmyHT7ICP/TBSAc01qqzxYNyIECHPj0ee2NjKa3LMI6CBUYlPIXnISEL54Gms3GvtPnAZIes&#10;kGEFrXfgdH+rjQ2GprOK9SVkwdvWtb8VLy5AcboB12Bq32wQrps/kyDZLDdL4pEo3ngkyHPvulgT&#10;Ly7Ci0V+nq/Xefhk/YYkbXhVMWHdzMwKyZ917sDxiRNHbmnZ8srC2ZC02m3XrUJ7Cswu3HcoyIma&#10;/zIMVwTI5VVKYUSCmyjxinh54ZGCLLzkIlh6QZjcJHFAEpIXL1O65YL9e0poyHCyiBYTl36bW+C+&#10;t7nRtOMGdkfLuwwvj0o0tQzciMq11lDeTvJJKWz4z6WAds+Ndny1FJ3Iasbt6EYjOs7BVlaPwGAl&#10;gWFAU1h8IDRS/cBogCWSYQFbDqP2o4AZsPtmFtQsbGeBihIMM2wwmsS1mfbSQ6/4rgHcecquYU4K&#10;7jhsB2qK4TBdsBZcKocVZvfO6b/Tel60q18AAAD//wMAUEsDBBQABgAIAAAAIQAbVZLa3wAAAA8B&#10;AAAPAAAAZHJzL2Rvd25yZXYueG1sTI/NTsMwEITvSLyDtUjcqN2okDbEqVAlLtwoCImbG2/jCP9E&#10;tpsmb8/mBLed3dHsN/V+cpaNGFMfvIT1SgBD3wbd+07C58frwxZYysprZYNHCTMm2De3N7WqdLj6&#10;dxyPuWMU4lOlJJich4rz1Bp0Kq3CgJ5u5xCdyiRjx3VUVwp3lhdCPHGnek8fjBrwYLD9OV6chHL6&#10;CjgkPOD3eWyj6eetfZulvL+bXp6BZZzynxkWfEKHhphO4eJ1Ypa0KNc78tJUPG6o1uIRO1EAOy27&#10;clMCb2r+v0fzCwAA//8DAFBLAQItABQABgAIAAAAIQC2gziS/gAAAOEBAAATAAAAAAAAAAAAAAAA&#10;AAAAAABbQ29udGVudF9UeXBlc10ueG1sUEsBAi0AFAAGAAgAAAAhADj9If/WAAAAlAEAAAsAAAAA&#10;AAAAAAAAAAAALwEAAF9yZWxzLy5yZWxzUEsBAi0AFAAGAAgAAAAhAByK/kmtAgAAsAUAAA4AAAAA&#10;AAAAAAAAAAAALgIAAGRycy9lMm9Eb2MueG1sUEsBAi0AFAAGAAgAAAAhABtVktrfAAAADwEAAA8A&#10;AAAAAAAAAAAAAAAABw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36</w:t>
                    </w:r>
                    <w:r>
                      <w:rPr>
                        <w:rStyle w:val="ZhlavneboZpatImpactNekurzvadkovn0pt"/>
                      </w:rP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50" behindDoc="1" locked="0" layoutInCell="1" allowOverlap="1">
              <wp:simplePos x="0" y="0"/>
              <wp:positionH relativeFrom="page">
                <wp:posOffset>818515</wp:posOffset>
              </wp:positionH>
              <wp:positionV relativeFrom="page">
                <wp:posOffset>8180705</wp:posOffset>
              </wp:positionV>
              <wp:extent cx="99695" cy="131445"/>
              <wp:effectExtent l="0" t="0" r="14605" b="1905"/>
              <wp:wrapNone/>
              <wp:docPr id="6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37</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53" type="#_x0000_t202" style="position:absolute;margin-left:64.45pt;margin-top:644.15pt;width:7.85pt;height:10.3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skrAIAAK8FAAAOAAAAZHJzL2Uyb0RvYy54bWysVNtunDAQfa/Uf7D8TrjESxYUNkqWpaqU&#10;XqSkH+AFs1gFG9nOQlrl3zs2y2aTqFLVlgdr8OXM5ZyZy6uxa9GeKc2lyHB4FmDERCkrLnYZ/nZf&#10;eEuMtKGioq0ULMOPTOOr1ft3l0Ofskg2sq2YQgAidDr0GW6M6VPf12XDOqrPZM8EHNZSddTAr9r5&#10;laIDoHetHwVB7A9SVb2SJdMadvPpEK8cfl2z0nypa80MajMMsRm3Krdu7eqvLmm6U7RveHkIg/5F&#10;FB3lApweoXJqKHpQ/A1Ux0sltazNWSk7X9Y1L5nLAbIJg1fZ3DW0Zy4XKI7uj2XS/w+2/Lz/qhCv&#10;MhwDU4J2wNE9Gw26kSMi57Y+Q69TuHbXw0Uzwj7w7HLV/a0sv2sk5LqhYseulZJDw2gF8YX2pX/y&#10;dMLRFmQ7fJIV+KEPRjqgsVadLR6UAwE68PR45MbGUsJmksTJAqMSTsLzkJCFc0DT+W2vtPnAZIes&#10;kWEFzDtsur/VxsZC0/mKdSVkwdvWsd+KFxtwcdoBz/DUntkYHJk/kyDZLDdL4pEo3ngkyHPvulgT&#10;Ly7Ci0V+nq/Xefhk/YYkbXhVMWHdzMIKyZ8Rd5D4JImjtLRseWXhbEha7bbrVqE9BWEX7jsU5OSa&#10;/zIMVwTI5VVKYUSCmyjxinh54ZGCLLzkIlh6QZjcJHFAEpIXL1O65YL9e0poAFIX0WKS0m9zC9z3&#10;NjeadtzA6Gh5l+Hl8RJNrQA3onLUGsrbyT4phQ3/uRRA90y0k6tV6KRVM25H1xnRsQ22snoEASsJ&#10;CgOVwtwDo5HqB0YDzJAMCxhyGLUfBbSAHTezoWZjOxtUlPAwwwajyVybaSw99IrvGsCdm+wa2qTg&#10;TsO2n6YYDs0FU8Glcphgduyc/rtbz3N29QsAAP//AwBQSwMEFAAGAAgAAAAhAP9zGrXeAAAADQEA&#10;AA8AAABkcnMvZG93bnJldi54bWxMj0tPwzAQhO9I/AdrkbhRuw+VNMSpUCUu3CgVEjc33sZR/Yhs&#10;N03+PVsucJvRfpqdqbajs2zAmLrgJcxnAhj6JujOtxIOn29PBbCUldfKBo8SJkywre/vKlXqcPUf&#10;OOxzyyjEp1JJMDn3JeepMehUmoUePd1OITqVycaW66iuFO4sXwix5k51nj4Y1ePOYHPeX5yE5/Er&#10;YJ9wh9+noYmmmwr7Pkn5+DC+vgDLOOY/GG71qTrU1OkYLl4nZskvig2hv6JYArshq9Ua2JHEUmwE&#10;8Lri/1fUPwAAAP//AwBQSwECLQAUAAYACAAAACEAtoM4kv4AAADhAQAAEwAAAAAAAAAAAAAAAAAA&#10;AAAAW0NvbnRlbnRfVHlwZXNdLnhtbFBLAQItABQABgAIAAAAIQA4/SH/1gAAAJQBAAALAAAAAAAA&#10;AAAAAAAAAC8BAABfcmVscy8ucmVsc1BLAQItABQABgAIAAAAIQAR6LskrAIAAK8FAAAOAAAAAAAA&#10;AAAAAAAAAC4CAABkcnMvZTJvRG9jLnhtbFBLAQItABQABgAIAAAAIQD/cxq13gAAAA0BAAAPAAAA&#10;AAAAAAAAAAAAAAYFAABkcnMvZG93bnJldi54bWxQSwUGAAAAAAQABADzAAAAEQ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37</w:t>
                    </w:r>
                    <w:r>
                      <w:rPr>
                        <w:rStyle w:val="ZhlavneboZpatImpactNekurzvadkovn0pt"/>
                        <w:lang w:val="en-US"/>
                      </w:rP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51" behindDoc="1" locked="0" layoutInCell="1" allowOverlap="1">
              <wp:simplePos x="0" y="0"/>
              <wp:positionH relativeFrom="page">
                <wp:posOffset>862965</wp:posOffset>
              </wp:positionH>
              <wp:positionV relativeFrom="page">
                <wp:posOffset>9939020</wp:posOffset>
              </wp:positionV>
              <wp:extent cx="110490" cy="138430"/>
              <wp:effectExtent l="0" t="0" r="3810" b="13970"/>
              <wp:wrapNone/>
              <wp:docPr id="6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ArialNarrow95ptTun0"/>
                            </w:rPr>
                            <w:t>49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54" type="#_x0000_t202" style="position:absolute;margin-left:67.95pt;margin-top:782.6pt;width:8.7pt;height:10.9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atrgIAALAFAAAOAAAAZHJzL2Uyb0RvYy54bWysVNuOmzAQfa/Uf7D8znJZJwG0ZLUbQlVp&#10;e5F2+wEOmGAVbGR7A9uq/96xCcleXqq2PFiDZ3zmdmaurseuRQemNJciw+FFgBETpay42Gf420Ph&#10;xRhpQ0VFWylYhp+Yxtfr9++uhj5lkWxkWzGFAETodOgz3BjTp76vy4Z1VF/InglQ1lJ11MCv2vuV&#10;ogOgd60fBcHSH6SqeiVLpjXc5pMSrx1+XbPSfKlrzQxqMwyxGXcqd+7s6a+vaLpXtG94eQyD/kUU&#10;HeUCnJ6gcmooelT8DVTHSyW1rM1FKTtf1jUvmcsBsgmDV9ncN7RnLhcoju5PZdL/D7b8fPiqEK8y&#10;vFxhJGgHPXpgo0G3ckSE2PoMvU7B7L4HQzPCPfTZ5ar7O1l+10jITUPFnt0oJYeG0QriC+1L/9nT&#10;CUdbkN3wSVbghz4a6YDGWnW2eFAOBOjQp6dTb2wspXUZBiQBTQmq8DIml653Pk3nx73S5gOTHbJC&#10;hhW03oHTw502NhiazibWl5AFb1vX/la8uADD6QZcw1Ors0G4bv5MgmQbb2PikWi59UiQ595NsSHe&#10;sghXi/wy32zy8Jf1G5K04VXFhHUzMyskf9a5I8cnTpy4pWXLKwtnQ9Jqv9u0Ch0oMLtwnys5aM5m&#10;/sswXBEgl1cphREJbqPEK5bxyiMFWXjJKoi9IExukyVUneTFy5TuuGD/nhIaMpwsosXEpXPQr3IL&#10;3Pc2N5p23MDuaHmX4fhkRFPLwK2oXGsN5e0kPyuFDf9cCmj33GjHV0vRiaxm3I1uNKLTHOxk9QQM&#10;VhIYBmSExQdCI9UPjAZYIhkWsOUwaj8KmAG7b2ZBzcJuFqgo4WGGDUaTuDHTXnrsFd83gDtP2Q3M&#10;ScEdh+1ATTEcpwvWgkvluMLs3nn+76zOi3b9GwAA//8DAFBLAwQUAAYACAAAACEAb+xAb94AAAAN&#10;AQAADwAAAGRycy9kb3ducmV2LnhtbEyPzU7DMBCE70i8g7VI3KhDo7QhjVOhSly4URASNzfexlH9&#10;E9lumrw9mxPcZrSfZmfq/WQNGzHE3jsBz6sMGLrWq951Ar4+355KYDFJp6TxDgXMGGHf3N/VslL+&#10;5j5wPKaOUYiLlRSgUxoqzmOr0cq48gM6up19sDKRDR1XQd4o3Bq+zrINt7J39EHLAQ8a28vxagVs&#10;p2+PQ8QD/pzHNuh+Ls37LMTjw/S6A5ZwSn8wLPWpOjTU6eSvTkVmyOfFC6Ekik2xBrYgRZ4DOy2i&#10;3GbAm5r/X9H8AgAA//8DAFBLAQItABQABgAIAAAAIQC2gziS/gAAAOEBAAATAAAAAAAAAAAAAAAA&#10;AAAAAABbQ29udGVudF9UeXBlc10ueG1sUEsBAi0AFAAGAAgAAAAhADj9If/WAAAAlAEAAAsAAAAA&#10;AAAAAAAAAAAALwEAAF9yZWxzLy5yZWxzUEsBAi0AFAAGAAgAAAAhADvI5q2uAgAAsAUAAA4AAAAA&#10;AAAAAAAAAAAALgIAAGRycy9lMm9Eb2MueG1sUEsBAi0AFAAGAAgAAAAhAG/sQG/eAAAADQEAAA8A&#10;AAAAAAAAAAAAAAAACAUAAGRycy9kb3ducmV2LnhtbFBLBQYAAAAABAAEAPMAAAATBgAAAAA=&#10;" filled="f" stroked="f">
              <v:textbox style="mso-fit-shape-to-text:t" inset="0,0,0,0">
                <w:txbxContent>
                  <w:p w:rsidR="003148CB" w:rsidRDefault="003148CB">
                    <w:pPr>
                      <w:pStyle w:val="ZhlavneboZpat140"/>
                      <w:shd w:val="clear" w:color="auto" w:fill="auto"/>
                      <w:spacing w:line="240" w:lineRule="auto"/>
                    </w:pPr>
                    <w:r>
                      <w:rPr>
                        <w:rStyle w:val="ZhlavneboZpat14ArialNarrow95ptTun0"/>
                      </w:rPr>
                      <w:t>49</w:t>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54" behindDoc="1" locked="0" layoutInCell="1" allowOverlap="1">
              <wp:simplePos x="0" y="0"/>
              <wp:positionH relativeFrom="page">
                <wp:posOffset>6806565</wp:posOffset>
              </wp:positionH>
              <wp:positionV relativeFrom="page">
                <wp:posOffset>7962900</wp:posOffset>
              </wp:positionV>
              <wp:extent cx="112395" cy="131445"/>
              <wp:effectExtent l="0" t="0" r="1905" b="1905"/>
              <wp:wrapNone/>
              <wp:docPr id="6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40</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55" type="#_x0000_t202" style="position:absolute;margin-left:535.95pt;margin-top:627pt;width:8.85pt;height:10.35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FPGrgIAALAFAAAOAAAAZHJzL2Uyb0RvYy54bWysVNtunDAQfa/Uf7D8TrjEewGFjZJlqSql&#10;FynpB3jBLFbBRrazkFb5947NsrtJVKlqy4M12OMzc2aO5+p6aBu0Z0pzKVIcXgQYMVHIkotdir89&#10;5N4SI22oKGkjBUvxE9P4evX+3VXfJSyStWxKphCACJ30XYprY7rE93VRs5bqC9kxAYeVVC018Kt2&#10;fqloD+ht40dBMPd7qcpOyYJpDbvZeIhXDr+qWGG+VJVmBjUphtyMW5Vbt3b1V1c02Sna1bw4pEH/&#10;IouWcgFBj1AZNRQ9Kv4GquWFklpW5qKQrS+rihfMcQA2YfCKzX1NO+a4QHF0dyyT/n+wxef9V4V4&#10;meI5wUjQFnr0wAaDbuWAyMLWp+90Am73HTiaAfahz46r7u5k8V0jIdc1FTt2o5Tsa0ZLyC+0N/2z&#10;qyOOtiDb/pMsIQ59NNIBDZVqbfGgHAjQoU9Px97YXAobMowu4xlGBRyFlyEhMxeBJtPlTmnzgckW&#10;WSPFClrvwOn+ThubDE0mFxtLyJw3jWt/I15sgOO4A6Hhqj2zSbhu/oyDeLPcLIlHovnGI0GWeTf5&#10;mnjzPFzMsstsvc7CZxs3JEnNy5IJG2ZSVkj+rHMHjY+aOGpLy4aXFs6mpNVuu24U2lNQdu6+Q0HO&#10;3PyXabgiAJdXlMKIBLdR7OXz5cIjOZl58SJYekEY38bzgMQky19SuuOC/Tsl1Kc4nkWzUUu/5Ra4&#10;7y03mrTcwOxoeJvi5dGJJlaBG1G61hrKm9E+K4VN/1QKaPfUaKdXK9FRrGbYDu5pQI6AZsW8leUT&#10;KFhJUBjIFAYfGLVUPzDqYYikWMCUw6j5KOAN2HkzGWoytpNBRQEXU2wwGs21GefSY6f4rgbc6ZXd&#10;wDvJudPwKYfD64Kx4KgcRpidO+f/zus0aFe/AAAA//8DAFBLAwQUAAYACAAAACEAEiINh+AAAAAP&#10;AQAADwAAAGRycy9kb3ducmV2LnhtbEyPzU7DMBCE70i8g7VI3KjdqjRpiFOhSly4tVRI3Nx4m0T4&#10;J7LdNHn7bk5w29kdzX5T7kZr2IAhdt5JWC4EMHS1151rJJy+Pl5yYDEpp5XxDiVMGGFXPT6UqtD+&#10;5g44HFPDKMTFQkloU+oLzmPdolVx4Xt0dLv4YFUiGRqug7pRuDV8JcSGW9U5+tCqHvct1r/Hq5WQ&#10;jd8e+4h7/LkMdWi7KTefk5TPT+P7G7CEY/ozw4xP6FAR09lfnY7MkBbZcktemlava6o1e0S+3QA7&#10;z7tsnQGvSv6/R3UHAAD//wMAUEsBAi0AFAAGAAgAAAAhALaDOJL+AAAA4QEAABMAAAAAAAAAAAAA&#10;AAAAAAAAAFtDb250ZW50X1R5cGVzXS54bWxQSwECLQAUAAYACAAAACEAOP0h/9YAAACUAQAACwAA&#10;AAAAAAAAAAAAAAAvAQAAX3JlbHMvLnJlbHNQSwECLQAUAAYACAAAACEAFURTxq4CAACwBQAADgAA&#10;AAAAAAAAAAAAAAAuAgAAZHJzL2Uyb0RvYy54bWxQSwECLQAUAAYACAAAACEAEiINh+AAAAAPAQAA&#10;DwAAAAAAAAAAAAAAAAAIBQAAZHJzL2Rvd25yZXYueG1sUEsFBgAAAAAEAAQA8wAAABU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40</w:t>
                    </w:r>
                    <w:r>
                      <w:rPr>
                        <w:rStyle w:val="ZhlavneboZpatImpactNekurzvadkovn0pt"/>
                      </w:rPr>
                      <w:fldChar w:fldCharType="end"/>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56" behindDoc="1" locked="0" layoutInCell="1" allowOverlap="1">
              <wp:simplePos x="0" y="0"/>
              <wp:positionH relativeFrom="page">
                <wp:posOffset>6427470</wp:posOffset>
              </wp:positionH>
              <wp:positionV relativeFrom="page">
                <wp:posOffset>10095230</wp:posOffset>
              </wp:positionV>
              <wp:extent cx="108585" cy="131445"/>
              <wp:effectExtent l="0" t="0" r="5715" b="1905"/>
              <wp:wrapNone/>
              <wp:docPr id="6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60"/>
                            <w:shd w:val="clear" w:color="auto" w:fill="auto"/>
                            <w:spacing w:line="240" w:lineRule="auto"/>
                          </w:pPr>
                          <w:r>
                            <w:rPr>
                              <w:rStyle w:val="ZhlavneboZpat16Impact85ptNetunNekurzvadkovn0pt"/>
                            </w:rPr>
                            <w:t>42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56" type="#_x0000_t202" style="position:absolute;margin-left:506.1pt;margin-top:794.9pt;width:8.55pt;height:10.3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ocrQIAALA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uMAI0566NE9nTS6ERMKU1OfcVAZuN0N4Kgn2Ic+W65quBXVd4W4WLeE7+i1lGJsKakhP9/cdE+u&#10;zjjKgGzHT6KGOORBCws0NbI3xYNyIECHPj0ee2NyqUxIL4mSCKMKjvxzPwwjG4Fky+VBKv2Bih4Z&#10;I8cSWm/Byf5WaZMMyRYXE4uLknWdbX/HX2yA47wDoeGqOTNJ2G7+TL10k2yS0AmDeOOEXlE41+U6&#10;dOLSv4iK82K9LvwnE9cPs5bVNeUmzKIsP/yzzh00PmviqC0lOlYbOJOSkrvtupNoT0DZpf0OBTlx&#10;c1+mYYsAXF5R8oPQuwlSp4yTCycsw8hJL7zE8fz0Jo29MA2L8iWlW8bpv1NCY47TKIhmLf2Wm2e/&#10;t9xI1jMNs6NjfY6ToxPJjAI3vLat1YR1s31SCpP+cymg3UujrV6NRGex6mk72acRxCa8EfNW1I+g&#10;YClAYSBTGHxgtEL+wGiEIZJjDlMOo+4jhzdg5s1iyMXYLgbhFVzMscZoNtd6nksPg2S7FnCXV3YN&#10;76RkVsPPORxeF4wFS+UwwszcOf23Xs+DdvULAAD//wMAUEsDBBQABgAIAAAAIQB9t+g63wAAAA8B&#10;AAAPAAAAZHJzL2Rvd25yZXYueG1sTI/NTsMwEITvSLyDtUjcqJ2gljTEqVAlLtwoCImbG2/jCP9E&#10;tpsmb8/2BLcZ7afZmWY3O8smjGkIXkKxEsDQd0EPvpfw+fH6UAFLWXmtbPAoYcEEu/b2plG1Dhf/&#10;jtMh94xCfKqVBJPzWHOeOoNOpVUY0dPtFKJTmWzsuY7qQuHO8lKIDXdq8PTBqBH3Brufw9lJeJq/&#10;Ao4J9/h9mrpohqWyb4uU93fzyzOwjHP+g+Fan6pDS52O4ex1Ypa8KMqSWFLraksrrowot4/AjqQ2&#10;hVgDbxv+f0f7CwAA//8DAFBLAQItABQABgAIAAAAIQC2gziS/gAAAOEBAAATAAAAAAAAAAAAAAAA&#10;AAAAAABbQ29udGVudF9UeXBlc10ueG1sUEsBAi0AFAAGAAgAAAAhADj9If/WAAAAlAEAAAsAAAAA&#10;AAAAAAAAAAAALwEAAF9yZWxzLy5yZWxzUEsBAi0AFAAGAAgAAAAhAJmdahytAgAAsAUAAA4AAAAA&#10;AAAAAAAAAAAALgIAAGRycy9lMm9Eb2MueG1sUEsBAi0AFAAGAAgAAAAhAH236DrfAAAADwEAAA8A&#10;AAAAAAAAAAAAAAAABwUAAGRycy9kb3ducmV2LnhtbFBLBQYAAAAABAAEAPMAAAATBgAAAAA=&#10;" filled="f" stroked="f">
              <v:textbox style="mso-fit-shape-to-text:t" inset="0,0,0,0">
                <w:txbxContent>
                  <w:p w:rsidR="003148CB" w:rsidRDefault="003148CB">
                    <w:pPr>
                      <w:pStyle w:val="ZhlavneboZpat160"/>
                      <w:shd w:val="clear" w:color="auto" w:fill="auto"/>
                      <w:spacing w:line="240" w:lineRule="auto"/>
                    </w:pPr>
                    <w:r>
                      <w:rPr>
                        <w:rStyle w:val="ZhlavneboZpat16Impact85ptNetunNekurzvadkovn0pt"/>
                      </w:rPr>
                      <w:t>42</w:t>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57" behindDoc="1" locked="0" layoutInCell="1" allowOverlap="1">
              <wp:simplePos x="0" y="0"/>
              <wp:positionH relativeFrom="page">
                <wp:posOffset>818515</wp:posOffset>
              </wp:positionH>
              <wp:positionV relativeFrom="page">
                <wp:posOffset>8180705</wp:posOffset>
              </wp:positionV>
              <wp:extent cx="111760" cy="131445"/>
              <wp:effectExtent l="0" t="0" r="2540" b="1905"/>
              <wp:wrapNone/>
              <wp:docPr id="6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43</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57" type="#_x0000_t202" style="position:absolute;margin-left:64.45pt;margin-top:644.15pt;width:8.8pt;height:10.3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pbrgIAALAFAAAOAAAAZHJzL2Uyb0RvYy54bWysVF1vmzAUfZ+0/2D5nYIZIQGVVG0I06Tu&#10;Q2r3AxwwwRrYyHYD3bT/vmsT0rTVpGkbD9bFvj734xzfy6uxa9GBKc2lyDC5CDBiopQVF/sMf70v&#10;vBVG2lBR0VYKluFHpvHV+u2by6FPWSgb2VZMIQAROh36DDfG9Knv67JhHdUXsmcCDmupOmrgV+39&#10;StEB0LvWD4Mg9gepql7JkmkNu/l0iNcOv65ZaT7XtWYGtRmG3IxblVt3dvXXlzTdK9o3vDymQf8i&#10;i45yAUFPUDk1FD0o/gqq46WSWtbmopSdL+ual8zVANWQ4EU1dw3tmasFmqP7U5v0/4MtPx2+KMSr&#10;DMcEI0E74OiejQbdyBEtXH+GXqfgdteDoxlhH3h2ter+VpbfNBJy01CxZ9dKyaFhtIL8iO2sf3bV&#10;MqJTbUF2w0dZQRz6YKQDGmvV2eZBOxCgA0+PJ25sLqUNScgyhpMSjsg7EkULF4Gm8+VeafOeyQ5Z&#10;I8MKqHfg9HCrjU2GprOLjSVkwdvW0d+KZxvgOO1AaLhqz2wSjs0fSZBsV9tV5EVhvPWiIM+962IT&#10;eXFBlov8Xb7Z5OSnjUuitOFVxYQNMyuLRH/G3FHjkyZO2tKy5ZWFsylptd9tWoUOFJRduO/YkDM3&#10;/3karglQy4uSSBgFN2HiFfFq6UVFtPCSZbDyApLcJHEQJVFePC/plgv27yWhIcPJIlxMWvptbYH7&#10;XtdG044bmB0t7zK8OjnR1CpwKypHraG8neyzVtj0n1oBdM9EO71aiU5iNeNudE8jXNrwVr87WT2C&#10;gpUEhYEYYfCB0Uj1HaMBhkiGBUw5jNoPAt6AnTezoWZjNxtUlHAxwwajydyYaS499IrvG8CdX9k1&#10;vJOCOw0/5XB8XTAWXCnHEWbnzvm/83oatOtfAAAA//8DAFBLAwQUAAYACAAAACEAg97TaN4AAAAN&#10;AQAADwAAAGRycy9kb3ducmV2LnhtbEyPzU7DMBCE70i8g7VI3KhNCyVN41SoEhdutAiJmxtv46j+&#10;iWw3Td6eLRe4zWg/zc5Um9FZNmBMXfASHmcCGPom6M63Ej73bw8FsJSV18oGjxImTLCpb28qVepw&#10;8R847HLLKMSnUkkwOfcl56kx6FSahR493Y4hOpXJxpbrqC4U7iyfC7HkTnWePhjV49Zgc9qdnYSX&#10;8Stgn3CL38ehiaabCvs+SXl/N76ugWUc8x8M1/pUHWrqdAhnrxOz5OfFitBfUSyAXZGn5TOwA4mF&#10;WAngdcX/r6h/AAAA//8DAFBLAQItABQABgAIAAAAIQC2gziS/gAAAOEBAAATAAAAAAAAAAAAAAAA&#10;AAAAAABbQ29udGVudF9UeXBlc10ueG1sUEsBAi0AFAAGAAgAAAAhADj9If/WAAAAlAEAAAsAAAAA&#10;AAAAAAAAAAAALwEAAF9yZWxzLy5yZWxzUEsBAi0AFAAGAAgAAAAhAC30yluuAgAAsAUAAA4AAAAA&#10;AAAAAAAAAAAALgIAAGRycy9lMm9Eb2MueG1sUEsBAi0AFAAGAAgAAAAhAIPe02jeAAAADQEAAA8A&#10;AAAAAAAAAAAAAAAACA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43</w:t>
                    </w:r>
                    <w:r>
                      <w:rPr>
                        <w:rStyle w:val="ZhlavneboZpatImpactNekurzvadkovn0pt"/>
                        <w:lang w:val="en-U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20" behindDoc="1" locked="0" layoutInCell="1" allowOverlap="1">
              <wp:simplePos x="0" y="0"/>
              <wp:positionH relativeFrom="page">
                <wp:posOffset>2371725</wp:posOffset>
              </wp:positionH>
              <wp:positionV relativeFrom="page">
                <wp:posOffset>7850505</wp:posOffset>
              </wp:positionV>
              <wp:extent cx="55245" cy="138430"/>
              <wp:effectExtent l="0" t="0" r="1905" b="13970"/>
              <wp:wrapNone/>
              <wp:docPr id="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Narrow95ptTun"/>
                              <w:noProof/>
                              <w:lang w:val="cs-CZ"/>
                            </w:rPr>
                            <w:t>5</w:t>
                          </w:r>
                          <w:r>
                            <w:rPr>
                              <w:rStyle w:val="ZhlavneboZpat14ArialNarrow95ptTun"/>
                              <w:lang w:val="cs-C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186.75pt;margin-top:618.15pt;width:4.35pt;height:10.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dx7rwIAAK0FAAAOAAAAZHJzL2Uyb0RvYy54bWysVG1vmzAQ/j5p/8Hyd8pLIQEUUrUhTJO6&#10;F6ndD3DABGtgI9sNdNP++84mJG36ZdrGB+uwz4/v7nnuVjdj16IDlYoJnmH/ysOI8lJUjO8z/O2x&#10;cGKMlCa8Iq3gNMPPVOGb9ft3q6FPaSAa0VZUIgDhKh36DDda96nrqrKhHVFXoqccDmshO6LhV+7d&#10;SpIB0LvWDTxv4Q5CVr0UJVUKdvPpEK8tfl3TUn+pa0U1ajMMsWm7SrvuzOquVyTdS9I3rDyGQf4i&#10;io4wDo+eoHKiCXqS7A1Ux0oplKj1VSk6V9Q1K6nNAbLxvYtsHhrSU5sLFEf1pzKp/wdbfj58lYhV&#10;GU6WGHHSAUePdNToTowoNuUZepWC10MPfnqEbaDZpqr6e1F+V4iLTUP4nt5KKYaGkgrC881N98XV&#10;CUcZkN3wSVTwDHnSwgKNtexM7aAaCNCBpucTNSaUEjajKAgjjEo48a/j8Noy55J0vttLpT9Q0SFj&#10;ZFgC8RabHO6VNrGQdHYxT3FRsLa15Lf81QY4TjvwMlw1ZyYGy+XPxEu28TYOnTBYbJ3Qy3PnttiE&#10;zqLwl1F+nW82uf/LvOuHacOqinLzzKwrP/wz3o4KnxRxUpYSLasMnAlJyf1u00p0IKDrwn624nBy&#10;dnNfh2GLALlcpOQHoXcXJE6xiJdOWISRkyy92PH85C5ZeGES5sXrlO4Zp/+eEhpAclEQTVI6B32R&#10;m2e/t7mRtGMaJkfLugzHJyeSGgFueWWp1YS1k/2iFCb8cymA7ploK1ej0EmretyNtjGCuQt2onoG&#10;/UoBAgORwtQDoxHyB0YDTJAMcxhxGLUfOXSAGTazIWdjNxuEl3AxwxqjydzoaSg99ZLtG8Cde+wW&#10;uqRgVsKmnaYYjr0FM8FmcpxfZui8/Lde5ym7/g0AAP//AwBQSwMEFAAGAAgAAAAhAF3uo5/fAAAA&#10;DQEAAA8AAABkcnMvZG93bnJldi54bWxMj8tOwzAQRfdI/IM1SOyo01htoxCnQpXYsKMgJHZuPI0j&#10;/IhsN03+nukKljP36M6ZZj87yyaMaQhewnpVAEPfBT34XsLnx+tTBSxl5bWywaOEBRPs2/u7RtU6&#10;XP07TsfcMyrxqVYSTM5jzXnqDDqVVmFET9k5RKcyjbHnOqorlTvLy6LYcqcGTxeMGvFgsPs5XpyE&#10;3fwVcEx4wO/z1EUzLJV9W6R8fJhfnoFlnPMfDDd9UoeWnE7h4nViVoLYiQ2hFJRiK4ARIqqyBHa6&#10;rTbVGnjb8P9ftL8AAAD//wMAUEsBAi0AFAAGAAgAAAAhALaDOJL+AAAA4QEAABMAAAAAAAAAAAAA&#10;AAAAAAAAAFtDb250ZW50X1R5cGVzXS54bWxQSwECLQAUAAYACAAAACEAOP0h/9YAAACUAQAACwAA&#10;AAAAAAAAAAAAAAAvAQAAX3JlbHMvLnJlbHNQSwECLQAUAAYACAAAACEAedHce68CAACtBQAADgAA&#10;AAAAAAAAAAAAAAAuAgAAZHJzL2Uyb0RvYy54bWxQSwECLQAUAAYACAAAACEAXe6jn98AAAANAQAA&#10;DwAAAAAAAAAAAAAAAAAJBQAAZHJzL2Rvd25yZXYueG1sUEsFBgAAAAAEAAQA8wAAABUGAAAAAA==&#10;" filled="f" stroked="f">
              <v:textbox style="mso-fit-shape-to-text:t" inset="0,0,0,0">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Narrow95ptTun"/>
                        <w:noProof/>
                        <w:lang w:val="cs-CZ"/>
                      </w:rPr>
                      <w:t>5</w:t>
                    </w:r>
                    <w:r>
                      <w:rPr>
                        <w:rStyle w:val="ZhlavneboZpat14ArialNarrow95ptTun"/>
                        <w:lang w:val="cs-CZ"/>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59" behindDoc="1" locked="0" layoutInCell="1" allowOverlap="1">
              <wp:simplePos x="0" y="0"/>
              <wp:positionH relativeFrom="page">
                <wp:posOffset>6806565</wp:posOffset>
              </wp:positionH>
              <wp:positionV relativeFrom="page">
                <wp:posOffset>7962900</wp:posOffset>
              </wp:positionV>
              <wp:extent cx="107950" cy="131445"/>
              <wp:effectExtent l="0" t="0" r="6350" b="1905"/>
              <wp:wrapNone/>
              <wp:docPr id="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44</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58" type="#_x0000_t202" style="position:absolute;margin-left:535.95pt;margin-top:627pt;width:8.5pt;height:10.3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YorQIAALA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hKMOKkgx490FGjWzGiKDD1GXqVgtt9D456hH3os+Wq+jtRfleIi3VD+I7eSCmGhpIK8vPNTffk&#10;6oSjDMh2+CQqiEMetbBAYy07UzwoBwJ06NPTsTcml9KE9JZJBCclHPmXfhhGNgJJ58u9VPoDFR0y&#10;RoYltN6Ck/2d0iYZks4uJhYXBWtb2/6Wn22A47QDoeGqOTNJ2G7+TLxkE2/i0AmDxcYJvTx3bop1&#10;6CwKfxnll/l6nfvPJq4fpg2rKspNmFlZfvhnnTtofNLEUVtKtKwycCYlJXfbdSvRnoCyC/sdCnLi&#10;5p6nYYsAXF5R8oPQuw0Sp1jESycswshJll7seH5ymyy8MAnz4pzSHeP03ymhIcNJFESTln7LzbPf&#10;W24k7ZiG2dGyLsPx0YmkRoEbXtnWasLayT4phUn/pRTQ7rnRVq9GopNY9bgd7dMIYhPeiHkrqidQ&#10;sBSgMBAjDD4wGiF/YDTAEMkwhymHUfuRwxsw82Y25GxsZ4PwEi5mWGM0mWs9zaXHXrJdA7jzK7uB&#10;d1Iwq+GXHA6vC8aCpXIYYWbunP5br5dBu/oFAAD//wMAUEsDBBQABgAIAAAAIQAFDdfn3QAAAA8B&#10;AAAPAAAAZHJzL2Rvd25yZXYueG1sTE/LTsMwELwj8Q/WInGjdqtCQohToUpcuFEqJG5uvI0j/Ihs&#10;N03+ns0JbjsPzc7Uu8lZNmJMffAS1isBDH0bdO87CcfPt4cSWMrKa2WDRwkzJtg1tze1qnS4+g8c&#10;D7ljFOJTpSSYnIeK89QadCqtwoCetHOITmWCseM6qiuFO8s3Qjxxp3pPH4wacG+w/TlcnIRi+go4&#10;JNzj93lso+nn0r7PUt7fTa8vwDJO+c8MS32qDg11OoWL14lZwqJYP5OXrs3jlmYtHlGWxJ0WrtgW&#10;wJua/9/R/AIAAP//AwBQSwECLQAUAAYACAAAACEAtoM4kv4AAADhAQAAEwAAAAAAAAAAAAAAAAAA&#10;AAAAW0NvbnRlbnRfVHlwZXNdLnhtbFBLAQItABQABgAIAAAAIQA4/SH/1gAAAJQBAAALAAAAAAAA&#10;AAAAAAAAAC8BAABfcmVscy8ucmVsc1BLAQItABQABgAIAAAAIQAaPwYorQIAALAFAAAOAAAAAAAA&#10;AAAAAAAAAC4CAABkcnMvZTJvRG9jLnhtbFBLAQItABQABgAIAAAAIQAFDdfn3QAAAA8BAAAPAAAA&#10;AAAAAAAAAAAAAAcFAABkcnMvZG93bnJldi54bWxQSwUGAAAAAAQABADzAAAAEQ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44</w:t>
                    </w:r>
                    <w:r>
                      <w:rPr>
                        <w:rStyle w:val="ZhlavneboZpatImpactNekurzvadkovn0pt"/>
                      </w:rPr>
                      <w:fldChar w:fldCharType="end"/>
                    </w:r>
                  </w:p>
                </w:txbxContent>
              </v:textbox>
              <w10:wrap anchorx="page" anchory="page"/>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60" behindDoc="1" locked="0" layoutInCell="1" allowOverlap="1">
              <wp:simplePos x="0" y="0"/>
              <wp:positionH relativeFrom="page">
                <wp:posOffset>1422400</wp:posOffset>
              </wp:positionH>
              <wp:positionV relativeFrom="page">
                <wp:posOffset>9838055</wp:posOffset>
              </wp:positionV>
              <wp:extent cx="111760" cy="131445"/>
              <wp:effectExtent l="0" t="0" r="2540" b="1905"/>
              <wp:wrapNone/>
              <wp:docPr id="5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43</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59" type="#_x0000_t202" style="position:absolute;margin-left:112pt;margin-top:774.65pt;width:8.8pt;height:10.3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vNrgIAALAFAAAOAAAAZHJzL2Uyb0RvYy54bWysVG1vmzAQ/j5p/8Hyd8pLIQmoZGpDmCZ1&#10;L1K7H+BgE6yBjWw30E377zubkKatJk3b+GAd9vm5e+4e39W7sWvRgSnNpchxeBFgxEQlKRf7HH+9&#10;L70VRtoQQUkrBcvxI9P43frtm6uhz1gkG9lSphCACJ0NfY4bY/rM93XVsI7oC9kzAYe1VB0x8Kv2&#10;PlVkAPSu9aMgWPiDVLRXsmJaw24xHeK1w69rVpnPda2ZQW2OITfjVuXWnV399RXJ9or0Da+OaZC/&#10;yKIjXEDQE1RBDEEPir+C6nilpJa1uahk58u65hVzHIBNGLxgc9eQnjkuUBzdn8qk/x9s9enwRSFO&#10;c5xApwTpoEf3bDToRo4oubT1GXqdgdtdD45mhH3os+Oq+1tZfdNIyE1DxJ5dKyWHhhEK+YX2pn92&#10;dcLRFmQ3fJQU4pAHIx3QWKvOFg/KgQAd+vR46o3NpbIhw3C5gJMKjsLLMI4TF4Fk8+VeafOeyQ5Z&#10;I8cKWu/AyeFWG5sMyWYXG0vIkreta38rnm2A47QDoeGqPbNJuG7+SIN0u9quYi+OFlsvDorCuy43&#10;sbcow2VSXBabTRH+tHHDOGs4pUzYMLOywvjPOnfU+KSJk7a0bDm1cDYlrfa7TavQgYCyS/cdC3Lm&#10;5j9PwxUBuLygFEZxcBOlXrlYLb24jBMvXQYrLwjTm3QRxGlclM8p3XLB/p0SGnKcJlEyaem33AL3&#10;veZGso4bmB0t73K8OjmRzCpwK6hrrSG8neyzUtj0n0oB7Z4b7fRqJTqJ1Yy70T2NKLXhrZh3kj6C&#10;gpUEhYEYYfCB0Uj1HaMBhkiOBUw5jNoPAt6AnTezoWZjNxtEVHAxxwajydyYaS499IrvG8CdX9k1&#10;vJOSOw0/5XB8XTAWHJXjCLNz5/zfeT0N2vUvAAAA//8DAFBLAwQUAAYACAAAACEAcVCrPN8AAAAN&#10;AQAADwAAAGRycy9kb3ducmV2LnhtbEyPwU7DMBBE70j8g7VI3KjdENoS4lSoEhdutAiJmxtv4wh7&#10;Hdlumvw97gmOOzOafVNvJ2fZiCH2niQsFwIYUut1T52Ez8PbwwZYTIq0sp5QwowRts3tTa0q7S/0&#10;geM+dSyXUKyUBJPSUHEeW4NOxYUfkLJ38sGplM/QcR3UJZc7ywshVtypnvIHowbcGWx/9mcnYT19&#10;eRwi7vD7NLbB9PPGvs9S3t9Nry/AEk7pLwxX/IwOTWY6+jPpyKyEoijzlpSNp/L5EViOFOVyBex4&#10;ldZCAG9q/n9F8wsAAP//AwBQSwECLQAUAAYACAAAACEAtoM4kv4AAADhAQAAEwAAAAAAAAAAAAAA&#10;AAAAAAAAW0NvbnRlbnRfVHlwZXNdLnhtbFBLAQItABQABgAIAAAAIQA4/SH/1gAAAJQBAAALAAAA&#10;AAAAAAAAAAAAAC8BAABfcmVscy8ucmVsc1BLAQItABQABgAIAAAAIQBEohvNrgIAALAFAAAOAAAA&#10;AAAAAAAAAAAAAC4CAABkcnMvZTJvRG9jLnhtbFBLAQItABQABgAIAAAAIQBxUKs83wAAAA0BAAAP&#10;AAAAAAAAAAAAAAAAAAg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43</w:t>
                    </w:r>
                    <w:r>
                      <w:rPr>
                        <w:rStyle w:val="ZhlavneboZpatImpactNekurzvadkovn0pt"/>
                        <w:lang w:val="en-US"/>
                      </w:rPr>
                      <w:fldChar w:fldCharType="end"/>
                    </w:r>
                  </w:p>
                </w:txbxContent>
              </v:textbox>
              <w10:wrap anchorx="page" anchory="page"/>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61" behindDoc="1" locked="0" layoutInCell="1" allowOverlap="1">
              <wp:simplePos x="0" y="0"/>
              <wp:positionH relativeFrom="page">
                <wp:posOffset>6762750</wp:posOffset>
              </wp:positionH>
              <wp:positionV relativeFrom="page">
                <wp:posOffset>9758045</wp:posOffset>
              </wp:positionV>
              <wp:extent cx="110490" cy="138430"/>
              <wp:effectExtent l="0" t="0" r="3810" b="13970"/>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46</w:t>
                          </w:r>
                          <w:r>
                            <w:rPr>
                              <w:rStyle w:val="ZhlavneboZpatArialNarrow95ptTun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60" type="#_x0000_t202" style="position:absolute;margin-left:532.5pt;margin-top:768.35pt;width:8.7pt;height:10.9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I9rwIAALAFAAAOAAAAZHJzL2Uyb0RvYy54bWysVG1vmzAQ/j5p/8HydwqkJAEUUrUhTJO6&#10;F6ndD3CMCdbARrYb6Kb9951NSNr0y7SND9Zhn5+75+7xrW6GtkEHpjSXIsPhVYARE1SWXOwz/O2x&#10;8GKMtCGiJI0ULMPPTOOb9ft3q75L2UzWsimZQgAidNp3Ga6N6VLf17RmLdFXsmMCDiupWmLgV+39&#10;UpEe0NvGnwXBwu+lKjslKdMadvPxEK8dflUxar5UlWYGNRmG3IxblVt3dvXXK5LuFelqTo9pkL/I&#10;oiVcQNATVE4MQU+Kv4FqOVVSy8pcUdn6sqo4ZY4DsAmDCzYPNemY4wLF0d2pTPr/wdLPh68K8TLD&#10;8yVGgrTQo0c2GHQnBzSPbH36Tqfg9tCBoxlgH/rsuOruXtLvGgm5qYnYs1ulZF8zUkJ+ob3pv7g6&#10;4mgLsus/yRLikCcjHdBQqdYWD8qBAB369Hzqjc2F2pBhECVwQuEovI6ja9c7n6TT5U5p84HJFlkj&#10;wwpa78DJ4V4bmwxJJxcbS8iCN41rfyNebYDjuAOh4ao9s0m4bv5MgmQbb+PIi2aLrRcFee7dFpvI&#10;WxThcp5f55tNHv6yccMorXlZMmHDTMoKoz/r3FHjoyZO2tKy4aWFsylptd9tGoUOBJRduM+VHE7O&#10;bv7rNFwRgMsFpXAWBXezxCsW8dKLimjuJcsg9oIwuUsWUPUoL15TuueC/Tsl1Gc4mc/mo5bOSV9w&#10;C9z3lhtJW25gdjS8zXB8ciKpVeBWlK61hvBmtF+UwqZ/LgW0e2q006uV6ChWM+wG9zRGrVkx72T5&#10;DApWEhQGYoTBB0Yt1Q+MehgiGRYw5TBqPgp4A3beTIaajN1kEEHhYoYNRqO5MeNceuoU39eAO72y&#10;W3gnBXcaPudwfF0wFhyV4wizc+flv/M6D9r1bwAAAP//AwBQSwMEFAAGAAgAAAAhACGeBvngAAAA&#10;DwEAAA8AAABkcnMvZG93bnJldi54bWxMj8FOwzAQRO9I/IO1SNyoTSFplMapUCUu3CgVEjc33sZR&#10;Yzuy3TT5ezYnuO3sjmbfVLvJ9mzEEDvvJDyvBDB0jdedayUcv96fCmAxKadV7x1KmDHCrr6/q1Sp&#10;/c194nhILaMQF0slwaQ0lJzHxqBVceUHdHQ7+2BVIhlaroO6Ubjt+VqInFvVOfpg1IB7g83lcLUS&#10;NtO3xyHiHn/OYxNMNxf9xyzl48P0tgWWcEp/ZljwCR1qYjr5q9OR9aRFnlGZRFP2km+ALR5RrF+B&#10;nZZdVmTA64r/71H/AgAA//8DAFBLAQItABQABgAIAAAAIQC2gziS/gAAAOEBAAATAAAAAAAAAAAA&#10;AAAAAAAAAABbQ29udGVudF9UeXBlc10ueG1sUEsBAi0AFAAGAAgAAAAhADj9If/WAAAAlAEAAAsA&#10;AAAAAAAAAAAAAAAALwEAAF9yZWxzLy5yZWxzUEsBAi0AFAAGAAgAAAAhAJ/BAj2vAgAAsAUAAA4A&#10;AAAAAAAAAAAAAAAALgIAAGRycy9lMm9Eb2MueG1sUEsBAi0AFAAGAAgAAAAhACGeBvngAAAADwEA&#10;AA8AAAAAAAAAAAAAAAAACQUAAGRycy9kb3ducmV2LnhtbFBLBQYAAAAABAAEAPMAAAAW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46</w:t>
                    </w:r>
                    <w:r>
                      <w:rPr>
                        <w:rStyle w:val="ZhlavneboZpatArialNarrow95ptTunNekurzvadkovn0pt"/>
                        <w:lang w:val="en-US"/>
                      </w:rPr>
                      <w:fldChar w:fldCharType="end"/>
                    </w:r>
                  </w:p>
                </w:txbxContent>
              </v:textbox>
              <w10:wrap anchorx="page" anchory="page"/>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62" behindDoc="1" locked="0" layoutInCell="1" allowOverlap="1">
              <wp:simplePos x="0" y="0"/>
              <wp:positionH relativeFrom="page">
                <wp:posOffset>818515</wp:posOffset>
              </wp:positionH>
              <wp:positionV relativeFrom="page">
                <wp:posOffset>8180705</wp:posOffset>
              </wp:positionV>
              <wp:extent cx="96520" cy="131445"/>
              <wp:effectExtent l="0" t="0" r="17780" b="1905"/>
              <wp:wrapNone/>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47</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61" type="#_x0000_t202" style="position:absolute;margin-left:64.45pt;margin-top:644.15pt;width:7.6pt;height:10.35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j7ErwIAAK8FAAAOAAAAZHJzL2Uyb0RvYy54bWysVG1vmzAQ/j5p/8Hyd8pLgAYUUrUhTJO6&#10;F6ndD3DABGtgI9sNdNP++84mJGn7ZdrGB+uwz889d/f4Vjdj16IDlYoJnmH/ysOI8lJUjO8z/O2x&#10;cJYYKU14RVrBaYafqcI36/fvVkOf0kA0oq2oRADCVTr0GW607lPXVWVDO6KuRE85HNZCdkTDr9y7&#10;lSQDoHetG3he7A5CVr0UJVUKdvPpEK8tfl3TUn+pa0U1ajMM3LRdpV13ZnXXK5LuJekbVh5pkL9g&#10;0RHGIegJKieaoCfJ3kB1rJRCiVpflaJzRV2zktocIBvfe5XNQ0N6anOB4qj+VCb1/2DLz4evErEq&#10;w1GMEScd9OiRjhrdiRFFkanP0KsU3B56cNQj7EOfba6qvxfld4W42DSE7+mtlGJoKKmAn29uuhdX&#10;JxxlQHbDJ1FBHPKkhQUaa9mZ4kE5EKBDn55PvTFcSthM4iiAgxJO/IUfhpaaS9L5bi+V/kBFh4yR&#10;YQmdt9jkcK+04ULS2cWE4qJgbWu73/IXG+A47UBkuGrODAfbzJ+Jl2yX22XohEG8dUIvz53bYhM6&#10;ceFfR/ki32xy/5eJ64dpw6qKchNmFpYf/lnjjhKfJHGSlhItqwycoaTkfrdpJToQEHZhP1txODm7&#10;uS9p2CJALq9S8oPQuwsSp4iX105YhJGTXHtLx/OTuyT2wiTMi5cp3TNO/z0lNEBToyCapHQm/So3&#10;z35vcyNpxzSMjpZ1GV6enEhqBLjllW2tJqyd7ItSGPrnUkC750ZbuRqFTlrV4260L2NhxWy0vBPV&#10;MwhYClAYiBHmHhiNkD8wGmCGZJjDkMOo/cjhCZhxMxtyNnazQXgJFzOsMZrMjZ7G0lMv2b4B3PmR&#10;3cIzKZjV8JnD8XHBVLCpHCeYGTuX/9brPGfXvwEAAP//AwBQSwMEFAAGAAgAAAAhAEJ6fEfeAAAA&#10;DQEAAA8AAABkcnMvZG93bnJldi54bWxMj81OwzAQhO9IvIO1lbhRuz+CNMSpUCUu3CgVEjc33sZR&#10;7XVku2ny9rhc4Daj/TQ7U21HZ9mAIXaeJCzmAhhS43VHrYTD59tjASwmRVpZTyhhwgjb+v6uUqX2&#10;V/rAYZ9alkMolkqCSakvOY+NQafi3PdI+XbywamUbWi5Duqaw53lSyGeuFMd5Q9G9bgz2Jz3Fyfh&#10;efzy2Efc4fdpaILppsK+T1I+zMbXF2AJx/QHw61+rg517nT0F9KR2eyXxSajv6JYAbsh6/UC2DGL&#10;ldgI4HXF/6+ofwAAAP//AwBQSwECLQAUAAYACAAAACEAtoM4kv4AAADhAQAAEwAAAAAAAAAAAAAA&#10;AAAAAAAAW0NvbnRlbnRfVHlwZXNdLnhtbFBLAQItABQABgAIAAAAIQA4/SH/1gAAAJQBAAALAAAA&#10;AAAAAAAAAAAAAC8BAABfcmVscy8ucmVsc1BLAQItABQABgAIAAAAIQB6Sj7ErwIAAK8FAAAOAAAA&#10;AAAAAAAAAAAAAC4CAABkcnMvZTJvRG9jLnhtbFBLAQItABQABgAIAAAAIQBCenxH3gAAAA0BAAAP&#10;AAAAAAAAAAAAAAAAAAk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47</w:t>
                    </w:r>
                    <w:r>
                      <w:rPr>
                        <w:rStyle w:val="ZhlavneboZpatImpactNekurzvadkovn0pt"/>
                        <w:lang w:val="en-US"/>
                      </w:rPr>
                      <w:fldChar w:fldCharType="end"/>
                    </w:r>
                  </w:p>
                </w:txbxContent>
              </v:textbox>
              <w10:wrap anchorx="page" anchory="page"/>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64" behindDoc="1" locked="0" layoutInCell="1" allowOverlap="1">
              <wp:simplePos x="0" y="0"/>
              <wp:positionH relativeFrom="page">
                <wp:posOffset>6832600</wp:posOffset>
              </wp:positionH>
              <wp:positionV relativeFrom="page">
                <wp:posOffset>9582785</wp:posOffset>
              </wp:positionV>
              <wp:extent cx="108585" cy="115570"/>
              <wp:effectExtent l="0" t="0" r="5715" b="17780"/>
              <wp:wrapNone/>
              <wp:docPr id="5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Verdana75ptdkovn0pt"/>
                              <w:noProof/>
                              <w:lang w:val="cs-CZ"/>
                            </w:rPr>
                            <w:t>45</w:t>
                          </w:r>
                          <w:r>
                            <w:rPr>
                              <w:rStyle w:val="ZhlavneboZpat14Verdana75ptdkovn0pt"/>
                              <w:lang w:val="cs-C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62" type="#_x0000_t202" style="position:absolute;margin-left:538pt;margin-top:754.55pt;width:8.55pt;height:9.1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0asQIAALAFAAAOAAAAZHJzL2Uyb0RvYy54bWysVNuOmzAQfa/Uf7D8znJZSACFrHZDqCpt&#10;L9JuP8ABE6yCjWxvYFv13zs2IdnNvlRtebAGX86cmTkzq5uxa9GBSsUEz7B/5WFEeSkqxvcZ/vZY&#10;ODFGShNekVZwmuFnqvDN+v271dCnNBCNaCsqEYBwlQ59hhut+9R1VdnQjqgr0VMOh7WQHdHwK/du&#10;JckA6F3rBp63cAchq16KkioFu/l0iNcWv65pqb/UtaIatRkGbtqu0q47s7rrFUn3kvQNK480yF+w&#10;6Ajj4PQElRNN0JNkb6A6VkqhRK2vStG5oq5ZSW0MEI3vXUTz0JCe2lggOao/pUn9P9jy8+GrRKzK&#10;cBRhxEkHNXqko0Z3YkTR0uRn6FUK1x56uKhH2Ic621hVfy/K7wpxsWkI39NbKcXQUFIBP9+8dF88&#10;nXCUAdkNn0QFfsiTFhZorGVnkgfpQIAOdXo+1cZwKY1LL45ioFjCke9H0dLWziXp/LiXSn+gokPG&#10;yLCE0ltwcrhX2pAh6XzF+OKiYG1ry9/yVxtwcdoB1/DUnBkStpo/Ey/Zxts4dMJgsXVCL8+d22IT&#10;OovCX0b5db7Z5P4v49cP04ZVFeXGzawsP/yzyh01PmnipC0lWlYZOENJyf1u00p0IKDswn425XBy&#10;vua+pmGTALFchOQHoXcXJE6xiJdOWISRkyy92PH85C5ZeGES5sXrkO4Zp/8eEhoynERBNGnpTPoi&#10;Ns9+b2Mjacc0zI6WdRmOT5dIahS45ZUtrSasnewXqTD0z6mAcs+Ftno1Ep3EqsfdaFvjOpj7YCeq&#10;Z1CwFKAwkCkMPjAaIX9gNMAQyTCHKYdR+5FDD5h5MxtyNnazQXgJDzOsMZrMjZ7m0lMv2b4B3LnL&#10;bqFPCmY1bBpq4nDsLhgLNpTjCDNz5+W/vXUetOvfAAAA//8DAFBLAwQUAAYACAAAACEAG/YQ9d4A&#10;AAAPAQAADwAAAGRycy9kb3ducmV2LnhtbExPy07DMBC8I/EP1iJxo3Zb0bQhToUqceFGqZC4ufE2&#10;jvAjst00+Xs2J7jN7IxmZ6r96CwbMKYueAnLhQCGvgm6862E0+fb0xZYysprZYNHCRMm2Nf3d5Uq&#10;dbj5DxyOuWUU4lOpJJic+5Lz1Bh0Ki1Cj560S4hOZaKx5TqqG4U7y1dCbLhTnacPRvV4MNj8HK9O&#10;QjF+BewTHvD7MjTRdNPWvk9SPj6Mry/AMo75zwxzfaoONXU6h6vXiVniotjQmEzoWeyWwGaP2K0J&#10;nefbqlgDryv+f0f9CwAA//8DAFBLAQItABQABgAIAAAAIQC2gziS/gAAAOEBAAATAAAAAAAAAAAA&#10;AAAAAAAAAABbQ29udGVudF9UeXBlc10ueG1sUEsBAi0AFAAGAAgAAAAhADj9If/WAAAAlAEAAAsA&#10;AAAAAAAAAAAAAAAALwEAAF9yZWxzLy5yZWxzUEsBAi0AFAAGAAgAAAAhALLhrRqxAgAAsAUAAA4A&#10;AAAAAAAAAAAAAAAALgIAAGRycy9lMm9Eb2MueG1sUEsBAi0AFAAGAAgAAAAhABv2EPXeAAAADwEA&#10;AA8AAAAAAAAAAAAAAAAACwUAAGRycy9kb3ducmV2LnhtbFBLBQYAAAAABAAEAPMAAAAWBgAAAAA=&#10;" filled="f" stroked="f">
              <v:textbox style="mso-fit-shape-to-text:t" inset="0,0,0,0">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Verdana75ptdkovn0pt"/>
                        <w:noProof/>
                        <w:lang w:val="cs-CZ"/>
                      </w:rPr>
                      <w:t>45</w:t>
                    </w:r>
                    <w:r>
                      <w:rPr>
                        <w:rStyle w:val="ZhlavneboZpat14Verdana75ptdkovn0pt"/>
                        <w:lang w:val="cs-CZ"/>
                      </w:rPr>
                      <w:fldChar w:fldCharType="end"/>
                    </w:r>
                  </w:p>
                </w:txbxContent>
              </v:textbox>
              <w10:wrap anchorx="page" anchory="page"/>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65" behindDoc="1" locked="0" layoutInCell="1" allowOverlap="1" wp14:anchorId="3E188529" wp14:editId="4DB94013">
              <wp:simplePos x="0" y="0"/>
              <wp:positionH relativeFrom="page">
                <wp:posOffset>862965</wp:posOffset>
              </wp:positionH>
              <wp:positionV relativeFrom="page">
                <wp:posOffset>9939020</wp:posOffset>
              </wp:positionV>
              <wp:extent cx="110490" cy="138430"/>
              <wp:effectExtent l="0" t="0" r="3810" b="13970"/>
              <wp:wrapNone/>
              <wp:docPr id="5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ArialNarrow95ptTun0"/>
                            </w:rPr>
                            <w:t>49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63" type="#_x0000_t202" style="position:absolute;margin-left:67.95pt;margin-top:782.6pt;width:8.7pt;height:10.9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cNsAIAALAFAAAOAAAAZHJzL2Uyb0RvYy54bWysVN1umzAUvp+0d7B8T4GEpIBCqjaEaVL3&#10;I7V7AMeYYA1sZLuBbtq779iEpE1vpm1cWAef4+/8feesboa2QQemNJciw+FVgBETVJZc7DP87bHw&#10;Yoy0IaIkjRQsw89M45v1+3ervkvZTNayKZlCACJ02ncZro3pUt/XtGYt0VeyYwKUlVQtMfCr9n6p&#10;SA/obePPgmDp91KVnZKUaQ23+ajEa4dfVYyaL1WlmUFNhiE2407lzp09/fWKpHtFuprTYxjkL6Jo&#10;CRfg9ASVE0PQk+JvoFpOldSyMldUtr6sKk6ZywGyCYOLbB5q0jGXCxRHd6cy6f8HSz8fvirEywwv&#10;IowEaaFHj2ww6E4OaJHY+vSdTsHsoQNDM8A99Nnlqrt7Sb9rJOSmJmLPbpWSfc1ICfGF9qX/4umI&#10;oy3Irv8kS/BDnox0QEOlWls8KAcCdOjT86k3NhZqXYZBlICGgiqcx9Hc9c4n6fS4U9p8YLJFVsiw&#10;gtY7cHK418YGQ9LJxPoSsuBN49rfiFcXYDjegGt4anU2CNfNn0mQbONtHHnRbLn1oiDPvdtiE3nL&#10;Irxe5PN8s8nDX9ZvGKU1L0smrJuJWWH0Z507cnzkxIlbWja8tHA2JK32u02j0IEAswv3uZKD5mzm&#10;vw7DFQFyuUgpnEXB3SzximV87UVFtPCS6yD2gjC5S5ZQ9SgvXqd0zwX795RQn+FkMVuMXDoHfZFb&#10;4L63uZG05QZ2R8PbDMcnI5JaBm5F6VprCG9G+UUpbPjnUkC7p0Y7vlqKjmQ1w25wozGfT3Owk+Uz&#10;MFhJYBiQERYfCLVUPzDqYYlkWMCWw6j5KGAG7L6ZBDUJu0kggsLDDBuMRnFjxr301Cm+rwF3mrJb&#10;mJOCOw7bgRpjOE4XrAWXynGF2b3z8t9ZnRft+jcAAAD//wMAUEsDBBQABgAIAAAAIQBv7EBv3gAA&#10;AA0BAAAPAAAAZHJzL2Rvd25yZXYueG1sTI/NTsMwEITvSLyDtUjcqEOjtCGNU6FKXLhREBI3N97G&#10;Uf0T2W6avD2bE9xmtJ9mZ+r9ZA0bMcTeOwHPqwwYutar3nUCvj7fnkpgMUmnpPEOBcwYYd/c39Wy&#10;Uv7mPnA8po5RiIuVFKBTGirOY6vRyrjyAzq6nX2wMpENHVdB3ijcGr7Osg23snf0QcsBDxrby/Fq&#10;BWynb49DxAP+nMc26H4uzfssxOPD9LoDlnBKfzAs9ak6NNTp5K9ORWbI58ULoSSKTbEGtiBFngM7&#10;LaLcZsCbmv9f0fwCAAD//wMAUEsBAi0AFAAGAAgAAAAhALaDOJL+AAAA4QEAABMAAAAAAAAAAAAA&#10;AAAAAAAAAFtDb250ZW50X1R5cGVzXS54bWxQSwECLQAUAAYACAAAACEAOP0h/9YAAACUAQAACwAA&#10;AAAAAAAAAAAAAAAvAQAAX3JlbHMvLnJlbHNQSwECLQAUAAYACAAAACEAr5ZXDbACAACwBQAADgAA&#10;AAAAAAAAAAAAAAAuAgAAZHJzL2Uyb0RvYy54bWxQSwECLQAUAAYACAAAACEAb+xAb94AAAANAQAA&#10;DwAAAAAAAAAAAAAAAAAKBQAAZHJzL2Rvd25yZXYueG1sUEsFBgAAAAAEAAQA8wAAABUGAAAAAA==&#10;" filled="f" stroked="f">
              <v:textbox style="mso-fit-shape-to-text:t" inset="0,0,0,0">
                <w:txbxContent>
                  <w:p w:rsidR="003148CB" w:rsidRDefault="003148CB">
                    <w:pPr>
                      <w:pStyle w:val="ZhlavneboZpat140"/>
                      <w:shd w:val="clear" w:color="auto" w:fill="auto"/>
                      <w:spacing w:line="240" w:lineRule="auto"/>
                    </w:pPr>
                    <w:r>
                      <w:rPr>
                        <w:rStyle w:val="ZhlavneboZpat14ArialNarrow95ptTun0"/>
                      </w:rPr>
                      <w:t>49</w:t>
                    </w:r>
                  </w:p>
                </w:txbxContent>
              </v:textbox>
              <w10:wrap anchorx="page" anchory="page"/>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66" behindDoc="1" locked="0" layoutInCell="1" allowOverlap="1" wp14:anchorId="56DBEBFF" wp14:editId="4DF98056">
              <wp:simplePos x="0" y="0"/>
              <wp:positionH relativeFrom="page">
                <wp:posOffset>862965</wp:posOffset>
              </wp:positionH>
              <wp:positionV relativeFrom="page">
                <wp:posOffset>9939020</wp:posOffset>
              </wp:positionV>
              <wp:extent cx="110490" cy="138430"/>
              <wp:effectExtent l="0" t="0" r="3810" b="13970"/>
              <wp:wrapNone/>
              <wp:docPr id="5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ArialNarrow95ptTun0"/>
                            </w:rPr>
                            <w:t>49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64" type="#_x0000_t202" style="position:absolute;margin-left:67.95pt;margin-top:782.6pt;width:8.7pt;height:10.9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70sQIAALAFAAAOAAAAZHJzL2Uyb0RvYy54bWysVG1vmzAQ/j5p/8HydwokJAUUUrUhTJO6&#10;F6ndD3CMCdbARrYb6Kb9951NSNr0y7SND9Zhn5977u7xrW6GtkEHpjSXIsPhVYARE1SWXOwz/O2x&#10;8GKMtCGiJI0ULMPPTOOb9ft3q75L2UzWsimZQgAidNp3Ga6N6VLf17RmLdFXsmMCDiupWmLgV+39&#10;UpEe0NvGnwXB0u+lKjslKdMadvPxEK8dflUxar5UlWYGNRkGbsatyq07u/rrFUn3inQ1p0ca5C9Y&#10;tIQLCHqCyokh6EnxN1Atp0pqWZkrKltfVhWnzOUA2YTBRTYPNemYywWKo7tTmfT/g6WfD18V4mWG&#10;F3OMBGmhR49sMOhODmjp6tN3OgW3hw4czQD70GeXq+7uJf2ukZCbmog9u1VK9jUjJfALbWX9F1dt&#10;R3SqLciu/yRLiEOejHRAQ6VaWzwoBwJ06NPzqTeWC7UhwyBK4ITCUTiPo7nj5pN0utwpbT4w2SJr&#10;ZFhB6x04OdxrY8mQdHKxsYQseNO49jfi1QY4jjsQGq7aM0vCdfNnEiTbeBtHXjRbbr0oyHPvtthE&#10;3rIIrxf5PN9s8vCXjRtGac3LkgkbZlJWGP1Z544aHzVx0paWDS8tnKWk1X63aRQ6EFB24T5Xcjg5&#10;u/mvabgiQC4XKYWzKLibJV6xjK+9qIgWXnIdxF4QJnfJEqoe5cXrlO65YP+eEuoznCxmi1FLZ9IX&#10;uQXue5sbSVtuYHY0vM1wfHIiqVXgVpSutYbwZrRflMLSP5cC2j012unVSnQUqxl2g3sa88iGt/rd&#10;yfIZFKwkKAzECIMPjFqqHxj1MEQyLGDKYdR8FPAG7LyZDDUZu8kggsLFDBuMRnNjxrn01Cm+rwF3&#10;emW38E4K7jR85nB8XTAWXCrHEWbnzst/53UetOvfAAAA//8DAFBLAwQUAAYACAAAACEAb+xAb94A&#10;AAANAQAADwAAAGRycy9kb3ducmV2LnhtbEyPzU7DMBCE70i8g7VI3KhDo7QhjVOhSly4URASNzfe&#10;xlH9E9lumrw9mxPcZrSfZmfq/WQNGzHE3jsBz6sMGLrWq951Ar4+355KYDFJp6TxDgXMGGHf3N/V&#10;slL+5j5wPKaOUYiLlRSgUxoqzmOr0cq48gM6up19sDKRDR1XQd4o3Bq+zrINt7J39EHLAQ8a28vx&#10;agVsp2+PQ8QD/pzHNuh+Ls37LMTjw/S6A5ZwSn8wLPWpOjTU6eSvTkVmyOfFC6Ekik2xBrYgRZ4D&#10;Oy2i3GbAm5r/X9H8AgAA//8DAFBLAQItABQABgAIAAAAIQC2gziS/gAAAOEBAAATAAAAAAAAAAAA&#10;AAAAAAAAAABbQ29udGVudF9UeXBlc10ueG1sUEsBAi0AFAAGAAgAAAAhADj9If/WAAAAlAEAAAsA&#10;AAAAAAAAAAAAAAAALwEAAF9yZWxzLy5yZWxzUEsBAi0AFAAGAAgAAAAhAATKfvSxAgAAsAUAAA4A&#10;AAAAAAAAAAAAAAAALgIAAGRycy9lMm9Eb2MueG1sUEsBAi0AFAAGAAgAAAAhAG/sQG/eAAAADQEA&#10;AA8AAAAAAAAAAAAAAAAACwUAAGRycy9kb3ducmV2LnhtbFBLBQYAAAAABAAEAPMAAAAWBgAAAAA=&#10;" filled="f" stroked="f">
              <v:textbox style="mso-fit-shape-to-text:t" inset="0,0,0,0">
                <w:txbxContent>
                  <w:p w:rsidR="003148CB" w:rsidRDefault="003148CB">
                    <w:pPr>
                      <w:pStyle w:val="ZhlavneboZpat140"/>
                      <w:shd w:val="clear" w:color="auto" w:fill="auto"/>
                      <w:spacing w:line="240" w:lineRule="auto"/>
                    </w:pPr>
                    <w:r>
                      <w:rPr>
                        <w:rStyle w:val="ZhlavneboZpat14ArialNarrow95ptTun0"/>
                      </w:rPr>
                      <w:t>49</w:t>
                    </w:r>
                  </w:p>
                </w:txbxContent>
              </v:textbox>
              <w10:wrap anchorx="page" anchory="page"/>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25" behindDoc="1" locked="0" layoutInCell="1" allowOverlap="1">
              <wp:simplePos x="0" y="0"/>
              <wp:positionH relativeFrom="page">
                <wp:posOffset>6748780</wp:posOffset>
              </wp:positionH>
              <wp:positionV relativeFrom="page">
                <wp:posOffset>8376285</wp:posOffset>
              </wp:positionV>
              <wp:extent cx="57785" cy="131445"/>
              <wp:effectExtent l="0" t="0" r="18415" b="1905"/>
              <wp:wrapNone/>
              <wp:docPr id="9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8</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31.4pt;margin-top:659.55pt;width:4.55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J+srQIAAK4FAAAOAAAAZHJzL2Uyb0RvYy54bWysVG1vmzAQ/j5p/8HydwokJgFUUrUhTJO6&#10;F6ndD3DABGtgI9sN6ab+951NSNNWk6ZtfLAO+/zcPXeP7/Lq0LVoz5TmUmQ4vAgwYqKUFRe7DH+7&#10;L7wYI22oqGgrBcvwI9P4avX+3eXQp2wmG9lWTCEAETod+gw3xvSp7+uyYR3VF7JnAg5rqTpq4Fft&#10;/ErRAdC71p8FwcIfpKp6JUumNezm4yFeOfy6ZqX5UteaGdRmGHIzblVu3drVX13SdKdo3/DymAb9&#10;iyw6ygUEPUHl1FD0oPgbqI6XSmpZm4tSdr6sa14yxwHYhMErNncN7ZnjAsXR/alM+v/Blp/3XxXi&#10;VYaTOUaCdtCje3Yw6EYeUEhsfYZep+B214OjOcA+9Nlx1f2tLL9rJOS6oWLHrpWSQ8NoBfmF9qZ/&#10;dnXE0RZkO3ySFcShD0Y6oEOtOls8KAcCdOjT46k3NpcSNqPlMo4wKuEknIeERC4ATae7vdLmA5Md&#10;skaGFXTeYdP9rTY2F5pOLjaUkAVvW9f9VrzYAMdxByLDVXtmc3DN/JkEySbexMQjs8XGI0Gee9fF&#10;mniLIlxG+Txfr/PwycYNSdrwqmLChpmEFZI/a9xR4qMkTtLSsuWVhbMpabXbrluF9hSEXbjvWJAz&#10;N/9lGq4IwOUVpXBGgptZ4hWLeOmRgkResgxiLwiTm2QRkITkxUtKt1ywf6eEBtBcNItGKf2WW+C+&#10;t9xo2nEDo6PlXYbjkxNNrQA3onKtNZS3o31WCpv+cymg3VOjnVytQketmsP24F7G3Ea3Ut7K6hH0&#10;qyQIDEQKYw+MRqofGA0wQjIsYMZh1H4U8ALstJkMNRnbyaCihIsZNhiN5tqMU+mhV3zXAO70xq7h&#10;lRTcSfg5h+PbgqHgmBwHmJ065//O63nMrn4BAAD//wMAUEsDBBQABgAIAAAAIQBfvaii4AAAAA8B&#10;AAAPAAAAZHJzL2Rvd25yZXYueG1sTI/BasMwEETvhfyD2EBvjeQEEtu1HEqgl96alkJvirWxTKWV&#10;sRTH/vvKp/a2szvMvqmOk7NsxCF0niRkGwEMqfG6o1bC58frUw4sREVaWU8oYcYAx3r1UKlS+zu9&#10;43iOLUshFEolwcTYl5yHxqBTYeN7pHS7+sGpmOTQcj2oewp3lm+F2HOnOkofjOrxZLD5Od+chMP0&#10;5bEPeMLv69gMpptz+zZL+bieXp6BRZzinxkW/IQOdWK6+BvpwGzSYr9N7DFNu6zIgC0eccgKYJdl&#10;tyty4HXF//eofwEAAP//AwBQSwECLQAUAAYACAAAACEAtoM4kv4AAADhAQAAEwAAAAAAAAAAAAAA&#10;AAAAAAAAW0NvbnRlbnRfVHlwZXNdLnhtbFBLAQItABQABgAIAAAAIQA4/SH/1gAAAJQBAAALAAAA&#10;AAAAAAAAAAAAAC8BAABfcmVscy8ucmVsc1BLAQItABQABgAIAAAAIQD6JJ+srQIAAK4FAAAOAAAA&#10;AAAAAAAAAAAAAC4CAABkcnMvZTJvRG9jLnhtbFBLAQItABQABgAIAAAAIQBfvaii4AAAAA8BAAAP&#10;AAAAAAAAAAAAAAAAAAc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8</w:t>
                    </w:r>
                    <w:r>
                      <w:rPr>
                        <w:rStyle w:val="ZhlavneboZpatImpactNekurzvadkovn0pt"/>
                      </w:rPr>
                      <w:fldChar w:fldCharType="end"/>
                    </w:r>
                  </w:p>
                </w:txbxContent>
              </v:textbox>
              <w10:wrap anchorx="page" anchory="page"/>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67" behindDoc="1" locked="0" layoutInCell="1" allowOverlap="1">
              <wp:simplePos x="0" y="0"/>
              <wp:positionH relativeFrom="page">
                <wp:posOffset>6806565</wp:posOffset>
              </wp:positionH>
              <wp:positionV relativeFrom="page">
                <wp:posOffset>7962900</wp:posOffset>
              </wp:positionV>
              <wp:extent cx="112395" cy="131445"/>
              <wp:effectExtent l="0" t="0" r="1905" b="1905"/>
              <wp:wrapNone/>
              <wp:docPr id="5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52</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65" type="#_x0000_t202" style="position:absolute;margin-left:535.95pt;margin-top:627pt;width:8.85pt;height:10.3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L0rQIAALAFAAAOAAAAZHJzL2Uyb0RvYy54bWysVG1vmzAQ/j5p/8Hyd8pLIA2oZGpDmCZ1&#10;L1K7H+AYE6yBjWw30E377zubkKatJk3b+IDO9vm5e+4e39W7sWvRgSnNpchxeBFgxASVFRf7HH+9&#10;L70VRtoQUZFWCpbjR6bxu/XbN1dDn7FINrKtmEIAInQ29DlujOkz39e0YR3RF7JnAg5rqTpiYKn2&#10;fqXIAOhd60dBsPQHqapeScq0ht1iOsRrh1/XjJrPda2ZQW2OITfj/sr9d/bvr69Itlekbzg9pkH+&#10;IouOcAFBT1AFMQQ9KP4KquNUSS1rc0Fl58u65pQ5DsAmDF6wuWtIzxwXKI7uT2XS/w+Wfjp8UYhX&#10;OU4ijATpoEf3bDToRo5oGdr6DL3OwO2uB0czwj702XHV/a2k3zQSctMQsWfXSsmhYaSC/NxN/+zq&#10;hKMtyG74KCuIQx6MdEBjrTpbPCgHAnTo0+OpNzYXakOG0SJNMKJwFC7COE5sbj7J5su90uY9kx2y&#10;Ro4VtN6Bk8OtNpPr7GJjCVnytnXtb8WzDcCcdiA0XLVnNgnXzR9pkG5X21XsxdFy68VBUXjX5Sb2&#10;lmV4mRSLYrMpwp82bhhnDa8qJmyYWVlh/GedO2p80sRJW1q2vLJwNiWt9rtNq9CBgLJL9x0Lcubm&#10;P0/D1Qu4vKAURnFwE6VeuVxdenEZJ156Gay8IExv0mUQp3FRPqd0ywX7d0poyHGaRMmkpd9yC9z3&#10;mhvJOm5gdrS8y/Hq5EQyq8CtqFxrDeHtZJ+Vwqb/VApo99xop1cr0UmsZtyN7mksnNasmHeyegQF&#10;KwkKA5nC4AOjkeo7RgMMkRwLmHIYtR8EvAE7b2ZDzcZuNoigcDHHBqPJ3JhpLj30iu8bwJ1f2TW8&#10;k5I7DT/lAATsAsaCo3IcYXbunK+d19OgXf8CAAD//wMAUEsDBBQABgAIAAAAIQASIg2H4AAAAA8B&#10;AAAPAAAAZHJzL2Rvd25yZXYueG1sTI/NTsMwEITvSLyDtUjcqN2qNGmIU6FKXLi1VEjc3HibRPgn&#10;st00eftuTnDb2R3NflPuRmvYgCF23klYLgQwdLXXnWsknL4+XnJgMSmnlfEOJUwYYVc9PpSq0P7m&#10;DjgcU8MoxMVCSWhT6gvOY92iVXHhe3R0u/hgVSIZGq6DulG4NXwlxIZb1Tn60Koe9y3Wv8erlZCN&#10;3x77iHv8uQx1aLspN5+TlM9P4/sbsIRj+jPDjE/oUBHT2V+djsyQFtlyS16aVq9rqjV7RL7dADvP&#10;u2ydAa9K/r9HdQcAAP//AwBQSwECLQAUAAYACAAAACEAtoM4kv4AAADhAQAAEwAAAAAAAAAAAAAA&#10;AAAAAAAAW0NvbnRlbnRfVHlwZXNdLnhtbFBLAQItABQABgAIAAAAIQA4/SH/1gAAAJQBAAALAAAA&#10;AAAAAAAAAAAAAC8BAABfcmVscy8ucmVsc1BLAQItABQABgAIAAAAIQBO5RL0rQIAALAFAAAOAAAA&#10;AAAAAAAAAAAAAC4CAABkcnMvZTJvRG9jLnhtbFBLAQItABQABgAIAAAAIQASIg2H4AAAAA8BAAAP&#10;AAAAAAAAAAAAAAAAAAc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52</w:t>
                    </w:r>
                    <w:r>
                      <w:rPr>
                        <w:rStyle w:val="ZhlavneboZpatImpactNekurzvadkovn0pt"/>
                      </w:rPr>
                      <w:fldChar w:fldCharType="end"/>
                    </w:r>
                  </w:p>
                </w:txbxContent>
              </v:textbox>
              <w10:wrap anchorx="page" anchory="page"/>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68" behindDoc="1" locked="0" layoutInCell="1" allowOverlap="1">
              <wp:simplePos x="0" y="0"/>
              <wp:positionH relativeFrom="page">
                <wp:posOffset>818515</wp:posOffset>
              </wp:positionH>
              <wp:positionV relativeFrom="page">
                <wp:posOffset>8180705</wp:posOffset>
              </wp:positionV>
              <wp:extent cx="115570" cy="131445"/>
              <wp:effectExtent l="0" t="0" r="17780" b="1905"/>
              <wp:wrapNone/>
              <wp:docPr id="5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53</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66" type="#_x0000_t202" style="position:absolute;margin-left:64.45pt;margin-top:644.15pt;width:9.1pt;height:10.3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9SrgIAALA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yMeKkgx490FGjWzGiODD1GXqVgtt9D456hH3os+Wq+jtRfleIi3VD+I7eSCmGhpIK8vPNTffs&#10;6oSjDMh2+CQqiEMetbBAYy07UzwoBwJ06NPTsTcml9KE9KNoASclHPmXfhhGNgJJ58u9VPoDFR0y&#10;RoYltN6Ck/2d0iYZks4uJhYXBWtb2/6Wv9gAx2kHQsNVc2aSsN38mXjJZrlZhk4YxBsn9PLcuSnW&#10;oRMX/iLKL/P1OvefTVw/TBtWVZSbMLOy/PDPOnfQ+KSJo7aUaFll4ExKSu6261aiPQFlF/Y7FOTM&#10;zX2Zhi0CcHlFyQ9C7zZInCJeLpywCCMnWXhLx/OT2yT2wiTMi5eU7hin/04JDRlOoiCatPRbbp79&#10;3nIjacc0zI6WdRleHp1IahS44ZVtrSasneyzUpj0T6WAds+Ntno1Ep3EqsftaJ/GZWzCGzFvRfUE&#10;CpYCFAZihMEHRiPkD4wGGCIZ5jDlMGo/cngDZt7MhpyN7WwQXsLFDGuMJnOtp7n02Eu2awB3fmU3&#10;8E4KZjV8yuHwumAsWCqHEWbmzvm/9ToN2tUvAAAA//8DAFBLAwQUAAYACAAAACEAWl/dA94AAAAN&#10;AQAADwAAAGRycy9kb3ducmV2LnhtbEyPwU7DMBBE70j8g7VI3KjdFtE0xKlQJS7cWiokbm68jSPs&#10;dWS7afL3dbnAbUb7NDtTbUZn2YAhdp4kzGcCGFLjdUethMPn+1MBLCZFWllPKGHCCJv6/q5SpfYX&#10;2uGwTy3LIRRLJcGk1Jecx8agU3Hme6R8O/ngVMo2tFwHdcnhzvKFEC/cqY7yB6N63BpsfvZnJ2E1&#10;fnnsI27x+zQ0wXRTYT8mKR8fxrdXYAnH9AfDrX6uDnXudPRn0pHZ7BfFOqO/olgCuyHPqzmwYxZL&#10;sRbA64r/X1FfAQAA//8DAFBLAQItABQABgAIAAAAIQC2gziS/gAAAOEBAAATAAAAAAAAAAAAAAAA&#10;AAAAAABbQ29udGVudF9UeXBlc10ueG1sUEsBAi0AFAAGAAgAAAAhADj9If/WAAAAlAEAAAsAAAAA&#10;AAAAAAAAAAAALwEAAF9yZWxzLy5yZWxzUEsBAi0AFAAGAAgAAAAhAI8Uv1KuAgAAsAUAAA4AAAAA&#10;AAAAAAAAAAAALgIAAGRycy9lMm9Eb2MueG1sUEsBAi0AFAAGAAgAAAAhAFpf3QPeAAAADQEAAA8A&#10;AAAAAAAAAAAAAAAACA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53</w:t>
                    </w:r>
                    <w:r>
                      <w:rPr>
                        <w:rStyle w:val="ZhlavneboZpatImpactNekurzvadkovn0pt"/>
                        <w:lang w:val="en-US"/>
                      </w:rPr>
                      <w:fldChar w:fldCharType="end"/>
                    </w:r>
                  </w:p>
                </w:txbxContent>
              </v:textbox>
              <w10:wrap anchorx="page" anchory="page"/>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69" behindDoc="1" locked="0" layoutInCell="1" allowOverlap="1">
              <wp:simplePos x="0" y="0"/>
              <wp:positionH relativeFrom="page">
                <wp:posOffset>6762750</wp:posOffset>
              </wp:positionH>
              <wp:positionV relativeFrom="page">
                <wp:posOffset>9758045</wp:posOffset>
              </wp:positionV>
              <wp:extent cx="110490" cy="138430"/>
              <wp:effectExtent l="0" t="0" r="3810" b="13970"/>
              <wp:wrapNone/>
              <wp:docPr id="5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50</w:t>
                          </w:r>
                          <w:r>
                            <w:rPr>
                              <w:rStyle w:val="ZhlavneboZpatArialNarrow95ptTun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67" type="#_x0000_t202" style="position:absolute;margin-left:532.5pt;margin-top:768.35pt;width:8.7pt;height:10.9pt;z-index:-18874401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ISrwIAALAFAAAOAAAAZHJzL2Uyb0RvYy54bWysVN1umzAUvp+0d7B8T4GEJIBKqjaEaVL3&#10;I7V7AAdMsGZsZLuBbtq779iEJG1vpm1cWAef4+/8fedc3wwtRweqNJMiw+FVgBEVpayY2Gf422Ph&#10;xRhpQ0RFuBQ0w89U45v1+3fXfZfSmWwkr6hCACJ02ncZbozpUt/XZUNboq9kRwUoa6laYuBX7f1K&#10;kR7QW+7PgmDp91JVnZIl1Rpu81GJ1w6/rmlpvtS1pgbxDENsxp3KnTt7+utrku4V6RpWHsMgfxFF&#10;S5gApyeonBiCnhR7A9WyUkkta3NVytaXdc1K6nKAbMLgVTYPDemoywWKo7tTmfT/gy0/H74qxKoM&#10;L6A8grTQo0c6GHQnB7Sc2/r0nU7B7KEDQzPAPfTZ5aq7e1l+10jITUPEnt4qJfuGkgriC+1L/+Lp&#10;iKMtyK7/JCvwQ56MdEBDrVpbPCgHAnQI5PnUGxtLaV2GQZSApgRVOI+jueudT9Lpcae0+UBli6yQ&#10;YQWtd+DkcK+NDYakk4n1JWTBOHft5+LFBRiON+AanlqdDcJ182cSJNt4G0deNFtuvSjIc++22ETe&#10;sghXi3yebzZ5+Mv6DaO0YVVFhXUzMSuM/qxzR46PnDhxS0vOKgtnQ9Jqv9twhQ4EmF24z5UcNGcz&#10;/2UYrgiQy6uUwlkU3M0Sr1jGKy8qooWXrILYC8LkLllC1aO8eJnSPRP031NCfYaTxWwxcukc9Kvc&#10;Ave9zY2kLTOwOzhrMxyfjEhqGbgVlWutIYyP8kUpbPjnUkC7p0Y7vlqKjmQ1w25wozFfTXOwk9Uz&#10;MFhJYBiQERYfCI1UPzDqYYlkWMCWw4h/FDADYGAmQU3CbhKIKOFhhg1Go7gx41566hTbN4A7Tdkt&#10;zEnBHIftQI0xHKcL1oJL5bjC7N65/HdW50W7/g0AAP//AwBQSwMEFAAGAAgAAAAhACGeBvngAAAA&#10;DwEAAA8AAABkcnMvZG93bnJldi54bWxMj8FOwzAQRO9I/IO1SNyoTSFplMapUCUu3CgVEjc33sZR&#10;Yzuy3TT5ezYnuO3sjmbfVLvJ9mzEEDvvJDyvBDB0jdedayUcv96fCmAxKadV7x1KmDHCrr6/q1Sp&#10;/c194nhILaMQF0slwaQ0lJzHxqBVceUHdHQ7+2BVIhlaroO6Ubjt+VqInFvVOfpg1IB7g83lcLUS&#10;NtO3xyHiHn/OYxNMNxf9xyzl48P0tgWWcEp/ZljwCR1qYjr5q9OR9aRFnlGZRFP2km+ALR5RrF+B&#10;nZZdVmTA64r/71H/AgAA//8DAFBLAQItABQABgAIAAAAIQC2gziS/gAAAOEBAAATAAAAAAAAAAAA&#10;AAAAAAAAAABbQ29udGVudF9UeXBlc10ueG1sUEsBAi0AFAAGAAgAAAAhADj9If/WAAAAlAEAAAsA&#10;AAAAAAAAAAAAAAAALwEAAF9yZWxzLy5yZWxzUEsBAi0AFAAGAAgAAAAhAGiyshKvAgAAsAUAAA4A&#10;AAAAAAAAAAAAAAAALgIAAGRycy9lMm9Eb2MueG1sUEsBAi0AFAAGAAgAAAAhACGeBvngAAAADwEA&#10;AA8AAAAAAAAAAAAAAAAACQUAAGRycy9kb3ducmV2LnhtbFBLBQYAAAAABAAEAPMAAAAW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50</w:t>
                    </w:r>
                    <w:r>
                      <w:rPr>
                        <w:rStyle w:val="ZhlavneboZpatArialNarrow95ptTunNekurzvadkovn0pt"/>
                        <w:lang w:val="en-US"/>
                      </w:rPr>
                      <w:fldChar w:fldCharType="end"/>
                    </w:r>
                  </w:p>
                </w:txbxContent>
              </v:textbox>
              <w10:wrap anchorx="page" anchory="page"/>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70" behindDoc="1" locked="0" layoutInCell="1" allowOverlap="1">
              <wp:simplePos x="0" y="0"/>
              <wp:positionH relativeFrom="page">
                <wp:posOffset>2371725</wp:posOffset>
              </wp:positionH>
              <wp:positionV relativeFrom="page">
                <wp:posOffset>7850505</wp:posOffset>
              </wp:positionV>
              <wp:extent cx="110490" cy="138430"/>
              <wp:effectExtent l="0" t="0" r="3810" b="13970"/>
              <wp:wrapNone/>
              <wp:docPr id="4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Pr="001973B9">
                            <w:rPr>
                              <w:rStyle w:val="ZhlavneboZpat14ArialNarrow95ptTun"/>
                              <w:noProof/>
                              <w:lang w:val="cs-CZ"/>
                            </w:rPr>
                            <w:t>56</w:t>
                          </w:r>
                          <w:r>
                            <w:rPr>
                              <w:rStyle w:val="ZhlavneboZpat14ArialNarrow95ptTun"/>
                              <w:lang w:val="cs-C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68" type="#_x0000_t202" style="position:absolute;margin-left:186.75pt;margin-top:618.15pt;width:8.7pt;height:10.9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XYrwIAALAFAAAOAAAAZHJzL2Uyb0RvYy54bWysVN1umzAUvp+0d7B8T4HESQGFVG0I06Tu&#10;R2r3AA6YYA1sZLuBbtq779iEpE1vpm1cWAef4+/8feesboa2QQemNJcixeFVgBEThSy52Kf422Pu&#10;RRhpQ0VJGylYip+Zxjfr9+9WfZewmaxlUzKFAETopO9SXBvTJb6vi5q1VF/JjglQVlK11MCv2vul&#10;oj2gt40/C4Kl30tVdkoWTGu4zUYlXjv8qmKF+VJVmhnUpBhiM+5U7tzZ01+vaLJXtKt5cQyD/kUU&#10;LeUCnJ6gMmooelL8DVTLCyW1rMxVIVtfVhUvmMsBsgmDi2weatoxlwsUR3enMun/B1t8PnxViJcp&#10;JjFGgrbQo0c2GHQnB7Qktj59pxMwe+jA0AxwD312ueruXhbfNRJyU1OxZ7dKyb5mtIT4QvvSf/F0&#10;xNEWZNd/kiX4oU9GOqChUq0tHpQDATr06fnUGxtLYV2GAYlBU4AqnEdk7nrn02R63CltPjDZIiuk&#10;WEHrHTg93Gtjg6HJZGJ9CZnzpnHtb8SrCzAcb8A1PLU6G4Tr5s84iLfRNiIemS23HgmyzLvNN8Rb&#10;5uH1Iptnm00W/rJ+Q5LUvCyZsG4mZoXkzzp35PjIiRO3tGx4aeFsSFrtd5tGoQMFZufucyUHzdnM&#10;fx2GKwLkcpFSOCPB3Sz28mV07ZGcLLz4Ooi8IIzv4iVUnWT565TuuWD/nhLqUxwvZouRS+egL3IL&#10;3Pc2N5q03MDuaHib4uhkRBPLwK0oXWsN5c0ovyiFDf9cCmj31GjHV0vRkaxm2A1uNObRNAc7WT4D&#10;g5UEhgEZYfGBUEv1A6MelkiKBWw5jJqPAmbA7ptJUJOwmwQqCniYYoPRKG7MuJeeOsX3NeBOU3YL&#10;c5Jzx2E7UGMMx+mCteBSOa4wu3de/jur86Jd/wYAAP//AwBQSwMEFAAGAAgAAAAhAFJuUeLfAAAA&#10;DQEAAA8AAABkcnMvZG93bnJldi54bWxMj8FOwzAMhu9IvENkJG4s3aJtXWk6oUlcuDEQEres8ZqK&#10;xKmSrGvfnuwER/v/9PtzvZ+cZSOG2HuSsFwUwJBar3vqJHx+vD6VwGJSpJX1hBJmjLBv7u9qVWl/&#10;pXccj6ljuYRipSSYlIaK89gadCou/ICUs7MPTqU8ho7roK653Fm+KooNd6qnfMGoAQ8G25/jxUnY&#10;Tl8eh4gH/D6PbTD9XNq3WcrHh+nlGVjCKf3BcNPP6tBkp5O/kI7MShBbsc5oDlZiI4BlROyKHbDT&#10;bbUul8Cbmv//ovkFAAD//wMAUEsBAi0AFAAGAAgAAAAhALaDOJL+AAAA4QEAABMAAAAAAAAAAAAA&#10;AAAAAAAAAFtDb250ZW50X1R5cGVzXS54bWxQSwECLQAUAAYACAAAACEAOP0h/9YAAACUAQAACwAA&#10;AAAAAAAAAAAAAAAvAQAAX3JlbHMvLnJlbHNQSwECLQAUAAYACAAAACEAZEkV2K8CAACwBQAADgAA&#10;AAAAAAAAAAAAAAAuAgAAZHJzL2Uyb0RvYy54bWxQSwECLQAUAAYACAAAACEAUm5R4t8AAAANAQAA&#10;DwAAAAAAAAAAAAAAAAAJBQAAZHJzL2Rvd25yZXYueG1sUEsFBgAAAAAEAAQA8wAAABUGAAAAAA==&#10;" filled="f" stroked="f">
              <v:textbox style="mso-fit-shape-to-text:t" inset="0,0,0,0">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Pr="001973B9">
                      <w:rPr>
                        <w:rStyle w:val="ZhlavneboZpat14ArialNarrow95ptTun"/>
                        <w:noProof/>
                        <w:lang w:val="cs-CZ"/>
                      </w:rPr>
                      <w:t>56</w:t>
                    </w:r>
                    <w:r>
                      <w:rPr>
                        <w:rStyle w:val="ZhlavneboZpat14ArialNarrow95ptTun"/>
                        <w:lang w:val="cs-CZ"/>
                      </w:rPr>
                      <w:fldChar w:fldCharType="end"/>
                    </w:r>
                  </w:p>
                </w:txbxContent>
              </v:textbox>
              <w10:wrap anchorx="page" anchory="page"/>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71" behindDoc="1" locked="0" layoutInCell="1" allowOverlap="1">
              <wp:simplePos x="0" y="0"/>
              <wp:positionH relativeFrom="page">
                <wp:posOffset>2371725</wp:posOffset>
              </wp:positionH>
              <wp:positionV relativeFrom="page">
                <wp:posOffset>7850505</wp:posOffset>
              </wp:positionV>
              <wp:extent cx="110490" cy="138430"/>
              <wp:effectExtent l="0" t="0" r="3810" b="13970"/>
              <wp:wrapNone/>
              <wp:docPr id="4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Narrow95ptTun"/>
                              <w:noProof/>
                              <w:lang w:val="cs-CZ"/>
                            </w:rPr>
                            <w:t>55</w:t>
                          </w:r>
                          <w:r>
                            <w:rPr>
                              <w:rStyle w:val="ZhlavneboZpat14ArialNarrow95ptTun"/>
                              <w:lang w:val="cs-C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69" type="#_x0000_t202" style="position:absolute;margin-left:186.75pt;margin-top:618.15pt;width:8.7pt;height:10.9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4zrwIAALAFAAAOAAAAZHJzL2Uyb0RvYy54bWysVN1umzAUvp+0d7B8T4GEpIBCqjaEaVL3&#10;I7V7AMeYYA1sZLuBbtq779iEpE1vpm1cWAef4/P3feesboa2QQemNJciw+FVgBETVJZc7DP87bHw&#10;Yoy0IaIkjRQsw89M45v1+3ervkvZTNayKZlC4ETotO8yXBvTpb6vac1aoq9kxwQoK6laYuBX7f1S&#10;kR68t40/C4Kl30tVdkpSpjXc5qMSr53/qmLUfKkqzQxqMgy5GXcqd+7s6a9XJN0r0tWcHtMgf5FF&#10;S7iAoCdXOTEEPSn+xlXLqZJaVuaKytaXVcUpczVANWFwUc1DTTrmaoHm6O7UJv3/3NLPh68K8TLD&#10;ESAlSAsYPbLBoDs5oOXC9qfvdApmDx0YmgHuAWdXq+7uJf2ukZCbmog9u1VK9jUjJeQX2pf+i6ej&#10;H22d7PpPsoQ45MlI52ioVGubB+1A4B1wej5hY3OhNmQYRAloKKjCeRzNHXY+SafHndLmA5MtskKG&#10;FUDvnJPDvTY2GZJOJjaWkAVvGgd/I15dgOF4A6HhqdXZJByaP5Mg2cbbOPKi2XLrRUGee7fFJvKW&#10;RXi9yOf5ZpOHv2zcMEprXpZM2DATs8Loz5A7cnzkxIlbWja8tO5sSlrtd5tGoQMBZhfucy0HzdnM&#10;f52GawLUclFSOIuCu1niFcv42ouKaOEl10HsBWFylyyh61FevC7pngv27yWhPsPJYrYYuXRO+qK2&#10;wH1vayNpyw3sjoa3GY5PRiS1DNyK0kFrCG9G+UUrbPrnVgDcE9COr5aiI1nNsBvcaMyTaQ52snwG&#10;BisJDAMywuIDoZbqB0Y9LJEMC9hyGDUfBcyA3TeToCZhNwlEUHiYYYPRKG7MuJeeOsX3NfidpuwW&#10;5qTgjsN2oMYcjtMFa8GVclxhdu+8/HdW50W7/g0AAP//AwBQSwMEFAAGAAgAAAAhAFJuUeLfAAAA&#10;DQEAAA8AAABkcnMvZG93bnJldi54bWxMj8FOwzAMhu9IvENkJG4s3aJtXWk6oUlcuDEQEres8ZqK&#10;xKmSrGvfnuwER/v/9PtzvZ+cZSOG2HuSsFwUwJBar3vqJHx+vD6VwGJSpJX1hBJmjLBv7u9qVWl/&#10;pXccj6ljuYRipSSYlIaK89gadCou/ICUs7MPTqU8ho7roK653Fm+KooNd6qnfMGoAQ8G25/jxUnY&#10;Tl8eh4gH/D6PbTD9XNq3WcrHh+nlGVjCKf3BcNPP6tBkp5O/kI7MShBbsc5oDlZiI4BlROyKHbDT&#10;bbUul8Cbmv//ovkFAAD//wMAUEsBAi0AFAAGAAgAAAAhALaDOJL+AAAA4QEAABMAAAAAAAAAAAAA&#10;AAAAAAAAAFtDb250ZW50X1R5cGVzXS54bWxQSwECLQAUAAYACAAAACEAOP0h/9YAAACUAQAACwAA&#10;AAAAAAAAAAAAAAAvAQAAX3JlbHMvLnJlbHNQSwECLQAUAAYACAAAACEAf2N+M68CAACwBQAADgAA&#10;AAAAAAAAAAAAAAAuAgAAZHJzL2Uyb0RvYy54bWxQSwECLQAUAAYACAAAACEAUm5R4t8AAAANAQAA&#10;DwAAAAAAAAAAAAAAAAAJBQAAZHJzL2Rvd25yZXYueG1sUEsFBgAAAAAEAAQA8wAAABUGAAAAAA==&#10;" filled="f" stroked="f">
              <v:textbox style="mso-fit-shape-to-text:t" inset="0,0,0,0">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Narrow95ptTun"/>
                        <w:noProof/>
                        <w:lang w:val="cs-CZ"/>
                      </w:rPr>
                      <w:t>55</w:t>
                    </w:r>
                    <w:r>
                      <w:rPr>
                        <w:rStyle w:val="ZhlavneboZpat14ArialNarrow95ptTun"/>
                        <w:lang w:val="cs-CZ"/>
                      </w:rPr>
                      <w:fldChar w:fldCharType="end"/>
                    </w:r>
                  </w:p>
                </w:txbxContent>
              </v:textbox>
              <w10:wrap anchorx="page" anchory="page"/>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72" behindDoc="1" locked="0" layoutInCell="1" allowOverlap="1">
              <wp:simplePos x="0" y="0"/>
              <wp:positionH relativeFrom="page">
                <wp:posOffset>6762750</wp:posOffset>
              </wp:positionH>
              <wp:positionV relativeFrom="page">
                <wp:posOffset>9758045</wp:posOffset>
              </wp:positionV>
              <wp:extent cx="110490" cy="138430"/>
              <wp:effectExtent l="0" t="0" r="3810" b="13970"/>
              <wp:wrapNone/>
              <wp:docPr id="4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54</w:t>
                          </w:r>
                          <w:r>
                            <w:rPr>
                              <w:rStyle w:val="ZhlavneboZpatArialNarrow95ptTun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70" type="#_x0000_t202" style="position:absolute;margin-left:532.5pt;margin-top:768.35pt;width:8.7pt;height:10.9pt;z-index:-188744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VXrgIAALAFAAAOAAAAZHJzL2Uyb0RvYy54bWysVNuOmzAQfa/Uf7D8zgJZQgAtWe2GUFXa&#10;XqTdfoBjTLAKNrK9gW3Vf+/YhGQvL1VbHqzBHp+ZM3M8V9dj16IDU5pLkePwIsCICSorLvY5/vZQ&#10;eglG2hBRkVYKluMnpvH1+v27q6HP2EI2sq2YQgAidDb0OW6M6TPf17RhHdEXsmcCDmupOmLgV+39&#10;SpEB0LvWXwRB7A9SVb2SlGkNu8V0iNcOv64ZNV/qWjOD2hxDbsatyq07u/rrK5LtFekbTo9pkL/I&#10;oiNcQNATVEEMQY+Kv4HqOFVSy9pcUNn5sq45ZY4DsAmDV2zuG9IzxwWKo/tTmfT/g6WfD18V4lWO&#10;oxVGgnTQowc2GnQrRxTHtj5DrzNwu+/B0YywD312XHV/J+l3jYTcNETs2Y1ScmgYqSC/0N70n12d&#10;cLQF2Q2fZAVxyKORDmisVWeLB+VAgA59ejr1xuZCbcgwiFI4oXAUXibRpeudT7L5cq+0+cBkh6yR&#10;YwWtd+DkcKeNTYZks4uNJWTJ29a1vxUvNsBx2oHQcNWe2SRcN3+mQbpNtknkRYt460VBUXg35Sby&#10;4jJcLYvLYrMpwl82bhhlDa8qJmyYWVlh9GedO2p80sRJW1q2vLJwNiWt9rtNq9CBgLJL97mSw8nZ&#10;zX+ZhisCcHlFKVxEwe0i9co4WXlRGS29dBUkXhCmt2kMVY+K8iWlOy7Yv1NCQ47T5WI5aemc9Ctu&#10;gfveciNZxw3MjpZ3OU5OTiSzCtyKyrXWEN5O9rNS2PTPpYB2z412erUSncRqxt04PQ2nNSvmnaye&#10;QMFKgsJAjDD4wGik+oHRAEMkxwKmHEbtRwFvwM6b2VCzsZsNIihczLHBaDI3ZppLj73i+wZw51d2&#10;A++k5E7D5xyOrwvGgqNyHGF27jz/d17nQbv+DQAA//8DAFBLAwQUAAYACAAAACEAIZ4G+eAAAAAP&#10;AQAADwAAAGRycy9kb3ducmV2LnhtbEyPwU7DMBBE70j8g7VI3KhNIWmUxqlQJS7cKBUSNzfexlFj&#10;O7LdNPl7Nie47eyOZt9Uu8n2bMQQO+8kPK8EMHSN151rJRy/3p8KYDEpp1XvHUqYMcKuvr+rVKn9&#10;zX3ieEgtoxAXSyXBpDSUnMfGoFVx5Qd0dDv7YFUiGVqug7pRuO35WoicW9U5+mDUgHuDzeVwtRI2&#10;07fHIeIef85jE0w3F/3HLOXjw/S2BZZwSn9mWPAJHWpiOvmr05H1pEWeUZlEU/aSb4AtHlGsX4Gd&#10;ll1WZMDriv/vUf8CAAD//wMAUEsBAi0AFAAGAAgAAAAhALaDOJL+AAAA4QEAABMAAAAAAAAAAAAA&#10;AAAAAAAAAFtDb250ZW50X1R5cGVzXS54bWxQSwECLQAUAAYACAAAACEAOP0h/9YAAACUAQAACwAA&#10;AAAAAAAAAAAAAAAvAQAAX3JlbHMvLnJlbHNQSwECLQAUAAYACAAAACEACx6FV64CAACwBQAADgAA&#10;AAAAAAAAAAAAAAAuAgAAZHJzL2Uyb0RvYy54bWxQSwECLQAUAAYACAAAACEAIZ4G+eAAAAAPAQAA&#10;DwAAAAAAAAAAAAAAAAAIBQAAZHJzL2Rvd25yZXYueG1sUEsFBgAAAAAEAAQA8wAAABU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54</w:t>
                    </w:r>
                    <w:r>
                      <w:rPr>
                        <w:rStyle w:val="ZhlavneboZpatArialNarrow95ptTunNekurzvadkovn0pt"/>
                        <w:lang w:val="en-US"/>
                      </w:rPr>
                      <w:fldChar w:fldCharType="end"/>
                    </w:r>
                  </w:p>
                </w:txbxContent>
              </v:textbox>
              <w10:wrap anchorx="page" anchory="page"/>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73" behindDoc="1" locked="0" layoutInCell="1" allowOverlap="1">
              <wp:simplePos x="0" y="0"/>
              <wp:positionH relativeFrom="page">
                <wp:posOffset>6762750</wp:posOffset>
              </wp:positionH>
              <wp:positionV relativeFrom="page">
                <wp:posOffset>9758045</wp:posOffset>
              </wp:positionV>
              <wp:extent cx="110490" cy="138430"/>
              <wp:effectExtent l="0" t="0" r="3810" b="13970"/>
              <wp:wrapNone/>
              <wp:docPr id="4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58</w:t>
                          </w:r>
                          <w:r>
                            <w:rPr>
                              <w:rStyle w:val="ZhlavneboZpatArialNarrow95ptTun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71" type="#_x0000_t202" style="position:absolute;margin-left:532.5pt;margin-top:768.35pt;width:8.7pt;height:10.9pt;z-index:-188744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5/rgIAALAFAAAOAAAAZHJzL2Uyb0RvYy54bWysVG1vmzAQ/j5p/8HydwqkhAIqqdoQpknd&#10;i9TuBzjGBGtgI9sNdNP++84mJGn7ZdrGB+uwz8/dc/f4rm/GrkV7pjSXIsfhRYARE1RWXOxy/O2x&#10;9BKMtCGiIq0ULMfPTOOb1ft310OfsYVsZFsxhQBE6Gzoc9wY02e+r2nDOqIvZM8EHNZSdcTAr9r5&#10;lSIDoHetvwiC2B+kqnolKdMadovpEK8cfl0zar7UtWYGtTmG3IxblVu3dvVX1yTbKdI3nB7SIH+R&#10;RUe4gKBHqIIYgp4UfwPVcaqklrW5oLLzZV1zyhwHYBMGr9g8NKRnjgsUR/fHMun/B0s/778qxKsc&#10;RzFGgnTQo0c2GnQnRxQntj5DrzNwe+jB0YywD312XHV/L+l3jYRcN0Ts2K1ScmgYqSC/0N70z65O&#10;ONqCbIdPsoI45MlIBzTWqrPFg3IgQIc+PR97Y3OhNmQYRCmcUDgKL5Po0vXOJ9l8uVfafGCyQ9bI&#10;sYLWO3Cyv9fGJkOy2cXGErLkbeva34oXG+A47UBouGrPbBKumz/TIN0kmyTyokW88aKgKLzbch15&#10;cRleLYvLYr0uwl82bhhlDa8qJmyYWVlh9GedO2h80sRRW1q2vLJwNiWtdtt1q9CegLJL97mSw8nJ&#10;zX+ZhisCcHlFKVxEwd0i9co4ufKiMlp66VWQeEGY3qUxVD0qypeU7rlg/04JDTlOl4vlpKVT0q+4&#10;Be57y41kHTcwO1re5Tg5OpHMKnAjKtdaQ3g72WelsOmfSgHtnhvt9GolOonVjNtxehpOzVbMW1k9&#10;g4KVBIWBGGHwgdFI9QOjAYZIjgVMOYzajwLegJ03s6FmYzsbRFC4mGOD0WSuzTSXnnrFdw3gzq/s&#10;Ft5JyZ2GTzkcXheMBUflMMLs3Dn/d16nQbv6DQAA//8DAFBLAwQUAAYACAAAACEAIZ4G+eAAAAAP&#10;AQAADwAAAGRycy9kb3ducmV2LnhtbEyPwU7DMBBE70j8g7VI3KhNIWmUxqlQJS7cKBUSNzfexlFj&#10;O7LdNPl7Nie47eyOZt9Uu8n2bMQQO+8kPK8EMHSN151rJRy/3p8KYDEpp1XvHUqYMcKuvr+rVKn9&#10;zX3ieEgtoxAXSyXBpDSUnMfGoFVx5Qd0dDv7YFUiGVqug7pRuO35WoicW9U5+mDUgHuDzeVwtRI2&#10;07fHIeIef85jE0w3F/3HLOXjw/S2BZZwSn9mWPAJHWpiOvmr05H1pEWeUZlEU/aSb4AtHlGsX4Gd&#10;ll1WZMDriv/vUf8CAAD//wMAUEsBAi0AFAAGAAgAAAAhALaDOJL+AAAA4QEAABMAAAAAAAAAAAAA&#10;AAAAAAAAAFtDb250ZW50X1R5cGVzXS54bWxQSwECLQAUAAYACAAAACEAOP0h/9YAAACUAQAACwAA&#10;AAAAAAAAAAAAAAAvAQAAX3JlbHMvLnJlbHNQSwECLQAUAAYACAAAACEArpxuf64CAACwBQAADgAA&#10;AAAAAAAAAAAAAAAuAgAAZHJzL2Uyb0RvYy54bWxQSwECLQAUAAYACAAAACEAIZ4G+eAAAAAPAQAA&#10;DwAAAAAAAAAAAAAAAAAIBQAAZHJzL2Rvd25yZXYueG1sUEsFBgAAAAAEAAQA8wAAABU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58</w:t>
                    </w:r>
                    <w:r>
                      <w:rPr>
                        <w:rStyle w:val="ZhlavneboZpatArialNarrow95ptTunNekurzvadkovn0pt"/>
                        <w:lang w:val="en-US"/>
                      </w:rPr>
                      <w:fldChar w:fldCharType="end"/>
                    </w:r>
                  </w:p>
                </w:txbxContent>
              </v:textbox>
              <w10:wrap anchorx="page" anchory="page"/>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74" behindDoc="1" locked="0" layoutInCell="1" allowOverlap="1">
              <wp:simplePos x="0" y="0"/>
              <wp:positionH relativeFrom="page">
                <wp:posOffset>818515</wp:posOffset>
              </wp:positionH>
              <wp:positionV relativeFrom="page">
                <wp:posOffset>8180705</wp:posOffset>
              </wp:positionV>
              <wp:extent cx="100330" cy="131445"/>
              <wp:effectExtent l="0" t="0" r="13970" b="1905"/>
              <wp:wrapNone/>
              <wp:docPr id="4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57</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72" type="#_x0000_t202" style="position:absolute;margin-left:64.45pt;margin-top:644.15pt;width:7.9pt;height:10.35pt;z-index:-188744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QrQIAALAFAAAOAAAAZHJzL2Uyb0RvYy54bWysVG1vmzAQ/j5p/8Hyd8pLSBpQSdWGME3q&#10;XqR2P8AxJlgDG9luoJv633c2IUlbTZq28cE67PNz99w9vqvroW3QninNpchweBFgxASVJRe7DH97&#10;KLwlRtoQUZJGCpbhJ6bx9er9u6u+S1kka9mUTCEAETrtuwzXxnSp72tas5boC9kxAYeVVC0x8Kt2&#10;fqlID+ht40dBsPB7qcpOScq0ht18PMQrh19VjJovVaWZQU2GITfjVuXWrV391RVJd4p0NaeHNMhf&#10;ZNESLiDoESonhqBHxd9AtZwqqWVlLqhsfVlVnDLHAdiEwSs29zXpmOMCxdHdsUz6/8HSz/uvCvEy&#10;w/EcI0Fa6NEDGwy6lQNaJLY+fadTcLvvwNEMsA99dlx1dyfpd42EXNdE7NiNUrKvGSkhv9De9M+u&#10;jjjagmz7T7KEOOTRSAc0VKq1xYNyIECHPj0de2NzoTZkEMxmcELhKJyFMaRrI5B0utwpbT4w2SJr&#10;ZFhB6x042d9pM7pOLjaWkAVvGtgnaSNebADmuAOh4ao9s0m4bv5MgmSz3CxjL44WGy8O8ty7Kdax&#10;tyjCy3k+y9frPHy2ccM4rXlZMmHDTMoK4z/r3EHjoyaO2tKy4aWFsylptduuG4X2BJRduO9QkDM3&#10;/2Uarl7A5RWlMIqD2yjxisXy0ouLeO4ll8HSC8LkNlkEcRLnxUtKd1ywf6eE+gwn82g+aum33AL3&#10;veVG0pYbmB0NbzO8PDqR1CpwI0rXWkN4M9pnpbDpn0oB7Z4a7fRqJTqK1QzbYXwakQ1vxbyV5RMo&#10;WElQGIgRBh8YtVQ/MOphiGRYwJTDqPko4A3YeTMZajK2k0EEhYsZNhiN5tqMc+mxU3xXA+70ym7g&#10;nRTcafiUw+F1wVhwVA4jzM6d83/ndRq0q18AAAD//wMAUEsDBBQABgAIAAAAIQDbqh3W3gAAAA0B&#10;AAAPAAAAZHJzL2Rvd25yZXYueG1sTI/NTsMwEITvSLyDtUjcqE1b0TSNU6FKXLhRKiRubryNo/on&#10;st00eXu2XOA2o/00O1NtR2fZgDF1wUt4nglg6JugO99KOHy+PRXAUlZeKxs8Spgwwba+v6tUqcPV&#10;f+Cwzy2jEJ9KJcHk3Jecp8agU2kWevR0O4XoVCYbW66julK4s3wuxAt3qvP0wagedwab8/7iJKzG&#10;r4B9wh1+n4Ymmm4q7Psk5ePD+LoBlnHMfzDc6lN1qKnTMVy8TsySnxdrQn9FsQB2Q5bLFbAjiYVY&#10;C+B1xf+vqH8AAAD//wMAUEsBAi0AFAAGAAgAAAAhALaDOJL+AAAA4QEAABMAAAAAAAAAAAAAAAAA&#10;AAAAAFtDb250ZW50X1R5cGVzXS54bWxQSwECLQAUAAYACAAAACEAOP0h/9YAAACUAQAACwAAAAAA&#10;AAAAAAAAAAAvAQAAX3JlbHMvLnJlbHNQSwECLQAUAAYACAAAACEApP5GkK0CAACwBQAADgAAAAAA&#10;AAAAAAAAAAAuAgAAZHJzL2Uyb0RvYy54bWxQSwECLQAUAAYACAAAACEA26od1t4AAAANAQAADwAA&#10;AAAAAAAAAAAAAAAHBQAAZHJzL2Rvd25yZXYueG1sUEsFBgAAAAAEAAQA8wAAABI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57</w:t>
                    </w:r>
                    <w:r>
                      <w:rPr>
                        <w:rStyle w:val="ZhlavneboZpatImpactNekurzvadkovn0pt"/>
                        <w:lang w:val="en-US"/>
                      </w:rPr>
                      <w:fldChar w:fldCharType="end"/>
                    </w:r>
                  </w:p>
                </w:txbxContent>
              </v:textbox>
              <w10:wrap anchorx="page" anchory="page"/>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75" behindDoc="1" locked="0" layoutInCell="1" allowOverlap="1">
              <wp:simplePos x="0" y="0"/>
              <wp:positionH relativeFrom="page">
                <wp:posOffset>6806565</wp:posOffset>
              </wp:positionH>
              <wp:positionV relativeFrom="page">
                <wp:posOffset>7962900</wp:posOffset>
              </wp:positionV>
              <wp:extent cx="116840" cy="131445"/>
              <wp:effectExtent l="0" t="0" r="16510" b="1905"/>
              <wp:wrapNone/>
              <wp:docPr id="4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56</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73" type="#_x0000_t202" style="position:absolute;margin-left:535.95pt;margin-top:627pt;width:9.2pt;height:10.35pt;z-index:-18874400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ourQIAALAFAAAOAAAAZHJzL2Uyb0RvYy54bWysVF1vmzAUfZ+0/2D5nQKpkwAqqdoQpknd&#10;h9TuBzhggjWwke0Guqn/fdcmJGmrSdM2HqyLfX3uxzm+V9dD26A9U5pLkeLwIsCIiUKWXOxS/O0h&#10;9yKMtKGipI0ULMVPTOPr1ft3V32XsJmsZVMyhQBE6KTvUlwb0yW+r4uatVRfyI4JOKykaqmBX7Xz&#10;S0V7QG8bfxYEC7+XquyULJjWsJuNh3jl8KuKFeZLVWlmUJNiyM24Vbl1a1d/dUWTnaJdzYtDGvQv&#10;smgpFxD0CJVRQ9Gj4m+gWl4oqWVlLgrZ+rKqeMFcDVBNGLyq5r6mHXO1QHN0d2yT/n+wxef9V4V4&#10;mWJCMBK0BY4e2GDQrRzQ0vWn73QCbvcdOJoB9oFnV6vu7mTxXSMh1zUVO3ajlOxrRkvIL7Sd9c+u&#10;WkZ0oi3Itv8kS4hDH410QEOlWts8aAcCdODp6ciNzaWwIcNFROCkgKPwMiRk7iLQZLrcKW0+MNki&#10;a6RYAfUOnO7vtLHJ0GRysbGEzHnTOPob8WIDHMcdCA1X7ZlNwrH5Mw7iTbSJiEdmi41HgizzbvI1&#10;8RZ5uJxnl9l6nYXPNm5IkpqXJRM2zKSskPwZcweNj5o4akvLhpcWzqak1W67bhTaU1B27r5DQ87c&#10;/JdpuCZALa9KCmckuJ3FXr6Ilh7JydyLl0HkBWF8Gy8CEpMsf1nSHRfs30tCfYrj+Ww+aum3tQXu&#10;e1sbTVpuYHY0vE1xdHSiiVXgRpSOWkN5M9pnrbDpn1oBdE9EO71aiY5iNcN2GJ/GpQ1v9buV5RMo&#10;WElQGIgRBh8YtVQ/MOphiKRYwJTDqPko4A3YeTMZajK2k0FFARdTbDAazbUZ59Jjp/iuBtzpld3A&#10;O8m50/Aph8PrgrHgSjmMMDt3zv+d12nQrn4BAAD//wMAUEsDBBQABgAIAAAAIQA/jJW54AAAAA8B&#10;AAAPAAAAZHJzL2Rvd25yZXYueG1sTI/NTsMwEITvSLyDtUjcqN1SSBviVKgSF260CImbG2/jCP9E&#10;tpsmb8/mBLed3dHsN9VudJYNGFMXvITlQgBD3wTd+VbC5/HtYQMsZeW1ssGjhAkT7Orbm0qVOlz9&#10;Bw6H3DIK8alUEkzOfcl5agw6lRahR0+3c4hOZZKx5TqqK4U7y1dCPHOnOk8fjOpxb7D5OVychGL8&#10;Ctgn3OP3eWii6aaNfZ+kvL8bX1+AZRzznxlmfEKHmphO4eJ1Ypa0KJZb8tK0elpTrdkjtuIR2Gne&#10;FesCeF3x/z3qXwAAAP//AwBQSwECLQAUAAYACAAAACEAtoM4kv4AAADhAQAAEwAAAAAAAAAAAAAA&#10;AAAAAAAAW0NvbnRlbnRfVHlwZXNdLnhtbFBLAQItABQABgAIAAAAIQA4/SH/1gAAAJQBAAALAAAA&#10;AAAAAAAAAAAAAC8BAABfcmVscy8ucmVsc1BLAQItABQABgAIAAAAIQDarTourQIAALAFAAAOAAAA&#10;AAAAAAAAAAAAAC4CAABkcnMvZTJvRG9jLnhtbFBLAQItABQABgAIAAAAIQA/jJW54AAAAA8BAAAP&#10;AAAAAAAAAAAAAAAAAAc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56</w:t>
                    </w:r>
                    <w:r>
                      <w:rPr>
                        <w:rStyle w:val="ZhlavneboZpatImpactNekurzvadkovn0pt"/>
                      </w:rPr>
                      <w:fldChar w:fldCharType="end"/>
                    </w:r>
                  </w:p>
                </w:txbxContent>
              </v:textbox>
              <w10:wrap anchorx="page" anchory="page"/>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77" behindDoc="1" locked="0" layoutInCell="1" allowOverlap="1">
              <wp:simplePos x="0" y="0"/>
              <wp:positionH relativeFrom="page">
                <wp:posOffset>6762750</wp:posOffset>
              </wp:positionH>
              <wp:positionV relativeFrom="page">
                <wp:posOffset>9758045</wp:posOffset>
              </wp:positionV>
              <wp:extent cx="110490" cy="138430"/>
              <wp:effectExtent l="0" t="0" r="3810" b="13970"/>
              <wp:wrapNone/>
              <wp:docPr id="4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62</w:t>
                          </w:r>
                          <w:r>
                            <w:rPr>
                              <w:rStyle w:val="ZhlavneboZpatArialNarrow95ptTun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74" type="#_x0000_t202" style="position:absolute;margin-left:532.5pt;margin-top:768.35pt;width:8.7pt;height:10.9pt;z-index:-18874400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oCrwIAALAFAAAOAAAAZHJzL2Uyb0RvYy54bWysVFtvmzAUfp+0/2D5nXKJkwAqqdoQpknd&#10;RWr3AxwwwRrYyHZDumn/fccmJGn7Mm3jwTr4HH/n9p1zfXPoWrRnSnMpMhxeBRgxUcqKi12Gvz0W&#10;XoyRNlRUtJWCZfiZaXyzev/ueuhTFslGthVTCECEToc+w40xfer7umxYR/WV7JkAZS1VRw38qp1f&#10;KToAetf6URAs/EGqqleyZFrDbT4q8crh1zUrzZe61sygNsMQm3GncufWnv7qmqY7RfuGl8cw6F9E&#10;0VEuwOkJKqeGoifF30B1vFRSy9pclbLzZV3zkrkcIJsweJXNQ0N75nKB4uj+VCb9/2DLz/uvCvEq&#10;w2SGkaAd9OiRHQy6kwe0jGx9hl6nYPbQg6E5wD302eWq+3tZftdIyHVDxY7dKiWHhtEK4gvtS//i&#10;6YijLch2+CQr8EOfjHRAh1p1tnhQDgTo0KfnU29sLKV1GQYkAU0JqnAWk5nrnU/T6XGvtPnAZIes&#10;kGEFrXfgdH+vjQ2GppOJ9SVkwdvWtb8VLy7AcLwB1/DU6mwQrps/kyDZxJuYeCRabDwS5Ll3W6yJ&#10;tyjC5Tyf5et1Hv6yfkOSNryqmLBuJmaF5M86d+T4yIkTt7RseWXhbEha7bbrVqE9BWYX7nMlB83Z&#10;zH8ZhisC5PIqpTAiwV2UeMUiXnqkIHMvWQaxF4TJXbKAqpO8eJnSPRfs31NCQ4aTeTQfuXQO+lVu&#10;gfve5kbTjhvYHS3vMhyfjGhqGbgRlWutobwd5YtS2PDPpYB2T412fLUUHclqDtvDOBpkmoOtrJ6B&#10;wUoCw4CMsPhAaKT6gdEASyTDArYcRu1HATNg980kqEnYTgIVJTzMsMFoFNdm3EtPveK7BnCnKbuF&#10;OSm447AdqDGG43TBWnCpHFeY3TuX/87qvGhXvwEAAP//AwBQSwMEFAAGAAgAAAAhACGeBvngAAAA&#10;DwEAAA8AAABkcnMvZG93bnJldi54bWxMj8FOwzAQRO9I/IO1SNyoTSFplMapUCUu3CgVEjc33sZR&#10;Yzuy3TT5ezYnuO3sjmbfVLvJ9mzEEDvvJDyvBDB0jdedayUcv96fCmAxKadV7x1KmDHCrr6/q1Sp&#10;/c194nhILaMQF0slwaQ0lJzHxqBVceUHdHQ7+2BVIhlaroO6Ubjt+VqInFvVOfpg1IB7g83lcLUS&#10;NtO3xyHiHn/OYxNMNxf9xyzl48P0tgWWcEp/ZljwCR1qYjr5q9OR9aRFnlGZRFP2km+ALR5RrF+B&#10;nZZdVmTA64r/71H/AgAA//8DAFBLAQItABQABgAIAAAAIQC2gziS/gAAAOEBAAATAAAAAAAAAAAA&#10;AAAAAAAAAABbQ29udGVudF9UeXBlc10ueG1sUEsBAi0AFAAGAAgAAAAhADj9If/WAAAAlAEAAAsA&#10;AAAAAAAAAAAAAAAALwEAAF9yZWxzLy5yZWxzUEsBAi0AFAAGAAgAAAAhADYg2gKvAgAAsAUAAA4A&#10;AAAAAAAAAAAAAAAALgIAAGRycy9lMm9Eb2MueG1sUEsBAi0AFAAGAAgAAAAhACGeBvngAAAADwEA&#10;AA8AAAAAAAAAAAAAAAAACQUAAGRycy9kb3ducmV2LnhtbFBLBQYAAAAABAAEAPMAAAAW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62</w:t>
                    </w:r>
                    <w:r>
                      <w:rPr>
                        <w:rStyle w:val="ZhlavneboZpatArialNarrow95ptTunNekurzvadkovn0pt"/>
                        <w:lang w:val="en-U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26" behindDoc="1" locked="0" layoutInCell="1" allowOverlap="1">
              <wp:simplePos x="0" y="0"/>
              <wp:positionH relativeFrom="page">
                <wp:posOffset>2371725</wp:posOffset>
              </wp:positionH>
              <wp:positionV relativeFrom="page">
                <wp:posOffset>8735060</wp:posOffset>
              </wp:positionV>
              <wp:extent cx="55245" cy="138430"/>
              <wp:effectExtent l="0" t="0" r="1905" b="13970"/>
              <wp:wrapNone/>
              <wp:docPr id="9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Narrow95ptTun"/>
                              <w:noProof/>
                              <w:lang w:val="cs-CZ"/>
                            </w:rPr>
                            <w:t>9</w:t>
                          </w:r>
                          <w:r>
                            <w:rPr>
                              <w:rStyle w:val="ZhlavneboZpat14ArialNarrow95ptTun"/>
                              <w:lang w:val="cs-C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186.75pt;margin-top:687.8pt;width:4.35pt;height:10.9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qGsAIAAK4FAAAOAAAAZHJzL2Uyb0RvYy54bWysVNtunDAQfa/Uf7D8TrjEbACFjZJlqSql&#10;FynpB3jBLFbBRrazbFr13zs2y+4meana8mAN9vh4Zs6Zub7Z9x3aMaW5FDkOLwKMmKhkzcU2x98e&#10;Sy/BSBsqatpJwXL8zDS+Wb5/dz0OGYtkK7uaKQQgQmfjkOPWmCHzfV21rKf6Qg5MwGEjVU8N/Kqt&#10;Xys6Anrf+VEQLPxRqnpQsmJaw24xHeKlw28aVpkvTaOZQV2OITbjVuXWjV395TXNtooOLa8OYdC/&#10;iKKnXMCjR6iCGoqeFH8D1fNKSS0bc1HJ3pdNwyvmcoBswuBVNg8tHZjLBYqjh2OZ9P+DrT7vvirE&#10;6xynEUaC9sDRI9sbdCf3KIxtfcZBZ+D2MICj2cM+8Oxy1cO9rL5rJOSqpWLLbpWSY8toDfGF9qZ/&#10;dnXC0RZkM36SNbxDn4x0QPtG9bZ4UA4E6MDT85EbG0sFm3EckRijCk7Cy4RcOup8ms13B6XNByZ7&#10;ZI0cK2DeYdPdvTY2FprNLvYpIUvedY79TrzYAMdpB16Gq/bMxuDI/JkG6TpZJ8Qj0WLtkaAovNty&#10;RbxFGV7FxWWxWhXhL/tuSLKW1zUT9plZWCH5M+IOEp8kcZSWlh2vLZwNSavtZtUptKMg7NJ9ruJw&#10;cnLzX4bhigC5vEopjEhwF6VeuUiuPFKS2EuvgsQLwvQuXQQkJUX5MqV7Lti/p4RG0FwcxZOUTkG/&#10;yi1w39vcaNZzA6Oj432Ok6MTzawA16J21BrKu8k+K4UN/1QKoHsm2snVKnTSqtlv9q4zyNwFG1k/&#10;g36VBIGBSGHsgdFK9QOjEUZIjgXMOIy6jwI6wE6b2VCzsZkNKiq4mGOD0WSuzDSVngbFty3gzj12&#10;C11Scidh205TDIfegqHgMjkMMDt1zv+d12nMLn8DAAD//wMAUEsDBBQABgAIAAAAIQDntaDA3wAA&#10;AA0BAAAPAAAAZHJzL2Rvd25yZXYueG1sTI/LTsMwEEX3SPyDNUjsqENCmxDiVKgSG3a0CImdG0/j&#10;CD8i202Tv2e6guXMPbpzptnO1rAJQxy8E/C4yoCh67waXC/g8/D2UAGLSToljXcoYMEI2/b2ppG1&#10;8hf3gdM+9YxKXKylAJ3SWHMeO41WxpUf0VF28sHKRGPouQryQuXW8DzLNtzKwdEFLUfcaex+9mcr&#10;oJy/PI4Rd/h9mrqgh6Uy74sQ93fz6wuwhHP6g+GqT+rQktPRn52KzAgoymJNKAVFud4AI6So8hzY&#10;8bp6Lp+Atw3//0X7CwAA//8DAFBLAQItABQABgAIAAAAIQC2gziS/gAAAOEBAAATAAAAAAAAAAAA&#10;AAAAAAAAAABbQ29udGVudF9UeXBlc10ueG1sUEsBAi0AFAAGAAgAAAAhADj9If/WAAAAlAEAAAsA&#10;AAAAAAAAAAAAAAAALwEAAF9yZWxzLy5yZWxzUEsBAi0AFAAGAAgAAAAhAFHi2oawAgAArgUAAA4A&#10;AAAAAAAAAAAAAAAALgIAAGRycy9lMm9Eb2MueG1sUEsBAi0AFAAGAAgAAAAhAOe1oMDfAAAADQEA&#10;AA8AAAAAAAAAAAAAAAAACgUAAGRycy9kb3ducmV2LnhtbFBLBQYAAAAABAAEAPMAAAAWBgAAAAA=&#10;" filled="f" stroked="f">
              <v:textbox style="mso-fit-shape-to-text:t" inset="0,0,0,0">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Narrow95ptTun"/>
                        <w:noProof/>
                        <w:lang w:val="cs-CZ"/>
                      </w:rPr>
                      <w:t>9</w:t>
                    </w:r>
                    <w:r>
                      <w:rPr>
                        <w:rStyle w:val="ZhlavneboZpat14ArialNarrow95ptTun"/>
                        <w:lang w:val="cs-CZ"/>
                      </w:rPr>
                      <w:fldChar w:fldCharType="end"/>
                    </w:r>
                  </w:p>
                </w:txbxContent>
              </v:textbox>
              <w10:wrap anchorx="page" anchory="page"/>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78" behindDoc="1" locked="0" layoutInCell="1" allowOverlap="1">
              <wp:simplePos x="0" y="0"/>
              <wp:positionH relativeFrom="page">
                <wp:posOffset>2371725</wp:posOffset>
              </wp:positionH>
              <wp:positionV relativeFrom="page">
                <wp:posOffset>7850505</wp:posOffset>
              </wp:positionV>
              <wp:extent cx="110490" cy="138430"/>
              <wp:effectExtent l="0" t="0" r="3810" b="13970"/>
              <wp:wrapNone/>
              <wp:docPr id="4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Narrow95ptTun"/>
                              <w:noProof/>
                              <w:lang w:val="cs-CZ"/>
                            </w:rPr>
                            <w:t>61</w:t>
                          </w:r>
                          <w:r>
                            <w:rPr>
                              <w:rStyle w:val="ZhlavneboZpat14ArialNarrow95ptTun"/>
                              <w:lang w:val="cs-C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75" type="#_x0000_t202" style="position:absolute;margin-left:186.75pt;margin-top:618.15pt;width:8.7pt;height:10.9pt;z-index:-18874400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HprwIAALA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mWK&#10;wwAjTlro0SMdNLoTA1rOTH36TiVg9tCBoR7gHvpsc1XdvSi+K8TFtib8QDdSir6mpIT4fPPSvXo6&#10;4igDsu8/iRL8kCctLNBQydYUD8qBAB369HzujYmlMC59L4xBU4DKn0XhzPbOJcn0uJNKf6CiRUZI&#10;sYTWW3ByvFfaBEOSycT44iJnTWPb3/AXF2A43oBreGp0JgjbzZ+xF++iXRQ6YbDYOaGXZc4m34bO&#10;IveX82yWbbeZ/8v49cOkZmVJuXEzMcsP/6xzJ46PnDhzS4mGlQbOhKTkYb9tJDoSYHZuP1ty0FzM&#10;3Jdh2CJALq9S8oPQuwtiJ19ESyfMw7kTL73I8fz4Ll5A1cMsf5nSPeP031NCfYrjeTAfuXQJ+lVu&#10;nv3e5kaSlmnYHQ1rUxydjUhiGLjjpW2tJqwZ5atSmPAvpYB2T422fDUUHcmqh/0wjsZ8moO9KJ+B&#10;wVIAw4CMsPhAqIX8gVEPSyTFHLYcRs1HDjNg9s0kyEnYTwLhBTxMscZoFLd63EtPnWSHGnCnKdvA&#10;nOTMctgM1BjDabpgLdhUTivM7J3rf2t1WbTr3wAAAP//AwBQSwMEFAAGAAgAAAAhAFJuUeLfAAAA&#10;DQEAAA8AAABkcnMvZG93bnJldi54bWxMj8FOwzAMhu9IvENkJG4s3aJtXWk6oUlcuDEQEres8ZqK&#10;xKmSrGvfnuwER/v/9PtzvZ+cZSOG2HuSsFwUwJBar3vqJHx+vD6VwGJSpJX1hBJmjLBv7u9qVWl/&#10;pXccj6ljuYRipSSYlIaK89gadCou/ICUs7MPTqU8ho7roK653Fm+KooNd6qnfMGoAQ8G25/jxUnY&#10;Tl8eh4gH/D6PbTD9XNq3WcrHh+nlGVjCKf3BcNPP6tBkp5O/kI7MShBbsc5oDlZiI4BlROyKHbDT&#10;bbUul8Cbmv//ovkFAAD//wMAUEsBAi0AFAAGAAgAAAAhALaDOJL+AAAA4QEAABMAAAAAAAAAAAAA&#10;AAAAAAAAAFtDb250ZW50X1R5cGVzXS54bWxQSwECLQAUAAYACAAAACEAOP0h/9YAAACUAQAACwAA&#10;AAAAAAAAAAAAAAAvAQAAX3JlbHMvLnJlbHNQSwECLQAUAAYACAAAACEALQqx6a8CAACwBQAADgAA&#10;AAAAAAAAAAAAAAAuAgAAZHJzL2Uyb0RvYy54bWxQSwECLQAUAAYACAAAACEAUm5R4t8AAAANAQAA&#10;DwAAAAAAAAAAAAAAAAAJBQAAZHJzL2Rvd25yZXYueG1sUEsFBgAAAAAEAAQA8wAAABUGAAAAAA==&#10;" filled="f" stroked="f">
              <v:textbox style="mso-fit-shape-to-text:t" inset="0,0,0,0">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Narrow95ptTun"/>
                        <w:noProof/>
                        <w:lang w:val="cs-CZ"/>
                      </w:rPr>
                      <w:t>61</w:t>
                    </w:r>
                    <w:r>
                      <w:rPr>
                        <w:rStyle w:val="ZhlavneboZpat14ArialNarrow95ptTun"/>
                        <w:lang w:val="cs-CZ"/>
                      </w:rPr>
                      <w:fldChar w:fldCharType="end"/>
                    </w:r>
                  </w:p>
                </w:txbxContent>
              </v:textbox>
              <w10:wrap anchorx="page" anchory="page"/>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79" behindDoc="1" locked="0" layoutInCell="1" allowOverlap="1">
              <wp:simplePos x="0" y="0"/>
              <wp:positionH relativeFrom="page">
                <wp:posOffset>818515</wp:posOffset>
              </wp:positionH>
              <wp:positionV relativeFrom="page">
                <wp:posOffset>8180705</wp:posOffset>
              </wp:positionV>
              <wp:extent cx="116840" cy="131445"/>
              <wp:effectExtent l="0" t="0" r="16510" b="1905"/>
              <wp:wrapNone/>
              <wp:docPr id="4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59</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76" type="#_x0000_t202" style="position:absolute;margin-left:64.45pt;margin-top:644.15pt;width:9.2pt;height:10.35pt;z-index:-18874400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bLrAIAALAFAAAOAAAAZHJzL2Uyb0RvYy54bWysVG1vmzAQ/j5p/8HydwpkDgFUUrUhTJO6&#10;F6ndD3DABGtgI9sNdNP++84mpGmrSdM2PliHfX7unrvHd3k1di06MKW5FBkOLwKMmChlxcU+w1/v&#10;Cy/GSBsqKtpKwTL8yDS+Wr99czn0KVvIRrYVUwhAhE6HPsONMX3q+7psWEf1heyZgMNaqo4a+FV7&#10;v1J0APSu9RdBEPmDVFWvZMm0ht18OsRrh1/XrDSf61ozg9oMQ27GrcqtO7v660ua7hXtG14e06B/&#10;kUVHuYCgJ6icGooeFH8F1fFSSS1rc1HKzpd1zUvmOACbMHjB5q6hPXNcoDi6P5VJ/z/Y8tPhi0K8&#10;yjAJMRK0gx7ds9GgGzmiFbH1GXqdgttdD45mhH3os+Oq+1tZftNIyE1DxZ5dKyWHhtEK8gvtTf/s&#10;6oSjLchu+CgriEMfjHRAY606WzwoBwJ06NPjqTc2l9KGDKOYwEkJR+G7kJCli0DT+XKvtHnPZIes&#10;kWEFrXfg9HCrjU2GprOLjSVkwdvWtb8VzzbAcdqB0HDVntkkXDd/JEGyjbcx8cgi2nokyHPvutgQ&#10;LyrC1TJ/l282efjTxg1J2vCqYsKGmZUVkj/r3FHjkyZO2tKy5ZWFsylptd9tWoUOFJRduO9YkDM3&#10;/3kargjA5QWlcEGCm0XiFVG88khBll6yCmIvCJObJApIQvLiOaVbLti/U0JDhpPlYjlp6bfcAve9&#10;5kbTjhuYHS3vMhyfnGhqFbgVlWutobyd7LNS2PSfSgHtnhvt9GolOonVjLtxehqRDW/FvJPVIyhY&#10;SVAYiBEGHxiNVN8xGmCIZFjAlMOo/SDgDdh5MxtqNnazQUUJFzNsMJrMjZnm0kOv+L4B3PmVXcM7&#10;KbjT8FMOx9cFY8FROY4wO3fO/53X06Bd/wIAAP//AwBQSwMEFAAGAAgAAAAhABLt0sXdAAAADQEA&#10;AA8AAABkcnMvZG93bnJldi54bWxMj8FOwzAQRO9I/IO1SNyoTYtoGuJUqBIXbhSExM2Nt3FEvI5s&#10;N03+ni0XuM1oR7Nvqu3kezFiTF0gDfcLBQKpCbajVsPH+8tdASJlQ9b0gVDDjAm29fVVZUobzvSG&#10;4z63gksolUaDy3kopUyNQ2/SIgxIfDuG6E1mG1tpozlzue/lUqlH6U1H/MGZAXcOm+/9yWtYT58B&#10;h4Q7/DqOTXTdXPSvs9a3N9PzE4iMU/4LwwWf0aFmpkM4kU2iZ78sNhz9FcUKxCXysGZxYLFSGwWy&#10;ruT/FfUPAAAA//8DAFBLAQItABQABgAIAAAAIQC2gziS/gAAAOEBAAATAAAAAAAAAAAAAAAAAAAA&#10;AABbQ29udGVudF9UeXBlc10ueG1sUEsBAi0AFAAGAAgAAAAhADj9If/WAAAAlAEAAAsAAAAAAAAA&#10;AAAAAAAALwEAAF9yZWxzLy5yZWxzUEsBAi0AFAAGAAgAAAAhAM2kBsusAgAAsAUAAA4AAAAAAAAA&#10;AAAAAAAALgIAAGRycy9lMm9Eb2MueG1sUEsBAi0AFAAGAAgAAAAhABLt0sXdAAAADQEAAA8AAAAA&#10;AAAAAAAAAAAABgUAAGRycy9kb3ducmV2LnhtbFBLBQYAAAAABAAEAPMAAAAQ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59</w:t>
                    </w:r>
                    <w:r>
                      <w:rPr>
                        <w:rStyle w:val="ZhlavneboZpatImpactNekurzvadkovn0pt"/>
                        <w:lang w:val="en-US"/>
                      </w:rPr>
                      <w:fldChar w:fldCharType="end"/>
                    </w:r>
                  </w:p>
                </w:txbxContent>
              </v:textbox>
              <w10:wrap anchorx="page" anchory="page"/>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80" behindDoc="1" locked="0" layoutInCell="1" allowOverlap="1">
              <wp:simplePos x="0" y="0"/>
              <wp:positionH relativeFrom="page">
                <wp:posOffset>6806565</wp:posOffset>
              </wp:positionH>
              <wp:positionV relativeFrom="page">
                <wp:posOffset>7962900</wp:posOffset>
              </wp:positionV>
              <wp:extent cx="117475" cy="131445"/>
              <wp:effectExtent l="0" t="0" r="15875" b="1905"/>
              <wp:wrapNone/>
              <wp:docPr id="4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66</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77" type="#_x0000_t202" style="position:absolute;margin-left:535.95pt;margin-top:627pt;width:9.25pt;height:10.35pt;z-index:-188744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imrwIAALAFAAAOAAAAZHJzL2Uyb0RvYy54bWysVNtunDAQfa/Uf7D8ToCN9wIKGyXLUlVK&#10;L1LSD/Aas1gFG9nOQlr13zs2y24uL1VbHqzBlzNnZs7M1fXQNujAtRFKZji+iDDikqlSyH2Gvz0U&#10;wQojY6ksaaMkz/ATN/h6/f7dVd+lfKZq1ZRcIwCRJu27DNfWdmkYGlbzlpoL1XEJh5XSLbXwq/dh&#10;qWkP6G0TzqJoEfZKl51WjBsDu/l4iNcev6o4s1+qynCLmgwDN+tX7dedW8P1FU33mna1YEca9C9Y&#10;tFRIcHqCyqml6FGLN1CtYFoZVdkLptpQVZVg3McA0cTRq2jua9pxHwskx3SnNJn/B8s+H75qJMoM&#10;E0iPpC3U6IEPFt2qAS3nLj99Z1K4dt/BRTvAPtTZx2q6O8W+GyTVpqZyz2+0Vn3NaQn8YvcyfPZ0&#10;xDEOZNd/UiX4oY9WeaCh0q1LHqQDAToQeTrVxnFhzmW8JMAHMTiKL2NCPLeQptPjThv7gasWOSPD&#10;GkrvwenhzlhHhqbTFedLqkI0jS9/I19swMVxB1zDU3fmSPhq/kyiZLvarkhAZottQKI8D26KDQkW&#10;Rbyc55f5ZpPHv5zfmKS1KEsunZtJWTH5s8odNT5q4qQtoxpROjhHyej9btNodKCg7MJ/PuVwcr4W&#10;vqThkwCxvAopnpHodpYExWK1DEhB5kGyjFZBFCe3ySIiCcmLlyHdCcn/PSTUZziZz+ajls6kX8UW&#10;+e9tbDRthYXZ0Yg2w6vTJZo6BW5l6UtrqWhG+1kqHP1zKqDcU6G9Xp1ER7HaYTeMrbGc+mCnyidQ&#10;sFagMJApDD4waqV/YNTDEMmwhCmHUfNRQg+4eTMZejJ2k0Elg4cZthiN5saOc+mx02JfA+7UZTfQ&#10;J4XwGnYNNXI4dheMBR/KcYS5ufP83986D9r1bwAAAP//AwBQSwMEFAAGAAgAAAAhAIKF80vfAAAA&#10;DwEAAA8AAABkcnMvZG93bnJldi54bWxMj81OwzAQhO9IvIO1SNyo3SqQNsSpUCUu3CgIiZsbb+MI&#10;/0S2myZvz+YEt53d0ew39X5ylo0YUx+8hPVKAEPfBt37TsLnx+vDFljKymtlg0cJMybYN7c3tap0&#10;uPp3HI+5YxTiU6UkmJyHivPUGnQqrcKAnm7nEJ3KJGPHdVRXCneWb4R44k71nj4YNeDBYPtzvDgJ&#10;5fQVcEh4wO/z2EbTz1v7Nkt5fze9PAPLOOU/Myz4hA4NMZ3CxevELGlRrnfkpWnzWFCtxSN2ogB2&#10;WnZlUQJvav6/R/MLAAD//wMAUEsBAi0AFAAGAAgAAAAhALaDOJL+AAAA4QEAABMAAAAAAAAAAAAA&#10;AAAAAAAAAFtDb250ZW50X1R5cGVzXS54bWxQSwECLQAUAAYACAAAACEAOP0h/9YAAACUAQAACwAA&#10;AAAAAAAAAAAAAAAvAQAAX3JlbHMvLnJlbHNQSwECLQAUAAYACAAAACEAirlYpq8CAACwBQAADgAA&#10;AAAAAAAAAAAAAAAuAgAAZHJzL2Uyb0RvYy54bWxQSwECLQAUAAYACAAAACEAgoXzS98AAAAPAQAA&#10;DwAAAAAAAAAAAAAAAAAJBQAAZHJzL2Rvd25yZXYueG1sUEsFBgAAAAAEAAQA8wAAABU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66</w:t>
                    </w:r>
                    <w:r>
                      <w:rPr>
                        <w:rStyle w:val="ZhlavneboZpatImpactNekurzvadkovn0pt"/>
                      </w:rPr>
                      <w:fldChar w:fldCharType="end"/>
                    </w:r>
                  </w:p>
                </w:txbxContent>
              </v:textbox>
              <w10:wrap anchorx="page" anchory="page"/>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81" behindDoc="1" locked="0" layoutInCell="1" allowOverlap="1">
              <wp:simplePos x="0" y="0"/>
              <wp:positionH relativeFrom="page">
                <wp:posOffset>818515</wp:posOffset>
              </wp:positionH>
              <wp:positionV relativeFrom="page">
                <wp:posOffset>9749155</wp:posOffset>
              </wp:positionV>
              <wp:extent cx="116840" cy="131445"/>
              <wp:effectExtent l="0" t="0" r="16510" b="1905"/>
              <wp:wrapNone/>
              <wp:docPr id="3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65</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78" type="#_x0000_t202" style="position:absolute;margin-left:64.45pt;margin-top:767.65pt;width:9.2pt;height:10.35pt;z-index:-18874399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QerQIAALAFAAAOAAAAZHJzL2Uyb0RvYy54bWysVG1vmzAQ/j5p/8HydwqkDgFUMrUhTJO6&#10;F6ndD3DABGtgI9sNdNP++84mpGmrSdM2PliHfX7unrvHd/Vu7Fp0YEpzKTIcXgQYMVHKiot9hr/e&#10;F16MkTZUVLSVgmX4kWn8bv32zdXQp2whG9lWTCEAETod+gw3xvSp7+uyYR3VF7JnAg5rqTpq4Fft&#10;/UrRAdC71l8EQeQPUlW9kiXTGnbz6RCvHX5ds9J8rmvNDGozDLkZtyq37uzqr69oule0b3h5TIP+&#10;RRYd5QKCnqByaih6UPwVVMdLJbWszUUpO1/WNS+Z4wBswuAFm7uG9sxxgeLo/lQm/f9gy0+HLwrx&#10;KsOXCUaCdtCjezYadCNHtIpsfYZep+B214OjGWEf+uy46v5Wlt80EnLTULFn10rJoWG0gvxCe9M/&#10;uzrhaAuyGz7KCuLQByMd0FirzhYPyoEAHfr0eOqNzaW0IcMoJnBSwlF4GRKydBFoOl/ulTbvmeyQ&#10;NTKsoPUOnB5utbHJ0HR2sbGELHjbuva34tkGOE47EBqu2jObhOvmjyRItvE2Jh5ZRFuPBHnuXRcb&#10;4kVFuFrml/lmk4c/bdyQpA2vKiZsmFlZIfmzzh01PmnipC0tW15ZOJuSVvvdplXoQEHZhfuOBTlz&#10;85+n4YoAXF5QChckuFkkXhHFK48UZOklqyD2gjC5SaKAJCQvnlO65YL9OyU0ZDhZLpaTln7LLXDf&#10;a2407biB2dHyLsPxyYmmVoFbUbnWGsrbyT4rhU3/qRTQ7rnRTq9WopNYzbgb3dMgsQ1vxbyT1SMo&#10;WElQGIgRBh8YjVTfMRpgiGRYwJTDqP0g4A3YeTMbajZ2s0FFCRczbDCazI2Z5tJDr/i+Adz5lV3D&#10;Oym40/BTDsfXBWPBUTmOMDt3zv+d19OgXf8CAAD//wMAUEsDBBQABgAIAAAAIQCC/KJV3gAAAA0B&#10;AAAPAAAAZHJzL2Rvd25yZXYueG1sTI/NTsMwEITvSLyDtUjcqENL2pDGqVAlLtxoERI3N97GUf0T&#10;2W6avD2bE9xmdkez31a70Ro2YIiddwKeFxkwdI1XnWsFfB3fnwpgMUmnpPEOBUwYYVff31WyVP7m&#10;PnE4pJZRiYulFKBT6kvOY6PRyrjwPTranX2wMpENLVdB3qjcGr7MsjW3snN0Qcse9xqby+FqBWzG&#10;b499xD3+nIcm6G4qzMckxOPD+LYFlnBMf2GY8QkdamI6+atTkRnyy+KVoiTyVb4CNkdeNiRO8yhf&#10;Z8Driv//ov4FAAD//wMAUEsBAi0AFAAGAAgAAAAhALaDOJL+AAAA4QEAABMAAAAAAAAAAAAAAAAA&#10;AAAAAFtDb250ZW50X1R5cGVzXS54bWxQSwECLQAUAAYACAAAACEAOP0h/9YAAACUAQAACwAAAAAA&#10;AAAAAAAAAAAvAQAAX3JlbHMvLnJlbHNQSwECLQAUAAYACAAAACEA37dkHq0CAACwBQAADgAAAAAA&#10;AAAAAAAAAAAuAgAAZHJzL2Uyb0RvYy54bWxQSwECLQAUAAYACAAAACEAgvyiVd4AAAANAQAADwAA&#10;AAAAAAAAAAAAAAAHBQAAZHJzL2Rvd25yZXYueG1sUEsFBgAAAAAEAAQA8wAAABI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65</w:t>
                    </w:r>
                    <w:r>
                      <w:rPr>
                        <w:rStyle w:val="ZhlavneboZpatImpactNekurzvadkovn0pt"/>
                        <w:lang w:val="en-US"/>
                      </w:rPr>
                      <w:fldChar w:fldCharType="end"/>
                    </w:r>
                  </w:p>
                </w:txbxContent>
              </v:textbox>
              <w10:wrap anchorx="page" anchory="page"/>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82" behindDoc="1" locked="0" layoutInCell="1" allowOverlap="1">
              <wp:simplePos x="0" y="0"/>
              <wp:positionH relativeFrom="page">
                <wp:posOffset>6806565</wp:posOffset>
              </wp:positionH>
              <wp:positionV relativeFrom="page">
                <wp:posOffset>7962900</wp:posOffset>
              </wp:positionV>
              <wp:extent cx="116205" cy="131445"/>
              <wp:effectExtent l="0" t="0" r="17145" b="1905"/>
              <wp:wrapNone/>
              <wp:docPr id="3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68</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79" type="#_x0000_t202" style="position:absolute;margin-left:535.95pt;margin-top:627pt;width:9.15pt;height:10.35pt;z-index:-18874399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IrgIAALA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VYYvoVOCdtCjezYadCNHtIptfYZep+B214OjGWEf+uy46v5Wlt80EnLTULFn10rJoWG0gvxCe9M/&#10;uzrhaAuyGz7KCuLQByMd0FirzhYPyoEAHfr0eOqNzaW0IcNlFCwwKuEovAwJWbgINJ0v90qb90x2&#10;yBoZVtB6B04Pt9rYZGg6u9hYQha8bV37W/FsAxynHQgNV+2ZTcJ180cSJNt4GxOPRMutR4I8966L&#10;DfGWRbha5Jf5ZpOHP23ckKQNryombJhZWSH5s84dNT5p4qQtLVteWTibklb73aZV6EBB2YX7jgU5&#10;c/Ofp+GKAFxeUAojEtxEiVcs45VHCrLwklUQe0GY3CTLgCQkL55TuuWC/TslNGQ4WUSLSUu/5Ra4&#10;7zU3mnbcwOxoeZfh+OREU6vArahcaw3l7WSflcKm/1QKaPfcaKdXK9FJrGbcje5pkMSGt2LeyeoR&#10;FKwkKAxkCoMPjEaq7xgNMEQyLGDKYdR+EPAG7LyZDTUbu9mgooSLGTYYTebGTHPpoVd83wDu/Mqu&#10;4Z0U3Gn4KYfj64Kx4KgcR5idO+f/zutp0K5/AQAA//8DAFBLAwQUAAYACAAAACEAG1WS2t8AAAAP&#10;AQAADwAAAGRycy9kb3ducmV2LnhtbEyPzU7DMBCE70i8g7VI3KjdqJA2xKlQJS7cKAiJmxtv4wj/&#10;RLabJm/P5gS3nd3R7Df1fnKWjRhTH7yE9UoAQ98G3ftOwufH68MWWMrKa2WDRwkzJtg3tze1qnS4&#10;+nccj7ljFOJTpSSYnIeK89QadCqtwoCebucQncokY8d1VFcKd5YXQjxxp3pPH4wa8GCw/TlenIRy&#10;+go4JDzg93lso+nnrX2bpby/m16egWWc8p8ZFnxCh4aYTuHidWKWtCjXO/LSVDxuqNbiETtRADst&#10;u3JTAm9q/r9H8wsAAP//AwBQSwECLQAUAAYACAAAACEAtoM4kv4AAADhAQAAEwAAAAAAAAAAAAAA&#10;AAAAAAAAW0NvbnRlbnRfVHlwZXNdLnhtbFBLAQItABQABgAIAAAAIQA4/SH/1gAAAJQBAAALAAAA&#10;AAAAAAAAAAAAAC8BAABfcmVscy8ucmVsc1BLAQItABQABgAIAAAAIQAB/LiIrgIAALAFAAAOAAAA&#10;AAAAAAAAAAAAAC4CAABkcnMvZTJvRG9jLnhtbFBLAQItABQABgAIAAAAIQAbVZLa3wAAAA8BAAAP&#10;AAAAAAAAAAAAAAAAAAg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68</w:t>
                    </w:r>
                    <w:r>
                      <w:rPr>
                        <w:rStyle w:val="ZhlavneboZpatImpactNekurzvadkovn0pt"/>
                      </w:rPr>
                      <w:fldChar w:fldCharType="end"/>
                    </w:r>
                  </w:p>
                </w:txbxContent>
              </v:textbox>
              <w10:wrap anchorx="page" anchory="page"/>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83" behindDoc="1" locked="0" layoutInCell="1" allowOverlap="1">
              <wp:simplePos x="0" y="0"/>
              <wp:positionH relativeFrom="page">
                <wp:posOffset>818515</wp:posOffset>
              </wp:positionH>
              <wp:positionV relativeFrom="page">
                <wp:posOffset>8180705</wp:posOffset>
              </wp:positionV>
              <wp:extent cx="117475" cy="131445"/>
              <wp:effectExtent l="0" t="0" r="15875" b="1905"/>
              <wp:wrapNone/>
              <wp:docPr id="3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69</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80" type="#_x0000_t202" style="position:absolute;margin-left:64.45pt;margin-top:644.15pt;width:9.25pt;height:10.35pt;z-index:-18874399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uorgIAALAFAAAOAAAAZHJzL2Uyb0RvYy54bWysVG1vmzAQ/j5p/8HydwqkJgRUMrUhTJO6&#10;F6ndD3DABGtgI9sNdNP++84mpGmrSdM2PliHfX7unrvHd/Vu7Fp0YEpzKTIcXgQYMVHKiot9hr/e&#10;F94KI22oqGgrBcvwI9P43frtm6uhT9lCNrKtmEIAInQ69BlujOlT39dlwzqqL2TPBBzWUnXUwK/a&#10;+5WiA6B3rb8IgqU/SFX1SpZMa9jNp0O8dvh1zUrzua41M6jNMORm3KrcurOrv76i6V7RvuHlMQ36&#10;F1l0lAsIeoLKqaHoQfFXUB0vldSyNhel7HxZ17xkjgOwCYMXbO4a2jPHBYqj+1OZ9P+DLT8dvijE&#10;qwxfxhgJ2kGP7tlo0I0cUZzY+gy9TsHtrgdHM8I+9Nlx1f2tLL9pJOSmoWLPrpWSQ8NoBfmF9qZ/&#10;dnXC0RZkN3yUFcShD0Y6oLFWnS0elAMBOvTp8dQbm0tpQ4YxiSOMSjgKL0NCIheBpvPlXmnznskO&#10;WSPDClrvwOnhVhubDE1nFxtLyIK3rWt/K55tgOO0A6Hhqj2zSbhu/kiCZLvarohHFsutR4I8966L&#10;DfGWRRhH+WW+2eThTxs3JGnDq4oJG2ZWVkj+rHNHjU+aOGlLy5ZXFs6mpNV+t2kVOlBQduG+Y0HO&#10;3PznabgiAJcXlMIFCW4WiVcsV7FHChJ5SRysvCBMbpJlQBKSF88p3XLB/p0SGjKcRIto0tJvuQXu&#10;e82Nph03MDta3mV4dXKiqVXgVlSutYbydrLPSmHTfyoFtHtutNOrlegkVjPuRvc0IjcnrJh3snoE&#10;BSsJCgOZwuADo5HqO0YDDJEMC5hyGLUfBLwBO29mQ83GbjaoKOFihg1Gk7kx01x66BXfN4A7v7Jr&#10;eCcFdxp+yuH4umAsOCrHEWbnzvm/83oatOtfAAAA//8DAFBLAwQUAAYACAAAACEAr+S0N94AAAAN&#10;AQAADwAAAGRycy9kb3ducmV2LnhtbEyPzU7DMBCE70i8g7VI3KhNW9E0jVOhSly4USokbm68jaP6&#10;J7LdNHl7tlzgNqP9NDtTbUdn2YAxdcFLeJ4JYOiboDvfSjh8vj0VwFJWXisbPEqYMMG2vr+rVKnD&#10;1X/gsM8toxCfSiXB5NyXnKfGoFNpFnr0dDuF6FQmG1uuo7pSuLN8LsQLd6rz9MGoHncGm/P+4iSs&#10;xq+AfcIdfp+GJppuKuz7JOXjw/i6AZZxzH8w3OpTdaip0zFcvE7Mkp8Xa0J/RbEAdkOWqyWwI4mF&#10;WAvgdcX/r6h/AAAA//8DAFBLAQItABQABgAIAAAAIQC2gziS/gAAAOEBAAATAAAAAAAAAAAAAAAA&#10;AAAAAABbQ29udGVudF9UeXBlc10ueG1sUEsBAi0AFAAGAAgAAAAhADj9If/WAAAAlAEAAAsAAAAA&#10;AAAAAAAAAAAALwEAAF9yZWxzLy5yZWxzUEsBAi0AFAAGAAgAAAAhAKY3a6iuAgAAsAUAAA4AAAAA&#10;AAAAAAAAAAAALgIAAGRycy9lMm9Eb2MueG1sUEsBAi0AFAAGAAgAAAAhAK/ktDfeAAAADQEAAA8A&#10;AAAAAAAAAAAAAAAACA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69</w:t>
                    </w:r>
                    <w:r>
                      <w:rPr>
                        <w:rStyle w:val="ZhlavneboZpatImpactNekurzvadkovn0pt"/>
                        <w:lang w:val="en-US"/>
                      </w:rPr>
                      <w:fldChar w:fldCharType="end"/>
                    </w:r>
                  </w:p>
                </w:txbxContent>
              </v:textbox>
              <w10:wrap anchorx="page" anchory="page"/>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86" behindDoc="1" locked="0" layoutInCell="1" allowOverlap="1">
              <wp:simplePos x="0" y="0"/>
              <wp:positionH relativeFrom="page">
                <wp:posOffset>672465</wp:posOffset>
              </wp:positionH>
              <wp:positionV relativeFrom="page">
                <wp:posOffset>9634220</wp:posOffset>
              </wp:positionV>
              <wp:extent cx="110490" cy="138430"/>
              <wp:effectExtent l="0" t="0" r="3810" b="13970"/>
              <wp:wrapNone/>
              <wp:docPr id="3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67</w:t>
                          </w:r>
                          <w:r>
                            <w:rPr>
                              <w:rStyle w:val="ZhlavneboZpatArialNarrow95ptTun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81" type="#_x0000_t202" style="position:absolute;margin-left:52.95pt;margin-top:758.6pt;width:8.7pt;height:10.9pt;z-index:-18874399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37rwIAALAFAAAOAAAAZHJzL2Uyb0RvYy54bWysVNuOmzAQfa/Uf7D8znIJyQJastoNoaq0&#10;vUi7/QDHmGAVbGR7A9uq/96xCcleXqq2PFiDPT4zZ+Z4rq7HrkUHpjSXIsfhRYARE1RWXOxz/O2h&#10;9BKMtCGiIq0ULMdPTOPr9ft3V0OfsUg2sq2YQgAidDb0OW6M6TPf17RhHdEXsmcCDmupOmLgV+39&#10;SpEB0LvWj4Jg5Q9SVb2SlGkNu8V0iNcOv64ZNV/qWjOD2hxDbsatyq07u/rrK5LtFekbTo9pkL/I&#10;oiNcQNATVEEMQY+Kv4HqOFVSy9pcUNn5sq45ZY4DsAmDV2zuG9IzxwWKo/tTmfT/g6WfD18V4lWO&#10;FyuMBOmgRw9sNOhWjiiJbH2GXmfgdt+DoxlhH/rsuOr+TtLvGgm5aYjYsxul5NAwUkF+ob3pP7s6&#10;4WgLshs+yQrikEcjHdBYq84WD8qBAB369HTqjc2F2pBhEKdwQuEoXCTxwvXOJ9l8uVfafGCyQ9bI&#10;sYLWO3ByuNPGJkOy2cXGErLkbeva34oXG+A47UBouGrPbBKumz/TIN0m2yT24mi19eKgKLybchN7&#10;qzK8XBaLYrMpwl82bhhnDa8qJmyYWVlh/GedO2p80sRJW1q2vLJwNiWt9rtNq9CBgLJL97mSw8nZ&#10;zX+ZhisCcHlFKYzi4DZKvXKVXHpxGS+99DJIvCBMb9MVVD0uypeU7rhg/04JDTlOl9Fy0tI56Vfc&#10;Ave95UayjhuYHS3vcpycnEhmFbgVlWutIbyd7GelsOmfSwHtnhvt9GolOonVjLvRPY2lU7MV805W&#10;T6BgJUFhIEYYfGA0Uv3AaIAhkmMBUw6j9qOAN2DnzWyo2djNBhEULubYYDSZGzPNpcde8X0DuPMr&#10;u4F3UnKn4XMOx9cFY8FROY4wO3ee/zuv86Bd/wYAAP//AwBQSwMEFAAGAAgAAAAhAP1+7jDfAAAA&#10;DQEAAA8AAABkcnMvZG93bnJldi54bWxMj81OwzAQhO9IvIO1SNyo3USlbRqnQpW4cKNUSNzceJtE&#10;9U9ku2ny9mxOcNvZHc1+U+5Ha9iAIXbeSVguBDB0tdedayScvt5fNsBiUk4r4x1KmDDCvnp8KFWh&#10;/d194nBMDaMQFwsloU2pLziPdYtWxYXv0dHt4oNViWRouA7qTuHW8EyIV25V5+hDq3o8tFhfjzcr&#10;YT1+e+wjHvDnMtSh7aaN+ZikfH4a33bAEo7pzwwzPqFDRUxnf3M6MkNarLZkpWG1XGfAZkuW58DO&#10;8yrfCuBVyf+3qH4BAAD//wMAUEsBAi0AFAAGAAgAAAAhALaDOJL+AAAA4QEAABMAAAAAAAAAAAAA&#10;AAAAAAAAAFtDb250ZW50X1R5cGVzXS54bWxQSwECLQAUAAYACAAAACEAOP0h/9YAAACUAQAACwAA&#10;AAAAAAAAAAAAAAAvAQAAX3JlbHMvLnJlbHNQSwECLQAUAAYACAAAACEAEs3N+68CAACwBQAADgAA&#10;AAAAAAAAAAAAAAAuAgAAZHJzL2Uyb0RvYy54bWxQSwECLQAUAAYACAAAACEA/X7uMN8AAAANAQAA&#10;DwAAAAAAAAAAAAAAAAAJBQAAZHJzL2Rvd25yZXYueG1sUEsFBgAAAAAEAAQA8wAAABU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67</w:t>
                    </w:r>
                    <w:r>
                      <w:rPr>
                        <w:rStyle w:val="ZhlavneboZpatArialNarrow95ptTunNekurzvadkovn0pt"/>
                        <w:lang w:val="en-US"/>
                      </w:rPr>
                      <w:fldChar w:fldCharType="end"/>
                    </w:r>
                  </w:p>
                </w:txbxContent>
              </v:textbox>
              <w10:wrap anchorx="page" anchory="page"/>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87" behindDoc="1" locked="0" layoutInCell="1" allowOverlap="1">
              <wp:simplePos x="0" y="0"/>
              <wp:positionH relativeFrom="page">
                <wp:posOffset>6806565</wp:posOffset>
              </wp:positionH>
              <wp:positionV relativeFrom="page">
                <wp:posOffset>7962900</wp:posOffset>
              </wp:positionV>
              <wp:extent cx="96520" cy="131445"/>
              <wp:effectExtent l="0" t="0" r="17780" b="1905"/>
              <wp:wrapNone/>
              <wp:docPr id="3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72</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82" type="#_x0000_t202" style="position:absolute;margin-left:535.95pt;margin-top:627pt;width:7.6pt;height:10.35pt;z-index:-18874399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22rQIAAK8FAAAOAAAAZHJzL2Uyb0RvYy54bWysVNtunDAQfa/Uf7D8TrjEbACFjZJlqSql&#10;FynpB3jBLFbBRrazbFrl3zs2y2aTqFLVlgdrsMdnLud4Lq/2fYd2TGkuRY7DswAjJipZc7HN8bf7&#10;0ksw0oaKmnZSsBw/Mo2vlu/fXY5DxiLZyq5mCgGI0Nk45Lg1Zsh8X1ct66k+kwMTcNhI1VMDv2rr&#10;14qOgN53fhQEC3+Uqh6UrJjWsFtMh3jp8JuGVeZL02hmUJdjyM24Vbl1Y1d/eUmzraJDy6tDGvQv&#10;sugpFxD0CFVQQ9GD4m+gel4pqWVjzirZ+7JpeMVcDVBNGLyq5q6lA3O1QHP0cGyT/n+w1efdV4V4&#10;nePzGCNBe+Donu0NupF7lBDbn3HQGbjdDeBo9rAPPLta9XArq+8aCblqqdiya6Xk2DJaQ36hvemf&#10;XJ1wtAXZjJ9kDXHog5EOaN+o3jYP2oEAHXh6PHJjc6lgM13EERxUcBKeh4TELgDN5ruD0uYDkz2y&#10;Ro4VMO+w6e5WG5sLzWYXG0rIknedY78TLzbAcdqByHDVntkcHJk/0yBdJ+uEeCRarD0SFIV3Xa6I&#10;tyjDi7g4L1arInyycUOStbyumbBhZmGF5M+IO0h8ksRRWlp2vLZwNiWttptVp9COgrBL9x0acuLm&#10;v0zDNQFqeVVSGJHgJkq9cpFceKQksZdeBIkXhOlNughISoryZUm3XLB/LwmNQGocxZOUfltb4L63&#10;tdGs5wZGR8f7HCdHJ5pZAa5F7ag1lHeTfdIKm/5zK4DumWgnV6vQSatmv9m7lxFHNrzV8kbWjyBg&#10;JUFhIEaYe2C0Uv3AaIQZkmMBQw6j7qOAJ2DHzWyo2djMBhUVXMyxwWgyV2YaSw+D4tsWcOdHdg3P&#10;pOROw885HB4XTAVXymGC2bFz+u+8nufs8hcAAAD//wMAUEsDBBQABgAIAAAAIQCef1/E4AAAAA8B&#10;AAAPAAAAZHJzL2Rvd25yZXYueG1sTI9BT8MwDIXvSPyHyJO4saTTIKU0ndAkLtwYExK3rPXaao1T&#10;NVnX/nvcE9z87Kfn7+W7yXVixCG0ngwkawUCqfRVS7WB49f7YwoiREuV7TyhgRkD7Ir7u9xmlb/R&#10;J46HWAsOoZBZA02MfSZlKBt0Nqx9j8S3sx+cjSyHWlaDvXG46+RGqWfpbEv8obE97hssL4erM6Cn&#10;b499wD3+nMdyaNo57T5mYx5W09sriIhT/DPDgs/oUDDTyV+pCqJjrXTywl6eNk9brrV4VKoTEKdl&#10;p7caZJHL/z2KXwAAAP//AwBQSwECLQAUAAYACAAAACEAtoM4kv4AAADhAQAAEwAAAAAAAAAAAAAA&#10;AAAAAAAAW0NvbnRlbnRfVHlwZXNdLnhtbFBLAQItABQABgAIAAAAIQA4/SH/1gAAAJQBAAALAAAA&#10;AAAAAAAAAAAAAC8BAABfcmVscy8ucmVsc1BLAQItABQABgAIAAAAIQDp3f22rQIAAK8FAAAOAAAA&#10;AAAAAAAAAAAAAC4CAABkcnMvZTJvRG9jLnhtbFBLAQItABQABgAIAAAAIQCef1/E4AAAAA8BAAAP&#10;AAAAAAAAAAAAAAAAAAc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72</w:t>
                    </w:r>
                    <w:r>
                      <w:rPr>
                        <w:rStyle w:val="ZhlavneboZpatImpactNekurzvadkovn0pt"/>
                      </w:rPr>
                      <w:fldChar w:fldCharType="end"/>
                    </w:r>
                  </w:p>
                </w:txbxContent>
              </v:textbox>
              <w10:wrap anchorx="page" anchory="page"/>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88" behindDoc="1" locked="0" layoutInCell="1" allowOverlap="1">
              <wp:simplePos x="0" y="0"/>
              <wp:positionH relativeFrom="page">
                <wp:posOffset>818515</wp:posOffset>
              </wp:positionH>
              <wp:positionV relativeFrom="page">
                <wp:posOffset>8180705</wp:posOffset>
              </wp:positionV>
              <wp:extent cx="83820" cy="131445"/>
              <wp:effectExtent l="0" t="0" r="11430" b="1905"/>
              <wp:wrapNone/>
              <wp:docPr id="3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71</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83" type="#_x0000_t202" style="position:absolute;margin-left:64.45pt;margin-top:644.15pt;width:6.6pt;height:10.35pt;z-index:-188743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GRrsAIAAK8FAAAOAAAAZHJzL2Uyb0RvYy54bWysVNuOmzAQfa/Uf7D8znKJkwW0ZLUbQlVp&#10;e5F2+wEOmGAVbGR7A9uq/96xCcleXqq2PFiDPT4+M3Nmrq7HrkUHpjSXIsPhRYARE6WsuNhn+NtD&#10;4cUYaUNFRVspWIafmMbX6/fvroY+ZZFsZFsxhQBE6HToM9wY06e+r8uGdVRfyJ4JOKyl6qiBX7X3&#10;K0UHQO9aPwqClT9IVfVKlkxr2M2nQ7x2+HXNSvOlrjUzqM0wcDNuVW7d2dVfX9F0r2jf8PJIg/4F&#10;i45yAY+eoHJqKHpU/A1Ux0sltazNRSk7X9Y1L5mLAaIJg1fR3De0Zy4WSI7uT2nS/w+2/Hz4qhCv&#10;MrwgGAnaQY0e2GjQrRxRvLT5GXqdgtt9D45mhH2os4tV93ey/K6RkJuGij27UUoODaMV8AvtTf/Z&#10;1QlHW5Dd8ElW8A59NNIBjbXqbPIgHQjQoU5Pp9pYLiVsxos4goMSTsJFSIij5tN0vtsrbT4w2SFr&#10;ZFhB5R02PdxpY7nQdHaxTwlZ8LZ11W/Fiw1wnHbgZbhqzywHV8yfSZBs421MPBKtth4J8ty7KTbE&#10;WxXh5TJf5JtNHv6y74YkbXhVMWGfmYUVkj8r3FHikyRO0tKy5ZWFs5S02u82rUIHCsIu3OcyDidn&#10;N/8lDZcEiOVVSGFEgtso8YpVfOmRgiy95DKIvSBMbpNVQBKSFy9DuuOC/XtIaMhwsoyWk5TOpF/F&#10;FrjvbWw07biB0dHyDsRxcqKpFeBWVK60hvJ2sp+lwtI/pwLKPRfaydUqdNKqGXej64zlYm6Dnaye&#10;QMBKgsJAjDD3wGik+oHRADMkwwKGHEbtRwEtYMfNbKjZ2M0GFSVczLDBaDI3ZhpLj73i+wZw5ya7&#10;gTYpuNOw7aeJw7G5YCq4UI4TzI6d5//O6zxn178BAAD//wMAUEsDBBQABgAIAAAAIQByMD7O3gAA&#10;AA0BAAAPAAAAZHJzL2Rvd25yZXYueG1sTI/BTsMwEETvSPyDtUjcqN0UQRriVKgSF24tCImbG2/j&#10;CHsd2W6a/H1dLnCb0T7NztSbyVk2Yoi9JwnLhQCG1HrdUyfh8+PtoQQWkyKtrCeUMGOETXN7U6tK&#10;+zPtcNynjuUQipWSYFIaKs5ja9CpuPADUr4dfXAqZRs6roM653BneSHEE3eqp/zBqAG3Btuf/clJ&#10;eJ6+PA4Rt/h9HNtg+rm077OU93fT6wuwhFP6g+FaP1eHJnc6+BPpyGz2RbnO6K8oV8CuyGOxBHbI&#10;YiXWAnhT8/8rmgsAAAD//wMAUEsBAi0AFAAGAAgAAAAhALaDOJL+AAAA4QEAABMAAAAAAAAAAAAA&#10;AAAAAAAAAFtDb250ZW50X1R5cGVzXS54bWxQSwECLQAUAAYACAAAACEAOP0h/9YAAACUAQAACwAA&#10;AAAAAAAAAAAAAAAvAQAAX3JlbHMvLnJlbHNQSwECLQAUAAYACAAAACEAqYhka7ACAACvBQAADgAA&#10;AAAAAAAAAAAAAAAuAgAAZHJzL2Uyb0RvYy54bWxQSwECLQAUAAYACAAAACEAcjA+zt4AAAANAQAA&#10;DwAAAAAAAAAAAAAAAAAKBQAAZHJzL2Rvd25yZXYueG1sUEsFBgAAAAAEAAQA8wAAABU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71</w:t>
                    </w:r>
                    <w:r>
                      <w:rPr>
                        <w:rStyle w:val="ZhlavneboZpatImpactNekurzvadkovn0pt"/>
                        <w:lang w:val="en-U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4566" behindDoc="1" locked="0" layoutInCell="1" allowOverlap="1">
              <wp:simplePos x="0" y="0"/>
              <wp:positionH relativeFrom="page">
                <wp:posOffset>6806565</wp:posOffset>
              </wp:positionH>
              <wp:positionV relativeFrom="page">
                <wp:posOffset>7962900</wp:posOffset>
              </wp:positionV>
              <wp:extent cx="96520" cy="131445"/>
              <wp:effectExtent l="0" t="0" r="17780" b="1905"/>
              <wp:wrapNone/>
              <wp:docPr id="3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4C680E">
                            <w:rPr>
                              <w:rStyle w:val="ZhlavneboZpatImpactNekurzvadkovn0pt"/>
                              <w:noProof/>
                            </w:rPr>
                            <w:t>74</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84" type="#_x0000_t202" style="position:absolute;margin-left:535.95pt;margin-top:627pt;width:7.6pt;height:10.35pt;z-index:-1887419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JirgIAALAFAAAOAAAAZHJzL2Uyb0RvYy54bWysVO1umzAU/T9p72D5P+UjJg2oZGpDmCZ1&#10;H1K7B3DABGtgI9sNdNPefdcmpGmrSdM2flgX+/rcj3N8r96NXYsOTGkuRYbDiwAjJkpZcbHP8Nf7&#10;wlthpA0VFW2lYBl+ZBq/W799czX0KYtkI9uKKQQgQqdDn+HGmD71fV02rKP6QvZMwGEtVUcN/Kq9&#10;Xyk6AHrX+lEQLP1BqqpXsmRaw24+HeK1w69rVprPda2ZQW2GITfjVuXWnV399RVN94r2DS+PadC/&#10;yKKjXEDQE1RODUUPir+C6nippJa1uShl58u65iVzNUA1YfCimruG9szVAs3R/alN+v/Blp8OXxTi&#10;VYYXC4wE7YCjezYadCNHFEauQUOvU/C768HTjHAARLtidX8ry28aCblpqNiza6Xk0DBaQYKhba1/&#10;dtVSolNtQXbDR1lBIPpgpAMaa9XZ7kE/EKADUY8ncmwyJWwmyxjSQSWchIuQkNgFoOl8t1favGey&#10;Q9bIsALqHTY93Gpjc6Hp7GJDCVnwtnX0t+LZBjhOOxAZrtozm4Nj80cSJNvVdkU8Ei23Hgny3Lsu&#10;NsRbFuFlnC/yzSYPf9q4IUkbXlVM2DCzskLyZ8wdNT5p4qQtLVteWTibklb73aZV6EBB2YX7jg05&#10;c/Ofp+GaALW8KCmMSHATJV6xXF16pCCxl1wGKy8Ik5tkGZCE5MXzkm65YP9eEhqA1DiKJyn9trbA&#10;fa9ro2nHDcyOlncZXp2caGoFuBWVo9ZQ3k72WSts+k+tALpnop1crUInrZpxN7qnERMb3sp3J6tH&#10;ELCSoDAQIww+MBqpvmM0wBDJsIAph1H7QcATsPNmNtRs7GaDihIuZthgNJkbM82lh17xfQO48yO7&#10;hmdScKfhpxyOjwvGgivlOMLs3Dn/d15Pg3b9CwAA//8DAFBLAwQUAAYACAAAACEAnn9fxOAAAAAP&#10;AQAADwAAAGRycy9kb3ducmV2LnhtbEyPQU/DMAyF70j8h8iTuLGk0yClNJ3QJC7cGBMSt6z12mqN&#10;UzVZ1/573BPc/Oyn5+/lu8l1YsQhtJ4MJGsFAqn0VUu1gePX+2MKIkRLle08oYEZA+yK+7vcZpW/&#10;0SeOh1gLDqGQWQNNjH0mZSgbdDasfY/Et7MfnI0sh1pWg71xuOvkRqln6WxL/KGxPe4bLC+HqzOg&#10;p2+PfcA9/pzHcmjaOe0+ZmMeVtPbK4iIU/wzw4LP6FAw08lfqQqiY6108sJenjZPW661eFSqExCn&#10;Zae3GmSRy/89il8AAAD//wMAUEsBAi0AFAAGAAgAAAAhALaDOJL+AAAA4QEAABMAAAAAAAAAAAAA&#10;AAAAAAAAAFtDb250ZW50X1R5cGVzXS54bWxQSwECLQAUAAYACAAAACEAOP0h/9YAAACUAQAACwAA&#10;AAAAAAAAAAAAAAAvAQAAX3JlbHMvLnJlbHNQSwECLQAUAAYACAAAACEAmQ1CYq4CAACwBQAADgAA&#10;AAAAAAAAAAAAAAAuAgAAZHJzL2Uyb0RvYy54bWxQSwECLQAUAAYACAAAACEAnn9fxOAAAAAPAQAA&#10;DwAAAAAAAAAAAAAAAAAIBQAAZHJzL2Rvd25yZXYueG1sUEsFBgAAAAAEAAQA8wAAABU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4C680E">
                      <w:rPr>
                        <w:rStyle w:val="ZhlavneboZpatImpactNekurzvadkovn0pt"/>
                        <w:noProof/>
                      </w:rPr>
                      <w:t>74</w:t>
                    </w:r>
                    <w:r>
                      <w:rPr>
                        <w:rStyle w:val="ZhlavneboZpatImpactNekurzvadkovn0pt"/>
                      </w:rPr>
                      <w:fldChar w:fldCharType="end"/>
                    </w:r>
                  </w:p>
                </w:txbxContent>
              </v:textbox>
              <w10:wrap anchorx="page" anchory="page"/>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5590" behindDoc="1" locked="0" layoutInCell="1" allowOverlap="1">
              <wp:simplePos x="0" y="0"/>
              <wp:positionH relativeFrom="page">
                <wp:posOffset>818515</wp:posOffset>
              </wp:positionH>
              <wp:positionV relativeFrom="page">
                <wp:posOffset>8180705</wp:posOffset>
              </wp:positionV>
              <wp:extent cx="100330" cy="131445"/>
              <wp:effectExtent l="0" t="0" r="13970" b="1905"/>
              <wp:wrapNone/>
              <wp:docPr id="3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F85A7C">
                            <w:rPr>
                              <w:rStyle w:val="ZhlavneboZpatImpactNekurzvadkovn0pt"/>
                              <w:noProof/>
                              <w:lang w:val="en-US"/>
                            </w:rPr>
                            <w:t>75</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85" type="#_x0000_t202" style="position:absolute;margin-left:64.45pt;margin-top:644.15pt;width:7.9pt;height:10.35pt;z-index:-18874089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dzrgIAALEFAAAOAAAAZHJzL2Uyb0RvYy54bWysVG1vmzAQ/j5p/8Hyd8pLSBpQSdWGME3q&#10;XqR2P8ABE6wZG9luoJv633c2IUlbTZq28QGd7fNz99w9vqvroeVoT5VmUmQ4vAgwoqKUFRO7DH97&#10;KLwlRtoQUREuBc3wE9X4evX+3VXfpTSSjeQVVQhAhE77LsONMV3q+7psaEv0heyogMNaqpYYWKqd&#10;XynSA3rL/SgIFn4vVdUpWVKtYTcfD/HK4dc1Lc2XutbUIJ5hyM24v3L/rf37qyuS7hTpGlYe0iB/&#10;kUVLmICgR6icGIIeFXsD1bJSSS1rc1HK1pd1zUrqOACbMHjF5r4hHXVcoDi6O5ZJ/z/Y8vP+q0Ks&#10;yvAswkiQFnr0QAeDbuWAwii0Beo7nYLffQeeZoADaLQjq7s7WX7XSMh1Q8SO3igl+4aSChJ0N/2z&#10;qyOOtiDb/pOsIBB5NNIBDbVqbfWgHgjQoVFPx+bYZEobMghmMzgp4SichXE8t7n5JJ0ud0qbD1S2&#10;yBoZVtB7B072d9qMrpOLjSVkwTh3/efixQZgjjsQGq7aM5uEa+fPJEg2y80y9uJosfHiIM+9m2Id&#10;e4sivJzns3y9zsNnGzeM04ZVFRU2zCStMP6z1h1EPoriKC4tOassnE1Jq912zRXaE5B24b5DQc7c&#10;/JdpuHoBl1eUwigObqPEKxbLSy8u4rmXXAZLLwiT22QRxEmcFy8p3TFB/50S6jOczKP5qKXfcgvc&#10;95YbSVtmYHhw1mZ4eXQiqVXgRlSutYYwPtpnpbDpn0oB7Z4a7fRqJTqK1Qzbwb2NudOaFfNWVk+g&#10;YCVBYSBGmHxgNFL9wKiHKZJhAWMOI/5RwBuwA2cy1GRsJ4OIEi5m2GA0mmszDqbHTrFdA7jTK7uB&#10;d1Iwp+FTDkDALmAuOCqHGWYHz/naeZ0m7eoXAAAA//8DAFBLAwQUAAYACAAAACEA26od1t4AAAAN&#10;AQAADwAAAGRycy9kb3ducmV2LnhtbEyPzU7DMBCE70i8g7VI3KhNW9E0jVOhSly4USokbm68jaP6&#10;J7LdNHl7tlzgNqP9NDtTbUdn2YAxdcFLeJ4JYOiboDvfSjh8vj0VwFJWXisbPEqYMMG2vr+rVKnD&#10;1X/gsM8toxCfSiXB5NyXnKfGoFNpFnr0dDuF6FQmG1uuo7pSuLN8LsQLd6rz9MGoHncGm/P+4iSs&#10;xq+AfcIdfp+GJppuKuz7JOXjw/i6AZZxzH8w3OpTdaip0zFcvE7Mkp8Xa0J/RbEAdkOWyxWwI4mF&#10;WAvgdcX/r6h/AAAA//8DAFBLAQItABQABgAIAAAAIQC2gziS/gAAAOEBAAATAAAAAAAAAAAAAAAA&#10;AAAAAABbQ29udGVudF9UeXBlc10ueG1sUEsBAi0AFAAGAAgAAAAhADj9If/WAAAAlAEAAAsAAAAA&#10;AAAAAAAAAAAALwEAAF9yZWxzLy5yZWxzUEsBAi0AFAAGAAgAAAAhALZ6N3OuAgAAsQUAAA4AAAAA&#10;AAAAAAAAAAAALgIAAGRycy9lMm9Eb2MueG1sUEsBAi0AFAAGAAgAAAAhANuqHdbeAAAADQEAAA8A&#10;AAAAAAAAAAAAAAAACA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F85A7C">
                      <w:rPr>
                        <w:rStyle w:val="ZhlavneboZpatImpactNekurzvadkovn0pt"/>
                        <w:noProof/>
                        <w:lang w:val="en-US"/>
                      </w:rPr>
                      <w:t>75</w:t>
                    </w:r>
                    <w:r>
                      <w:rPr>
                        <w:rStyle w:val="ZhlavneboZpatImpactNekurzvadkovn0pt"/>
                        <w:lang w:val="en-US"/>
                      </w:rPr>
                      <w:fldChar w:fldCharType="end"/>
                    </w:r>
                  </w:p>
                </w:txbxContent>
              </v:textbox>
              <w10:wrap anchorx="page" anchory="page"/>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89" behindDoc="1" locked="0" layoutInCell="1" allowOverlap="1" wp14:anchorId="78E9F9BA" wp14:editId="431E4C15">
              <wp:simplePos x="0" y="0"/>
              <wp:positionH relativeFrom="page">
                <wp:posOffset>6806565</wp:posOffset>
              </wp:positionH>
              <wp:positionV relativeFrom="page">
                <wp:posOffset>7962900</wp:posOffset>
              </wp:positionV>
              <wp:extent cx="96520" cy="131445"/>
              <wp:effectExtent l="0" t="0" r="17780" b="1905"/>
              <wp:wrapNone/>
              <wp:docPr id="3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74</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86" type="#_x0000_t202" style="position:absolute;margin-left:535.95pt;margin-top:627pt;width:7.6pt;height:10.35pt;z-index:-18874399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ggrAIAAK8FAAAOAAAAZHJzL2Uyb0RvYy54bWysVNtunDAQfa/Uf7D8TrgECKCwUbIsVaX0&#10;IiX9AC+YxSrYyHYW0ir/3rFZNptElaq2PFiDPXPmdmYur6a+Q3sqFRM8x/6ZhxHllagZ3+X4233p&#10;JBgpTXhNOsFpjh+pwler9+8uxyGjgWhFV1OJAISrbBxy3Go9ZK6rqpb2RJ2JgXJ4bITsiYZfuXNr&#10;SUZA7zs38LzYHYWsBykqqhTcFvMjXln8pqGV/tI0imrU5Rhi0/aU9tya011dkmwnydCy6hAG+Yso&#10;esI4OD1CFUQT9CDZG6ieVVIo0eizSvSuaBpWUZsDZON7r7K5a8lAbS5QHDUcy6T+H2z1ef9VIlbn&#10;+NzHiJMeenRPJ41uxISS2NRnHFQGancDKOoJ7qHPNlc13Irqu0JcrFvCd/RaSjG2lNQQn28s3RPT&#10;GUcZkO34SdTghzxoYYGmRvameFAOBOjQp8djb0wsFVymcRTAQwUv/rkfhpF1QLLFdpBKf6CiR0bI&#10;sYTOW2yyv1XaxEKyRcW44qJkXWe73/EXF6A434BnMDVvJgbbzJ+pl26STRI6YRBvnNArCue6XIdO&#10;XPoXUXFerNeF/2T8+mHWsrqm3LhZiOWHf9a4A8VnShyppUTHagNnQlJyt113Eu0JELu036EgJ2ru&#10;yzBsESCXVyn5QejdBKlTxsmFE5Zh5KQXXuJ4fnqTxl6YhkX5MqVbxum/p4RGaGoURDOVfpubZ7+3&#10;uZGsZxpWR8f6HCdHJZIZAm54bVurCetm+aQUJvznUkC7l0ZbuhqGzlzV03aykxEdx2Ar6kcgsBTA&#10;MCAj7D0QWiF/YDTCDskxhyWHUfeRwwiYdbMIchG2i0B4BYY51hjN4lrPa+lhkGzXAu4yZNcwJiWz&#10;HDbzNMdwGC7YCjaVwwYza+f032o979nVLwAAAP//AwBQSwMEFAAGAAgAAAAhAJ5/X8TgAAAADwEA&#10;AA8AAABkcnMvZG93bnJldi54bWxMj0FPwzAMhe9I/IfIk7ixpNMgpTSd0CQu3BgTEres9dpqjVM1&#10;Wdf+e9wT3Pzsp+fv5bvJdWLEIbSeDCRrBQKp9FVLtYHj1/tjCiJES5XtPKGBGQPsivu73GaVv9En&#10;jodYCw6hkFkDTYx9JmUoG3Q2rH2PxLezH5yNLIdaVoO9cbjr5EapZ+lsS/yhsT3uGywvh6szoKdv&#10;j33APf6cx3Jo2jntPmZjHlbT2yuIiFP8M8OCz+hQMNPJX6kKomOtdPLCXp42T1uutXhUqhMQp2Wn&#10;txpkkcv/PYpfAAAA//8DAFBLAQItABQABgAIAAAAIQC2gziS/gAAAOEBAAATAAAAAAAAAAAAAAAA&#10;AAAAAABbQ29udGVudF9UeXBlc10ueG1sUEsBAi0AFAAGAAgAAAAhADj9If/WAAAAlAEAAAsAAAAA&#10;AAAAAAAAAAAALwEAAF9yZWxzLy5yZWxzUEsBAi0AFAAGAAgAAAAhACPo+CCsAgAArwUAAA4AAAAA&#10;AAAAAAAAAAAALgIAAGRycy9lMm9Eb2MueG1sUEsBAi0AFAAGAAgAAAAhAJ5/X8TgAAAADwEAAA8A&#10;AAAAAAAAAAAAAAAABg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74</w:t>
                    </w:r>
                    <w:r>
                      <w:rPr>
                        <w:rStyle w:val="ZhlavneboZpatImpactNekurzvadkovn0pt"/>
                      </w:rPr>
                      <w:fldChar w:fldCharType="end"/>
                    </w:r>
                  </w:p>
                </w:txbxContent>
              </v:textbox>
              <w10:wrap anchorx="page" anchory="page"/>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90" behindDoc="1" locked="0" layoutInCell="1" allowOverlap="1" wp14:anchorId="7C5990AD" wp14:editId="13102EE4">
              <wp:simplePos x="0" y="0"/>
              <wp:positionH relativeFrom="page">
                <wp:posOffset>818515</wp:posOffset>
              </wp:positionH>
              <wp:positionV relativeFrom="page">
                <wp:posOffset>8180705</wp:posOffset>
              </wp:positionV>
              <wp:extent cx="100330" cy="131445"/>
              <wp:effectExtent l="0" t="0" r="13970" b="1905"/>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75</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87" type="#_x0000_t202" style="position:absolute;margin-left:64.45pt;margin-top:644.15pt;width:7.9pt;height:10.35pt;z-index:-18874399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nxrQIAALAFAAAOAAAAZHJzL2Uyb0RvYy54bWysVG1vmzAQ/j5p/8HydwokJAFUUrUhTJO6&#10;F6ndD3DABGvGRrYb6Kb+951NSNNWk6ZtfLCMfX7uubvn7vJqaDk6UKWZFBkOLwKMqChlxcQ+w9/u&#10;Cy/GSBsiKsKloBl+pBpfrd+/u+y7lM5kI3lFFQIQodO+y3BjTJf6vi4b2hJ9ITsq4LKWqiUGftXe&#10;rxTpAb3l/iwIln4vVdUpWVKt4TQfL/Ha4dc1Lc2XutbUIJ5h4Gbcqty6s6u/viTpXpGuYeWRBvkL&#10;Fi1hApyeoHJiCHpQ7A1Uy0oltazNRSlbX9Y1K6mLAaIJg1fR3DWkoy4WSI7uTmnS/w+2/Hz4qhCr&#10;MjyH9AjSQo3u6WDQjRxQvLL56TudgtldB4ZmgHOos4tVd7ey/K6RkJuGiD29Vkr2DSUV8AvtS//s&#10;6YijLciu/yQr8EMejHRAQ61amzxIBwJ0IPJ4qo3lUlqXQTC3FEu4CudhFC2cB5JOjzulzQcqW2Q3&#10;GVZQegdODrfaWDIknUysLyELxrkrPxcvDsBwPAHX8NTeWRKumj+TINnG2zjyotly60VBnnvXxSby&#10;lkW4WuTzfLPJwyfrN4zShlUVFdbNpKww+rPKHTU+auKkLS05qyycpaTVfrfhCh0IKLtw3zEhZ2b+&#10;SxouCRDLq5DCWRTczBKvWMYrLyqihZesgtgLwuQmWQZREuXFy5BumaD/HhLqM5wsZotRS7+NLXDf&#10;29hI2jIDs4OzNsPxyYikVoFbUbnSGsL4uD9LhaX/nAoo91Rop1cr0VGsZtgNrjUWpz7YyeoRFKwk&#10;KAzECIMPNo1UPzDqYYhkWMCUw4h/FNADYGCmjZo2u2lDRAkPM2wwGrcbM86lh06xfQO4U5ddQ58U&#10;zGnYNtTI4dhdMBZcKMcRZufO+b+zeh60618AAAD//wMAUEsDBBQABgAIAAAAIQDbqh3W3gAAAA0B&#10;AAAPAAAAZHJzL2Rvd25yZXYueG1sTI/NTsMwEITvSLyDtUjcqE1b0TSNU6FKXLhRKiRubryNo/on&#10;st00eXu2XOA2o/00O1NtR2fZgDF1wUt4nglg6JugO99KOHy+PRXAUlZeKxs8Spgwwba+v6tUqcPV&#10;f+Cwzy2jEJ9KJcHk3Jecp8agU2kWevR0O4XoVCYbW66julK4s3wuxAt3qvP0wagedwab8/7iJKzG&#10;r4B9wh1+n4Ymmm4q7Psk5ePD+LoBlnHMfzDc6lN1qKnTMVy8TsySnxdrQn9FsQB2Q5bLFbAjiYVY&#10;C+B1xf+vqH8AAAD//wMAUEsBAi0AFAAGAAgAAAAhALaDOJL+AAAA4QEAABMAAAAAAAAAAAAAAAAA&#10;AAAAAFtDb250ZW50X1R5cGVzXS54bWxQSwECLQAUAAYACAAAACEAOP0h/9YAAACUAQAACwAAAAAA&#10;AAAAAAAAAAAvAQAAX3JlbHMvLnJlbHNQSwECLQAUAAYACAAAACEAD6bZ8a0CAACwBQAADgAAAAAA&#10;AAAAAAAAAAAuAgAAZHJzL2Uyb0RvYy54bWxQSwECLQAUAAYACAAAACEA26od1t4AAAANAQAADwAA&#10;AAAAAAAAAAAAAAAHBQAAZHJzL2Rvd25yZXYueG1sUEsFBgAAAAAEAAQA8wAAABI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75</w:t>
                    </w:r>
                    <w:r>
                      <w:rPr>
                        <w:rStyle w:val="ZhlavneboZpatImpactNekurzvadkovn0pt"/>
                        <w:lang w:val="en-US"/>
                      </w:rPr>
                      <w:fldChar w:fldCharType="end"/>
                    </w:r>
                  </w:p>
                </w:txbxContent>
              </v:textbox>
              <w10:wrap anchorx="page" anchory="page"/>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91" behindDoc="1" locked="0" layoutInCell="1" allowOverlap="1">
              <wp:simplePos x="0" y="0"/>
              <wp:positionH relativeFrom="page">
                <wp:posOffset>6806565</wp:posOffset>
              </wp:positionH>
              <wp:positionV relativeFrom="page">
                <wp:posOffset>7962900</wp:posOffset>
              </wp:positionV>
              <wp:extent cx="100965" cy="131445"/>
              <wp:effectExtent l="0" t="0" r="13335" b="1905"/>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76</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88" type="#_x0000_t202" style="position:absolute;margin-left:535.95pt;margin-top:627pt;width:7.95pt;height:10.35pt;z-index:-18874398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N8rQIAALAFAAAOAAAAZHJzL2Uyb0RvYy54bWysVG1vmzAQ/j5p/8Hyd8pLIQVUUiUhTJO6&#10;F6ndD3DABGtgI9sNdFP/+84mpGmrSdM2PliHfffc23N3fTN2LTpQqZjgGfYvPIwoL0XF+D7D3+4L&#10;J8ZIacIr0gpOM/xIFb5Zvn93PfQpDUQj2opKBCBcpUOf4UbrPnVdVTa0I+pC9JTDYy1kRzT8yr1b&#10;STIAete6gect3EHIqpeipErBbT494qXFr2ta6i91rahGbYYhNm1Pac+dOd3lNUn3kvQNK49hkL+I&#10;oiOMg9MTVE40QQ+SvYHqWCmFErW+KEXnirpmJbU5QDa+9yqbu4b01OYCxVH9qUzq/8GWnw9fJWJV&#10;hoMEI0466NE9HTVaixHFsanP0KsU1O56UNQj3EOfba6qvxXld4W42DSE7+lKSjE0lFQQn28s3TPT&#10;CUcZkN3wSVTghzxoYYHGWnameFAOBOjQp8dTb0wspXHpeckiwqiEJ//SD8PIeiDpbNxLpT9Q0SEj&#10;ZFhC6y04OdwqbYIh6axifHFRsLa17W/5iwtQnG7ANZiaNxOE7ebPxEu28TYOnTBYbJ3Qy3NnVWxC&#10;Z1H4V1F+mW82uf9k/Pph2rCqoty4mZnlh3/WuSPHJ06cuKVEyyoDZ0JScr/btBIdCDC7sN+xIGdq&#10;7sswbBEgl1cp+UHorYPEKRbxlRMWYeQkV17seH6yThZemIR58TKlW8bpv6eEhgwnURBNXPptbp79&#10;3uZG0o5p2B0t6zIcn5RIahi45ZVtrSasneSzUpjwn0sB7Z4bbflqKDqRVY+70Y5GdJqDnagegcFS&#10;AMOAprD4QGiE/IHRAEskwxy2HEbtRw4zYPbNLMhZ2M0C4SUYZlhjNIkbPe2lh16yfQO485StYE4K&#10;ZjlsBmqK4ThdsBZsKscVZvbO+b/Vel60y18AAAD//wMAUEsDBBQABgAIAAAAIQAYY4QJ3wAAAA8B&#10;AAAPAAAAZHJzL2Rvd25yZXYueG1sTI/BTsMwEETvSPyDtUjcqN2q4BDiVKgSF26UCombG2/jiNiO&#10;bDdN/p7NCW47u6PZN9Vucj0bMaYueAXrlQCGvgmm862C4+fbQwEsZe2N7oNHBTMm2NW3N5UuTbj6&#10;DxwPuWUU4lOpFdich5Lz1Fh0Oq3CgJ5u5xCdziRjy03UVwp3Pd8I8cSd7jx9sHrAvcXm53BxCuT0&#10;FXBIuMfv89hE281F/z4rdX83vb4AyzjlPzMs+IQONTGdwsWbxHrSQq6fyUvT5nFLtRaPKCT1OS07&#10;uZXA64r/71H/AgAA//8DAFBLAQItABQABgAIAAAAIQC2gziS/gAAAOEBAAATAAAAAAAAAAAAAAAA&#10;AAAAAABbQ29udGVudF9UeXBlc10ueG1sUEsBAi0AFAAGAAgAAAAhADj9If/WAAAAlAEAAAsAAAAA&#10;AAAAAAAAAAAALwEAAF9yZWxzLy5yZWxzUEsBAi0AFAAGAAgAAAAhAOZe83ytAgAAsAUAAA4AAAAA&#10;AAAAAAAAAAAALgIAAGRycy9lMm9Eb2MueG1sUEsBAi0AFAAGAAgAAAAhABhjhAnfAAAADwEAAA8A&#10;AAAAAAAAAAAAAAAABw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76</w:t>
                    </w:r>
                    <w:r>
                      <w:rPr>
                        <w:rStyle w:val="ZhlavneboZpatImpactNekurzvadkovn0pt"/>
                      </w:rPr>
                      <w:fldChar w:fldCharType="end"/>
                    </w:r>
                  </w:p>
                </w:txbxContent>
              </v:textbox>
              <w10:wrap anchorx="page" anchory="page"/>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92" behindDoc="1" locked="0" layoutInCell="1" allowOverlap="1">
              <wp:simplePos x="0" y="0"/>
              <wp:positionH relativeFrom="page">
                <wp:posOffset>6806565</wp:posOffset>
              </wp:positionH>
              <wp:positionV relativeFrom="page">
                <wp:posOffset>7962900</wp:posOffset>
              </wp:positionV>
              <wp:extent cx="85090" cy="131445"/>
              <wp:effectExtent l="0" t="0" r="10160" b="1905"/>
              <wp:wrapNone/>
              <wp:docPr id="2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6F1B13">
                            <w:rPr>
                              <w:rStyle w:val="ZhlavneboZpatImpactNekurzvadkovn0pt"/>
                              <w:noProof/>
                            </w:rPr>
                            <w:t>77</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89" type="#_x0000_t202" style="position:absolute;margin-left:535.95pt;margin-top:627pt;width:6.7pt;height:10.35pt;z-index:-1887439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iZrAIAAK8FAAAOAAAAZHJzL2Uyb0RvYy54bWysVG1vmzAQ/j5p/8Hyd8pLIQVUUiUhTJO6&#10;F6ndD3DABGtgI9sNdFP/+84mpGmrSdM2PliHfffc23N3fTN2LTpQqZjgGfYvPIwoL0XF+D7D3+4L&#10;J8ZIacIr0gpOM/xIFb5Zvn93PfQpDUQj2opKBCBcpUOf4UbrPnVdVTa0I+pC9JTDYy1kRzT8yr1b&#10;STIAete6gect3EHIqpeipErBbT494qXFr2ta6i91rahGbYYhNm1Pac+dOd3lNUn3kvQNK49hkL+I&#10;oiOMg9MTVE40QQ+SvYHqWCmFErW+KEXnirpmJbU5QDa+9yqbu4b01OYCxVH9qUzq/8GWnw9fJWJV&#10;hgPoFCcd9OiejhqtxYjixNRn6FUKanc9KOoR7qHPNlfV34ryu0JcbBrC93QlpRgaSiqIzzeW7pnp&#10;hKMMyG74JCrwQx60sEBjLTtTPCgHAnTo0+OpNyaWEi7jyEvgoYQX/9IPw8g6IOls20ulP1DRISNk&#10;WELnLTY53CptYiHprGJccVGwtrXdb/mLC1CcbsAzmJo3E4Nt5s/ES7bxNg6dMFhsndDLc2dVbEJn&#10;UfhXUX6Zbza5/2T8+mHasKqi3LiZieWHf9a4I8UnSpyopUTLKgNnQlJyv9u0Eh0IELuw37EgZ2ru&#10;yzBsESCXVyn5Qeitg8QpFvGVExZh5CRXXux4frJOFl6YhHnxMqVbxum/p4SGDCdREE1U+m1unv3e&#10;5kbSjmlYHS3rgBwnJZIaAm55ZVurCWsn+awUJvznUkC750ZbuhqGTlzV4260kxGdxmAnqkcgsBTA&#10;MCAj7D0QGiF/YDTADskwhyWHUfuRwwiYdTMLchZ2s0B4CYYZ1hhN4kZPa+mhl2zfAO48ZCsYk4JZ&#10;Dpt5mmI4DhdsBZvKcYOZtXP+b7We9+zyFwAAAP//AwBQSwMEFAAGAAgAAAAhAMYLkXrgAAAADwEA&#10;AA8AAABkcnMvZG93bnJldi54bWxMj81OwzAQhO9IvIO1SNyo09KSNI1ToUpcuNEiJG5uvI0j/BPZ&#10;bpq8PZsT3HZ2R7PfVPvRGjZgiJ13ApaLDBi6xqvOtQI+T29PBbCYpFPSeIcCJoywr+/vKlkqf3Mf&#10;OBxTyyjExVIK0Cn1Jeex0WhlXPgeHd0uPliZSIaWqyBvFG4NX2XZC7eyc/RByx4PGpuf49UKyMcv&#10;j33EA35fhibobirM+yTE48P4ugOWcEx/ZpjxCR1qYjr7q1ORGdJZvtySl6bVZk21Zk9WbJ6Bnedd&#10;vs6B1xX/36P+BQAA//8DAFBLAQItABQABgAIAAAAIQC2gziS/gAAAOEBAAATAAAAAAAAAAAAAAAA&#10;AAAAAABbQ29udGVudF9UeXBlc10ueG1sUEsBAi0AFAAGAAgAAAAhADj9If/WAAAAlAEAAAsAAAAA&#10;AAAAAAAAAAAALwEAAF9yZWxzLy5yZWxzUEsBAi0AFAAGAAgAAAAhALW0GJmsAgAArwUAAA4AAAAA&#10;AAAAAAAAAAAALgIAAGRycy9lMm9Eb2MueG1sUEsBAi0AFAAGAAgAAAAhAMYLkXrgAAAADwEAAA8A&#10;AAAAAAAAAAAAAAAABg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6F1B13">
                      <w:rPr>
                        <w:rStyle w:val="ZhlavneboZpatImpactNekurzvadkovn0pt"/>
                        <w:noProof/>
                      </w:rPr>
                      <w:t>77</w:t>
                    </w:r>
                    <w:r>
                      <w:rPr>
                        <w:rStyle w:val="ZhlavneboZpatImpactNekurzvadkovn0pt"/>
                      </w:rPr>
                      <w:fldChar w:fldCharType="end"/>
                    </w:r>
                  </w:p>
                </w:txbxContent>
              </v:textbox>
              <w10:wrap anchorx="page" anchory="page"/>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27" behindDoc="1" locked="0" layoutInCell="1" allowOverlap="1">
              <wp:simplePos x="0" y="0"/>
              <wp:positionH relativeFrom="page">
                <wp:posOffset>818515</wp:posOffset>
              </wp:positionH>
              <wp:positionV relativeFrom="page">
                <wp:posOffset>8180705</wp:posOffset>
              </wp:positionV>
              <wp:extent cx="95885" cy="131445"/>
              <wp:effectExtent l="0" t="0" r="18415" b="1905"/>
              <wp:wrapNone/>
              <wp:docPr id="9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E95BA2">
                            <w:rPr>
                              <w:rStyle w:val="ZhlavneboZpatImpactNekurzvadkovn0pt"/>
                              <w:noProof/>
                              <w:lang w:val="en-US"/>
                            </w:rPr>
                            <w:t>12</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64.45pt;margin-top:644.15pt;width:7.55pt;height:10.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JeqwIAAK4FAAAOAAAAZHJzL2Uyb0RvYy54bWysVG1vmzAQ/j5p/8HydwqkJAVUUqUhTJO6&#10;F6ndD3DABGvGRrYb6Kb+951NSNJWk6ZtfLAO+/zcPXeP7/pmaDnaU6WZFBkOLwKMqChlxcQuw98e&#10;Ci/GSBsiKsKloBl+ohrfLN+/u+67lM5kI3lFFQIQodO+y3BjTJf6vi4b2hJ9ITsq4LCWqiUGftXO&#10;rxTpAb3l/iwIFn4vVdUpWVKtYTcfD/HS4dc1Lc2XutbUIJ5hyM24Vbl1a1d/eU3SnSJdw8pDGuQv&#10;smgJExD0CJUTQ9CjYm+gWlYqqWVtLkrZ+rKuWUkdB2ATBq/Y3Deko44LFEd3xzLp/wdbft5/VYhV&#10;GU5CjARpoUcPdDDoVg4oXNj69J1Owe2+A0czwD702XHV3Z0sv2sk5LohYkdXSsm+oaSC/EJ70z+7&#10;OuJoC7LtP8kK4pBHIx3QUKvWFg/KgQAd+vR07I3NpYTNZB7Hc4xKOAkvwyiauwAkne52SpsPVLbI&#10;GhlW0HmHTfZ32thcSDq52FBCFoxz130uXmyA47gDkeGqPbM5uGb+TIJkE2/iyItmi40XBXnurYp1&#10;5C2K8GqeX+brdR4+27hhlDasqqiwYSZhhdGfNe4g8VESR2lpyVll4WxKWu22a67QnoCwC/cdCnLm&#10;5r9MwxUBuLyiFM6i4HaWeMUivvKiIpp7yVUQe0GY3CaLIEqivHhJ6Y4J+u+UUG+bOpuPUvott8B9&#10;b7mRtGUGRgdnbYbjoxNJrQA3onKtNYTx0T4rhU3/VApo99RoJ1er0FGrZtgO7mU4qVkpb2X1BPpV&#10;EgQGIoWxB0Yj1Q+MehghGRYw4zDiHwW8ADttJkNNxnYyiCjhYoYNRqO5NuNUeuwU2zWAO72xFbyS&#10;gjkJn3I4vC0YCo7JYYDZqXP+77xOY3b5CwAA//8DAFBLAwQUAAYACAAAACEAZqN7JN0AAAANAQAA&#10;DwAAAGRycy9kb3ducmV2LnhtbEyPwU7DMBBE70j8g7VI3KhNW0Ea4lSoEhduFITEzY23cUS8jmw3&#10;Tf6eLRe4zWifZmeq7eR7MWJMXSAN9wsFAqkJtqNWw8f7y10BImVD1vSBUMOMCbb19VVlShvO9Ibj&#10;PreCQyiVRoPLeSilTI1Db9IiDEh8O4boTWYbW2mjOXO47+VSqQfpTUf8wZkBdw6b7/3Ja3icPgMO&#10;CXf4dRyb6Lq56F9nrW9vpucnEBmn/AfDpT5Xh5o7HcKJbBI9+2WxYfRXFCsQF2S95nkHFiu1USDr&#10;Sv5fUf8AAAD//wMAUEsBAi0AFAAGAAgAAAAhALaDOJL+AAAA4QEAABMAAAAAAAAAAAAAAAAAAAAA&#10;AFtDb250ZW50X1R5cGVzXS54bWxQSwECLQAUAAYACAAAACEAOP0h/9YAAACUAQAACwAAAAAAAAAA&#10;AAAAAAAvAQAAX3JlbHMvLnJlbHNQSwECLQAUAAYACAAAACEAyQVCXqsCAACuBQAADgAAAAAAAAAA&#10;AAAAAAAuAgAAZHJzL2Uyb0RvYy54bWxQSwECLQAUAAYACAAAACEAZqN7JN0AAAANAQAADwAAAAAA&#10;AAAAAAAAAAAFBQAAZHJzL2Rvd25yZXYueG1sUEsFBgAAAAAEAAQA8wAAAA8GA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Pr="00E95BA2">
                      <w:rPr>
                        <w:rStyle w:val="ZhlavneboZpatImpactNekurzvadkovn0pt"/>
                        <w:noProof/>
                        <w:lang w:val="en-US"/>
                      </w:rPr>
                      <w:t>12</w:t>
                    </w:r>
                    <w:r>
                      <w:rPr>
                        <w:rStyle w:val="ZhlavneboZpatImpactNekurzvadkovn0pt"/>
                        <w:lang w:val="en-US"/>
                      </w:rPr>
                      <w:fldChar w:fldCharType="end"/>
                    </w:r>
                  </w:p>
                </w:txbxContent>
              </v:textbox>
              <w10:wrap anchorx="page" anchory="page"/>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94" behindDoc="1" locked="0" layoutInCell="1" allowOverlap="1">
              <wp:simplePos x="0" y="0"/>
              <wp:positionH relativeFrom="page">
                <wp:posOffset>6762750</wp:posOffset>
              </wp:positionH>
              <wp:positionV relativeFrom="page">
                <wp:posOffset>9758045</wp:posOffset>
              </wp:positionV>
              <wp:extent cx="110490" cy="138430"/>
              <wp:effectExtent l="0" t="0" r="3810" b="13970"/>
              <wp:wrapNone/>
              <wp:docPr id="2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78</w:t>
                          </w:r>
                          <w:r>
                            <w:rPr>
                              <w:rStyle w:val="ZhlavneboZpatArialNarrow95ptTun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090" type="#_x0000_t202" style="position:absolute;margin-left:532.5pt;margin-top:768.35pt;width:8.7pt;height:10.9pt;z-index:-18874398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YUrQIAALAFAAAOAAAAZHJzL2Uyb0RvYy54bWysVNtunDAQfa/Uf7D8TriEJYDCVsmyVJXS&#10;i5T0A7zGLFbBRrazkFb9945N2GwSVara8oDG9vjMnJnjuXw39R06MKW5FAUOzwKMmKCy5mJf4K93&#10;lZdipA0RNemkYAV+YBq/W799czkOOYtkK7uaKQQgQufjUODWmCH3fU1b1hN9Jgcm4LCRqicGlmrv&#10;14qMgN53fhQEiT9KVQ9KUqY17JbzIV47/KZh1HxuGs0M6goMuRn3V+6/s39/fUnyvSJDy+ljGuQv&#10;sugJFxD0CFUSQ9C94q+gek6V1LIxZ1T2vmwaTpnjAGzC4AWb25YMzHGB4ujhWCb9/2Dpp8MXhXhd&#10;4CjBSJAeenTHJoOu5YSy0NZnHHQObrcDOJoJ9qHPjqsebiT9ppGQm5aIPbtSSo4tIzXk5276J1dn&#10;HG1BduNHWUMccm+kA5oa1dviQTkQoEOfHo69sblQGzIM4gxOKByF52l87nrnk3y5PCht3jPZI2sU&#10;WEHrHTg53GgDNMB1cbGxhKx417n2d+LZBjjOOxAartozm4Tr5o8syLbpNo29OEq2XhyUpXdVbWIv&#10;qcKLVXlebjZl+NPGDeO85XXNhA2zKCuM/6xzjxqfNXHUlpYdry2cTUmr/W7TKXQgoOzKfbZZkPyJ&#10;m/88DXcMXF5QCqM4uI4yr0rSCy+u4pWXXQSpF4TZdZZA1eOyek7phgv275TQWOBsFa1mLf2WW+C+&#10;19xI3nMDs6PjfYHToxPJrQK3onatNYR3s31SCpv+UymgYkujnV6tRGexmmk3uaeROK1ZMe9k/QAK&#10;VhIUBmKEwQdGK9V3jEYYIgUWMOUw6j4IeAN23iyGWozdYhBB4WKBDUazuTHzXLofFN+3gLu8sit4&#10;JxV3Gn7KAQjYBYwFR+VxhNm5c7p2Xk+Ddv0LAAD//wMAUEsDBBQABgAIAAAAIQAhngb54AAAAA8B&#10;AAAPAAAAZHJzL2Rvd25yZXYueG1sTI/BTsMwEETvSPyDtUjcqE0haZTGqVAlLtwoFRI3N97GUWM7&#10;st00+Xs2J7jt7I5m31S7yfZsxBA77yQ8rwQwdI3XnWslHL/enwpgMSmnVe8dSpgxwq6+v6tUqf3N&#10;feJ4SC2jEBdLJcGkNJScx8agVXHlB3R0O/tgVSIZWq6DulG47flaiJxb1Tn6YNSAe4PN5XC1EjbT&#10;t8ch4h5/zmMTTDcX/ccs5ePD9LYFlnBKf2ZY8AkdamI6+avTkfWkRZ5RmURT9pJvgC0eUaxfgZ2W&#10;XVZkwOuK/+9R/wIAAP//AwBQSwECLQAUAAYACAAAACEAtoM4kv4AAADhAQAAEwAAAAAAAAAAAAAA&#10;AAAAAAAAW0NvbnRlbnRfVHlwZXNdLnhtbFBLAQItABQABgAIAAAAIQA4/SH/1gAAAJQBAAALAAAA&#10;AAAAAAAAAAAAAC8BAABfcmVscy8ucmVsc1BLAQItABQABgAIAAAAIQB0IzYUrQIAALAFAAAOAAAA&#10;AAAAAAAAAAAAAC4CAABkcnMvZTJvRG9jLnhtbFBLAQItABQABgAIAAAAIQAhngb54AAAAA8BAAAP&#10;AAAAAAAAAAAAAAAAAAc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ArialNarrow95ptTunNekurzvadkovn0pt"/>
                        <w:noProof/>
                        <w:lang w:val="en-US"/>
                      </w:rPr>
                      <w:t>78</w:t>
                    </w:r>
                    <w:r>
                      <w:rPr>
                        <w:rStyle w:val="ZhlavneboZpatArialNarrow95ptTunNekurzvadkovn0pt"/>
                        <w:lang w:val="en-US"/>
                      </w:rPr>
                      <w:fldChar w:fldCharType="end"/>
                    </w:r>
                  </w:p>
                </w:txbxContent>
              </v:textbox>
              <w10:wrap anchorx="page" anchory="page"/>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96" behindDoc="1" locked="0" layoutInCell="1" allowOverlap="1">
              <wp:simplePos x="0" y="0"/>
              <wp:positionH relativeFrom="page">
                <wp:posOffset>6370320</wp:posOffset>
              </wp:positionH>
              <wp:positionV relativeFrom="page">
                <wp:posOffset>6481445</wp:posOffset>
              </wp:positionV>
              <wp:extent cx="120650" cy="123825"/>
              <wp:effectExtent l="0" t="0" r="12700" b="9525"/>
              <wp:wrapNone/>
              <wp:docPr id="2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85ptTun"/>
                              <w:noProof/>
                              <w:lang w:val="de-DE"/>
                            </w:rPr>
                            <w:t>82</w:t>
                          </w:r>
                          <w:r>
                            <w:rPr>
                              <w:rStyle w:val="ZhlavneboZpat14Arial85ptTun"/>
                              <w:lang w:val="de-DE"/>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91" type="#_x0000_t202" style="position:absolute;margin-left:501.6pt;margin-top:510.35pt;width:9.5pt;height:9.75pt;z-index:-1887439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snrQIAALA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hwsMOKkgx7d01GjtRhRcmnqM/QqBbe7Hhz1CPvQZ8tV9bei/K4QF5uG8D1dSSmGhpIK8vPNTffs&#10;6oSjDMhu+CQqiEMetLBAYy07UzwoBwJ06NPjqTcml9KEDLxoASclHPnBZQzpmggknS/3UukPVHTI&#10;GBmW0HoLTg63Sk+us4uJxUXB2hb2SdryFxuAOe1AaLhqzkwStps/Ey/Zxts4dMIg2jqhl+fOqtiE&#10;TlT4V4v8Mt9scv/JxPXDtGFVRbkJMyvLD/+sc0eNT5o4aUuJllUGzqSk5H63aSU6EFB2Yb9jQc7c&#10;3Jdp2HoBl1eU/CD01kHiFFF85YRFuHCSKy92PD9ZJ5EXJmFevKR0yzj9d0poyHCygD5aOr/l5tnv&#10;LTeSdkzD7GhZl+H45ERSo8Atr2xrNWHtZJ+VwqT/XApo99xoq1cj0UmsetyN9mlEVs1GzDtRPYKC&#10;pQCFgRhh8IHRCPkDowGGSIY5TDmM2o8c3oCZN7MhZ2M3G4SXcDHDGqPJ3OhpLj30ku0bwJ1f2Qre&#10;ScGshp9zOL4uGAuWynGEmblz/m+9ngft8hcAAAD//wMAUEsDBBQABgAIAAAAIQB7v5NO3QAAAA8B&#10;AAAPAAAAZHJzL2Rvd25yZXYueG1sTI/NTsMwEITvSLyDtZW4UbsG0SrEqVAlLtwoCImbG2/jCP9E&#10;tpsmb8/mBLeZ3dHst/V+8o6NmHIfg4LNWgDD0EbTh07B58fr/Q5YLjoY7WJABTNm2De3N7WuTLyG&#10;dxyPpWNUEnKlFdhShorz3Fr0Oq/jgIF255i8LmRTx03SVyr3jkshnrjXfaALVg94sNj+HC9ewXb6&#10;ijhkPOD3eWyT7eede5uVultNL8/ACk7lLwwLPqFDQ0yneAkmM0deiAdJ2UVJsQW2ZISUNDst6lFI&#10;4E3N///R/AIAAP//AwBQSwECLQAUAAYACAAAACEAtoM4kv4AAADhAQAAEwAAAAAAAAAAAAAAAAAA&#10;AAAAW0NvbnRlbnRfVHlwZXNdLnhtbFBLAQItABQABgAIAAAAIQA4/SH/1gAAAJQBAAALAAAAAAAA&#10;AAAAAAAAAC8BAABfcmVscy8ucmVsc1BLAQItABQABgAIAAAAIQDITzsnrQIAALAFAAAOAAAAAAAA&#10;AAAAAAAAAC4CAABkcnMvZTJvRG9jLnhtbFBLAQItABQABgAIAAAAIQB7v5NO3QAAAA8BAAAPAAAA&#10;AAAAAAAAAAAAAAcFAABkcnMvZG93bnJldi54bWxQSwUGAAAAAAQABADzAAAAEQYAAAAA&#10;" filled="f" stroked="f">
              <v:textbox style="mso-fit-shape-to-text:t" inset="0,0,0,0">
                <w:txbxContent>
                  <w:p w:rsidR="003148CB" w:rsidRDefault="003148CB">
                    <w:pPr>
                      <w:pStyle w:val="ZhlavneboZpat140"/>
                      <w:shd w:val="clear" w:color="auto" w:fill="auto"/>
                      <w:spacing w:line="240" w:lineRule="auto"/>
                    </w:pPr>
                    <w:r>
                      <w:fldChar w:fldCharType="begin"/>
                    </w:r>
                    <w:r>
                      <w:instrText xml:space="preserve"> PAGE \* MERGEFORMAT </w:instrText>
                    </w:r>
                    <w:r>
                      <w:fldChar w:fldCharType="separate"/>
                    </w:r>
                    <w:r w:rsidR="0033627F" w:rsidRPr="0033627F">
                      <w:rPr>
                        <w:rStyle w:val="ZhlavneboZpat14Arial85ptTun"/>
                        <w:noProof/>
                        <w:lang w:val="de-DE"/>
                      </w:rPr>
                      <w:t>82</w:t>
                    </w:r>
                    <w:r>
                      <w:rPr>
                        <w:rStyle w:val="ZhlavneboZpat14Arial85ptTun"/>
                        <w:lang w:val="de-DE"/>
                      </w:rPr>
                      <w:fldChar w:fldCharType="end"/>
                    </w:r>
                  </w:p>
                </w:txbxContent>
              </v:textbox>
              <w10:wrap anchorx="page" anchory="page"/>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97" behindDoc="1" locked="0" layoutInCell="1" allowOverlap="1">
              <wp:simplePos x="0" y="0"/>
              <wp:positionH relativeFrom="page">
                <wp:posOffset>818515</wp:posOffset>
              </wp:positionH>
              <wp:positionV relativeFrom="page">
                <wp:posOffset>8180705</wp:posOffset>
              </wp:positionV>
              <wp:extent cx="99060" cy="131445"/>
              <wp:effectExtent l="0" t="0" r="15240" b="1905"/>
              <wp:wrapNone/>
              <wp:docPr id="2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81</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92" type="#_x0000_t202" style="position:absolute;margin-left:64.45pt;margin-top:644.15pt;width:7.8pt;height:10.35pt;z-index:-18874398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m+rAIAAK8FAAAOAAAAZHJzL2Uyb0RvYy54bWysVNtunDAQfa/Uf7D8TrjESxYUNkqWpaqU&#10;XqSkH+AFs1gFG9nOQlrl3zs2y2aTqFLVlgdrsMdnLud4Lq/GrkV7pjSXIsPhWYARE6WsuNhl+Nt9&#10;4S0x0oaKirZSsAw/Mo2vVu/fXQ59yiLZyLZiCgGI0OnQZ7gxpk99X5cN66g+kz0TcFhL1VEDv2rn&#10;V4oOgN61fhQEsT9IVfVKlkxr2M2nQ7xy+HXNSvOlrjUzqM0w5Gbcqty6tau/uqTpTtG+4eUhDfoX&#10;WXSUCwh6hMqpoehB8TdQHS+V1LI2Z6XsfFnXvGSuBqgmDF5Vc9fQnrlaoDm6P7ZJ/z/Y8vP+q0K8&#10;ynBEMBK0A47u2WjQjRxRQmx/hl6n4HbXg6MZYR94drXq/laW3zUSct1QsWPXSsmhYbSC/EJ70z+5&#10;OuFoC7IdPskK4tAHIx3QWKvONg/agQAdeHo8cmNzKWEzSYIYDko4Cc9DQhYuAE3nu73S5gOTHbJG&#10;hhUw77Dp/lYbmwtNZxcbSsiCt61jvxUvNsBx2oHIcNWe2RwcmT+TINksN0vikSjeeCTIc++6WBMv&#10;LsKLRX6er9d5+GTjhiRteFUxYcPMwgrJnxF3kPgkiaO0tGx5ZeFsSlrttutWoT0FYRfuOzTkxM1/&#10;mYZrAtTyqqQwIsFNlHhFvLzwSEEWXnIRLL0gTG6SOCAJyYuXJd1ywf69JDQAqYtoMUnpt7UF7ntb&#10;G007bmB0tLzL8PLoRFMrwI2oHLWG8nayT1ph039uBdA9E+3kahU6adWM29G9jDiy4a2Wt7J6BAEr&#10;CQoDMcLcA6OR6gdGA8yQDAsYchi1HwU8ATtuZkPNxnY2qCjhYoYNRpO5NtNYeugV3zWAOz+ya3gm&#10;BXcafs7h8LhgKrhSDhPMjp3Tf+f1PGdXvwAAAP//AwBQSwMEFAAGAAgAAAAhAJMYEhDeAAAADQEA&#10;AA8AAABkcnMvZG93bnJldi54bWxMj8FOwzAQRO9I/IO1SNyoTVtomsapUCUu3GgREjc33sYR9jqy&#10;3TT5e1wucJvRPs3OVNvRWTZgiJ0nCY8zAQyp8bqjVsLH4fWhABaTIq2sJ5QwYYRtfXtTqVL7C73j&#10;sE8tyyEUSyXBpNSXnMfGoFNx5nukfDv54FTKNrRcB3XJ4c7yuRDP3KmO8gejetwZbL73ZydhNX56&#10;7CPu8Os0NMF0U2HfJinv78aXDbCEY/qD4Vo/V4c6dzr6M+nIbPbzYp3RX1EsgF2R5fIJ2DGLhVgL&#10;4HXF/6+ofwAAAP//AwBQSwECLQAUAAYACAAAACEAtoM4kv4AAADhAQAAEwAAAAAAAAAAAAAAAAAA&#10;AAAAW0NvbnRlbnRfVHlwZXNdLnhtbFBLAQItABQABgAIAAAAIQA4/SH/1gAAAJQBAAALAAAAAAAA&#10;AAAAAAAAAC8BAABfcmVscy8ucmVsc1BLAQItABQABgAIAAAAIQB2knm+rAIAAK8FAAAOAAAAAAAA&#10;AAAAAAAAAC4CAABkcnMvZTJvRG9jLnhtbFBLAQItABQABgAIAAAAIQCTGBIQ3gAAAA0BAAAPAAAA&#10;AAAAAAAAAAAAAAYFAABkcnMvZG93bnJldi54bWxQSwUGAAAAAAQABADzAAAAEQ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81</w:t>
                    </w:r>
                    <w:r>
                      <w:rPr>
                        <w:rStyle w:val="ZhlavneboZpatImpactNekurzvadkovn0pt"/>
                        <w:lang w:val="en-US"/>
                      </w:rPr>
                      <w:fldChar w:fldCharType="end"/>
                    </w:r>
                  </w:p>
                </w:txbxContent>
              </v:textbox>
              <w10:wrap anchorx="page" anchory="page"/>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99" behindDoc="1" locked="0" layoutInCell="1" allowOverlap="1">
              <wp:simplePos x="0" y="0"/>
              <wp:positionH relativeFrom="page">
                <wp:posOffset>760095</wp:posOffset>
              </wp:positionH>
              <wp:positionV relativeFrom="page">
                <wp:posOffset>9206230</wp:posOffset>
              </wp:positionV>
              <wp:extent cx="110490" cy="138430"/>
              <wp:effectExtent l="0" t="0" r="3810" b="13970"/>
              <wp:wrapNone/>
              <wp:docPr id="2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ArialNarrow95ptTun1"/>
                            </w:rPr>
                            <w:t>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93" type="#_x0000_t202" style="position:absolute;margin-left:59.85pt;margin-top:724.9pt;width:8.7pt;height:10.9pt;z-index:-18874398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9RrwIAALA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mWK&#10;gwAjTlro0SMdNLoTA4qXpj59pxIwe+jAUA9wD322uaruXhTfFeJiWxN+oBspRV9TUkJ8vnnpXj0d&#10;cZQB2fefRAl+yJMWFmioZGuKB+VAgA59ej73xsRSGJe+F8agKUDlz6JwZnvnkmR63EmlP1DRIiOk&#10;WELrLTg53ittgiHJZGJ8cZGzprHtb/iLCzAcb8A1PDU6E4Tt5s/Yi3fRLgqdMFjsnNDLMmeTb0Nn&#10;kfvLeTbLttvM/2X8+mFSs7Kk3LiZmOWHf9a5E8dHTpy5pUTDSgNnQlLysN82Eh0JMDu3ny05aC5m&#10;7sswbBEgl1cp+UHo3QWxky+ipRPm4dyJl17keH58Fy+g6mGWv0zpnnH67ymhPsXxPJiPXLoE/So3&#10;z35vcyNJyzTsjoa1KY7ORiQxDNzx0rZWE9aM8lUpTPiXUkC7p0ZbvhqKjmTVw36wo7GYTXOwF+Uz&#10;MFgKYBiQERYfCLWQPzDqYYmkmMOWw6j5yGEGzL6ZBDkJ+0kgvICHKdYYjeJWj3vpqZPsUAPuNGUb&#10;mJOcWQ6bgRpjOE0XrAWbymmFmb1z/W+tLot2/RsAAP//AwBQSwMEFAAGAAgAAAAhAIHzY0feAAAA&#10;DQEAAA8AAABkcnMvZG93bnJldi54bWxMj0FPwzAMhe9I/IfISNxYWpjWrTSd0CQu3BgIiVvWeE1F&#10;41RJ1rX/HvcENz/76fl71X5yvRgxxM6TgnyVgUBqvOmoVfD58fqwBRGTJqN7T6hgxgj7+vam0qXx&#10;V3rH8ZhawSEUS63ApjSUUsbGotNx5Qckvp19cDqxDK00QV853PXyMcs20umO+IPVAx4sNj/Hi1NQ&#10;TF8eh4gH/D6PTbDdvO3fZqXu76aXZxAJp/RnhgWf0aFmppO/kImiZ53vCrbysF7vuMRieSpyEKdl&#10;VeQbkHUl/7eofwEAAP//AwBQSwECLQAUAAYACAAAACEAtoM4kv4AAADhAQAAEwAAAAAAAAAAAAAA&#10;AAAAAAAAW0NvbnRlbnRfVHlwZXNdLnhtbFBLAQItABQABgAIAAAAIQA4/SH/1gAAAJQBAAALAAAA&#10;AAAAAAAAAAAAAC8BAABfcmVscy8ucmVsc1BLAQItABQABgAIAAAAIQDCYE9RrwIAALAFAAAOAAAA&#10;AAAAAAAAAAAAAC4CAABkcnMvZTJvRG9jLnhtbFBLAQItABQABgAIAAAAIQCB82NH3gAAAA0BAAAP&#10;AAAAAAAAAAAAAAAAAAkFAABkcnMvZG93bnJldi54bWxQSwUGAAAAAAQABADzAAAAFAYAAAAA&#10;" filled="f" stroked="f">
              <v:textbox style="mso-fit-shape-to-text:t" inset="0,0,0,0">
                <w:txbxContent>
                  <w:p w:rsidR="003148CB" w:rsidRDefault="003148CB">
                    <w:pPr>
                      <w:pStyle w:val="ZhlavneboZpat140"/>
                      <w:shd w:val="clear" w:color="auto" w:fill="auto"/>
                      <w:spacing w:line="240" w:lineRule="auto"/>
                    </w:pPr>
                    <w:r>
                      <w:rPr>
                        <w:rStyle w:val="ZhlavneboZpat14ArialNarrow95ptTun1"/>
                      </w:rPr>
                      <w:t>83</w:t>
                    </w:r>
                  </w:p>
                </w:txbxContent>
              </v:textbox>
              <w10:wrap anchorx="page" anchory="page"/>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00" behindDoc="1" locked="0" layoutInCell="1" allowOverlap="1">
              <wp:simplePos x="0" y="0"/>
              <wp:positionH relativeFrom="page">
                <wp:posOffset>760095</wp:posOffset>
              </wp:positionH>
              <wp:positionV relativeFrom="page">
                <wp:posOffset>9206230</wp:posOffset>
              </wp:positionV>
              <wp:extent cx="110490" cy="138430"/>
              <wp:effectExtent l="0" t="0" r="3810" b="13970"/>
              <wp:wrapNone/>
              <wp:docPr id="2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ArialNarrow95ptTun1"/>
                            </w:rPr>
                            <w:t>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94" type="#_x0000_t202" style="position:absolute;margin-left:59.85pt;margin-top:724.9pt;width:8.7pt;height:10.9pt;z-index:-1887439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tSHrwIAALAFAAAOAAAAZHJzL2Uyb0RvYy54bWysVNtunDAQfa/Uf7D8TrjEuwEUNkqWpaqU&#10;XqSkH+AFs1gFG9nOQlr13zs2y+4meana8mANnvGZ25m5vhm7Fu2Z0lyKDIcXAUZMlLLiYpfhb4+F&#10;F2OkDRUVbaVgGX5mGt+s3r+7HvqURbKRbcUUAhCh06HPcGNMn/q+LhvWUX0heyZAWUvVUQO/audX&#10;ig6A3rV+FARLf5Cq6pUsmdZwm09KvHL4dc1K86WuNTOozTDEZtyp3Lm1p7+6pulO0b7h5SEM+hdR&#10;dJQLcHqEyqmh6EnxN1AdL5XUsjYXpex8Wde8ZC4HyCYMXmXz0NCeuVygOLo/lkn/P9jy8/6rQrzK&#10;cBRiJGgHPXpko0F3ckRJbOsz9DoFs4ceDM0I99Bnl6vu72X5XSMh1w0VO3arlBwaRiuIL7Qv/bOn&#10;E462INvhk6zAD30y0gGNteps8aAcCNChT8/H3thYSusyDEgCmhJU4WVMLl3vfJrOj3ulzQcmO2SF&#10;DCtovQOn+3ttbDA0nU2sLyEL3rau/a14cQGG0w24hqdWZ4Nw3fyZBMkm3sTEI9Fy45Egz73bYk28&#10;ZRFeLfLLfL3Ow1/Wb0jShlcVE9bNzKyQ/FnnDhyfOHHklpYtryycDUmr3XbdKrSnwOzCfa7koDmZ&#10;+S/DcEWAXF6lFEYkuIsSr1jGVx4pyMJLroLYC8LkLllC1UlevEzpngv27ymhIcPJIlpMXDoF/Sq3&#10;wH1vc6Npxw3sjpZ3GY6PRjS1DNyIyrXWUN5O8lkpbPinUkC750Y7vlqKTmQ143Z0o7Ek8xxsZfUM&#10;DFYSGAZkhMUHQiPVD4wGWCIZFrDlMGo/CpgBu29mQc3CdhaoKOFhhg1Gk7g201566hXfNYA7T9kt&#10;zEnBHYftQE0xHKYL1oJL5bDC7N45/3dWp0W7+g0AAP//AwBQSwMEFAAGAAgAAAAhAIHzY0feAAAA&#10;DQEAAA8AAABkcnMvZG93bnJldi54bWxMj0FPwzAMhe9I/IfISNxYWpjWrTSd0CQu3BgIiVvWeE1F&#10;41RJ1rX/HvcENz/76fl71X5yvRgxxM6TgnyVgUBqvOmoVfD58fqwBRGTJqN7T6hgxgj7+vam0qXx&#10;V3rH8ZhawSEUS63ApjSUUsbGotNx5Qckvp19cDqxDK00QV853PXyMcs20umO+IPVAx4sNj/Hi1NQ&#10;TF8eh4gH/D6PTbDdvO3fZqXu76aXZxAJp/RnhgWf0aFmppO/kImiZ53vCrbysF7vuMRieSpyEKdl&#10;VeQbkHUl/7eofwEAAP//AwBQSwECLQAUAAYACAAAACEAtoM4kv4AAADhAQAAEwAAAAAAAAAAAAAA&#10;AAAAAAAAW0NvbnRlbnRfVHlwZXNdLnhtbFBLAQItABQABgAIAAAAIQA4/SH/1gAAAJQBAAALAAAA&#10;AAAAAAAAAAAAAC8BAABfcmVscy8ucmVsc1BLAQItABQABgAIAAAAIQAQ2tSHrwIAALAFAAAOAAAA&#10;AAAAAAAAAAAAAC4CAABkcnMvZTJvRG9jLnhtbFBLAQItABQABgAIAAAAIQCB82NH3gAAAA0BAAAP&#10;AAAAAAAAAAAAAAAAAAkFAABkcnMvZG93bnJldi54bWxQSwUGAAAAAAQABADzAAAAFAYAAAAA&#10;" filled="f" stroked="f">
              <v:textbox style="mso-fit-shape-to-text:t" inset="0,0,0,0">
                <w:txbxContent>
                  <w:p w:rsidR="003148CB" w:rsidRDefault="003148CB">
                    <w:pPr>
                      <w:pStyle w:val="ZhlavneboZpat140"/>
                      <w:shd w:val="clear" w:color="auto" w:fill="auto"/>
                      <w:spacing w:line="240" w:lineRule="auto"/>
                    </w:pPr>
                    <w:r>
                      <w:rPr>
                        <w:rStyle w:val="ZhlavneboZpat14ArialNarrow95ptTun1"/>
                      </w:rPr>
                      <w:t>83</w:t>
                    </w:r>
                  </w:p>
                </w:txbxContent>
              </v:textbox>
              <w10:wrap anchorx="page" anchory="page"/>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01" behindDoc="1" locked="0" layoutInCell="1" allowOverlap="1">
              <wp:simplePos x="0" y="0"/>
              <wp:positionH relativeFrom="page">
                <wp:posOffset>6806565</wp:posOffset>
              </wp:positionH>
              <wp:positionV relativeFrom="page">
                <wp:posOffset>7962900</wp:posOffset>
              </wp:positionV>
              <wp:extent cx="111760" cy="131445"/>
              <wp:effectExtent l="0" t="0" r="2540" b="1905"/>
              <wp:wrapNone/>
              <wp:docPr id="20"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84</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95" type="#_x0000_t202" style="position:absolute;margin-left:535.95pt;margin-top:627pt;width:8.8pt;height:10.35pt;z-index:-18874397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L6rQIAALAFAAAOAAAAZHJzL2Uyb0RvYy54bWysVG1vmzAQ/j5p/8Hyd8rLCAmopGpDmCZ1&#10;L1K7H+AYE6yBjWw30E377zubkKatJk3b+GAd9vm55+4e3+XV2LXowJTmUuQ4vAgwYoLKiot9jr/e&#10;l94KI22IqEgrBcvxI9P4av32zeXQZyySjWwrphCACJ0NfY4bY/rM9zVtWEf0heyZgMNaqo4Y+FV7&#10;v1JkAPSu9aMgSPxBqqpXkjKtYbeYDvHa4dc1o+ZzXWtmUJtj4Gbcqty6s6u/viTZXpG+4fRIg/wF&#10;i45wAUFPUAUxBD0o/gqq41RJLWtzQWXny7rmlLkcIJsweJHNXUN65nKB4uj+VCb9/2Dpp8MXhXiV&#10;4wjKI0gHPbpno0E3ckRpausz9DoDt7seHM0I+9Bnl6vubyX9ppGQm4aIPbtWSg4NIxXwC+1N/+zq&#10;hKMtyG74KCuIQx6MdEBjrTpbPCgHAnQg8njqjeVCbcgwXCZwQuEofBfG8cJFINl8uVfavGeyQ9bI&#10;sYLWO3ByuNXGkiHZ7GJjCVnytnXtb8WzDXCcdiA0XLVnloTr5o80SLer7Sr24ijZenFQFN51uYm9&#10;pAyXi+JdsdkU4U8bN4yzhlcVEzbMrKww/rPOHTU+aeKkLS1bXlk4S0mr/W7TKnQgoOzSfceCnLn5&#10;z2m4IkAuL1IKozi4iVKvTFZLLy7jhZcug5UXhOlNmgRxGhfl85RuuWD/nhIacpwuosWkpd/mFrjv&#10;dW4k67iB2dHyLserkxPJrAK3onKtNYS3k31WCkv/qRTQ7rnRTq9WopNYzbgb3dNInNasmHeyegQF&#10;KwkKAzHC4AOjkeo7RgMMkRwLmHIYtR8EvAFwMLOhZmM3G0RQuJhjg9Fkbsw0lx56xfcN4M6v7Bre&#10;Scmdhp84HF8XjAWXynGE2blz/u+8ngbt+hcAAAD//wMAUEsDBBQABgAIAAAAIQB+SQUi4AAAAA8B&#10;AAAPAAAAZHJzL2Rvd25yZXYueG1sTI/NTsMwEITvSLyDtUjcqN2qJWmIU6FKXLi1VEjc3HibRPgn&#10;st00eftuTnDb2R3NflPuRmvYgCF23klYLgQwdLXXnWsknL4+XnJgMSmnlfEOJUwYYVc9PpSq0P7m&#10;DjgcU8MoxMVCSWhT6gvOY92iVXHhe3R0u/hgVSIZGq6DulG4NXwlxCu3qnP0oVU97lusf49XKyEb&#10;vz32Eff4cxnq0HZTbj4nKZ+fxvc3YAnH9GeGGZ/QoSKms786HZkhLbLllrw0rTZrqjV7RL7dADvP&#10;u2ydAa9K/r9HdQcAAP//AwBQSwECLQAUAAYACAAAACEAtoM4kv4AAADhAQAAEwAAAAAAAAAAAAAA&#10;AAAAAAAAW0NvbnRlbnRfVHlwZXNdLnhtbFBLAQItABQABgAIAAAAIQA4/SH/1gAAAJQBAAALAAAA&#10;AAAAAAAAAAAAAC8BAABfcmVscy8ucmVsc1BLAQItABQABgAIAAAAIQActiL6rQIAALAFAAAOAAAA&#10;AAAAAAAAAAAAAC4CAABkcnMvZTJvRG9jLnhtbFBLAQItABQABgAIAAAAIQB+SQUi4AAAAA8BAAAP&#10;AAAAAAAAAAAAAAAAAAc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84</w:t>
                    </w:r>
                    <w:r>
                      <w:rPr>
                        <w:rStyle w:val="ZhlavneboZpatImpactNekurzvadkovn0pt"/>
                      </w:rPr>
                      <w:fldChar w:fldCharType="end"/>
                    </w:r>
                  </w:p>
                </w:txbxContent>
              </v:textbox>
              <w10:wrap anchorx="page" anchory="page"/>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02" behindDoc="1" locked="0" layoutInCell="1" allowOverlap="1">
              <wp:simplePos x="0" y="0"/>
              <wp:positionH relativeFrom="page">
                <wp:posOffset>6806565</wp:posOffset>
              </wp:positionH>
              <wp:positionV relativeFrom="page">
                <wp:posOffset>7962900</wp:posOffset>
              </wp:positionV>
              <wp:extent cx="67945" cy="131445"/>
              <wp:effectExtent l="0" t="0" r="8255" b="1905"/>
              <wp:wrapNone/>
              <wp:docPr id="1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Pr>
                              <w:rStyle w:val="ZhlavneboZpatImpactNekurzvadkovn0pt"/>
                            </w:rPr>
                            <w:t>#</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96" type="#_x0000_t202" style="position:absolute;margin-left:535.95pt;margin-top:627pt;width:5.35pt;height:10.35pt;z-index:-18874397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qlrAIAALAFAAAOAAAAZHJzL2Uyb0RvYy54bWysVF1vmzAUfZ+0/2D5nQIpIQGVVG0I06Tu&#10;Q2r3AxwwwZqxke0Guqn/fdcmpEmrSdM2HqyLfX3uxzm+V9dDy9GeKs2kyHB4EWBERSkrJnYZ/vZQ&#10;eEuMtCGiIlwKmuEnqvH16v27q75L6Uw2kldUIQAROu27DDfGdKnv67KhLdEXsqMCDmupWmLgV+38&#10;SpEe0Fvuz4Ig9nupqk7JkmoNu/l4iFcOv65pab7UtaYG8QxDbsatyq1bu/qrK5LuFOkaVh7SIH+R&#10;RUuYgKBHqJwYgh4VewPVslJJLWtzUcrWl3XNSupqgGrC4FU19w3pqKsFmqO7Y5v0/4MtP++/KsQq&#10;4C7BSJAWOHqgg0G3ckBh4BrUdzoFv/sOPM0AB+DsitXdnSy/ayTkuiFiR2+Ukn1DSQUJhra1/slV&#10;S4lOtQXZ9p9kBYHIo5EOaKhVa7sH/UCADkQ9HcmxyZSwGS+SaI5RCSfhZRiBbQOQdLrbKW0+UNki&#10;a2RYAfUOm+zvtBldJxcbSsiCce7o5+JsAzDHHYgMV+2ZzcGx+TMJks1ys4y8aBZvvCjIc++mWEde&#10;XISLeX6Zr9d5+GzjhlHasKqiwoaZlBVGf8bcQeOjJo7a0pKzysLZlLTabddcoT0BZRfuOzTkxM0/&#10;T8P1C2p5VVI4i4LbWeIV8XLhRUU095JFsPSCMLlN4iBKorw4L+mOCfrvJaE+w8l8Nh+l9NvaAve9&#10;rY2kLTMwOzhrM7w8OpHUCnAjKketIYyP9kkrbPovrQC6J6KdXK1CR62aYTu4pxHHNryV71ZWTyBg&#10;JUFhoFIYfGA0Uv3AqIchkmEBUw4j/lHAE7DzZjLUZGwng4gSLmbYYDSaazPOpcdOsV0DuNMju4Fn&#10;UjCn4ZccDo8LxoIr5TDC7Nw5/XdeL4N29QsAAP//AwBQSwMEFAAGAAgAAAAhAAsZ2vvgAAAADwEA&#10;AA8AAABkcnMvZG93bnJldi54bWxMj81OwzAQhO9IvIO1SNyo3ag0IcSpUCUu3FoQEjc33iYR/ols&#10;N03evpsT3HZ2R7PfVLvJGjZiiL13EtYrAQxd43XvWglfn+9PBbCYlNPKeIcSZoywq+/vKlVqf3UH&#10;HI+pZRTiYqkkdCkNJeex6dCquPIDOrqdfbAqkQwt10FdKdwangmx5Vb1jj50asB9h83v8WIl5NO3&#10;xyHiHn/OYxO6fi7Mxyzl48P09gos4ZT+zLDgEzrUxHTyF6cjM6RFvn4hL03Z84ZqLR5RZFtgp2WX&#10;b3LgdcX/96hvAAAA//8DAFBLAQItABQABgAIAAAAIQC2gziS/gAAAOEBAAATAAAAAAAAAAAAAAAA&#10;AAAAAABbQ29udGVudF9UeXBlc10ueG1sUEsBAi0AFAAGAAgAAAAhADj9If/WAAAAlAEAAAsAAAAA&#10;AAAAAAAAAAAALwEAAF9yZWxzLy5yZWxzUEsBAi0AFAAGAAgAAAAhAJ9pGqWsAgAAsAUAAA4AAAAA&#10;AAAAAAAAAAAALgIAAGRycy9lMm9Eb2MueG1sUEsBAi0AFAAGAAgAAAAhAAsZ2vvgAAAADwEAAA8A&#10;AAAAAAAAAAAAAAAABg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Pr>
                        <w:rStyle w:val="ZhlavneboZpatImpactNekurzvadkovn0pt"/>
                      </w:rPr>
                      <w:t>#</w:t>
                    </w:r>
                    <w:r>
                      <w:rPr>
                        <w:rStyle w:val="ZhlavneboZpatImpactNekurzvadkovn0pt"/>
                      </w:rPr>
                      <w:fldChar w:fldCharType="end"/>
                    </w:r>
                  </w:p>
                </w:txbxContent>
              </v:textbox>
              <w10:wrap anchorx="page" anchory="page"/>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03" behindDoc="1" locked="0" layoutInCell="1" allowOverlap="1">
              <wp:simplePos x="0" y="0"/>
              <wp:positionH relativeFrom="page">
                <wp:posOffset>6806565</wp:posOffset>
              </wp:positionH>
              <wp:positionV relativeFrom="page">
                <wp:posOffset>7962900</wp:posOffset>
              </wp:positionV>
              <wp:extent cx="116205" cy="131445"/>
              <wp:effectExtent l="0" t="0" r="17145" b="1905"/>
              <wp:wrapNone/>
              <wp:docPr id="1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86</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97" type="#_x0000_t202" style="position:absolute;margin-left:535.95pt;margin-top:627pt;width:9.15pt;height:10.35pt;z-index:-18874397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TkrgIAALEFAAAOAAAAZHJzL2Uyb0RvYy54bWysVG1vmzAQ/j5p/8Hyd4qhhARUUrUhTJO6&#10;F6ndD3DABGtgI9sNdNP++84mZGmrSdM2PqCzfX7unrvHd3U9di06MKW5FBkOLghGTJSy4mKf4S8P&#10;hbfCSBsqKtpKwTL8xDS+Xr99czX0KQtlI9uKKQQgQqdDn+HGmD71fV02rKP6QvZMwGEtVUcNLNXe&#10;rxQdAL1r/ZCQ2B+kqnolS6Y17ObTIV47/LpmpflU15oZ1GYYcjPur9x/Z//++oqme0X7hpfHNOhf&#10;ZNFRLiDoCSqnhqJHxV9BdbxUUsvaXJSy82Vd85I5DsAmIC/Y3De0Z44LFEf3pzLp/wdbfjx8VohX&#10;0DvolKAd9OiBjQbdyhEFJLAFGnqdgt99D55mhANwdmR1fyfLrxoJuWmo2LMbpeTQMFpBgu6mf3Z1&#10;wtEWZDd8kBUEoo9GOqCxVp2tHtQDATo06unUHJtMaUMGcUgWGJVwFFwGUbSwufk0nS/3Spt3THbI&#10;GhlW0HsHTg932kyus4uNJWTB29b1vxXPNgBz2oHQcNWe2SRcO78nJNmutqvIi8J460Ukz72bYhN5&#10;cREsF/llvtnkwQ8bN4jShlcVEzbMLK0g+rPWHUU+ieIkLi1bXlk4m5JW+92mVehAQdqF+44FOXPz&#10;n6fh6gVcXlAKwojcholXxKulFxXRwkuWZOWRILlNYhIlUV48p3THBft3SmjIcLIIF5OWfsuNuO81&#10;N5p23MDwaHmX4dXJiaZWgVtRudYaytvJPiuFTf9XKaDdc6OdXq1EJ7GacTe6txEv53ewk9UTKFhJ&#10;UBjIFCYfGI1U3zAaYIpkWMCYw6h9L+AN2IEzG2o2drNBRQkXM2wwmsyNmQbTY6/4vgHc+ZXdwDsp&#10;uNOwfVBTDkDALmAuOCrHGWYHz/naef2atOufAAAA//8DAFBLAwQUAAYACAAAACEAG1WS2t8AAAAP&#10;AQAADwAAAGRycy9kb3ducmV2LnhtbEyPzU7DMBCE70i8g7VI3KjdqJA2xKlQJS7cKAiJmxtv4wj/&#10;RLabJm/P5gS3nd3R7Df1fnKWjRhTH7yE9UoAQ98G3ftOwufH68MWWMrKa2WDRwkzJtg3tze1qnS4&#10;+nccj7ljFOJTpSSYnIeK89QadCqtwoCebucQncokY8d1VFcKd5YXQjxxp3pPH4wa8GCw/TlenIRy&#10;+go4JDzg93lso+nnrX2bpby/m16egWWc8p8ZFnxCh4aYTuHidWKWtCjXO/LSVDxuqNbiETtRADst&#10;u3JTAm9q/r9H8wsAAP//AwBQSwECLQAUAAYACAAAACEAtoM4kv4AAADhAQAAEwAAAAAAAAAAAAAA&#10;AAAAAAAAW0NvbnRlbnRfVHlwZXNdLnhtbFBLAQItABQABgAIAAAAIQA4/SH/1gAAAJQBAAALAAAA&#10;AAAAAAAAAAAAAC8BAABfcmVscy8ucmVsc1BLAQItABQABgAIAAAAIQBQetTkrgIAALEFAAAOAAAA&#10;AAAAAAAAAAAAAC4CAABkcnMvZTJvRG9jLnhtbFBLAQItABQABgAIAAAAIQAbVZLa3wAAAA8BAAAP&#10;AAAAAAAAAAAAAAAAAAg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86</w:t>
                    </w:r>
                    <w:r>
                      <w:rPr>
                        <w:rStyle w:val="ZhlavneboZpatImpactNekurzvadkovn0pt"/>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428" behindDoc="1" locked="0" layoutInCell="1" allowOverlap="1">
              <wp:simplePos x="0" y="0"/>
              <wp:positionH relativeFrom="page">
                <wp:posOffset>818515</wp:posOffset>
              </wp:positionH>
              <wp:positionV relativeFrom="page">
                <wp:posOffset>8180705</wp:posOffset>
              </wp:positionV>
              <wp:extent cx="82550" cy="131445"/>
              <wp:effectExtent l="0" t="0" r="12700" b="1905"/>
              <wp:wrapNone/>
              <wp:docPr id="9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11</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64.45pt;margin-top:644.15pt;width:6.5pt;height:10.3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0vNrAIAAK4FAAAOAAAAZHJzL2Uyb0RvYy54bWysVG1vmzAQ/j5p/8Hyd8rLIAmopGpDmCZ1&#10;L1K7H+AYE6yBjWw30E377zubkKatJk3b+GAd9vm55+4e3+XV2LXowJTmUuQ4vAgwYoLKiot9jr/e&#10;l94KI22IqEgrBcvxI9P4av32zeXQZyySjWwrphCACJ0NfY4bY/rM9zVtWEf0heyZgMNaqo4Y+FV7&#10;v1JkAPSu9aMgWPiDVFWvJGVaw24xHeK1w69rRs3nutbMoDbHwM24Vbl1Z1d/fUmyvSJ9w+mRBvkL&#10;Fh3hAoKeoApiCHpQ/BVUx6mSWtbmgsrOl3XNKXM5QDZh8CKbu4b0zOUCxdH9qUz6/8HST4cvCvEq&#10;xymUR5AOenTPRoNu5IjCpa3P0OsM3O56cDQj7EOfXa66v5X0m0ZCbhoi9uxaKTk0jFTAL7Q3/bOr&#10;E462ILvho6wgDnkw0gGNteps8aAcCNCByOOpN5YLhc1VlCRwQOEkfBfGceICkGy+2ytt3jPZIWvk&#10;WEHnHTY53GpjuZBsdrGhhCx527rut+LZBjhOOxAZrtozy8E180capNvVdhV7cbTYenFQFN51uYm9&#10;RRkuk+JdsdkU4U8bN4yzhlcVEzbMLKww/rPGHSU+SeIkLS1bXlk4S0mr/W7TKnQgIOzSfceCnLn5&#10;z2m4IkAuL1IKozi4iVKvXKyWXlzGiZcug5UXhOlNugjiNC7K5yndcsH+PSU0gOaSKJmk9NvcAve9&#10;zo1kHTcwOlregThOTiSzAtyKyrXWEN5O9lkpLP2nUkC750Y7uVqFTlo14250L2Nho1sp72T1CPpV&#10;EgQGWoSxB0Yj1XeMBhghORYw4zBqPwh4AeBgZkPNxm42iKBwMccGo8ncmGkqPfSK7xvAnd/YNbyS&#10;kjsJP3E4vi0YCi6T4wCzU+f833k9jdn1LwAAAP//AwBQSwMEFAAGAAgAAAAhAMjQQyTdAAAADQEA&#10;AA8AAABkcnMvZG93bnJldi54bWxMj0FPwzAMhe9I/IfISNxYsg1BV5pOaBIXbgyExC1rvKaicaok&#10;69p/j8cFbu/ZT8+fq+3kezFiTF0gDcuFAoHUBNtRq+Hj/eWuAJGyIWv6QKhhxgTb+vqqMqUNZ3rD&#10;cZ9bwSWUSqPB5TyUUqbGoTdpEQYk3h1D9Cazja200Zy53PdypdSD9KYjvuDMgDuHzff+5DU8Tp8B&#10;h4Q7/DqOTXTdXPSvs9a3N9PzE4iMU/4LwwWf0aFmpkM4kU2iZ78qNhz9FcUaxCVyv+TRgcVabRTI&#10;upL/v6h/AAAA//8DAFBLAQItABQABgAIAAAAIQC2gziS/gAAAOEBAAATAAAAAAAAAAAAAAAAAAAA&#10;AABbQ29udGVudF9UeXBlc10ueG1sUEsBAi0AFAAGAAgAAAAhADj9If/WAAAAlAEAAAsAAAAAAAAA&#10;AAAAAAAALwEAAF9yZWxzLy5yZWxzUEsBAi0AFAAGAAgAAAAhAPZ7S82sAgAArgUAAA4AAAAAAAAA&#10;AAAAAAAALgIAAGRycy9lMm9Eb2MueG1sUEsBAi0AFAAGAAgAAAAhAMjQQyTdAAAADQEAAA8AAAAA&#10;AAAAAAAAAAAABgUAAGRycy9kb3ducmV2LnhtbFBLBQYAAAAABAAEAPMAAAAQ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11</w:t>
                    </w:r>
                    <w:r>
                      <w:rPr>
                        <w:rStyle w:val="ZhlavneboZpatImpactNekurzvadkovn0pt"/>
                        <w:lang w:val="en-US"/>
                      </w:rPr>
                      <w:fldChar w:fldCharType="end"/>
                    </w:r>
                  </w:p>
                </w:txbxContent>
              </v:textbox>
              <w10:wrap anchorx="page" anchory="page"/>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04" behindDoc="1" locked="0" layoutInCell="1" allowOverlap="1">
              <wp:simplePos x="0" y="0"/>
              <wp:positionH relativeFrom="page">
                <wp:posOffset>661670</wp:posOffset>
              </wp:positionH>
              <wp:positionV relativeFrom="page">
                <wp:posOffset>9364345</wp:posOffset>
              </wp:positionV>
              <wp:extent cx="113030" cy="127000"/>
              <wp:effectExtent l="0" t="0" r="1270" b="635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David10ptTun"/>
                            </w:rPr>
                            <w:t>99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98" type="#_x0000_t202" style="position:absolute;margin-left:52.1pt;margin-top:737.35pt;width:8.9pt;height:10pt;z-index:-188743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KQsQIAALEFAAAOAAAAZHJzL2Uyb0RvYy54bWysVN1umzAUvp+0d7B8TzGUJIBKpjaEaVL3&#10;I7V7AAdMsAY2st1AN+3dd2xCknY30zYurIPP8fn7vnNu3o1diw5MaS5FhoMrghETpay42Gf462Ph&#10;xRhpQ0VFWylYhp+Zxu/Wb9/cDH3KQtnItmIKgROh06HPcGNMn/q+LhvWUX0leyZAWUvVUQO/au9X&#10;ig7gvWv9kJClP0hV9UqWTGu4zSclXjv/dc1K87muNTOozTDkZtyp3Lmzp7++oele0b7h5TEN+hdZ&#10;dJQLCHpylVND0ZPiv7nqeKmklrW5KmXny7rmJXM1QDUBeVXNQ0N75mqB5uj+1Cb9/9yWnw5fFOIV&#10;YLfCSNAOMHpko0F3ckQBCW2Dhl6nYPfQg6UZQQHGrljd38vym0ZCbhoq9uxWKTk0jFaQYGBf+hdP&#10;Jz/aOtkNH2UFgeiTkc7RWKvOdg/6gcA7APV8AscmU9qQwTW5Bk0JqiBcEeLA82k6P+6VNu+Z7JAV&#10;MqwAe+ecHu61scnQdDaxsYQseNs6/Fvx4gIMpxsIDU+tzibh4PyRkGQbb+PIi8Ll1otInnu3xSby&#10;lkWwWuTX+WaTBz9t3CBKG15VTNgwM7WC6M+gO5J8IsWJXFq2vLLubEpa7XebVqEDBWoX7nMtB83Z&#10;zH+ZhmsC1PKqpCCMyF2YeMUyXnlRES28ZEVijwTJXbIkURLlxcuS7rlg/14SGjKcLMLFxKVz0q9q&#10;A6TPYF/URtOOG1geLe8yHJ+MaGoZuBWVg9ZQ3k7yRSts+udWANwz0I6vlqITWc24G91sLON5Dnay&#10;egYGKwkMAzLC5gOhkeo7RgNskQwLWHMYtR8EzIBdOLOgZmE3C1SU8DDDBqNJ3JhpMT31iu8b8DtP&#10;2S3MScEdh+1ATTkcpwv2givluMPs4rn8d1bnTbv+BQAA//8DAFBLAwQUAAYACAAAACEAgYBOxNsA&#10;AAANAQAADwAAAGRycy9kb3ducmV2LnhtbExPy07DMBC8I/EP1iJxow5RREqIU6FKXLhRUCVubryN&#10;I+J1ZLtp8vdsTnDbeWh2pt7NbhAThth7UvC4yUAgtd701Cn4+nx72IKISZPRgydUsGCEXXN7U+vK&#10;+Ct94HRIneAQipVWYFMaKylja9HpuPEjEmtnH5xODEMnTdBXDneDzLPsSTrdE3+wesS9xfbncHEK&#10;yvnocYy4x+/z1AbbL9vhfVHq/m5+fQGRcE5/Zljrc3VouNPJX8hEMTDOipytfBRlUYJYLXnO804r&#10;9cyUbGr5f0XzCwAA//8DAFBLAQItABQABgAIAAAAIQC2gziS/gAAAOEBAAATAAAAAAAAAAAAAAAA&#10;AAAAAABbQ29udGVudF9UeXBlc10ueG1sUEsBAi0AFAAGAAgAAAAhADj9If/WAAAAlAEAAAsAAAAA&#10;AAAAAAAAAAAALwEAAF9yZWxzLy5yZWxzUEsBAi0AFAAGAAgAAAAhADQv8pCxAgAAsQUAAA4AAAAA&#10;AAAAAAAAAAAALgIAAGRycy9lMm9Eb2MueG1sUEsBAi0AFAAGAAgAAAAhAIGATsTbAAAADQEAAA8A&#10;AAAAAAAAAAAAAAAACwUAAGRycy9kb3ducmV2LnhtbFBLBQYAAAAABAAEAPMAAAATBgAAAAA=&#10;" filled="f" stroked="f">
              <v:textbox style="mso-fit-shape-to-text:t" inset="0,0,0,0">
                <w:txbxContent>
                  <w:p w:rsidR="003148CB" w:rsidRDefault="003148CB">
                    <w:pPr>
                      <w:pStyle w:val="ZhlavneboZpat140"/>
                      <w:shd w:val="clear" w:color="auto" w:fill="auto"/>
                      <w:spacing w:line="240" w:lineRule="auto"/>
                    </w:pPr>
                    <w:r>
                      <w:rPr>
                        <w:rStyle w:val="ZhlavneboZpat14David10ptTun"/>
                      </w:rPr>
                      <w:t>99</w:t>
                    </w:r>
                  </w:p>
                </w:txbxContent>
              </v:textbox>
              <w10:wrap anchorx="page" anchory="page"/>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05" behindDoc="1" locked="0" layoutInCell="1" allowOverlap="1">
              <wp:simplePos x="0" y="0"/>
              <wp:positionH relativeFrom="page">
                <wp:posOffset>934720</wp:posOffset>
              </wp:positionH>
              <wp:positionV relativeFrom="page">
                <wp:posOffset>9971405</wp:posOffset>
              </wp:positionV>
              <wp:extent cx="116205" cy="131445"/>
              <wp:effectExtent l="0" t="0" r="17145" b="1905"/>
              <wp:wrapNone/>
              <wp:docPr id="1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85</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99" type="#_x0000_t202" style="position:absolute;margin-left:73.6pt;margin-top:785.15pt;width:9.15pt;height:10.35pt;z-index:-18874397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lqrgIAALEFAAAOAAAAZHJzL2Uyb0RvYy54bWysVG1vmzAQ/j5p/8Hyd4qhhAZUUrUhTJO6&#10;F6ndD3DABGtgI9sNdFP/+84mpGmrSdM2PliHfX7unrvHd3k1di3aM6W5FBkOzghGTJSy4mKX4W/3&#10;hbfESBsqKtpKwTL8yDS+Wr1/dzn0KQtlI9uKKQQgQqdDn+HGmD71fV02rKP6TPZMwGEtVUcN/Kqd&#10;Xyk6AHrX+iEhsT9IVfVKlkxr2M2nQ7xy+HXNSvOlrjUzqM0w5Gbcqty6tau/uqTpTtG+4eUhDfoX&#10;WXSUCwh6hMqpoehB8TdQHS+V1LI2Z6XsfFnXvGSOA7AJyCs2dw3tmeMCxdH9sUz6/8GWn/dfFeIV&#10;9C7GSNAOenTPRoNu5IgCcm4LNPQ6Bb+7HjzNCAfg7Mjq/laW3zUSct1QsWPXSsmhYbSCBAN70z+5&#10;OuFoC7IdPskKAtEHIx3QWKvOVg/qgQAdGvV4bI5NprQhgzgkC4xKOArOgyhauAg0nS/3SpsPTHbI&#10;GhlW0HsHTve32thkaDq72FhCFrxtXf9b8WIDHKcdCA1X7ZlNwrXzZ0KSzXKzjLwojDdeRPLcuy7W&#10;kRcXwcUiP8/X6zx4snGDKG14VTFhw8zSCqI/a91B5JMojuLSsuWVhbMpabXbrluF9hSkXbjvUJAT&#10;N/9lGq4IwOUVpSCMyE2YeEW8vPCiIlp4yQVZeiRIbpKYREmUFy8p3XLB/p0SGjKcLMLFpKXfciPu&#10;e8uNph03MDxa3mV4eXSiqVXgRlSutYbydrJPSmHTfy4FtHtutNOrlegkVjNuR/c24sSGt2LeyuoR&#10;FKwkKAxkCpMPjEaqHxgNMEUyLGDMYdR+FPAG7MCZDTUb29mgooSLGTYYTebaTIPpoVd81wDu/Mqu&#10;4Z0U3Gn4OYfD64K54KgcZpgdPKf/zut50q5+AQAA//8DAFBLAwQUAAYACAAAACEA4FE6bd8AAAAN&#10;AQAADwAAAGRycy9kb3ducmV2LnhtbEyPwU7DMBBE70j8g7VI3KjTQpqSxqlQJS7caBESNzfexlHt&#10;dWS7afL3OCe47eyOZt9Uu9EaNqAPnSMBy0UGDKlxqqNWwNfx/WkDLERJShpHKGDCALv6/q6SpXI3&#10;+sThEFuWQiiUUoCOsS85D41GK8PC9Ujpdnbeypikb7ny8pbCreGrLFtzKztKH7Tsca+xuRyuVkAx&#10;fjvsA+7x5zw0XnfTxnxMQjw+jG9bYBHH+GeGGT+hQ52YTu5KKjCT9EuxStY05EX2DGy2rPMc2Gle&#10;vS4z4HXF/7eofwEAAP//AwBQSwECLQAUAAYACAAAACEAtoM4kv4AAADhAQAAEwAAAAAAAAAAAAAA&#10;AAAAAAAAW0NvbnRlbnRfVHlwZXNdLnhtbFBLAQItABQABgAIAAAAIQA4/SH/1gAAAJQBAAALAAAA&#10;AAAAAAAAAAAAAC8BAABfcmVscy8ucmVsc1BLAQItABQABgAIAAAAIQCzUJlqrgIAALEFAAAOAAAA&#10;AAAAAAAAAAAAAC4CAABkcnMvZTJvRG9jLnhtbFBLAQItABQABgAIAAAAIQDgUTpt3wAAAA0BAAAP&#10;AAAAAAAAAAAAAAAAAAg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85</w:t>
                    </w:r>
                    <w:r>
                      <w:rPr>
                        <w:rStyle w:val="ZhlavneboZpatImpactNekurzvadkovn0pt"/>
                        <w:lang w:val="en-US"/>
                      </w:rPr>
                      <w:fldChar w:fldCharType="end"/>
                    </w:r>
                  </w:p>
                </w:txbxContent>
              </v:textbox>
              <w10:wrap anchorx="page" anchory="page"/>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7638" behindDoc="1" locked="0" layoutInCell="1" allowOverlap="1">
              <wp:simplePos x="0" y="0"/>
              <wp:positionH relativeFrom="page">
                <wp:posOffset>6677025</wp:posOffset>
              </wp:positionH>
              <wp:positionV relativeFrom="page">
                <wp:posOffset>8013700</wp:posOffset>
              </wp:positionV>
              <wp:extent cx="110490" cy="138430"/>
              <wp:effectExtent l="0" t="0" r="3810" b="13970"/>
              <wp:wrapNone/>
              <wp:docPr id="1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ArialNarrow95ptTun2"/>
                            </w:rPr>
                            <w:t>88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2" o:spid="_x0000_s1100" type="#_x0000_t202" style="position:absolute;margin-left:525.75pt;margin-top:631pt;width:8.7pt;height:10.9pt;z-index:-1887388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TjrgIAALEFAAAOAAAAZHJzL2Uyb0RvYy54bWysVNuOmzAQfa/Uf7D8znIJSQCFrLIhVJW2&#10;F2m3H+CACVbBRrY3sK367x2bkGR3X6q2PKCBGZ+5nONZ3Q5tg45UKiZ4iv0bDyPKC1Eyfkjxt8fc&#10;iTBSmvCSNILTFD9ThW/X79+t+i6hgahFU1KJAISrpO9SXGvdJa6ripq2RN2IjnJwVkK2RMOnPLil&#10;JD2gt40beN7C7YUsOykKqhT8zUYnXlv8qqKF/lJVimrUpBhq0/Yt7Xtv3u56RZKDJF3NilMZ5C+q&#10;aAnjkPQMlRFN0JNkb6BaVkihRKVvCtG6oqpYQW0P0I3vvermoSYdtb3AcFR3HpP6f7DF5+NXiVgJ&#10;3M0w4qQFjh7poNGdGJAfBGZAfacSiHvoIFIP4IBg26zq7kXxXSEutjXhB7qRUvQ1JSUU6JuT7tXR&#10;EUcZkH3/SZSQiDxpYYGGSrZmejAPBOhA1POZHFNMYVL6XhiDpwCXP4vCmSXPJcl0uJNKf6CiRcZI&#10;sQTuLTg53ittiiHJFGJycZGzprH8N/zFDwgc/0BqOGp8pghL58/Yi3fRLgqdMFjsnNDLMmeTb0Nn&#10;kfvLeTbLttvM/2Xy+mFSs7Kk3KSZpOWHf0bdSeSjKM7iUqJhpYEzJSl52G8biY4EpJ3bx44cPJcw&#10;92UZdgjQy6uW/CD07oLYyRfR0gnzcO7ESy9yPD++ixcw9TDLX7Z0zzj995ZQn+J4HsxHLV2KftWb&#10;Z5+3vZGkZRqWR8PaFEfnIJIYBe54aanVhDWjfTUKU/5lFED3RLTVq5HoKFY97Ad7N5ZWa0bMe1E+&#10;g4KlAIWBGGHzgVEL+QOjHrZIijmsOYyajxzugFk4kyEnYz8ZhBdwMMUao9Hc6nExPXWSHWrAnW7Z&#10;Bu5JzqyGLzWcbhfsBdvKaYeZxXP9baMum3b9GwAA//8DAFBLAwQUAAYACAAAACEAXGpeUOAAAAAP&#10;AQAADwAAAGRycy9kb3ducmV2LnhtbEyPQU/DMAyF70j8h8hI3Fi6opXQNZ3QJC7cGBMSt6zx2mqN&#10;UzVZ1/573BPc/Oyn5+8Vu8l1YsQhtJ40rFcJCKTK25ZqDcev9ycFIkRD1nSeUMOMAXbl/V1hcutv&#10;9InjIdaCQyjkRkMTY59LGaoGnQkr3yPx7ewHZyLLoZZ2MDcOd51MkySTzrTEHxrT477B6nK4Og0v&#10;07fHPuAef85jNTTtrLqPWevHh+ltCyLiFP/MsOAzOpTMdPJXskF0rJPNesNentIs5VqLJ8nUK4jT&#10;slPPCmRZyP89yl8AAAD//wMAUEsBAi0AFAAGAAgAAAAhALaDOJL+AAAA4QEAABMAAAAAAAAAAAAA&#10;AAAAAAAAAFtDb250ZW50X1R5cGVzXS54bWxQSwECLQAUAAYACAAAACEAOP0h/9YAAACUAQAACwAA&#10;AAAAAAAAAAAAAAAvAQAAX3JlbHMvLnJlbHNQSwECLQAUAAYACAAAACEA8HdE464CAACxBQAADgAA&#10;AAAAAAAAAAAAAAAuAgAAZHJzL2Uyb0RvYy54bWxQSwECLQAUAAYACAAAACEAXGpeUOAAAAAPAQAA&#10;DwAAAAAAAAAAAAAAAAAIBQAAZHJzL2Rvd25yZXYueG1sUEsFBgAAAAAEAAQA8wAAABUGAAAAAA==&#10;" filled="f" stroked="f">
              <v:textbox style="mso-fit-shape-to-text:t" inset="0,0,0,0">
                <w:txbxContent>
                  <w:p w:rsidR="003148CB" w:rsidRDefault="003148CB">
                    <w:pPr>
                      <w:pStyle w:val="ZhlavneboZpat140"/>
                      <w:shd w:val="clear" w:color="auto" w:fill="auto"/>
                      <w:spacing w:line="240" w:lineRule="auto"/>
                    </w:pPr>
                    <w:r>
                      <w:rPr>
                        <w:rStyle w:val="ZhlavneboZpat14ArialNarrow95ptTun2"/>
                      </w:rPr>
                      <w:t>88</w:t>
                    </w:r>
                  </w:p>
                </w:txbxContent>
              </v:textbox>
              <w10:wrap anchorx="page" anchory="page"/>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8662" behindDoc="1" locked="0" layoutInCell="1" allowOverlap="1">
              <wp:simplePos x="0" y="0"/>
              <wp:positionH relativeFrom="page">
                <wp:posOffset>6677025</wp:posOffset>
              </wp:positionH>
              <wp:positionV relativeFrom="page">
                <wp:posOffset>8013700</wp:posOffset>
              </wp:positionV>
              <wp:extent cx="110490" cy="138430"/>
              <wp:effectExtent l="0" t="0" r="3810" b="13970"/>
              <wp:wrapNone/>
              <wp:docPr id="1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ArialNarrow95ptTun2"/>
                            </w:rPr>
                            <w:t>88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101" type="#_x0000_t202" style="position:absolute;margin-left:525.75pt;margin-top:631pt;width:8.7pt;height:10.9pt;z-index:-1887378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5FDrgIAALEFAAAOAAAAZHJzL2Uyb0RvYy54bWysVNuOmzAQfa/Uf7D8znIJSQCFrLIhVJW2&#10;F2m3H+CACVbBRrY3sK367x2bkGR3X6q2PKCBGZ+5nONZ3Q5tg45UKiZ4iv0bDyPKC1Eyfkjxt8fc&#10;iTBSmvCSNILTFD9ThW/X79+t+i6hgahFU1KJAISrpO9SXGvdJa6ripq2RN2IjnJwVkK2RMOnPLil&#10;JD2gt40beN7C7YUsOykKqhT8zUYnXlv8qqKF/lJVimrUpBhq0/Yt7Xtv3u56RZKDJF3NilMZ5C+q&#10;aAnjkPQMlRFN0JNkb6BaVkihRKVvCtG6oqpYQW0P0I3vvermoSYdtb3AcFR3HpP6f7DF5+NXiVgJ&#10;3AUYcdICR4900OhODMgPZmZAfacSiHvoIFIP4IBg26zq7kXxXSEutjXhB7qRUvQ1JSUU6JuT7tXR&#10;EUcZkH3/SZSQiDxpYYGGSrZmejAPBOhA1POZHFNMYVL6XhiDpwCXP4vCmSXPJcl0uJNKf6CiRcZI&#10;sQTuLTg53ittiiHJFGJycZGzprH8N/zFDwgc/0BqOGp8pghL58/Yi3fRLgqdMFjsnNDLMmeTb0Nn&#10;kfvLeTbLttvM/2Xy+mFSs7Kk3KSZpOWHf0bdSeSjKM7iUqJhpYEzJSl52G8biY4EpJ3bx44cPJcw&#10;92UZdgjQy6uW/CD07oLYyRfR0gnzcO7ESy9yPD++ixcw9TDLX7Z0zzj995ZQn+J4HsxHLV2KftWb&#10;Z5+3vZGkZRqWR8PaFEfnIJIYBe54aanVhDWjfTUKU/5lFED3RLTVq5HoKFY97Ad7N5ZWzUbMe1E+&#10;g4KlAIWBGGHzgVEL+QOjHrZIijmsOYyajxzugFk4kyEnYz8ZhBdwMMUao9Hc6nExPXWSHWrAnW7Z&#10;Bu5JzqyGLzWcbhfsBdvKaYeZxXP9baMum3b9GwAA//8DAFBLAwQUAAYACAAAACEAXGpeUOAAAAAP&#10;AQAADwAAAGRycy9kb3ducmV2LnhtbEyPQU/DMAyF70j8h8hI3Fi6opXQNZ3QJC7cGBMSt6zx2mqN&#10;UzVZ1/573BPc/Oyn5+8Vu8l1YsQhtJ40rFcJCKTK25ZqDcev9ycFIkRD1nSeUMOMAXbl/V1hcutv&#10;9InjIdaCQyjkRkMTY59LGaoGnQkr3yPx7ewHZyLLoZZ2MDcOd51MkySTzrTEHxrT477B6nK4Og0v&#10;07fHPuAef85jNTTtrLqPWevHh+ltCyLiFP/MsOAzOpTMdPJXskF0rJPNesNentIs5VqLJ8nUK4jT&#10;slPPCmRZyP89yl8AAAD//wMAUEsBAi0AFAAGAAgAAAAhALaDOJL+AAAA4QEAABMAAAAAAAAAAAAA&#10;AAAAAAAAAFtDb250ZW50X1R5cGVzXS54bWxQSwECLQAUAAYACAAAACEAOP0h/9YAAACUAQAACwAA&#10;AAAAAAAAAAAAAAAvAQAAX3JlbHMvLnJlbHNQSwECLQAUAAYACAAAACEAGa+RQ64CAACxBQAADgAA&#10;AAAAAAAAAAAAAAAuAgAAZHJzL2Uyb0RvYy54bWxQSwECLQAUAAYACAAAACEAXGpeUOAAAAAPAQAA&#10;DwAAAAAAAAAAAAAAAAAIBQAAZHJzL2Rvd25yZXYueG1sUEsFBgAAAAAEAAQA8wAAABUGAAAAAA==&#10;" filled="f" stroked="f">
              <v:textbox style="mso-fit-shape-to-text:t" inset="0,0,0,0">
                <w:txbxContent>
                  <w:p w:rsidR="003148CB" w:rsidRDefault="003148CB">
                    <w:pPr>
                      <w:pStyle w:val="ZhlavneboZpat140"/>
                      <w:shd w:val="clear" w:color="auto" w:fill="auto"/>
                      <w:spacing w:line="240" w:lineRule="auto"/>
                    </w:pPr>
                    <w:r>
                      <w:rPr>
                        <w:rStyle w:val="ZhlavneboZpat14ArialNarrow95ptTun2"/>
                      </w:rPr>
                      <w:t>88</w:t>
                    </w:r>
                  </w:p>
                </w:txbxContent>
              </v:textbox>
              <w10:wrap anchorx="page" anchory="page"/>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08" behindDoc="1" locked="0" layoutInCell="1" allowOverlap="1">
              <wp:simplePos x="0" y="0"/>
              <wp:positionH relativeFrom="page">
                <wp:posOffset>6806565</wp:posOffset>
              </wp:positionH>
              <wp:positionV relativeFrom="page">
                <wp:posOffset>7962900</wp:posOffset>
              </wp:positionV>
              <wp:extent cx="116840" cy="131445"/>
              <wp:effectExtent l="0" t="0" r="16510" b="1905"/>
              <wp:wrapNone/>
              <wp:docPr id="1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90</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102" type="#_x0000_t202" style="position:absolute;margin-left:535.95pt;margin-top:627pt;width:9.2pt;height:10.35pt;z-index:-1887439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zdrQIAALE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Bb0LMRK0gx7ds9GgGzmiMIhtgYZep+B314OnGeEAnB1Z3d/K8ptGQm4aKvbsWik5NIxWkGBob/pn&#10;VyccbUF2w0dZQSD6YKQDGmvV2epBPRCgQ6MeT82xyZQ2ZLiMCZyUcBS+CwlZuAg0nS/3Spv3THbI&#10;GhlW0HsHTg+32thkaDq72FhCFrxtXf9b8WwDHKcdCA1X7ZlNwrXzRxIk23gbE49Ey61Hgjz3rosN&#10;8ZZFuFrk7/LNJg9/2rghSRteVUzYMLO0QvJnrTuKfBLFSVxatryycDYlrfa7TavQgYK0C/cdC3Lm&#10;5j9PwxUBuLygFEYkuIkSr1jGK48UZOElqyD2gjC5SZYBSUhePKd0ywX7d0poyHCyiBaTln7LLXDf&#10;a2407biB4dHyLsPxyYmmVoFbUbnWGsrbyT4rhU3/qRTQ7rnRTq9WopNYzbgb3dtYRTa8FfNOVo+g&#10;YCVBYSBGmHxgNFJ9x2iAKZJhAWMOo/aDgDdgB85sqNnYzQYVJVzMsMFoMjdmGkwPveL7BnDnV3YN&#10;76TgTsNPORxfF8wFR+U4w+zgOf93Xk+Tdv0LAAD//wMAUEsDBBQABgAIAAAAIQA/jJW54AAAAA8B&#10;AAAPAAAAZHJzL2Rvd25yZXYueG1sTI/NTsMwEITvSLyDtUjcqN1SSBviVKgSF260CImbG2/jCP9E&#10;tpsmb8/mBLed3dHsN9VudJYNGFMXvITlQgBD3wTd+VbC5/HtYQMsZeW1ssGjhAkT7Orbm0qVOlz9&#10;Bw6H3DIK8alUEkzOfcl5agw6lRahR0+3c4hOZZKx5TqqK4U7y1dCPHOnOk8fjOpxb7D5OVychGL8&#10;Ctgn3OP3eWii6aaNfZ+kvL8bX1+AZRzznxlmfEKHmphO4eJ1Ypa0KJZb8tK0elpTrdkjtuIR2Gne&#10;FesCeF3x/z3qXwAAAP//AwBQSwECLQAUAAYACAAAACEAtoM4kv4AAADhAQAAEwAAAAAAAAAAAAAA&#10;AAAAAAAAW0NvbnRlbnRfVHlwZXNdLnhtbFBLAQItABQABgAIAAAAIQA4/SH/1gAAAJQBAAALAAAA&#10;AAAAAAAAAAAAAC8BAABfcmVscy8ucmVsc1BLAQItABQABgAIAAAAIQDRA2zdrQIAALEFAAAOAAAA&#10;AAAAAAAAAAAAAC4CAABkcnMvZTJvRG9jLnhtbFBLAQItABQABgAIAAAAIQA/jJW54AAAAA8BAAAP&#10;AAAAAAAAAAAAAAAAAAcFAABkcnMvZG93bnJldi54bWxQSwUGAAAAAAQABADzAAAAFAY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90</w:t>
                    </w:r>
                    <w:r>
                      <w:rPr>
                        <w:rStyle w:val="ZhlavneboZpatImpactNekurzvadkovn0pt"/>
                      </w:rPr>
                      <w:fldChar w:fldCharType="end"/>
                    </w:r>
                  </w:p>
                </w:txbxContent>
              </v:textbox>
              <w10:wrap anchorx="page" anchory="page"/>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09" behindDoc="1" locked="0" layoutInCell="1" allowOverlap="1">
              <wp:simplePos x="0" y="0"/>
              <wp:positionH relativeFrom="page">
                <wp:posOffset>818515</wp:posOffset>
              </wp:positionH>
              <wp:positionV relativeFrom="page">
                <wp:posOffset>8180705</wp:posOffset>
              </wp:positionV>
              <wp:extent cx="99695" cy="131445"/>
              <wp:effectExtent l="0" t="0" r="14605" b="1905"/>
              <wp:wrapNone/>
              <wp:docPr id="1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91</w:t>
                          </w:r>
                          <w:r>
                            <w:rPr>
                              <w:rStyle w:val="ZhlavneboZpatImpactNekurzvadkovn0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103" type="#_x0000_t202" style="position:absolute;margin-left:64.45pt;margin-top:644.15pt;width:7.85pt;height:10.35pt;z-index:-18874397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k7rgIAALAFAAAOAAAAZHJzL2Uyb0RvYy54bWysVNtunDAQfa/Uf7D8ToANewGFrZJlqSql&#10;FynpB3hts1gFG9nOQlr13zs2y2aTqFLVlgdrsMdnzswcz9W7oW3QgWsjlMxxfBFhxCVVTMh9jr/e&#10;l8EKI2OJZKRRkuf4kRv8bv32zVXfZXymatUwrhGASJP1XY5ra7ssDA2teUvMheq4hMNK6ZZY+NX7&#10;kGnSA3rbhLMoWoS90qzTinJjYLcYD/Ha41cVp/ZzVRluUZNj4Gb9qv26c2u4viLZXpOuFvRIg/wF&#10;i5YICUFPUAWxBD1o8QqqFVQroyp7QVUbqqoSlPscIJs4epHNXU067nOB4pjuVCbz/2Dpp8MXjQSD&#10;3kF5JGmhR/d8sOhGDSiOUlegvjMZ+N114GkHOABnn6zpbhX9ZpBUm5rIPb/WWvU1JwwIxu5meHZ1&#10;xDEOZNd/VAwCkQerPNBQ6dZVD+qBAB2YPJ6a48hQ2EzTRTrHiMJJfBknydwHINl0t9PGvueqRc7I&#10;sYbWe2xyuDXWcSHZ5OJCSVWKpvHtb+SzDXAcdyAyXHVnjoPv5o80Srer7SoJktliGyRRUQTX5SYJ&#10;FmW8nBeXxWZTxD9d3DjJasEYly7MpKw4+bPOHTU+auKkLaMawRyco2T0frdpNDoQUHbpv2NBztzC&#10;5zR8ESCXFynFsyS6maVBuVgtg6RM5kG6jFZBFKc36SJK0qQon6d0KyT/95RQD02dz+ajlH6bW+S/&#10;17mRrBUWZkcj2hyvTk4kcwLcSuZba4loRvusFI7+Uymg3VOjvVydQket2mE3+KexvHThnZZ3ij2C&#10;gLUChYFKYfCBUSv9HaMehkiOJUw5jJoPEp6AmzeToSdjNxlEUriYY4vRaG7sOJceOi32NeBOj+wa&#10;nkkpvIafOBwfF4wFn8pxhLm5c/7vvZ4G7foXAAAA//8DAFBLAwQUAAYACAAAACEA/3Matd4AAAAN&#10;AQAADwAAAGRycy9kb3ducmV2LnhtbEyPS0/DMBCE70j8B2uRuFG7D5U0xKlQJS7cKBUSNzfexlH9&#10;iGw3Tf49Wy5wm9F+mp2ptqOzbMCYuuAlzGcCGPom6M63Eg6fb08FsJSV18oGjxImTLCt7+8qVepw&#10;9R847HPLKMSnUkkwOfcl56kx6FSahR493U4hOpXJxpbrqK4U7ixfCLHmTnWePhjV485gc95fnITn&#10;8Stgn3CH36ehiaabCvs+Sfn4ML6+AMs45j8YbvWpOtTU6RguXidmyS+KDaG/olgCuyGr1RrYkcRS&#10;bATwuuL/V9Q/AAAA//8DAFBLAQItABQABgAIAAAAIQC2gziS/gAAAOEBAAATAAAAAAAAAAAAAAAA&#10;AAAAAABbQ29udGVudF9UeXBlc10ueG1sUEsBAi0AFAAGAAgAAAAhADj9If/WAAAAlAEAAAsAAAAA&#10;AAAAAAAAAAAALwEAAF9yZWxzLy5yZWxzUEsBAi0AFAAGAAgAAAAhAOiCmTuuAgAAsAUAAA4AAAAA&#10;AAAAAAAAAAAALgIAAGRycy9lMm9Eb2MueG1sUEsBAi0AFAAGAAgAAAAhAP9zGrXeAAAADQEAAA8A&#10;AAAAAAAAAAAAAAAACA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lang w:val="en-US"/>
                      </w:rPr>
                      <w:t>91</w:t>
                    </w:r>
                    <w:r>
                      <w:rPr>
                        <w:rStyle w:val="ZhlavneboZpatImpactNekurzvadkovn0pt"/>
                        <w:lang w:val="en-US"/>
                      </w:rPr>
                      <w:fldChar w:fldCharType="end"/>
                    </w:r>
                  </w:p>
                </w:txbxContent>
              </v:textbox>
              <w10:wrap anchorx="page" anchory="page"/>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10" behindDoc="1" locked="0" layoutInCell="1" allowOverlap="1">
              <wp:simplePos x="0" y="0"/>
              <wp:positionH relativeFrom="page">
                <wp:posOffset>661670</wp:posOffset>
              </wp:positionH>
              <wp:positionV relativeFrom="page">
                <wp:posOffset>9364345</wp:posOffset>
              </wp:positionV>
              <wp:extent cx="155575" cy="131445"/>
              <wp:effectExtent l="0" t="0" r="1270" b="6350"/>
              <wp:wrapNone/>
              <wp:docPr id="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David10ptTun"/>
                            </w:rPr>
                            <w:t>99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104" type="#_x0000_t202" style="position:absolute;margin-left:52.1pt;margin-top:737.35pt;width:12.25pt;height:10.35pt;z-index:-18874397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25irgIAALAFAAAOAAAAZHJzL2Uyb0RvYy54bWysVF1vmzAUfZ+0/2D5nQKpSQIqqdoQpknd&#10;h9TuBzhggjWwke0Guqn/fdcmpEmrSdM2HqyLfX3uxzm+V9dD26A9U5pLkeLwIsCIiUKWXOxS/O0h&#10;95YYaUNFSRspWIqfmMbXq/fvrvouYTNZy6ZkCgGI0Enfpbg2pkt8Xxc1a6m+kB0TcFhJ1VIDv2rn&#10;l4r2gN42/iwI5n4vVdkpWTCtYTcbD/HK4VcVK8yXqtLMoCbFkJtxq3Lr1q7+6oomO0W7mheHNOhf&#10;ZNFSLiDoESqjhqJHxd9AtbxQUsvKXBSy9WVV8YK5GqCaMHhVzX1NO+Zqgebo7tgm/f9gi8/7rwrx&#10;MsUxRoK2QNEDGwy6lQMKQ9efvtMJuN134GgGOACeXa26u5PFd42EXNdU7NiNUrKvGS0hv9B21j+5&#10;ahnRibYg2/6TLCEQfTTSAQ2Vam3zoB0I0IGnpyM3NpnChoyiaBFhVMBReBkSErkINJkud0qbD0y2&#10;yBopVkC9A6f7O21sMjSZXGwsIXPeNI7+RpxtgOO4A6Hhqj2zSTg2f8ZBvFlulsQjs/nGI0GWeTf5&#10;mnjzPFxE2WW2Xmfhs40bkqTmZcmEDTMpKyR/xtxB46MmjtrSsuGlhbMpabXbrhuF9hSUnbvv0JAT&#10;N/88DdcEqOVVSeGMBLez2Mvny4VHchJ58SJYekEY38bzgMQky89LuuOC/XtJqAfRRbNo1NJvawvc&#10;97Y2mrTcwOxoeJvi5dGJJlaBG1E6ag3lzWiftMKm/9IKoHsi2unVSnQUqxm2g3saC2LDW/1uZfkE&#10;ClYSFAYyhcEHRi3VD4x6GCIpFjDlMGo+CngDdt5MhpqM7WRQUcDFFBuMRnNtxrn02Cm+qwF3emU3&#10;8E5y7jT8ksPhdcFYcKUcRpidO6f/zutl0K5+AQAA//8DAFBLAwQUAAYACAAAACEAwuyusN0AAAAN&#10;AQAADwAAAGRycy9kb3ducmV2LnhtbEyPzU7DMBCE70i8g7VI3KhDFEhI41SoEhduFITEzY23cVT/&#10;RLabJm/P5gS3md3R7LfNbraGTRji4J2Ax00GDF3n1eB6AV+fbw8VsJikU9J4hwIWjLBrb28aWSt/&#10;dR84HVLPqMTFWgrQKY0157HTaGXc+BEd7U4+WJnIhp6rIK9Ubg3Ps+yZWzk4uqDliHuN3flwsQLK&#10;+dvjGHGPP6epC3pYKvO+CHF/N79ugSWc018YVnxCh5aYjv7iVGSGfFbkFCVRlEUJbI3kFYnjOnp5&#10;KoC3Df//RfsLAAD//wMAUEsBAi0AFAAGAAgAAAAhALaDOJL+AAAA4QEAABMAAAAAAAAAAAAAAAAA&#10;AAAAAFtDb250ZW50X1R5cGVzXS54bWxQSwECLQAUAAYACAAAACEAOP0h/9YAAACUAQAACwAAAAAA&#10;AAAAAAAAAAAvAQAAX3JlbHMvLnJlbHNQSwECLQAUAAYACAAAACEAhJ9uYq4CAACwBQAADgAAAAAA&#10;AAAAAAAAAAAuAgAAZHJzL2Uyb0RvYy54bWxQSwECLQAUAAYACAAAACEAwuyusN0AAAANAQAADwAA&#10;AAAAAAAAAAAAAAAIBQAAZHJzL2Rvd25yZXYueG1sUEsFBgAAAAAEAAQA8wAAABIGAAAAAA==&#10;" filled="f" stroked="f">
              <v:textbox style="mso-fit-shape-to-text:t" inset="0,0,0,0">
                <w:txbxContent>
                  <w:p w:rsidR="003148CB" w:rsidRDefault="003148CB">
                    <w:pPr>
                      <w:pStyle w:val="ZhlavneboZpat140"/>
                      <w:shd w:val="clear" w:color="auto" w:fill="auto"/>
                      <w:spacing w:line="240" w:lineRule="auto"/>
                    </w:pPr>
                    <w:r>
                      <w:rPr>
                        <w:rStyle w:val="ZhlavneboZpat14David10ptTun"/>
                      </w:rPr>
                      <w:t>99</w:t>
                    </w:r>
                  </w:p>
                </w:txbxContent>
              </v:textbox>
              <w10:wrap anchorx="page" anchory="page"/>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11" behindDoc="1" locked="0" layoutInCell="1" allowOverlap="1" wp14:anchorId="32D859B6" wp14:editId="30F65A95">
              <wp:simplePos x="0" y="0"/>
              <wp:positionH relativeFrom="page">
                <wp:posOffset>6806565</wp:posOffset>
              </wp:positionH>
              <wp:positionV relativeFrom="page">
                <wp:posOffset>7962900</wp:posOffset>
              </wp:positionV>
              <wp:extent cx="112395" cy="131445"/>
              <wp:effectExtent l="0" t="0" r="1905" b="1905"/>
              <wp:wrapNone/>
              <wp:docPr id="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94</w:t>
                          </w:r>
                          <w:r>
                            <w:rPr>
                              <w:rStyle w:val="ZhlavneboZpatImpactNekurzvadkovn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105" type="#_x0000_t202" style="position:absolute;margin-left:535.95pt;margin-top:627pt;width:8.85pt;height:10.35pt;z-index:-18874396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EIrAIAALAFAAAOAAAAZHJzL2Uyb0RvYy54bWysVNtunDAQfa/Uf7D8TsCEvYDCRsmyVJXS&#10;i5T0A7xgFqtgI9tZSKv8e8dm2d0kqlS15QGN7fGZOTPHc3U9tA3aM6W5FCkmFwFGTBSy5GKX4m8P&#10;ubfESBsqStpIwVL8xDS+Xr1/d9V3CQtlLZuSKQQgQid9l+LamC7xfV3UrKX6QnZMwGElVUsNLNXO&#10;LxXtAb1t/DAI5n4vVdkpWTCtYTcbD/HK4VcVK8yXqtLMoCbFkJtxf+X+W/v3V1c02Sna1bw4pEH/&#10;IouWcgFBj1AZNRQ9Kv4GquWFklpW5qKQrS+rihfMcQA2JHjF5r6mHXNcoDi6O5ZJ/z/Y4vP+q0K8&#10;TDE0StAWWvTABoNu5YAIIbY+facTcLvvwNEMcAB9dlx1dyeL7xoJua6p2LEbpWRfM1pCfu6mf3Z1&#10;xNEWZNt/kiUEoo9GOqChUq0tHpQDATr06enYG5tMYUOS8DKeYVTAEbkkUTSzufk0mS53SpsPTLbI&#10;GilW0HoHTvd32oyuk4uNJWTOm8a1vxEvNgBz3IHQcNWe2SRcN3/GQbxZbpaRF4XzjRcFWebd5OvI&#10;m+dkMcsus/U6I882LomSmpclEzbMpCwS/VnnDhofNXHUlpYNLy2cTUmr3XbdKLSnoOzcfYeCnLn5&#10;L9Nw9QIuryiRMApuw9jL58uFF+XRzIsXwdILSHwbz4MojrL8JaU7Lti/U0J9iuNZOBu19Ftugfve&#10;cqNJyw3Mjoa3IN6jE02sAjeidK01lDejfVYKm/6pFNDuqdFOr1aio1jNsB3c01g4rVkxb2X5BApW&#10;EhQGMoXBB0Yt1Q+MehgiKRYw5TBqPgp4A3beTIaajO1kUFHAxRQbjEZzbca59NgpvqsBd3plN/BO&#10;cu40fMoBCNgFjAVH5TDC7Nw5Xzuv06Bd/QIAAP//AwBQSwMEFAAGAAgAAAAhABIiDYfgAAAADwEA&#10;AA8AAABkcnMvZG93bnJldi54bWxMj81OwzAQhO9IvIO1SNyo3ao0aYhToUpcuLVUSNzceJtE+Cey&#10;3TR5+25OcNvZHc1+U+5Ga9iAIXbeSVguBDB0tdedayScvj5ecmAxKaeV8Q4lTBhhVz0+lKrQ/uYO&#10;OBxTwyjExUJJaFPqC85j3aJVceF7dHS7+GBVIhkaroO6Ubg1fCXEhlvVOfrQqh73Lda/x6uVkI3f&#10;HvuIe/y5DHVouyk3n5OUz0/j+xuwhGP6M8OMT+hQEdPZX52OzJAW2XJLXppWr2uqNXtEvt0AO8+7&#10;bJ0Br0r+v0d1BwAA//8DAFBLAQItABQABgAIAAAAIQC2gziS/gAAAOEBAAATAAAAAAAAAAAAAAAA&#10;AAAAAABbQ29udGVudF9UeXBlc10ueG1sUEsBAi0AFAAGAAgAAAAhADj9If/WAAAAlAEAAAsAAAAA&#10;AAAAAAAAAAAALwEAAF9yZWxzLy5yZWxzUEsBAi0AFAAGAAgAAAAhAF58cQisAgAAsAUAAA4AAAAA&#10;AAAAAAAAAAAALgIAAGRycy9lMm9Eb2MueG1sUEsBAi0AFAAGAAgAAAAhABIiDYfgAAAADwEAAA8A&#10;AAAAAAAAAAAAAAAABgUAAGRycy9kb3ducmV2LnhtbFBLBQYAAAAABAAEAPMAAAATBgAAAAA=&#10;" filled="f" stroked="f">
              <v:textbox style="mso-fit-shape-to-text:t" inset="0,0,0,0">
                <w:txbxContent>
                  <w:p w:rsidR="003148CB" w:rsidRDefault="003148CB">
                    <w:pPr>
                      <w:pStyle w:val="ZhlavneboZpat0"/>
                      <w:shd w:val="clear" w:color="auto" w:fill="auto"/>
                      <w:spacing w:line="240" w:lineRule="auto"/>
                    </w:pPr>
                    <w:r>
                      <w:fldChar w:fldCharType="begin"/>
                    </w:r>
                    <w:r>
                      <w:instrText xml:space="preserve"> PAGE \* MERGEFORMAT </w:instrText>
                    </w:r>
                    <w:r>
                      <w:fldChar w:fldCharType="separate"/>
                    </w:r>
                    <w:r w:rsidR="0033627F" w:rsidRPr="0033627F">
                      <w:rPr>
                        <w:rStyle w:val="ZhlavneboZpatImpactNekurzvadkovn0pt"/>
                        <w:noProof/>
                      </w:rPr>
                      <w:t>94</w:t>
                    </w:r>
                    <w:r>
                      <w:rPr>
                        <w:rStyle w:val="ZhlavneboZpatImpactNekurzvadkovn0pt"/>
                      </w:rPr>
                      <w:fldChar w:fldCharType="end"/>
                    </w:r>
                  </w:p>
                </w:txbxContent>
              </v:textbox>
              <w10:wrap anchorx="page" anchory="page"/>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r>
      <w:rPr>
        <w:noProof/>
        <w:lang w:val="cs-CZ"/>
      </w:rPr>
      <mc:AlternateContent>
        <mc:Choice Requires="wps">
          <w:drawing>
            <wp:anchor distT="0" distB="0" distL="63500" distR="63500" simplePos="0" relativeHeight="314572512" behindDoc="1" locked="0" layoutInCell="1" allowOverlap="1" wp14:anchorId="75FDDA32" wp14:editId="26A8A8BA">
              <wp:simplePos x="0" y="0"/>
              <wp:positionH relativeFrom="page">
                <wp:posOffset>661670</wp:posOffset>
              </wp:positionH>
              <wp:positionV relativeFrom="page">
                <wp:posOffset>9364345</wp:posOffset>
              </wp:positionV>
              <wp:extent cx="113030" cy="127000"/>
              <wp:effectExtent l="0" t="0" r="1270" b="635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CB" w:rsidRDefault="003148CB">
                          <w:pPr>
                            <w:pStyle w:val="ZhlavneboZpat140"/>
                            <w:shd w:val="clear" w:color="auto" w:fill="auto"/>
                            <w:spacing w:line="240" w:lineRule="auto"/>
                          </w:pPr>
                          <w:r>
                            <w:rPr>
                              <w:rStyle w:val="ZhlavneboZpat14David10ptTun"/>
                            </w:rPr>
                            <w:t>99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106" type="#_x0000_t202" style="position:absolute;margin-left:52.1pt;margin-top:737.35pt;width:8.9pt;height:10pt;z-index:-188743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3sAIAALAFAAAOAAAAZHJzL2Uyb0RvYy54bWysVNtunDAQfa/Uf7D8TjCEvYDCRsmyVJXS&#10;i5T0A7xgFqtgI9tZSKv8e8dm2Uv6UrXlwRo847mdM3NzO7QN2jOluRQpDq4IRkwUsuRil+JvT7m3&#10;xEgbKkraSMFS/MI0vl29f3fTdwkLZS2bkikEToRO+i7FtTFd4vu6qFlL9ZXsmABlJVVLDfyqnV8q&#10;2oP3tvFDQuZ+L1XZKVkwreE2G5V45fxXFSvMl6rSzKAmxZCbcady59ae/uqGJjtFu5oXhzToX2TR&#10;Ui4g6NFVRg1Fz4r/5qrlhZJaVuaqkK0vq4oXzNUA1QTkTTWPNe2YqwWao7tjm/T/c1t83n9ViJcp&#10;XmAkaAsQPbHBoHs5oCAIbX/6Tidg9tiBoRlAATi7WnX3IIvvGgm5rqnYsTulZF8zWkJ+gX3pnz0d&#10;/WjrZNt/kiUEos9GOkdDpVrbPGgHAu+A08sRG5tMYUMG1+QaNAWognBBiMPOp8n0uFPafGCyRVZI&#10;sQLonXO6f9DGJkOTycTGEjLnTePgb8TFBRiONxAanlqdTcKh+TMm8Wa5WUZeFM43XkSyzLvL15E3&#10;z4PFLLvO1usseLVxgyipeVkyYcNMzAqiP0PuwPGRE0duadnw0rqzKWm1264bhfYUmJ27z7UcNCcz&#10;/zIN1wSo5U1JQRiR+zD28vly4UV5NPPiBVl6JIjv4zmJ4ijLL0t64IL9e0moT3E8C2cjl05Jv6kN&#10;kD6BfVYbTVpuYHc0vE3x8mhEE8vAjSgdtIbyZpTPWmHTP7UC4J6Adny1FB3JaobtMI7GfJqDrSxf&#10;gMFKAsOAjLD4QKil+oFRD0skxQK2HEbNRwEzYPfNJKhJ2E4CFQU8TLHBaBTXZtxLz53iuxr8TlN2&#10;B3OSc8dhO1BjDofpgrXgSjmsMLt3zv+d1WnRrn4BAAD//wMAUEsDBBQABgAIAAAAIQCBgE7E2wAA&#10;AA0BAAAPAAAAZHJzL2Rvd25yZXYueG1sTE/LTsMwELwj8Q/WInGjDlFESohToUpcuFFQJW5uvI0j&#10;4nVku2ny92xOcNt5aHam3s1uEBOG2HtS8LjJQCC13vTUKfj6fHvYgohJk9GDJ1SwYIRdc3tT68r4&#10;K33gdEid4BCKlVZgUxorKWNr0em48SMSa2cfnE4MQydN0FcOd4PMs+xJOt0Tf7B6xL3F9udwcQrK&#10;+ehxjLjH7/PUBtsv2+F9Uer+bn59AZFwTn9mWOtzdWi408lfyEQxMM6KnK18FGVRglgtec7zTiv1&#10;zJRsavl/RfMLAAD//wMAUEsBAi0AFAAGAAgAAAAhALaDOJL+AAAA4QEAABMAAAAAAAAAAAAAAAAA&#10;AAAAAFtDb250ZW50X1R5cGVzXS54bWxQSwECLQAUAAYACAAAACEAOP0h/9YAAACUAQAACwAAAAAA&#10;AAAAAAAAAAAvAQAAX3JlbHMvLnJlbHNQSwECLQAUAAYACAAAACEAPwwNN7ACAACwBQAADgAAAAAA&#10;AAAAAAAAAAAuAgAAZHJzL2Uyb0RvYy54bWxQSwECLQAUAAYACAAAACEAgYBOxNsAAAANAQAADwAA&#10;AAAAAAAAAAAAAAAKBQAAZHJzL2Rvd25yZXYueG1sUEsFBgAAAAAEAAQA8wAAABIGAAAAAA==&#10;" filled="f" stroked="f">
              <v:textbox style="mso-fit-shape-to-text:t" inset="0,0,0,0">
                <w:txbxContent>
                  <w:p w:rsidR="003148CB" w:rsidRDefault="003148CB">
                    <w:pPr>
                      <w:pStyle w:val="ZhlavneboZpat140"/>
                      <w:shd w:val="clear" w:color="auto" w:fill="auto"/>
                      <w:spacing w:line="240" w:lineRule="auto"/>
                    </w:pPr>
                    <w:r>
                      <w:rPr>
                        <w:rStyle w:val="ZhlavneboZpat14David10ptTun"/>
                      </w:rPr>
                      <w:t>99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8CB" w:rsidRDefault="003148CB"/>
  </w:footnote>
  <w:footnote w:type="continuationSeparator" w:id="0">
    <w:p w:rsidR="003148CB" w:rsidRDefault="003148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8CB" w:rsidRDefault="003148CB">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367F"/>
    <w:multiLevelType w:val="multilevel"/>
    <w:tmpl w:val="E9060C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5C7364"/>
    <w:multiLevelType w:val="multilevel"/>
    <w:tmpl w:val="27903BC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762205"/>
    <w:multiLevelType w:val="multilevel"/>
    <w:tmpl w:val="8EA4B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6"/>
        <w:szCs w:val="3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AC311D"/>
    <w:multiLevelType w:val="multilevel"/>
    <w:tmpl w:val="B838DCA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8120B0"/>
    <w:multiLevelType w:val="multilevel"/>
    <w:tmpl w:val="74EABA5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F220B"/>
    <w:multiLevelType w:val="multilevel"/>
    <w:tmpl w:val="8906268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B2136E"/>
    <w:multiLevelType w:val="multilevel"/>
    <w:tmpl w:val="4C2C95E8"/>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DF3E05"/>
    <w:multiLevelType w:val="multilevel"/>
    <w:tmpl w:val="2B74509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7B5DF2"/>
    <w:multiLevelType w:val="multilevel"/>
    <w:tmpl w:val="9918A4F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736521"/>
    <w:multiLevelType w:val="multilevel"/>
    <w:tmpl w:val="FF8424A2"/>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5"/>
        <w:szCs w:val="15"/>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CC5E19"/>
    <w:multiLevelType w:val="multilevel"/>
    <w:tmpl w:val="443640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5"/>
        <w:szCs w:val="3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EC0E28"/>
    <w:multiLevelType w:val="multilevel"/>
    <w:tmpl w:val="7DBAE52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DF07A6"/>
    <w:multiLevelType w:val="multilevel"/>
    <w:tmpl w:val="22F091F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194BBD"/>
    <w:multiLevelType w:val="multilevel"/>
    <w:tmpl w:val="B232CC0C"/>
    <w:lvl w:ilvl="0">
      <w:start w:val="1"/>
      <w:numFmt w:val="bullet"/>
      <w:lvlText w:val="&lt;"/>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EF737D"/>
    <w:multiLevelType w:val="hybridMultilevel"/>
    <w:tmpl w:val="A82A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761844"/>
    <w:multiLevelType w:val="multilevel"/>
    <w:tmpl w:val="4FFE3C66"/>
    <w:lvl w:ilvl="0">
      <w:start w:val="1"/>
      <w:numFmt w:val="bullet"/>
      <w:lvlText w:val="V"/>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AA2C2E"/>
    <w:multiLevelType w:val="multilevel"/>
    <w:tmpl w:val="38B6162E"/>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6D5FE6"/>
    <w:multiLevelType w:val="hybridMultilevel"/>
    <w:tmpl w:val="9C4C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00FFC"/>
    <w:multiLevelType w:val="multilevel"/>
    <w:tmpl w:val="AED8387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C5062B"/>
    <w:multiLevelType w:val="multilevel"/>
    <w:tmpl w:val="BA8AB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533A62"/>
    <w:multiLevelType w:val="multilevel"/>
    <w:tmpl w:val="F7FC14BE"/>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5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722637"/>
    <w:multiLevelType w:val="multilevel"/>
    <w:tmpl w:val="8F264382"/>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D16233"/>
    <w:multiLevelType w:val="multilevel"/>
    <w:tmpl w:val="29F04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F02DF7"/>
    <w:multiLevelType w:val="multilevel"/>
    <w:tmpl w:val="2834DE8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A26E4E"/>
    <w:multiLevelType w:val="multilevel"/>
    <w:tmpl w:val="D3781AB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2C6394"/>
    <w:multiLevelType w:val="multilevel"/>
    <w:tmpl w:val="C3FA047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043DFF"/>
    <w:multiLevelType w:val="multilevel"/>
    <w:tmpl w:val="587CE6E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227DCB"/>
    <w:multiLevelType w:val="multilevel"/>
    <w:tmpl w:val="71AC3350"/>
    <w:lvl w:ilvl="0">
      <w:start w:val="198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A53A24"/>
    <w:multiLevelType w:val="multilevel"/>
    <w:tmpl w:val="4D9E212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893C72"/>
    <w:multiLevelType w:val="multilevel"/>
    <w:tmpl w:val="5716449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550EBD"/>
    <w:multiLevelType w:val="multilevel"/>
    <w:tmpl w:val="56DCA344"/>
    <w:lvl w:ilvl="0">
      <w:start w:val="20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176382"/>
    <w:multiLevelType w:val="multilevel"/>
    <w:tmpl w:val="7E8C5488"/>
    <w:lvl w:ilvl="0">
      <w:start w:val="19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AF7A6B"/>
    <w:multiLevelType w:val="multilevel"/>
    <w:tmpl w:val="6874894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3B4ED8"/>
    <w:multiLevelType w:val="multilevel"/>
    <w:tmpl w:val="E1505628"/>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AE04BF"/>
    <w:multiLevelType w:val="multilevel"/>
    <w:tmpl w:val="A63E03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EB144D"/>
    <w:multiLevelType w:val="multilevel"/>
    <w:tmpl w:val="F5A2E07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2B6AAC"/>
    <w:multiLevelType w:val="multilevel"/>
    <w:tmpl w:val="3DD8D15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692D16"/>
    <w:multiLevelType w:val="multilevel"/>
    <w:tmpl w:val="BB7C07A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EB1F08"/>
    <w:multiLevelType w:val="multilevel"/>
    <w:tmpl w:val="4BD4865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22"/>
  </w:num>
  <w:num w:numId="4">
    <w:abstractNumId w:val="29"/>
  </w:num>
  <w:num w:numId="5">
    <w:abstractNumId w:val="0"/>
  </w:num>
  <w:num w:numId="6">
    <w:abstractNumId w:val="31"/>
  </w:num>
  <w:num w:numId="7">
    <w:abstractNumId w:val="6"/>
  </w:num>
  <w:num w:numId="8">
    <w:abstractNumId w:val="15"/>
  </w:num>
  <w:num w:numId="9">
    <w:abstractNumId w:val="12"/>
  </w:num>
  <w:num w:numId="10">
    <w:abstractNumId w:val="8"/>
  </w:num>
  <w:num w:numId="11">
    <w:abstractNumId w:val="13"/>
  </w:num>
  <w:num w:numId="12">
    <w:abstractNumId w:val="16"/>
  </w:num>
  <w:num w:numId="13">
    <w:abstractNumId w:val="3"/>
  </w:num>
  <w:num w:numId="14">
    <w:abstractNumId w:val="20"/>
  </w:num>
  <w:num w:numId="15">
    <w:abstractNumId w:val="38"/>
  </w:num>
  <w:num w:numId="16">
    <w:abstractNumId w:val="23"/>
  </w:num>
  <w:num w:numId="17">
    <w:abstractNumId w:val="1"/>
  </w:num>
  <w:num w:numId="18">
    <w:abstractNumId w:val="26"/>
  </w:num>
  <w:num w:numId="19">
    <w:abstractNumId w:val="37"/>
  </w:num>
  <w:num w:numId="20">
    <w:abstractNumId w:val="32"/>
  </w:num>
  <w:num w:numId="21">
    <w:abstractNumId w:val="18"/>
  </w:num>
  <w:num w:numId="22">
    <w:abstractNumId w:val="19"/>
  </w:num>
  <w:num w:numId="23">
    <w:abstractNumId w:val="27"/>
  </w:num>
  <w:num w:numId="24">
    <w:abstractNumId w:val="36"/>
  </w:num>
  <w:num w:numId="25">
    <w:abstractNumId w:val="7"/>
  </w:num>
  <w:num w:numId="26">
    <w:abstractNumId w:val="33"/>
  </w:num>
  <w:num w:numId="27">
    <w:abstractNumId w:val="25"/>
  </w:num>
  <w:num w:numId="28">
    <w:abstractNumId w:val="5"/>
  </w:num>
  <w:num w:numId="29">
    <w:abstractNumId w:val="28"/>
  </w:num>
  <w:num w:numId="30">
    <w:abstractNumId w:val="11"/>
  </w:num>
  <w:num w:numId="31">
    <w:abstractNumId w:val="34"/>
  </w:num>
  <w:num w:numId="32">
    <w:abstractNumId w:val="4"/>
  </w:num>
  <w:num w:numId="33">
    <w:abstractNumId w:val="21"/>
  </w:num>
  <w:num w:numId="34">
    <w:abstractNumId w:val="9"/>
  </w:num>
  <w:num w:numId="35">
    <w:abstractNumId w:val="30"/>
  </w:num>
  <w:num w:numId="36">
    <w:abstractNumId w:val="35"/>
  </w:num>
  <w:num w:numId="37">
    <w:abstractNumId w:val="24"/>
  </w:num>
  <w:num w:numId="38">
    <w:abstractNumId w:val="17"/>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evenAndOddHeaders/>
  <w:drawingGridHorizontalSpacing w:val="120"/>
  <w:drawingGridVerticalSpacing w:val="181"/>
  <w:displayHorizontalDrawingGridEvery w:val="2"/>
  <w:characterSpacingControl w:val="compressPunctuation"/>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6A"/>
    <w:rsid w:val="0000763C"/>
    <w:rsid w:val="00007C78"/>
    <w:rsid w:val="00014BF0"/>
    <w:rsid w:val="00022339"/>
    <w:rsid w:val="00026F57"/>
    <w:rsid w:val="00034A98"/>
    <w:rsid w:val="00056144"/>
    <w:rsid w:val="00073625"/>
    <w:rsid w:val="0007391B"/>
    <w:rsid w:val="00074E82"/>
    <w:rsid w:val="0008520C"/>
    <w:rsid w:val="00085B16"/>
    <w:rsid w:val="000906B1"/>
    <w:rsid w:val="00091401"/>
    <w:rsid w:val="0009176A"/>
    <w:rsid w:val="000A15C1"/>
    <w:rsid w:val="000A4651"/>
    <w:rsid w:val="000A58F7"/>
    <w:rsid w:val="000A6E07"/>
    <w:rsid w:val="000D27C2"/>
    <w:rsid w:val="00100CA4"/>
    <w:rsid w:val="00101215"/>
    <w:rsid w:val="00114B64"/>
    <w:rsid w:val="00116C0F"/>
    <w:rsid w:val="00124D67"/>
    <w:rsid w:val="00150699"/>
    <w:rsid w:val="00155D0D"/>
    <w:rsid w:val="00162D91"/>
    <w:rsid w:val="001653DD"/>
    <w:rsid w:val="00180E1F"/>
    <w:rsid w:val="00187ED9"/>
    <w:rsid w:val="001923BA"/>
    <w:rsid w:val="001955BA"/>
    <w:rsid w:val="001973B9"/>
    <w:rsid w:val="001A53C3"/>
    <w:rsid w:val="001B4027"/>
    <w:rsid w:val="001C0D08"/>
    <w:rsid w:val="001C6303"/>
    <w:rsid w:val="001D3011"/>
    <w:rsid w:val="001D7726"/>
    <w:rsid w:val="00207646"/>
    <w:rsid w:val="00222F7F"/>
    <w:rsid w:val="00230196"/>
    <w:rsid w:val="00231D6C"/>
    <w:rsid w:val="00246F94"/>
    <w:rsid w:val="002571D2"/>
    <w:rsid w:val="0026403C"/>
    <w:rsid w:val="00264FE3"/>
    <w:rsid w:val="002712BD"/>
    <w:rsid w:val="00274C7A"/>
    <w:rsid w:val="0027644D"/>
    <w:rsid w:val="00286DC9"/>
    <w:rsid w:val="0029005C"/>
    <w:rsid w:val="0029187D"/>
    <w:rsid w:val="002B798D"/>
    <w:rsid w:val="002C2F6A"/>
    <w:rsid w:val="002D1C1E"/>
    <w:rsid w:val="002E4CEB"/>
    <w:rsid w:val="00300874"/>
    <w:rsid w:val="003148CB"/>
    <w:rsid w:val="00323987"/>
    <w:rsid w:val="0033085F"/>
    <w:rsid w:val="0033627F"/>
    <w:rsid w:val="003432D8"/>
    <w:rsid w:val="00347C43"/>
    <w:rsid w:val="00350B15"/>
    <w:rsid w:val="00356C98"/>
    <w:rsid w:val="00367973"/>
    <w:rsid w:val="00372519"/>
    <w:rsid w:val="00381645"/>
    <w:rsid w:val="00381C87"/>
    <w:rsid w:val="00387FC4"/>
    <w:rsid w:val="003959C4"/>
    <w:rsid w:val="003A1001"/>
    <w:rsid w:val="003A6E09"/>
    <w:rsid w:val="003B7887"/>
    <w:rsid w:val="003B7AE6"/>
    <w:rsid w:val="003D4DF5"/>
    <w:rsid w:val="003E21DA"/>
    <w:rsid w:val="003F139A"/>
    <w:rsid w:val="00411ADE"/>
    <w:rsid w:val="00433771"/>
    <w:rsid w:val="004361B1"/>
    <w:rsid w:val="004427CE"/>
    <w:rsid w:val="00444B48"/>
    <w:rsid w:val="0046713F"/>
    <w:rsid w:val="00467D77"/>
    <w:rsid w:val="00470401"/>
    <w:rsid w:val="004711D6"/>
    <w:rsid w:val="00472290"/>
    <w:rsid w:val="00483766"/>
    <w:rsid w:val="004973E7"/>
    <w:rsid w:val="004A4042"/>
    <w:rsid w:val="004A6B52"/>
    <w:rsid w:val="004C22C4"/>
    <w:rsid w:val="004C515A"/>
    <w:rsid w:val="004C680E"/>
    <w:rsid w:val="004C7786"/>
    <w:rsid w:val="004E20AE"/>
    <w:rsid w:val="004E6700"/>
    <w:rsid w:val="004F22E9"/>
    <w:rsid w:val="004F5E29"/>
    <w:rsid w:val="00501BD9"/>
    <w:rsid w:val="005125B7"/>
    <w:rsid w:val="00520239"/>
    <w:rsid w:val="0052677F"/>
    <w:rsid w:val="005371F0"/>
    <w:rsid w:val="005421D0"/>
    <w:rsid w:val="00556090"/>
    <w:rsid w:val="00561931"/>
    <w:rsid w:val="00567E49"/>
    <w:rsid w:val="0059488A"/>
    <w:rsid w:val="005A4E28"/>
    <w:rsid w:val="005E05C3"/>
    <w:rsid w:val="005E2CBA"/>
    <w:rsid w:val="005F4CC2"/>
    <w:rsid w:val="00604111"/>
    <w:rsid w:val="00623AAE"/>
    <w:rsid w:val="006240DC"/>
    <w:rsid w:val="0062541F"/>
    <w:rsid w:val="00626AF8"/>
    <w:rsid w:val="00630F61"/>
    <w:rsid w:val="00641F09"/>
    <w:rsid w:val="00644355"/>
    <w:rsid w:val="00662CE8"/>
    <w:rsid w:val="006713D1"/>
    <w:rsid w:val="00684FEE"/>
    <w:rsid w:val="006A41A3"/>
    <w:rsid w:val="006C0EB8"/>
    <w:rsid w:val="006C309B"/>
    <w:rsid w:val="006C5ECF"/>
    <w:rsid w:val="006C610B"/>
    <w:rsid w:val="006D0341"/>
    <w:rsid w:val="006D4E2A"/>
    <w:rsid w:val="006E4F0F"/>
    <w:rsid w:val="006F1B13"/>
    <w:rsid w:val="006F5B0D"/>
    <w:rsid w:val="00705CF5"/>
    <w:rsid w:val="00715AC1"/>
    <w:rsid w:val="007435DD"/>
    <w:rsid w:val="00743E6D"/>
    <w:rsid w:val="00746389"/>
    <w:rsid w:val="00746993"/>
    <w:rsid w:val="007475DF"/>
    <w:rsid w:val="0075588C"/>
    <w:rsid w:val="00781A40"/>
    <w:rsid w:val="00784954"/>
    <w:rsid w:val="00791AB4"/>
    <w:rsid w:val="007A1F93"/>
    <w:rsid w:val="007B5A73"/>
    <w:rsid w:val="007C33FA"/>
    <w:rsid w:val="007E1778"/>
    <w:rsid w:val="007F00E7"/>
    <w:rsid w:val="00820E78"/>
    <w:rsid w:val="0082181E"/>
    <w:rsid w:val="00823357"/>
    <w:rsid w:val="00824158"/>
    <w:rsid w:val="0082488A"/>
    <w:rsid w:val="00842B1F"/>
    <w:rsid w:val="00847348"/>
    <w:rsid w:val="008558FD"/>
    <w:rsid w:val="00871F36"/>
    <w:rsid w:val="00873DA2"/>
    <w:rsid w:val="00873FE3"/>
    <w:rsid w:val="0088043F"/>
    <w:rsid w:val="00883470"/>
    <w:rsid w:val="008A2768"/>
    <w:rsid w:val="008A4556"/>
    <w:rsid w:val="008B24D4"/>
    <w:rsid w:val="008B41C8"/>
    <w:rsid w:val="008C00AE"/>
    <w:rsid w:val="008F15F8"/>
    <w:rsid w:val="00902187"/>
    <w:rsid w:val="00902AE4"/>
    <w:rsid w:val="00906AFE"/>
    <w:rsid w:val="00910ACE"/>
    <w:rsid w:val="00916466"/>
    <w:rsid w:val="00917CFE"/>
    <w:rsid w:val="00935EE5"/>
    <w:rsid w:val="00951E48"/>
    <w:rsid w:val="0095231F"/>
    <w:rsid w:val="00955FFD"/>
    <w:rsid w:val="00962CED"/>
    <w:rsid w:val="009826E1"/>
    <w:rsid w:val="009860B6"/>
    <w:rsid w:val="009A6431"/>
    <w:rsid w:val="009C2FE4"/>
    <w:rsid w:val="009D23CE"/>
    <w:rsid w:val="009E0087"/>
    <w:rsid w:val="009E1940"/>
    <w:rsid w:val="009F6473"/>
    <w:rsid w:val="00A15EE7"/>
    <w:rsid w:val="00A33597"/>
    <w:rsid w:val="00A40FDF"/>
    <w:rsid w:val="00A45FD7"/>
    <w:rsid w:val="00A7388D"/>
    <w:rsid w:val="00A80ABD"/>
    <w:rsid w:val="00A82870"/>
    <w:rsid w:val="00A834A7"/>
    <w:rsid w:val="00A84D35"/>
    <w:rsid w:val="00A90AF5"/>
    <w:rsid w:val="00AA24E7"/>
    <w:rsid w:val="00AA69C8"/>
    <w:rsid w:val="00AB1832"/>
    <w:rsid w:val="00AB534C"/>
    <w:rsid w:val="00AB6C66"/>
    <w:rsid w:val="00AD6909"/>
    <w:rsid w:val="00B05E10"/>
    <w:rsid w:val="00B12E2A"/>
    <w:rsid w:val="00B207DF"/>
    <w:rsid w:val="00B31BEA"/>
    <w:rsid w:val="00B362B1"/>
    <w:rsid w:val="00B37224"/>
    <w:rsid w:val="00B40408"/>
    <w:rsid w:val="00B436D9"/>
    <w:rsid w:val="00B47335"/>
    <w:rsid w:val="00B627A0"/>
    <w:rsid w:val="00B93DD9"/>
    <w:rsid w:val="00BA0606"/>
    <w:rsid w:val="00BA07FA"/>
    <w:rsid w:val="00BA4BC7"/>
    <w:rsid w:val="00BA7F63"/>
    <w:rsid w:val="00BD036F"/>
    <w:rsid w:val="00BD0415"/>
    <w:rsid w:val="00BF2DC9"/>
    <w:rsid w:val="00BF77BF"/>
    <w:rsid w:val="00C00116"/>
    <w:rsid w:val="00C00FEE"/>
    <w:rsid w:val="00C029F2"/>
    <w:rsid w:val="00C05C3E"/>
    <w:rsid w:val="00C05E4A"/>
    <w:rsid w:val="00C1046F"/>
    <w:rsid w:val="00C133E1"/>
    <w:rsid w:val="00C155EF"/>
    <w:rsid w:val="00C30D1F"/>
    <w:rsid w:val="00C51F62"/>
    <w:rsid w:val="00C53E5E"/>
    <w:rsid w:val="00C56842"/>
    <w:rsid w:val="00C5783F"/>
    <w:rsid w:val="00C63D60"/>
    <w:rsid w:val="00C7194D"/>
    <w:rsid w:val="00C73485"/>
    <w:rsid w:val="00C83928"/>
    <w:rsid w:val="00C879A1"/>
    <w:rsid w:val="00CB446C"/>
    <w:rsid w:val="00CC4472"/>
    <w:rsid w:val="00CD5D5D"/>
    <w:rsid w:val="00CF3827"/>
    <w:rsid w:val="00CF6B5B"/>
    <w:rsid w:val="00D12503"/>
    <w:rsid w:val="00D22C7B"/>
    <w:rsid w:val="00D30C43"/>
    <w:rsid w:val="00D35706"/>
    <w:rsid w:val="00D36AFC"/>
    <w:rsid w:val="00D87C64"/>
    <w:rsid w:val="00DA4A0F"/>
    <w:rsid w:val="00DA63CE"/>
    <w:rsid w:val="00DC04D9"/>
    <w:rsid w:val="00E22A43"/>
    <w:rsid w:val="00E237B4"/>
    <w:rsid w:val="00E25D93"/>
    <w:rsid w:val="00E45B84"/>
    <w:rsid w:val="00E46AA5"/>
    <w:rsid w:val="00E71A0C"/>
    <w:rsid w:val="00E774FD"/>
    <w:rsid w:val="00E81139"/>
    <w:rsid w:val="00E841E7"/>
    <w:rsid w:val="00E84CF4"/>
    <w:rsid w:val="00E87C3D"/>
    <w:rsid w:val="00E95BA2"/>
    <w:rsid w:val="00EA4055"/>
    <w:rsid w:val="00EC5652"/>
    <w:rsid w:val="00EE1142"/>
    <w:rsid w:val="00EE760D"/>
    <w:rsid w:val="00EF0C93"/>
    <w:rsid w:val="00EF61DB"/>
    <w:rsid w:val="00F023D4"/>
    <w:rsid w:val="00F14235"/>
    <w:rsid w:val="00F1772C"/>
    <w:rsid w:val="00F20A8F"/>
    <w:rsid w:val="00F318C7"/>
    <w:rsid w:val="00F33BA2"/>
    <w:rsid w:val="00F53E92"/>
    <w:rsid w:val="00F6392B"/>
    <w:rsid w:val="00F663AB"/>
    <w:rsid w:val="00F812BD"/>
    <w:rsid w:val="00F85A7C"/>
    <w:rsid w:val="00F87791"/>
    <w:rsid w:val="00F914BF"/>
    <w:rsid w:val="00FB48F6"/>
    <w:rsid w:val="00FB7A80"/>
    <w:rsid w:val="00FC28F0"/>
    <w:rsid w:val="00FE652E"/>
    <w:rsid w:val="00FF75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16"/>
      <w:szCs w:val="16"/>
      <w:u w:val="none"/>
    </w:rPr>
  </w:style>
  <w:style w:type="character" w:customStyle="1" w:styleId="Zkladntext31">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iCs/>
      <w:smallCaps w:val="0"/>
      <w:strike w:val="0"/>
      <w:spacing w:val="50"/>
      <w:sz w:val="17"/>
      <w:szCs w:val="17"/>
      <w:u w:val="none"/>
      <w:lang w:val="cs-CZ"/>
    </w:rPr>
  </w:style>
  <w:style w:type="character" w:customStyle="1" w:styleId="ZhlavneboZpatImpactNekurzvadkovn0pt">
    <w:name w:val="Záhlaví nebo Zápatí + Impact;Ne kurzíva;Řádkování 0 pt"/>
    <w:basedOn w:val="ZhlavneboZpat"/>
    <w:rPr>
      <w:rFonts w:ascii="Impact" w:eastAsia="Impact" w:hAnsi="Impact" w:cs="Impact"/>
      <w:b w:val="0"/>
      <w:bCs w:val="0"/>
      <w:i/>
      <w:iCs/>
      <w:smallCaps w:val="0"/>
      <w:strike w:val="0"/>
      <w:color w:val="000000"/>
      <w:spacing w:val="0"/>
      <w:w w:val="100"/>
      <w:position w:val="0"/>
      <w:sz w:val="17"/>
      <w:szCs w:val="17"/>
      <w:u w:val="none"/>
      <w:lang w:val="cs-CZ"/>
    </w:rPr>
  </w:style>
  <w:style w:type="character" w:customStyle="1" w:styleId="Zkladntext3Nekurzva">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46Exact">
    <w:name w:val="Základní text (46) Exact"/>
    <w:basedOn w:val="Standardnpsmoodstavce"/>
    <w:rPr>
      <w:rFonts w:ascii="FrankRuehl" w:eastAsia="FrankRuehl" w:hAnsi="FrankRuehl" w:cs="FrankRuehl"/>
      <w:b w:val="0"/>
      <w:bCs w:val="0"/>
      <w:i w:val="0"/>
      <w:iCs w:val="0"/>
      <w:smallCaps w:val="0"/>
      <w:strike w:val="0"/>
      <w:spacing w:val="22"/>
      <w:sz w:val="11"/>
      <w:szCs w:val="11"/>
      <w:u w:val="none"/>
      <w:lang w:val="cs-CZ"/>
    </w:rPr>
  </w:style>
  <w:style w:type="character" w:customStyle="1" w:styleId="Zkladntext46MalpsmenaExact">
    <w:name w:val="Základní text (46) + Malá písmena Exact"/>
    <w:basedOn w:val="Zkladntext46"/>
    <w:rPr>
      <w:rFonts w:ascii="FrankRuehl" w:eastAsia="FrankRuehl" w:hAnsi="FrankRuehl" w:cs="FrankRuehl"/>
      <w:b w:val="0"/>
      <w:bCs w:val="0"/>
      <w:i w:val="0"/>
      <w:iCs w:val="0"/>
      <w:smallCaps/>
      <w:strike w:val="0"/>
      <w:spacing w:val="22"/>
      <w:sz w:val="11"/>
      <w:szCs w:val="11"/>
      <w:u w:val="none"/>
      <w:lang w:val="cs-CZ"/>
    </w:rPr>
  </w:style>
  <w:style w:type="character" w:customStyle="1" w:styleId="Zkladntext46">
    <w:name w:val="Základní text (46)_"/>
    <w:basedOn w:val="Standardnpsmoodstavce"/>
    <w:link w:val="Zkladntext460"/>
    <w:rPr>
      <w:rFonts w:ascii="FrankRuehl" w:eastAsia="FrankRuehl" w:hAnsi="FrankRuehl" w:cs="FrankRuehl"/>
      <w:b w:val="0"/>
      <w:bCs w:val="0"/>
      <w:i w:val="0"/>
      <w:iCs w:val="0"/>
      <w:smallCaps w:val="0"/>
      <w:strike w:val="0"/>
      <w:spacing w:val="20"/>
      <w:sz w:val="12"/>
      <w:szCs w:val="12"/>
      <w:u w:val="none"/>
      <w:lang w:val="cs-CZ"/>
    </w:rPr>
  </w:style>
  <w:style w:type="character" w:customStyle="1" w:styleId="Zkladntext46Malpsmena">
    <w:name w:val="Základní text (46) + Malá písmena"/>
    <w:basedOn w:val="Zkladntext46"/>
    <w:rPr>
      <w:rFonts w:ascii="FrankRuehl" w:eastAsia="FrankRuehl" w:hAnsi="FrankRuehl" w:cs="FrankRuehl"/>
      <w:b w:val="0"/>
      <w:bCs w:val="0"/>
      <w:i w:val="0"/>
      <w:iCs w:val="0"/>
      <w:smallCaps/>
      <w:strike w:val="0"/>
      <w:color w:val="000000"/>
      <w:spacing w:val="20"/>
      <w:w w:val="100"/>
      <w:position w:val="0"/>
      <w:sz w:val="12"/>
      <w:szCs w:val="12"/>
      <w:u w:val="none"/>
      <w:lang w:val="cs-CZ"/>
    </w:rPr>
  </w:style>
  <w:style w:type="character" w:customStyle="1" w:styleId="ZkladntextExact">
    <w:name w:val="Základní text Exact"/>
    <w:basedOn w:val="Standardnpsmoodstavce"/>
    <w:rPr>
      <w:rFonts w:ascii="Times New Roman" w:eastAsia="Times New Roman" w:hAnsi="Times New Roman" w:cs="Times New Roman"/>
      <w:b w:val="0"/>
      <w:bCs w:val="0"/>
      <w:i w:val="0"/>
      <w:iCs w:val="0"/>
      <w:smallCaps w:val="0"/>
      <w:strike w:val="0"/>
      <w:spacing w:val="2"/>
      <w:sz w:val="15"/>
      <w:szCs w:val="15"/>
      <w:u w:val="none"/>
      <w:lang w:val="cs-CZ"/>
    </w:rPr>
  </w:style>
  <w:style w:type="character" w:customStyle="1" w:styleId="ZkladntextExact0">
    <w:name w:val="Základní text Exact"/>
    <w:basedOn w:val="Zkladntext"/>
    <w:rPr>
      <w:rFonts w:ascii="Times New Roman" w:eastAsia="Times New Roman" w:hAnsi="Times New Roman" w:cs="Times New Roman"/>
      <w:b w:val="0"/>
      <w:bCs w:val="0"/>
      <w:i w:val="0"/>
      <w:iCs w:val="0"/>
      <w:smallCaps w:val="0"/>
      <w:strike w:val="0"/>
      <w:spacing w:val="2"/>
      <w:sz w:val="15"/>
      <w:szCs w:val="15"/>
      <w:u w:val="none"/>
      <w:lang w:val="cs-CZ"/>
    </w:rPr>
  </w:style>
  <w:style w:type="character" w:customStyle="1" w:styleId="Zkladntext">
    <w:name w:val="Základní text_"/>
    <w:basedOn w:val="Standardnpsmoodstavce"/>
    <w:link w:val="Zkladntext15"/>
    <w:rPr>
      <w:rFonts w:ascii="Times New Roman" w:eastAsia="Times New Roman" w:hAnsi="Times New Roman" w:cs="Times New Roman"/>
      <w:b w:val="0"/>
      <w:bCs w:val="0"/>
      <w:i w:val="0"/>
      <w:iCs w:val="0"/>
      <w:smallCaps w:val="0"/>
      <w:strike w:val="0"/>
      <w:sz w:val="16"/>
      <w:szCs w:val="16"/>
      <w:u w:val="none"/>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Nadpis22">
    <w:name w:val="Nadpis #2 (2)_"/>
    <w:basedOn w:val="Standardnpsmoodstavce"/>
    <w:link w:val="Nadpis220"/>
    <w:rPr>
      <w:rFonts w:ascii="Times New Roman" w:eastAsia="Times New Roman" w:hAnsi="Times New Roman" w:cs="Times New Roman"/>
      <w:b/>
      <w:bCs/>
      <w:i w:val="0"/>
      <w:iCs w:val="0"/>
      <w:smallCaps w:val="0"/>
      <w:strike w:val="0"/>
      <w:spacing w:val="50"/>
      <w:sz w:val="35"/>
      <w:szCs w:val="35"/>
      <w:u w:val="none"/>
      <w:lang w:val="cs-CZ"/>
    </w:rPr>
  </w:style>
  <w:style w:type="character" w:customStyle="1" w:styleId="Nadpis2213pt">
    <w:name w:val="Nadpis #2 (2) + 13 pt"/>
    <w:basedOn w:val="Nadpis22"/>
    <w:rPr>
      <w:rFonts w:ascii="Times New Roman" w:eastAsia="Times New Roman" w:hAnsi="Times New Roman" w:cs="Times New Roman"/>
      <w:b/>
      <w:bCs/>
      <w:i w:val="0"/>
      <w:iCs w:val="0"/>
      <w:smallCaps w:val="0"/>
      <w:strike w:val="0"/>
      <w:color w:val="000000"/>
      <w:spacing w:val="50"/>
      <w:w w:val="100"/>
      <w:position w:val="0"/>
      <w:sz w:val="26"/>
      <w:szCs w:val="26"/>
      <w:u w:val="none"/>
      <w:lang w:val="cs-CZ"/>
    </w:rPr>
  </w:style>
  <w:style w:type="character" w:customStyle="1" w:styleId="ZhlavneboZpat16">
    <w:name w:val="Záhlaví nebo Zápatí (16)_"/>
    <w:basedOn w:val="Standardnpsmoodstavce"/>
    <w:link w:val="ZhlavneboZpat160"/>
    <w:rPr>
      <w:rFonts w:ascii="Palatino Linotype" w:eastAsia="Palatino Linotype" w:hAnsi="Palatino Linotype" w:cs="Palatino Linotype"/>
      <w:b/>
      <w:bCs/>
      <w:i/>
      <w:iCs/>
      <w:smallCaps w:val="0"/>
      <w:strike w:val="0"/>
      <w:spacing w:val="-10"/>
      <w:sz w:val="19"/>
      <w:szCs w:val="19"/>
      <w:u w:val="none"/>
      <w:lang w:val="de-DE"/>
    </w:rPr>
  </w:style>
  <w:style w:type="character" w:customStyle="1" w:styleId="ZhlavneboZpat16TimesNewRoman8ptNekurzvadkovn0pt">
    <w:name w:val="Záhlaví nebo Zápatí (16) + Times New Roman;8 pt;Ne kurzíva;Řádkování 0 pt"/>
    <w:basedOn w:val="ZhlavneboZpat16"/>
    <w:rPr>
      <w:rFonts w:ascii="Times New Roman" w:eastAsia="Times New Roman" w:hAnsi="Times New Roman" w:cs="Times New Roman"/>
      <w:b/>
      <w:bCs/>
      <w:i/>
      <w:iCs/>
      <w:smallCaps w:val="0"/>
      <w:strike w:val="0"/>
      <w:color w:val="000000"/>
      <w:spacing w:val="0"/>
      <w:w w:val="100"/>
      <w:position w:val="0"/>
      <w:sz w:val="16"/>
      <w:szCs w:val="16"/>
      <w:u w:val="none"/>
      <w:lang w:val="de-DE"/>
    </w:rPr>
  </w:style>
  <w:style w:type="character" w:customStyle="1" w:styleId="Nadpis77">
    <w:name w:val="Nadpis #7 (7)_"/>
    <w:basedOn w:val="Standardnpsmoodstavce"/>
    <w:link w:val="Nadpis770"/>
    <w:rPr>
      <w:rFonts w:ascii="Times New Roman" w:eastAsia="Times New Roman" w:hAnsi="Times New Roman" w:cs="Times New Roman"/>
      <w:b w:val="0"/>
      <w:bCs w:val="0"/>
      <w:i w:val="0"/>
      <w:iCs w:val="0"/>
      <w:smallCaps w:val="0"/>
      <w:strike w:val="0"/>
      <w:sz w:val="36"/>
      <w:szCs w:val="36"/>
      <w:u w:val="none"/>
      <w:lang w:val="cs-CZ"/>
    </w:rPr>
  </w:style>
  <w:style w:type="character" w:customStyle="1" w:styleId="Nadpis77ArialNarrow14ptdkovn1pt">
    <w:name w:val="Nadpis #7 (7) + Arial Narrow;14 pt;Řádkování 1 pt"/>
    <w:basedOn w:val="Nadpis77"/>
    <w:rPr>
      <w:rFonts w:ascii="Arial Narrow" w:eastAsia="Arial Narrow" w:hAnsi="Arial Narrow" w:cs="Arial Narrow"/>
      <w:b w:val="0"/>
      <w:bCs w:val="0"/>
      <w:i w:val="0"/>
      <w:iCs w:val="0"/>
      <w:smallCaps w:val="0"/>
      <w:strike w:val="0"/>
      <w:color w:val="000000"/>
      <w:spacing w:val="20"/>
      <w:w w:val="100"/>
      <w:position w:val="0"/>
      <w:sz w:val="28"/>
      <w:szCs w:val="28"/>
      <w:u w:val="none"/>
      <w:lang w:val="cs-CZ"/>
    </w:rPr>
  </w:style>
  <w:style w:type="character" w:customStyle="1" w:styleId="Zkladntext79">
    <w:name w:val="Základní text (79)_"/>
    <w:basedOn w:val="Standardnpsmoodstavce"/>
    <w:link w:val="Zkladntext790"/>
    <w:rPr>
      <w:rFonts w:ascii="Times New Roman" w:eastAsia="Times New Roman" w:hAnsi="Times New Roman" w:cs="Times New Roman"/>
      <w:b/>
      <w:bCs/>
      <w:i/>
      <w:iCs/>
      <w:smallCaps w:val="0"/>
      <w:strike w:val="0"/>
      <w:sz w:val="17"/>
      <w:szCs w:val="17"/>
      <w:u w:val="none"/>
      <w:lang w:val="cs-CZ"/>
    </w:rPr>
  </w:style>
  <w:style w:type="character" w:customStyle="1" w:styleId="Zkladntext79NetunNekurzva">
    <w:name w:val="Základní text (79) + Ne tučné;Ne kurzíva"/>
    <w:basedOn w:val="Zkladntext79"/>
    <w:rPr>
      <w:rFonts w:ascii="Times New Roman" w:eastAsia="Times New Roman" w:hAnsi="Times New Roman" w:cs="Times New Roman"/>
      <w:b/>
      <w:bCs/>
      <w:i/>
      <w:iCs/>
      <w:smallCaps w:val="0"/>
      <w:strike w:val="0"/>
      <w:color w:val="000000"/>
      <w:spacing w:val="0"/>
      <w:w w:val="100"/>
      <w:position w:val="0"/>
      <w:sz w:val="17"/>
      <w:szCs w:val="17"/>
      <w:u w:val="none"/>
      <w:lang w:val="cs-CZ"/>
    </w:rPr>
  </w:style>
  <w:style w:type="character" w:customStyle="1" w:styleId="Zkladntext79NetunNekurzva0">
    <w:name w:val="Základní text (79) + Ne tučné;Ne kurzíva"/>
    <w:basedOn w:val="Zkladntext79"/>
    <w:rPr>
      <w:rFonts w:ascii="Times New Roman" w:eastAsia="Times New Roman" w:hAnsi="Times New Roman" w:cs="Times New Roman"/>
      <w:b/>
      <w:bCs/>
      <w:i/>
      <w:iCs/>
      <w:smallCaps w:val="0"/>
      <w:strike w:val="0"/>
      <w:color w:val="000000"/>
      <w:spacing w:val="0"/>
      <w:w w:val="100"/>
      <w:position w:val="0"/>
      <w:sz w:val="17"/>
      <w:szCs w:val="17"/>
      <w:u w:val="none"/>
      <w:lang w:val="cs-CZ"/>
    </w:rPr>
  </w:style>
  <w:style w:type="character" w:customStyle="1" w:styleId="Zkladntext85pt">
    <w:name w:val="Základní text + 8;5 pt"/>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rPr>
  </w:style>
  <w:style w:type="character" w:customStyle="1" w:styleId="Zkladntext85pt0">
    <w:name w:val="Základní text + 8;5 pt"/>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rPr>
  </w:style>
  <w:style w:type="character" w:customStyle="1" w:styleId="Zkladntext85ptTunKurzva">
    <w:name w:val="Základní text + 8;5 pt;Tučné;Kurzíva"/>
    <w:basedOn w:val="Zkladntext"/>
    <w:rPr>
      <w:rFonts w:ascii="Times New Roman" w:eastAsia="Times New Roman" w:hAnsi="Times New Roman" w:cs="Times New Roman"/>
      <w:b/>
      <w:bCs/>
      <w:i/>
      <w:iCs/>
      <w:smallCaps w:val="0"/>
      <w:strike w:val="0"/>
      <w:color w:val="000000"/>
      <w:spacing w:val="0"/>
      <w:w w:val="100"/>
      <w:position w:val="0"/>
      <w:sz w:val="17"/>
      <w:szCs w:val="17"/>
      <w:u w:val="none"/>
      <w:lang w:val="cs-CZ"/>
    </w:rPr>
  </w:style>
  <w:style w:type="character" w:customStyle="1" w:styleId="Nadpis78">
    <w:name w:val="Nadpis #7 (8)_"/>
    <w:basedOn w:val="Standardnpsmoodstavce"/>
    <w:link w:val="Nadpis780"/>
    <w:rPr>
      <w:rFonts w:ascii="Arial Narrow" w:eastAsia="Arial Narrow" w:hAnsi="Arial Narrow" w:cs="Arial Narrow"/>
      <w:b/>
      <w:bCs/>
      <w:i w:val="0"/>
      <w:iCs w:val="0"/>
      <w:smallCaps w:val="0"/>
      <w:strike w:val="0"/>
      <w:spacing w:val="10"/>
      <w:sz w:val="29"/>
      <w:szCs w:val="29"/>
      <w:u w:val="none"/>
      <w:lang w:val="cs-CZ"/>
    </w:rPr>
  </w:style>
  <w:style w:type="character" w:customStyle="1" w:styleId="Nadpis78TimesNewRoman18ptNetundkovn0pt">
    <w:name w:val="Nadpis #7 (8) + Times New Roman;18 pt;Ne tučné;Řádkování 0 pt"/>
    <w:basedOn w:val="Nadpis78"/>
    <w:rPr>
      <w:rFonts w:ascii="Times New Roman" w:eastAsia="Times New Roman" w:hAnsi="Times New Roman" w:cs="Times New Roman"/>
      <w:b/>
      <w:bCs/>
      <w:i w:val="0"/>
      <w:iCs w:val="0"/>
      <w:smallCaps w:val="0"/>
      <w:strike w:val="0"/>
      <w:color w:val="000000"/>
      <w:spacing w:val="0"/>
      <w:w w:val="100"/>
      <w:position w:val="0"/>
      <w:sz w:val="36"/>
      <w:szCs w:val="36"/>
      <w:u w:val="none"/>
      <w:lang w:val="cs-CZ"/>
    </w:rPr>
  </w:style>
  <w:style w:type="character" w:customStyle="1" w:styleId="Nadpis85">
    <w:name w:val="Nadpis #8 (5)_"/>
    <w:basedOn w:val="Standardnpsmoodstavce"/>
    <w:link w:val="Nadpis850"/>
    <w:rPr>
      <w:rFonts w:ascii="Arial Narrow" w:eastAsia="Arial Narrow" w:hAnsi="Arial Narrow" w:cs="Arial Narrow"/>
      <w:b w:val="0"/>
      <w:bCs w:val="0"/>
      <w:i w:val="0"/>
      <w:iCs w:val="0"/>
      <w:smallCaps w:val="0"/>
      <w:strike w:val="0"/>
      <w:spacing w:val="20"/>
      <w:sz w:val="27"/>
      <w:szCs w:val="27"/>
      <w:u w:val="none"/>
      <w:lang w:val="cs-CZ"/>
    </w:rPr>
  </w:style>
  <w:style w:type="character" w:customStyle="1" w:styleId="Nadpis85TimesNewRoman17ptdkovn0pt">
    <w:name w:val="Nadpis #8 (5) + Times New Roman;17 pt;Řádkování 0 pt"/>
    <w:basedOn w:val="Nadpis8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cs-CZ"/>
    </w:rPr>
  </w:style>
  <w:style w:type="character" w:customStyle="1" w:styleId="ZhlavneboZpat14">
    <w:name w:val="Záhlaví nebo Zápatí (14)_"/>
    <w:basedOn w:val="Standardnpsmoodstavce"/>
    <w:link w:val="ZhlavneboZpat140"/>
    <w:rPr>
      <w:rFonts w:ascii="FrankRuehl" w:eastAsia="FrankRuehl" w:hAnsi="FrankRuehl" w:cs="FrankRuehl"/>
      <w:b w:val="0"/>
      <w:bCs w:val="0"/>
      <w:i w:val="0"/>
      <w:iCs w:val="0"/>
      <w:smallCaps w:val="0"/>
      <w:strike w:val="0"/>
      <w:sz w:val="26"/>
      <w:szCs w:val="26"/>
      <w:u w:val="none"/>
    </w:rPr>
  </w:style>
  <w:style w:type="character" w:customStyle="1" w:styleId="ZhlavneboZpat14ArialNarrow95ptTun">
    <w:name w:val="Záhlaví nebo Zápatí (14) + Arial Narrow;9;5 pt;Tučné"/>
    <w:basedOn w:val="ZhlavneboZpat14"/>
    <w:rPr>
      <w:rFonts w:ascii="Arial Narrow" w:eastAsia="Arial Narrow" w:hAnsi="Arial Narrow" w:cs="Arial Narrow"/>
      <w:b/>
      <w:bCs/>
      <w:i w:val="0"/>
      <w:iCs w:val="0"/>
      <w:smallCaps w:val="0"/>
      <w:strike w:val="0"/>
      <w:color w:val="000000"/>
      <w:spacing w:val="0"/>
      <w:w w:val="100"/>
      <w:position w:val="0"/>
      <w:sz w:val="19"/>
      <w:szCs w:val="19"/>
      <w:u w:val="none"/>
    </w:rPr>
  </w:style>
  <w:style w:type="character" w:customStyle="1" w:styleId="Nadpis67">
    <w:name w:val="Nadpis #6 (7)_"/>
    <w:basedOn w:val="Standardnpsmoodstavce"/>
    <w:link w:val="Nadpis670"/>
    <w:rPr>
      <w:rFonts w:ascii="Arial Narrow" w:eastAsia="Arial Narrow" w:hAnsi="Arial Narrow" w:cs="Arial Narrow"/>
      <w:b w:val="0"/>
      <w:bCs w:val="0"/>
      <w:i w:val="0"/>
      <w:iCs w:val="0"/>
      <w:smallCaps w:val="0"/>
      <w:strike w:val="0"/>
      <w:spacing w:val="20"/>
      <w:sz w:val="28"/>
      <w:szCs w:val="28"/>
      <w:u w:val="none"/>
      <w:lang w:val="cs-CZ"/>
    </w:rPr>
  </w:style>
  <w:style w:type="character" w:customStyle="1" w:styleId="Nadpis67TimesNewRoman175ptdkovn0pt">
    <w:name w:val="Nadpis #6 (7) + Times New Roman;17;5 pt;Řádkování 0 pt"/>
    <w:basedOn w:val="Nadpis67"/>
    <w:rPr>
      <w:rFonts w:ascii="Times New Roman" w:eastAsia="Times New Roman" w:hAnsi="Times New Roman" w:cs="Times New Roman"/>
      <w:b w:val="0"/>
      <w:bCs w:val="0"/>
      <w:i w:val="0"/>
      <w:iCs w:val="0"/>
      <w:smallCaps w:val="0"/>
      <w:strike w:val="0"/>
      <w:color w:val="000000"/>
      <w:spacing w:val="0"/>
      <w:w w:val="100"/>
      <w:position w:val="0"/>
      <w:sz w:val="35"/>
      <w:szCs w:val="35"/>
      <w:u w:val="none"/>
      <w:lang w:val="cs-CZ"/>
    </w:rPr>
  </w:style>
  <w:style w:type="character" w:customStyle="1" w:styleId="Zkladntext63">
    <w:name w:val="Základní text (63)_"/>
    <w:basedOn w:val="Standardnpsmoodstavce"/>
    <w:link w:val="Zkladntext630"/>
    <w:rPr>
      <w:rFonts w:ascii="Times New Roman" w:eastAsia="Times New Roman" w:hAnsi="Times New Roman" w:cs="Times New Roman"/>
      <w:b w:val="0"/>
      <w:bCs w:val="0"/>
      <w:i w:val="0"/>
      <w:iCs w:val="0"/>
      <w:smallCaps w:val="0"/>
      <w:strike w:val="0"/>
      <w:sz w:val="17"/>
      <w:szCs w:val="17"/>
      <w:u w:val="none"/>
      <w:lang w:val="cs-CZ"/>
    </w:rPr>
  </w:style>
  <w:style w:type="character" w:customStyle="1" w:styleId="Zkladntext631">
    <w:name w:val="Základní text (63)"/>
    <w:basedOn w:val="Zkladntext6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rPr>
  </w:style>
  <w:style w:type="character" w:customStyle="1" w:styleId="Nadpis86">
    <w:name w:val="Nadpis #8 (6)_"/>
    <w:basedOn w:val="Standardnpsmoodstavce"/>
    <w:link w:val="Nadpis860"/>
    <w:rPr>
      <w:rFonts w:ascii="Arial Narrow" w:eastAsia="Arial Narrow" w:hAnsi="Arial Narrow" w:cs="Arial Narrow"/>
      <w:b w:val="0"/>
      <w:bCs w:val="0"/>
      <w:i w:val="0"/>
      <w:iCs w:val="0"/>
      <w:smallCaps w:val="0"/>
      <w:strike w:val="0"/>
      <w:spacing w:val="10"/>
      <w:sz w:val="29"/>
      <w:szCs w:val="29"/>
      <w:u w:val="none"/>
      <w:lang w:val="cs-CZ"/>
    </w:rPr>
  </w:style>
  <w:style w:type="character" w:customStyle="1" w:styleId="Nadpis86TimesNewRoman175ptdkovn0pt">
    <w:name w:val="Nadpis #8 (6) + Times New Roman;17;5 pt;Řádkování 0 pt"/>
    <w:basedOn w:val="Nadpis8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cs-CZ"/>
    </w:rPr>
  </w:style>
  <w:style w:type="character" w:customStyle="1" w:styleId="Zkladntext13Exact">
    <w:name w:val="Základní text (13) Exact"/>
    <w:basedOn w:val="Standardnpsmoodstavce"/>
    <w:link w:val="Zkladntext13"/>
    <w:rPr>
      <w:rFonts w:ascii="Times New Roman" w:eastAsia="Times New Roman" w:hAnsi="Times New Roman" w:cs="Times New Roman"/>
      <w:b/>
      <w:bCs/>
      <w:i w:val="0"/>
      <w:iCs w:val="0"/>
      <w:smallCaps w:val="0"/>
      <w:strike w:val="0"/>
      <w:spacing w:val="41"/>
      <w:sz w:val="23"/>
      <w:szCs w:val="23"/>
      <w:u w:val="none"/>
    </w:rPr>
  </w:style>
  <w:style w:type="character" w:customStyle="1" w:styleId="Zkladntext13dkovn1ptExact">
    <w:name w:val="Základní text (13) + Řádkování 1 pt Exact"/>
    <w:basedOn w:val="Zkladntext13Exact"/>
    <w:rPr>
      <w:rFonts w:ascii="Times New Roman" w:eastAsia="Times New Roman" w:hAnsi="Times New Roman" w:cs="Times New Roman"/>
      <w:b/>
      <w:bCs/>
      <w:i w:val="0"/>
      <w:iCs w:val="0"/>
      <w:smallCaps w:val="0"/>
      <w:strike w:val="0"/>
      <w:color w:val="000000"/>
      <w:spacing w:val="31"/>
      <w:w w:val="100"/>
      <w:position w:val="0"/>
      <w:sz w:val="23"/>
      <w:szCs w:val="23"/>
      <w:u w:val="none"/>
      <w:lang w:val="en-US"/>
    </w:rPr>
  </w:style>
  <w:style w:type="character" w:customStyle="1" w:styleId="Zkladntext13155ptdkovn1ptExact">
    <w:name w:val="Základní text (13) + 15;5 pt;Řádkování 1 pt Exact"/>
    <w:basedOn w:val="Zkladntext13Exact"/>
    <w:rPr>
      <w:rFonts w:ascii="Times New Roman" w:eastAsia="Times New Roman" w:hAnsi="Times New Roman" w:cs="Times New Roman"/>
      <w:b/>
      <w:bCs/>
      <w:i w:val="0"/>
      <w:iCs w:val="0"/>
      <w:smallCaps w:val="0"/>
      <w:strike w:val="0"/>
      <w:color w:val="000000"/>
      <w:spacing w:val="31"/>
      <w:w w:val="100"/>
      <w:position w:val="0"/>
      <w:sz w:val="31"/>
      <w:szCs w:val="31"/>
      <w:u w:val="none"/>
      <w:lang w:val="de-DE"/>
    </w:rPr>
  </w:style>
  <w:style w:type="character" w:customStyle="1" w:styleId="Nadpis67Impact16ptdkovn0pt">
    <w:name w:val="Nadpis #6 (7) + Impact;16 pt;Řádkování 0 pt"/>
    <w:basedOn w:val="Nadpis67"/>
    <w:rPr>
      <w:rFonts w:ascii="Impact" w:eastAsia="Impact" w:hAnsi="Impact" w:cs="Impact"/>
      <w:b w:val="0"/>
      <w:bCs w:val="0"/>
      <w:i w:val="0"/>
      <w:iCs w:val="0"/>
      <w:smallCaps w:val="0"/>
      <w:strike w:val="0"/>
      <w:color w:val="000000"/>
      <w:spacing w:val="0"/>
      <w:w w:val="100"/>
      <w:position w:val="0"/>
      <w:sz w:val="32"/>
      <w:szCs w:val="32"/>
      <w:u w:val="none"/>
      <w:lang w:val="sk-SK"/>
    </w:rPr>
  </w:style>
  <w:style w:type="character" w:customStyle="1" w:styleId="Nadpis67115pt">
    <w:name w:val="Nadpis #6 (7) + 11;5 pt"/>
    <w:basedOn w:val="Nadpis67"/>
    <w:rPr>
      <w:rFonts w:ascii="Arial Narrow" w:eastAsia="Arial Narrow" w:hAnsi="Arial Narrow" w:cs="Arial Narrow"/>
      <w:b w:val="0"/>
      <w:bCs w:val="0"/>
      <w:i w:val="0"/>
      <w:iCs w:val="0"/>
      <w:smallCaps w:val="0"/>
      <w:strike w:val="0"/>
      <w:color w:val="000000"/>
      <w:spacing w:val="20"/>
      <w:w w:val="100"/>
      <w:position w:val="0"/>
      <w:sz w:val="23"/>
      <w:szCs w:val="23"/>
      <w:u w:val="none"/>
      <w:lang w:val="sk-SK"/>
    </w:rPr>
  </w:style>
  <w:style w:type="character" w:customStyle="1" w:styleId="Zkladntext3TunNekurzva">
    <w:name w:val="Základní text (3) + Tučné;Ne kurzíva"/>
    <w:basedOn w:val="Zkladntext3"/>
    <w:rPr>
      <w:rFonts w:ascii="Times New Roman" w:eastAsia="Times New Roman" w:hAnsi="Times New Roman" w:cs="Times New Roman"/>
      <w:b/>
      <w:bCs/>
      <w:i/>
      <w:iCs/>
      <w:smallCaps w:val="0"/>
      <w:strike w:val="0"/>
      <w:color w:val="000000"/>
      <w:spacing w:val="0"/>
      <w:w w:val="100"/>
      <w:position w:val="0"/>
      <w:sz w:val="16"/>
      <w:szCs w:val="16"/>
      <w:u w:val="none"/>
      <w:lang w:val="cs-CZ"/>
    </w:rPr>
  </w:style>
  <w:style w:type="character" w:customStyle="1" w:styleId="Zkladntext3Nekurzva0">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6"/>
      <w:szCs w:val="16"/>
      <w:u w:val="none"/>
    </w:rPr>
  </w:style>
  <w:style w:type="character" w:customStyle="1" w:styleId="Nadpis67TimesNewRoman16ptdkovn0pt">
    <w:name w:val="Nadpis #6 (7) + Times New Roman;16 pt;Řádkování 0 pt"/>
    <w:basedOn w:val="Nadpis67"/>
    <w:rPr>
      <w:rFonts w:ascii="Times New Roman" w:eastAsia="Times New Roman" w:hAnsi="Times New Roman" w:cs="Times New Roman"/>
      <w:b w:val="0"/>
      <w:bCs w:val="0"/>
      <w:i w:val="0"/>
      <w:iCs w:val="0"/>
      <w:smallCaps w:val="0"/>
      <w:strike w:val="0"/>
      <w:color w:val="000000"/>
      <w:spacing w:val="0"/>
      <w:w w:val="100"/>
      <w:position w:val="0"/>
      <w:sz w:val="32"/>
      <w:szCs w:val="32"/>
      <w:u w:val="none"/>
      <w:lang w:val="cs-CZ"/>
    </w:rPr>
  </w:style>
  <w:style w:type="character" w:customStyle="1" w:styleId="Nadpis6712pt">
    <w:name w:val="Nadpis #6 (7) + 12 pt"/>
    <w:basedOn w:val="Nadpis67"/>
    <w:rPr>
      <w:rFonts w:ascii="Arial Narrow" w:eastAsia="Arial Narrow" w:hAnsi="Arial Narrow" w:cs="Arial Narrow"/>
      <w:b w:val="0"/>
      <w:bCs w:val="0"/>
      <w:i w:val="0"/>
      <w:iCs w:val="0"/>
      <w:smallCaps w:val="0"/>
      <w:strike w:val="0"/>
      <w:color w:val="000000"/>
      <w:spacing w:val="20"/>
      <w:w w:val="100"/>
      <w:position w:val="0"/>
      <w:sz w:val="24"/>
      <w:szCs w:val="24"/>
      <w:u w:val="none"/>
      <w:lang w:val="cs-CZ"/>
    </w:rPr>
  </w:style>
  <w:style w:type="character" w:customStyle="1" w:styleId="Nadpis67TimesNewRoman155ptdkovn0pt">
    <w:name w:val="Nadpis #6 (7) + Times New Roman;15;5 pt;Řádkování 0 pt"/>
    <w:basedOn w:val="Nadpis67"/>
    <w:rPr>
      <w:rFonts w:ascii="Times New Roman" w:eastAsia="Times New Roman" w:hAnsi="Times New Roman" w:cs="Times New Roman"/>
      <w:b w:val="0"/>
      <w:bCs w:val="0"/>
      <w:i w:val="0"/>
      <w:iCs w:val="0"/>
      <w:smallCaps w:val="0"/>
      <w:strike w:val="0"/>
      <w:color w:val="000000"/>
      <w:spacing w:val="0"/>
      <w:w w:val="100"/>
      <w:position w:val="0"/>
      <w:sz w:val="31"/>
      <w:szCs w:val="31"/>
      <w:u w:val="none"/>
      <w:lang w:val="cs-CZ"/>
    </w:rPr>
  </w:style>
  <w:style w:type="character" w:customStyle="1" w:styleId="Nadpis6712pt0">
    <w:name w:val="Nadpis #6 (7) + 12 pt"/>
    <w:basedOn w:val="Nadpis67"/>
    <w:rPr>
      <w:rFonts w:ascii="Arial Narrow" w:eastAsia="Arial Narrow" w:hAnsi="Arial Narrow" w:cs="Arial Narrow"/>
      <w:b w:val="0"/>
      <w:bCs w:val="0"/>
      <w:i w:val="0"/>
      <w:iCs w:val="0"/>
      <w:smallCaps w:val="0"/>
      <w:strike w:val="0"/>
      <w:color w:val="000000"/>
      <w:spacing w:val="20"/>
      <w:w w:val="100"/>
      <w:position w:val="0"/>
      <w:sz w:val="24"/>
      <w:szCs w:val="24"/>
      <w:u w:val="none"/>
      <w:lang w:val="cs-CZ"/>
    </w:rPr>
  </w:style>
  <w:style w:type="character" w:customStyle="1" w:styleId="Nadpis66">
    <w:name w:val="Nadpis #6 (6)_"/>
    <w:basedOn w:val="Standardnpsmoodstavce"/>
    <w:link w:val="Nadpis660"/>
    <w:rPr>
      <w:rFonts w:ascii="Times New Roman" w:eastAsia="Times New Roman" w:hAnsi="Times New Roman" w:cs="Times New Roman"/>
      <w:b w:val="0"/>
      <w:bCs w:val="0"/>
      <w:i w:val="0"/>
      <w:iCs w:val="0"/>
      <w:smallCaps w:val="0"/>
      <w:strike w:val="0"/>
      <w:sz w:val="33"/>
      <w:szCs w:val="33"/>
      <w:u w:val="none"/>
    </w:rPr>
  </w:style>
  <w:style w:type="character" w:customStyle="1" w:styleId="Nadpis77MSGothic105ptTundkovn1pt">
    <w:name w:val="Nadpis #7 (7) + MS Gothic;10;5 pt;Tučné;Řádkování 1 pt"/>
    <w:basedOn w:val="Nadpis77"/>
    <w:rPr>
      <w:rFonts w:ascii="MS Gothic" w:eastAsia="MS Gothic" w:hAnsi="MS Gothic" w:cs="MS Gothic"/>
      <w:b/>
      <w:bCs/>
      <w:i w:val="0"/>
      <w:iCs w:val="0"/>
      <w:smallCaps w:val="0"/>
      <w:strike w:val="0"/>
      <w:color w:val="000000"/>
      <w:spacing w:val="20"/>
      <w:w w:val="100"/>
      <w:position w:val="0"/>
      <w:sz w:val="21"/>
      <w:szCs w:val="21"/>
      <w:u w:val="none"/>
      <w:lang w:val="en-US"/>
    </w:rPr>
  </w:style>
  <w:style w:type="character" w:customStyle="1" w:styleId="Zkladntext70">
    <w:name w:val="Základní text (70)_"/>
    <w:basedOn w:val="Standardnpsmoodstavce"/>
    <w:link w:val="Zkladntext700"/>
    <w:rPr>
      <w:rFonts w:ascii="Times New Roman" w:eastAsia="Times New Roman" w:hAnsi="Times New Roman" w:cs="Times New Roman"/>
      <w:b w:val="0"/>
      <w:bCs w:val="0"/>
      <w:i/>
      <w:iCs/>
      <w:smallCaps w:val="0"/>
      <w:strike w:val="0"/>
      <w:sz w:val="16"/>
      <w:szCs w:val="16"/>
      <w:u w:val="none"/>
    </w:rPr>
  </w:style>
  <w:style w:type="character" w:customStyle="1" w:styleId="Zkladntext70Nekurzva">
    <w:name w:val="Základní text (70) + Ne kurzíva"/>
    <w:basedOn w:val="Zkladntext70"/>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7075ptNekurzva">
    <w:name w:val="Základní text (70) + 7;5 pt;Ne kurzíva"/>
    <w:basedOn w:val="Zkladntext70"/>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Zkladntext7075pt">
    <w:name w:val="Základní text (70) + 7;5 pt"/>
    <w:basedOn w:val="Zkladntext70"/>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Zkladntext675ptNetun">
    <w:name w:val="Základní text (6) + 7;5 pt;Ne tučné"/>
    <w:basedOn w:val="Zkladntext6"/>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Nadpis66MSGothic105ptTundkovn1pt">
    <w:name w:val="Nadpis #6 (6) + MS Gothic;10;5 pt;Tučné;Řádkování 1 pt"/>
    <w:basedOn w:val="Nadpis66"/>
    <w:rPr>
      <w:rFonts w:ascii="MS Gothic" w:eastAsia="MS Gothic" w:hAnsi="MS Gothic" w:cs="MS Gothic"/>
      <w:b/>
      <w:bCs/>
      <w:i w:val="0"/>
      <w:iCs w:val="0"/>
      <w:smallCaps w:val="0"/>
      <w:strike w:val="0"/>
      <w:color w:val="000000"/>
      <w:spacing w:val="20"/>
      <w:w w:val="100"/>
      <w:position w:val="0"/>
      <w:sz w:val="21"/>
      <w:szCs w:val="21"/>
      <w:u w:val="none"/>
      <w:lang w:val="en-US"/>
    </w:rPr>
  </w:style>
  <w:style w:type="character" w:customStyle="1" w:styleId="Zkladntext78">
    <w:name w:val="Základní text (78)_"/>
    <w:basedOn w:val="Standardnpsmoodstavce"/>
    <w:link w:val="Zkladntext780"/>
    <w:rPr>
      <w:rFonts w:ascii="Times New Roman" w:eastAsia="Times New Roman" w:hAnsi="Times New Roman" w:cs="Times New Roman"/>
      <w:b/>
      <w:bCs/>
      <w:i w:val="0"/>
      <w:iCs w:val="0"/>
      <w:smallCaps w:val="0"/>
      <w:strike w:val="0"/>
      <w:spacing w:val="20"/>
      <w:w w:val="80"/>
      <w:sz w:val="26"/>
      <w:szCs w:val="26"/>
      <w:u w:val="none"/>
    </w:rPr>
  </w:style>
  <w:style w:type="character" w:customStyle="1" w:styleId="Zkladntext7816ptNetundkovn0ptMtko100">
    <w:name w:val="Základní text (78) + 16 pt;Ne tučné;Řádkování 0 pt;Měřítko 100%"/>
    <w:basedOn w:val="Zkladntext78"/>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Nadpis77155pt">
    <w:name w:val="Nadpis #7 (7) + 15;5 pt"/>
    <w:basedOn w:val="Nadpis77"/>
    <w:rPr>
      <w:rFonts w:ascii="Times New Roman" w:eastAsia="Times New Roman" w:hAnsi="Times New Roman" w:cs="Times New Roman"/>
      <w:b w:val="0"/>
      <w:bCs w:val="0"/>
      <w:i w:val="0"/>
      <w:iCs w:val="0"/>
      <w:smallCaps w:val="0"/>
      <w:strike w:val="0"/>
      <w:color w:val="000000"/>
      <w:spacing w:val="0"/>
      <w:w w:val="100"/>
      <w:position w:val="0"/>
      <w:sz w:val="31"/>
      <w:szCs w:val="31"/>
      <w:u w:val="none"/>
      <w:lang w:val="de-DE"/>
    </w:rPr>
  </w:style>
  <w:style w:type="character" w:customStyle="1" w:styleId="Nadpis77ArialNarrow11ptdkovn1pt">
    <w:name w:val="Nadpis #7 (7) + Arial Narrow;11 pt;Řádkování 1 pt"/>
    <w:basedOn w:val="Nadpis77"/>
    <w:rPr>
      <w:rFonts w:ascii="Arial Narrow" w:eastAsia="Arial Narrow" w:hAnsi="Arial Narrow" w:cs="Arial Narrow"/>
      <w:b w:val="0"/>
      <w:bCs w:val="0"/>
      <w:i w:val="0"/>
      <w:iCs w:val="0"/>
      <w:smallCaps w:val="0"/>
      <w:strike w:val="0"/>
      <w:color w:val="000000"/>
      <w:spacing w:val="20"/>
      <w:w w:val="100"/>
      <w:position w:val="0"/>
      <w:sz w:val="22"/>
      <w:szCs w:val="22"/>
      <w:u w:val="none"/>
      <w:lang w:val="de-DE"/>
    </w:rPr>
  </w:style>
  <w:style w:type="character" w:customStyle="1" w:styleId="Nadpis77ArialNarrow155pt">
    <w:name w:val="Nadpis #7 (7) + Arial Narrow;15;5 pt"/>
    <w:basedOn w:val="Nadpis77"/>
    <w:rPr>
      <w:rFonts w:ascii="Arial Narrow" w:eastAsia="Arial Narrow" w:hAnsi="Arial Narrow" w:cs="Arial Narrow"/>
      <w:b w:val="0"/>
      <w:bCs w:val="0"/>
      <w:i w:val="0"/>
      <w:iCs w:val="0"/>
      <w:smallCaps w:val="0"/>
      <w:strike w:val="0"/>
      <w:color w:val="000000"/>
      <w:spacing w:val="0"/>
      <w:w w:val="100"/>
      <w:position w:val="0"/>
      <w:sz w:val="31"/>
      <w:szCs w:val="31"/>
      <w:u w:val="none"/>
      <w:lang w:val="en-US"/>
    </w:rPr>
  </w:style>
  <w:style w:type="character" w:customStyle="1" w:styleId="Nadpis7713ptMtko75">
    <w:name w:val="Nadpis #7 (7) + 13 pt;Měřítko 75%"/>
    <w:basedOn w:val="Nadpis77"/>
    <w:rPr>
      <w:rFonts w:ascii="Times New Roman" w:eastAsia="Times New Roman" w:hAnsi="Times New Roman" w:cs="Times New Roman"/>
      <w:b w:val="0"/>
      <w:bCs w:val="0"/>
      <w:i w:val="0"/>
      <w:iCs w:val="0"/>
      <w:smallCaps w:val="0"/>
      <w:strike w:val="0"/>
      <w:color w:val="000000"/>
      <w:spacing w:val="0"/>
      <w:w w:val="75"/>
      <w:position w:val="0"/>
      <w:sz w:val="26"/>
      <w:szCs w:val="26"/>
      <w:u w:val="none"/>
      <w:lang w:val="cs-CZ"/>
    </w:rPr>
  </w:style>
  <w:style w:type="character" w:customStyle="1" w:styleId="Nadpis7716pt">
    <w:name w:val="Nadpis #7 (7) + 16 pt"/>
    <w:basedOn w:val="Nadpis77"/>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rPr>
  </w:style>
  <w:style w:type="character" w:customStyle="1" w:styleId="Nadpis77ArialNarrow115ptdkovn1pt">
    <w:name w:val="Nadpis #7 (7) + Arial Narrow;11;5 pt;Řádkování 1 pt"/>
    <w:basedOn w:val="Nadpis77"/>
    <w:rPr>
      <w:rFonts w:ascii="Arial Narrow" w:eastAsia="Arial Narrow" w:hAnsi="Arial Narrow" w:cs="Arial Narrow"/>
      <w:b w:val="0"/>
      <w:bCs w:val="0"/>
      <w:i w:val="0"/>
      <w:iCs w:val="0"/>
      <w:smallCaps w:val="0"/>
      <w:strike w:val="0"/>
      <w:color w:val="000000"/>
      <w:spacing w:val="20"/>
      <w:w w:val="100"/>
      <w:position w:val="0"/>
      <w:sz w:val="23"/>
      <w:szCs w:val="23"/>
      <w:u w:val="none"/>
      <w:lang w:val="en-US"/>
    </w:rPr>
  </w:style>
  <w:style w:type="character" w:customStyle="1" w:styleId="Zkladntext150">
    <w:name w:val="Základní text (15)_"/>
    <w:basedOn w:val="Standardnpsmoodstavce"/>
    <w:link w:val="Zkladntext151"/>
    <w:rPr>
      <w:rFonts w:ascii="Impact" w:eastAsia="Impact" w:hAnsi="Impact" w:cs="Impact"/>
      <w:b w:val="0"/>
      <w:bCs w:val="0"/>
      <w:i w:val="0"/>
      <w:iCs w:val="0"/>
      <w:smallCaps w:val="0"/>
      <w:strike w:val="0"/>
      <w:spacing w:val="10"/>
      <w:sz w:val="16"/>
      <w:szCs w:val="16"/>
      <w:u w:val="none"/>
      <w:lang w:val="cs-CZ"/>
    </w:rPr>
  </w:style>
  <w:style w:type="character" w:customStyle="1" w:styleId="Zkladntext15Malpsmena">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hlavneboZpat1">
    <w:name w:val="Záhlaví nebo Zápatí"/>
    <w:basedOn w:val="ZhlavneboZpat"/>
    <w:rPr>
      <w:rFonts w:ascii="Times New Roman" w:eastAsia="Times New Roman" w:hAnsi="Times New Roman" w:cs="Times New Roman"/>
      <w:b w:val="0"/>
      <w:bCs w:val="0"/>
      <w:i/>
      <w:iCs/>
      <w:smallCaps w:val="0"/>
      <w:strike w:val="0"/>
      <w:color w:val="000000"/>
      <w:spacing w:val="50"/>
      <w:w w:val="100"/>
      <w:position w:val="0"/>
      <w:sz w:val="17"/>
      <w:szCs w:val="17"/>
      <w:u w:val="none"/>
      <w:lang w:val="en-US"/>
    </w:rPr>
  </w:style>
  <w:style w:type="character" w:customStyle="1" w:styleId="Nadpis98">
    <w:name w:val="Nadpis #9 (8)_"/>
    <w:basedOn w:val="Standardnpsmoodstavce"/>
    <w:link w:val="Nadpis980"/>
    <w:rPr>
      <w:rFonts w:ascii="Arial Narrow" w:eastAsia="Arial Narrow" w:hAnsi="Arial Narrow" w:cs="Arial Narrow"/>
      <w:b/>
      <w:bCs/>
      <w:i w:val="0"/>
      <w:iCs w:val="0"/>
      <w:smallCaps w:val="0"/>
      <w:strike w:val="0"/>
      <w:sz w:val="17"/>
      <w:szCs w:val="17"/>
      <w:u w:val="none"/>
      <w:lang w:val="cs-CZ"/>
    </w:rPr>
  </w:style>
  <w:style w:type="character" w:customStyle="1" w:styleId="Nadpis98Impact8ptNetun">
    <w:name w:val="Nadpis #9 (8) + Impact;8 pt;Ne tučné"/>
    <w:basedOn w:val="Nadpis98"/>
    <w:rPr>
      <w:rFonts w:ascii="Impact" w:eastAsia="Impact" w:hAnsi="Impact" w:cs="Impact"/>
      <w:b/>
      <w:bCs/>
      <w:i w:val="0"/>
      <w:iCs w:val="0"/>
      <w:smallCaps w:val="0"/>
      <w:strike w:val="0"/>
      <w:color w:val="000000"/>
      <w:spacing w:val="0"/>
      <w:w w:val="100"/>
      <w:position w:val="0"/>
      <w:sz w:val="16"/>
      <w:szCs w:val="16"/>
      <w:u w:val="none"/>
      <w:lang w:val="cs-CZ"/>
    </w:rPr>
  </w:style>
  <w:style w:type="character" w:customStyle="1" w:styleId="ZkladntextKurzva">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15ArialNarrow85ptTunMalpsmenadkovn0pt">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98dkovn0pt">
    <w:name w:val="Nadpis #9 (8) + Řádkování 0 pt"/>
    <w:basedOn w:val="Nadpis98"/>
    <w:rPr>
      <w:rFonts w:ascii="Arial Narrow" w:eastAsia="Arial Narrow" w:hAnsi="Arial Narrow" w:cs="Arial Narrow"/>
      <w:b/>
      <w:bCs/>
      <w:i w:val="0"/>
      <w:iCs w:val="0"/>
      <w:smallCaps w:val="0"/>
      <w:strike w:val="0"/>
      <w:color w:val="000000"/>
      <w:spacing w:val="10"/>
      <w:w w:val="100"/>
      <w:position w:val="0"/>
      <w:sz w:val="17"/>
      <w:szCs w:val="17"/>
      <w:u w:val="none"/>
      <w:lang w:val="en-US"/>
    </w:rPr>
  </w:style>
  <w:style w:type="character" w:customStyle="1" w:styleId="ZkladntextArialNarrow175pt">
    <w:name w:val="Základní text + Arial Narrow;17;5 pt"/>
    <w:basedOn w:val="Zkladntext"/>
    <w:rPr>
      <w:rFonts w:ascii="Arial Narrow" w:eastAsia="Arial Narrow" w:hAnsi="Arial Narrow" w:cs="Arial Narrow"/>
      <w:b w:val="0"/>
      <w:bCs w:val="0"/>
      <w:i w:val="0"/>
      <w:iCs w:val="0"/>
      <w:smallCaps w:val="0"/>
      <w:strike w:val="0"/>
      <w:color w:val="000000"/>
      <w:spacing w:val="0"/>
      <w:w w:val="100"/>
      <w:position w:val="0"/>
      <w:sz w:val="35"/>
      <w:szCs w:val="35"/>
      <w:u w:val="none"/>
      <w:lang w:val="cs-CZ"/>
    </w:rPr>
  </w:style>
  <w:style w:type="character" w:customStyle="1" w:styleId="ZkladntextBookAntiqua75pt">
    <w:name w:val="Základní text + Book Antiqua;7;5 pt"/>
    <w:basedOn w:val="Zkladntext"/>
    <w:rPr>
      <w:rFonts w:ascii="Book Antiqua" w:eastAsia="Book Antiqua" w:hAnsi="Book Antiqua" w:cs="Book Antiqua"/>
      <w:b w:val="0"/>
      <w:bCs w:val="0"/>
      <w:i w:val="0"/>
      <w:iCs w:val="0"/>
      <w:smallCaps w:val="0"/>
      <w:strike w:val="0"/>
      <w:color w:val="000000"/>
      <w:spacing w:val="0"/>
      <w:w w:val="100"/>
      <w:position w:val="0"/>
      <w:sz w:val="15"/>
      <w:szCs w:val="15"/>
      <w:u w:val="none"/>
      <w:lang w:val="en-US"/>
    </w:rPr>
  </w:style>
  <w:style w:type="character" w:customStyle="1" w:styleId="ZkladntextBookAntiquaKurzva">
    <w:name w:val="Základní text + Book Antiqua;Kurzíva"/>
    <w:basedOn w:val="Zkladntext"/>
    <w:rPr>
      <w:rFonts w:ascii="Book Antiqua" w:eastAsia="Book Antiqua" w:hAnsi="Book Antiqua" w:cs="Book Antiqua"/>
      <w:b w:val="0"/>
      <w:bCs w:val="0"/>
      <w:i/>
      <w:iCs/>
      <w:smallCaps w:val="0"/>
      <w:strike w:val="0"/>
      <w:color w:val="000000"/>
      <w:spacing w:val="0"/>
      <w:w w:val="100"/>
      <w:position w:val="0"/>
      <w:sz w:val="16"/>
      <w:szCs w:val="16"/>
      <w:u w:val="none"/>
      <w:lang w:val="cs-CZ"/>
    </w:rPr>
  </w:style>
  <w:style w:type="character" w:customStyle="1" w:styleId="Zkladntext15ArialNarrow85ptTunMalpsmenadkovn0pt0">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65">
    <w:name w:val="Nadpis #6 (5)_"/>
    <w:basedOn w:val="Standardnpsmoodstavce"/>
    <w:link w:val="Nadpis650"/>
    <w:rPr>
      <w:rFonts w:ascii="Arial Narrow" w:eastAsia="Arial Narrow" w:hAnsi="Arial Narrow" w:cs="Arial Narrow"/>
      <w:b/>
      <w:bCs/>
      <w:i w:val="0"/>
      <w:iCs w:val="0"/>
      <w:smallCaps w:val="0"/>
      <w:strike w:val="0"/>
      <w:sz w:val="17"/>
      <w:szCs w:val="17"/>
      <w:u w:val="none"/>
      <w:lang w:val="sk-SK"/>
    </w:rPr>
  </w:style>
  <w:style w:type="character" w:customStyle="1" w:styleId="Nadpis114">
    <w:name w:val="Nadpis #11 (4)_"/>
    <w:basedOn w:val="Standardnpsmoodstavce"/>
    <w:link w:val="Nadpis1140"/>
    <w:rPr>
      <w:rFonts w:ascii="Arial Narrow" w:eastAsia="Arial Narrow" w:hAnsi="Arial Narrow" w:cs="Arial Narrow"/>
      <w:b/>
      <w:bCs/>
      <w:i w:val="0"/>
      <w:iCs w:val="0"/>
      <w:smallCaps w:val="0"/>
      <w:strike w:val="0"/>
      <w:spacing w:val="10"/>
      <w:sz w:val="17"/>
      <w:szCs w:val="17"/>
      <w:u w:val="none"/>
    </w:rPr>
  </w:style>
  <w:style w:type="character" w:customStyle="1" w:styleId="Nadpis114dkovn0pt">
    <w:name w:val="Nadpis #11 (4) + Řádkování 0 pt"/>
    <w:basedOn w:val="Nadpis114"/>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66">
    <w:name w:val="Základní text (66)_"/>
    <w:basedOn w:val="Standardnpsmoodstavce"/>
    <w:link w:val="Zkladntext660"/>
    <w:rPr>
      <w:rFonts w:ascii="Arial Narrow" w:eastAsia="Arial Narrow" w:hAnsi="Arial Narrow" w:cs="Arial Narrow"/>
      <w:b w:val="0"/>
      <w:bCs w:val="0"/>
      <w:i w:val="0"/>
      <w:iCs w:val="0"/>
      <w:smallCaps w:val="0"/>
      <w:strike w:val="0"/>
      <w:sz w:val="37"/>
      <w:szCs w:val="37"/>
      <w:u w:val="none"/>
    </w:rPr>
  </w:style>
  <w:style w:type="character" w:customStyle="1" w:styleId="ZkladntextBookmanOldStyle7pt">
    <w:name w:val="Základní text + Bookman Old Style;7 pt"/>
    <w:basedOn w:val="Zkladntex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en-US"/>
    </w:rPr>
  </w:style>
  <w:style w:type="character" w:customStyle="1" w:styleId="ZkladntextBookmanOldStyle65ptTunKurzva">
    <w:name w:val="Základní text + Bookman Old Style;6;5 pt;Tučné;Kurzíva"/>
    <w:basedOn w:val="Zkladntext"/>
    <w:rPr>
      <w:rFonts w:ascii="Bookman Old Style" w:eastAsia="Bookman Old Style" w:hAnsi="Bookman Old Style" w:cs="Bookman Old Style"/>
      <w:b/>
      <w:bCs/>
      <w:i/>
      <w:iCs/>
      <w:smallCaps w:val="0"/>
      <w:strike w:val="0"/>
      <w:color w:val="000000"/>
      <w:spacing w:val="0"/>
      <w:w w:val="100"/>
      <w:position w:val="0"/>
      <w:sz w:val="13"/>
      <w:szCs w:val="13"/>
      <w:u w:val="none"/>
      <w:lang w:val="cs-CZ"/>
    </w:rPr>
  </w:style>
  <w:style w:type="character" w:customStyle="1" w:styleId="Zkladntext19">
    <w:name w:val="Základní text (19)_"/>
    <w:basedOn w:val="Standardnpsmoodstavce"/>
    <w:link w:val="Zkladntext190"/>
    <w:rPr>
      <w:rFonts w:ascii="Arial Narrow" w:eastAsia="Arial Narrow" w:hAnsi="Arial Narrow" w:cs="Arial Narrow"/>
      <w:b w:val="0"/>
      <w:bCs w:val="0"/>
      <w:i w:val="0"/>
      <w:iCs w:val="0"/>
      <w:smallCaps w:val="0"/>
      <w:strike w:val="0"/>
      <w:sz w:val="17"/>
      <w:szCs w:val="17"/>
      <w:u w:val="none"/>
      <w:lang w:val="cs-CZ"/>
    </w:rPr>
  </w:style>
  <w:style w:type="character" w:customStyle="1" w:styleId="Zkladntext19Tun">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19105ptTun">
    <w:name w:val="Základní text (19) + 10;5 pt;Tučné"/>
    <w:basedOn w:val="Zkladntext19"/>
    <w:rPr>
      <w:rFonts w:ascii="Arial Narrow" w:eastAsia="Arial Narrow" w:hAnsi="Arial Narrow" w:cs="Arial Narrow"/>
      <w:b/>
      <w:bCs/>
      <w:i w:val="0"/>
      <w:iCs w:val="0"/>
      <w:smallCaps w:val="0"/>
      <w:strike w:val="0"/>
      <w:color w:val="000000"/>
      <w:spacing w:val="0"/>
      <w:w w:val="100"/>
      <w:position w:val="0"/>
      <w:sz w:val="21"/>
      <w:szCs w:val="21"/>
      <w:u w:val="none"/>
      <w:lang w:val="cs-CZ"/>
    </w:rPr>
  </w:style>
  <w:style w:type="character" w:customStyle="1" w:styleId="Nadpis76">
    <w:name w:val="Nadpis #7 (6)_"/>
    <w:basedOn w:val="Standardnpsmoodstavce"/>
    <w:link w:val="Nadpis760"/>
    <w:rPr>
      <w:rFonts w:ascii="Arial Narrow" w:eastAsia="Arial Narrow" w:hAnsi="Arial Narrow" w:cs="Arial Narrow"/>
      <w:b/>
      <w:bCs/>
      <w:i w:val="0"/>
      <w:iCs w:val="0"/>
      <w:smallCaps w:val="0"/>
      <w:strike w:val="0"/>
      <w:sz w:val="17"/>
      <w:szCs w:val="17"/>
      <w:u w:val="none"/>
    </w:rPr>
  </w:style>
  <w:style w:type="character" w:customStyle="1" w:styleId="Nadpis761">
    <w:name w:val="Nadpis #7 (6)"/>
    <w:basedOn w:val="Nadpis76"/>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19TunMalpsmena">
    <w:name w:val="Základní text (19) + Tučné;Malá písmena"/>
    <w:basedOn w:val="Zkladntext19"/>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1911ptTundkovn0pt">
    <w:name w:val="Základní text (19) + 11 pt;Tučné;Řádkování 0 pt"/>
    <w:basedOn w:val="Zkladntext19"/>
    <w:rPr>
      <w:rFonts w:ascii="Arial Narrow" w:eastAsia="Arial Narrow" w:hAnsi="Arial Narrow" w:cs="Arial Narrow"/>
      <w:b/>
      <w:bCs/>
      <w:i w:val="0"/>
      <w:iCs w:val="0"/>
      <w:smallCaps w:val="0"/>
      <w:strike w:val="0"/>
      <w:color w:val="000000"/>
      <w:spacing w:val="-10"/>
      <w:w w:val="100"/>
      <w:position w:val="0"/>
      <w:sz w:val="22"/>
      <w:szCs w:val="22"/>
      <w:u w:val="none"/>
      <w:lang w:val="cs-CZ"/>
    </w:rPr>
  </w:style>
  <w:style w:type="character" w:customStyle="1" w:styleId="Zkladntext2">
    <w:name w:val="Základní text2"/>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5ptTunKurzva">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300">
    <w:name w:val="Základní text (30)_"/>
    <w:basedOn w:val="Standardnpsmoodstavce"/>
    <w:link w:val="Zkladntext301"/>
    <w:rPr>
      <w:rFonts w:ascii="Arial Narrow" w:eastAsia="Arial Narrow" w:hAnsi="Arial Narrow" w:cs="Arial Narrow"/>
      <w:b/>
      <w:bCs/>
      <w:i w:val="0"/>
      <w:iCs w:val="0"/>
      <w:smallCaps w:val="0"/>
      <w:strike w:val="0"/>
      <w:sz w:val="17"/>
      <w:szCs w:val="17"/>
      <w:u w:val="none"/>
      <w:lang w:val="sk-SK"/>
    </w:rPr>
  </w:style>
  <w:style w:type="character" w:customStyle="1" w:styleId="Zkladntext309ptMalpsmena">
    <w:name w:val="Základní text (30) + 9 pt;Malá písmena"/>
    <w:basedOn w:val="Zkladntext300"/>
    <w:rPr>
      <w:rFonts w:ascii="Arial Narrow" w:eastAsia="Arial Narrow" w:hAnsi="Arial Narrow" w:cs="Arial Narrow"/>
      <w:b/>
      <w:bCs/>
      <w:i w:val="0"/>
      <w:iCs w:val="0"/>
      <w:smallCaps/>
      <w:strike w:val="0"/>
      <w:color w:val="000000"/>
      <w:spacing w:val="0"/>
      <w:w w:val="100"/>
      <w:position w:val="0"/>
      <w:sz w:val="18"/>
      <w:szCs w:val="18"/>
      <w:u w:val="none"/>
      <w:lang w:val="cs-CZ"/>
    </w:rPr>
  </w:style>
  <w:style w:type="character" w:customStyle="1" w:styleId="Zkladntext15ArialNarrow85ptTunMalpsmenadkovn0pt1">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375ptTun">
    <w:name w:val="Základní text (3) + 7;5 pt;Tučné"/>
    <w:basedOn w:val="Zkladntext3"/>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Zkladntext15ArialNarrow85ptTunMalpsmena">
    <w:name w:val="Základní text (15) + Arial Narrow;8;5 pt;Tučné;Malá písmena"/>
    <w:basedOn w:val="Zkladntext150"/>
    <w:rPr>
      <w:rFonts w:ascii="Arial Narrow" w:eastAsia="Arial Narrow" w:hAnsi="Arial Narrow" w:cs="Arial Narrow"/>
      <w:b/>
      <w:bCs/>
      <w:i w:val="0"/>
      <w:iCs w:val="0"/>
      <w:smallCaps/>
      <w:strike w:val="0"/>
      <w:color w:val="000000"/>
      <w:spacing w:val="10"/>
      <w:w w:val="100"/>
      <w:position w:val="0"/>
      <w:sz w:val="17"/>
      <w:szCs w:val="17"/>
      <w:u w:val="none"/>
      <w:lang w:val="cs-CZ"/>
    </w:rPr>
  </w:style>
  <w:style w:type="character" w:customStyle="1" w:styleId="ZhlavneboZpat16ArialNarrow9ptNekurzvadkovn0pt">
    <w:name w:val="Záhlaví nebo Zápatí (16) + Arial Narrow;9 pt;Ne kurzíva;Řádkování 0 pt"/>
    <w:basedOn w:val="ZhlavneboZpat16"/>
    <w:rPr>
      <w:rFonts w:ascii="Arial Narrow" w:eastAsia="Arial Narrow" w:hAnsi="Arial Narrow" w:cs="Arial Narrow"/>
      <w:b/>
      <w:bCs/>
      <w:i/>
      <w:iCs/>
      <w:smallCaps w:val="0"/>
      <w:strike w:val="0"/>
      <w:color w:val="000000"/>
      <w:spacing w:val="0"/>
      <w:w w:val="100"/>
      <w:position w:val="0"/>
      <w:sz w:val="18"/>
      <w:szCs w:val="18"/>
      <w:u w:val="none"/>
      <w:lang w:val="en-US"/>
    </w:rPr>
  </w:style>
  <w:style w:type="character" w:customStyle="1" w:styleId="Nadpis83">
    <w:name w:val="Nadpis #8 (3)_"/>
    <w:basedOn w:val="Standardnpsmoodstavce"/>
    <w:link w:val="Nadpis830"/>
    <w:rPr>
      <w:rFonts w:ascii="Impact" w:eastAsia="Impact" w:hAnsi="Impact" w:cs="Impact"/>
      <w:b w:val="0"/>
      <w:bCs w:val="0"/>
      <w:i w:val="0"/>
      <w:iCs w:val="0"/>
      <w:smallCaps w:val="0"/>
      <w:strike w:val="0"/>
      <w:spacing w:val="10"/>
      <w:sz w:val="15"/>
      <w:szCs w:val="15"/>
      <w:u w:val="none"/>
      <w:lang w:val="cs-CZ"/>
    </w:rPr>
  </w:style>
  <w:style w:type="character" w:customStyle="1" w:styleId="Nadpis83ArialNarrow85ptTundkovn0pt">
    <w:name w:val="Nadpis #8 (3) + Arial Narrow;8;5 pt;Tučné;Řádkování 0 pt"/>
    <w:basedOn w:val="Nadpis83"/>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BookmanOldStyle65ptTunKurzva0">
    <w:name w:val="Základní text + Bookman Old Style;6;5 pt;Tučné;Kurzíva"/>
    <w:basedOn w:val="Zkladntext"/>
    <w:rPr>
      <w:rFonts w:ascii="Bookman Old Style" w:eastAsia="Bookman Old Style" w:hAnsi="Bookman Old Style" w:cs="Bookman Old Style"/>
      <w:b/>
      <w:bCs/>
      <w:i/>
      <w:iCs/>
      <w:smallCaps w:val="0"/>
      <w:strike w:val="0"/>
      <w:color w:val="000000"/>
      <w:spacing w:val="0"/>
      <w:w w:val="100"/>
      <w:position w:val="0"/>
      <w:sz w:val="13"/>
      <w:szCs w:val="13"/>
      <w:u w:val="none"/>
      <w:lang w:val="en-US"/>
    </w:rPr>
  </w:style>
  <w:style w:type="character" w:customStyle="1" w:styleId="ZhlavneboZpat2">
    <w:name w:val="Záhlaví nebo Zápatí (2)"/>
    <w:basedOn w:val="Standardnpsmoodstavce"/>
    <w:rPr>
      <w:rFonts w:ascii="Impact" w:eastAsia="Impact" w:hAnsi="Impact" w:cs="Impact"/>
      <w:b w:val="0"/>
      <w:bCs w:val="0"/>
      <w:i w:val="0"/>
      <w:iCs w:val="0"/>
      <w:smallCaps w:val="0"/>
      <w:strike w:val="0"/>
      <w:sz w:val="17"/>
      <w:szCs w:val="17"/>
      <w:u w:val="none"/>
    </w:rPr>
  </w:style>
  <w:style w:type="character" w:customStyle="1" w:styleId="Nadpis14">
    <w:name w:val="Nadpis #14_"/>
    <w:basedOn w:val="Standardnpsmoodstavce"/>
    <w:link w:val="Nadpis140"/>
    <w:rPr>
      <w:rFonts w:ascii="Franklin Gothic Medium" w:eastAsia="Franklin Gothic Medium" w:hAnsi="Franklin Gothic Medium" w:cs="Franklin Gothic Medium"/>
      <w:b w:val="0"/>
      <w:bCs w:val="0"/>
      <w:i w:val="0"/>
      <w:iCs w:val="0"/>
      <w:smallCaps w:val="0"/>
      <w:strike w:val="0"/>
      <w:sz w:val="17"/>
      <w:szCs w:val="17"/>
      <w:u w:val="none"/>
      <w:lang w:val="cs-CZ"/>
    </w:rPr>
  </w:style>
  <w:style w:type="character" w:customStyle="1" w:styleId="Nadpis14ArialNarrowTunMalpsmenadkovn0pt">
    <w:name w:val="Nadpis #14 + Arial Narrow;Tučné;Malá písmena;Řádkování 0 pt"/>
    <w:basedOn w:val="Nadpis14"/>
    <w:rPr>
      <w:rFonts w:ascii="Arial Narrow" w:eastAsia="Arial Narrow" w:hAnsi="Arial Narrow" w:cs="Arial Narrow"/>
      <w:b/>
      <w:bCs/>
      <w:i w:val="0"/>
      <w:iCs w:val="0"/>
      <w:smallCaps/>
      <w:strike w:val="0"/>
      <w:color w:val="000000"/>
      <w:spacing w:val="10"/>
      <w:w w:val="100"/>
      <w:position w:val="0"/>
      <w:sz w:val="17"/>
      <w:szCs w:val="17"/>
      <w:u w:val="none"/>
      <w:lang w:val="de-DE"/>
    </w:rPr>
  </w:style>
  <w:style w:type="character" w:customStyle="1" w:styleId="Nadpis981">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32">
    <w:name w:val="Základní text3"/>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5ptTunKurzva0">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19Exact">
    <w:name w:val="Základní text (19) Exact"/>
    <w:basedOn w:val="Standardnpsmoodstavce"/>
    <w:rPr>
      <w:rFonts w:ascii="Arial Narrow" w:eastAsia="Arial Narrow" w:hAnsi="Arial Narrow" w:cs="Arial Narrow"/>
      <w:b w:val="0"/>
      <w:bCs w:val="0"/>
      <w:i w:val="0"/>
      <w:iCs w:val="0"/>
      <w:smallCaps w:val="0"/>
      <w:strike w:val="0"/>
      <w:spacing w:val="3"/>
      <w:sz w:val="16"/>
      <w:szCs w:val="16"/>
      <w:u w:val="none"/>
      <w:lang w:val="cs-CZ"/>
    </w:rPr>
  </w:style>
  <w:style w:type="character" w:customStyle="1" w:styleId="Zkladntext19TunMalpsmenadkovn0ptExact">
    <w:name w:val="Základní text (19) + Tučné;Malá písmena;Řádkování 0 pt Exact"/>
    <w:basedOn w:val="Zkladntext19"/>
    <w:rPr>
      <w:rFonts w:ascii="Arial Narrow" w:eastAsia="Arial Narrow" w:hAnsi="Arial Narrow" w:cs="Arial Narrow"/>
      <w:b/>
      <w:bCs/>
      <w:i w:val="0"/>
      <w:iCs w:val="0"/>
      <w:smallCaps/>
      <w:strike w:val="0"/>
      <w:color w:val="000000"/>
      <w:spacing w:val="11"/>
      <w:w w:val="100"/>
      <w:position w:val="0"/>
      <w:sz w:val="16"/>
      <w:szCs w:val="16"/>
      <w:u w:val="none"/>
      <w:lang w:val="cs-CZ"/>
    </w:rPr>
  </w:style>
  <w:style w:type="character" w:customStyle="1" w:styleId="Nadpis114Exact">
    <w:name w:val="Nadpis #11 (4) Exact"/>
    <w:basedOn w:val="Standardnpsmoodstavce"/>
    <w:rPr>
      <w:rFonts w:ascii="Arial Narrow" w:eastAsia="Arial Narrow" w:hAnsi="Arial Narrow" w:cs="Arial Narrow"/>
      <w:b/>
      <w:bCs/>
      <w:i w:val="0"/>
      <w:iCs w:val="0"/>
      <w:smallCaps w:val="0"/>
      <w:strike w:val="0"/>
      <w:spacing w:val="14"/>
      <w:sz w:val="16"/>
      <w:szCs w:val="16"/>
      <w:u w:val="none"/>
      <w:lang w:val="cs-CZ"/>
    </w:rPr>
  </w:style>
  <w:style w:type="character" w:customStyle="1" w:styleId="Nadpis114dkovn0ptExact">
    <w:name w:val="Nadpis #11 (4) + Řádkování 0 pt Exact"/>
    <w:basedOn w:val="Nadpis114"/>
    <w:rPr>
      <w:rFonts w:ascii="Arial Narrow" w:eastAsia="Arial Narrow" w:hAnsi="Arial Narrow" w:cs="Arial Narrow"/>
      <w:b/>
      <w:bCs/>
      <w:i w:val="0"/>
      <w:iCs w:val="0"/>
      <w:smallCaps w:val="0"/>
      <w:strike w:val="0"/>
      <w:color w:val="000000"/>
      <w:spacing w:val="11"/>
      <w:w w:val="100"/>
      <w:position w:val="0"/>
      <w:sz w:val="16"/>
      <w:szCs w:val="16"/>
      <w:u w:val="none"/>
      <w:lang w:val="cs-CZ"/>
    </w:rPr>
  </w:style>
  <w:style w:type="character" w:customStyle="1" w:styleId="Nadpis125Exact">
    <w:name w:val="Nadpis #12 (5) Exact"/>
    <w:basedOn w:val="Standardnpsmoodstavce"/>
    <w:rPr>
      <w:rFonts w:ascii="Calibri" w:eastAsia="Calibri" w:hAnsi="Calibri" w:cs="Calibri"/>
      <w:b w:val="0"/>
      <w:bCs w:val="0"/>
      <w:i w:val="0"/>
      <w:iCs w:val="0"/>
      <w:smallCaps w:val="0"/>
      <w:strike w:val="0"/>
      <w:spacing w:val="-7"/>
      <w:sz w:val="15"/>
      <w:szCs w:val="15"/>
      <w:u w:val="none"/>
    </w:rPr>
  </w:style>
  <w:style w:type="character" w:customStyle="1" w:styleId="Nadpis125Impact8ptdkovn0ptExact">
    <w:name w:val="Nadpis #12 (5) + Impact;8 pt;Řádkování 0 pt Exact"/>
    <w:basedOn w:val="Nadpis125"/>
    <w:rPr>
      <w:rFonts w:ascii="Impact" w:eastAsia="Impact" w:hAnsi="Impact" w:cs="Impact"/>
      <w:b w:val="0"/>
      <w:bCs w:val="0"/>
      <w:i w:val="0"/>
      <w:iCs w:val="0"/>
      <w:smallCaps w:val="0"/>
      <w:strike w:val="0"/>
      <w:spacing w:val="10"/>
      <w:sz w:val="16"/>
      <w:szCs w:val="16"/>
      <w:u w:val="none"/>
      <w:lang w:val="en-US"/>
    </w:rPr>
  </w:style>
  <w:style w:type="character" w:customStyle="1" w:styleId="Nadpis125Impact95ptMalpsmenadkovn0ptExact">
    <w:name w:val="Nadpis #12 (5) + Impact;9;5 pt;Malá písmena;Řádkování 0 pt Exact"/>
    <w:basedOn w:val="Nadpis125"/>
    <w:rPr>
      <w:rFonts w:ascii="Impact" w:eastAsia="Impact" w:hAnsi="Impact" w:cs="Impact"/>
      <w:b w:val="0"/>
      <w:bCs w:val="0"/>
      <w:i w:val="0"/>
      <w:iCs w:val="0"/>
      <w:smallCaps/>
      <w:strike w:val="0"/>
      <w:spacing w:val="15"/>
      <w:sz w:val="19"/>
      <w:szCs w:val="19"/>
      <w:u w:val="none"/>
      <w:lang w:val="en-US"/>
    </w:rPr>
  </w:style>
  <w:style w:type="character" w:customStyle="1" w:styleId="Nadpis11Exact">
    <w:name w:val="Nadpis #11 Exact"/>
    <w:basedOn w:val="Standardnpsmoodstavce"/>
    <w:rPr>
      <w:rFonts w:ascii="Impact" w:eastAsia="Impact" w:hAnsi="Impact" w:cs="Impact"/>
      <w:b w:val="0"/>
      <w:bCs w:val="0"/>
      <w:i w:val="0"/>
      <w:iCs w:val="0"/>
      <w:smallCaps w:val="0"/>
      <w:strike w:val="0"/>
      <w:spacing w:val="11"/>
      <w:sz w:val="15"/>
      <w:szCs w:val="15"/>
      <w:u w:val="none"/>
      <w:lang w:val="cs-CZ"/>
    </w:rPr>
  </w:style>
  <w:style w:type="character" w:customStyle="1" w:styleId="Nadpis118ptMalpsmenaExact">
    <w:name w:val="Nadpis #11 + 8 pt;Malá písmena Exact"/>
    <w:basedOn w:val="Nadpis11"/>
    <w:rPr>
      <w:rFonts w:ascii="Impact" w:eastAsia="Impact" w:hAnsi="Impact" w:cs="Impact"/>
      <w:b w:val="0"/>
      <w:bCs w:val="0"/>
      <w:i w:val="0"/>
      <w:iCs w:val="0"/>
      <w:smallCaps/>
      <w:strike w:val="0"/>
      <w:spacing w:val="11"/>
      <w:sz w:val="16"/>
      <w:szCs w:val="16"/>
      <w:u w:val="none"/>
      <w:lang w:val="cs-CZ"/>
    </w:rPr>
  </w:style>
  <w:style w:type="character" w:customStyle="1" w:styleId="Nadpis117ptdkovn0ptExact">
    <w:name w:val="Nadpis #11 + 7 pt;Řádkování 0 pt Exact"/>
    <w:basedOn w:val="Nadpis11"/>
    <w:rPr>
      <w:rFonts w:ascii="Impact" w:eastAsia="Impact" w:hAnsi="Impact" w:cs="Impact"/>
      <w:b w:val="0"/>
      <w:bCs w:val="0"/>
      <w:i w:val="0"/>
      <w:iCs w:val="0"/>
      <w:smallCaps w:val="0"/>
      <w:strike w:val="0"/>
      <w:spacing w:val="10"/>
      <w:sz w:val="14"/>
      <w:szCs w:val="14"/>
      <w:u w:val="none"/>
      <w:lang w:val="cs-CZ"/>
    </w:rPr>
  </w:style>
  <w:style w:type="character" w:customStyle="1" w:styleId="Nadpis14ArialNarrowTunMalpsmena">
    <w:name w:val="Nadpis #14 + Arial Narrow;Tučné;Malá písmena"/>
    <w:basedOn w:val="Nadpis14"/>
    <w:rPr>
      <w:rFonts w:ascii="Arial Narrow" w:eastAsia="Arial Narrow" w:hAnsi="Arial Narrow" w:cs="Arial Narrow"/>
      <w:b/>
      <w:bCs/>
      <w:i w:val="0"/>
      <w:iCs w:val="0"/>
      <w:smallCaps/>
      <w:strike w:val="0"/>
      <w:color w:val="000000"/>
      <w:spacing w:val="0"/>
      <w:w w:val="100"/>
      <w:position w:val="0"/>
      <w:sz w:val="17"/>
      <w:szCs w:val="17"/>
      <w:u w:val="none"/>
      <w:lang w:val="sk-SK"/>
    </w:rPr>
  </w:style>
  <w:style w:type="character" w:customStyle="1" w:styleId="Zkladntext16">
    <w:name w:val="Základní text (16)_"/>
    <w:basedOn w:val="Standardnpsmoodstavce"/>
    <w:link w:val="Zkladntext160"/>
    <w:rPr>
      <w:rFonts w:ascii="Impact" w:eastAsia="Impact" w:hAnsi="Impact" w:cs="Impact"/>
      <w:b w:val="0"/>
      <w:bCs w:val="0"/>
      <w:i w:val="0"/>
      <w:iCs w:val="0"/>
      <w:smallCaps w:val="0"/>
      <w:strike w:val="0"/>
      <w:sz w:val="16"/>
      <w:szCs w:val="16"/>
      <w:u w:val="none"/>
    </w:rPr>
  </w:style>
  <w:style w:type="character" w:customStyle="1" w:styleId="Zkladntext16ArialNarrow85ptTun">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BookmanOldStyle7pt0">
    <w:name w:val="Základní text + Bookman Old Style;7 pt"/>
    <w:basedOn w:val="Zkladntex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en-US"/>
    </w:rPr>
  </w:style>
  <w:style w:type="character" w:customStyle="1" w:styleId="ZkladntextBookmanOldStyle65ptKurzva">
    <w:name w:val="Základní text + Bookman Old Style;6;5 pt;Kurzíva"/>
    <w:basedOn w:val="Zkladntext"/>
    <w:rPr>
      <w:rFonts w:ascii="Bookman Old Style" w:eastAsia="Bookman Old Style" w:hAnsi="Bookman Old Style" w:cs="Bookman Old Style"/>
      <w:b w:val="0"/>
      <w:bCs w:val="0"/>
      <w:i/>
      <w:iCs/>
      <w:smallCaps w:val="0"/>
      <w:strike w:val="0"/>
      <w:color w:val="000000"/>
      <w:spacing w:val="0"/>
      <w:w w:val="100"/>
      <w:position w:val="0"/>
      <w:sz w:val="13"/>
      <w:szCs w:val="13"/>
      <w:u w:val="none"/>
      <w:lang w:val="sk-SK"/>
    </w:rPr>
  </w:style>
  <w:style w:type="character" w:customStyle="1" w:styleId="ZkladntextBookmanOldStyle65pt">
    <w:name w:val="Základní text + Bookman Old Style;6;5 pt"/>
    <w:basedOn w:val="Zkladntext"/>
    <w:rPr>
      <w:rFonts w:ascii="Bookman Old Style" w:eastAsia="Bookman Old Style" w:hAnsi="Bookman Old Style" w:cs="Bookman Old Style"/>
      <w:b w:val="0"/>
      <w:bCs w:val="0"/>
      <w:i w:val="0"/>
      <w:iCs w:val="0"/>
      <w:smallCaps w:val="0"/>
      <w:strike w:val="0"/>
      <w:color w:val="000000"/>
      <w:spacing w:val="0"/>
      <w:w w:val="100"/>
      <w:position w:val="0"/>
      <w:sz w:val="13"/>
      <w:szCs w:val="13"/>
      <w:u w:val="none"/>
    </w:rPr>
  </w:style>
  <w:style w:type="character" w:customStyle="1" w:styleId="ZkladntextBookmanOldStyle65ptTunKurzva1">
    <w:name w:val="Základní text + Bookman Old Style;6;5 pt;Tučné;Kurzíva"/>
    <w:basedOn w:val="Zkladntext"/>
    <w:rPr>
      <w:rFonts w:ascii="Bookman Old Style" w:eastAsia="Bookman Old Style" w:hAnsi="Bookman Old Style" w:cs="Bookman Old Style"/>
      <w:b/>
      <w:bCs/>
      <w:i/>
      <w:iCs/>
      <w:smallCaps w:val="0"/>
      <w:strike w:val="0"/>
      <w:color w:val="000000"/>
      <w:spacing w:val="0"/>
      <w:w w:val="100"/>
      <w:position w:val="0"/>
      <w:sz w:val="13"/>
      <w:szCs w:val="13"/>
      <w:u w:val="none"/>
      <w:lang w:val="en-US"/>
    </w:rPr>
  </w:style>
  <w:style w:type="character" w:customStyle="1" w:styleId="Nadpis125">
    <w:name w:val="Nadpis #12 (5)_"/>
    <w:basedOn w:val="Standardnpsmoodstavce"/>
    <w:link w:val="Nadpis1250"/>
    <w:rPr>
      <w:rFonts w:ascii="Calibri" w:eastAsia="Calibri" w:hAnsi="Calibri" w:cs="Calibri"/>
      <w:b w:val="0"/>
      <w:bCs w:val="0"/>
      <w:i w:val="0"/>
      <w:iCs w:val="0"/>
      <w:smallCaps w:val="0"/>
      <w:strike w:val="0"/>
      <w:spacing w:val="-10"/>
      <w:sz w:val="17"/>
      <w:szCs w:val="17"/>
      <w:u w:val="none"/>
      <w:lang w:val="cs-CZ"/>
    </w:rPr>
  </w:style>
  <w:style w:type="character" w:customStyle="1" w:styleId="Nadpis125ArialNarrowTundkovn0pt">
    <w:name w:val="Nadpis #12 (5) + Arial Narrow;Tučné;Řádkování 0 pt"/>
    <w:basedOn w:val="Nadpis125"/>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19TunMalpsmena0">
    <w:name w:val="Základní text (19) + Tučné;Malá písmena"/>
    <w:basedOn w:val="Zkladntext19"/>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Nadpis982">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75ptTunKurzva1">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43">
    <w:name w:val="Nadpis #14 (3)_"/>
    <w:basedOn w:val="Standardnpsmoodstavce"/>
    <w:link w:val="Nadpis1430"/>
    <w:rPr>
      <w:rFonts w:ascii="Arial Narrow" w:eastAsia="Arial Narrow" w:hAnsi="Arial Narrow" w:cs="Arial Narrow"/>
      <w:b/>
      <w:bCs/>
      <w:i w:val="0"/>
      <w:iCs w:val="0"/>
      <w:smallCaps w:val="0"/>
      <w:strike w:val="0"/>
      <w:sz w:val="17"/>
      <w:szCs w:val="17"/>
      <w:u w:val="none"/>
    </w:rPr>
  </w:style>
  <w:style w:type="character" w:customStyle="1" w:styleId="Nadpis143Malpsmena">
    <w:name w:val="Nadpis #14 (3) + Malá písmena"/>
    <w:basedOn w:val="Nadpis143"/>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16ArialNarrow85ptTun0">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BookmanOldStyle7pt1">
    <w:name w:val="Základní text + Bookman Old Style;7 pt"/>
    <w:basedOn w:val="Zkladntex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en-US"/>
    </w:rPr>
  </w:style>
  <w:style w:type="character" w:customStyle="1" w:styleId="Zkladntext3BookmanOldStyle7ptNekurzva">
    <w:name w:val="Základní text (3) + Bookman Old Style;7 pt;Ne kurzíva"/>
    <w:basedOn w:val="Zkladntext3"/>
    <w:rPr>
      <w:rFonts w:ascii="Bookman Old Style" w:eastAsia="Bookman Old Style" w:hAnsi="Bookman Old Style" w:cs="Bookman Old Style"/>
      <w:b w:val="0"/>
      <w:bCs w:val="0"/>
      <w:i/>
      <w:iCs/>
      <w:smallCaps w:val="0"/>
      <w:strike w:val="0"/>
      <w:color w:val="000000"/>
      <w:spacing w:val="0"/>
      <w:w w:val="100"/>
      <w:position w:val="0"/>
      <w:sz w:val="14"/>
      <w:szCs w:val="14"/>
      <w:u w:val="none"/>
      <w:lang w:val="en-US"/>
    </w:rPr>
  </w:style>
  <w:style w:type="character" w:customStyle="1" w:styleId="Zkladntext3BookmanOldStyle65ptTun">
    <w:name w:val="Základní text (3) + Bookman Old Style;6;5 pt;Tučné"/>
    <w:basedOn w:val="Zkladntext3"/>
    <w:rPr>
      <w:rFonts w:ascii="Bookman Old Style" w:eastAsia="Bookman Old Style" w:hAnsi="Bookman Old Style" w:cs="Bookman Old Style"/>
      <w:b/>
      <w:bCs/>
      <w:i/>
      <w:iCs/>
      <w:smallCaps w:val="0"/>
      <w:strike w:val="0"/>
      <w:color w:val="000000"/>
      <w:spacing w:val="0"/>
      <w:w w:val="100"/>
      <w:position w:val="0"/>
      <w:sz w:val="13"/>
      <w:szCs w:val="13"/>
      <w:u w:val="none"/>
      <w:lang w:val="cs-CZ"/>
    </w:rPr>
  </w:style>
  <w:style w:type="character" w:customStyle="1" w:styleId="Zkladntext15Malpsmena0">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Nadpis83dkovn0pt">
    <w:name w:val="Nadpis #8 (3) + Řádkování 0 pt"/>
    <w:basedOn w:val="Nadpis83"/>
    <w:rPr>
      <w:rFonts w:ascii="Impact" w:eastAsia="Impact" w:hAnsi="Impact" w:cs="Impact"/>
      <w:b w:val="0"/>
      <w:bCs w:val="0"/>
      <w:i w:val="0"/>
      <w:iCs w:val="0"/>
      <w:smallCaps w:val="0"/>
      <w:strike w:val="0"/>
      <w:color w:val="000000"/>
      <w:spacing w:val="0"/>
      <w:w w:val="100"/>
      <w:position w:val="0"/>
      <w:sz w:val="15"/>
      <w:szCs w:val="15"/>
      <w:u w:val="none"/>
      <w:lang w:val="cs-CZ"/>
    </w:rPr>
  </w:style>
  <w:style w:type="character" w:customStyle="1" w:styleId="Zkladntext1595pt">
    <w:name w:val="Základní text (15) + 9;5 pt"/>
    <w:basedOn w:val="Zkladntext150"/>
    <w:rPr>
      <w:rFonts w:ascii="Impact" w:eastAsia="Impact" w:hAnsi="Impact" w:cs="Impact"/>
      <w:b w:val="0"/>
      <w:bCs w:val="0"/>
      <w:i w:val="0"/>
      <w:iCs w:val="0"/>
      <w:smallCaps w:val="0"/>
      <w:strike w:val="0"/>
      <w:color w:val="000000"/>
      <w:spacing w:val="10"/>
      <w:w w:val="100"/>
      <w:position w:val="0"/>
      <w:sz w:val="19"/>
      <w:szCs w:val="19"/>
      <w:u w:val="none"/>
      <w:lang w:val="cs-CZ"/>
    </w:rPr>
  </w:style>
  <w:style w:type="character" w:customStyle="1" w:styleId="Zkladntext152">
    <w:name w:val="Základní text (15)"/>
    <w:basedOn w:val="Zkladntext150"/>
    <w:rPr>
      <w:rFonts w:ascii="Impact" w:eastAsia="Impact" w:hAnsi="Impact" w:cs="Impact"/>
      <w:b w:val="0"/>
      <w:bCs w:val="0"/>
      <w:i w:val="0"/>
      <w:iCs w:val="0"/>
      <w:smallCaps w:val="0"/>
      <w:strike w:val="0"/>
      <w:color w:val="000000"/>
      <w:spacing w:val="10"/>
      <w:w w:val="100"/>
      <w:position w:val="0"/>
      <w:sz w:val="16"/>
      <w:szCs w:val="16"/>
      <w:u w:val="none"/>
      <w:lang w:val="cs-CZ"/>
    </w:rPr>
  </w:style>
  <w:style w:type="character" w:customStyle="1" w:styleId="Zkladntext53">
    <w:name w:val="Základní text (53)_"/>
    <w:basedOn w:val="Standardnpsmoodstavce"/>
    <w:link w:val="Zkladntext530"/>
    <w:rPr>
      <w:rFonts w:ascii="Times New Roman" w:eastAsia="Times New Roman" w:hAnsi="Times New Roman" w:cs="Times New Roman"/>
      <w:b w:val="0"/>
      <w:bCs w:val="0"/>
      <w:i w:val="0"/>
      <w:iCs w:val="0"/>
      <w:smallCaps w:val="0"/>
      <w:strike w:val="0"/>
      <w:sz w:val="17"/>
      <w:szCs w:val="17"/>
      <w:u w:val="none"/>
      <w:lang w:val="cs-CZ"/>
    </w:rPr>
  </w:style>
  <w:style w:type="character" w:customStyle="1" w:styleId="Zkladntext531">
    <w:name w:val="Základní text (53)"/>
    <w:basedOn w:val="Zkladntext5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rPr>
  </w:style>
  <w:style w:type="character" w:customStyle="1" w:styleId="Zkladntext538pt">
    <w:name w:val="Základní text (53) + 8 pt"/>
    <w:basedOn w:val="Zkladntext5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77">
    <w:name w:val="Základní text (77)_"/>
    <w:basedOn w:val="Standardnpsmoodstavce"/>
    <w:link w:val="Zkladntext770"/>
    <w:rPr>
      <w:rFonts w:ascii="Times New Roman" w:eastAsia="Times New Roman" w:hAnsi="Times New Roman" w:cs="Times New Roman"/>
      <w:b w:val="0"/>
      <w:bCs w:val="0"/>
      <w:i w:val="0"/>
      <w:iCs w:val="0"/>
      <w:smallCaps w:val="0"/>
      <w:strike w:val="0"/>
      <w:sz w:val="41"/>
      <w:szCs w:val="41"/>
      <w:u w:val="none"/>
      <w:lang w:val="cs-CZ"/>
    </w:rPr>
  </w:style>
  <w:style w:type="character" w:customStyle="1" w:styleId="Zkladntext4">
    <w:name w:val="Základní text4"/>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5">
    <w:name w:val="Základní text5"/>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75ptTunKurzva2">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255ptTundkovn0pt">
    <w:name w:val="Nadpis #12 (5) + 5 pt;Tučné;Řádkování 0 pt"/>
    <w:basedOn w:val="Nadpis125"/>
    <w:rPr>
      <w:rFonts w:ascii="Calibri" w:eastAsia="Calibri" w:hAnsi="Calibri" w:cs="Calibri"/>
      <w:b/>
      <w:bCs/>
      <w:i w:val="0"/>
      <w:iCs w:val="0"/>
      <w:smallCaps w:val="0"/>
      <w:strike w:val="0"/>
      <w:color w:val="000000"/>
      <w:spacing w:val="0"/>
      <w:w w:val="100"/>
      <w:position w:val="0"/>
      <w:sz w:val="10"/>
      <w:szCs w:val="10"/>
      <w:u w:val="none"/>
      <w:lang w:val="cs-CZ"/>
    </w:rPr>
  </w:style>
  <w:style w:type="character" w:customStyle="1" w:styleId="Zkladntext61">
    <w:name w:val="Základní text6"/>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
    <w:name w:val="Základní text7"/>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5ptTunKurzva3">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Zkladntext758pt">
    <w:name w:val="Základní text (75) + 8 pt"/>
    <w:basedOn w:val="Zkladntext75"/>
    <w:rPr>
      <w:rFonts w:ascii="Times New Roman" w:eastAsia="Times New Roman" w:hAnsi="Times New Roman" w:cs="Times New Roman"/>
      <w:b w:val="0"/>
      <w:bCs w:val="0"/>
      <w:i w:val="0"/>
      <w:iCs w:val="0"/>
      <w:smallCaps w:val="0"/>
      <w:strike w:val="0"/>
      <w:sz w:val="16"/>
      <w:szCs w:val="16"/>
      <w:u w:val="none"/>
      <w:lang w:val="cs-CZ"/>
    </w:rPr>
  </w:style>
  <w:style w:type="character" w:customStyle="1" w:styleId="Nadpis11">
    <w:name w:val="Nadpis #11_"/>
    <w:basedOn w:val="Standardnpsmoodstavce"/>
    <w:link w:val="Nadpis110"/>
    <w:rPr>
      <w:rFonts w:ascii="Impact" w:eastAsia="Impact" w:hAnsi="Impact" w:cs="Impact"/>
      <w:b w:val="0"/>
      <w:bCs w:val="0"/>
      <w:i w:val="0"/>
      <w:iCs w:val="0"/>
      <w:smallCaps w:val="0"/>
      <w:strike w:val="0"/>
      <w:spacing w:val="10"/>
      <w:sz w:val="16"/>
      <w:szCs w:val="16"/>
      <w:u w:val="none"/>
      <w:lang w:val="cs-CZ"/>
    </w:rPr>
  </w:style>
  <w:style w:type="character" w:customStyle="1" w:styleId="Nadpis11Malpsmenadkovn0pt">
    <w:name w:val="Nadpis #11 + Malá písmena;Řádkování 0 pt"/>
    <w:basedOn w:val="Nadpis11"/>
    <w:rPr>
      <w:rFonts w:ascii="Impact" w:eastAsia="Impact" w:hAnsi="Impact" w:cs="Impact"/>
      <w:b w:val="0"/>
      <w:bCs w:val="0"/>
      <w:i w:val="0"/>
      <w:iCs w:val="0"/>
      <w:smallCaps/>
      <w:strike w:val="0"/>
      <w:color w:val="000000"/>
      <w:spacing w:val="0"/>
      <w:w w:val="100"/>
      <w:position w:val="0"/>
      <w:sz w:val="16"/>
      <w:szCs w:val="16"/>
      <w:u w:val="none"/>
      <w:lang w:val="en-US"/>
    </w:rPr>
  </w:style>
  <w:style w:type="character" w:customStyle="1" w:styleId="Nadpis11dkovn0pt">
    <w:name w:val="Nadpis #11 + Řádkování 0 pt"/>
    <w:basedOn w:val="Nadpis11"/>
    <w:rPr>
      <w:rFonts w:ascii="Impact" w:eastAsia="Impact" w:hAnsi="Impact" w:cs="Impact"/>
      <w:b w:val="0"/>
      <w:bCs w:val="0"/>
      <w:i w:val="0"/>
      <w:iCs w:val="0"/>
      <w:smallCaps w:val="0"/>
      <w:strike w:val="0"/>
      <w:color w:val="000000"/>
      <w:spacing w:val="0"/>
      <w:w w:val="100"/>
      <w:position w:val="0"/>
      <w:sz w:val="16"/>
      <w:szCs w:val="16"/>
      <w:u w:val="none"/>
      <w:lang w:val="en-US"/>
    </w:rPr>
  </w:style>
  <w:style w:type="character" w:customStyle="1" w:styleId="Zkladntext15Exact">
    <w:name w:val="Základní text (15) Exact"/>
    <w:basedOn w:val="Standardnpsmoodstavce"/>
    <w:rPr>
      <w:rFonts w:ascii="Impact" w:eastAsia="Impact" w:hAnsi="Impact" w:cs="Impact"/>
      <w:b w:val="0"/>
      <w:bCs w:val="0"/>
      <w:i w:val="0"/>
      <w:iCs w:val="0"/>
      <w:smallCaps w:val="0"/>
      <w:strike w:val="0"/>
      <w:spacing w:val="11"/>
      <w:sz w:val="15"/>
      <w:szCs w:val="15"/>
      <w:u w:val="none"/>
    </w:rPr>
  </w:style>
  <w:style w:type="character" w:customStyle="1" w:styleId="Zkladntext15MalpsmenaExact">
    <w:name w:val="Základní text (15) + Malá písmena Exact"/>
    <w:basedOn w:val="Zkladntext150"/>
    <w:rPr>
      <w:rFonts w:ascii="Impact" w:eastAsia="Impact" w:hAnsi="Impact" w:cs="Impact"/>
      <w:b w:val="0"/>
      <w:bCs w:val="0"/>
      <w:i w:val="0"/>
      <w:iCs w:val="0"/>
      <w:smallCaps/>
      <w:strike w:val="0"/>
      <w:color w:val="000000"/>
      <w:spacing w:val="11"/>
      <w:w w:val="100"/>
      <w:position w:val="0"/>
      <w:sz w:val="15"/>
      <w:szCs w:val="15"/>
      <w:u w:val="none"/>
      <w:lang w:val="sk-SK"/>
    </w:rPr>
  </w:style>
  <w:style w:type="character" w:customStyle="1" w:styleId="Nadpis98Exact">
    <w:name w:val="Nadpis #9 (8) Exact"/>
    <w:basedOn w:val="Standardnpsmoodstavce"/>
    <w:rPr>
      <w:rFonts w:ascii="Arial Narrow" w:eastAsia="Arial Narrow" w:hAnsi="Arial Narrow" w:cs="Arial Narrow"/>
      <w:b/>
      <w:bCs/>
      <w:i w:val="0"/>
      <w:iCs w:val="0"/>
      <w:smallCaps w:val="0"/>
      <w:strike w:val="0"/>
      <w:spacing w:val="7"/>
      <w:sz w:val="16"/>
      <w:szCs w:val="16"/>
      <w:u w:val="none"/>
    </w:rPr>
  </w:style>
  <w:style w:type="character" w:customStyle="1" w:styleId="Nadpis98Impact75ptNetundkovn0ptExact">
    <w:name w:val="Nadpis #9 (8) + Impact;7;5 pt;Ne tučné;Řádkování 0 pt Exact"/>
    <w:basedOn w:val="Nadpis98"/>
    <w:rPr>
      <w:rFonts w:ascii="Impact" w:eastAsia="Impact" w:hAnsi="Impact" w:cs="Impact"/>
      <w:b/>
      <w:bCs/>
      <w:i w:val="0"/>
      <w:iCs w:val="0"/>
      <w:smallCaps w:val="0"/>
      <w:strike w:val="0"/>
      <w:color w:val="000000"/>
      <w:spacing w:val="10"/>
      <w:w w:val="100"/>
      <w:position w:val="0"/>
      <w:sz w:val="15"/>
      <w:szCs w:val="15"/>
      <w:u w:val="none"/>
      <w:lang w:val="en-US"/>
    </w:rPr>
  </w:style>
  <w:style w:type="character" w:customStyle="1" w:styleId="Zkladntext67">
    <w:name w:val="Základní text (67)_"/>
    <w:basedOn w:val="Standardnpsmoodstavce"/>
    <w:link w:val="Zkladntext670"/>
    <w:rPr>
      <w:rFonts w:ascii="Times New Roman" w:eastAsia="Times New Roman" w:hAnsi="Times New Roman" w:cs="Times New Roman"/>
      <w:b w:val="0"/>
      <w:bCs w:val="0"/>
      <w:i w:val="0"/>
      <w:iCs w:val="0"/>
      <w:smallCaps w:val="0"/>
      <w:strike w:val="0"/>
      <w:sz w:val="16"/>
      <w:szCs w:val="16"/>
      <w:u w:val="none"/>
    </w:rPr>
  </w:style>
  <w:style w:type="character" w:customStyle="1" w:styleId="Zkladntext6775ptTunKurzva">
    <w:name w:val="Základní text (67) + 7;5 pt;Tučné;Kurzíva"/>
    <w:basedOn w:val="Zkladntext67"/>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75Tun">
    <w:name w:val="Základní text (75) + Tučné"/>
    <w:basedOn w:val="Zkladntext75"/>
    <w:rPr>
      <w:rFonts w:ascii="Times New Roman" w:eastAsia="Times New Roman" w:hAnsi="Times New Roman" w:cs="Times New Roman"/>
      <w:b/>
      <w:bCs/>
      <w:i w:val="0"/>
      <w:iCs w:val="0"/>
      <w:smallCaps w:val="0"/>
      <w:strike w:val="0"/>
      <w:sz w:val="15"/>
      <w:szCs w:val="15"/>
      <w:u w:val="none"/>
    </w:rPr>
  </w:style>
  <w:style w:type="character" w:customStyle="1" w:styleId="Zkladntext75BookmanOldStyleKurzva">
    <w:name w:val="Základní text (75) + Bookman Old Style;Kurzíva"/>
    <w:basedOn w:val="Zkladntext75"/>
    <w:rPr>
      <w:rFonts w:ascii="Bookman Old Style" w:eastAsia="Bookman Old Style" w:hAnsi="Bookman Old Style" w:cs="Bookman Old Style"/>
      <w:b w:val="0"/>
      <w:bCs w:val="0"/>
      <w:i/>
      <w:iCs/>
      <w:smallCaps w:val="0"/>
      <w:strike w:val="0"/>
      <w:sz w:val="15"/>
      <w:szCs w:val="15"/>
      <w:u w:val="none"/>
    </w:rPr>
  </w:style>
  <w:style w:type="character" w:customStyle="1" w:styleId="Zkladntext6775ptTun">
    <w:name w:val="Základní text (67) + 7;5 pt;Tučné"/>
    <w:basedOn w:val="Zkladntext67"/>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Zkladntext67BookmanOldStyle75ptKurzva">
    <w:name w:val="Základní text (67) + Bookman Old Style;7;5 pt;Kurzíva"/>
    <w:basedOn w:val="Zkladntext67"/>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rPr>
  </w:style>
  <w:style w:type="character" w:customStyle="1" w:styleId="Zkladntext15Malpsmena1">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en-US"/>
    </w:rPr>
  </w:style>
  <w:style w:type="character" w:customStyle="1" w:styleId="ZhlavneboZpat16Impact85ptNetunNekurzva">
    <w:name w:val="Záhlaví nebo Zápatí (16) + Impact;8;5 pt;Ne tučné;Ne kurzíva"/>
    <w:basedOn w:val="ZhlavneboZpat16"/>
    <w:rPr>
      <w:rFonts w:ascii="Impact" w:eastAsia="Impact" w:hAnsi="Impact" w:cs="Impact"/>
      <w:b/>
      <w:bCs/>
      <w:i/>
      <w:iCs/>
      <w:smallCaps w:val="0"/>
      <w:strike w:val="0"/>
      <w:color w:val="000000"/>
      <w:spacing w:val="-10"/>
      <w:w w:val="100"/>
      <w:position w:val="0"/>
      <w:sz w:val="17"/>
      <w:szCs w:val="17"/>
      <w:u w:val="none"/>
      <w:lang w:val="cs-CZ"/>
    </w:rPr>
  </w:style>
  <w:style w:type="character" w:customStyle="1" w:styleId="Nadpis10">
    <w:name w:val="Nadpis #10_"/>
    <w:basedOn w:val="Standardnpsmoodstavce"/>
    <w:link w:val="Nadpis100"/>
    <w:rPr>
      <w:rFonts w:ascii="Impact" w:eastAsia="Impact" w:hAnsi="Impact" w:cs="Impact"/>
      <w:b w:val="0"/>
      <w:bCs w:val="0"/>
      <w:i w:val="0"/>
      <w:iCs w:val="0"/>
      <w:smallCaps w:val="0"/>
      <w:strike w:val="0"/>
      <w:sz w:val="16"/>
      <w:szCs w:val="16"/>
      <w:u w:val="none"/>
      <w:lang w:val="cs-CZ"/>
    </w:rPr>
  </w:style>
  <w:style w:type="character" w:customStyle="1" w:styleId="Nadpis1075ptdkovn0pt">
    <w:name w:val="Nadpis #10 + 7;5 pt;Řádkování 0 pt"/>
    <w:basedOn w:val="Nadpis10"/>
    <w:rPr>
      <w:rFonts w:ascii="Impact" w:eastAsia="Impact" w:hAnsi="Impact" w:cs="Impact"/>
      <w:b w:val="0"/>
      <w:bCs w:val="0"/>
      <w:i w:val="0"/>
      <w:iCs w:val="0"/>
      <w:smallCaps w:val="0"/>
      <w:strike w:val="0"/>
      <w:color w:val="000000"/>
      <w:spacing w:val="10"/>
      <w:w w:val="100"/>
      <w:position w:val="0"/>
      <w:sz w:val="15"/>
      <w:szCs w:val="15"/>
      <w:u w:val="none"/>
      <w:lang w:val="cs-CZ"/>
    </w:rPr>
  </w:style>
  <w:style w:type="character" w:customStyle="1" w:styleId="Zkladntext75pt">
    <w:name w:val="Základní text + 7;5 pt"/>
    <w:basedOn w:val="Zkladntext"/>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Zkladntext8">
    <w:name w:val="Základní text8"/>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5ptTunKurzva4">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3Nekurzva1">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375ptTun0">
    <w:name w:val="Základní text (3) + 7;5 pt;Tučné"/>
    <w:basedOn w:val="Zkladntext3"/>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ZkladntextTun">
    <w:name w:val="Základní text + Tučné"/>
    <w:basedOn w:val="Zkladntext"/>
    <w:rPr>
      <w:rFonts w:ascii="Times New Roman" w:eastAsia="Times New Roman" w:hAnsi="Times New Roman" w:cs="Times New Roman"/>
      <w:b/>
      <w:bCs/>
      <w:i w:val="0"/>
      <w:iCs w:val="0"/>
      <w:smallCaps w:val="0"/>
      <w:strike w:val="0"/>
      <w:color w:val="000000"/>
      <w:spacing w:val="0"/>
      <w:w w:val="100"/>
      <w:position w:val="0"/>
      <w:sz w:val="16"/>
      <w:szCs w:val="16"/>
      <w:u w:val="none"/>
      <w:lang w:val="sk-SK"/>
    </w:rPr>
  </w:style>
  <w:style w:type="character" w:customStyle="1" w:styleId="Zkladntext1510ptMalpsmenadkovn0pt">
    <w:name w:val="Základní text (15) + 10 pt;Malá písmena;Řádkování 0 pt"/>
    <w:basedOn w:val="Zkladntext150"/>
    <w:rPr>
      <w:rFonts w:ascii="Impact" w:eastAsia="Impact" w:hAnsi="Impact" w:cs="Impact"/>
      <w:b w:val="0"/>
      <w:bCs w:val="0"/>
      <w:i w:val="0"/>
      <w:iCs w:val="0"/>
      <w:smallCaps/>
      <w:strike w:val="0"/>
      <w:color w:val="000000"/>
      <w:spacing w:val="0"/>
      <w:w w:val="100"/>
      <w:position w:val="0"/>
      <w:sz w:val="20"/>
      <w:szCs w:val="20"/>
      <w:u w:val="none"/>
      <w:lang w:val="sk-SK"/>
    </w:rPr>
  </w:style>
  <w:style w:type="character" w:customStyle="1" w:styleId="Nadpis84">
    <w:name w:val="Nadpis #8 (4)_"/>
    <w:basedOn w:val="Standardnpsmoodstavce"/>
    <w:link w:val="Nadpis840"/>
    <w:rPr>
      <w:rFonts w:ascii="Arial Narrow" w:eastAsia="Arial Narrow" w:hAnsi="Arial Narrow" w:cs="Arial Narrow"/>
      <w:b/>
      <w:bCs/>
      <w:i w:val="0"/>
      <w:iCs w:val="0"/>
      <w:smallCaps w:val="0"/>
      <w:strike w:val="0"/>
      <w:sz w:val="18"/>
      <w:szCs w:val="18"/>
      <w:u w:val="none"/>
    </w:rPr>
  </w:style>
  <w:style w:type="character" w:customStyle="1" w:styleId="Nadpis84Malpsmena">
    <w:name w:val="Nadpis #8 (4) + Malá písmena"/>
    <w:basedOn w:val="Nadpis84"/>
    <w:rPr>
      <w:rFonts w:ascii="Arial Narrow" w:eastAsia="Arial Narrow" w:hAnsi="Arial Narrow" w:cs="Arial Narrow"/>
      <w:b/>
      <w:bCs/>
      <w:i w:val="0"/>
      <w:iCs w:val="0"/>
      <w:smallCaps/>
      <w:strike w:val="0"/>
      <w:color w:val="000000"/>
      <w:spacing w:val="0"/>
      <w:w w:val="100"/>
      <w:position w:val="0"/>
      <w:sz w:val="18"/>
      <w:szCs w:val="18"/>
      <w:u w:val="none"/>
      <w:lang w:val="en-US"/>
    </w:rPr>
  </w:style>
  <w:style w:type="character" w:customStyle="1" w:styleId="Zkladntext16ArialNarrow85ptTun1">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75">
    <w:name w:val="Základní text (75)_"/>
    <w:basedOn w:val="Standardnpsmoodstavce"/>
    <w:link w:val="Zkladntext750"/>
    <w:rPr>
      <w:rFonts w:ascii="Times New Roman" w:eastAsia="Times New Roman" w:hAnsi="Times New Roman" w:cs="Times New Roman"/>
      <w:b w:val="0"/>
      <w:bCs w:val="0"/>
      <w:i w:val="0"/>
      <w:iCs w:val="0"/>
      <w:smallCaps w:val="0"/>
      <w:strike w:val="0"/>
      <w:sz w:val="15"/>
      <w:szCs w:val="15"/>
      <w:u w:val="none"/>
    </w:rPr>
  </w:style>
  <w:style w:type="character" w:customStyle="1" w:styleId="Zkladntext751">
    <w:name w:val="Základní text (75)"/>
    <w:basedOn w:val="Zkladntext75"/>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Zkladntext75Kurzva">
    <w:name w:val="Základní text (75) + Kurzíva"/>
    <w:basedOn w:val="Zkladntext75"/>
    <w:rPr>
      <w:rFonts w:ascii="Times New Roman" w:eastAsia="Times New Roman" w:hAnsi="Times New Roman" w:cs="Times New Roman"/>
      <w:b w:val="0"/>
      <w:bCs w:val="0"/>
      <w:i/>
      <w:iCs/>
      <w:smallCaps w:val="0"/>
      <w:strike w:val="0"/>
      <w:color w:val="000000"/>
      <w:spacing w:val="0"/>
      <w:w w:val="100"/>
      <w:position w:val="0"/>
      <w:sz w:val="15"/>
      <w:szCs w:val="15"/>
      <w:u w:val="none"/>
      <w:lang w:val="cs-CZ"/>
    </w:rPr>
  </w:style>
  <w:style w:type="character" w:customStyle="1" w:styleId="Zkladntext758pt0">
    <w:name w:val="Základní text (75) + 8 pt"/>
    <w:basedOn w:val="Zkladntext7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75Malpsmena">
    <w:name w:val="Základní text (75) + Malá písmena"/>
    <w:basedOn w:val="Zkladntext75"/>
    <w:rPr>
      <w:rFonts w:ascii="Times New Roman" w:eastAsia="Times New Roman" w:hAnsi="Times New Roman" w:cs="Times New Roman"/>
      <w:b w:val="0"/>
      <w:bCs w:val="0"/>
      <w:i w:val="0"/>
      <w:iCs w:val="0"/>
      <w:smallCaps/>
      <w:strike w:val="0"/>
      <w:color w:val="000000"/>
      <w:spacing w:val="0"/>
      <w:w w:val="100"/>
      <w:position w:val="0"/>
      <w:sz w:val="15"/>
      <w:szCs w:val="15"/>
      <w:u w:val="none"/>
      <w:lang w:val="cs-CZ"/>
    </w:rPr>
  </w:style>
  <w:style w:type="character" w:customStyle="1" w:styleId="Zkladntext74">
    <w:name w:val="Základní text (74)_"/>
    <w:basedOn w:val="Standardnpsmoodstavce"/>
    <w:link w:val="Zkladntext740"/>
    <w:rPr>
      <w:rFonts w:ascii="MS Mincho" w:eastAsia="MS Mincho" w:hAnsi="MS Mincho" w:cs="MS Mincho"/>
      <w:b w:val="0"/>
      <w:bCs w:val="0"/>
      <w:i w:val="0"/>
      <w:iCs w:val="0"/>
      <w:smallCaps w:val="0"/>
      <w:strike w:val="0"/>
      <w:sz w:val="31"/>
      <w:szCs w:val="31"/>
      <w:u w:val="none"/>
    </w:rPr>
  </w:style>
  <w:style w:type="character" w:customStyle="1" w:styleId="Zkladntext75dkovn1pt">
    <w:name w:val="Základní text (75) + Řádkování 1 pt"/>
    <w:basedOn w:val="Zkladntext75"/>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cs-CZ"/>
    </w:rPr>
  </w:style>
  <w:style w:type="character" w:customStyle="1" w:styleId="Zkladntext75TunKurzva">
    <w:name w:val="Základní text (75) + Tučné;Kurzíva"/>
    <w:basedOn w:val="Zkladntext75"/>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04">
    <w:name w:val="Nadpis #10 (4)_"/>
    <w:basedOn w:val="Standardnpsmoodstavce"/>
    <w:link w:val="Nadpis1040"/>
    <w:rPr>
      <w:rFonts w:ascii="Impact" w:eastAsia="Impact" w:hAnsi="Impact" w:cs="Impact"/>
      <w:b w:val="0"/>
      <w:bCs w:val="0"/>
      <w:i w:val="0"/>
      <w:iCs w:val="0"/>
      <w:smallCaps w:val="0"/>
      <w:strike w:val="0"/>
      <w:spacing w:val="10"/>
      <w:sz w:val="16"/>
      <w:szCs w:val="16"/>
      <w:u w:val="none"/>
      <w:lang w:val="cs-CZ"/>
    </w:rPr>
  </w:style>
  <w:style w:type="character" w:customStyle="1" w:styleId="Nadpis104Malpsmena">
    <w:name w:val="Nadpis #10 (4) + Malá písmena"/>
    <w:basedOn w:val="Nadpis104"/>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hlavneboZpat16Impact85ptNetunNekurzva0">
    <w:name w:val="Záhlaví nebo Zápatí (16) + Impact;8;5 pt;Ne tučné;Ne kurzíva"/>
    <w:basedOn w:val="ZhlavneboZpat16"/>
    <w:rPr>
      <w:rFonts w:ascii="Impact" w:eastAsia="Impact" w:hAnsi="Impact" w:cs="Impact"/>
      <w:b/>
      <w:bCs/>
      <w:i/>
      <w:iCs/>
      <w:smallCaps w:val="0"/>
      <w:strike w:val="0"/>
      <w:color w:val="000000"/>
      <w:spacing w:val="-10"/>
      <w:w w:val="100"/>
      <w:position w:val="0"/>
      <w:sz w:val="17"/>
      <w:szCs w:val="17"/>
      <w:u w:val="none"/>
      <w:lang w:val="de-DE"/>
    </w:rPr>
  </w:style>
  <w:style w:type="character" w:customStyle="1" w:styleId="ZhlavneboZpat16TimesNewRoman85ptNetundkovn3pt">
    <w:name w:val="Záhlaví nebo Zápatí (16) + Times New Roman;8;5 pt;Ne tučné;Řádkování 3 pt"/>
    <w:basedOn w:val="ZhlavneboZpat16"/>
    <w:rPr>
      <w:rFonts w:ascii="Times New Roman" w:eastAsia="Times New Roman" w:hAnsi="Times New Roman" w:cs="Times New Roman"/>
      <w:b/>
      <w:bCs/>
      <w:i/>
      <w:iCs/>
      <w:smallCaps w:val="0"/>
      <w:strike w:val="0"/>
      <w:color w:val="000000"/>
      <w:spacing w:val="60"/>
      <w:w w:val="100"/>
      <w:position w:val="0"/>
      <w:sz w:val="17"/>
      <w:szCs w:val="17"/>
      <w:u w:val="none"/>
      <w:lang w:val="cs-CZ"/>
    </w:rPr>
  </w:style>
  <w:style w:type="character" w:customStyle="1" w:styleId="Zkladntext1675ptdkovn0pt">
    <w:name w:val="Základní text (16) + 7;5 pt;Řádkování 0 pt"/>
    <w:basedOn w:val="Zkladntext16"/>
    <w:rPr>
      <w:rFonts w:ascii="Impact" w:eastAsia="Impact" w:hAnsi="Impact" w:cs="Impact"/>
      <w:b w:val="0"/>
      <w:bCs w:val="0"/>
      <w:i w:val="0"/>
      <w:iCs w:val="0"/>
      <w:smallCaps w:val="0"/>
      <w:strike w:val="0"/>
      <w:color w:val="000000"/>
      <w:spacing w:val="10"/>
      <w:w w:val="100"/>
      <w:position w:val="0"/>
      <w:sz w:val="15"/>
      <w:szCs w:val="15"/>
      <w:u w:val="none"/>
      <w:lang w:val="cs-CZ"/>
    </w:rPr>
  </w:style>
  <w:style w:type="character" w:customStyle="1" w:styleId="Zkladntext3Nekurzva2">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hlavneboZpat14ArialNarrow95ptTun0">
    <w:name w:val="Záhlaví nebo Zápatí (14) + Arial Narrow;9;5 pt;Tučné"/>
    <w:basedOn w:val="ZhlavneboZpat14"/>
    <w:rPr>
      <w:rFonts w:ascii="Arial Narrow" w:eastAsia="Arial Narrow" w:hAnsi="Arial Narrow" w:cs="Arial Narrow"/>
      <w:b/>
      <w:bCs/>
      <w:i w:val="0"/>
      <w:iCs w:val="0"/>
      <w:smallCaps w:val="0"/>
      <w:strike w:val="0"/>
      <w:color w:val="000000"/>
      <w:spacing w:val="0"/>
      <w:w w:val="100"/>
      <w:position w:val="0"/>
      <w:sz w:val="19"/>
      <w:szCs w:val="19"/>
      <w:u w:val="none"/>
      <w:lang w:val="en-US"/>
    </w:rPr>
  </w:style>
  <w:style w:type="character" w:customStyle="1" w:styleId="Zkladntext30Malpsmena">
    <w:name w:val="Základní text (30) + Malá písmena"/>
    <w:basedOn w:val="Zkladntext30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15Malpsmena2">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sk-SK"/>
    </w:rPr>
  </w:style>
  <w:style w:type="character" w:customStyle="1" w:styleId="Nadpis98Impact75ptNetundkovn0pt">
    <w:name w:val="Nadpis #9 (8) + Impact;7;5 pt;Ne tučné;Řádkování 0 pt"/>
    <w:basedOn w:val="Nadpis98"/>
    <w:rPr>
      <w:rFonts w:ascii="Impact" w:eastAsia="Impact" w:hAnsi="Impact" w:cs="Impact"/>
      <w:b/>
      <w:bCs/>
      <w:i w:val="0"/>
      <w:iCs w:val="0"/>
      <w:smallCaps w:val="0"/>
      <w:strike w:val="0"/>
      <w:color w:val="000000"/>
      <w:spacing w:val="10"/>
      <w:w w:val="100"/>
      <w:position w:val="0"/>
      <w:sz w:val="15"/>
      <w:szCs w:val="15"/>
      <w:u w:val="none"/>
      <w:lang w:val="de-DE"/>
    </w:rPr>
  </w:style>
  <w:style w:type="character" w:customStyle="1" w:styleId="Zkladntext75ptTunKurzva5">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hlavneboZpat8ptNekurzvadkovn0pt">
    <w:name w:val="Záhlaví nebo Zápatí + 8 pt;Ne kurzíva;Řádkování 0 pt"/>
    <w:basedOn w:val="ZhlavneboZpa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hlavneboZpatdkovn0pt">
    <w:name w:val="Záhlaví nebo Zápatí + Řádkování 0 pt"/>
    <w:basedOn w:val="ZhlavneboZpat"/>
    <w:rPr>
      <w:rFonts w:ascii="Times New Roman" w:eastAsia="Times New Roman" w:hAnsi="Times New Roman" w:cs="Times New Roman"/>
      <w:b w:val="0"/>
      <w:bCs w:val="0"/>
      <w:i/>
      <w:iCs/>
      <w:smallCaps w:val="0"/>
      <w:strike w:val="0"/>
      <w:color w:val="000000"/>
      <w:spacing w:val="0"/>
      <w:w w:val="100"/>
      <w:position w:val="0"/>
      <w:sz w:val="17"/>
      <w:szCs w:val="17"/>
      <w:u w:val="none"/>
      <w:lang w:val="cs-CZ"/>
    </w:rPr>
  </w:style>
  <w:style w:type="character" w:customStyle="1" w:styleId="ZhlavneboZpat4">
    <w:name w:val="Záhlaví nebo Zápatí (4)_"/>
    <w:basedOn w:val="Standardnpsmoodstavce"/>
    <w:link w:val="ZhlavneboZpat40"/>
    <w:rPr>
      <w:rFonts w:ascii="Times New Roman" w:eastAsia="Times New Roman" w:hAnsi="Times New Roman" w:cs="Times New Roman"/>
      <w:b w:val="0"/>
      <w:bCs w:val="0"/>
      <w:i w:val="0"/>
      <w:iCs w:val="0"/>
      <w:smallCaps w:val="0"/>
      <w:strike w:val="0"/>
      <w:sz w:val="16"/>
      <w:szCs w:val="16"/>
      <w:u w:val="none"/>
      <w:lang w:val="cs-CZ"/>
    </w:rPr>
  </w:style>
  <w:style w:type="character" w:customStyle="1" w:styleId="Nadpis11Malpsmena">
    <w:name w:val="Nadpis #11 + Malá písmena"/>
    <w:basedOn w:val="Nadpis11"/>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Nadpis104dkovn0pt">
    <w:name w:val="Nadpis #10 (4) + Řádkování 0 pt"/>
    <w:basedOn w:val="Nadpis104"/>
    <w:rPr>
      <w:rFonts w:ascii="Impact" w:eastAsia="Impact" w:hAnsi="Impact" w:cs="Impact"/>
      <w:b w:val="0"/>
      <w:bCs w:val="0"/>
      <w:i w:val="0"/>
      <w:iCs w:val="0"/>
      <w:smallCaps w:val="0"/>
      <w:strike w:val="0"/>
      <w:color w:val="000000"/>
      <w:spacing w:val="0"/>
      <w:w w:val="100"/>
      <w:position w:val="0"/>
      <w:sz w:val="16"/>
      <w:szCs w:val="16"/>
      <w:u w:val="none"/>
      <w:lang w:val="en-US"/>
    </w:rPr>
  </w:style>
  <w:style w:type="character" w:customStyle="1" w:styleId="Nadpis72">
    <w:name w:val="Nadpis #7 (2)_"/>
    <w:basedOn w:val="Standardnpsmoodstavce"/>
    <w:link w:val="Nadpis720"/>
    <w:rPr>
      <w:rFonts w:ascii="Impact" w:eastAsia="Impact" w:hAnsi="Impact" w:cs="Impact"/>
      <w:b w:val="0"/>
      <w:bCs w:val="0"/>
      <w:i w:val="0"/>
      <w:iCs w:val="0"/>
      <w:smallCaps w:val="0"/>
      <w:strike w:val="0"/>
      <w:sz w:val="28"/>
      <w:szCs w:val="28"/>
      <w:u w:val="none"/>
      <w:lang w:val="cs-CZ"/>
    </w:rPr>
  </w:style>
  <w:style w:type="character" w:customStyle="1" w:styleId="Nadpis7">
    <w:name w:val="Nadpis #7_"/>
    <w:basedOn w:val="Standardnpsmoodstavce"/>
    <w:link w:val="Nadpis70"/>
    <w:rPr>
      <w:rFonts w:ascii="Arial Narrow" w:eastAsia="Arial Narrow" w:hAnsi="Arial Narrow" w:cs="Arial Narrow"/>
      <w:b w:val="0"/>
      <w:bCs w:val="0"/>
      <w:i w:val="0"/>
      <w:iCs w:val="0"/>
      <w:smallCaps w:val="0"/>
      <w:strike w:val="0"/>
      <w:spacing w:val="-20"/>
      <w:w w:val="200"/>
      <w:sz w:val="29"/>
      <w:szCs w:val="29"/>
      <w:u w:val="none"/>
      <w:lang w:val="cs-CZ"/>
    </w:rPr>
  </w:style>
  <w:style w:type="character" w:customStyle="1" w:styleId="Nadpis11Malpsmena0">
    <w:name w:val="Nadpis #11 + Malá písmena"/>
    <w:basedOn w:val="Nadpis11"/>
    <w:rPr>
      <w:rFonts w:ascii="Impact" w:eastAsia="Impact" w:hAnsi="Impact" w:cs="Impact"/>
      <w:b w:val="0"/>
      <w:bCs w:val="0"/>
      <w:i w:val="0"/>
      <w:iCs w:val="0"/>
      <w:smallCaps/>
      <w:strike w:val="0"/>
      <w:color w:val="000000"/>
      <w:spacing w:val="10"/>
      <w:w w:val="100"/>
      <w:position w:val="0"/>
      <w:sz w:val="16"/>
      <w:szCs w:val="16"/>
      <w:u w:val="none"/>
      <w:lang w:val="de-DE"/>
    </w:rPr>
  </w:style>
  <w:style w:type="character" w:customStyle="1" w:styleId="Nadpis98Impact75ptNetun">
    <w:name w:val="Nadpis #9 (8) + Impact;7;5 pt;Ne tučné"/>
    <w:basedOn w:val="Nadpis98"/>
    <w:rPr>
      <w:rFonts w:ascii="Impact" w:eastAsia="Impact" w:hAnsi="Impact" w:cs="Impact"/>
      <w:b/>
      <w:bCs/>
      <w:i w:val="0"/>
      <w:iCs w:val="0"/>
      <w:smallCaps w:val="0"/>
      <w:strike w:val="0"/>
      <w:color w:val="000000"/>
      <w:spacing w:val="0"/>
      <w:w w:val="100"/>
      <w:position w:val="0"/>
      <w:sz w:val="15"/>
      <w:szCs w:val="15"/>
      <w:u w:val="none"/>
      <w:lang w:val="de-DE"/>
    </w:rPr>
  </w:style>
  <w:style w:type="character" w:customStyle="1" w:styleId="Zkladntext75ptTunKurzva6">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Nadpis103">
    <w:name w:val="Nadpis #10 (3)_"/>
    <w:basedOn w:val="Standardnpsmoodstavce"/>
    <w:link w:val="Nadpis1030"/>
    <w:rPr>
      <w:rFonts w:ascii="Arial Narrow" w:eastAsia="Arial Narrow" w:hAnsi="Arial Narrow" w:cs="Arial Narrow"/>
      <w:b/>
      <w:bCs/>
      <w:i w:val="0"/>
      <w:iCs w:val="0"/>
      <w:smallCaps w:val="0"/>
      <w:strike w:val="0"/>
      <w:sz w:val="17"/>
      <w:szCs w:val="17"/>
      <w:u w:val="none"/>
      <w:lang w:val="cs-CZ"/>
    </w:rPr>
  </w:style>
  <w:style w:type="character" w:customStyle="1" w:styleId="Nadpis103Malpsmena">
    <w:name w:val="Nadpis #10 (3) + Malá písmena"/>
    <w:basedOn w:val="Nadpis103"/>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hlavneboZpat16ArialNarrowNekurzvadkovn0pt">
    <w:name w:val="Záhlaví nebo Zápatí (16) + Arial Narrow;Ne kurzíva;Řádkování 0 pt"/>
    <w:basedOn w:val="ZhlavneboZpat16"/>
    <w:rPr>
      <w:rFonts w:ascii="Arial Narrow" w:eastAsia="Arial Narrow" w:hAnsi="Arial Narrow" w:cs="Arial Narrow"/>
      <w:b/>
      <w:bCs/>
      <w:i/>
      <w:iCs/>
      <w:smallCaps w:val="0"/>
      <w:strike w:val="0"/>
      <w:color w:val="000000"/>
      <w:spacing w:val="0"/>
      <w:w w:val="100"/>
      <w:position w:val="0"/>
      <w:sz w:val="19"/>
      <w:szCs w:val="19"/>
      <w:u w:val="none"/>
      <w:lang w:val="cs-CZ"/>
    </w:rPr>
  </w:style>
  <w:style w:type="character" w:customStyle="1" w:styleId="Zkladntext16ArialNarrow85ptTun2">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75ptTunKurzva7">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22">
    <w:name w:val="Nadpis #12 (2)_"/>
    <w:basedOn w:val="Standardnpsmoodstavce"/>
    <w:link w:val="Nadpis1220"/>
    <w:rPr>
      <w:rFonts w:ascii="Verdana" w:eastAsia="Verdana" w:hAnsi="Verdana" w:cs="Verdana"/>
      <w:b w:val="0"/>
      <w:bCs w:val="0"/>
      <w:i w:val="0"/>
      <w:iCs w:val="0"/>
      <w:smallCaps w:val="0"/>
      <w:strike w:val="0"/>
      <w:sz w:val="14"/>
      <w:szCs w:val="14"/>
      <w:u w:val="none"/>
      <w:lang w:val="cs-CZ"/>
    </w:rPr>
  </w:style>
  <w:style w:type="character" w:customStyle="1" w:styleId="Nadpis122Impact8ptMalpsmenadkovn0pt">
    <w:name w:val="Nadpis #12 (2) + Impact;8 pt;Malá písmena;Řádkování 0 pt"/>
    <w:basedOn w:val="Nadpis122"/>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hlavneboZpat16Impact85ptNetunNekurzvadkovn0pt">
    <w:name w:val="Záhlaví nebo Zápatí (16) + Impact;8;5 pt;Ne tučné;Ne kurzíva;Řádkování 0 pt"/>
    <w:basedOn w:val="ZhlavneboZpat16"/>
    <w:rPr>
      <w:rFonts w:ascii="Impact" w:eastAsia="Impact" w:hAnsi="Impact" w:cs="Impact"/>
      <w:b/>
      <w:bCs/>
      <w:i/>
      <w:iCs/>
      <w:smallCaps w:val="0"/>
      <w:strike w:val="0"/>
      <w:color w:val="000000"/>
      <w:spacing w:val="0"/>
      <w:w w:val="100"/>
      <w:position w:val="0"/>
      <w:sz w:val="17"/>
      <w:szCs w:val="17"/>
      <w:u w:val="none"/>
      <w:lang w:val="cs-CZ"/>
    </w:rPr>
  </w:style>
  <w:style w:type="character" w:customStyle="1" w:styleId="Zkladntext1675ptdkovn0pt0">
    <w:name w:val="Základní text (16) + 7;5 pt;Řádkování 0 pt"/>
    <w:basedOn w:val="Zkladntext16"/>
    <w:rPr>
      <w:rFonts w:ascii="Impact" w:eastAsia="Impact" w:hAnsi="Impact" w:cs="Impact"/>
      <w:b w:val="0"/>
      <w:bCs w:val="0"/>
      <w:i w:val="0"/>
      <w:iCs w:val="0"/>
      <w:smallCaps w:val="0"/>
      <w:strike w:val="0"/>
      <w:color w:val="000000"/>
      <w:spacing w:val="10"/>
      <w:w w:val="100"/>
      <w:position w:val="0"/>
      <w:sz w:val="15"/>
      <w:szCs w:val="15"/>
      <w:u w:val="none"/>
      <w:lang w:val="en-US"/>
    </w:rPr>
  </w:style>
  <w:style w:type="character" w:customStyle="1" w:styleId="Nadpis124Exact">
    <w:name w:val="Nadpis #12 (4) Exact"/>
    <w:basedOn w:val="Standardnpsmoodstavce"/>
    <w:link w:val="Nadpis124"/>
    <w:rPr>
      <w:rFonts w:ascii="Arial Narrow" w:eastAsia="Arial Narrow" w:hAnsi="Arial Narrow" w:cs="Arial Narrow"/>
      <w:b/>
      <w:bCs/>
      <w:i w:val="0"/>
      <w:iCs w:val="0"/>
      <w:smallCaps w:val="0"/>
      <w:strike w:val="0"/>
      <w:spacing w:val="10"/>
      <w:sz w:val="16"/>
      <w:szCs w:val="16"/>
      <w:u w:val="none"/>
      <w:lang w:val="cs-CZ"/>
    </w:rPr>
  </w:style>
  <w:style w:type="character" w:customStyle="1" w:styleId="Nadpis124Malpsmenadkovn0ptExact">
    <w:name w:val="Nadpis #12 (4) + Malá písmena;Řádkování 0 pt Exact"/>
    <w:basedOn w:val="Nadpis124Exact"/>
    <w:rPr>
      <w:rFonts w:ascii="Arial Narrow" w:eastAsia="Arial Narrow" w:hAnsi="Arial Narrow" w:cs="Arial Narrow"/>
      <w:b/>
      <w:bCs/>
      <w:i w:val="0"/>
      <w:iCs w:val="0"/>
      <w:smallCaps/>
      <w:strike w:val="0"/>
      <w:color w:val="000000"/>
      <w:spacing w:val="3"/>
      <w:w w:val="100"/>
      <w:position w:val="0"/>
      <w:sz w:val="16"/>
      <w:szCs w:val="16"/>
      <w:u w:val="none"/>
      <w:lang w:val="cs-CZ"/>
    </w:rPr>
  </w:style>
  <w:style w:type="character" w:customStyle="1" w:styleId="Zkladntext19TunMalpsmenadkovn0pt">
    <w:name w:val="Základní text (19) + Tučné;Malá písmena;Řádkování 0 pt"/>
    <w:basedOn w:val="Zkladntext19"/>
    <w:rPr>
      <w:rFonts w:ascii="Arial Narrow" w:eastAsia="Arial Narrow" w:hAnsi="Arial Narrow" w:cs="Arial Narrow"/>
      <w:b/>
      <w:bCs/>
      <w:i w:val="0"/>
      <w:iCs w:val="0"/>
      <w:smallCaps/>
      <w:strike w:val="0"/>
      <w:color w:val="000000"/>
      <w:spacing w:val="10"/>
      <w:w w:val="100"/>
      <w:position w:val="0"/>
      <w:sz w:val="17"/>
      <w:szCs w:val="17"/>
      <w:u w:val="none"/>
      <w:lang w:val="cs-CZ"/>
    </w:rPr>
  </w:style>
  <w:style w:type="character" w:customStyle="1" w:styleId="Nadpis98dkovn0pt0">
    <w:name w:val="Nadpis #9 (8) + Řádkování 0 pt"/>
    <w:basedOn w:val="Nadpis98"/>
    <w:rPr>
      <w:rFonts w:ascii="Arial Narrow" w:eastAsia="Arial Narrow" w:hAnsi="Arial Narrow" w:cs="Arial Narrow"/>
      <w:b/>
      <w:bCs/>
      <w:i w:val="0"/>
      <w:iCs w:val="0"/>
      <w:smallCaps w:val="0"/>
      <w:strike w:val="0"/>
      <w:color w:val="000000"/>
      <w:spacing w:val="10"/>
      <w:w w:val="100"/>
      <w:position w:val="0"/>
      <w:sz w:val="17"/>
      <w:szCs w:val="17"/>
      <w:u w:val="none"/>
      <w:lang w:val="cs-CZ"/>
    </w:rPr>
  </w:style>
  <w:style w:type="character" w:customStyle="1" w:styleId="Nadpis32">
    <w:name w:val="Nadpis #3 (2)_"/>
    <w:basedOn w:val="Standardnpsmoodstavce"/>
    <w:link w:val="Nadpis320"/>
    <w:rPr>
      <w:rFonts w:ascii="Times New Roman" w:eastAsia="Times New Roman" w:hAnsi="Times New Roman" w:cs="Times New Roman"/>
      <w:b/>
      <w:bCs/>
      <w:i w:val="0"/>
      <w:iCs w:val="0"/>
      <w:smallCaps w:val="0"/>
      <w:strike w:val="0"/>
      <w:spacing w:val="50"/>
      <w:sz w:val="35"/>
      <w:szCs w:val="35"/>
      <w:u w:val="none"/>
      <w:lang w:val="cs-CZ"/>
    </w:rPr>
  </w:style>
  <w:style w:type="character" w:customStyle="1" w:styleId="Nadpis32ArialNarrow155ptNetundkovn0pt">
    <w:name w:val="Nadpis #3 (2) + Arial Narrow;15;5 pt;Ne tučné;Řádkování 0 pt"/>
    <w:basedOn w:val="Nadpis32"/>
    <w:rPr>
      <w:rFonts w:ascii="Arial Narrow" w:eastAsia="Arial Narrow" w:hAnsi="Arial Narrow" w:cs="Arial Narrow"/>
      <w:b/>
      <w:bCs/>
      <w:i w:val="0"/>
      <w:iCs w:val="0"/>
      <w:smallCaps w:val="0"/>
      <w:strike w:val="0"/>
      <w:color w:val="000000"/>
      <w:spacing w:val="0"/>
      <w:w w:val="100"/>
      <w:position w:val="0"/>
      <w:sz w:val="31"/>
      <w:szCs w:val="31"/>
      <w:u w:val="none"/>
      <w:lang w:val="cs-CZ"/>
    </w:rPr>
  </w:style>
  <w:style w:type="character" w:customStyle="1" w:styleId="ZkladntextTunMtko50">
    <w:name w:val="Základní text + Tučné;Měřítko 50%"/>
    <w:basedOn w:val="Zkladntext"/>
    <w:rPr>
      <w:rFonts w:ascii="Times New Roman" w:eastAsia="Times New Roman" w:hAnsi="Times New Roman" w:cs="Times New Roman"/>
      <w:b/>
      <w:bCs/>
      <w:i w:val="0"/>
      <w:iCs w:val="0"/>
      <w:smallCaps w:val="0"/>
      <w:strike w:val="0"/>
      <w:color w:val="000000"/>
      <w:spacing w:val="0"/>
      <w:w w:val="50"/>
      <w:position w:val="0"/>
      <w:sz w:val="16"/>
      <w:szCs w:val="16"/>
      <w:u w:val="none"/>
      <w:lang w:val="cs-CZ"/>
    </w:rPr>
  </w:style>
  <w:style w:type="character" w:customStyle="1" w:styleId="Zkladntext9">
    <w:name w:val="Základní text9"/>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Nadpis12">
    <w:name w:val="Nadpis #1 (2)_"/>
    <w:basedOn w:val="Standardnpsmoodstavce"/>
    <w:link w:val="Nadpis120"/>
    <w:rPr>
      <w:rFonts w:ascii="Times New Roman" w:eastAsia="Times New Roman" w:hAnsi="Times New Roman" w:cs="Times New Roman"/>
      <w:b w:val="0"/>
      <w:bCs w:val="0"/>
      <w:i w:val="0"/>
      <w:iCs w:val="0"/>
      <w:smallCaps w:val="0"/>
      <w:strike w:val="0"/>
      <w:spacing w:val="-10"/>
      <w:w w:val="66"/>
      <w:sz w:val="70"/>
      <w:szCs w:val="70"/>
      <w:u w:val="none"/>
    </w:rPr>
  </w:style>
  <w:style w:type="character" w:customStyle="1" w:styleId="Nadpis12ArialNarrow185ptdkovn0ptMtko100">
    <w:name w:val="Nadpis #1 (2) + Arial Narrow;18;5 pt;Řádkování 0 pt;Měřítko 100%"/>
    <w:basedOn w:val="Nadpis12"/>
    <w:rPr>
      <w:rFonts w:ascii="Arial Narrow" w:eastAsia="Arial Narrow" w:hAnsi="Arial Narrow" w:cs="Arial Narrow"/>
      <w:b w:val="0"/>
      <w:bCs w:val="0"/>
      <w:i w:val="0"/>
      <w:iCs w:val="0"/>
      <w:smallCaps w:val="0"/>
      <w:strike w:val="0"/>
      <w:color w:val="000000"/>
      <w:spacing w:val="0"/>
      <w:w w:val="100"/>
      <w:position w:val="0"/>
      <w:sz w:val="37"/>
      <w:szCs w:val="37"/>
      <w:u w:val="none"/>
    </w:rPr>
  </w:style>
  <w:style w:type="character" w:customStyle="1" w:styleId="Zkladntext6775ptTun0">
    <w:name w:val="Základní text (67) + 7;5 pt;Tučné"/>
    <w:basedOn w:val="Zkladntext67"/>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Zkladntext67Kurzva">
    <w:name w:val="Základní text (67) + Kurzíva"/>
    <w:basedOn w:val="Zkladntext67"/>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671">
    <w:name w:val="Základní text (67)"/>
    <w:basedOn w:val="Zkladntext67"/>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Zkladntext677pt">
    <w:name w:val="Základní text (67) + 7 pt"/>
    <w:basedOn w:val="Zkladntext6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Zkladntext67BookmanOldStyle75ptKurzva0">
    <w:name w:val="Základní text (67) + Bookman Old Style;7;5 pt;Kurzíva"/>
    <w:basedOn w:val="Zkladntext67"/>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rPr>
  </w:style>
  <w:style w:type="character" w:customStyle="1" w:styleId="Zkladntext71">
    <w:name w:val="Základní text (71)_"/>
    <w:basedOn w:val="Standardnpsmoodstavce"/>
    <w:link w:val="Zkladntext710"/>
    <w:rPr>
      <w:rFonts w:ascii="Times New Roman" w:eastAsia="Times New Roman" w:hAnsi="Times New Roman" w:cs="Times New Roman"/>
      <w:b/>
      <w:bCs/>
      <w:i/>
      <w:iCs/>
      <w:smallCaps w:val="0"/>
      <w:strike w:val="0"/>
      <w:sz w:val="23"/>
      <w:szCs w:val="23"/>
      <w:u w:val="none"/>
    </w:rPr>
  </w:style>
  <w:style w:type="character" w:customStyle="1" w:styleId="Zkladntext15Malpsmena3">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kladntext1675ptdkovn1pt">
    <w:name w:val="Základní text (16) + 7;5 pt;Řádkování 1 pt"/>
    <w:basedOn w:val="Zkladntext16"/>
    <w:rPr>
      <w:rFonts w:ascii="Impact" w:eastAsia="Impact" w:hAnsi="Impact" w:cs="Impact"/>
      <w:b w:val="0"/>
      <w:bCs w:val="0"/>
      <w:i w:val="0"/>
      <w:iCs w:val="0"/>
      <w:smallCaps w:val="0"/>
      <w:strike w:val="0"/>
      <w:color w:val="000000"/>
      <w:spacing w:val="20"/>
      <w:w w:val="100"/>
      <w:position w:val="0"/>
      <w:sz w:val="15"/>
      <w:szCs w:val="15"/>
      <w:u w:val="none"/>
      <w:lang w:val="cs-CZ"/>
    </w:rPr>
  </w:style>
  <w:style w:type="character" w:customStyle="1" w:styleId="Nadpis32ArialNarrow12ptdkovn0ptMtko90">
    <w:name w:val="Nadpis #3 (2) + Arial Narrow;12 pt;Řádkování 0 pt;Měřítko 90%"/>
    <w:basedOn w:val="Nadpis32"/>
    <w:rPr>
      <w:rFonts w:ascii="Arial Narrow" w:eastAsia="Arial Narrow" w:hAnsi="Arial Narrow" w:cs="Arial Narrow"/>
      <w:b/>
      <w:bCs/>
      <w:i w:val="0"/>
      <w:iCs w:val="0"/>
      <w:smallCaps w:val="0"/>
      <w:strike w:val="0"/>
      <w:color w:val="000000"/>
      <w:spacing w:val="0"/>
      <w:w w:val="90"/>
      <w:position w:val="0"/>
      <w:sz w:val="24"/>
      <w:szCs w:val="24"/>
      <w:u w:val="none"/>
      <w:lang w:val="cs-CZ"/>
    </w:rPr>
  </w:style>
  <w:style w:type="character" w:customStyle="1" w:styleId="Zkladntext67Kurzva0">
    <w:name w:val="Základní text (67) + Kurzíva"/>
    <w:basedOn w:val="Zkladntext67"/>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68">
    <w:name w:val="Základní text (68)_"/>
    <w:basedOn w:val="Standardnpsmoodstavce"/>
    <w:link w:val="Zkladntext680"/>
    <w:rPr>
      <w:rFonts w:ascii="Times New Roman" w:eastAsia="Times New Roman" w:hAnsi="Times New Roman" w:cs="Times New Roman"/>
      <w:b w:val="0"/>
      <w:bCs w:val="0"/>
      <w:i w:val="0"/>
      <w:iCs w:val="0"/>
      <w:smallCaps w:val="0"/>
      <w:strike w:val="0"/>
      <w:sz w:val="33"/>
      <w:szCs w:val="33"/>
      <w:u w:val="none"/>
    </w:rPr>
  </w:style>
  <w:style w:type="character" w:customStyle="1" w:styleId="Nadpis152">
    <w:name w:val="Nadpis #15 (2)_"/>
    <w:basedOn w:val="Standardnpsmoodstavce"/>
    <w:link w:val="Nadpis1520"/>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Nadpis152Malpsmena">
    <w:name w:val="Nadpis #15 (2) + Malá písmena"/>
    <w:basedOn w:val="Nadpis152"/>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en-US"/>
    </w:rPr>
  </w:style>
  <w:style w:type="character" w:customStyle="1" w:styleId="Zkladntext16FranklinGothicMedium">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Zkladntext10">
    <w:name w:val="Základní text10"/>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Nadpis122Impact8ptMalpsmena">
    <w:name w:val="Nadpis #12 (2) + Impact;8 pt;Malá písmena"/>
    <w:basedOn w:val="Nadpis122"/>
    <w:rPr>
      <w:rFonts w:ascii="Impact" w:eastAsia="Impact" w:hAnsi="Impact" w:cs="Impact"/>
      <w:b w:val="0"/>
      <w:bCs w:val="0"/>
      <w:i w:val="0"/>
      <w:iCs w:val="0"/>
      <w:smallCaps/>
      <w:strike w:val="0"/>
      <w:color w:val="000000"/>
      <w:spacing w:val="0"/>
      <w:w w:val="100"/>
      <w:position w:val="0"/>
      <w:sz w:val="16"/>
      <w:szCs w:val="16"/>
      <w:u w:val="none"/>
      <w:lang w:val="fr-FR"/>
    </w:rPr>
  </w:style>
  <w:style w:type="character" w:customStyle="1" w:styleId="Zkladntext1675pt">
    <w:name w:val="Základní text (16) + 7;5 pt"/>
    <w:basedOn w:val="Zkladntext16"/>
    <w:rPr>
      <w:rFonts w:ascii="Impact" w:eastAsia="Impact" w:hAnsi="Impact" w:cs="Impact"/>
      <w:b w:val="0"/>
      <w:bCs w:val="0"/>
      <w:i w:val="0"/>
      <w:iCs w:val="0"/>
      <w:smallCaps w:val="0"/>
      <w:strike w:val="0"/>
      <w:color w:val="000000"/>
      <w:spacing w:val="0"/>
      <w:w w:val="100"/>
      <w:position w:val="0"/>
      <w:sz w:val="15"/>
      <w:szCs w:val="15"/>
      <w:u w:val="none"/>
      <w:lang w:val="sk-SK"/>
    </w:rPr>
  </w:style>
  <w:style w:type="character" w:customStyle="1" w:styleId="Zkladntext11">
    <w:name w:val="Základní text11"/>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Nadpis134">
    <w:name w:val="Nadpis #13 (4)_"/>
    <w:basedOn w:val="Standardnpsmoodstavce"/>
    <w:link w:val="Nadpis1340"/>
    <w:rPr>
      <w:rFonts w:ascii="Arial Narrow" w:eastAsia="Arial Narrow" w:hAnsi="Arial Narrow" w:cs="Arial Narrow"/>
      <w:b/>
      <w:bCs/>
      <w:i w:val="0"/>
      <w:iCs w:val="0"/>
      <w:smallCaps w:val="0"/>
      <w:strike w:val="0"/>
      <w:sz w:val="17"/>
      <w:szCs w:val="17"/>
      <w:u w:val="none"/>
      <w:lang w:val="cs-CZ"/>
    </w:rPr>
  </w:style>
  <w:style w:type="character" w:customStyle="1" w:styleId="Nadpis134Verdana75ptNetunMalpsmena">
    <w:name w:val="Nadpis #13 (4) + Verdana;7;5 pt;Ne tučné;Malá písmena"/>
    <w:basedOn w:val="Nadpis134"/>
    <w:rPr>
      <w:rFonts w:ascii="Verdana" w:eastAsia="Verdana" w:hAnsi="Verdana" w:cs="Verdana"/>
      <w:b/>
      <w:bCs/>
      <w:i w:val="0"/>
      <w:iCs w:val="0"/>
      <w:smallCaps/>
      <w:strike w:val="0"/>
      <w:color w:val="000000"/>
      <w:spacing w:val="0"/>
      <w:w w:val="100"/>
      <w:position w:val="0"/>
      <w:sz w:val="15"/>
      <w:szCs w:val="15"/>
      <w:u w:val="none"/>
      <w:lang w:val="cs-CZ"/>
    </w:rPr>
  </w:style>
  <w:style w:type="character" w:customStyle="1" w:styleId="ZhlavneboZpat14Georgia4pt">
    <w:name w:val="Záhlaví nebo Zápatí (14) + Georgia;4 pt"/>
    <w:basedOn w:val="ZhlavneboZpat14"/>
    <w:rPr>
      <w:rFonts w:ascii="Georgia" w:eastAsia="Georgia" w:hAnsi="Georgia" w:cs="Georgia"/>
      <w:b w:val="0"/>
      <w:bCs w:val="0"/>
      <w:i w:val="0"/>
      <w:iCs w:val="0"/>
      <w:smallCaps w:val="0"/>
      <w:strike w:val="0"/>
      <w:color w:val="000000"/>
      <w:spacing w:val="0"/>
      <w:w w:val="100"/>
      <w:position w:val="0"/>
      <w:sz w:val="8"/>
      <w:szCs w:val="8"/>
      <w:u w:val="none"/>
    </w:rPr>
  </w:style>
  <w:style w:type="character" w:customStyle="1" w:styleId="ZhlavneboZpat14Verdana75ptdkovn0pt">
    <w:name w:val="Záhlaví nebo Zápatí (14) + Verdana;7;5 pt;Řádkování 0 pt"/>
    <w:basedOn w:val="ZhlavneboZpat14"/>
    <w:rPr>
      <w:rFonts w:ascii="Verdana" w:eastAsia="Verdana" w:hAnsi="Verdana" w:cs="Verdana"/>
      <w:b w:val="0"/>
      <w:bCs w:val="0"/>
      <w:i w:val="0"/>
      <w:iCs w:val="0"/>
      <w:smallCaps w:val="0"/>
      <w:strike w:val="0"/>
      <w:color w:val="000000"/>
      <w:spacing w:val="-10"/>
      <w:w w:val="100"/>
      <w:position w:val="0"/>
      <w:sz w:val="15"/>
      <w:szCs w:val="15"/>
      <w:u w:val="none"/>
    </w:rPr>
  </w:style>
  <w:style w:type="character" w:customStyle="1" w:styleId="Zkladntext16ArialNarrow85ptTun3">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12">
    <w:name w:val="Základní text12"/>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15Verdana75ptMalpsmenadkovn0pt">
    <w:name w:val="Základní text (15) + Verdana;7;5 pt;Malá písmena;Řádkování 0 pt"/>
    <w:basedOn w:val="Zkladntext150"/>
    <w:rPr>
      <w:rFonts w:ascii="Verdana" w:eastAsia="Verdana" w:hAnsi="Verdana" w:cs="Verdana"/>
      <w:b w:val="0"/>
      <w:bCs w:val="0"/>
      <w:i w:val="0"/>
      <w:iCs w:val="0"/>
      <w:smallCaps/>
      <w:strike w:val="0"/>
      <w:color w:val="000000"/>
      <w:spacing w:val="0"/>
      <w:w w:val="100"/>
      <w:position w:val="0"/>
      <w:sz w:val="15"/>
      <w:szCs w:val="15"/>
      <w:u w:val="none"/>
      <w:lang w:val="en-US"/>
    </w:rPr>
  </w:style>
  <w:style w:type="character" w:customStyle="1" w:styleId="Zkladntext130">
    <w:name w:val="Základní text13"/>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Nadpis56">
    <w:name w:val="Nadpis #5 (6)_"/>
    <w:basedOn w:val="Standardnpsmoodstavce"/>
    <w:link w:val="Nadpis560"/>
    <w:rPr>
      <w:rFonts w:ascii="Gulim" w:eastAsia="Gulim" w:hAnsi="Gulim" w:cs="Gulim"/>
      <w:b w:val="0"/>
      <w:bCs w:val="0"/>
      <w:i/>
      <w:iCs/>
      <w:smallCaps w:val="0"/>
      <w:strike w:val="0"/>
      <w:spacing w:val="20"/>
      <w:sz w:val="8"/>
      <w:szCs w:val="8"/>
      <w:u w:val="none"/>
      <w:lang w:val="cs-CZ"/>
    </w:rPr>
  </w:style>
  <w:style w:type="character" w:customStyle="1" w:styleId="Nadpis11FranklinGothicMedium85ptMalpsmenadkovn0pt">
    <w:name w:val="Nadpis #11 + Franklin Gothic Medium;8;5 pt;Malá písmena;Řádkování 0 pt"/>
    <w:basedOn w:val="Nadpis11"/>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cs-CZ"/>
    </w:rPr>
  </w:style>
  <w:style w:type="character" w:customStyle="1" w:styleId="ZhlavneboZpatArialNarrow95ptTunNekurzvadkovn0pt">
    <w:name w:val="Záhlaví nebo Zápatí + Arial Narrow;9;5 pt;Tučné;Ne kurzíva;Řádkování 0 pt"/>
    <w:basedOn w:val="ZhlavneboZpat"/>
    <w:rPr>
      <w:rFonts w:ascii="Arial Narrow" w:eastAsia="Arial Narrow" w:hAnsi="Arial Narrow" w:cs="Arial Narrow"/>
      <w:b/>
      <w:bCs/>
      <w:i/>
      <w:iCs/>
      <w:smallCaps w:val="0"/>
      <w:strike w:val="0"/>
      <w:color w:val="000000"/>
      <w:spacing w:val="0"/>
      <w:w w:val="100"/>
      <w:position w:val="0"/>
      <w:sz w:val="19"/>
      <w:szCs w:val="19"/>
      <w:u w:val="none"/>
      <w:lang w:val="cs-CZ"/>
    </w:rPr>
  </w:style>
  <w:style w:type="character" w:customStyle="1" w:styleId="Zkladntext16FranklinGothicMedium0">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Nadpis10ArialNarrow85ptTun">
    <w:name w:val="Nadpis #10 + Arial Narrow;8;5 pt;Tučné"/>
    <w:basedOn w:val="Nadpis1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75ptTunKurzva8">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1Malpsmena1">
    <w:name w:val="Nadpis #11 + Malá písmena"/>
    <w:basedOn w:val="Nadpis11"/>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kladntext1675pt0">
    <w:name w:val="Základní text (16) + 7;5 pt"/>
    <w:basedOn w:val="Zkladntext16"/>
    <w:rPr>
      <w:rFonts w:ascii="Impact" w:eastAsia="Impact" w:hAnsi="Impact" w:cs="Impact"/>
      <w:b w:val="0"/>
      <w:bCs w:val="0"/>
      <w:i w:val="0"/>
      <w:iCs w:val="0"/>
      <w:smallCaps w:val="0"/>
      <w:strike w:val="0"/>
      <w:color w:val="000000"/>
      <w:spacing w:val="0"/>
      <w:w w:val="100"/>
      <w:position w:val="0"/>
      <w:sz w:val="15"/>
      <w:szCs w:val="15"/>
      <w:u w:val="none"/>
      <w:lang w:val="cs-CZ"/>
    </w:rPr>
  </w:style>
  <w:style w:type="character" w:customStyle="1" w:styleId="Nadpis11FranklinGothicMedium85ptMalpsmenadkovn0pt0">
    <w:name w:val="Nadpis #11 + Franklin Gothic Medium;8;5 pt;Malá písmena;Řádkování 0 pt"/>
    <w:basedOn w:val="Nadpis11"/>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de-DE"/>
    </w:rPr>
  </w:style>
  <w:style w:type="character" w:customStyle="1" w:styleId="Zkladntext16FranklinGothicMedium1">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sk-SK"/>
    </w:rPr>
  </w:style>
  <w:style w:type="character" w:customStyle="1" w:styleId="Zkladntext65">
    <w:name w:val="Základní text (65)_"/>
    <w:basedOn w:val="Standardnpsmoodstavce"/>
    <w:link w:val="Zkladntext650"/>
    <w:rPr>
      <w:rFonts w:ascii="Arial Narrow" w:eastAsia="Arial Narrow" w:hAnsi="Arial Narrow" w:cs="Arial Narrow"/>
      <w:b w:val="0"/>
      <w:bCs w:val="0"/>
      <w:i w:val="0"/>
      <w:iCs w:val="0"/>
      <w:smallCaps w:val="0"/>
      <w:strike w:val="0"/>
      <w:sz w:val="37"/>
      <w:szCs w:val="37"/>
      <w:u w:val="none"/>
    </w:rPr>
  </w:style>
  <w:style w:type="character" w:customStyle="1" w:styleId="Zkladntext75ptTunKurzva9">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302">
    <w:name w:val="Základní text (30)"/>
    <w:basedOn w:val="Zkladntext30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15Verdana75ptdkovn0pt">
    <w:name w:val="Základní text (15) + Verdana;7;5 pt;Řádkování 0 pt"/>
    <w:basedOn w:val="Zkladntext150"/>
    <w:rPr>
      <w:rFonts w:ascii="Verdana" w:eastAsia="Verdana" w:hAnsi="Verdana" w:cs="Verdana"/>
      <w:b w:val="0"/>
      <w:bCs w:val="0"/>
      <w:i w:val="0"/>
      <w:iCs w:val="0"/>
      <w:smallCaps w:val="0"/>
      <w:strike w:val="0"/>
      <w:color w:val="000000"/>
      <w:spacing w:val="0"/>
      <w:w w:val="100"/>
      <w:position w:val="0"/>
      <w:sz w:val="15"/>
      <w:szCs w:val="15"/>
      <w:u w:val="none"/>
      <w:lang w:val="cs-CZ"/>
    </w:rPr>
  </w:style>
  <w:style w:type="character" w:customStyle="1" w:styleId="Zkladntext15Verdana75ptMalpsmenadkovn0pt0">
    <w:name w:val="Základní text (15) + Verdana;7;5 pt;Malá písmena;Řádkování 0 pt"/>
    <w:basedOn w:val="Zkladntext150"/>
    <w:rPr>
      <w:rFonts w:ascii="Verdana" w:eastAsia="Verdana" w:hAnsi="Verdana" w:cs="Verdana"/>
      <w:b w:val="0"/>
      <w:bCs w:val="0"/>
      <w:i w:val="0"/>
      <w:iCs w:val="0"/>
      <w:smallCaps/>
      <w:strike w:val="0"/>
      <w:color w:val="000000"/>
      <w:spacing w:val="0"/>
      <w:w w:val="100"/>
      <w:position w:val="0"/>
      <w:sz w:val="15"/>
      <w:szCs w:val="15"/>
      <w:u w:val="none"/>
      <w:lang w:val="cs-CZ"/>
    </w:rPr>
  </w:style>
  <w:style w:type="character" w:customStyle="1" w:styleId="Zkladntext15ArialNarrow85ptTundkovn0pt">
    <w:name w:val="Základní text (15) + Arial Narrow;8;5 pt;Tučné;Řádkování 0 pt"/>
    <w:basedOn w:val="Zkladntext15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ArialNarrow23pt">
    <w:name w:val="Základní text + Arial Narrow;23 pt"/>
    <w:basedOn w:val="Zkladntext"/>
    <w:rPr>
      <w:rFonts w:ascii="Arial Narrow" w:eastAsia="Arial Narrow" w:hAnsi="Arial Narrow" w:cs="Arial Narrow"/>
      <w:b w:val="0"/>
      <w:bCs w:val="0"/>
      <w:i w:val="0"/>
      <w:iCs w:val="0"/>
      <w:smallCaps w:val="0"/>
      <w:strike w:val="0"/>
      <w:color w:val="000000"/>
      <w:spacing w:val="0"/>
      <w:w w:val="100"/>
      <w:position w:val="0"/>
      <w:sz w:val="46"/>
      <w:szCs w:val="46"/>
      <w:u w:val="none"/>
    </w:rPr>
  </w:style>
  <w:style w:type="character" w:customStyle="1" w:styleId="Zkladntext265pt">
    <w:name w:val="Základní text + 26;5 pt"/>
    <w:basedOn w:val="Zkladntext"/>
    <w:rPr>
      <w:rFonts w:ascii="Times New Roman" w:eastAsia="Times New Roman" w:hAnsi="Times New Roman" w:cs="Times New Roman"/>
      <w:b w:val="0"/>
      <w:bCs w:val="0"/>
      <w:i w:val="0"/>
      <w:iCs w:val="0"/>
      <w:smallCaps w:val="0"/>
      <w:strike w:val="0"/>
      <w:color w:val="000000"/>
      <w:spacing w:val="0"/>
      <w:w w:val="100"/>
      <w:position w:val="0"/>
      <w:sz w:val="53"/>
      <w:szCs w:val="53"/>
      <w:u w:val="none"/>
    </w:rPr>
  </w:style>
  <w:style w:type="character" w:customStyle="1" w:styleId="Zkladntext15ArialNarrow85ptTunMalpsmenadkovn0pt2">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983">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22">
    <w:name w:val="Základní text (22)_"/>
    <w:basedOn w:val="Standardnpsmoodstavce"/>
    <w:link w:val="Zkladntext220"/>
    <w:rPr>
      <w:rFonts w:ascii="Impact" w:eastAsia="Impact" w:hAnsi="Impact" w:cs="Impact"/>
      <w:b w:val="0"/>
      <w:bCs w:val="0"/>
      <w:i w:val="0"/>
      <w:iCs w:val="0"/>
      <w:smallCaps w:val="0"/>
      <w:strike w:val="0"/>
      <w:sz w:val="26"/>
      <w:szCs w:val="26"/>
      <w:u w:val="none"/>
    </w:rPr>
  </w:style>
  <w:style w:type="character" w:customStyle="1" w:styleId="Zkladntext22ArialNarrow135pt">
    <w:name w:val="Základní text (22) + Arial Narrow;13;5 pt"/>
    <w:basedOn w:val="Zkladntext22"/>
    <w:rPr>
      <w:rFonts w:ascii="Arial Narrow" w:eastAsia="Arial Narrow" w:hAnsi="Arial Narrow" w:cs="Arial Narrow"/>
      <w:b w:val="0"/>
      <w:bCs w:val="0"/>
      <w:i w:val="0"/>
      <w:iCs w:val="0"/>
      <w:smallCaps w:val="0"/>
      <w:strike w:val="0"/>
      <w:color w:val="000000"/>
      <w:spacing w:val="0"/>
      <w:w w:val="100"/>
      <w:position w:val="0"/>
      <w:sz w:val="27"/>
      <w:szCs w:val="27"/>
      <w:u w:val="none"/>
    </w:rPr>
  </w:style>
  <w:style w:type="character" w:customStyle="1" w:styleId="Zkladntext75ptTunKurzvaa">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Tun0">
    <w:name w:val="Základní text + Tučné"/>
    <w:basedOn w:val="Zkladntext"/>
    <w:rPr>
      <w:rFonts w:ascii="Times New Roman" w:eastAsia="Times New Roman" w:hAnsi="Times New Roman" w:cs="Times New Roman"/>
      <w:b/>
      <w:bCs/>
      <w:i w:val="0"/>
      <w:iCs w:val="0"/>
      <w:smallCaps w:val="0"/>
      <w:strike w:val="0"/>
      <w:color w:val="000000"/>
      <w:spacing w:val="0"/>
      <w:w w:val="100"/>
      <w:position w:val="0"/>
      <w:sz w:val="16"/>
      <w:szCs w:val="16"/>
      <w:u w:val="none"/>
      <w:lang w:val="cs-CZ"/>
    </w:rPr>
  </w:style>
  <w:style w:type="character" w:customStyle="1" w:styleId="Zkladntext64">
    <w:name w:val="Základní text (64)_"/>
    <w:basedOn w:val="Standardnpsmoodstavce"/>
    <w:link w:val="Zkladntext640"/>
    <w:rPr>
      <w:rFonts w:ascii="Times New Roman" w:eastAsia="Times New Roman" w:hAnsi="Times New Roman" w:cs="Times New Roman"/>
      <w:b/>
      <w:bCs/>
      <w:i w:val="0"/>
      <w:iCs w:val="0"/>
      <w:smallCaps w:val="0"/>
      <w:strike w:val="0"/>
      <w:sz w:val="16"/>
      <w:szCs w:val="16"/>
      <w:u w:val="none"/>
      <w:lang w:val="cs-CZ"/>
    </w:rPr>
  </w:style>
  <w:style w:type="character" w:customStyle="1" w:styleId="Zkladntext64Netun">
    <w:name w:val="Základní text (64) + Ne tučné"/>
    <w:basedOn w:val="Zkladntext64"/>
    <w:rPr>
      <w:rFonts w:ascii="Times New Roman" w:eastAsia="Times New Roman" w:hAnsi="Times New Roman" w:cs="Times New Roman"/>
      <w:b/>
      <w:bCs/>
      <w:i w:val="0"/>
      <w:iCs w:val="0"/>
      <w:smallCaps w:val="0"/>
      <w:strike w:val="0"/>
      <w:color w:val="000000"/>
      <w:spacing w:val="0"/>
      <w:w w:val="100"/>
      <w:position w:val="0"/>
      <w:sz w:val="16"/>
      <w:szCs w:val="16"/>
      <w:u w:val="none"/>
      <w:lang w:val="cs-CZ"/>
    </w:rPr>
  </w:style>
  <w:style w:type="character" w:customStyle="1" w:styleId="Zkladntext6475ptKurzva">
    <w:name w:val="Základní text (64) + 7;5 pt;Kurzíva"/>
    <w:basedOn w:val="Zkladntext64"/>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Nadpis122ArialNarrow85ptTunMalpsmena">
    <w:name w:val="Nadpis #12 (2) + Arial Narrow;8;5 pt;Tučné;Malá písmena"/>
    <w:basedOn w:val="Nadpis122"/>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75ptTunKurzvab">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dkovn1pt">
    <w:name w:val="Základní text + Řádkování 1 pt"/>
    <w:basedOn w:val="Zkladntex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cs-CZ"/>
    </w:rPr>
  </w:style>
  <w:style w:type="character" w:customStyle="1" w:styleId="Zkladntext15ArialNarrow85ptTunMalpsmena0">
    <w:name w:val="Základní text (15) + Arial Narrow;8;5 pt;Tučné;Malá písmena"/>
    <w:basedOn w:val="Zkladntext150"/>
    <w:rPr>
      <w:rFonts w:ascii="Arial Narrow" w:eastAsia="Arial Narrow" w:hAnsi="Arial Narrow" w:cs="Arial Narrow"/>
      <w:b/>
      <w:bCs/>
      <w:i w:val="0"/>
      <w:iCs w:val="0"/>
      <w:smallCaps/>
      <w:strike w:val="0"/>
      <w:color w:val="000000"/>
      <w:spacing w:val="10"/>
      <w:w w:val="100"/>
      <w:position w:val="0"/>
      <w:sz w:val="17"/>
      <w:szCs w:val="17"/>
      <w:u w:val="none"/>
      <w:lang w:val="en-US"/>
    </w:rPr>
  </w:style>
  <w:style w:type="character" w:customStyle="1" w:styleId="Zkladntext26">
    <w:name w:val="Základní text (26)_"/>
    <w:basedOn w:val="Standardnpsmoodstavce"/>
    <w:link w:val="Zkladntext260"/>
    <w:rPr>
      <w:rFonts w:ascii="Franklin Gothic Medium" w:eastAsia="Franklin Gothic Medium" w:hAnsi="Franklin Gothic Medium" w:cs="Franklin Gothic Medium"/>
      <w:b w:val="0"/>
      <w:bCs w:val="0"/>
      <w:i w:val="0"/>
      <w:iCs w:val="0"/>
      <w:smallCaps w:val="0"/>
      <w:strike w:val="0"/>
      <w:sz w:val="17"/>
      <w:szCs w:val="17"/>
      <w:u w:val="none"/>
      <w:lang w:val="cs-CZ"/>
    </w:rPr>
  </w:style>
  <w:style w:type="character" w:customStyle="1" w:styleId="Zkladntext26Malpsmena">
    <w:name w:val="Základní text (26) + Malá písmena"/>
    <w:basedOn w:val="Zkladntext26"/>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cs-CZ"/>
    </w:rPr>
  </w:style>
  <w:style w:type="character" w:customStyle="1" w:styleId="Nadpis98FranklinGothicMedium8ptNetun">
    <w:name w:val="Nadpis #9 (8) + Franklin Gothic Medium;8 pt;Ne tučné"/>
    <w:basedOn w:val="Nadpis98"/>
    <w:rPr>
      <w:rFonts w:ascii="Franklin Gothic Medium" w:eastAsia="Franklin Gothic Medium" w:hAnsi="Franklin Gothic Medium" w:cs="Franklin Gothic Medium"/>
      <w:b/>
      <w:bCs/>
      <w:i w:val="0"/>
      <w:iCs w:val="0"/>
      <w:smallCaps w:val="0"/>
      <w:strike w:val="0"/>
      <w:color w:val="000000"/>
      <w:spacing w:val="0"/>
      <w:w w:val="100"/>
      <w:position w:val="0"/>
      <w:sz w:val="16"/>
      <w:szCs w:val="16"/>
      <w:u w:val="none"/>
      <w:lang w:val="sk-SK"/>
    </w:rPr>
  </w:style>
  <w:style w:type="character" w:customStyle="1" w:styleId="Zkladntext3Nekurzva3">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375ptTun1">
    <w:name w:val="Základní text (3) + 7;5 pt;Tučné"/>
    <w:basedOn w:val="Zkladntext3"/>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Nadpis113">
    <w:name w:val="Nadpis #11 (3)_"/>
    <w:basedOn w:val="Standardnpsmoodstavce"/>
    <w:link w:val="Nadpis1130"/>
    <w:rPr>
      <w:rFonts w:ascii="Arial Narrow" w:eastAsia="Arial Narrow" w:hAnsi="Arial Narrow" w:cs="Arial Narrow"/>
      <w:b/>
      <w:bCs/>
      <w:i w:val="0"/>
      <w:iCs w:val="0"/>
      <w:smallCaps w:val="0"/>
      <w:strike w:val="0"/>
      <w:sz w:val="17"/>
      <w:szCs w:val="17"/>
      <w:u w:val="none"/>
      <w:lang w:val="de-DE"/>
    </w:rPr>
  </w:style>
  <w:style w:type="character" w:customStyle="1" w:styleId="Nadpis113Malpsmena">
    <w:name w:val="Nadpis #11 (3) + Malá písmena"/>
    <w:basedOn w:val="Nadpis113"/>
    <w:rPr>
      <w:rFonts w:ascii="Arial Narrow" w:eastAsia="Arial Narrow" w:hAnsi="Arial Narrow" w:cs="Arial Narrow"/>
      <w:b/>
      <w:bCs/>
      <w:i w:val="0"/>
      <w:iCs w:val="0"/>
      <w:smallCaps/>
      <w:strike w:val="0"/>
      <w:color w:val="000000"/>
      <w:spacing w:val="0"/>
      <w:w w:val="100"/>
      <w:position w:val="0"/>
      <w:sz w:val="17"/>
      <w:szCs w:val="17"/>
      <w:u w:val="none"/>
      <w:lang w:val="de-DE"/>
    </w:rPr>
  </w:style>
  <w:style w:type="character" w:customStyle="1" w:styleId="Nadpis122ArialNarrow85ptTunMalpsmena0">
    <w:name w:val="Nadpis #12 (2) + Arial Narrow;8;5 pt;Tučné;Malá písmena"/>
    <w:basedOn w:val="Nadpis122"/>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16ArialNarrow85ptTun4">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Nadpis122ArialNarrow85ptTunMalpsmena1">
    <w:name w:val="Nadpis #12 (2) + Arial Narrow;8;5 pt;Tučné;Malá písmena"/>
    <w:basedOn w:val="Nadpis122"/>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16ArialNarrow85ptTun5">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600">
    <w:name w:val="Základní text (60)_"/>
    <w:basedOn w:val="Standardnpsmoodstavce"/>
    <w:link w:val="Zkladntext601"/>
    <w:rPr>
      <w:rFonts w:ascii="Arial Narrow" w:eastAsia="Arial Narrow" w:hAnsi="Arial Narrow" w:cs="Arial Narrow"/>
      <w:b w:val="0"/>
      <w:bCs w:val="0"/>
      <w:i w:val="0"/>
      <w:iCs w:val="0"/>
      <w:smallCaps w:val="0"/>
      <w:strike w:val="0"/>
      <w:sz w:val="13"/>
      <w:szCs w:val="13"/>
      <w:u w:val="none"/>
      <w:lang w:val="sk-SK"/>
    </w:rPr>
  </w:style>
  <w:style w:type="character" w:customStyle="1" w:styleId="Zkladntext60MSGothic7ptKurzva">
    <w:name w:val="Základní text (60) + MS Gothic;7 pt;Kurzíva"/>
    <w:basedOn w:val="Zkladntext600"/>
    <w:rPr>
      <w:rFonts w:ascii="MS Gothic" w:eastAsia="MS Gothic" w:hAnsi="MS Gothic" w:cs="MS Gothic"/>
      <w:b w:val="0"/>
      <w:bCs w:val="0"/>
      <w:i/>
      <w:iCs/>
      <w:smallCaps w:val="0"/>
      <w:strike w:val="0"/>
      <w:color w:val="000000"/>
      <w:spacing w:val="0"/>
      <w:w w:val="100"/>
      <w:position w:val="0"/>
      <w:sz w:val="14"/>
      <w:szCs w:val="14"/>
      <w:u w:val="none"/>
      <w:lang w:val="sk-SK"/>
    </w:rPr>
  </w:style>
  <w:style w:type="character" w:customStyle="1" w:styleId="Zkladntext610">
    <w:name w:val="Základní text (61)_"/>
    <w:basedOn w:val="Standardnpsmoodstavce"/>
    <w:link w:val="Zkladntext611"/>
    <w:rPr>
      <w:rFonts w:ascii="MS Gothic" w:eastAsia="MS Gothic" w:hAnsi="MS Gothic" w:cs="MS Gothic"/>
      <w:b w:val="0"/>
      <w:bCs w:val="0"/>
      <w:i w:val="0"/>
      <w:iCs w:val="0"/>
      <w:smallCaps w:val="0"/>
      <w:strike w:val="0"/>
      <w:sz w:val="12"/>
      <w:szCs w:val="12"/>
      <w:u w:val="none"/>
    </w:rPr>
  </w:style>
  <w:style w:type="character" w:customStyle="1" w:styleId="ZkladntextArialNarrow18pt">
    <w:name w:val="Základní text + Arial Narrow;18 pt"/>
    <w:basedOn w:val="Zkladntext"/>
    <w:rPr>
      <w:rFonts w:ascii="Arial Narrow" w:eastAsia="Arial Narrow" w:hAnsi="Arial Narrow" w:cs="Arial Narrow"/>
      <w:b w:val="0"/>
      <w:bCs w:val="0"/>
      <w:i w:val="0"/>
      <w:iCs w:val="0"/>
      <w:smallCaps w:val="0"/>
      <w:strike w:val="0"/>
      <w:color w:val="000000"/>
      <w:spacing w:val="0"/>
      <w:w w:val="100"/>
      <w:position w:val="0"/>
      <w:sz w:val="36"/>
      <w:szCs w:val="36"/>
      <w:u w:val="none"/>
      <w:lang w:val="en-US"/>
    </w:rPr>
  </w:style>
  <w:style w:type="character" w:customStyle="1" w:styleId="Nadpis134Malpsmena">
    <w:name w:val="Nadpis #13 (4) + Malá písmena"/>
    <w:basedOn w:val="Nadpis134"/>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7pt">
    <w:name w:val="Základní text + 7 pt"/>
    <w:basedOn w:val="Zkladn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Nadpis10ArialNarrow85ptTun0">
    <w:name w:val="Nadpis #10 + Arial Narrow;8;5 pt;Tučné"/>
    <w:basedOn w:val="Nadpis1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hlavneboZpat14Verdana7ptMalpsmena">
    <w:name w:val="Záhlaví nebo Zápatí (14) + Verdana;7 pt;Malá písmena"/>
    <w:basedOn w:val="ZhlavneboZpat14"/>
    <w:rPr>
      <w:rFonts w:ascii="Verdana" w:eastAsia="Verdana" w:hAnsi="Verdana" w:cs="Verdana"/>
      <w:b w:val="0"/>
      <w:bCs w:val="0"/>
      <w:i w:val="0"/>
      <w:iCs w:val="0"/>
      <w:smallCaps/>
      <w:strike w:val="0"/>
      <w:color w:val="000000"/>
      <w:spacing w:val="0"/>
      <w:w w:val="100"/>
      <w:position w:val="0"/>
      <w:sz w:val="14"/>
      <w:szCs w:val="14"/>
      <w:u w:val="none"/>
      <w:lang w:val="fr-FR"/>
    </w:rPr>
  </w:style>
  <w:style w:type="character" w:customStyle="1" w:styleId="Zkladntext14">
    <w:name w:val="Základní text14"/>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15ArialNarrow85ptTunMalpsmenadkovn0pt3">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de-DE"/>
    </w:rPr>
  </w:style>
  <w:style w:type="character" w:customStyle="1" w:styleId="Nadpis10ArialNarrow85ptTun1">
    <w:name w:val="Nadpis #10 + Arial Narrow;8;5 pt;Tučné"/>
    <w:basedOn w:val="Nadpis1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59">
    <w:name w:val="Základní text (59)_"/>
    <w:basedOn w:val="Standardnpsmoodstavce"/>
    <w:link w:val="Zkladntext590"/>
    <w:rPr>
      <w:rFonts w:ascii="Times New Roman" w:eastAsia="Times New Roman" w:hAnsi="Times New Roman" w:cs="Times New Roman"/>
      <w:b/>
      <w:bCs/>
      <w:i w:val="0"/>
      <w:iCs w:val="0"/>
      <w:smallCaps w:val="0"/>
      <w:strike w:val="0"/>
      <w:sz w:val="17"/>
      <w:szCs w:val="17"/>
      <w:u w:val="none"/>
      <w:lang w:val="cs-CZ"/>
    </w:rPr>
  </w:style>
  <w:style w:type="character" w:customStyle="1" w:styleId="ZkladntextKurzva0">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134Malpsmena0">
    <w:name w:val="Nadpis #13 (4) + Malá písmena"/>
    <w:basedOn w:val="Nadpis134"/>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Kurzva1">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984">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de-DE"/>
    </w:rPr>
  </w:style>
  <w:style w:type="character" w:customStyle="1" w:styleId="ZkladntextKurzva2">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15ArialNarrow85ptTunMalpsmenadkovn0pt4">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133">
    <w:name w:val="Nadpis #13 (3)_"/>
    <w:basedOn w:val="Standardnpsmoodstavce"/>
    <w:link w:val="Nadpis1330"/>
    <w:rPr>
      <w:rFonts w:ascii="Arial Narrow" w:eastAsia="Arial Narrow" w:hAnsi="Arial Narrow" w:cs="Arial Narrow"/>
      <w:b/>
      <w:bCs/>
      <w:i w:val="0"/>
      <w:iCs w:val="0"/>
      <w:smallCaps w:val="0"/>
      <w:strike w:val="0"/>
      <w:spacing w:val="10"/>
      <w:sz w:val="17"/>
      <w:szCs w:val="17"/>
      <w:u w:val="none"/>
      <w:lang w:val="sk-SK"/>
    </w:rPr>
  </w:style>
  <w:style w:type="character" w:customStyle="1" w:styleId="Nadpis133dkovn0pt">
    <w:name w:val="Nadpis #13 (3) + Řádkování 0 pt"/>
    <w:basedOn w:val="Nadpis133"/>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Kurzva3">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Nadpis14ArialNarrowTunMalpsmena0">
    <w:name w:val="Nadpis #14 + Arial Narrow;Tučné;Malá písmena"/>
    <w:basedOn w:val="Nadpis14"/>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Nadpis985">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320">
    <w:name w:val="Základní text (32)_"/>
    <w:basedOn w:val="Standardnpsmoodstavce"/>
    <w:link w:val="Zkladntext321"/>
    <w:rPr>
      <w:rFonts w:ascii="Arial Narrow" w:eastAsia="Arial Narrow" w:hAnsi="Arial Narrow" w:cs="Arial Narrow"/>
      <w:b w:val="0"/>
      <w:bCs w:val="0"/>
      <w:i w:val="0"/>
      <w:iCs w:val="0"/>
      <w:smallCaps w:val="0"/>
      <w:strike w:val="0"/>
      <w:sz w:val="35"/>
      <w:szCs w:val="35"/>
      <w:u w:val="none"/>
    </w:rPr>
  </w:style>
  <w:style w:type="character" w:customStyle="1" w:styleId="Zkladntext15FranklinGothicMedium85ptMalpsmenadkovn0pt">
    <w:name w:val="Základní text (15) + Franklin Gothic Medium;8;5 pt;Malá písmena;Řádkování 0 pt"/>
    <w:basedOn w:val="Zkladntext150"/>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de-DE"/>
    </w:rPr>
  </w:style>
  <w:style w:type="character" w:customStyle="1" w:styleId="ZhlavneboZpatVerdana6ptdkovn1pt">
    <w:name w:val="Záhlaví nebo Zápatí + Verdana;6 pt;Řádkování 1 pt"/>
    <w:basedOn w:val="ZhlavneboZpat"/>
    <w:rPr>
      <w:rFonts w:ascii="Verdana" w:eastAsia="Verdana" w:hAnsi="Verdana" w:cs="Verdana"/>
      <w:b w:val="0"/>
      <w:bCs w:val="0"/>
      <w:i/>
      <w:iCs/>
      <w:smallCaps w:val="0"/>
      <w:strike w:val="0"/>
      <w:color w:val="EBEBEB"/>
      <w:spacing w:val="30"/>
      <w:w w:val="100"/>
      <w:position w:val="0"/>
      <w:sz w:val="12"/>
      <w:szCs w:val="12"/>
      <w:u w:val="none"/>
      <w:lang w:val="cs-CZ"/>
    </w:rPr>
  </w:style>
  <w:style w:type="character" w:customStyle="1" w:styleId="ZhlavneboZpatdkovn3pt">
    <w:name w:val="Záhlaví nebo Zápatí + Řádkování 3 pt"/>
    <w:basedOn w:val="ZhlavneboZpat"/>
    <w:rPr>
      <w:rFonts w:ascii="Times New Roman" w:eastAsia="Times New Roman" w:hAnsi="Times New Roman" w:cs="Times New Roman"/>
      <w:b w:val="0"/>
      <w:bCs w:val="0"/>
      <w:i/>
      <w:iCs/>
      <w:smallCaps w:val="0"/>
      <w:strike w:val="0"/>
      <w:color w:val="000000"/>
      <w:spacing w:val="60"/>
      <w:w w:val="100"/>
      <w:position w:val="0"/>
      <w:sz w:val="17"/>
      <w:szCs w:val="17"/>
      <w:u w:val="none"/>
      <w:lang w:val="de-DE"/>
    </w:rPr>
  </w:style>
  <w:style w:type="character" w:customStyle="1" w:styleId="Nadpis121">
    <w:name w:val="Nadpis #12_"/>
    <w:basedOn w:val="Standardnpsmoodstavce"/>
    <w:link w:val="Nadpis123"/>
    <w:rPr>
      <w:rFonts w:ascii="Franklin Gothic Medium" w:eastAsia="Franklin Gothic Medium" w:hAnsi="Franklin Gothic Medium" w:cs="Franklin Gothic Medium"/>
      <w:b w:val="0"/>
      <w:bCs w:val="0"/>
      <w:i w:val="0"/>
      <w:iCs w:val="0"/>
      <w:smallCaps w:val="0"/>
      <w:strike w:val="0"/>
      <w:sz w:val="16"/>
      <w:szCs w:val="16"/>
      <w:u w:val="none"/>
      <w:lang w:val="cs-CZ"/>
    </w:rPr>
  </w:style>
  <w:style w:type="character" w:customStyle="1" w:styleId="Zkladntext27">
    <w:name w:val="Základní text (27)_"/>
    <w:basedOn w:val="Standardnpsmoodstavce"/>
    <w:link w:val="Zkladntext270"/>
    <w:rPr>
      <w:rFonts w:ascii="Arial Narrow" w:eastAsia="Arial Narrow" w:hAnsi="Arial Narrow" w:cs="Arial Narrow"/>
      <w:b/>
      <w:bCs/>
      <w:i w:val="0"/>
      <w:iCs w:val="0"/>
      <w:smallCaps w:val="0"/>
      <w:strike w:val="0"/>
      <w:spacing w:val="-10"/>
      <w:sz w:val="33"/>
      <w:szCs w:val="33"/>
      <w:u w:val="none"/>
    </w:rPr>
  </w:style>
  <w:style w:type="character" w:customStyle="1" w:styleId="Nadpis125FranklinGothicMedium8ptMalpsmenadkovn0ptExact">
    <w:name w:val="Nadpis #12 (5) + Franklin Gothic Medium;8 pt;Malá písmena;Řádkování 0 pt Exact"/>
    <w:basedOn w:val="Nadpis125"/>
    <w:rPr>
      <w:rFonts w:ascii="Franklin Gothic Medium" w:eastAsia="Franklin Gothic Medium" w:hAnsi="Franklin Gothic Medium" w:cs="Franklin Gothic Medium"/>
      <w:b w:val="0"/>
      <w:bCs w:val="0"/>
      <w:i w:val="0"/>
      <w:iCs w:val="0"/>
      <w:smallCaps/>
      <w:strike w:val="0"/>
      <w:color w:val="000000"/>
      <w:spacing w:val="6"/>
      <w:w w:val="100"/>
      <w:position w:val="0"/>
      <w:sz w:val="16"/>
      <w:szCs w:val="16"/>
      <w:u w:val="none"/>
      <w:lang w:val="de-DE"/>
    </w:rPr>
  </w:style>
  <w:style w:type="character" w:customStyle="1" w:styleId="Nadpis14ArialNarrowTunMalpsmena1">
    <w:name w:val="Nadpis #14 + Arial Narrow;Tučné;Malá písmena"/>
    <w:basedOn w:val="Nadpis14"/>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16ArialNarrow85ptTun6">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Kurzva4">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dkovn2pt">
    <w:name w:val="Základní text + Řádkování 2 pt"/>
    <w:basedOn w:val="Zkladntext"/>
    <w:rPr>
      <w:rFonts w:ascii="Times New Roman" w:eastAsia="Times New Roman" w:hAnsi="Times New Roman" w:cs="Times New Roman"/>
      <w:b w:val="0"/>
      <w:bCs w:val="0"/>
      <w:i w:val="0"/>
      <w:iCs w:val="0"/>
      <w:smallCaps w:val="0"/>
      <w:strike w:val="0"/>
      <w:color w:val="000000"/>
      <w:spacing w:val="50"/>
      <w:w w:val="100"/>
      <w:position w:val="0"/>
      <w:sz w:val="16"/>
      <w:szCs w:val="16"/>
      <w:u w:val="none"/>
      <w:lang w:val="cs-CZ"/>
    </w:rPr>
  </w:style>
  <w:style w:type="character" w:customStyle="1" w:styleId="Zkladntext19Tun0">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de-DE"/>
    </w:rPr>
  </w:style>
  <w:style w:type="character" w:customStyle="1" w:styleId="Zkladntext19TimesNewRoman7ptMalpsmenadkovn1pt">
    <w:name w:val="Základní text (19) + Times New Roman;7 pt;Malá písmena;Řádkování 1 pt"/>
    <w:basedOn w:val="Zkladntext19"/>
    <w:rPr>
      <w:rFonts w:ascii="Times New Roman" w:eastAsia="Times New Roman" w:hAnsi="Times New Roman" w:cs="Times New Roman"/>
      <w:b w:val="0"/>
      <w:bCs w:val="0"/>
      <w:i w:val="0"/>
      <w:iCs w:val="0"/>
      <w:smallCaps/>
      <w:strike w:val="0"/>
      <w:color w:val="000000"/>
      <w:spacing w:val="20"/>
      <w:w w:val="100"/>
      <w:position w:val="0"/>
      <w:sz w:val="14"/>
      <w:szCs w:val="14"/>
      <w:u w:val="none"/>
      <w:lang w:val="cs-CZ"/>
    </w:rPr>
  </w:style>
  <w:style w:type="character" w:customStyle="1" w:styleId="Zkladntext55">
    <w:name w:val="Základní text (55)_"/>
    <w:basedOn w:val="Standardnpsmoodstavce"/>
    <w:link w:val="Zkladntext550"/>
    <w:rPr>
      <w:rFonts w:ascii="Bookman Old Style" w:eastAsia="Bookman Old Style" w:hAnsi="Bookman Old Style" w:cs="Bookman Old Style"/>
      <w:b w:val="0"/>
      <w:bCs w:val="0"/>
      <w:i w:val="0"/>
      <w:iCs w:val="0"/>
      <w:smallCaps w:val="0"/>
      <w:strike w:val="0"/>
      <w:sz w:val="25"/>
      <w:szCs w:val="25"/>
      <w:u w:val="none"/>
      <w:lang w:val="cs-CZ"/>
    </w:rPr>
  </w:style>
  <w:style w:type="character" w:customStyle="1" w:styleId="ZkladntextKurzva5">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19TunMalpsmena1">
    <w:name w:val="Základní text (19) + Tučné;Malá písmena"/>
    <w:basedOn w:val="Zkladntext19"/>
    <w:rPr>
      <w:rFonts w:ascii="Arial Narrow" w:eastAsia="Arial Narrow" w:hAnsi="Arial Narrow" w:cs="Arial Narrow"/>
      <w:b/>
      <w:bCs/>
      <w:i w:val="0"/>
      <w:iCs w:val="0"/>
      <w:smallCaps/>
      <w:strike w:val="0"/>
      <w:color w:val="000000"/>
      <w:spacing w:val="0"/>
      <w:w w:val="100"/>
      <w:position w:val="0"/>
      <w:sz w:val="17"/>
      <w:szCs w:val="17"/>
      <w:u w:val="none"/>
      <w:lang w:val="de-DE"/>
    </w:rPr>
  </w:style>
  <w:style w:type="character" w:customStyle="1" w:styleId="Zkladntext19Tun1">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de-DE"/>
    </w:rPr>
  </w:style>
  <w:style w:type="character" w:customStyle="1" w:styleId="Nadpis142">
    <w:name w:val="Nadpis #14 (2)_"/>
    <w:basedOn w:val="Standardnpsmoodstavce"/>
    <w:link w:val="Nadpis1420"/>
    <w:rPr>
      <w:rFonts w:ascii="Arial Narrow" w:eastAsia="Arial Narrow" w:hAnsi="Arial Narrow" w:cs="Arial Narrow"/>
      <w:b/>
      <w:bCs/>
      <w:i w:val="0"/>
      <w:iCs w:val="0"/>
      <w:smallCaps w:val="0"/>
      <w:strike w:val="0"/>
      <w:sz w:val="16"/>
      <w:szCs w:val="16"/>
      <w:u w:val="none"/>
      <w:lang w:val="cs-CZ"/>
    </w:rPr>
  </w:style>
  <w:style w:type="character" w:customStyle="1" w:styleId="Nadpis142Malpsmena">
    <w:name w:val="Nadpis #14 (2) + Malá písmena"/>
    <w:basedOn w:val="Nadpis142"/>
    <w:rPr>
      <w:rFonts w:ascii="Arial Narrow" w:eastAsia="Arial Narrow" w:hAnsi="Arial Narrow" w:cs="Arial Narrow"/>
      <w:b/>
      <w:bCs/>
      <w:i w:val="0"/>
      <w:iCs w:val="0"/>
      <w:smallCaps/>
      <w:strike w:val="0"/>
      <w:color w:val="000000"/>
      <w:spacing w:val="0"/>
      <w:w w:val="100"/>
      <w:position w:val="0"/>
      <w:sz w:val="16"/>
      <w:szCs w:val="16"/>
      <w:u w:val="none"/>
      <w:lang w:val="cs-CZ"/>
    </w:rPr>
  </w:style>
  <w:style w:type="character" w:customStyle="1" w:styleId="Nadpis986">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Nadpis1230">
    <w:name w:val="Nadpis #12 (3)_"/>
    <w:basedOn w:val="Standardnpsmoodstavce"/>
    <w:link w:val="Nadpis1231"/>
    <w:rPr>
      <w:rFonts w:ascii="Arial Narrow" w:eastAsia="Arial Narrow" w:hAnsi="Arial Narrow" w:cs="Arial Narrow"/>
      <w:b/>
      <w:bCs/>
      <w:i w:val="0"/>
      <w:iCs w:val="0"/>
      <w:smallCaps w:val="0"/>
      <w:strike w:val="0"/>
      <w:spacing w:val="10"/>
      <w:sz w:val="17"/>
      <w:szCs w:val="17"/>
      <w:u w:val="none"/>
      <w:lang w:val="cs-CZ"/>
    </w:rPr>
  </w:style>
  <w:style w:type="character" w:customStyle="1" w:styleId="Nadpis123Malpsmena">
    <w:name w:val="Nadpis #12 (3) + Malá písmena"/>
    <w:basedOn w:val="Nadpis1230"/>
    <w:rPr>
      <w:rFonts w:ascii="Arial Narrow" w:eastAsia="Arial Narrow" w:hAnsi="Arial Narrow" w:cs="Arial Narrow"/>
      <w:b/>
      <w:bCs/>
      <w:i w:val="0"/>
      <w:iCs w:val="0"/>
      <w:smallCaps/>
      <w:strike w:val="0"/>
      <w:color w:val="000000"/>
      <w:spacing w:val="10"/>
      <w:w w:val="100"/>
      <w:position w:val="0"/>
      <w:sz w:val="17"/>
      <w:szCs w:val="17"/>
      <w:u w:val="none"/>
      <w:lang w:val="cs-CZ"/>
    </w:rPr>
  </w:style>
  <w:style w:type="character" w:customStyle="1" w:styleId="Zkladntext16ArialNarrow85ptTun7">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33">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Nadpis98FranklinGothicMedium8ptNetun0">
    <w:name w:val="Nadpis #9 (8) + Franklin Gothic Medium;8 pt;Ne tučné"/>
    <w:basedOn w:val="Nadpis98"/>
    <w:rPr>
      <w:rFonts w:ascii="Franklin Gothic Medium" w:eastAsia="Franklin Gothic Medium" w:hAnsi="Franklin Gothic Medium" w:cs="Franklin Gothic Medium"/>
      <w:b/>
      <w:bCs/>
      <w:i w:val="0"/>
      <w:iCs w:val="0"/>
      <w:smallCaps w:val="0"/>
      <w:strike w:val="0"/>
      <w:color w:val="000000"/>
      <w:spacing w:val="0"/>
      <w:w w:val="100"/>
      <w:position w:val="0"/>
      <w:sz w:val="16"/>
      <w:szCs w:val="16"/>
      <w:u w:val="none"/>
      <w:lang w:val="cs-CZ"/>
    </w:rPr>
  </w:style>
  <w:style w:type="character" w:customStyle="1" w:styleId="Nadpis122Malpsmena">
    <w:name w:val="Nadpis #12 (2) + Malá písmena"/>
    <w:basedOn w:val="Nadpis122"/>
    <w:rPr>
      <w:rFonts w:ascii="Verdana" w:eastAsia="Verdana" w:hAnsi="Verdana" w:cs="Verdana"/>
      <w:b w:val="0"/>
      <w:bCs w:val="0"/>
      <w:i w:val="0"/>
      <w:iCs w:val="0"/>
      <w:smallCaps/>
      <w:strike w:val="0"/>
      <w:color w:val="000000"/>
      <w:spacing w:val="0"/>
      <w:w w:val="100"/>
      <w:position w:val="0"/>
      <w:sz w:val="14"/>
      <w:szCs w:val="14"/>
      <w:u w:val="none"/>
      <w:lang w:val="cs-CZ"/>
    </w:rPr>
  </w:style>
  <w:style w:type="character" w:customStyle="1" w:styleId="Zkladntext16ArialNarrow85ptTun8">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75pt0">
    <w:name w:val="Základní text + 7;5 pt"/>
    <w:basedOn w:val="Zkladn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rPr>
  </w:style>
  <w:style w:type="character" w:customStyle="1" w:styleId="ZkladntextKurzva6">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11FranklinGothicMedium85ptMalpsmenadkovn0pt1">
    <w:name w:val="Nadpis #11 + Franklin Gothic Medium;8;5 pt;Malá písmena;Řádkování 0 pt"/>
    <w:basedOn w:val="Nadpis11"/>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cs-CZ"/>
    </w:rPr>
  </w:style>
  <w:style w:type="character" w:customStyle="1" w:styleId="Zkladntext15MSGothic85ptMalpsmenadkovn0pt">
    <w:name w:val="Základní text (15) + MS Gothic;8;5 pt;Malá písmena;Řádkování 0 pt"/>
    <w:basedOn w:val="Zkladntext150"/>
    <w:rPr>
      <w:rFonts w:ascii="MS Gothic" w:eastAsia="MS Gothic" w:hAnsi="MS Gothic" w:cs="MS Gothic"/>
      <w:b w:val="0"/>
      <w:bCs w:val="0"/>
      <w:i w:val="0"/>
      <w:iCs w:val="0"/>
      <w:smallCaps/>
      <w:strike w:val="0"/>
      <w:color w:val="000000"/>
      <w:spacing w:val="0"/>
      <w:w w:val="100"/>
      <w:position w:val="0"/>
      <w:sz w:val="17"/>
      <w:szCs w:val="17"/>
      <w:u w:val="none"/>
      <w:lang w:val="cs-CZ"/>
    </w:rPr>
  </w:style>
  <w:style w:type="character" w:customStyle="1" w:styleId="Nadpis133dkovn0pt0">
    <w:name w:val="Nadpis #13 (3) + Řádkování 0 pt"/>
    <w:basedOn w:val="Nadpis133"/>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Kurzva7">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122Malpsmena0">
    <w:name w:val="Nadpis #12 (2) + Malá písmena"/>
    <w:basedOn w:val="Nadpis122"/>
    <w:rPr>
      <w:rFonts w:ascii="Verdana" w:eastAsia="Verdana" w:hAnsi="Verdana" w:cs="Verdana"/>
      <w:b w:val="0"/>
      <w:bCs w:val="0"/>
      <w:i w:val="0"/>
      <w:iCs w:val="0"/>
      <w:smallCaps/>
      <w:strike w:val="0"/>
      <w:color w:val="000000"/>
      <w:spacing w:val="0"/>
      <w:w w:val="100"/>
      <w:position w:val="0"/>
      <w:sz w:val="14"/>
      <w:szCs w:val="14"/>
      <w:u w:val="none"/>
      <w:lang w:val="en-US"/>
    </w:rPr>
  </w:style>
  <w:style w:type="character" w:customStyle="1" w:styleId="Zkladntext2718ptNetundkovn0pt">
    <w:name w:val="Základní text (27) + 18 pt;Ne tučné;Řádkování 0 pt"/>
    <w:basedOn w:val="Zkladntext27"/>
    <w:rPr>
      <w:rFonts w:ascii="Arial Narrow" w:eastAsia="Arial Narrow" w:hAnsi="Arial Narrow" w:cs="Arial Narrow"/>
      <w:b/>
      <w:bCs/>
      <w:i w:val="0"/>
      <w:iCs w:val="0"/>
      <w:smallCaps w:val="0"/>
      <w:strike w:val="0"/>
      <w:color w:val="000000"/>
      <w:spacing w:val="0"/>
      <w:w w:val="100"/>
      <w:position w:val="0"/>
      <w:sz w:val="36"/>
      <w:szCs w:val="36"/>
      <w:u w:val="none"/>
    </w:rPr>
  </w:style>
  <w:style w:type="character" w:customStyle="1" w:styleId="Nadpis14Malpsmena">
    <w:name w:val="Nadpis #14 + Malá písmena"/>
    <w:basedOn w:val="Nadpis14"/>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en-US"/>
    </w:rPr>
  </w:style>
  <w:style w:type="character" w:customStyle="1" w:styleId="Zkladntext16FranklinGothicMedium2">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Zkladntext3Nekurzva4">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16">
    <w:name w:val="Nadpis #16_"/>
    <w:basedOn w:val="Standardnpsmoodstavce"/>
    <w:link w:val="Nadpis160"/>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Nadpis16Malpsmenadkovn0pt">
    <w:name w:val="Nadpis #16 + Malá písmena;Řádkování 0 pt"/>
    <w:basedOn w:val="Nadpis16"/>
    <w:rPr>
      <w:rFonts w:ascii="Franklin Gothic Medium" w:eastAsia="Franklin Gothic Medium" w:hAnsi="Franklin Gothic Medium" w:cs="Franklin Gothic Medium"/>
      <w:b w:val="0"/>
      <w:bCs w:val="0"/>
      <w:i w:val="0"/>
      <w:iCs w:val="0"/>
      <w:smallCaps/>
      <w:strike w:val="0"/>
      <w:color w:val="000000"/>
      <w:spacing w:val="10"/>
      <w:w w:val="100"/>
      <w:position w:val="0"/>
      <w:sz w:val="17"/>
      <w:szCs w:val="17"/>
      <w:u w:val="none"/>
      <w:lang w:val="cs-CZ"/>
    </w:rPr>
  </w:style>
  <w:style w:type="character" w:customStyle="1" w:styleId="Zkladntext16FranklinGothicMedium3">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cs-CZ"/>
    </w:rPr>
  </w:style>
  <w:style w:type="character" w:customStyle="1" w:styleId="Zkladntext54">
    <w:name w:val="Základní text (54)_"/>
    <w:basedOn w:val="Standardnpsmoodstavce"/>
    <w:link w:val="Zkladntext540"/>
    <w:rPr>
      <w:rFonts w:ascii="Franklin Gothic Medium" w:eastAsia="Franklin Gothic Medium" w:hAnsi="Franklin Gothic Medium" w:cs="Franklin Gothic Medium"/>
      <w:b w:val="0"/>
      <w:bCs w:val="0"/>
      <w:i w:val="0"/>
      <w:iCs w:val="0"/>
      <w:smallCaps w:val="0"/>
      <w:strike w:val="0"/>
      <w:sz w:val="29"/>
      <w:szCs w:val="29"/>
      <w:u w:val="none"/>
      <w:lang w:val="sk-SK"/>
    </w:rPr>
  </w:style>
  <w:style w:type="character" w:customStyle="1" w:styleId="Zkladntext34">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15FranklinGothicMedium85ptMalpsmenadkovn0pt0">
    <w:name w:val="Základní text (15) + Franklin Gothic Medium;8;5 pt;Malá písmena;Řádkování 0 pt"/>
    <w:basedOn w:val="Zkladntext150"/>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de-DE"/>
    </w:rPr>
  </w:style>
  <w:style w:type="character" w:customStyle="1" w:styleId="Nadpis126">
    <w:name w:val="Nadpis #12"/>
    <w:basedOn w:val="Nadpis121"/>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Zkladntext198ptTunMalpsmena">
    <w:name w:val="Základní text (19) + 8 pt;Tučné;Malá písmena"/>
    <w:basedOn w:val="Zkladntext19"/>
    <w:rPr>
      <w:rFonts w:ascii="Arial Narrow" w:eastAsia="Arial Narrow" w:hAnsi="Arial Narrow" w:cs="Arial Narrow"/>
      <w:b/>
      <w:bCs/>
      <w:i w:val="0"/>
      <w:iCs w:val="0"/>
      <w:smallCaps/>
      <w:strike w:val="0"/>
      <w:color w:val="000000"/>
      <w:spacing w:val="0"/>
      <w:w w:val="100"/>
      <w:position w:val="0"/>
      <w:sz w:val="16"/>
      <w:szCs w:val="16"/>
      <w:u w:val="none"/>
      <w:lang w:val="en-US"/>
    </w:rPr>
  </w:style>
  <w:style w:type="character" w:customStyle="1" w:styleId="Zkladntext198ptTun">
    <w:name w:val="Základní text (19) + 8 pt;Tučné"/>
    <w:basedOn w:val="Zkladntext19"/>
    <w:rPr>
      <w:rFonts w:ascii="Arial Narrow" w:eastAsia="Arial Narrow" w:hAnsi="Arial Narrow" w:cs="Arial Narrow"/>
      <w:b/>
      <w:bCs/>
      <w:i w:val="0"/>
      <w:iCs w:val="0"/>
      <w:smallCaps w:val="0"/>
      <w:strike w:val="0"/>
      <w:color w:val="000000"/>
      <w:spacing w:val="0"/>
      <w:w w:val="100"/>
      <w:position w:val="0"/>
      <w:sz w:val="16"/>
      <w:szCs w:val="16"/>
      <w:u w:val="none"/>
      <w:lang w:val="cs-CZ"/>
    </w:rPr>
  </w:style>
  <w:style w:type="character" w:customStyle="1" w:styleId="Zkladntext19Tun2">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1975ptTunMalpsmenadkovn0ptExact">
    <w:name w:val="Základní text (19) + 7;5 pt;Tučné;Malá písmena;Řádkování 0 pt Exact"/>
    <w:basedOn w:val="Zkladntext19"/>
    <w:rPr>
      <w:rFonts w:ascii="Arial Narrow" w:eastAsia="Arial Narrow" w:hAnsi="Arial Narrow" w:cs="Arial Narrow"/>
      <w:b/>
      <w:bCs/>
      <w:i w:val="0"/>
      <w:iCs w:val="0"/>
      <w:smallCaps/>
      <w:strike w:val="0"/>
      <w:color w:val="000000"/>
      <w:spacing w:val="2"/>
      <w:w w:val="100"/>
      <w:position w:val="0"/>
      <w:sz w:val="15"/>
      <w:szCs w:val="15"/>
      <w:u w:val="none"/>
      <w:lang w:val="cs-CZ"/>
    </w:rPr>
  </w:style>
  <w:style w:type="character" w:customStyle="1" w:styleId="Zkladntext19Tundkovn0ptExact">
    <w:name w:val="Základní text (19) + Tučné;Řádkování 0 pt Exact"/>
    <w:basedOn w:val="Zkladntext19"/>
    <w:rPr>
      <w:rFonts w:ascii="Arial Narrow" w:eastAsia="Arial Narrow" w:hAnsi="Arial Narrow" w:cs="Arial Narrow"/>
      <w:b/>
      <w:bCs/>
      <w:i w:val="0"/>
      <w:iCs w:val="0"/>
      <w:smallCaps w:val="0"/>
      <w:strike w:val="0"/>
      <w:color w:val="000000"/>
      <w:spacing w:val="2"/>
      <w:w w:val="100"/>
      <w:position w:val="0"/>
      <w:sz w:val="16"/>
      <w:szCs w:val="16"/>
      <w:u w:val="none"/>
      <w:lang w:val="cs-CZ"/>
    </w:rPr>
  </w:style>
  <w:style w:type="character" w:customStyle="1" w:styleId="Zkladntext538ptKurzva">
    <w:name w:val="Základní text (53) + 8 pt;Kurzíva"/>
    <w:basedOn w:val="Zkladntext5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Kurzva8">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hlavneboZpat14TimesNewRoman85ptKurzvadkovn3pt">
    <w:name w:val="Záhlaví nebo Zápatí (14) + Times New Roman;8;5 pt;Kurzíva;Řádkování 3 pt"/>
    <w:basedOn w:val="ZhlavneboZpat14"/>
    <w:rPr>
      <w:rFonts w:ascii="Times New Roman" w:eastAsia="Times New Roman" w:hAnsi="Times New Roman" w:cs="Times New Roman"/>
      <w:b w:val="0"/>
      <w:bCs w:val="0"/>
      <w:i/>
      <w:iCs/>
      <w:smallCaps w:val="0"/>
      <w:strike w:val="0"/>
      <w:color w:val="141414"/>
      <w:spacing w:val="60"/>
      <w:w w:val="100"/>
      <w:position w:val="0"/>
      <w:sz w:val="17"/>
      <w:szCs w:val="17"/>
      <w:u w:val="none"/>
      <w:lang w:val="en-US"/>
    </w:rPr>
  </w:style>
  <w:style w:type="character" w:customStyle="1" w:styleId="ZhlavneboZpat14Arial7ptKurzva">
    <w:name w:val="Záhlaví nebo Zápatí (14) + Arial;7 pt;Kurzíva"/>
    <w:basedOn w:val="ZhlavneboZpat14"/>
    <w:rPr>
      <w:rFonts w:ascii="Arial" w:eastAsia="Arial" w:hAnsi="Arial" w:cs="Arial"/>
      <w:b w:val="0"/>
      <w:bCs w:val="0"/>
      <w:i/>
      <w:iCs/>
      <w:smallCaps w:val="0"/>
      <w:strike w:val="0"/>
      <w:color w:val="FFFFFF"/>
      <w:spacing w:val="0"/>
      <w:w w:val="100"/>
      <w:position w:val="0"/>
      <w:sz w:val="14"/>
      <w:szCs w:val="14"/>
      <w:u w:val="none"/>
      <w:lang w:val="sk-SK"/>
    </w:rPr>
  </w:style>
  <w:style w:type="character" w:customStyle="1" w:styleId="ZhlavneboZpat14Arial85ptTun">
    <w:name w:val="Záhlaví nebo Zápatí (14) + Arial;8;5 pt;Tučné"/>
    <w:basedOn w:val="ZhlavneboZpat14"/>
    <w:rPr>
      <w:rFonts w:ascii="Arial" w:eastAsia="Arial" w:hAnsi="Arial" w:cs="Arial"/>
      <w:b/>
      <w:bCs/>
      <w:i w:val="0"/>
      <w:iCs w:val="0"/>
      <w:smallCaps w:val="0"/>
      <w:strike w:val="0"/>
      <w:color w:val="000000"/>
      <w:spacing w:val="0"/>
      <w:w w:val="100"/>
      <w:position w:val="0"/>
      <w:sz w:val="17"/>
      <w:szCs w:val="17"/>
      <w:u w:val="none"/>
    </w:rPr>
  </w:style>
  <w:style w:type="character" w:customStyle="1" w:styleId="Zkladntext3Nekurzva5">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51">
    <w:name w:val="Základní text (51)_"/>
    <w:basedOn w:val="Standardnpsmoodstavce"/>
    <w:link w:val="Zkladntext510"/>
    <w:rPr>
      <w:rFonts w:ascii="Times New Roman" w:eastAsia="Times New Roman" w:hAnsi="Times New Roman" w:cs="Times New Roman"/>
      <w:b w:val="0"/>
      <w:bCs w:val="0"/>
      <w:i w:val="0"/>
      <w:iCs w:val="0"/>
      <w:smallCaps w:val="0"/>
      <w:strike w:val="0"/>
      <w:sz w:val="29"/>
      <w:szCs w:val="29"/>
      <w:u w:val="none"/>
    </w:rPr>
  </w:style>
  <w:style w:type="character" w:customStyle="1" w:styleId="Zkladntext15Verdana7ptMalpsmenadkovn0pt">
    <w:name w:val="Základní text (15) + Verdana;7 pt;Malá písmena;Řádkování 0 pt"/>
    <w:basedOn w:val="Zkladntext150"/>
    <w:rPr>
      <w:rFonts w:ascii="Verdana" w:eastAsia="Verdana" w:hAnsi="Verdana" w:cs="Verdana"/>
      <w:b w:val="0"/>
      <w:bCs w:val="0"/>
      <w:i w:val="0"/>
      <w:iCs w:val="0"/>
      <w:smallCaps/>
      <w:strike w:val="0"/>
      <w:color w:val="000000"/>
      <w:spacing w:val="0"/>
      <w:w w:val="100"/>
      <w:position w:val="0"/>
      <w:sz w:val="14"/>
      <w:szCs w:val="14"/>
      <w:u w:val="none"/>
      <w:lang w:val="cs-CZ"/>
    </w:rPr>
  </w:style>
  <w:style w:type="character" w:customStyle="1" w:styleId="ZhlavneboZpat14ArialNarrow95ptTun1">
    <w:name w:val="Záhlaví nebo Zápatí (14) + Arial Narrow;9;5 pt;Tučné"/>
    <w:basedOn w:val="ZhlavneboZpat14"/>
    <w:rPr>
      <w:rFonts w:ascii="Arial Narrow" w:eastAsia="Arial Narrow" w:hAnsi="Arial Narrow" w:cs="Arial Narrow"/>
      <w:b/>
      <w:bCs/>
      <w:i w:val="0"/>
      <w:iCs w:val="0"/>
      <w:smallCaps w:val="0"/>
      <w:strike w:val="0"/>
      <w:color w:val="000000"/>
      <w:spacing w:val="0"/>
      <w:w w:val="100"/>
      <w:position w:val="0"/>
      <w:sz w:val="19"/>
      <w:szCs w:val="19"/>
      <w:u w:val="none"/>
      <w:lang w:val="cs-CZ"/>
    </w:rPr>
  </w:style>
  <w:style w:type="character" w:customStyle="1" w:styleId="Nadpis12ArialNarrow85ptTun">
    <w:name w:val="Nadpis #12 + Arial Narrow;8;5 pt;Tučné"/>
    <w:basedOn w:val="Nadpis121"/>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15FranklinGothicMedium85ptdkovn0pt">
    <w:name w:val="Základní text (15) + Franklin Gothic Medium;8;5 pt;Řádkování 0 pt"/>
    <w:basedOn w:val="Zkladntext150"/>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cs-CZ"/>
    </w:rPr>
  </w:style>
  <w:style w:type="character" w:customStyle="1" w:styleId="Zkladntext15FranklinGothicMedium85ptdkovn0pt0">
    <w:name w:val="Základní text (15) + Franklin Gothic Medium;8;5 pt;Řádkování 0 pt"/>
    <w:basedOn w:val="Zkladntext150"/>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sk-SK"/>
    </w:rPr>
  </w:style>
  <w:style w:type="character" w:customStyle="1" w:styleId="Nadpis14Malpsmena0">
    <w:name w:val="Nadpis #14 + Malá písmena"/>
    <w:basedOn w:val="Nadpis14"/>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en-US"/>
    </w:rPr>
  </w:style>
  <w:style w:type="character" w:customStyle="1" w:styleId="Zkladntext16FranklinGothicMedium4">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Nadpis16Malpsmena">
    <w:name w:val="Nadpis #16 + Malá písmena"/>
    <w:basedOn w:val="Nadpis16"/>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fr-FR"/>
    </w:rPr>
  </w:style>
  <w:style w:type="character" w:customStyle="1" w:styleId="ZhlavneboZpat14David10ptTun">
    <w:name w:val="Záhlaví nebo Zápatí (14) + David;10 pt;Tučné"/>
    <w:basedOn w:val="ZhlavneboZpat14"/>
    <w:rPr>
      <w:rFonts w:ascii="David" w:eastAsia="David" w:hAnsi="David" w:cs="David"/>
      <w:b/>
      <w:bCs/>
      <w:i w:val="0"/>
      <w:iCs w:val="0"/>
      <w:smallCaps w:val="0"/>
      <w:strike w:val="0"/>
      <w:color w:val="000000"/>
      <w:spacing w:val="0"/>
      <w:w w:val="100"/>
      <w:position w:val="0"/>
      <w:sz w:val="20"/>
      <w:szCs w:val="20"/>
      <w:u w:val="none"/>
      <w:lang w:val="cs-CZ"/>
    </w:rPr>
  </w:style>
  <w:style w:type="character" w:customStyle="1" w:styleId="Zkladntext15ArialNarrow10ptTundkovn0ptExact">
    <w:name w:val="Základní text (15) + Arial Narrow;10 pt;Tučné;Řádkování 0 pt Exact"/>
    <w:basedOn w:val="Zkladntext150"/>
    <w:rPr>
      <w:rFonts w:ascii="Arial Narrow" w:eastAsia="Arial Narrow" w:hAnsi="Arial Narrow" w:cs="Arial Narrow"/>
      <w:b/>
      <w:bCs/>
      <w:i w:val="0"/>
      <w:iCs w:val="0"/>
      <w:smallCaps w:val="0"/>
      <w:strike w:val="0"/>
      <w:color w:val="000000"/>
      <w:spacing w:val="9"/>
      <w:w w:val="100"/>
      <w:position w:val="0"/>
      <w:sz w:val="20"/>
      <w:szCs w:val="20"/>
      <w:u w:val="none"/>
      <w:lang w:val="en-US"/>
    </w:rPr>
  </w:style>
  <w:style w:type="character" w:customStyle="1" w:styleId="Zkladntext15FranklinGothicMedium8ptdkovn0ptExact">
    <w:name w:val="Základní text (15) + Franklin Gothic Medium;8 pt;Řádkování 0 pt Exact"/>
    <w:basedOn w:val="Zkladntext150"/>
    <w:rPr>
      <w:rFonts w:ascii="Franklin Gothic Medium" w:eastAsia="Franklin Gothic Medium" w:hAnsi="Franklin Gothic Medium" w:cs="Franklin Gothic Medium"/>
      <w:b w:val="0"/>
      <w:bCs w:val="0"/>
      <w:i w:val="0"/>
      <w:iCs w:val="0"/>
      <w:smallCaps w:val="0"/>
      <w:strike w:val="0"/>
      <w:color w:val="000000"/>
      <w:spacing w:val="6"/>
      <w:w w:val="100"/>
      <w:position w:val="0"/>
      <w:sz w:val="16"/>
      <w:szCs w:val="16"/>
      <w:u w:val="none"/>
      <w:lang w:val="en-US"/>
    </w:rPr>
  </w:style>
  <w:style w:type="character" w:customStyle="1" w:styleId="Zkladntext15ArialNarrow10ptTunMalpsmenadkovn0ptExact">
    <w:name w:val="Základní text (15) + Arial Narrow;10 pt;Tučné;Malá písmena;Řádkování 0 pt Exact"/>
    <w:basedOn w:val="Zkladntext150"/>
    <w:rPr>
      <w:rFonts w:ascii="Arial Narrow" w:eastAsia="Arial Narrow" w:hAnsi="Arial Narrow" w:cs="Arial Narrow"/>
      <w:b/>
      <w:bCs/>
      <w:i w:val="0"/>
      <w:iCs w:val="0"/>
      <w:smallCaps/>
      <w:strike w:val="0"/>
      <w:color w:val="000000"/>
      <w:spacing w:val="9"/>
      <w:w w:val="100"/>
      <w:position w:val="0"/>
      <w:sz w:val="20"/>
      <w:szCs w:val="20"/>
      <w:u w:val="none"/>
      <w:lang w:val="en-US"/>
    </w:rPr>
  </w:style>
  <w:style w:type="character" w:customStyle="1" w:styleId="Zkladntext16Exact">
    <w:name w:val="Základní text (16) Exact"/>
    <w:basedOn w:val="Standardnpsmoodstavce"/>
    <w:rPr>
      <w:rFonts w:ascii="Impact" w:eastAsia="Impact" w:hAnsi="Impact" w:cs="Impact"/>
      <w:b w:val="0"/>
      <w:bCs w:val="0"/>
      <w:i w:val="0"/>
      <w:iCs w:val="0"/>
      <w:smallCaps w:val="0"/>
      <w:strike w:val="0"/>
      <w:spacing w:val="10"/>
      <w:sz w:val="15"/>
      <w:szCs w:val="15"/>
      <w:u w:val="none"/>
    </w:rPr>
  </w:style>
  <w:style w:type="character" w:customStyle="1" w:styleId="Zkladntext16FranklinGothicMediumdkovn0ptExact">
    <w:name w:val="Základní text (16) + Franklin Gothic Medium;Řádkování 0 pt Exact"/>
    <w:basedOn w:val="Zkladntext16"/>
    <w:rPr>
      <w:rFonts w:ascii="Franklin Gothic Medium" w:eastAsia="Franklin Gothic Medium" w:hAnsi="Franklin Gothic Medium" w:cs="Franklin Gothic Medium"/>
      <w:b w:val="0"/>
      <w:bCs w:val="0"/>
      <w:i w:val="0"/>
      <w:iCs w:val="0"/>
      <w:smallCaps w:val="0"/>
      <w:strike w:val="0"/>
      <w:color w:val="000000"/>
      <w:spacing w:val="5"/>
      <w:w w:val="100"/>
      <w:position w:val="0"/>
      <w:sz w:val="15"/>
      <w:szCs w:val="15"/>
      <w:u w:val="none"/>
      <w:lang w:val="cs-CZ"/>
    </w:rPr>
  </w:style>
  <w:style w:type="character" w:customStyle="1" w:styleId="Zkladntext15FranklinGothicMedium85ptMalpsmenadkovn0pt1">
    <w:name w:val="Základní text (15) + Franklin Gothic Medium;8;5 pt;Malá písmena;Řádkování 0 pt"/>
    <w:basedOn w:val="Zkladntext150"/>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sk-SK"/>
    </w:rPr>
  </w:style>
  <w:style w:type="character" w:customStyle="1" w:styleId="ZhlavneboZpat14ArialNarrow95ptTun2">
    <w:name w:val="Záhlaví nebo Zápatí (14) + Arial Narrow;9;5 pt;Tučné"/>
    <w:basedOn w:val="ZhlavneboZpat14"/>
    <w:rPr>
      <w:rFonts w:ascii="Arial Narrow" w:eastAsia="Arial Narrow" w:hAnsi="Arial Narrow" w:cs="Arial Narrow"/>
      <w:b/>
      <w:bCs/>
      <w:i w:val="0"/>
      <w:iCs w:val="0"/>
      <w:smallCaps w:val="0"/>
      <w:strike w:val="0"/>
      <w:color w:val="000000"/>
      <w:spacing w:val="0"/>
      <w:w w:val="100"/>
      <w:position w:val="0"/>
      <w:sz w:val="19"/>
      <w:szCs w:val="19"/>
      <w:u w:val="none"/>
      <w:lang w:val="cs-CZ"/>
    </w:rPr>
  </w:style>
  <w:style w:type="character" w:customStyle="1" w:styleId="Nadpis127">
    <w:name w:val="Nadpis #12"/>
    <w:basedOn w:val="Nadpis121"/>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cs-CZ"/>
    </w:rPr>
  </w:style>
  <w:style w:type="character" w:customStyle="1" w:styleId="Zkladntext26Exact">
    <w:name w:val="Základní text (26) Exact"/>
    <w:basedOn w:val="Standardnpsmoodstavce"/>
    <w:rPr>
      <w:rFonts w:ascii="Franklin Gothic Medium" w:eastAsia="Franklin Gothic Medium" w:hAnsi="Franklin Gothic Medium" w:cs="Franklin Gothic Medium"/>
      <w:b w:val="0"/>
      <w:bCs w:val="0"/>
      <w:i w:val="0"/>
      <w:iCs w:val="0"/>
      <w:smallCaps w:val="0"/>
      <w:strike w:val="0"/>
      <w:spacing w:val="8"/>
      <w:sz w:val="16"/>
      <w:szCs w:val="16"/>
      <w:u w:val="none"/>
    </w:rPr>
  </w:style>
  <w:style w:type="character" w:customStyle="1" w:styleId="Zkladntext26ArialNarrowTundkovn0ptExact">
    <w:name w:val="Základní text (26) + Arial Narrow;Tučné;Řádkování 0 pt Exact"/>
    <w:basedOn w:val="Zkladntext26"/>
    <w:rPr>
      <w:rFonts w:ascii="Arial Narrow" w:eastAsia="Arial Narrow" w:hAnsi="Arial Narrow" w:cs="Arial Narrow"/>
      <w:b/>
      <w:bCs/>
      <w:i w:val="0"/>
      <w:iCs w:val="0"/>
      <w:smallCaps w:val="0"/>
      <w:strike w:val="0"/>
      <w:color w:val="000000"/>
      <w:spacing w:val="11"/>
      <w:w w:val="100"/>
      <w:position w:val="0"/>
      <w:sz w:val="16"/>
      <w:szCs w:val="16"/>
      <w:u w:val="none"/>
      <w:lang w:val="en-US"/>
    </w:rPr>
  </w:style>
  <w:style w:type="character" w:customStyle="1" w:styleId="Zkladntext26ArialNarrowTunMalpsmenadkovn0ptExact">
    <w:name w:val="Základní text (26) + Arial Narrow;Tučné;Malá písmena;Řádkování 0 pt Exact"/>
    <w:basedOn w:val="Zkladntext26"/>
    <w:rPr>
      <w:rFonts w:ascii="Arial Narrow" w:eastAsia="Arial Narrow" w:hAnsi="Arial Narrow" w:cs="Arial Narrow"/>
      <w:b/>
      <w:bCs/>
      <w:i w:val="0"/>
      <w:iCs w:val="0"/>
      <w:smallCaps/>
      <w:strike w:val="0"/>
      <w:color w:val="000000"/>
      <w:spacing w:val="11"/>
      <w:w w:val="100"/>
      <w:position w:val="0"/>
      <w:sz w:val="16"/>
      <w:szCs w:val="16"/>
      <w:u w:val="none"/>
      <w:lang w:val="en-US"/>
    </w:rPr>
  </w:style>
  <w:style w:type="character" w:customStyle="1" w:styleId="Zkladntext16FranklinGothicMediumdkovn0ptExact0">
    <w:name w:val="Základní text (16) + Franklin Gothic Medium;Řádkování 0 pt Exact"/>
    <w:basedOn w:val="Zkladntext16"/>
    <w:rPr>
      <w:rFonts w:ascii="Franklin Gothic Medium" w:eastAsia="Franklin Gothic Medium" w:hAnsi="Franklin Gothic Medium" w:cs="Franklin Gothic Medium"/>
      <w:b w:val="0"/>
      <w:bCs w:val="0"/>
      <w:i w:val="0"/>
      <w:iCs w:val="0"/>
      <w:smallCaps w:val="0"/>
      <w:strike w:val="0"/>
      <w:color w:val="000000"/>
      <w:spacing w:val="6"/>
      <w:w w:val="100"/>
      <w:position w:val="0"/>
      <w:sz w:val="15"/>
      <w:szCs w:val="15"/>
      <w:u w:val="none"/>
      <w:lang w:val="en-US"/>
    </w:rPr>
  </w:style>
  <w:style w:type="character" w:customStyle="1" w:styleId="Nadpis16Malpsmena0">
    <w:name w:val="Nadpis #16 + Malá písmena"/>
    <w:basedOn w:val="Nadpis16"/>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en-US"/>
    </w:rPr>
  </w:style>
  <w:style w:type="character" w:customStyle="1" w:styleId="Zkladntext16FranklinGothicMedium5">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ZkladntextArialNarrow165ptTundkovn0pt">
    <w:name w:val="Základní text + Arial Narrow;16;5 pt;Tučné;Řádkování 0 pt"/>
    <w:basedOn w:val="Zkladntext"/>
    <w:rPr>
      <w:rFonts w:ascii="Arial Narrow" w:eastAsia="Arial Narrow" w:hAnsi="Arial Narrow" w:cs="Arial Narrow"/>
      <w:b/>
      <w:bCs/>
      <w:i w:val="0"/>
      <w:iCs w:val="0"/>
      <w:smallCaps w:val="0"/>
      <w:strike w:val="0"/>
      <w:color w:val="000000"/>
      <w:spacing w:val="-10"/>
      <w:w w:val="100"/>
      <w:position w:val="0"/>
      <w:sz w:val="33"/>
      <w:szCs w:val="33"/>
      <w:u w:val="none"/>
      <w:lang w:val="cs-CZ"/>
    </w:rPr>
  </w:style>
  <w:style w:type="character" w:customStyle="1" w:styleId="Nadpis16Exact">
    <w:name w:val="Nadpis #16 Exact"/>
    <w:basedOn w:val="Standardnpsmoodstavce"/>
    <w:rPr>
      <w:rFonts w:ascii="Franklin Gothic Medium" w:eastAsia="Franklin Gothic Medium" w:hAnsi="Franklin Gothic Medium" w:cs="Franklin Gothic Medium"/>
      <w:b w:val="0"/>
      <w:bCs w:val="0"/>
      <w:i w:val="0"/>
      <w:iCs w:val="0"/>
      <w:smallCaps w:val="0"/>
      <w:strike w:val="0"/>
      <w:spacing w:val="7"/>
      <w:sz w:val="16"/>
      <w:szCs w:val="16"/>
      <w:u w:val="none"/>
    </w:rPr>
  </w:style>
  <w:style w:type="character" w:customStyle="1" w:styleId="Nadpis16MalpsmenaExact">
    <w:name w:val="Nadpis #16 + Malá písmena Exact"/>
    <w:basedOn w:val="Nadpis16"/>
    <w:rPr>
      <w:rFonts w:ascii="Franklin Gothic Medium" w:eastAsia="Franklin Gothic Medium" w:hAnsi="Franklin Gothic Medium" w:cs="Franklin Gothic Medium"/>
      <w:b w:val="0"/>
      <w:bCs w:val="0"/>
      <w:i w:val="0"/>
      <w:iCs w:val="0"/>
      <w:smallCaps/>
      <w:strike w:val="0"/>
      <w:color w:val="000000"/>
      <w:spacing w:val="7"/>
      <w:w w:val="100"/>
      <w:position w:val="0"/>
      <w:sz w:val="16"/>
      <w:szCs w:val="16"/>
      <w:u w:val="none"/>
      <w:lang w:val="en-US"/>
    </w:rPr>
  </w:style>
  <w:style w:type="character" w:customStyle="1" w:styleId="Zkladntext15FranklinGothicMedium85ptMalpsmenadkovn0pt2">
    <w:name w:val="Základní text (15) + Franklin Gothic Medium;8;5 pt;Malá písmena;Řádkování 0 pt"/>
    <w:basedOn w:val="Zkladntext150"/>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fr-FR"/>
    </w:rPr>
  </w:style>
  <w:style w:type="character" w:customStyle="1" w:styleId="Nadpis12dkovn0pt">
    <w:name w:val="Nadpis #12 + Řádkování 0 pt"/>
    <w:basedOn w:val="Nadpis121"/>
    <w:rPr>
      <w:rFonts w:ascii="Franklin Gothic Medium" w:eastAsia="Franklin Gothic Medium" w:hAnsi="Franklin Gothic Medium" w:cs="Franklin Gothic Medium"/>
      <w:b w:val="0"/>
      <w:bCs w:val="0"/>
      <w:i w:val="0"/>
      <w:iCs w:val="0"/>
      <w:smallCaps w:val="0"/>
      <w:strike w:val="0"/>
      <w:color w:val="000000"/>
      <w:spacing w:val="10"/>
      <w:w w:val="100"/>
      <w:position w:val="0"/>
      <w:sz w:val="16"/>
      <w:szCs w:val="16"/>
      <w:u w:val="none"/>
      <w:lang w:val="fr-FR"/>
    </w:rPr>
  </w:style>
  <w:style w:type="character" w:customStyle="1" w:styleId="Zkladntext3010pt">
    <w:name w:val="Základní text (30) + 10 pt"/>
    <w:basedOn w:val="Zkladntext300"/>
    <w:rPr>
      <w:rFonts w:ascii="Arial Narrow" w:eastAsia="Arial Narrow" w:hAnsi="Arial Narrow" w:cs="Arial Narrow"/>
      <w:b/>
      <w:bCs/>
      <w:i w:val="0"/>
      <w:iCs w:val="0"/>
      <w:smallCaps w:val="0"/>
      <w:strike w:val="0"/>
      <w:color w:val="000000"/>
      <w:spacing w:val="0"/>
      <w:w w:val="100"/>
      <w:position w:val="0"/>
      <w:sz w:val="20"/>
      <w:szCs w:val="20"/>
      <w:u w:val="none"/>
      <w:lang w:val="sk-SK"/>
    </w:rPr>
  </w:style>
  <w:style w:type="character" w:customStyle="1" w:styleId="Zkladntext3010ptMalpsmena">
    <w:name w:val="Základní text (30) + 10 pt;Malá písmena"/>
    <w:basedOn w:val="Zkladntext300"/>
    <w:rPr>
      <w:rFonts w:ascii="Arial Narrow" w:eastAsia="Arial Narrow" w:hAnsi="Arial Narrow" w:cs="Arial Narrow"/>
      <w:b/>
      <w:bCs/>
      <w:i w:val="0"/>
      <w:iCs w:val="0"/>
      <w:smallCaps/>
      <w:strike w:val="0"/>
      <w:color w:val="000000"/>
      <w:spacing w:val="0"/>
      <w:w w:val="100"/>
      <w:position w:val="0"/>
      <w:sz w:val="20"/>
      <w:szCs w:val="20"/>
      <w:u w:val="none"/>
      <w:lang w:val="sk-SK"/>
    </w:rPr>
  </w:style>
  <w:style w:type="character" w:customStyle="1" w:styleId="Zkladntext19Tun3">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19TunMalpsmena2">
    <w:name w:val="Základní text (19) + Tučné;Malá písmena"/>
    <w:basedOn w:val="Zkladntext19"/>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12ArialNarrow85ptTundkovn0pt">
    <w:name w:val="Nadpis #12 + Arial Narrow;8;5 pt;Tučné;Řádkování 0 pt"/>
    <w:basedOn w:val="Nadpis121"/>
    <w:rPr>
      <w:rFonts w:ascii="Arial Narrow" w:eastAsia="Arial Narrow" w:hAnsi="Arial Narrow" w:cs="Arial Narrow"/>
      <w:b/>
      <w:bCs/>
      <w:i w:val="0"/>
      <w:iCs w:val="0"/>
      <w:smallCaps w:val="0"/>
      <w:strike w:val="0"/>
      <w:color w:val="000000"/>
      <w:spacing w:val="10"/>
      <w:w w:val="100"/>
      <w:position w:val="0"/>
      <w:sz w:val="17"/>
      <w:szCs w:val="17"/>
      <w:u w:val="none"/>
      <w:lang w:val="en-US"/>
    </w:rPr>
  </w:style>
  <w:style w:type="character" w:customStyle="1" w:styleId="Nadpis125Tahoma75ptMalpsmenadkovn0pt">
    <w:name w:val="Nadpis #12 (5) + Tahoma;7;5 pt;Malá písmena;Řádkování 0 pt"/>
    <w:basedOn w:val="Nadpis125"/>
    <w:rPr>
      <w:rFonts w:ascii="Tahoma" w:eastAsia="Tahoma" w:hAnsi="Tahoma" w:cs="Tahoma"/>
      <w:b w:val="0"/>
      <w:bCs w:val="0"/>
      <w:i w:val="0"/>
      <w:iCs w:val="0"/>
      <w:smallCaps/>
      <w:strike w:val="0"/>
      <w:color w:val="000000"/>
      <w:spacing w:val="0"/>
      <w:w w:val="100"/>
      <w:position w:val="0"/>
      <w:sz w:val="15"/>
      <w:szCs w:val="15"/>
      <w:u w:val="none"/>
      <w:lang w:val="cs-CZ"/>
    </w:rPr>
  </w:style>
  <w:style w:type="character" w:customStyle="1" w:styleId="Nadpis125Tahoma75ptdkovn0pt">
    <w:name w:val="Nadpis #12 (5) + Tahoma;7;5 pt;Řádkování 0 pt"/>
    <w:basedOn w:val="Nadpis125"/>
    <w:rPr>
      <w:rFonts w:ascii="Tahoma" w:eastAsia="Tahoma" w:hAnsi="Tahoma" w:cs="Tahoma"/>
      <w:b w:val="0"/>
      <w:bCs w:val="0"/>
      <w:i w:val="0"/>
      <w:iCs w:val="0"/>
      <w:smallCaps w:val="0"/>
      <w:strike w:val="0"/>
      <w:color w:val="000000"/>
      <w:spacing w:val="0"/>
      <w:w w:val="100"/>
      <w:position w:val="0"/>
      <w:sz w:val="15"/>
      <w:szCs w:val="15"/>
      <w:u w:val="none"/>
      <w:lang w:val="cs-CZ"/>
    </w:rPr>
  </w:style>
  <w:style w:type="character" w:customStyle="1" w:styleId="Zkladntext47">
    <w:name w:val="Základní text (47)_"/>
    <w:basedOn w:val="Standardnpsmoodstavce"/>
    <w:link w:val="Zkladntext470"/>
    <w:rPr>
      <w:rFonts w:ascii="Times New Roman" w:eastAsia="Times New Roman" w:hAnsi="Times New Roman" w:cs="Times New Roman"/>
      <w:b w:val="0"/>
      <w:bCs w:val="0"/>
      <w:i w:val="0"/>
      <w:iCs w:val="0"/>
      <w:smallCaps w:val="0"/>
      <w:strike w:val="0"/>
      <w:sz w:val="20"/>
      <w:szCs w:val="20"/>
      <w:u w:val="none"/>
    </w:rPr>
  </w:style>
  <w:style w:type="paragraph" w:customStyle="1" w:styleId="Zkladntext30">
    <w:name w:val="Základní text (3)"/>
    <w:basedOn w:val="Normln"/>
    <w:link w:val="Zkladntext3"/>
    <w:pPr>
      <w:shd w:val="clear" w:color="auto" w:fill="FFFFFF"/>
      <w:spacing w:before="180" w:after="180" w:line="0" w:lineRule="atLeast"/>
      <w:ind w:hanging="180"/>
      <w:jc w:val="center"/>
    </w:pPr>
    <w:rPr>
      <w:rFonts w:ascii="Times New Roman" w:eastAsia="Times New Roman" w:hAnsi="Times New Roman" w:cs="Times New Roman"/>
      <w:i/>
      <w:iCs/>
      <w:sz w:val="16"/>
      <w:szCs w:val="1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i/>
      <w:iCs/>
      <w:spacing w:val="50"/>
      <w:sz w:val="17"/>
      <w:szCs w:val="17"/>
      <w:lang w:val="cs-CZ"/>
    </w:rPr>
  </w:style>
  <w:style w:type="paragraph" w:customStyle="1" w:styleId="Zkladntext460">
    <w:name w:val="Základní text (46)"/>
    <w:basedOn w:val="Normln"/>
    <w:link w:val="Zkladntext46"/>
    <w:pPr>
      <w:shd w:val="clear" w:color="auto" w:fill="FFFFFF"/>
      <w:spacing w:before="1140" w:line="0" w:lineRule="atLeast"/>
    </w:pPr>
    <w:rPr>
      <w:rFonts w:ascii="FrankRuehl" w:eastAsia="FrankRuehl" w:hAnsi="FrankRuehl" w:cs="FrankRuehl"/>
      <w:spacing w:val="20"/>
      <w:sz w:val="12"/>
      <w:szCs w:val="12"/>
      <w:lang w:val="cs-CZ"/>
    </w:rPr>
  </w:style>
  <w:style w:type="paragraph" w:customStyle="1" w:styleId="Zkladntext15">
    <w:name w:val="Základní text15"/>
    <w:basedOn w:val="Normln"/>
    <w:link w:val="Zkladntext"/>
    <w:pPr>
      <w:shd w:val="clear" w:color="auto" w:fill="FFFFFF"/>
      <w:spacing w:before="1140" w:line="197" w:lineRule="exact"/>
      <w:jc w:val="center"/>
    </w:pPr>
    <w:rPr>
      <w:rFonts w:ascii="Times New Roman" w:eastAsia="Times New Roman" w:hAnsi="Times New Roman" w:cs="Times New Roman"/>
      <w:sz w:val="16"/>
      <w:szCs w:val="16"/>
    </w:rPr>
  </w:style>
  <w:style w:type="paragraph" w:customStyle="1" w:styleId="Nadpis220">
    <w:name w:val="Nadpis #2 (2)"/>
    <w:basedOn w:val="Normln"/>
    <w:link w:val="Nadpis22"/>
    <w:pPr>
      <w:shd w:val="clear" w:color="auto" w:fill="FFFFFF"/>
      <w:spacing w:line="0" w:lineRule="atLeast"/>
      <w:outlineLvl w:val="1"/>
    </w:pPr>
    <w:rPr>
      <w:rFonts w:ascii="Times New Roman" w:eastAsia="Times New Roman" w:hAnsi="Times New Roman" w:cs="Times New Roman"/>
      <w:b/>
      <w:bCs/>
      <w:spacing w:val="50"/>
      <w:sz w:val="35"/>
      <w:szCs w:val="35"/>
      <w:lang w:val="cs-CZ"/>
    </w:rPr>
  </w:style>
  <w:style w:type="paragraph" w:customStyle="1" w:styleId="ZhlavneboZpat160">
    <w:name w:val="Záhlaví nebo Zápatí (16)"/>
    <w:basedOn w:val="Normln"/>
    <w:link w:val="ZhlavneboZpat16"/>
    <w:pPr>
      <w:shd w:val="clear" w:color="auto" w:fill="FFFFFF"/>
      <w:spacing w:line="0" w:lineRule="atLeast"/>
    </w:pPr>
    <w:rPr>
      <w:rFonts w:ascii="Palatino Linotype" w:eastAsia="Palatino Linotype" w:hAnsi="Palatino Linotype" w:cs="Palatino Linotype"/>
      <w:b/>
      <w:bCs/>
      <w:i/>
      <w:iCs/>
      <w:spacing w:val="-10"/>
      <w:sz w:val="19"/>
      <w:szCs w:val="19"/>
      <w:lang w:val="de-DE"/>
    </w:rPr>
  </w:style>
  <w:style w:type="paragraph" w:customStyle="1" w:styleId="Nadpis770">
    <w:name w:val="Nadpis #7 (7)"/>
    <w:basedOn w:val="Normln"/>
    <w:link w:val="Nadpis77"/>
    <w:pPr>
      <w:shd w:val="clear" w:color="auto" w:fill="FFFFFF"/>
      <w:spacing w:line="199" w:lineRule="exact"/>
      <w:outlineLvl w:val="6"/>
    </w:pPr>
    <w:rPr>
      <w:rFonts w:ascii="Times New Roman" w:eastAsia="Times New Roman" w:hAnsi="Times New Roman" w:cs="Times New Roman"/>
      <w:sz w:val="36"/>
      <w:szCs w:val="36"/>
      <w:lang w:val="cs-CZ"/>
    </w:rPr>
  </w:style>
  <w:style w:type="paragraph" w:customStyle="1" w:styleId="Zkladntext790">
    <w:name w:val="Základní text (79)"/>
    <w:basedOn w:val="Normln"/>
    <w:link w:val="Zkladntext79"/>
    <w:pPr>
      <w:shd w:val="clear" w:color="auto" w:fill="FFFFFF"/>
      <w:spacing w:line="199" w:lineRule="exact"/>
      <w:ind w:hanging="200"/>
      <w:jc w:val="both"/>
    </w:pPr>
    <w:rPr>
      <w:rFonts w:ascii="Times New Roman" w:eastAsia="Times New Roman" w:hAnsi="Times New Roman" w:cs="Times New Roman"/>
      <w:b/>
      <w:bCs/>
      <w:i/>
      <w:iCs/>
      <w:sz w:val="17"/>
      <w:szCs w:val="17"/>
      <w:lang w:val="cs-CZ"/>
    </w:rPr>
  </w:style>
  <w:style w:type="paragraph" w:customStyle="1" w:styleId="Nadpis780">
    <w:name w:val="Nadpis #7 (8)"/>
    <w:basedOn w:val="Normln"/>
    <w:link w:val="Nadpis78"/>
    <w:pPr>
      <w:shd w:val="clear" w:color="auto" w:fill="FFFFFF"/>
      <w:spacing w:before="180" w:line="202" w:lineRule="exact"/>
      <w:outlineLvl w:val="6"/>
    </w:pPr>
    <w:rPr>
      <w:rFonts w:ascii="Arial Narrow" w:eastAsia="Arial Narrow" w:hAnsi="Arial Narrow" w:cs="Arial Narrow"/>
      <w:b/>
      <w:bCs/>
      <w:spacing w:val="10"/>
      <w:sz w:val="29"/>
      <w:szCs w:val="29"/>
      <w:lang w:val="cs-CZ"/>
    </w:rPr>
  </w:style>
  <w:style w:type="paragraph" w:customStyle="1" w:styleId="Nadpis850">
    <w:name w:val="Nadpis #8 (5)"/>
    <w:basedOn w:val="Normln"/>
    <w:link w:val="Nadpis85"/>
    <w:pPr>
      <w:shd w:val="clear" w:color="auto" w:fill="FFFFFF"/>
      <w:spacing w:line="199" w:lineRule="exact"/>
      <w:outlineLvl w:val="7"/>
    </w:pPr>
    <w:rPr>
      <w:rFonts w:ascii="Arial Narrow" w:eastAsia="Arial Narrow" w:hAnsi="Arial Narrow" w:cs="Arial Narrow"/>
      <w:spacing w:val="20"/>
      <w:sz w:val="27"/>
      <w:szCs w:val="27"/>
      <w:lang w:val="cs-CZ"/>
    </w:rPr>
  </w:style>
  <w:style w:type="paragraph" w:customStyle="1" w:styleId="ZhlavneboZpat140">
    <w:name w:val="Záhlaví nebo Zápatí (14)"/>
    <w:basedOn w:val="Normln"/>
    <w:link w:val="ZhlavneboZpat14"/>
    <w:pPr>
      <w:shd w:val="clear" w:color="auto" w:fill="FFFFFF"/>
      <w:spacing w:line="0" w:lineRule="atLeast"/>
    </w:pPr>
    <w:rPr>
      <w:rFonts w:ascii="FrankRuehl" w:eastAsia="FrankRuehl" w:hAnsi="FrankRuehl" w:cs="FrankRuehl"/>
      <w:sz w:val="26"/>
      <w:szCs w:val="26"/>
    </w:rPr>
  </w:style>
  <w:style w:type="paragraph" w:customStyle="1" w:styleId="Nadpis670">
    <w:name w:val="Nadpis #6 (7)"/>
    <w:basedOn w:val="Normln"/>
    <w:link w:val="Nadpis67"/>
    <w:pPr>
      <w:shd w:val="clear" w:color="auto" w:fill="FFFFFF"/>
      <w:spacing w:before="120" w:line="199" w:lineRule="exact"/>
      <w:outlineLvl w:val="5"/>
    </w:pPr>
    <w:rPr>
      <w:rFonts w:ascii="Arial Narrow" w:eastAsia="Arial Narrow" w:hAnsi="Arial Narrow" w:cs="Arial Narrow"/>
      <w:spacing w:val="20"/>
      <w:sz w:val="28"/>
      <w:szCs w:val="28"/>
      <w:lang w:val="cs-CZ"/>
    </w:rPr>
  </w:style>
  <w:style w:type="paragraph" w:customStyle="1" w:styleId="Zkladntext630">
    <w:name w:val="Základní text (63)"/>
    <w:basedOn w:val="Normln"/>
    <w:link w:val="Zkladntext63"/>
    <w:pPr>
      <w:shd w:val="clear" w:color="auto" w:fill="FFFFFF"/>
      <w:spacing w:after="120" w:line="202" w:lineRule="exact"/>
      <w:jc w:val="both"/>
    </w:pPr>
    <w:rPr>
      <w:rFonts w:ascii="Times New Roman" w:eastAsia="Times New Roman" w:hAnsi="Times New Roman" w:cs="Times New Roman"/>
      <w:sz w:val="17"/>
      <w:szCs w:val="17"/>
      <w:lang w:val="cs-CZ"/>
    </w:rPr>
  </w:style>
  <w:style w:type="paragraph" w:customStyle="1" w:styleId="Nadpis860">
    <w:name w:val="Nadpis #8 (6)"/>
    <w:basedOn w:val="Normln"/>
    <w:link w:val="Nadpis86"/>
    <w:pPr>
      <w:shd w:val="clear" w:color="auto" w:fill="FFFFFF"/>
      <w:spacing w:before="120" w:line="202" w:lineRule="exact"/>
      <w:outlineLvl w:val="7"/>
    </w:pPr>
    <w:rPr>
      <w:rFonts w:ascii="Arial Narrow" w:eastAsia="Arial Narrow" w:hAnsi="Arial Narrow" w:cs="Arial Narrow"/>
      <w:spacing w:val="10"/>
      <w:sz w:val="29"/>
      <w:szCs w:val="29"/>
      <w:lang w:val="cs-CZ"/>
    </w:rPr>
  </w:style>
  <w:style w:type="paragraph" w:customStyle="1" w:styleId="Zkladntext13">
    <w:name w:val="Základní text (13)"/>
    <w:basedOn w:val="Normln"/>
    <w:link w:val="Zkladntext13Exact"/>
    <w:pPr>
      <w:shd w:val="clear" w:color="auto" w:fill="FFFFFF"/>
      <w:spacing w:line="0" w:lineRule="atLeast"/>
    </w:pPr>
    <w:rPr>
      <w:rFonts w:ascii="Times New Roman" w:eastAsia="Times New Roman" w:hAnsi="Times New Roman" w:cs="Times New Roman"/>
      <w:b/>
      <w:bCs/>
      <w:spacing w:val="41"/>
      <w:sz w:val="23"/>
      <w:szCs w:val="23"/>
    </w:rPr>
  </w:style>
  <w:style w:type="paragraph" w:customStyle="1" w:styleId="Zkladntext60">
    <w:name w:val="Základní text (6)"/>
    <w:basedOn w:val="Normln"/>
    <w:link w:val="Zkladntext6"/>
    <w:pPr>
      <w:shd w:val="clear" w:color="auto" w:fill="FFFFFF"/>
      <w:spacing w:line="182" w:lineRule="exact"/>
      <w:ind w:hanging="180"/>
    </w:pPr>
    <w:rPr>
      <w:rFonts w:ascii="Times New Roman" w:eastAsia="Times New Roman" w:hAnsi="Times New Roman" w:cs="Times New Roman"/>
      <w:b/>
      <w:bCs/>
      <w:sz w:val="16"/>
      <w:szCs w:val="16"/>
    </w:rPr>
  </w:style>
  <w:style w:type="paragraph" w:customStyle="1" w:styleId="Nadpis660">
    <w:name w:val="Nadpis #6 (6)"/>
    <w:basedOn w:val="Normln"/>
    <w:link w:val="Nadpis66"/>
    <w:pPr>
      <w:shd w:val="clear" w:color="auto" w:fill="FFFFFF"/>
      <w:spacing w:line="178" w:lineRule="exact"/>
      <w:outlineLvl w:val="5"/>
    </w:pPr>
    <w:rPr>
      <w:rFonts w:ascii="Times New Roman" w:eastAsia="Times New Roman" w:hAnsi="Times New Roman" w:cs="Times New Roman"/>
      <w:sz w:val="33"/>
      <w:szCs w:val="33"/>
    </w:rPr>
  </w:style>
  <w:style w:type="paragraph" w:customStyle="1" w:styleId="Zkladntext700">
    <w:name w:val="Základní text (70)"/>
    <w:basedOn w:val="Normln"/>
    <w:link w:val="Zkladntext70"/>
    <w:pPr>
      <w:shd w:val="clear" w:color="auto" w:fill="FFFFFF"/>
      <w:spacing w:line="0" w:lineRule="atLeast"/>
      <w:jc w:val="both"/>
    </w:pPr>
    <w:rPr>
      <w:rFonts w:ascii="Times New Roman" w:eastAsia="Times New Roman" w:hAnsi="Times New Roman" w:cs="Times New Roman"/>
      <w:i/>
      <w:iCs/>
      <w:sz w:val="16"/>
      <w:szCs w:val="16"/>
    </w:rPr>
  </w:style>
  <w:style w:type="paragraph" w:customStyle="1" w:styleId="Zkladntext780">
    <w:name w:val="Základní text (78)"/>
    <w:basedOn w:val="Normln"/>
    <w:link w:val="Zkladntext78"/>
    <w:pPr>
      <w:shd w:val="clear" w:color="auto" w:fill="FFFFFF"/>
      <w:spacing w:before="120" w:line="173" w:lineRule="exact"/>
    </w:pPr>
    <w:rPr>
      <w:rFonts w:ascii="Times New Roman" w:eastAsia="Times New Roman" w:hAnsi="Times New Roman" w:cs="Times New Roman"/>
      <w:b/>
      <w:bCs/>
      <w:spacing w:val="20"/>
      <w:w w:val="80"/>
      <w:sz w:val="26"/>
      <w:szCs w:val="26"/>
    </w:rPr>
  </w:style>
  <w:style w:type="paragraph" w:customStyle="1" w:styleId="Zkladntext151">
    <w:name w:val="Základní text (15)"/>
    <w:basedOn w:val="Normln"/>
    <w:link w:val="Zkladntext150"/>
    <w:pPr>
      <w:shd w:val="clear" w:color="auto" w:fill="FFFFFF"/>
      <w:spacing w:after="180" w:line="0" w:lineRule="atLeast"/>
      <w:jc w:val="both"/>
    </w:pPr>
    <w:rPr>
      <w:rFonts w:ascii="Impact" w:eastAsia="Impact" w:hAnsi="Impact" w:cs="Impact"/>
      <w:spacing w:val="10"/>
      <w:sz w:val="16"/>
      <w:szCs w:val="16"/>
      <w:lang w:val="cs-CZ"/>
    </w:rPr>
  </w:style>
  <w:style w:type="paragraph" w:customStyle="1" w:styleId="Nadpis980">
    <w:name w:val="Nadpis #9 (8)"/>
    <w:basedOn w:val="Normln"/>
    <w:link w:val="Nadpis98"/>
    <w:pPr>
      <w:shd w:val="clear" w:color="auto" w:fill="FFFFFF"/>
      <w:spacing w:before="240" w:after="420" w:line="216" w:lineRule="exact"/>
      <w:outlineLvl w:val="8"/>
    </w:pPr>
    <w:rPr>
      <w:rFonts w:ascii="Arial Narrow" w:eastAsia="Arial Narrow" w:hAnsi="Arial Narrow" w:cs="Arial Narrow"/>
      <w:b/>
      <w:bCs/>
      <w:sz w:val="17"/>
      <w:szCs w:val="17"/>
      <w:lang w:val="cs-CZ"/>
    </w:rPr>
  </w:style>
  <w:style w:type="paragraph" w:customStyle="1" w:styleId="Nadpis650">
    <w:name w:val="Nadpis #6 (5)"/>
    <w:basedOn w:val="Normln"/>
    <w:link w:val="Nadpis65"/>
    <w:pPr>
      <w:shd w:val="clear" w:color="auto" w:fill="FFFFFF"/>
      <w:spacing w:before="60" w:after="240" w:line="0" w:lineRule="atLeast"/>
      <w:outlineLvl w:val="5"/>
    </w:pPr>
    <w:rPr>
      <w:rFonts w:ascii="Arial Narrow" w:eastAsia="Arial Narrow" w:hAnsi="Arial Narrow" w:cs="Arial Narrow"/>
      <w:b/>
      <w:bCs/>
      <w:sz w:val="17"/>
      <w:szCs w:val="17"/>
      <w:lang w:val="sk-SK"/>
    </w:rPr>
  </w:style>
  <w:style w:type="paragraph" w:customStyle="1" w:styleId="Nadpis1140">
    <w:name w:val="Nadpis #11 (4)"/>
    <w:basedOn w:val="Normln"/>
    <w:link w:val="Nadpis114"/>
    <w:pPr>
      <w:shd w:val="clear" w:color="auto" w:fill="FFFFFF"/>
      <w:spacing w:before="180" w:after="660" w:line="0" w:lineRule="atLeast"/>
    </w:pPr>
    <w:rPr>
      <w:rFonts w:ascii="Arial Narrow" w:eastAsia="Arial Narrow" w:hAnsi="Arial Narrow" w:cs="Arial Narrow"/>
      <w:b/>
      <w:bCs/>
      <w:spacing w:val="10"/>
      <w:sz w:val="17"/>
      <w:szCs w:val="17"/>
    </w:rPr>
  </w:style>
  <w:style w:type="paragraph" w:customStyle="1" w:styleId="Zkladntext660">
    <w:name w:val="Základní text (66)"/>
    <w:basedOn w:val="Normln"/>
    <w:link w:val="Zkladntext66"/>
    <w:pPr>
      <w:shd w:val="clear" w:color="auto" w:fill="FFFFFF"/>
      <w:spacing w:line="0" w:lineRule="atLeast"/>
    </w:pPr>
    <w:rPr>
      <w:rFonts w:ascii="Arial Narrow" w:eastAsia="Arial Narrow" w:hAnsi="Arial Narrow" w:cs="Arial Narrow"/>
      <w:sz w:val="37"/>
      <w:szCs w:val="37"/>
    </w:rPr>
  </w:style>
  <w:style w:type="paragraph" w:customStyle="1" w:styleId="Zkladntext190">
    <w:name w:val="Základní text (19)"/>
    <w:basedOn w:val="Normln"/>
    <w:link w:val="Zkladntext19"/>
    <w:pPr>
      <w:shd w:val="clear" w:color="auto" w:fill="FFFFFF"/>
      <w:spacing w:before="60" w:after="240" w:line="0" w:lineRule="atLeast"/>
      <w:jc w:val="both"/>
    </w:pPr>
    <w:rPr>
      <w:rFonts w:ascii="Arial Narrow" w:eastAsia="Arial Narrow" w:hAnsi="Arial Narrow" w:cs="Arial Narrow"/>
      <w:sz w:val="17"/>
      <w:szCs w:val="17"/>
      <w:lang w:val="cs-CZ"/>
    </w:rPr>
  </w:style>
  <w:style w:type="paragraph" w:customStyle="1" w:styleId="Nadpis760">
    <w:name w:val="Nadpis #7 (6)"/>
    <w:basedOn w:val="Normln"/>
    <w:link w:val="Nadpis76"/>
    <w:pPr>
      <w:shd w:val="clear" w:color="auto" w:fill="FFFFFF"/>
      <w:spacing w:after="240" w:line="0" w:lineRule="atLeast"/>
      <w:outlineLvl w:val="6"/>
    </w:pPr>
    <w:rPr>
      <w:rFonts w:ascii="Arial Narrow" w:eastAsia="Arial Narrow" w:hAnsi="Arial Narrow" w:cs="Arial Narrow"/>
      <w:b/>
      <w:bCs/>
      <w:sz w:val="17"/>
      <w:szCs w:val="17"/>
    </w:rPr>
  </w:style>
  <w:style w:type="paragraph" w:customStyle="1" w:styleId="Zkladntext301">
    <w:name w:val="Základní text (30)"/>
    <w:basedOn w:val="Normln"/>
    <w:link w:val="Zkladntext300"/>
    <w:pPr>
      <w:shd w:val="clear" w:color="auto" w:fill="FFFFFF"/>
      <w:spacing w:line="0" w:lineRule="atLeast"/>
    </w:pPr>
    <w:rPr>
      <w:rFonts w:ascii="Arial Narrow" w:eastAsia="Arial Narrow" w:hAnsi="Arial Narrow" w:cs="Arial Narrow"/>
      <w:b/>
      <w:bCs/>
      <w:sz w:val="17"/>
      <w:szCs w:val="17"/>
      <w:lang w:val="sk-SK"/>
    </w:rPr>
  </w:style>
  <w:style w:type="paragraph" w:customStyle="1" w:styleId="Nadpis830">
    <w:name w:val="Nadpis #8 (3)"/>
    <w:basedOn w:val="Normln"/>
    <w:link w:val="Nadpis83"/>
    <w:pPr>
      <w:shd w:val="clear" w:color="auto" w:fill="FFFFFF"/>
      <w:spacing w:before="180" w:after="480" w:line="0" w:lineRule="atLeast"/>
      <w:outlineLvl w:val="7"/>
    </w:pPr>
    <w:rPr>
      <w:rFonts w:ascii="Impact" w:eastAsia="Impact" w:hAnsi="Impact" w:cs="Impact"/>
      <w:spacing w:val="10"/>
      <w:sz w:val="15"/>
      <w:szCs w:val="15"/>
      <w:lang w:val="cs-CZ"/>
    </w:rPr>
  </w:style>
  <w:style w:type="paragraph" w:customStyle="1" w:styleId="Nadpis140">
    <w:name w:val="Nadpis #14"/>
    <w:basedOn w:val="Normln"/>
    <w:link w:val="Nadpis14"/>
    <w:pPr>
      <w:shd w:val="clear" w:color="auto" w:fill="FFFFFF"/>
      <w:spacing w:after="180" w:line="0" w:lineRule="atLeast"/>
    </w:pPr>
    <w:rPr>
      <w:rFonts w:ascii="Franklin Gothic Medium" w:eastAsia="Franklin Gothic Medium" w:hAnsi="Franklin Gothic Medium" w:cs="Franklin Gothic Medium"/>
      <w:sz w:val="17"/>
      <w:szCs w:val="17"/>
      <w:lang w:val="cs-CZ"/>
    </w:rPr>
  </w:style>
  <w:style w:type="paragraph" w:customStyle="1" w:styleId="Nadpis1250">
    <w:name w:val="Nadpis #12 (5)"/>
    <w:basedOn w:val="Normln"/>
    <w:link w:val="Nadpis125"/>
    <w:pPr>
      <w:shd w:val="clear" w:color="auto" w:fill="FFFFFF"/>
      <w:spacing w:after="180" w:line="197" w:lineRule="exact"/>
    </w:pPr>
    <w:rPr>
      <w:rFonts w:ascii="Calibri" w:eastAsia="Calibri" w:hAnsi="Calibri" w:cs="Calibri"/>
      <w:spacing w:val="-10"/>
      <w:sz w:val="17"/>
      <w:szCs w:val="17"/>
      <w:lang w:val="cs-CZ"/>
    </w:rPr>
  </w:style>
  <w:style w:type="paragraph" w:customStyle="1" w:styleId="Nadpis110">
    <w:name w:val="Nadpis #11"/>
    <w:basedOn w:val="Normln"/>
    <w:link w:val="Nadpis11"/>
    <w:pPr>
      <w:shd w:val="clear" w:color="auto" w:fill="FFFFFF"/>
      <w:spacing w:line="0" w:lineRule="atLeast"/>
      <w:jc w:val="both"/>
    </w:pPr>
    <w:rPr>
      <w:rFonts w:ascii="Impact" w:eastAsia="Impact" w:hAnsi="Impact" w:cs="Impact"/>
      <w:spacing w:val="10"/>
      <w:sz w:val="16"/>
      <w:szCs w:val="16"/>
      <w:lang w:val="cs-CZ"/>
    </w:rPr>
  </w:style>
  <w:style w:type="paragraph" w:customStyle="1" w:styleId="Zkladntext160">
    <w:name w:val="Základní text (16)"/>
    <w:basedOn w:val="Normln"/>
    <w:link w:val="Zkladntext16"/>
    <w:pPr>
      <w:shd w:val="clear" w:color="auto" w:fill="FFFFFF"/>
      <w:spacing w:before="240" w:after="240" w:line="0" w:lineRule="atLeast"/>
      <w:jc w:val="both"/>
    </w:pPr>
    <w:rPr>
      <w:rFonts w:ascii="Impact" w:eastAsia="Impact" w:hAnsi="Impact" w:cs="Impact"/>
      <w:sz w:val="16"/>
      <w:szCs w:val="16"/>
    </w:rPr>
  </w:style>
  <w:style w:type="paragraph" w:customStyle="1" w:styleId="Nadpis1430">
    <w:name w:val="Nadpis #14 (3)"/>
    <w:basedOn w:val="Normln"/>
    <w:link w:val="Nadpis143"/>
    <w:pPr>
      <w:shd w:val="clear" w:color="auto" w:fill="FFFFFF"/>
      <w:spacing w:after="120" w:line="259" w:lineRule="exact"/>
    </w:pPr>
    <w:rPr>
      <w:rFonts w:ascii="Arial Narrow" w:eastAsia="Arial Narrow" w:hAnsi="Arial Narrow" w:cs="Arial Narrow"/>
      <w:b/>
      <w:bCs/>
      <w:sz w:val="17"/>
      <w:szCs w:val="17"/>
    </w:rPr>
  </w:style>
  <w:style w:type="paragraph" w:customStyle="1" w:styleId="Zkladntext530">
    <w:name w:val="Základní text (53)"/>
    <w:basedOn w:val="Normln"/>
    <w:link w:val="Zkladntext53"/>
    <w:pPr>
      <w:shd w:val="clear" w:color="auto" w:fill="FFFFFF"/>
      <w:spacing w:after="180" w:line="197" w:lineRule="exact"/>
      <w:jc w:val="both"/>
    </w:pPr>
    <w:rPr>
      <w:rFonts w:ascii="Times New Roman" w:eastAsia="Times New Roman" w:hAnsi="Times New Roman" w:cs="Times New Roman"/>
      <w:sz w:val="17"/>
      <w:szCs w:val="17"/>
      <w:lang w:val="cs-CZ"/>
    </w:rPr>
  </w:style>
  <w:style w:type="paragraph" w:customStyle="1" w:styleId="Zkladntext770">
    <w:name w:val="Základní text (77)"/>
    <w:basedOn w:val="Normln"/>
    <w:link w:val="Zkladntext77"/>
    <w:pPr>
      <w:shd w:val="clear" w:color="auto" w:fill="FFFFFF"/>
      <w:spacing w:line="0" w:lineRule="atLeast"/>
    </w:pPr>
    <w:rPr>
      <w:rFonts w:ascii="Times New Roman" w:eastAsia="Times New Roman" w:hAnsi="Times New Roman" w:cs="Times New Roman"/>
      <w:sz w:val="41"/>
      <w:szCs w:val="41"/>
      <w:lang w:val="cs-CZ"/>
    </w:rPr>
  </w:style>
  <w:style w:type="paragraph" w:customStyle="1" w:styleId="Zkladntext670">
    <w:name w:val="Základní text (67)"/>
    <w:basedOn w:val="Normln"/>
    <w:link w:val="Zkladntext67"/>
    <w:pPr>
      <w:shd w:val="clear" w:color="auto" w:fill="FFFFFF"/>
      <w:spacing w:line="197" w:lineRule="exact"/>
      <w:jc w:val="both"/>
    </w:pPr>
    <w:rPr>
      <w:rFonts w:ascii="Times New Roman" w:eastAsia="Times New Roman" w:hAnsi="Times New Roman" w:cs="Times New Roman"/>
      <w:sz w:val="16"/>
      <w:szCs w:val="16"/>
    </w:rPr>
  </w:style>
  <w:style w:type="paragraph" w:customStyle="1" w:styleId="Nadpis100">
    <w:name w:val="Nadpis #10"/>
    <w:basedOn w:val="Normln"/>
    <w:link w:val="Nadpis10"/>
    <w:pPr>
      <w:shd w:val="clear" w:color="auto" w:fill="FFFFFF"/>
      <w:spacing w:before="180" w:after="420" w:line="216" w:lineRule="exact"/>
    </w:pPr>
    <w:rPr>
      <w:rFonts w:ascii="Impact" w:eastAsia="Impact" w:hAnsi="Impact" w:cs="Impact"/>
      <w:sz w:val="16"/>
      <w:szCs w:val="16"/>
      <w:lang w:val="cs-CZ"/>
    </w:rPr>
  </w:style>
  <w:style w:type="paragraph" w:customStyle="1" w:styleId="Nadpis840">
    <w:name w:val="Nadpis #8 (4)"/>
    <w:basedOn w:val="Normln"/>
    <w:link w:val="Nadpis84"/>
    <w:pPr>
      <w:shd w:val="clear" w:color="auto" w:fill="FFFFFF"/>
      <w:spacing w:after="240" w:line="0" w:lineRule="atLeast"/>
      <w:outlineLvl w:val="7"/>
    </w:pPr>
    <w:rPr>
      <w:rFonts w:ascii="Arial Narrow" w:eastAsia="Arial Narrow" w:hAnsi="Arial Narrow" w:cs="Arial Narrow"/>
      <w:b/>
      <w:bCs/>
      <w:sz w:val="18"/>
      <w:szCs w:val="18"/>
    </w:rPr>
  </w:style>
  <w:style w:type="paragraph" w:customStyle="1" w:styleId="Zkladntext750">
    <w:name w:val="Základní text (75)"/>
    <w:basedOn w:val="Normln"/>
    <w:link w:val="Zkladntext75"/>
    <w:pPr>
      <w:shd w:val="clear" w:color="auto" w:fill="FFFFFF"/>
      <w:spacing w:line="178" w:lineRule="exact"/>
      <w:jc w:val="both"/>
    </w:pPr>
    <w:rPr>
      <w:rFonts w:ascii="Times New Roman" w:eastAsia="Times New Roman" w:hAnsi="Times New Roman" w:cs="Times New Roman"/>
      <w:sz w:val="15"/>
      <w:szCs w:val="15"/>
    </w:rPr>
  </w:style>
  <w:style w:type="paragraph" w:customStyle="1" w:styleId="Zkladntext740">
    <w:name w:val="Základní text (74)"/>
    <w:basedOn w:val="Normln"/>
    <w:link w:val="Zkladntext74"/>
    <w:pPr>
      <w:shd w:val="clear" w:color="auto" w:fill="FFFFFF"/>
      <w:spacing w:line="0" w:lineRule="atLeast"/>
    </w:pPr>
    <w:rPr>
      <w:rFonts w:ascii="MS Mincho" w:eastAsia="MS Mincho" w:hAnsi="MS Mincho" w:cs="MS Mincho"/>
      <w:sz w:val="31"/>
      <w:szCs w:val="31"/>
    </w:rPr>
  </w:style>
  <w:style w:type="paragraph" w:customStyle="1" w:styleId="Nadpis1040">
    <w:name w:val="Nadpis #10 (4)"/>
    <w:basedOn w:val="Normln"/>
    <w:link w:val="Nadpis104"/>
    <w:pPr>
      <w:shd w:val="clear" w:color="auto" w:fill="FFFFFF"/>
      <w:spacing w:after="300" w:line="0" w:lineRule="atLeast"/>
    </w:pPr>
    <w:rPr>
      <w:rFonts w:ascii="Impact" w:eastAsia="Impact" w:hAnsi="Impact" w:cs="Impact"/>
      <w:spacing w:val="10"/>
      <w:sz w:val="16"/>
      <w:szCs w:val="16"/>
      <w:lang w:val="cs-CZ"/>
    </w:rPr>
  </w:style>
  <w:style w:type="paragraph" w:customStyle="1" w:styleId="ZhlavneboZpat40">
    <w:name w:val="Záhlaví nebo Zápatí (4)"/>
    <w:basedOn w:val="Normln"/>
    <w:link w:val="ZhlavneboZpat4"/>
    <w:pPr>
      <w:shd w:val="clear" w:color="auto" w:fill="FFFFFF"/>
      <w:spacing w:line="187" w:lineRule="exact"/>
    </w:pPr>
    <w:rPr>
      <w:rFonts w:ascii="Times New Roman" w:eastAsia="Times New Roman" w:hAnsi="Times New Roman" w:cs="Times New Roman"/>
      <w:sz w:val="16"/>
      <w:szCs w:val="16"/>
      <w:lang w:val="cs-CZ"/>
    </w:rPr>
  </w:style>
  <w:style w:type="paragraph" w:customStyle="1" w:styleId="Nadpis720">
    <w:name w:val="Nadpis #7 (2)"/>
    <w:basedOn w:val="Normln"/>
    <w:link w:val="Nadpis72"/>
    <w:pPr>
      <w:shd w:val="clear" w:color="auto" w:fill="FFFFFF"/>
      <w:spacing w:before="540" w:line="0" w:lineRule="atLeast"/>
      <w:outlineLvl w:val="6"/>
    </w:pPr>
    <w:rPr>
      <w:rFonts w:ascii="Impact" w:eastAsia="Impact" w:hAnsi="Impact" w:cs="Impact"/>
      <w:sz w:val="28"/>
      <w:szCs w:val="28"/>
      <w:lang w:val="cs-CZ"/>
    </w:rPr>
  </w:style>
  <w:style w:type="paragraph" w:customStyle="1" w:styleId="Nadpis70">
    <w:name w:val="Nadpis #7"/>
    <w:basedOn w:val="Normln"/>
    <w:link w:val="Nadpis7"/>
    <w:pPr>
      <w:shd w:val="clear" w:color="auto" w:fill="FFFFFF"/>
      <w:spacing w:before="180" w:line="0" w:lineRule="atLeast"/>
      <w:outlineLvl w:val="6"/>
    </w:pPr>
    <w:rPr>
      <w:rFonts w:ascii="Arial Narrow" w:eastAsia="Arial Narrow" w:hAnsi="Arial Narrow" w:cs="Arial Narrow"/>
      <w:spacing w:val="-20"/>
      <w:w w:val="200"/>
      <w:sz w:val="29"/>
      <w:szCs w:val="29"/>
      <w:lang w:val="cs-CZ"/>
    </w:rPr>
  </w:style>
  <w:style w:type="paragraph" w:customStyle="1" w:styleId="Nadpis1030">
    <w:name w:val="Nadpis #10 (3)"/>
    <w:basedOn w:val="Normln"/>
    <w:link w:val="Nadpis103"/>
    <w:pPr>
      <w:shd w:val="clear" w:color="auto" w:fill="FFFFFF"/>
      <w:spacing w:after="240" w:line="0" w:lineRule="atLeast"/>
    </w:pPr>
    <w:rPr>
      <w:rFonts w:ascii="Arial Narrow" w:eastAsia="Arial Narrow" w:hAnsi="Arial Narrow" w:cs="Arial Narrow"/>
      <w:b/>
      <w:bCs/>
      <w:sz w:val="17"/>
      <w:szCs w:val="17"/>
      <w:lang w:val="cs-CZ"/>
    </w:rPr>
  </w:style>
  <w:style w:type="paragraph" w:customStyle="1" w:styleId="Nadpis1220">
    <w:name w:val="Nadpis #12 (2)"/>
    <w:basedOn w:val="Normln"/>
    <w:link w:val="Nadpis122"/>
    <w:pPr>
      <w:shd w:val="clear" w:color="auto" w:fill="FFFFFF"/>
      <w:spacing w:after="120" w:line="259" w:lineRule="exact"/>
    </w:pPr>
    <w:rPr>
      <w:rFonts w:ascii="Verdana" w:eastAsia="Verdana" w:hAnsi="Verdana" w:cs="Verdana"/>
      <w:sz w:val="14"/>
      <w:szCs w:val="14"/>
      <w:lang w:val="cs-CZ"/>
    </w:rPr>
  </w:style>
  <w:style w:type="paragraph" w:customStyle="1" w:styleId="Nadpis124">
    <w:name w:val="Nadpis #12 (4)"/>
    <w:basedOn w:val="Normln"/>
    <w:link w:val="Nadpis124Exact"/>
    <w:pPr>
      <w:shd w:val="clear" w:color="auto" w:fill="FFFFFF"/>
      <w:spacing w:after="180" w:line="0" w:lineRule="atLeast"/>
    </w:pPr>
    <w:rPr>
      <w:rFonts w:ascii="Arial Narrow" w:eastAsia="Arial Narrow" w:hAnsi="Arial Narrow" w:cs="Arial Narrow"/>
      <w:b/>
      <w:bCs/>
      <w:spacing w:val="10"/>
      <w:sz w:val="16"/>
      <w:szCs w:val="16"/>
      <w:lang w:val="cs-CZ"/>
    </w:rPr>
  </w:style>
  <w:style w:type="paragraph" w:customStyle="1" w:styleId="Nadpis320">
    <w:name w:val="Nadpis #3 (2)"/>
    <w:basedOn w:val="Normln"/>
    <w:link w:val="Nadpis32"/>
    <w:pPr>
      <w:shd w:val="clear" w:color="auto" w:fill="FFFFFF"/>
      <w:spacing w:after="180" w:line="0" w:lineRule="atLeast"/>
      <w:outlineLvl w:val="2"/>
    </w:pPr>
    <w:rPr>
      <w:rFonts w:ascii="Times New Roman" w:eastAsia="Times New Roman" w:hAnsi="Times New Roman" w:cs="Times New Roman"/>
      <w:b/>
      <w:bCs/>
      <w:spacing w:val="50"/>
      <w:sz w:val="35"/>
      <w:szCs w:val="35"/>
      <w:lang w:val="cs-CZ"/>
    </w:rPr>
  </w:style>
  <w:style w:type="paragraph" w:customStyle="1" w:styleId="Nadpis120">
    <w:name w:val="Nadpis #1 (2)"/>
    <w:basedOn w:val="Normln"/>
    <w:link w:val="Nadpis12"/>
    <w:pPr>
      <w:shd w:val="clear" w:color="auto" w:fill="FFFFFF"/>
      <w:spacing w:line="0" w:lineRule="atLeast"/>
      <w:outlineLvl w:val="0"/>
    </w:pPr>
    <w:rPr>
      <w:rFonts w:ascii="Times New Roman" w:eastAsia="Times New Roman" w:hAnsi="Times New Roman" w:cs="Times New Roman"/>
      <w:spacing w:val="-10"/>
      <w:w w:val="66"/>
      <w:sz w:val="70"/>
      <w:szCs w:val="70"/>
    </w:rPr>
  </w:style>
  <w:style w:type="paragraph" w:customStyle="1" w:styleId="Zkladntext710">
    <w:name w:val="Základní text (71)"/>
    <w:basedOn w:val="Normln"/>
    <w:link w:val="Zkladntext71"/>
    <w:pPr>
      <w:shd w:val="clear" w:color="auto" w:fill="FFFFFF"/>
      <w:spacing w:line="0" w:lineRule="atLeast"/>
      <w:jc w:val="right"/>
    </w:pPr>
    <w:rPr>
      <w:rFonts w:ascii="Times New Roman" w:eastAsia="Times New Roman" w:hAnsi="Times New Roman" w:cs="Times New Roman"/>
      <w:b/>
      <w:bCs/>
      <w:i/>
      <w:iCs/>
      <w:sz w:val="23"/>
      <w:szCs w:val="23"/>
    </w:rPr>
  </w:style>
  <w:style w:type="paragraph" w:customStyle="1" w:styleId="Zkladntext680">
    <w:name w:val="Základní text (68)"/>
    <w:basedOn w:val="Normln"/>
    <w:link w:val="Zkladntext68"/>
    <w:pPr>
      <w:shd w:val="clear" w:color="auto" w:fill="FFFFFF"/>
      <w:spacing w:line="0" w:lineRule="atLeast"/>
      <w:jc w:val="right"/>
    </w:pPr>
    <w:rPr>
      <w:rFonts w:ascii="Times New Roman" w:eastAsia="Times New Roman" w:hAnsi="Times New Roman" w:cs="Times New Roman"/>
      <w:sz w:val="33"/>
      <w:szCs w:val="33"/>
    </w:rPr>
  </w:style>
  <w:style w:type="paragraph" w:customStyle="1" w:styleId="Nadpis1520">
    <w:name w:val="Nadpis #15 (2)"/>
    <w:basedOn w:val="Normln"/>
    <w:link w:val="Nadpis152"/>
    <w:pPr>
      <w:shd w:val="clear" w:color="auto" w:fill="FFFFFF"/>
      <w:spacing w:after="120" w:line="259" w:lineRule="exact"/>
    </w:pPr>
    <w:rPr>
      <w:rFonts w:ascii="Franklin Gothic Medium" w:eastAsia="Franklin Gothic Medium" w:hAnsi="Franklin Gothic Medium" w:cs="Franklin Gothic Medium"/>
      <w:sz w:val="17"/>
      <w:szCs w:val="17"/>
    </w:rPr>
  </w:style>
  <w:style w:type="paragraph" w:customStyle="1" w:styleId="Nadpis1340">
    <w:name w:val="Nadpis #13 (4)"/>
    <w:basedOn w:val="Normln"/>
    <w:link w:val="Nadpis134"/>
    <w:pPr>
      <w:shd w:val="clear" w:color="auto" w:fill="FFFFFF"/>
      <w:spacing w:after="240" w:line="0" w:lineRule="atLeast"/>
    </w:pPr>
    <w:rPr>
      <w:rFonts w:ascii="Arial Narrow" w:eastAsia="Arial Narrow" w:hAnsi="Arial Narrow" w:cs="Arial Narrow"/>
      <w:b/>
      <w:bCs/>
      <w:sz w:val="17"/>
      <w:szCs w:val="17"/>
      <w:lang w:val="cs-CZ"/>
    </w:rPr>
  </w:style>
  <w:style w:type="paragraph" w:customStyle="1" w:styleId="Nadpis560">
    <w:name w:val="Nadpis #5 (6)"/>
    <w:basedOn w:val="Normln"/>
    <w:link w:val="Nadpis56"/>
    <w:pPr>
      <w:shd w:val="clear" w:color="auto" w:fill="FFFFFF"/>
      <w:spacing w:line="0" w:lineRule="atLeast"/>
      <w:outlineLvl w:val="4"/>
    </w:pPr>
    <w:rPr>
      <w:rFonts w:ascii="Gulim" w:eastAsia="Gulim" w:hAnsi="Gulim" w:cs="Gulim"/>
      <w:i/>
      <w:iCs/>
      <w:spacing w:val="20"/>
      <w:sz w:val="8"/>
      <w:szCs w:val="8"/>
      <w:lang w:val="cs-CZ"/>
    </w:rPr>
  </w:style>
  <w:style w:type="paragraph" w:customStyle="1" w:styleId="Zkladntext650">
    <w:name w:val="Základní text (65)"/>
    <w:basedOn w:val="Normln"/>
    <w:link w:val="Zkladntext65"/>
    <w:pPr>
      <w:shd w:val="clear" w:color="auto" w:fill="FFFFFF"/>
      <w:spacing w:before="180" w:line="0" w:lineRule="atLeast"/>
    </w:pPr>
    <w:rPr>
      <w:rFonts w:ascii="Arial Narrow" w:eastAsia="Arial Narrow" w:hAnsi="Arial Narrow" w:cs="Arial Narrow"/>
      <w:sz w:val="37"/>
      <w:szCs w:val="37"/>
    </w:rPr>
  </w:style>
  <w:style w:type="paragraph" w:customStyle="1" w:styleId="Zkladntext220">
    <w:name w:val="Základní text (22)"/>
    <w:basedOn w:val="Normln"/>
    <w:link w:val="Zkladntext22"/>
    <w:pPr>
      <w:shd w:val="clear" w:color="auto" w:fill="FFFFFF"/>
      <w:spacing w:line="0" w:lineRule="atLeast"/>
      <w:jc w:val="both"/>
    </w:pPr>
    <w:rPr>
      <w:rFonts w:ascii="Impact" w:eastAsia="Impact" w:hAnsi="Impact" w:cs="Impact"/>
      <w:sz w:val="26"/>
      <w:szCs w:val="26"/>
    </w:rPr>
  </w:style>
  <w:style w:type="paragraph" w:customStyle="1" w:styleId="Zkladntext640">
    <w:name w:val="Základní text (64)"/>
    <w:basedOn w:val="Normln"/>
    <w:link w:val="Zkladntext64"/>
    <w:pPr>
      <w:shd w:val="clear" w:color="auto" w:fill="FFFFFF"/>
      <w:spacing w:before="180" w:line="202" w:lineRule="exact"/>
      <w:ind w:firstLine="160"/>
      <w:jc w:val="both"/>
    </w:pPr>
    <w:rPr>
      <w:rFonts w:ascii="Times New Roman" w:eastAsia="Times New Roman" w:hAnsi="Times New Roman" w:cs="Times New Roman"/>
      <w:b/>
      <w:bCs/>
      <w:sz w:val="16"/>
      <w:szCs w:val="16"/>
      <w:lang w:val="cs-CZ"/>
    </w:rPr>
  </w:style>
  <w:style w:type="paragraph" w:customStyle="1" w:styleId="Zkladntext260">
    <w:name w:val="Základní text (26)"/>
    <w:basedOn w:val="Normln"/>
    <w:link w:val="Zkladntext26"/>
    <w:pPr>
      <w:shd w:val="clear" w:color="auto" w:fill="FFFFFF"/>
      <w:spacing w:after="180" w:line="0" w:lineRule="atLeast"/>
      <w:jc w:val="both"/>
    </w:pPr>
    <w:rPr>
      <w:rFonts w:ascii="Franklin Gothic Medium" w:eastAsia="Franklin Gothic Medium" w:hAnsi="Franklin Gothic Medium" w:cs="Franklin Gothic Medium"/>
      <w:sz w:val="17"/>
      <w:szCs w:val="17"/>
      <w:lang w:val="cs-CZ"/>
    </w:rPr>
  </w:style>
  <w:style w:type="paragraph" w:customStyle="1" w:styleId="Nadpis1130">
    <w:name w:val="Nadpis #11 (3)"/>
    <w:basedOn w:val="Normln"/>
    <w:link w:val="Nadpis113"/>
    <w:pPr>
      <w:shd w:val="clear" w:color="auto" w:fill="FFFFFF"/>
      <w:spacing w:after="180" w:line="0" w:lineRule="atLeast"/>
    </w:pPr>
    <w:rPr>
      <w:rFonts w:ascii="Arial Narrow" w:eastAsia="Arial Narrow" w:hAnsi="Arial Narrow" w:cs="Arial Narrow"/>
      <w:b/>
      <w:bCs/>
      <w:sz w:val="17"/>
      <w:szCs w:val="17"/>
      <w:lang w:val="de-DE"/>
    </w:rPr>
  </w:style>
  <w:style w:type="paragraph" w:customStyle="1" w:styleId="Zkladntext601">
    <w:name w:val="Základní text (60)"/>
    <w:basedOn w:val="Normln"/>
    <w:link w:val="Zkladntext600"/>
    <w:pPr>
      <w:shd w:val="clear" w:color="auto" w:fill="FFFFFF"/>
      <w:spacing w:before="240" w:line="0" w:lineRule="atLeast"/>
      <w:jc w:val="both"/>
    </w:pPr>
    <w:rPr>
      <w:rFonts w:ascii="Arial Narrow" w:eastAsia="Arial Narrow" w:hAnsi="Arial Narrow" w:cs="Arial Narrow"/>
      <w:sz w:val="13"/>
      <w:szCs w:val="13"/>
      <w:lang w:val="sk-SK"/>
    </w:rPr>
  </w:style>
  <w:style w:type="paragraph" w:customStyle="1" w:styleId="Zkladntext611">
    <w:name w:val="Základní text (61)"/>
    <w:basedOn w:val="Normln"/>
    <w:link w:val="Zkladntext610"/>
    <w:pPr>
      <w:shd w:val="clear" w:color="auto" w:fill="FFFFFF"/>
      <w:spacing w:line="0" w:lineRule="atLeast"/>
      <w:ind w:firstLine="160"/>
      <w:jc w:val="both"/>
    </w:pPr>
    <w:rPr>
      <w:rFonts w:ascii="MS Gothic" w:eastAsia="MS Gothic" w:hAnsi="MS Gothic" w:cs="MS Gothic"/>
      <w:sz w:val="12"/>
      <w:szCs w:val="12"/>
    </w:rPr>
  </w:style>
  <w:style w:type="paragraph" w:customStyle="1" w:styleId="Zkladntext590">
    <w:name w:val="Základní text (59)"/>
    <w:basedOn w:val="Normln"/>
    <w:link w:val="Zkladntext59"/>
    <w:pPr>
      <w:shd w:val="clear" w:color="auto" w:fill="FFFFFF"/>
      <w:spacing w:before="240" w:line="192" w:lineRule="exact"/>
      <w:jc w:val="both"/>
    </w:pPr>
    <w:rPr>
      <w:rFonts w:ascii="Times New Roman" w:eastAsia="Times New Roman" w:hAnsi="Times New Roman" w:cs="Times New Roman"/>
      <w:b/>
      <w:bCs/>
      <w:sz w:val="17"/>
      <w:szCs w:val="17"/>
      <w:lang w:val="cs-CZ"/>
    </w:rPr>
  </w:style>
  <w:style w:type="paragraph" w:customStyle="1" w:styleId="Nadpis1330">
    <w:name w:val="Nadpis #13 (3)"/>
    <w:basedOn w:val="Normln"/>
    <w:link w:val="Nadpis133"/>
    <w:pPr>
      <w:shd w:val="clear" w:color="auto" w:fill="FFFFFF"/>
      <w:spacing w:before="120" w:after="480" w:line="0" w:lineRule="atLeast"/>
    </w:pPr>
    <w:rPr>
      <w:rFonts w:ascii="Arial Narrow" w:eastAsia="Arial Narrow" w:hAnsi="Arial Narrow" w:cs="Arial Narrow"/>
      <w:b/>
      <w:bCs/>
      <w:spacing w:val="10"/>
      <w:sz w:val="17"/>
      <w:szCs w:val="17"/>
      <w:lang w:val="sk-SK"/>
    </w:rPr>
  </w:style>
  <w:style w:type="paragraph" w:customStyle="1" w:styleId="Zkladntext321">
    <w:name w:val="Základní text (32)"/>
    <w:basedOn w:val="Normln"/>
    <w:link w:val="Zkladntext320"/>
    <w:pPr>
      <w:shd w:val="clear" w:color="auto" w:fill="FFFFFF"/>
      <w:spacing w:line="0" w:lineRule="atLeast"/>
    </w:pPr>
    <w:rPr>
      <w:rFonts w:ascii="Arial Narrow" w:eastAsia="Arial Narrow" w:hAnsi="Arial Narrow" w:cs="Arial Narrow"/>
      <w:sz w:val="35"/>
      <w:szCs w:val="35"/>
    </w:rPr>
  </w:style>
  <w:style w:type="paragraph" w:customStyle="1" w:styleId="Nadpis123">
    <w:name w:val="Nadpis #12"/>
    <w:basedOn w:val="Normln"/>
    <w:link w:val="Nadpis121"/>
    <w:pPr>
      <w:shd w:val="clear" w:color="auto" w:fill="FFFFFF"/>
      <w:spacing w:before="180" w:after="420" w:line="216" w:lineRule="exact"/>
    </w:pPr>
    <w:rPr>
      <w:rFonts w:ascii="Franklin Gothic Medium" w:eastAsia="Franklin Gothic Medium" w:hAnsi="Franklin Gothic Medium" w:cs="Franklin Gothic Medium"/>
      <w:sz w:val="16"/>
      <w:szCs w:val="16"/>
      <w:lang w:val="cs-CZ"/>
    </w:rPr>
  </w:style>
  <w:style w:type="paragraph" w:customStyle="1" w:styleId="Zkladntext270">
    <w:name w:val="Základní text (27)"/>
    <w:basedOn w:val="Normln"/>
    <w:link w:val="Zkladntext27"/>
    <w:pPr>
      <w:shd w:val="clear" w:color="auto" w:fill="FFFFFF"/>
      <w:spacing w:before="300" w:line="0" w:lineRule="atLeast"/>
    </w:pPr>
    <w:rPr>
      <w:rFonts w:ascii="Arial Narrow" w:eastAsia="Arial Narrow" w:hAnsi="Arial Narrow" w:cs="Arial Narrow"/>
      <w:b/>
      <w:bCs/>
      <w:spacing w:val="-10"/>
      <w:sz w:val="33"/>
      <w:szCs w:val="33"/>
    </w:rPr>
  </w:style>
  <w:style w:type="paragraph" w:customStyle="1" w:styleId="Zkladntext550">
    <w:name w:val="Základní text (55)"/>
    <w:basedOn w:val="Normln"/>
    <w:link w:val="Zkladntext55"/>
    <w:pPr>
      <w:shd w:val="clear" w:color="auto" w:fill="FFFFFF"/>
      <w:spacing w:before="240" w:line="0" w:lineRule="atLeast"/>
      <w:jc w:val="both"/>
    </w:pPr>
    <w:rPr>
      <w:rFonts w:ascii="Bookman Old Style" w:eastAsia="Bookman Old Style" w:hAnsi="Bookman Old Style" w:cs="Bookman Old Style"/>
      <w:sz w:val="25"/>
      <w:szCs w:val="25"/>
      <w:lang w:val="cs-CZ"/>
    </w:rPr>
  </w:style>
  <w:style w:type="paragraph" w:customStyle="1" w:styleId="Nadpis1420">
    <w:name w:val="Nadpis #14 (2)"/>
    <w:basedOn w:val="Normln"/>
    <w:link w:val="Nadpis142"/>
    <w:pPr>
      <w:shd w:val="clear" w:color="auto" w:fill="FFFFFF"/>
      <w:spacing w:after="180" w:line="0" w:lineRule="atLeast"/>
    </w:pPr>
    <w:rPr>
      <w:rFonts w:ascii="Arial Narrow" w:eastAsia="Arial Narrow" w:hAnsi="Arial Narrow" w:cs="Arial Narrow"/>
      <w:b/>
      <w:bCs/>
      <w:sz w:val="16"/>
      <w:szCs w:val="16"/>
      <w:lang w:val="cs-CZ"/>
    </w:rPr>
  </w:style>
  <w:style w:type="paragraph" w:customStyle="1" w:styleId="Nadpis1231">
    <w:name w:val="Nadpis #12 (3)"/>
    <w:basedOn w:val="Normln"/>
    <w:link w:val="Nadpis1230"/>
    <w:pPr>
      <w:shd w:val="clear" w:color="auto" w:fill="FFFFFF"/>
      <w:spacing w:after="240" w:line="0" w:lineRule="atLeast"/>
    </w:pPr>
    <w:rPr>
      <w:rFonts w:ascii="Arial Narrow" w:eastAsia="Arial Narrow" w:hAnsi="Arial Narrow" w:cs="Arial Narrow"/>
      <w:b/>
      <w:bCs/>
      <w:spacing w:val="10"/>
      <w:sz w:val="17"/>
      <w:szCs w:val="17"/>
      <w:lang w:val="cs-CZ"/>
    </w:rPr>
  </w:style>
  <w:style w:type="paragraph" w:customStyle="1" w:styleId="Nadpis160">
    <w:name w:val="Nadpis #16"/>
    <w:basedOn w:val="Normln"/>
    <w:link w:val="Nadpis16"/>
    <w:pPr>
      <w:shd w:val="clear" w:color="auto" w:fill="FFFFFF"/>
      <w:spacing w:line="0" w:lineRule="atLeast"/>
    </w:pPr>
    <w:rPr>
      <w:rFonts w:ascii="Franklin Gothic Medium" w:eastAsia="Franklin Gothic Medium" w:hAnsi="Franklin Gothic Medium" w:cs="Franklin Gothic Medium"/>
      <w:sz w:val="17"/>
      <w:szCs w:val="17"/>
    </w:rPr>
  </w:style>
  <w:style w:type="paragraph" w:customStyle="1" w:styleId="Zkladntext540">
    <w:name w:val="Základní text (54)"/>
    <w:basedOn w:val="Normln"/>
    <w:link w:val="Zkladntext54"/>
    <w:pPr>
      <w:shd w:val="clear" w:color="auto" w:fill="FFFFFF"/>
      <w:spacing w:before="300" w:line="0" w:lineRule="atLeast"/>
    </w:pPr>
    <w:rPr>
      <w:rFonts w:ascii="Franklin Gothic Medium" w:eastAsia="Franklin Gothic Medium" w:hAnsi="Franklin Gothic Medium" w:cs="Franklin Gothic Medium"/>
      <w:sz w:val="29"/>
      <w:szCs w:val="29"/>
      <w:lang w:val="sk-SK"/>
    </w:rPr>
  </w:style>
  <w:style w:type="paragraph" w:customStyle="1" w:styleId="Zkladntext510">
    <w:name w:val="Základní text (51)"/>
    <w:basedOn w:val="Normln"/>
    <w:link w:val="Zkladntext51"/>
    <w:pPr>
      <w:shd w:val="clear" w:color="auto" w:fill="FFFFFF"/>
      <w:spacing w:line="0" w:lineRule="atLeast"/>
    </w:pPr>
    <w:rPr>
      <w:rFonts w:ascii="Times New Roman" w:eastAsia="Times New Roman" w:hAnsi="Times New Roman" w:cs="Times New Roman"/>
      <w:sz w:val="29"/>
      <w:szCs w:val="29"/>
    </w:rPr>
  </w:style>
  <w:style w:type="paragraph" w:customStyle="1" w:styleId="Zkladntext470">
    <w:name w:val="Základní text (47)"/>
    <w:basedOn w:val="Normln"/>
    <w:link w:val="Zkladntext47"/>
    <w:pPr>
      <w:shd w:val="clear" w:color="auto" w:fill="FFFFFF"/>
      <w:spacing w:before="360" w:line="0" w:lineRule="atLeast"/>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52677F"/>
    <w:pPr>
      <w:tabs>
        <w:tab w:val="center" w:pos="4536"/>
        <w:tab w:val="right" w:pos="9072"/>
      </w:tabs>
    </w:pPr>
  </w:style>
  <w:style w:type="character" w:customStyle="1" w:styleId="ZhlavChar">
    <w:name w:val="Záhlaví Char"/>
    <w:basedOn w:val="Standardnpsmoodstavce"/>
    <w:link w:val="Zhlav"/>
    <w:uiPriority w:val="99"/>
    <w:rsid w:val="0052677F"/>
    <w:rPr>
      <w:color w:val="000000"/>
    </w:rPr>
  </w:style>
  <w:style w:type="paragraph" w:styleId="Zpat">
    <w:name w:val="footer"/>
    <w:basedOn w:val="Normln"/>
    <w:link w:val="ZpatChar"/>
    <w:uiPriority w:val="99"/>
    <w:unhideWhenUsed/>
    <w:rsid w:val="0052677F"/>
    <w:pPr>
      <w:tabs>
        <w:tab w:val="center" w:pos="4536"/>
        <w:tab w:val="right" w:pos="9072"/>
      </w:tabs>
    </w:pPr>
  </w:style>
  <w:style w:type="character" w:customStyle="1" w:styleId="ZpatChar">
    <w:name w:val="Zápatí Char"/>
    <w:basedOn w:val="Standardnpsmoodstavce"/>
    <w:link w:val="Zpat"/>
    <w:uiPriority w:val="99"/>
    <w:rsid w:val="0052677F"/>
    <w:rPr>
      <w:color w:val="000000"/>
    </w:rPr>
  </w:style>
  <w:style w:type="paragraph" w:styleId="Bezmezer">
    <w:name w:val="No Spacing"/>
    <w:uiPriority w:val="1"/>
    <w:qFormat/>
    <w:rsid w:val="00AB6C6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16"/>
      <w:szCs w:val="16"/>
      <w:u w:val="none"/>
    </w:rPr>
  </w:style>
  <w:style w:type="character" w:customStyle="1" w:styleId="Zkladntext31">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iCs/>
      <w:smallCaps w:val="0"/>
      <w:strike w:val="0"/>
      <w:spacing w:val="50"/>
      <w:sz w:val="17"/>
      <w:szCs w:val="17"/>
      <w:u w:val="none"/>
      <w:lang w:val="cs-CZ"/>
    </w:rPr>
  </w:style>
  <w:style w:type="character" w:customStyle="1" w:styleId="ZhlavneboZpatImpactNekurzvadkovn0pt">
    <w:name w:val="Záhlaví nebo Zápatí + Impact;Ne kurzíva;Řádkování 0 pt"/>
    <w:basedOn w:val="ZhlavneboZpat"/>
    <w:rPr>
      <w:rFonts w:ascii="Impact" w:eastAsia="Impact" w:hAnsi="Impact" w:cs="Impact"/>
      <w:b w:val="0"/>
      <w:bCs w:val="0"/>
      <w:i/>
      <w:iCs/>
      <w:smallCaps w:val="0"/>
      <w:strike w:val="0"/>
      <w:color w:val="000000"/>
      <w:spacing w:val="0"/>
      <w:w w:val="100"/>
      <w:position w:val="0"/>
      <w:sz w:val="17"/>
      <w:szCs w:val="17"/>
      <w:u w:val="none"/>
      <w:lang w:val="cs-CZ"/>
    </w:rPr>
  </w:style>
  <w:style w:type="character" w:customStyle="1" w:styleId="Zkladntext3Nekurzva">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46Exact">
    <w:name w:val="Základní text (46) Exact"/>
    <w:basedOn w:val="Standardnpsmoodstavce"/>
    <w:rPr>
      <w:rFonts w:ascii="FrankRuehl" w:eastAsia="FrankRuehl" w:hAnsi="FrankRuehl" w:cs="FrankRuehl"/>
      <w:b w:val="0"/>
      <w:bCs w:val="0"/>
      <w:i w:val="0"/>
      <w:iCs w:val="0"/>
      <w:smallCaps w:val="0"/>
      <w:strike w:val="0"/>
      <w:spacing w:val="22"/>
      <w:sz w:val="11"/>
      <w:szCs w:val="11"/>
      <w:u w:val="none"/>
      <w:lang w:val="cs-CZ"/>
    </w:rPr>
  </w:style>
  <w:style w:type="character" w:customStyle="1" w:styleId="Zkladntext46MalpsmenaExact">
    <w:name w:val="Základní text (46) + Malá písmena Exact"/>
    <w:basedOn w:val="Zkladntext46"/>
    <w:rPr>
      <w:rFonts w:ascii="FrankRuehl" w:eastAsia="FrankRuehl" w:hAnsi="FrankRuehl" w:cs="FrankRuehl"/>
      <w:b w:val="0"/>
      <w:bCs w:val="0"/>
      <w:i w:val="0"/>
      <w:iCs w:val="0"/>
      <w:smallCaps/>
      <w:strike w:val="0"/>
      <w:spacing w:val="22"/>
      <w:sz w:val="11"/>
      <w:szCs w:val="11"/>
      <w:u w:val="none"/>
      <w:lang w:val="cs-CZ"/>
    </w:rPr>
  </w:style>
  <w:style w:type="character" w:customStyle="1" w:styleId="Zkladntext46">
    <w:name w:val="Základní text (46)_"/>
    <w:basedOn w:val="Standardnpsmoodstavce"/>
    <w:link w:val="Zkladntext460"/>
    <w:rPr>
      <w:rFonts w:ascii="FrankRuehl" w:eastAsia="FrankRuehl" w:hAnsi="FrankRuehl" w:cs="FrankRuehl"/>
      <w:b w:val="0"/>
      <w:bCs w:val="0"/>
      <w:i w:val="0"/>
      <w:iCs w:val="0"/>
      <w:smallCaps w:val="0"/>
      <w:strike w:val="0"/>
      <w:spacing w:val="20"/>
      <w:sz w:val="12"/>
      <w:szCs w:val="12"/>
      <w:u w:val="none"/>
      <w:lang w:val="cs-CZ"/>
    </w:rPr>
  </w:style>
  <w:style w:type="character" w:customStyle="1" w:styleId="Zkladntext46Malpsmena">
    <w:name w:val="Základní text (46) + Malá písmena"/>
    <w:basedOn w:val="Zkladntext46"/>
    <w:rPr>
      <w:rFonts w:ascii="FrankRuehl" w:eastAsia="FrankRuehl" w:hAnsi="FrankRuehl" w:cs="FrankRuehl"/>
      <w:b w:val="0"/>
      <w:bCs w:val="0"/>
      <w:i w:val="0"/>
      <w:iCs w:val="0"/>
      <w:smallCaps/>
      <w:strike w:val="0"/>
      <w:color w:val="000000"/>
      <w:spacing w:val="20"/>
      <w:w w:val="100"/>
      <w:position w:val="0"/>
      <w:sz w:val="12"/>
      <w:szCs w:val="12"/>
      <w:u w:val="none"/>
      <w:lang w:val="cs-CZ"/>
    </w:rPr>
  </w:style>
  <w:style w:type="character" w:customStyle="1" w:styleId="ZkladntextExact">
    <w:name w:val="Základní text Exact"/>
    <w:basedOn w:val="Standardnpsmoodstavce"/>
    <w:rPr>
      <w:rFonts w:ascii="Times New Roman" w:eastAsia="Times New Roman" w:hAnsi="Times New Roman" w:cs="Times New Roman"/>
      <w:b w:val="0"/>
      <w:bCs w:val="0"/>
      <w:i w:val="0"/>
      <w:iCs w:val="0"/>
      <w:smallCaps w:val="0"/>
      <w:strike w:val="0"/>
      <w:spacing w:val="2"/>
      <w:sz w:val="15"/>
      <w:szCs w:val="15"/>
      <w:u w:val="none"/>
      <w:lang w:val="cs-CZ"/>
    </w:rPr>
  </w:style>
  <w:style w:type="character" w:customStyle="1" w:styleId="ZkladntextExact0">
    <w:name w:val="Základní text Exact"/>
    <w:basedOn w:val="Zkladntext"/>
    <w:rPr>
      <w:rFonts w:ascii="Times New Roman" w:eastAsia="Times New Roman" w:hAnsi="Times New Roman" w:cs="Times New Roman"/>
      <w:b w:val="0"/>
      <w:bCs w:val="0"/>
      <w:i w:val="0"/>
      <w:iCs w:val="0"/>
      <w:smallCaps w:val="0"/>
      <w:strike w:val="0"/>
      <w:spacing w:val="2"/>
      <w:sz w:val="15"/>
      <w:szCs w:val="15"/>
      <w:u w:val="none"/>
      <w:lang w:val="cs-CZ"/>
    </w:rPr>
  </w:style>
  <w:style w:type="character" w:customStyle="1" w:styleId="Zkladntext">
    <w:name w:val="Základní text_"/>
    <w:basedOn w:val="Standardnpsmoodstavce"/>
    <w:link w:val="Zkladntext15"/>
    <w:rPr>
      <w:rFonts w:ascii="Times New Roman" w:eastAsia="Times New Roman" w:hAnsi="Times New Roman" w:cs="Times New Roman"/>
      <w:b w:val="0"/>
      <w:bCs w:val="0"/>
      <w:i w:val="0"/>
      <w:iCs w:val="0"/>
      <w:smallCaps w:val="0"/>
      <w:strike w:val="0"/>
      <w:sz w:val="16"/>
      <w:szCs w:val="16"/>
      <w:u w:val="none"/>
    </w:rPr>
  </w:style>
  <w:style w:type="character" w:customStyle="1" w:styleId="Zkladntext1">
    <w:name w:val="Základní text1"/>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Nadpis22">
    <w:name w:val="Nadpis #2 (2)_"/>
    <w:basedOn w:val="Standardnpsmoodstavce"/>
    <w:link w:val="Nadpis220"/>
    <w:rPr>
      <w:rFonts w:ascii="Times New Roman" w:eastAsia="Times New Roman" w:hAnsi="Times New Roman" w:cs="Times New Roman"/>
      <w:b/>
      <w:bCs/>
      <w:i w:val="0"/>
      <w:iCs w:val="0"/>
      <w:smallCaps w:val="0"/>
      <w:strike w:val="0"/>
      <w:spacing w:val="50"/>
      <w:sz w:val="35"/>
      <w:szCs w:val="35"/>
      <w:u w:val="none"/>
      <w:lang w:val="cs-CZ"/>
    </w:rPr>
  </w:style>
  <w:style w:type="character" w:customStyle="1" w:styleId="Nadpis2213pt">
    <w:name w:val="Nadpis #2 (2) + 13 pt"/>
    <w:basedOn w:val="Nadpis22"/>
    <w:rPr>
      <w:rFonts w:ascii="Times New Roman" w:eastAsia="Times New Roman" w:hAnsi="Times New Roman" w:cs="Times New Roman"/>
      <w:b/>
      <w:bCs/>
      <w:i w:val="0"/>
      <w:iCs w:val="0"/>
      <w:smallCaps w:val="0"/>
      <w:strike w:val="0"/>
      <w:color w:val="000000"/>
      <w:spacing w:val="50"/>
      <w:w w:val="100"/>
      <w:position w:val="0"/>
      <w:sz w:val="26"/>
      <w:szCs w:val="26"/>
      <w:u w:val="none"/>
      <w:lang w:val="cs-CZ"/>
    </w:rPr>
  </w:style>
  <w:style w:type="character" w:customStyle="1" w:styleId="ZhlavneboZpat16">
    <w:name w:val="Záhlaví nebo Zápatí (16)_"/>
    <w:basedOn w:val="Standardnpsmoodstavce"/>
    <w:link w:val="ZhlavneboZpat160"/>
    <w:rPr>
      <w:rFonts w:ascii="Palatino Linotype" w:eastAsia="Palatino Linotype" w:hAnsi="Palatino Linotype" w:cs="Palatino Linotype"/>
      <w:b/>
      <w:bCs/>
      <w:i/>
      <w:iCs/>
      <w:smallCaps w:val="0"/>
      <w:strike w:val="0"/>
      <w:spacing w:val="-10"/>
      <w:sz w:val="19"/>
      <w:szCs w:val="19"/>
      <w:u w:val="none"/>
      <w:lang w:val="de-DE"/>
    </w:rPr>
  </w:style>
  <w:style w:type="character" w:customStyle="1" w:styleId="ZhlavneboZpat16TimesNewRoman8ptNekurzvadkovn0pt">
    <w:name w:val="Záhlaví nebo Zápatí (16) + Times New Roman;8 pt;Ne kurzíva;Řádkování 0 pt"/>
    <w:basedOn w:val="ZhlavneboZpat16"/>
    <w:rPr>
      <w:rFonts w:ascii="Times New Roman" w:eastAsia="Times New Roman" w:hAnsi="Times New Roman" w:cs="Times New Roman"/>
      <w:b/>
      <w:bCs/>
      <w:i/>
      <w:iCs/>
      <w:smallCaps w:val="0"/>
      <w:strike w:val="0"/>
      <w:color w:val="000000"/>
      <w:spacing w:val="0"/>
      <w:w w:val="100"/>
      <w:position w:val="0"/>
      <w:sz w:val="16"/>
      <w:szCs w:val="16"/>
      <w:u w:val="none"/>
      <w:lang w:val="de-DE"/>
    </w:rPr>
  </w:style>
  <w:style w:type="character" w:customStyle="1" w:styleId="Nadpis77">
    <w:name w:val="Nadpis #7 (7)_"/>
    <w:basedOn w:val="Standardnpsmoodstavce"/>
    <w:link w:val="Nadpis770"/>
    <w:rPr>
      <w:rFonts w:ascii="Times New Roman" w:eastAsia="Times New Roman" w:hAnsi="Times New Roman" w:cs="Times New Roman"/>
      <w:b w:val="0"/>
      <w:bCs w:val="0"/>
      <w:i w:val="0"/>
      <w:iCs w:val="0"/>
      <w:smallCaps w:val="0"/>
      <w:strike w:val="0"/>
      <w:sz w:val="36"/>
      <w:szCs w:val="36"/>
      <w:u w:val="none"/>
      <w:lang w:val="cs-CZ"/>
    </w:rPr>
  </w:style>
  <w:style w:type="character" w:customStyle="1" w:styleId="Nadpis77ArialNarrow14ptdkovn1pt">
    <w:name w:val="Nadpis #7 (7) + Arial Narrow;14 pt;Řádkování 1 pt"/>
    <w:basedOn w:val="Nadpis77"/>
    <w:rPr>
      <w:rFonts w:ascii="Arial Narrow" w:eastAsia="Arial Narrow" w:hAnsi="Arial Narrow" w:cs="Arial Narrow"/>
      <w:b w:val="0"/>
      <w:bCs w:val="0"/>
      <w:i w:val="0"/>
      <w:iCs w:val="0"/>
      <w:smallCaps w:val="0"/>
      <w:strike w:val="0"/>
      <w:color w:val="000000"/>
      <w:spacing w:val="20"/>
      <w:w w:val="100"/>
      <w:position w:val="0"/>
      <w:sz w:val="28"/>
      <w:szCs w:val="28"/>
      <w:u w:val="none"/>
      <w:lang w:val="cs-CZ"/>
    </w:rPr>
  </w:style>
  <w:style w:type="character" w:customStyle="1" w:styleId="Zkladntext79">
    <w:name w:val="Základní text (79)_"/>
    <w:basedOn w:val="Standardnpsmoodstavce"/>
    <w:link w:val="Zkladntext790"/>
    <w:rPr>
      <w:rFonts w:ascii="Times New Roman" w:eastAsia="Times New Roman" w:hAnsi="Times New Roman" w:cs="Times New Roman"/>
      <w:b/>
      <w:bCs/>
      <w:i/>
      <w:iCs/>
      <w:smallCaps w:val="0"/>
      <w:strike w:val="0"/>
      <w:sz w:val="17"/>
      <w:szCs w:val="17"/>
      <w:u w:val="none"/>
      <w:lang w:val="cs-CZ"/>
    </w:rPr>
  </w:style>
  <w:style w:type="character" w:customStyle="1" w:styleId="Zkladntext79NetunNekurzva">
    <w:name w:val="Základní text (79) + Ne tučné;Ne kurzíva"/>
    <w:basedOn w:val="Zkladntext79"/>
    <w:rPr>
      <w:rFonts w:ascii="Times New Roman" w:eastAsia="Times New Roman" w:hAnsi="Times New Roman" w:cs="Times New Roman"/>
      <w:b/>
      <w:bCs/>
      <w:i/>
      <w:iCs/>
      <w:smallCaps w:val="0"/>
      <w:strike w:val="0"/>
      <w:color w:val="000000"/>
      <w:spacing w:val="0"/>
      <w:w w:val="100"/>
      <w:position w:val="0"/>
      <w:sz w:val="17"/>
      <w:szCs w:val="17"/>
      <w:u w:val="none"/>
      <w:lang w:val="cs-CZ"/>
    </w:rPr>
  </w:style>
  <w:style w:type="character" w:customStyle="1" w:styleId="Zkladntext79NetunNekurzva0">
    <w:name w:val="Základní text (79) + Ne tučné;Ne kurzíva"/>
    <w:basedOn w:val="Zkladntext79"/>
    <w:rPr>
      <w:rFonts w:ascii="Times New Roman" w:eastAsia="Times New Roman" w:hAnsi="Times New Roman" w:cs="Times New Roman"/>
      <w:b/>
      <w:bCs/>
      <w:i/>
      <w:iCs/>
      <w:smallCaps w:val="0"/>
      <w:strike w:val="0"/>
      <w:color w:val="000000"/>
      <w:spacing w:val="0"/>
      <w:w w:val="100"/>
      <w:position w:val="0"/>
      <w:sz w:val="17"/>
      <w:szCs w:val="17"/>
      <w:u w:val="none"/>
      <w:lang w:val="cs-CZ"/>
    </w:rPr>
  </w:style>
  <w:style w:type="character" w:customStyle="1" w:styleId="Zkladntext85pt">
    <w:name w:val="Základní text + 8;5 pt"/>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rPr>
  </w:style>
  <w:style w:type="character" w:customStyle="1" w:styleId="Zkladntext85pt0">
    <w:name w:val="Základní text + 8;5 pt"/>
    <w:basedOn w:val="Zkladn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rPr>
  </w:style>
  <w:style w:type="character" w:customStyle="1" w:styleId="Zkladntext85ptTunKurzva">
    <w:name w:val="Základní text + 8;5 pt;Tučné;Kurzíva"/>
    <w:basedOn w:val="Zkladntext"/>
    <w:rPr>
      <w:rFonts w:ascii="Times New Roman" w:eastAsia="Times New Roman" w:hAnsi="Times New Roman" w:cs="Times New Roman"/>
      <w:b/>
      <w:bCs/>
      <w:i/>
      <w:iCs/>
      <w:smallCaps w:val="0"/>
      <w:strike w:val="0"/>
      <w:color w:val="000000"/>
      <w:spacing w:val="0"/>
      <w:w w:val="100"/>
      <w:position w:val="0"/>
      <w:sz w:val="17"/>
      <w:szCs w:val="17"/>
      <w:u w:val="none"/>
      <w:lang w:val="cs-CZ"/>
    </w:rPr>
  </w:style>
  <w:style w:type="character" w:customStyle="1" w:styleId="Nadpis78">
    <w:name w:val="Nadpis #7 (8)_"/>
    <w:basedOn w:val="Standardnpsmoodstavce"/>
    <w:link w:val="Nadpis780"/>
    <w:rPr>
      <w:rFonts w:ascii="Arial Narrow" w:eastAsia="Arial Narrow" w:hAnsi="Arial Narrow" w:cs="Arial Narrow"/>
      <w:b/>
      <w:bCs/>
      <w:i w:val="0"/>
      <w:iCs w:val="0"/>
      <w:smallCaps w:val="0"/>
      <w:strike w:val="0"/>
      <w:spacing w:val="10"/>
      <w:sz w:val="29"/>
      <w:szCs w:val="29"/>
      <w:u w:val="none"/>
      <w:lang w:val="cs-CZ"/>
    </w:rPr>
  </w:style>
  <w:style w:type="character" w:customStyle="1" w:styleId="Nadpis78TimesNewRoman18ptNetundkovn0pt">
    <w:name w:val="Nadpis #7 (8) + Times New Roman;18 pt;Ne tučné;Řádkování 0 pt"/>
    <w:basedOn w:val="Nadpis78"/>
    <w:rPr>
      <w:rFonts w:ascii="Times New Roman" w:eastAsia="Times New Roman" w:hAnsi="Times New Roman" w:cs="Times New Roman"/>
      <w:b/>
      <w:bCs/>
      <w:i w:val="0"/>
      <w:iCs w:val="0"/>
      <w:smallCaps w:val="0"/>
      <w:strike w:val="0"/>
      <w:color w:val="000000"/>
      <w:spacing w:val="0"/>
      <w:w w:val="100"/>
      <w:position w:val="0"/>
      <w:sz w:val="36"/>
      <w:szCs w:val="36"/>
      <w:u w:val="none"/>
      <w:lang w:val="cs-CZ"/>
    </w:rPr>
  </w:style>
  <w:style w:type="character" w:customStyle="1" w:styleId="Nadpis85">
    <w:name w:val="Nadpis #8 (5)_"/>
    <w:basedOn w:val="Standardnpsmoodstavce"/>
    <w:link w:val="Nadpis850"/>
    <w:rPr>
      <w:rFonts w:ascii="Arial Narrow" w:eastAsia="Arial Narrow" w:hAnsi="Arial Narrow" w:cs="Arial Narrow"/>
      <w:b w:val="0"/>
      <w:bCs w:val="0"/>
      <w:i w:val="0"/>
      <w:iCs w:val="0"/>
      <w:smallCaps w:val="0"/>
      <w:strike w:val="0"/>
      <w:spacing w:val="20"/>
      <w:sz w:val="27"/>
      <w:szCs w:val="27"/>
      <w:u w:val="none"/>
      <w:lang w:val="cs-CZ"/>
    </w:rPr>
  </w:style>
  <w:style w:type="character" w:customStyle="1" w:styleId="Nadpis85TimesNewRoman17ptdkovn0pt">
    <w:name w:val="Nadpis #8 (5) + Times New Roman;17 pt;Řádkování 0 pt"/>
    <w:basedOn w:val="Nadpis85"/>
    <w:rPr>
      <w:rFonts w:ascii="Times New Roman" w:eastAsia="Times New Roman" w:hAnsi="Times New Roman" w:cs="Times New Roman"/>
      <w:b w:val="0"/>
      <w:bCs w:val="0"/>
      <w:i w:val="0"/>
      <w:iCs w:val="0"/>
      <w:smallCaps w:val="0"/>
      <w:strike w:val="0"/>
      <w:color w:val="000000"/>
      <w:spacing w:val="0"/>
      <w:w w:val="100"/>
      <w:position w:val="0"/>
      <w:sz w:val="34"/>
      <w:szCs w:val="34"/>
      <w:u w:val="none"/>
      <w:lang w:val="cs-CZ"/>
    </w:rPr>
  </w:style>
  <w:style w:type="character" w:customStyle="1" w:styleId="ZhlavneboZpat14">
    <w:name w:val="Záhlaví nebo Zápatí (14)_"/>
    <w:basedOn w:val="Standardnpsmoodstavce"/>
    <w:link w:val="ZhlavneboZpat140"/>
    <w:rPr>
      <w:rFonts w:ascii="FrankRuehl" w:eastAsia="FrankRuehl" w:hAnsi="FrankRuehl" w:cs="FrankRuehl"/>
      <w:b w:val="0"/>
      <w:bCs w:val="0"/>
      <w:i w:val="0"/>
      <w:iCs w:val="0"/>
      <w:smallCaps w:val="0"/>
      <w:strike w:val="0"/>
      <w:sz w:val="26"/>
      <w:szCs w:val="26"/>
      <w:u w:val="none"/>
    </w:rPr>
  </w:style>
  <w:style w:type="character" w:customStyle="1" w:styleId="ZhlavneboZpat14ArialNarrow95ptTun">
    <w:name w:val="Záhlaví nebo Zápatí (14) + Arial Narrow;9;5 pt;Tučné"/>
    <w:basedOn w:val="ZhlavneboZpat14"/>
    <w:rPr>
      <w:rFonts w:ascii="Arial Narrow" w:eastAsia="Arial Narrow" w:hAnsi="Arial Narrow" w:cs="Arial Narrow"/>
      <w:b/>
      <w:bCs/>
      <w:i w:val="0"/>
      <w:iCs w:val="0"/>
      <w:smallCaps w:val="0"/>
      <w:strike w:val="0"/>
      <w:color w:val="000000"/>
      <w:spacing w:val="0"/>
      <w:w w:val="100"/>
      <w:position w:val="0"/>
      <w:sz w:val="19"/>
      <w:szCs w:val="19"/>
      <w:u w:val="none"/>
    </w:rPr>
  </w:style>
  <w:style w:type="character" w:customStyle="1" w:styleId="Nadpis67">
    <w:name w:val="Nadpis #6 (7)_"/>
    <w:basedOn w:val="Standardnpsmoodstavce"/>
    <w:link w:val="Nadpis670"/>
    <w:rPr>
      <w:rFonts w:ascii="Arial Narrow" w:eastAsia="Arial Narrow" w:hAnsi="Arial Narrow" w:cs="Arial Narrow"/>
      <w:b w:val="0"/>
      <w:bCs w:val="0"/>
      <w:i w:val="0"/>
      <w:iCs w:val="0"/>
      <w:smallCaps w:val="0"/>
      <w:strike w:val="0"/>
      <w:spacing w:val="20"/>
      <w:sz w:val="28"/>
      <w:szCs w:val="28"/>
      <w:u w:val="none"/>
      <w:lang w:val="cs-CZ"/>
    </w:rPr>
  </w:style>
  <w:style w:type="character" w:customStyle="1" w:styleId="Nadpis67TimesNewRoman175ptdkovn0pt">
    <w:name w:val="Nadpis #6 (7) + Times New Roman;17;5 pt;Řádkování 0 pt"/>
    <w:basedOn w:val="Nadpis67"/>
    <w:rPr>
      <w:rFonts w:ascii="Times New Roman" w:eastAsia="Times New Roman" w:hAnsi="Times New Roman" w:cs="Times New Roman"/>
      <w:b w:val="0"/>
      <w:bCs w:val="0"/>
      <w:i w:val="0"/>
      <w:iCs w:val="0"/>
      <w:smallCaps w:val="0"/>
      <w:strike w:val="0"/>
      <w:color w:val="000000"/>
      <w:spacing w:val="0"/>
      <w:w w:val="100"/>
      <w:position w:val="0"/>
      <w:sz w:val="35"/>
      <w:szCs w:val="35"/>
      <w:u w:val="none"/>
      <w:lang w:val="cs-CZ"/>
    </w:rPr>
  </w:style>
  <w:style w:type="character" w:customStyle="1" w:styleId="Zkladntext63">
    <w:name w:val="Základní text (63)_"/>
    <w:basedOn w:val="Standardnpsmoodstavce"/>
    <w:link w:val="Zkladntext630"/>
    <w:rPr>
      <w:rFonts w:ascii="Times New Roman" w:eastAsia="Times New Roman" w:hAnsi="Times New Roman" w:cs="Times New Roman"/>
      <w:b w:val="0"/>
      <w:bCs w:val="0"/>
      <w:i w:val="0"/>
      <w:iCs w:val="0"/>
      <w:smallCaps w:val="0"/>
      <w:strike w:val="0"/>
      <w:sz w:val="17"/>
      <w:szCs w:val="17"/>
      <w:u w:val="none"/>
      <w:lang w:val="cs-CZ"/>
    </w:rPr>
  </w:style>
  <w:style w:type="character" w:customStyle="1" w:styleId="Zkladntext631">
    <w:name w:val="Základní text (63)"/>
    <w:basedOn w:val="Zkladntext6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rPr>
  </w:style>
  <w:style w:type="character" w:customStyle="1" w:styleId="Nadpis86">
    <w:name w:val="Nadpis #8 (6)_"/>
    <w:basedOn w:val="Standardnpsmoodstavce"/>
    <w:link w:val="Nadpis860"/>
    <w:rPr>
      <w:rFonts w:ascii="Arial Narrow" w:eastAsia="Arial Narrow" w:hAnsi="Arial Narrow" w:cs="Arial Narrow"/>
      <w:b w:val="0"/>
      <w:bCs w:val="0"/>
      <w:i w:val="0"/>
      <w:iCs w:val="0"/>
      <w:smallCaps w:val="0"/>
      <w:strike w:val="0"/>
      <w:spacing w:val="10"/>
      <w:sz w:val="29"/>
      <w:szCs w:val="29"/>
      <w:u w:val="none"/>
      <w:lang w:val="cs-CZ"/>
    </w:rPr>
  </w:style>
  <w:style w:type="character" w:customStyle="1" w:styleId="Nadpis86TimesNewRoman175ptdkovn0pt">
    <w:name w:val="Nadpis #8 (6) + Times New Roman;17;5 pt;Řádkování 0 pt"/>
    <w:basedOn w:val="Nadpis8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cs-CZ"/>
    </w:rPr>
  </w:style>
  <w:style w:type="character" w:customStyle="1" w:styleId="Zkladntext13Exact">
    <w:name w:val="Základní text (13) Exact"/>
    <w:basedOn w:val="Standardnpsmoodstavce"/>
    <w:link w:val="Zkladntext13"/>
    <w:rPr>
      <w:rFonts w:ascii="Times New Roman" w:eastAsia="Times New Roman" w:hAnsi="Times New Roman" w:cs="Times New Roman"/>
      <w:b/>
      <w:bCs/>
      <w:i w:val="0"/>
      <w:iCs w:val="0"/>
      <w:smallCaps w:val="0"/>
      <w:strike w:val="0"/>
      <w:spacing w:val="41"/>
      <w:sz w:val="23"/>
      <w:szCs w:val="23"/>
      <w:u w:val="none"/>
    </w:rPr>
  </w:style>
  <w:style w:type="character" w:customStyle="1" w:styleId="Zkladntext13dkovn1ptExact">
    <w:name w:val="Základní text (13) + Řádkování 1 pt Exact"/>
    <w:basedOn w:val="Zkladntext13Exact"/>
    <w:rPr>
      <w:rFonts w:ascii="Times New Roman" w:eastAsia="Times New Roman" w:hAnsi="Times New Roman" w:cs="Times New Roman"/>
      <w:b/>
      <w:bCs/>
      <w:i w:val="0"/>
      <w:iCs w:val="0"/>
      <w:smallCaps w:val="0"/>
      <w:strike w:val="0"/>
      <w:color w:val="000000"/>
      <w:spacing w:val="31"/>
      <w:w w:val="100"/>
      <w:position w:val="0"/>
      <w:sz w:val="23"/>
      <w:szCs w:val="23"/>
      <w:u w:val="none"/>
      <w:lang w:val="en-US"/>
    </w:rPr>
  </w:style>
  <w:style w:type="character" w:customStyle="1" w:styleId="Zkladntext13155ptdkovn1ptExact">
    <w:name w:val="Základní text (13) + 15;5 pt;Řádkování 1 pt Exact"/>
    <w:basedOn w:val="Zkladntext13Exact"/>
    <w:rPr>
      <w:rFonts w:ascii="Times New Roman" w:eastAsia="Times New Roman" w:hAnsi="Times New Roman" w:cs="Times New Roman"/>
      <w:b/>
      <w:bCs/>
      <w:i w:val="0"/>
      <w:iCs w:val="0"/>
      <w:smallCaps w:val="0"/>
      <w:strike w:val="0"/>
      <w:color w:val="000000"/>
      <w:spacing w:val="31"/>
      <w:w w:val="100"/>
      <w:position w:val="0"/>
      <w:sz w:val="31"/>
      <w:szCs w:val="31"/>
      <w:u w:val="none"/>
      <w:lang w:val="de-DE"/>
    </w:rPr>
  </w:style>
  <w:style w:type="character" w:customStyle="1" w:styleId="Nadpis67Impact16ptdkovn0pt">
    <w:name w:val="Nadpis #6 (7) + Impact;16 pt;Řádkování 0 pt"/>
    <w:basedOn w:val="Nadpis67"/>
    <w:rPr>
      <w:rFonts w:ascii="Impact" w:eastAsia="Impact" w:hAnsi="Impact" w:cs="Impact"/>
      <w:b w:val="0"/>
      <w:bCs w:val="0"/>
      <w:i w:val="0"/>
      <w:iCs w:val="0"/>
      <w:smallCaps w:val="0"/>
      <w:strike w:val="0"/>
      <w:color w:val="000000"/>
      <w:spacing w:val="0"/>
      <w:w w:val="100"/>
      <w:position w:val="0"/>
      <w:sz w:val="32"/>
      <w:szCs w:val="32"/>
      <w:u w:val="none"/>
      <w:lang w:val="sk-SK"/>
    </w:rPr>
  </w:style>
  <w:style w:type="character" w:customStyle="1" w:styleId="Nadpis67115pt">
    <w:name w:val="Nadpis #6 (7) + 11;5 pt"/>
    <w:basedOn w:val="Nadpis67"/>
    <w:rPr>
      <w:rFonts w:ascii="Arial Narrow" w:eastAsia="Arial Narrow" w:hAnsi="Arial Narrow" w:cs="Arial Narrow"/>
      <w:b w:val="0"/>
      <w:bCs w:val="0"/>
      <w:i w:val="0"/>
      <w:iCs w:val="0"/>
      <w:smallCaps w:val="0"/>
      <w:strike w:val="0"/>
      <w:color w:val="000000"/>
      <w:spacing w:val="20"/>
      <w:w w:val="100"/>
      <w:position w:val="0"/>
      <w:sz w:val="23"/>
      <w:szCs w:val="23"/>
      <w:u w:val="none"/>
      <w:lang w:val="sk-SK"/>
    </w:rPr>
  </w:style>
  <w:style w:type="character" w:customStyle="1" w:styleId="Zkladntext3TunNekurzva">
    <w:name w:val="Základní text (3) + Tučné;Ne kurzíva"/>
    <w:basedOn w:val="Zkladntext3"/>
    <w:rPr>
      <w:rFonts w:ascii="Times New Roman" w:eastAsia="Times New Roman" w:hAnsi="Times New Roman" w:cs="Times New Roman"/>
      <w:b/>
      <w:bCs/>
      <w:i/>
      <w:iCs/>
      <w:smallCaps w:val="0"/>
      <w:strike w:val="0"/>
      <w:color w:val="000000"/>
      <w:spacing w:val="0"/>
      <w:w w:val="100"/>
      <w:position w:val="0"/>
      <w:sz w:val="16"/>
      <w:szCs w:val="16"/>
      <w:u w:val="none"/>
      <w:lang w:val="cs-CZ"/>
    </w:rPr>
  </w:style>
  <w:style w:type="character" w:customStyle="1" w:styleId="Zkladntext3Nekurzva0">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6"/>
      <w:szCs w:val="16"/>
      <w:u w:val="none"/>
    </w:rPr>
  </w:style>
  <w:style w:type="character" w:customStyle="1" w:styleId="Nadpis67TimesNewRoman16ptdkovn0pt">
    <w:name w:val="Nadpis #6 (7) + Times New Roman;16 pt;Řádkování 0 pt"/>
    <w:basedOn w:val="Nadpis67"/>
    <w:rPr>
      <w:rFonts w:ascii="Times New Roman" w:eastAsia="Times New Roman" w:hAnsi="Times New Roman" w:cs="Times New Roman"/>
      <w:b w:val="0"/>
      <w:bCs w:val="0"/>
      <w:i w:val="0"/>
      <w:iCs w:val="0"/>
      <w:smallCaps w:val="0"/>
      <w:strike w:val="0"/>
      <w:color w:val="000000"/>
      <w:spacing w:val="0"/>
      <w:w w:val="100"/>
      <w:position w:val="0"/>
      <w:sz w:val="32"/>
      <w:szCs w:val="32"/>
      <w:u w:val="none"/>
      <w:lang w:val="cs-CZ"/>
    </w:rPr>
  </w:style>
  <w:style w:type="character" w:customStyle="1" w:styleId="Nadpis6712pt">
    <w:name w:val="Nadpis #6 (7) + 12 pt"/>
    <w:basedOn w:val="Nadpis67"/>
    <w:rPr>
      <w:rFonts w:ascii="Arial Narrow" w:eastAsia="Arial Narrow" w:hAnsi="Arial Narrow" w:cs="Arial Narrow"/>
      <w:b w:val="0"/>
      <w:bCs w:val="0"/>
      <w:i w:val="0"/>
      <w:iCs w:val="0"/>
      <w:smallCaps w:val="0"/>
      <w:strike w:val="0"/>
      <w:color w:val="000000"/>
      <w:spacing w:val="20"/>
      <w:w w:val="100"/>
      <w:position w:val="0"/>
      <w:sz w:val="24"/>
      <w:szCs w:val="24"/>
      <w:u w:val="none"/>
      <w:lang w:val="cs-CZ"/>
    </w:rPr>
  </w:style>
  <w:style w:type="character" w:customStyle="1" w:styleId="Nadpis67TimesNewRoman155ptdkovn0pt">
    <w:name w:val="Nadpis #6 (7) + Times New Roman;15;5 pt;Řádkování 0 pt"/>
    <w:basedOn w:val="Nadpis67"/>
    <w:rPr>
      <w:rFonts w:ascii="Times New Roman" w:eastAsia="Times New Roman" w:hAnsi="Times New Roman" w:cs="Times New Roman"/>
      <w:b w:val="0"/>
      <w:bCs w:val="0"/>
      <w:i w:val="0"/>
      <w:iCs w:val="0"/>
      <w:smallCaps w:val="0"/>
      <w:strike w:val="0"/>
      <w:color w:val="000000"/>
      <w:spacing w:val="0"/>
      <w:w w:val="100"/>
      <w:position w:val="0"/>
      <w:sz w:val="31"/>
      <w:szCs w:val="31"/>
      <w:u w:val="none"/>
      <w:lang w:val="cs-CZ"/>
    </w:rPr>
  </w:style>
  <w:style w:type="character" w:customStyle="1" w:styleId="Nadpis6712pt0">
    <w:name w:val="Nadpis #6 (7) + 12 pt"/>
    <w:basedOn w:val="Nadpis67"/>
    <w:rPr>
      <w:rFonts w:ascii="Arial Narrow" w:eastAsia="Arial Narrow" w:hAnsi="Arial Narrow" w:cs="Arial Narrow"/>
      <w:b w:val="0"/>
      <w:bCs w:val="0"/>
      <w:i w:val="0"/>
      <w:iCs w:val="0"/>
      <w:smallCaps w:val="0"/>
      <w:strike w:val="0"/>
      <w:color w:val="000000"/>
      <w:spacing w:val="20"/>
      <w:w w:val="100"/>
      <w:position w:val="0"/>
      <w:sz w:val="24"/>
      <w:szCs w:val="24"/>
      <w:u w:val="none"/>
      <w:lang w:val="cs-CZ"/>
    </w:rPr>
  </w:style>
  <w:style w:type="character" w:customStyle="1" w:styleId="Nadpis66">
    <w:name w:val="Nadpis #6 (6)_"/>
    <w:basedOn w:val="Standardnpsmoodstavce"/>
    <w:link w:val="Nadpis660"/>
    <w:rPr>
      <w:rFonts w:ascii="Times New Roman" w:eastAsia="Times New Roman" w:hAnsi="Times New Roman" w:cs="Times New Roman"/>
      <w:b w:val="0"/>
      <w:bCs w:val="0"/>
      <w:i w:val="0"/>
      <w:iCs w:val="0"/>
      <w:smallCaps w:val="0"/>
      <w:strike w:val="0"/>
      <w:sz w:val="33"/>
      <w:szCs w:val="33"/>
      <w:u w:val="none"/>
    </w:rPr>
  </w:style>
  <w:style w:type="character" w:customStyle="1" w:styleId="Nadpis77MSGothic105ptTundkovn1pt">
    <w:name w:val="Nadpis #7 (7) + MS Gothic;10;5 pt;Tučné;Řádkování 1 pt"/>
    <w:basedOn w:val="Nadpis77"/>
    <w:rPr>
      <w:rFonts w:ascii="MS Gothic" w:eastAsia="MS Gothic" w:hAnsi="MS Gothic" w:cs="MS Gothic"/>
      <w:b/>
      <w:bCs/>
      <w:i w:val="0"/>
      <w:iCs w:val="0"/>
      <w:smallCaps w:val="0"/>
      <w:strike w:val="0"/>
      <w:color w:val="000000"/>
      <w:spacing w:val="20"/>
      <w:w w:val="100"/>
      <w:position w:val="0"/>
      <w:sz w:val="21"/>
      <w:szCs w:val="21"/>
      <w:u w:val="none"/>
      <w:lang w:val="en-US"/>
    </w:rPr>
  </w:style>
  <w:style w:type="character" w:customStyle="1" w:styleId="Zkladntext70">
    <w:name w:val="Základní text (70)_"/>
    <w:basedOn w:val="Standardnpsmoodstavce"/>
    <w:link w:val="Zkladntext700"/>
    <w:rPr>
      <w:rFonts w:ascii="Times New Roman" w:eastAsia="Times New Roman" w:hAnsi="Times New Roman" w:cs="Times New Roman"/>
      <w:b w:val="0"/>
      <w:bCs w:val="0"/>
      <w:i/>
      <w:iCs/>
      <w:smallCaps w:val="0"/>
      <w:strike w:val="0"/>
      <w:sz w:val="16"/>
      <w:szCs w:val="16"/>
      <w:u w:val="none"/>
    </w:rPr>
  </w:style>
  <w:style w:type="character" w:customStyle="1" w:styleId="Zkladntext70Nekurzva">
    <w:name w:val="Základní text (70) + Ne kurzíva"/>
    <w:basedOn w:val="Zkladntext70"/>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7075ptNekurzva">
    <w:name w:val="Základní text (70) + 7;5 pt;Ne kurzíva"/>
    <w:basedOn w:val="Zkladntext70"/>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Zkladntext7075pt">
    <w:name w:val="Základní text (70) + 7;5 pt"/>
    <w:basedOn w:val="Zkladntext70"/>
    <w:rPr>
      <w:rFonts w:ascii="Times New Roman" w:eastAsia="Times New Roman" w:hAnsi="Times New Roman" w:cs="Times New Roman"/>
      <w:b w:val="0"/>
      <w:bCs w:val="0"/>
      <w:i/>
      <w:iCs/>
      <w:smallCaps w:val="0"/>
      <w:strike w:val="0"/>
      <w:color w:val="000000"/>
      <w:spacing w:val="0"/>
      <w:w w:val="100"/>
      <w:position w:val="0"/>
      <w:sz w:val="15"/>
      <w:szCs w:val="15"/>
      <w:u w:val="none"/>
      <w:lang w:val="en-US"/>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Zkladntext675ptNetun">
    <w:name w:val="Základní text (6) + 7;5 pt;Ne tučné"/>
    <w:basedOn w:val="Zkladntext6"/>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Nadpis66MSGothic105ptTundkovn1pt">
    <w:name w:val="Nadpis #6 (6) + MS Gothic;10;5 pt;Tučné;Řádkování 1 pt"/>
    <w:basedOn w:val="Nadpis66"/>
    <w:rPr>
      <w:rFonts w:ascii="MS Gothic" w:eastAsia="MS Gothic" w:hAnsi="MS Gothic" w:cs="MS Gothic"/>
      <w:b/>
      <w:bCs/>
      <w:i w:val="0"/>
      <w:iCs w:val="0"/>
      <w:smallCaps w:val="0"/>
      <w:strike w:val="0"/>
      <w:color w:val="000000"/>
      <w:spacing w:val="20"/>
      <w:w w:val="100"/>
      <w:position w:val="0"/>
      <w:sz w:val="21"/>
      <w:szCs w:val="21"/>
      <w:u w:val="none"/>
      <w:lang w:val="en-US"/>
    </w:rPr>
  </w:style>
  <w:style w:type="character" w:customStyle="1" w:styleId="Zkladntext78">
    <w:name w:val="Základní text (78)_"/>
    <w:basedOn w:val="Standardnpsmoodstavce"/>
    <w:link w:val="Zkladntext780"/>
    <w:rPr>
      <w:rFonts w:ascii="Times New Roman" w:eastAsia="Times New Roman" w:hAnsi="Times New Roman" w:cs="Times New Roman"/>
      <w:b/>
      <w:bCs/>
      <w:i w:val="0"/>
      <w:iCs w:val="0"/>
      <w:smallCaps w:val="0"/>
      <w:strike w:val="0"/>
      <w:spacing w:val="20"/>
      <w:w w:val="80"/>
      <w:sz w:val="26"/>
      <w:szCs w:val="26"/>
      <w:u w:val="none"/>
    </w:rPr>
  </w:style>
  <w:style w:type="character" w:customStyle="1" w:styleId="Zkladntext7816ptNetundkovn0ptMtko100">
    <w:name w:val="Základní text (78) + 16 pt;Ne tučné;Řádkování 0 pt;Měřítko 100%"/>
    <w:basedOn w:val="Zkladntext78"/>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Nadpis77155pt">
    <w:name w:val="Nadpis #7 (7) + 15;5 pt"/>
    <w:basedOn w:val="Nadpis77"/>
    <w:rPr>
      <w:rFonts w:ascii="Times New Roman" w:eastAsia="Times New Roman" w:hAnsi="Times New Roman" w:cs="Times New Roman"/>
      <w:b w:val="0"/>
      <w:bCs w:val="0"/>
      <w:i w:val="0"/>
      <w:iCs w:val="0"/>
      <w:smallCaps w:val="0"/>
      <w:strike w:val="0"/>
      <w:color w:val="000000"/>
      <w:spacing w:val="0"/>
      <w:w w:val="100"/>
      <w:position w:val="0"/>
      <w:sz w:val="31"/>
      <w:szCs w:val="31"/>
      <w:u w:val="none"/>
      <w:lang w:val="de-DE"/>
    </w:rPr>
  </w:style>
  <w:style w:type="character" w:customStyle="1" w:styleId="Nadpis77ArialNarrow11ptdkovn1pt">
    <w:name w:val="Nadpis #7 (7) + Arial Narrow;11 pt;Řádkování 1 pt"/>
    <w:basedOn w:val="Nadpis77"/>
    <w:rPr>
      <w:rFonts w:ascii="Arial Narrow" w:eastAsia="Arial Narrow" w:hAnsi="Arial Narrow" w:cs="Arial Narrow"/>
      <w:b w:val="0"/>
      <w:bCs w:val="0"/>
      <w:i w:val="0"/>
      <w:iCs w:val="0"/>
      <w:smallCaps w:val="0"/>
      <w:strike w:val="0"/>
      <w:color w:val="000000"/>
      <w:spacing w:val="20"/>
      <w:w w:val="100"/>
      <w:position w:val="0"/>
      <w:sz w:val="22"/>
      <w:szCs w:val="22"/>
      <w:u w:val="none"/>
      <w:lang w:val="de-DE"/>
    </w:rPr>
  </w:style>
  <w:style w:type="character" w:customStyle="1" w:styleId="Nadpis77ArialNarrow155pt">
    <w:name w:val="Nadpis #7 (7) + Arial Narrow;15;5 pt"/>
    <w:basedOn w:val="Nadpis77"/>
    <w:rPr>
      <w:rFonts w:ascii="Arial Narrow" w:eastAsia="Arial Narrow" w:hAnsi="Arial Narrow" w:cs="Arial Narrow"/>
      <w:b w:val="0"/>
      <w:bCs w:val="0"/>
      <w:i w:val="0"/>
      <w:iCs w:val="0"/>
      <w:smallCaps w:val="0"/>
      <w:strike w:val="0"/>
      <w:color w:val="000000"/>
      <w:spacing w:val="0"/>
      <w:w w:val="100"/>
      <w:position w:val="0"/>
      <w:sz w:val="31"/>
      <w:szCs w:val="31"/>
      <w:u w:val="none"/>
      <w:lang w:val="en-US"/>
    </w:rPr>
  </w:style>
  <w:style w:type="character" w:customStyle="1" w:styleId="Nadpis7713ptMtko75">
    <w:name w:val="Nadpis #7 (7) + 13 pt;Měřítko 75%"/>
    <w:basedOn w:val="Nadpis77"/>
    <w:rPr>
      <w:rFonts w:ascii="Times New Roman" w:eastAsia="Times New Roman" w:hAnsi="Times New Roman" w:cs="Times New Roman"/>
      <w:b w:val="0"/>
      <w:bCs w:val="0"/>
      <w:i w:val="0"/>
      <w:iCs w:val="0"/>
      <w:smallCaps w:val="0"/>
      <w:strike w:val="0"/>
      <w:color w:val="000000"/>
      <w:spacing w:val="0"/>
      <w:w w:val="75"/>
      <w:position w:val="0"/>
      <w:sz w:val="26"/>
      <w:szCs w:val="26"/>
      <w:u w:val="none"/>
      <w:lang w:val="cs-CZ"/>
    </w:rPr>
  </w:style>
  <w:style w:type="character" w:customStyle="1" w:styleId="Nadpis7716pt">
    <w:name w:val="Nadpis #7 (7) + 16 pt"/>
    <w:basedOn w:val="Nadpis77"/>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rPr>
  </w:style>
  <w:style w:type="character" w:customStyle="1" w:styleId="Nadpis77ArialNarrow115ptdkovn1pt">
    <w:name w:val="Nadpis #7 (7) + Arial Narrow;11;5 pt;Řádkování 1 pt"/>
    <w:basedOn w:val="Nadpis77"/>
    <w:rPr>
      <w:rFonts w:ascii="Arial Narrow" w:eastAsia="Arial Narrow" w:hAnsi="Arial Narrow" w:cs="Arial Narrow"/>
      <w:b w:val="0"/>
      <w:bCs w:val="0"/>
      <w:i w:val="0"/>
      <w:iCs w:val="0"/>
      <w:smallCaps w:val="0"/>
      <w:strike w:val="0"/>
      <w:color w:val="000000"/>
      <w:spacing w:val="20"/>
      <w:w w:val="100"/>
      <w:position w:val="0"/>
      <w:sz w:val="23"/>
      <w:szCs w:val="23"/>
      <w:u w:val="none"/>
      <w:lang w:val="en-US"/>
    </w:rPr>
  </w:style>
  <w:style w:type="character" w:customStyle="1" w:styleId="Zkladntext150">
    <w:name w:val="Základní text (15)_"/>
    <w:basedOn w:val="Standardnpsmoodstavce"/>
    <w:link w:val="Zkladntext151"/>
    <w:rPr>
      <w:rFonts w:ascii="Impact" w:eastAsia="Impact" w:hAnsi="Impact" w:cs="Impact"/>
      <w:b w:val="0"/>
      <w:bCs w:val="0"/>
      <w:i w:val="0"/>
      <w:iCs w:val="0"/>
      <w:smallCaps w:val="0"/>
      <w:strike w:val="0"/>
      <w:spacing w:val="10"/>
      <w:sz w:val="16"/>
      <w:szCs w:val="16"/>
      <w:u w:val="none"/>
      <w:lang w:val="cs-CZ"/>
    </w:rPr>
  </w:style>
  <w:style w:type="character" w:customStyle="1" w:styleId="Zkladntext15Malpsmena">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hlavneboZpat1">
    <w:name w:val="Záhlaví nebo Zápatí"/>
    <w:basedOn w:val="ZhlavneboZpat"/>
    <w:rPr>
      <w:rFonts w:ascii="Times New Roman" w:eastAsia="Times New Roman" w:hAnsi="Times New Roman" w:cs="Times New Roman"/>
      <w:b w:val="0"/>
      <w:bCs w:val="0"/>
      <w:i/>
      <w:iCs/>
      <w:smallCaps w:val="0"/>
      <w:strike w:val="0"/>
      <w:color w:val="000000"/>
      <w:spacing w:val="50"/>
      <w:w w:val="100"/>
      <w:position w:val="0"/>
      <w:sz w:val="17"/>
      <w:szCs w:val="17"/>
      <w:u w:val="none"/>
      <w:lang w:val="en-US"/>
    </w:rPr>
  </w:style>
  <w:style w:type="character" w:customStyle="1" w:styleId="Nadpis98">
    <w:name w:val="Nadpis #9 (8)_"/>
    <w:basedOn w:val="Standardnpsmoodstavce"/>
    <w:link w:val="Nadpis980"/>
    <w:rPr>
      <w:rFonts w:ascii="Arial Narrow" w:eastAsia="Arial Narrow" w:hAnsi="Arial Narrow" w:cs="Arial Narrow"/>
      <w:b/>
      <w:bCs/>
      <w:i w:val="0"/>
      <w:iCs w:val="0"/>
      <w:smallCaps w:val="0"/>
      <w:strike w:val="0"/>
      <w:sz w:val="17"/>
      <w:szCs w:val="17"/>
      <w:u w:val="none"/>
      <w:lang w:val="cs-CZ"/>
    </w:rPr>
  </w:style>
  <w:style w:type="character" w:customStyle="1" w:styleId="Nadpis98Impact8ptNetun">
    <w:name w:val="Nadpis #9 (8) + Impact;8 pt;Ne tučné"/>
    <w:basedOn w:val="Nadpis98"/>
    <w:rPr>
      <w:rFonts w:ascii="Impact" w:eastAsia="Impact" w:hAnsi="Impact" w:cs="Impact"/>
      <w:b/>
      <w:bCs/>
      <w:i w:val="0"/>
      <w:iCs w:val="0"/>
      <w:smallCaps w:val="0"/>
      <w:strike w:val="0"/>
      <w:color w:val="000000"/>
      <w:spacing w:val="0"/>
      <w:w w:val="100"/>
      <w:position w:val="0"/>
      <w:sz w:val="16"/>
      <w:szCs w:val="16"/>
      <w:u w:val="none"/>
      <w:lang w:val="cs-CZ"/>
    </w:rPr>
  </w:style>
  <w:style w:type="character" w:customStyle="1" w:styleId="ZkladntextKurzva">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15ArialNarrow85ptTunMalpsmenadkovn0pt">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98dkovn0pt">
    <w:name w:val="Nadpis #9 (8) + Řádkování 0 pt"/>
    <w:basedOn w:val="Nadpis98"/>
    <w:rPr>
      <w:rFonts w:ascii="Arial Narrow" w:eastAsia="Arial Narrow" w:hAnsi="Arial Narrow" w:cs="Arial Narrow"/>
      <w:b/>
      <w:bCs/>
      <w:i w:val="0"/>
      <w:iCs w:val="0"/>
      <w:smallCaps w:val="0"/>
      <w:strike w:val="0"/>
      <w:color w:val="000000"/>
      <w:spacing w:val="10"/>
      <w:w w:val="100"/>
      <w:position w:val="0"/>
      <w:sz w:val="17"/>
      <w:szCs w:val="17"/>
      <w:u w:val="none"/>
      <w:lang w:val="en-US"/>
    </w:rPr>
  </w:style>
  <w:style w:type="character" w:customStyle="1" w:styleId="ZkladntextArialNarrow175pt">
    <w:name w:val="Základní text + Arial Narrow;17;5 pt"/>
    <w:basedOn w:val="Zkladntext"/>
    <w:rPr>
      <w:rFonts w:ascii="Arial Narrow" w:eastAsia="Arial Narrow" w:hAnsi="Arial Narrow" w:cs="Arial Narrow"/>
      <w:b w:val="0"/>
      <w:bCs w:val="0"/>
      <w:i w:val="0"/>
      <w:iCs w:val="0"/>
      <w:smallCaps w:val="0"/>
      <w:strike w:val="0"/>
      <w:color w:val="000000"/>
      <w:spacing w:val="0"/>
      <w:w w:val="100"/>
      <w:position w:val="0"/>
      <w:sz w:val="35"/>
      <w:szCs w:val="35"/>
      <w:u w:val="none"/>
      <w:lang w:val="cs-CZ"/>
    </w:rPr>
  </w:style>
  <w:style w:type="character" w:customStyle="1" w:styleId="ZkladntextBookAntiqua75pt">
    <w:name w:val="Základní text + Book Antiqua;7;5 pt"/>
    <w:basedOn w:val="Zkladntext"/>
    <w:rPr>
      <w:rFonts w:ascii="Book Antiqua" w:eastAsia="Book Antiqua" w:hAnsi="Book Antiqua" w:cs="Book Antiqua"/>
      <w:b w:val="0"/>
      <w:bCs w:val="0"/>
      <w:i w:val="0"/>
      <w:iCs w:val="0"/>
      <w:smallCaps w:val="0"/>
      <w:strike w:val="0"/>
      <w:color w:val="000000"/>
      <w:spacing w:val="0"/>
      <w:w w:val="100"/>
      <w:position w:val="0"/>
      <w:sz w:val="15"/>
      <w:szCs w:val="15"/>
      <w:u w:val="none"/>
      <w:lang w:val="en-US"/>
    </w:rPr>
  </w:style>
  <w:style w:type="character" w:customStyle="1" w:styleId="ZkladntextBookAntiquaKurzva">
    <w:name w:val="Základní text + Book Antiqua;Kurzíva"/>
    <w:basedOn w:val="Zkladntext"/>
    <w:rPr>
      <w:rFonts w:ascii="Book Antiqua" w:eastAsia="Book Antiqua" w:hAnsi="Book Antiqua" w:cs="Book Antiqua"/>
      <w:b w:val="0"/>
      <w:bCs w:val="0"/>
      <w:i/>
      <w:iCs/>
      <w:smallCaps w:val="0"/>
      <w:strike w:val="0"/>
      <w:color w:val="000000"/>
      <w:spacing w:val="0"/>
      <w:w w:val="100"/>
      <w:position w:val="0"/>
      <w:sz w:val="16"/>
      <w:szCs w:val="16"/>
      <w:u w:val="none"/>
      <w:lang w:val="cs-CZ"/>
    </w:rPr>
  </w:style>
  <w:style w:type="character" w:customStyle="1" w:styleId="Zkladntext15ArialNarrow85ptTunMalpsmenadkovn0pt0">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65">
    <w:name w:val="Nadpis #6 (5)_"/>
    <w:basedOn w:val="Standardnpsmoodstavce"/>
    <w:link w:val="Nadpis650"/>
    <w:rPr>
      <w:rFonts w:ascii="Arial Narrow" w:eastAsia="Arial Narrow" w:hAnsi="Arial Narrow" w:cs="Arial Narrow"/>
      <w:b/>
      <w:bCs/>
      <w:i w:val="0"/>
      <w:iCs w:val="0"/>
      <w:smallCaps w:val="0"/>
      <w:strike w:val="0"/>
      <w:sz w:val="17"/>
      <w:szCs w:val="17"/>
      <w:u w:val="none"/>
      <w:lang w:val="sk-SK"/>
    </w:rPr>
  </w:style>
  <w:style w:type="character" w:customStyle="1" w:styleId="Nadpis114">
    <w:name w:val="Nadpis #11 (4)_"/>
    <w:basedOn w:val="Standardnpsmoodstavce"/>
    <w:link w:val="Nadpis1140"/>
    <w:rPr>
      <w:rFonts w:ascii="Arial Narrow" w:eastAsia="Arial Narrow" w:hAnsi="Arial Narrow" w:cs="Arial Narrow"/>
      <w:b/>
      <w:bCs/>
      <w:i w:val="0"/>
      <w:iCs w:val="0"/>
      <w:smallCaps w:val="0"/>
      <w:strike w:val="0"/>
      <w:spacing w:val="10"/>
      <w:sz w:val="17"/>
      <w:szCs w:val="17"/>
      <w:u w:val="none"/>
    </w:rPr>
  </w:style>
  <w:style w:type="character" w:customStyle="1" w:styleId="Nadpis114dkovn0pt">
    <w:name w:val="Nadpis #11 (4) + Řádkování 0 pt"/>
    <w:basedOn w:val="Nadpis114"/>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66">
    <w:name w:val="Základní text (66)_"/>
    <w:basedOn w:val="Standardnpsmoodstavce"/>
    <w:link w:val="Zkladntext660"/>
    <w:rPr>
      <w:rFonts w:ascii="Arial Narrow" w:eastAsia="Arial Narrow" w:hAnsi="Arial Narrow" w:cs="Arial Narrow"/>
      <w:b w:val="0"/>
      <w:bCs w:val="0"/>
      <w:i w:val="0"/>
      <w:iCs w:val="0"/>
      <w:smallCaps w:val="0"/>
      <w:strike w:val="0"/>
      <w:sz w:val="37"/>
      <w:szCs w:val="37"/>
      <w:u w:val="none"/>
    </w:rPr>
  </w:style>
  <w:style w:type="character" w:customStyle="1" w:styleId="ZkladntextBookmanOldStyle7pt">
    <w:name w:val="Základní text + Bookman Old Style;7 pt"/>
    <w:basedOn w:val="Zkladntex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en-US"/>
    </w:rPr>
  </w:style>
  <w:style w:type="character" w:customStyle="1" w:styleId="ZkladntextBookmanOldStyle65ptTunKurzva">
    <w:name w:val="Základní text + Bookman Old Style;6;5 pt;Tučné;Kurzíva"/>
    <w:basedOn w:val="Zkladntext"/>
    <w:rPr>
      <w:rFonts w:ascii="Bookman Old Style" w:eastAsia="Bookman Old Style" w:hAnsi="Bookman Old Style" w:cs="Bookman Old Style"/>
      <w:b/>
      <w:bCs/>
      <w:i/>
      <w:iCs/>
      <w:smallCaps w:val="0"/>
      <w:strike w:val="0"/>
      <w:color w:val="000000"/>
      <w:spacing w:val="0"/>
      <w:w w:val="100"/>
      <w:position w:val="0"/>
      <w:sz w:val="13"/>
      <w:szCs w:val="13"/>
      <w:u w:val="none"/>
      <w:lang w:val="cs-CZ"/>
    </w:rPr>
  </w:style>
  <w:style w:type="character" w:customStyle="1" w:styleId="Zkladntext19">
    <w:name w:val="Základní text (19)_"/>
    <w:basedOn w:val="Standardnpsmoodstavce"/>
    <w:link w:val="Zkladntext190"/>
    <w:rPr>
      <w:rFonts w:ascii="Arial Narrow" w:eastAsia="Arial Narrow" w:hAnsi="Arial Narrow" w:cs="Arial Narrow"/>
      <w:b w:val="0"/>
      <w:bCs w:val="0"/>
      <w:i w:val="0"/>
      <w:iCs w:val="0"/>
      <w:smallCaps w:val="0"/>
      <w:strike w:val="0"/>
      <w:sz w:val="17"/>
      <w:szCs w:val="17"/>
      <w:u w:val="none"/>
      <w:lang w:val="cs-CZ"/>
    </w:rPr>
  </w:style>
  <w:style w:type="character" w:customStyle="1" w:styleId="Zkladntext19Tun">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19105ptTun">
    <w:name w:val="Základní text (19) + 10;5 pt;Tučné"/>
    <w:basedOn w:val="Zkladntext19"/>
    <w:rPr>
      <w:rFonts w:ascii="Arial Narrow" w:eastAsia="Arial Narrow" w:hAnsi="Arial Narrow" w:cs="Arial Narrow"/>
      <w:b/>
      <w:bCs/>
      <w:i w:val="0"/>
      <w:iCs w:val="0"/>
      <w:smallCaps w:val="0"/>
      <w:strike w:val="0"/>
      <w:color w:val="000000"/>
      <w:spacing w:val="0"/>
      <w:w w:val="100"/>
      <w:position w:val="0"/>
      <w:sz w:val="21"/>
      <w:szCs w:val="21"/>
      <w:u w:val="none"/>
      <w:lang w:val="cs-CZ"/>
    </w:rPr>
  </w:style>
  <w:style w:type="character" w:customStyle="1" w:styleId="Nadpis76">
    <w:name w:val="Nadpis #7 (6)_"/>
    <w:basedOn w:val="Standardnpsmoodstavce"/>
    <w:link w:val="Nadpis760"/>
    <w:rPr>
      <w:rFonts w:ascii="Arial Narrow" w:eastAsia="Arial Narrow" w:hAnsi="Arial Narrow" w:cs="Arial Narrow"/>
      <w:b/>
      <w:bCs/>
      <w:i w:val="0"/>
      <w:iCs w:val="0"/>
      <w:smallCaps w:val="0"/>
      <w:strike w:val="0"/>
      <w:sz w:val="17"/>
      <w:szCs w:val="17"/>
      <w:u w:val="none"/>
    </w:rPr>
  </w:style>
  <w:style w:type="character" w:customStyle="1" w:styleId="Nadpis761">
    <w:name w:val="Nadpis #7 (6)"/>
    <w:basedOn w:val="Nadpis76"/>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19TunMalpsmena">
    <w:name w:val="Základní text (19) + Tučné;Malá písmena"/>
    <w:basedOn w:val="Zkladntext19"/>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1911ptTundkovn0pt">
    <w:name w:val="Základní text (19) + 11 pt;Tučné;Řádkování 0 pt"/>
    <w:basedOn w:val="Zkladntext19"/>
    <w:rPr>
      <w:rFonts w:ascii="Arial Narrow" w:eastAsia="Arial Narrow" w:hAnsi="Arial Narrow" w:cs="Arial Narrow"/>
      <w:b/>
      <w:bCs/>
      <w:i w:val="0"/>
      <w:iCs w:val="0"/>
      <w:smallCaps w:val="0"/>
      <w:strike w:val="0"/>
      <w:color w:val="000000"/>
      <w:spacing w:val="-10"/>
      <w:w w:val="100"/>
      <w:position w:val="0"/>
      <w:sz w:val="22"/>
      <w:szCs w:val="22"/>
      <w:u w:val="none"/>
      <w:lang w:val="cs-CZ"/>
    </w:rPr>
  </w:style>
  <w:style w:type="character" w:customStyle="1" w:styleId="Zkladntext2">
    <w:name w:val="Základní text2"/>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5ptTunKurzva">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300">
    <w:name w:val="Základní text (30)_"/>
    <w:basedOn w:val="Standardnpsmoodstavce"/>
    <w:link w:val="Zkladntext301"/>
    <w:rPr>
      <w:rFonts w:ascii="Arial Narrow" w:eastAsia="Arial Narrow" w:hAnsi="Arial Narrow" w:cs="Arial Narrow"/>
      <w:b/>
      <w:bCs/>
      <w:i w:val="0"/>
      <w:iCs w:val="0"/>
      <w:smallCaps w:val="0"/>
      <w:strike w:val="0"/>
      <w:sz w:val="17"/>
      <w:szCs w:val="17"/>
      <w:u w:val="none"/>
      <w:lang w:val="sk-SK"/>
    </w:rPr>
  </w:style>
  <w:style w:type="character" w:customStyle="1" w:styleId="Zkladntext309ptMalpsmena">
    <w:name w:val="Základní text (30) + 9 pt;Malá písmena"/>
    <w:basedOn w:val="Zkladntext300"/>
    <w:rPr>
      <w:rFonts w:ascii="Arial Narrow" w:eastAsia="Arial Narrow" w:hAnsi="Arial Narrow" w:cs="Arial Narrow"/>
      <w:b/>
      <w:bCs/>
      <w:i w:val="0"/>
      <w:iCs w:val="0"/>
      <w:smallCaps/>
      <w:strike w:val="0"/>
      <w:color w:val="000000"/>
      <w:spacing w:val="0"/>
      <w:w w:val="100"/>
      <w:position w:val="0"/>
      <w:sz w:val="18"/>
      <w:szCs w:val="18"/>
      <w:u w:val="none"/>
      <w:lang w:val="cs-CZ"/>
    </w:rPr>
  </w:style>
  <w:style w:type="character" w:customStyle="1" w:styleId="Zkladntext15ArialNarrow85ptTunMalpsmenadkovn0pt1">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375ptTun">
    <w:name w:val="Základní text (3) + 7;5 pt;Tučné"/>
    <w:basedOn w:val="Zkladntext3"/>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Zkladntext15ArialNarrow85ptTunMalpsmena">
    <w:name w:val="Základní text (15) + Arial Narrow;8;5 pt;Tučné;Malá písmena"/>
    <w:basedOn w:val="Zkladntext150"/>
    <w:rPr>
      <w:rFonts w:ascii="Arial Narrow" w:eastAsia="Arial Narrow" w:hAnsi="Arial Narrow" w:cs="Arial Narrow"/>
      <w:b/>
      <w:bCs/>
      <w:i w:val="0"/>
      <w:iCs w:val="0"/>
      <w:smallCaps/>
      <w:strike w:val="0"/>
      <w:color w:val="000000"/>
      <w:spacing w:val="10"/>
      <w:w w:val="100"/>
      <w:position w:val="0"/>
      <w:sz w:val="17"/>
      <w:szCs w:val="17"/>
      <w:u w:val="none"/>
      <w:lang w:val="cs-CZ"/>
    </w:rPr>
  </w:style>
  <w:style w:type="character" w:customStyle="1" w:styleId="ZhlavneboZpat16ArialNarrow9ptNekurzvadkovn0pt">
    <w:name w:val="Záhlaví nebo Zápatí (16) + Arial Narrow;9 pt;Ne kurzíva;Řádkování 0 pt"/>
    <w:basedOn w:val="ZhlavneboZpat16"/>
    <w:rPr>
      <w:rFonts w:ascii="Arial Narrow" w:eastAsia="Arial Narrow" w:hAnsi="Arial Narrow" w:cs="Arial Narrow"/>
      <w:b/>
      <w:bCs/>
      <w:i/>
      <w:iCs/>
      <w:smallCaps w:val="0"/>
      <w:strike w:val="0"/>
      <w:color w:val="000000"/>
      <w:spacing w:val="0"/>
      <w:w w:val="100"/>
      <w:position w:val="0"/>
      <w:sz w:val="18"/>
      <w:szCs w:val="18"/>
      <w:u w:val="none"/>
      <w:lang w:val="en-US"/>
    </w:rPr>
  </w:style>
  <w:style w:type="character" w:customStyle="1" w:styleId="Nadpis83">
    <w:name w:val="Nadpis #8 (3)_"/>
    <w:basedOn w:val="Standardnpsmoodstavce"/>
    <w:link w:val="Nadpis830"/>
    <w:rPr>
      <w:rFonts w:ascii="Impact" w:eastAsia="Impact" w:hAnsi="Impact" w:cs="Impact"/>
      <w:b w:val="0"/>
      <w:bCs w:val="0"/>
      <w:i w:val="0"/>
      <w:iCs w:val="0"/>
      <w:smallCaps w:val="0"/>
      <w:strike w:val="0"/>
      <w:spacing w:val="10"/>
      <w:sz w:val="15"/>
      <w:szCs w:val="15"/>
      <w:u w:val="none"/>
      <w:lang w:val="cs-CZ"/>
    </w:rPr>
  </w:style>
  <w:style w:type="character" w:customStyle="1" w:styleId="Nadpis83ArialNarrow85ptTundkovn0pt">
    <w:name w:val="Nadpis #8 (3) + Arial Narrow;8;5 pt;Tučné;Řádkování 0 pt"/>
    <w:basedOn w:val="Nadpis83"/>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BookmanOldStyle65ptTunKurzva0">
    <w:name w:val="Základní text + Bookman Old Style;6;5 pt;Tučné;Kurzíva"/>
    <w:basedOn w:val="Zkladntext"/>
    <w:rPr>
      <w:rFonts w:ascii="Bookman Old Style" w:eastAsia="Bookman Old Style" w:hAnsi="Bookman Old Style" w:cs="Bookman Old Style"/>
      <w:b/>
      <w:bCs/>
      <w:i/>
      <w:iCs/>
      <w:smallCaps w:val="0"/>
      <w:strike w:val="0"/>
      <w:color w:val="000000"/>
      <w:spacing w:val="0"/>
      <w:w w:val="100"/>
      <w:position w:val="0"/>
      <w:sz w:val="13"/>
      <w:szCs w:val="13"/>
      <w:u w:val="none"/>
      <w:lang w:val="en-US"/>
    </w:rPr>
  </w:style>
  <w:style w:type="character" w:customStyle="1" w:styleId="ZhlavneboZpat2">
    <w:name w:val="Záhlaví nebo Zápatí (2)"/>
    <w:basedOn w:val="Standardnpsmoodstavce"/>
    <w:rPr>
      <w:rFonts w:ascii="Impact" w:eastAsia="Impact" w:hAnsi="Impact" w:cs="Impact"/>
      <w:b w:val="0"/>
      <w:bCs w:val="0"/>
      <w:i w:val="0"/>
      <w:iCs w:val="0"/>
      <w:smallCaps w:val="0"/>
      <w:strike w:val="0"/>
      <w:sz w:val="17"/>
      <w:szCs w:val="17"/>
      <w:u w:val="none"/>
    </w:rPr>
  </w:style>
  <w:style w:type="character" w:customStyle="1" w:styleId="Nadpis14">
    <w:name w:val="Nadpis #14_"/>
    <w:basedOn w:val="Standardnpsmoodstavce"/>
    <w:link w:val="Nadpis140"/>
    <w:rPr>
      <w:rFonts w:ascii="Franklin Gothic Medium" w:eastAsia="Franklin Gothic Medium" w:hAnsi="Franklin Gothic Medium" w:cs="Franklin Gothic Medium"/>
      <w:b w:val="0"/>
      <w:bCs w:val="0"/>
      <w:i w:val="0"/>
      <w:iCs w:val="0"/>
      <w:smallCaps w:val="0"/>
      <w:strike w:val="0"/>
      <w:sz w:val="17"/>
      <w:szCs w:val="17"/>
      <w:u w:val="none"/>
      <w:lang w:val="cs-CZ"/>
    </w:rPr>
  </w:style>
  <w:style w:type="character" w:customStyle="1" w:styleId="Nadpis14ArialNarrowTunMalpsmenadkovn0pt">
    <w:name w:val="Nadpis #14 + Arial Narrow;Tučné;Malá písmena;Řádkování 0 pt"/>
    <w:basedOn w:val="Nadpis14"/>
    <w:rPr>
      <w:rFonts w:ascii="Arial Narrow" w:eastAsia="Arial Narrow" w:hAnsi="Arial Narrow" w:cs="Arial Narrow"/>
      <w:b/>
      <w:bCs/>
      <w:i w:val="0"/>
      <w:iCs w:val="0"/>
      <w:smallCaps/>
      <w:strike w:val="0"/>
      <w:color w:val="000000"/>
      <w:spacing w:val="10"/>
      <w:w w:val="100"/>
      <w:position w:val="0"/>
      <w:sz w:val="17"/>
      <w:szCs w:val="17"/>
      <w:u w:val="none"/>
      <w:lang w:val="de-DE"/>
    </w:rPr>
  </w:style>
  <w:style w:type="character" w:customStyle="1" w:styleId="Nadpis981">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32">
    <w:name w:val="Základní text3"/>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5ptTunKurzva0">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19Exact">
    <w:name w:val="Základní text (19) Exact"/>
    <w:basedOn w:val="Standardnpsmoodstavce"/>
    <w:rPr>
      <w:rFonts w:ascii="Arial Narrow" w:eastAsia="Arial Narrow" w:hAnsi="Arial Narrow" w:cs="Arial Narrow"/>
      <w:b w:val="0"/>
      <w:bCs w:val="0"/>
      <w:i w:val="0"/>
      <w:iCs w:val="0"/>
      <w:smallCaps w:val="0"/>
      <w:strike w:val="0"/>
      <w:spacing w:val="3"/>
      <w:sz w:val="16"/>
      <w:szCs w:val="16"/>
      <w:u w:val="none"/>
      <w:lang w:val="cs-CZ"/>
    </w:rPr>
  </w:style>
  <w:style w:type="character" w:customStyle="1" w:styleId="Zkladntext19TunMalpsmenadkovn0ptExact">
    <w:name w:val="Základní text (19) + Tučné;Malá písmena;Řádkování 0 pt Exact"/>
    <w:basedOn w:val="Zkladntext19"/>
    <w:rPr>
      <w:rFonts w:ascii="Arial Narrow" w:eastAsia="Arial Narrow" w:hAnsi="Arial Narrow" w:cs="Arial Narrow"/>
      <w:b/>
      <w:bCs/>
      <w:i w:val="0"/>
      <w:iCs w:val="0"/>
      <w:smallCaps/>
      <w:strike w:val="0"/>
      <w:color w:val="000000"/>
      <w:spacing w:val="11"/>
      <w:w w:val="100"/>
      <w:position w:val="0"/>
      <w:sz w:val="16"/>
      <w:szCs w:val="16"/>
      <w:u w:val="none"/>
      <w:lang w:val="cs-CZ"/>
    </w:rPr>
  </w:style>
  <w:style w:type="character" w:customStyle="1" w:styleId="Nadpis114Exact">
    <w:name w:val="Nadpis #11 (4) Exact"/>
    <w:basedOn w:val="Standardnpsmoodstavce"/>
    <w:rPr>
      <w:rFonts w:ascii="Arial Narrow" w:eastAsia="Arial Narrow" w:hAnsi="Arial Narrow" w:cs="Arial Narrow"/>
      <w:b/>
      <w:bCs/>
      <w:i w:val="0"/>
      <w:iCs w:val="0"/>
      <w:smallCaps w:val="0"/>
      <w:strike w:val="0"/>
      <w:spacing w:val="14"/>
      <w:sz w:val="16"/>
      <w:szCs w:val="16"/>
      <w:u w:val="none"/>
      <w:lang w:val="cs-CZ"/>
    </w:rPr>
  </w:style>
  <w:style w:type="character" w:customStyle="1" w:styleId="Nadpis114dkovn0ptExact">
    <w:name w:val="Nadpis #11 (4) + Řádkování 0 pt Exact"/>
    <w:basedOn w:val="Nadpis114"/>
    <w:rPr>
      <w:rFonts w:ascii="Arial Narrow" w:eastAsia="Arial Narrow" w:hAnsi="Arial Narrow" w:cs="Arial Narrow"/>
      <w:b/>
      <w:bCs/>
      <w:i w:val="0"/>
      <w:iCs w:val="0"/>
      <w:smallCaps w:val="0"/>
      <w:strike w:val="0"/>
      <w:color w:val="000000"/>
      <w:spacing w:val="11"/>
      <w:w w:val="100"/>
      <w:position w:val="0"/>
      <w:sz w:val="16"/>
      <w:szCs w:val="16"/>
      <w:u w:val="none"/>
      <w:lang w:val="cs-CZ"/>
    </w:rPr>
  </w:style>
  <w:style w:type="character" w:customStyle="1" w:styleId="Nadpis125Exact">
    <w:name w:val="Nadpis #12 (5) Exact"/>
    <w:basedOn w:val="Standardnpsmoodstavce"/>
    <w:rPr>
      <w:rFonts w:ascii="Calibri" w:eastAsia="Calibri" w:hAnsi="Calibri" w:cs="Calibri"/>
      <w:b w:val="0"/>
      <w:bCs w:val="0"/>
      <w:i w:val="0"/>
      <w:iCs w:val="0"/>
      <w:smallCaps w:val="0"/>
      <w:strike w:val="0"/>
      <w:spacing w:val="-7"/>
      <w:sz w:val="15"/>
      <w:szCs w:val="15"/>
      <w:u w:val="none"/>
    </w:rPr>
  </w:style>
  <w:style w:type="character" w:customStyle="1" w:styleId="Nadpis125Impact8ptdkovn0ptExact">
    <w:name w:val="Nadpis #12 (5) + Impact;8 pt;Řádkování 0 pt Exact"/>
    <w:basedOn w:val="Nadpis125"/>
    <w:rPr>
      <w:rFonts w:ascii="Impact" w:eastAsia="Impact" w:hAnsi="Impact" w:cs="Impact"/>
      <w:b w:val="0"/>
      <w:bCs w:val="0"/>
      <w:i w:val="0"/>
      <w:iCs w:val="0"/>
      <w:smallCaps w:val="0"/>
      <w:strike w:val="0"/>
      <w:spacing w:val="10"/>
      <w:sz w:val="16"/>
      <w:szCs w:val="16"/>
      <w:u w:val="none"/>
      <w:lang w:val="en-US"/>
    </w:rPr>
  </w:style>
  <w:style w:type="character" w:customStyle="1" w:styleId="Nadpis125Impact95ptMalpsmenadkovn0ptExact">
    <w:name w:val="Nadpis #12 (5) + Impact;9;5 pt;Malá písmena;Řádkování 0 pt Exact"/>
    <w:basedOn w:val="Nadpis125"/>
    <w:rPr>
      <w:rFonts w:ascii="Impact" w:eastAsia="Impact" w:hAnsi="Impact" w:cs="Impact"/>
      <w:b w:val="0"/>
      <w:bCs w:val="0"/>
      <w:i w:val="0"/>
      <w:iCs w:val="0"/>
      <w:smallCaps/>
      <w:strike w:val="0"/>
      <w:spacing w:val="15"/>
      <w:sz w:val="19"/>
      <w:szCs w:val="19"/>
      <w:u w:val="none"/>
      <w:lang w:val="en-US"/>
    </w:rPr>
  </w:style>
  <w:style w:type="character" w:customStyle="1" w:styleId="Nadpis11Exact">
    <w:name w:val="Nadpis #11 Exact"/>
    <w:basedOn w:val="Standardnpsmoodstavce"/>
    <w:rPr>
      <w:rFonts w:ascii="Impact" w:eastAsia="Impact" w:hAnsi="Impact" w:cs="Impact"/>
      <w:b w:val="0"/>
      <w:bCs w:val="0"/>
      <w:i w:val="0"/>
      <w:iCs w:val="0"/>
      <w:smallCaps w:val="0"/>
      <w:strike w:val="0"/>
      <w:spacing w:val="11"/>
      <w:sz w:val="15"/>
      <w:szCs w:val="15"/>
      <w:u w:val="none"/>
      <w:lang w:val="cs-CZ"/>
    </w:rPr>
  </w:style>
  <w:style w:type="character" w:customStyle="1" w:styleId="Nadpis118ptMalpsmenaExact">
    <w:name w:val="Nadpis #11 + 8 pt;Malá písmena Exact"/>
    <w:basedOn w:val="Nadpis11"/>
    <w:rPr>
      <w:rFonts w:ascii="Impact" w:eastAsia="Impact" w:hAnsi="Impact" w:cs="Impact"/>
      <w:b w:val="0"/>
      <w:bCs w:val="0"/>
      <w:i w:val="0"/>
      <w:iCs w:val="0"/>
      <w:smallCaps/>
      <w:strike w:val="0"/>
      <w:spacing w:val="11"/>
      <w:sz w:val="16"/>
      <w:szCs w:val="16"/>
      <w:u w:val="none"/>
      <w:lang w:val="cs-CZ"/>
    </w:rPr>
  </w:style>
  <w:style w:type="character" w:customStyle="1" w:styleId="Nadpis117ptdkovn0ptExact">
    <w:name w:val="Nadpis #11 + 7 pt;Řádkování 0 pt Exact"/>
    <w:basedOn w:val="Nadpis11"/>
    <w:rPr>
      <w:rFonts w:ascii="Impact" w:eastAsia="Impact" w:hAnsi="Impact" w:cs="Impact"/>
      <w:b w:val="0"/>
      <w:bCs w:val="0"/>
      <w:i w:val="0"/>
      <w:iCs w:val="0"/>
      <w:smallCaps w:val="0"/>
      <w:strike w:val="0"/>
      <w:spacing w:val="10"/>
      <w:sz w:val="14"/>
      <w:szCs w:val="14"/>
      <w:u w:val="none"/>
      <w:lang w:val="cs-CZ"/>
    </w:rPr>
  </w:style>
  <w:style w:type="character" w:customStyle="1" w:styleId="Nadpis14ArialNarrowTunMalpsmena">
    <w:name w:val="Nadpis #14 + Arial Narrow;Tučné;Malá písmena"/>
    <w:basedOn w:val="Nadpis14"/>
    <w:rPr>
      <w:rFonts w:ascii="Arial Narrow" w:eastAsia="Arial Narrow" w:hAnsi="Arial Narrow" w:cs="Arial Narrow"/>
      <w:b/>
      <w:bCs/>
      <w:i w:val="0"/>
      <w:iCs w:val="0"/>
      <w:smallCaps/>
      <w:strike w:val="0"/>
      <w:color w:val="000000"/>
      <w:spacing w:val="0"/>
      <w:w w:val="100"/>
      <w:position w:val="0"/>
      <w:sz w:val="17"/>
      <w:szCs w:val="17"/>
      <w:u w:val="none"/>
      <w:lang w:val="sk-SK"/>
    </w:rPr>
  </w:style>
  <w:style w:type="character" w:customStyle="1" w:styleId="Zkladntext16">
    <w:name w:val="Základní text (16)_"/>
    <w:basedOn w:val="Standardnpsmoodstavce"/>
    <w:link w:val="Zkladntext160"/>
    <w:rPr>
      <w:rFonts w:ascii="Impact" w:eastAsia="Impact" w:hAnsi="Impact" w:cs="Impact"/>
      <w:b w:val="0"/>
      <w:bCs w:val="0"/>
      <w:i w:val="0"/>
      <w:iCs w:val="0"/>
      <w:smallCaps w:val="0"/>
      <w:strike w:val="0"/>
      <w:sz w:val="16"/>
      <w:szCs w:val="16"/>
      <w:u w:val="none"/>
    </w:rPr>
  </w:style>
  <w:style w:type="character" w:customStyle="1" w:styleId="Zkladntext16ArialNarrow85ptTun">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BookmanOldStyle7pt0">
    <w:name w:val="Základní text + Bookman Old Style;7 pt"/>
    <w:basedOn w:val="Zkladntex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en-US"/>
    </w:rPr>
  </w:style>
  <w:style w:type="character" w:customStyle="1" w:styleId="ZkladntextBookmanOldStyle65ptKurzva">
    <w:name w:val="Základní text + Bookman Old Style;6;5 pt;Kurzíva"/>
    <w:basedOn w:val="Zkladntext"/>
    <w:rPr>
      <w:rFonts w:ascii="Bookman Old Style" w:eastAsia="Bookman Old Style" w:hAnsi="Bookman Old Style" w:cs="Bookman Old Style"/>
      <w:b w:val="0"/>
      <w:bCs w:val="0"/>
      <w:i/>
      <w:iCs/>
      <w:smallCaps w:val="0"/>
      <w:strike w:val="0"/>
      <w:color w:val="000000"/>
      <w:spacing w:val="0"/>
      <w:w w:val="100"/>
      <w:position w:val="0"/>
      <w:sz w:val="13"/>
      <w:szCs w:val="13"/>
      <w:u w:val="none"/>
      <w:lang w:val="sk-SK"/>
    </w:rPr>
  </w:style>
  <w:style w:type="character" w:customStyle="1" w:styleId="ZkladntextBookmanOldStyle65pt">
    <w:name w:val="Základní text + Bookman Old Style;6;5 pt"/>
    <w:basedOn w:val="Zkladntext"/>
    <w:rPr>
      <w:rFonts w:ascii="Bookman Old Style" w:eastAsia="Bookman Old Style" w:hAnsi="Bookman Old Style" w:cs="Bookman Old Style"/>
      <w:b w:val="0"/>
      <w:bCs w:val="0"/>
      <w:i w:val="0"/>
      <w:iCs w:val="0"/>
      <w:smallCaps w:val="0"/>
      <w:strike w:val="0"/>
      <w:color w:val="000000"/>
      <w:spacing w:val="0"/>
      <w:w w:val="100"/>
      <w:position w:val="0"/>
      <w:sz w:val="13"/>
      <w:szCs w:val="13"/>
      <w:u w:val="none"/>
    </w:rPr>
  </w:style>
  <w:style w:type="character" w:customStyle="1" w:styleId="ZkladntextBookmanOldStyle65ptTunKurzva1">
    <w:name w:val="Základní text + Bookman Old Style;6;5 pt;Tučné;Kurzíva"/>
    <w:basedOn w:val="Zkladntext"/>
    <w:rPr>
      <w:rFonts w:ascii="Bookman Old Style" w:eastAsia="Bookman Old Style" w:hAnsi="Bookman Old Style" w:cs="Bookman Old Style"/>
      <w:b/>
      <w:bCs/>
      <w:i/>
      <w:iCs/>
      <w:smallCaps w:val="0"/>
      <w:strike w:val="0"/>
      <w:color w:val="000000"/>
      <w:spacing w:val="0"/>
      <w:w w:val="100"/>
      <w:position w:val="0"/>
      <w:sz w:val="13"/>
      <w:szCs w:val="13"/>
      <w:u w:val="none"/>
      <w:lang w:val="en-US"/>
    </w:rPr>
  </w:style>
  <w:style w:type="character" w:customStyle="1" w:styleId="Nadpis125">
    <w:name w:val="Nadpis #12 (5)_"/>
    <w:basedOn w:val="Standardnpsmoodstavce"/>
    <w:link w:val="Nadpis1250"/>
    <w:rPr>
      <w:rFonts w:ascii="Calibri" w:eastAsia="Calibri" w:hAnsi="Calibri" w:cs="Calibri"/>
      <w:b w:val="0"/>
      <w:bCs w:val="0"/>
      <w:i w:val="0"/>
      <w:iCs w:val="0"/>
      <w:smallCaps w:val="0"/>
      <w:strike w:val="0"/>
      <w:spacing w:val="-10"/>
      <w:sz w:val="17"/>
      <w:szCs w:val="17"/>
      <w:u w:val="none"/>
      <w:lang w:val="cs-CZ"/>
    </w:rPr>
  </w:style>
  <w:style w:type="character" w:customStyle="1" w:styleId="Nadpis125ArialNarrowTundkovn0pt">
    <w:name w:val="Nadpis #12 (5) + Arial Narrow;Tučné;Řádkování 0 pt"/>
    <w:basedOn w:val="Nadpis125"/>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19TunMalpsmena0">
    <w:name w:val="Základní text (19) + Tučné;Malá písmena"/>
    <w:basedOn w:val="Zkladntext19"/>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Nadpis982">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75ptTunKurzva1">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43">
    <w:name w:val="Nadpis #14 (3)_"/>
    <w:basedOn w:val="Standardnpsmoodstavce"/>
    <w:link w:val="Nadpis1430"/>
    <w:rPr>
      <w:rFonts w:ascii="Arial Narrow" w:eastAsia="Arial Narrow" w:hAnsi="Arial Narrow" w:cs="Arial Narrow"/>
      <w:b/>
      <w:bCs/>
      <w:i w:val="0"/>
      <w:iCs w:val="0"/>
      <w:smallCaps w:val="0"/>
      <w:strike w:val="0"/>
      <w:sz w:val="17"/>
      <w:szCs w:val="17"/>
      <w:u w:val="none"/>
    </w:rPr>
  </w:style>
  <w:style w:type="character" w:customStyle="1" w:styleId="Nadpis143Malpsmena">
    <w:name w:val="Nadpis #14 (3) + Malá písmena"/>
    <w:basedOn w:val="Nadpis143"/>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16ArialNarrow85ptTun0">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BookmanOldStyle7pt1">
    <w:name w:val="Základní text + Bookman Old Style;7 pt"/>
    <w:basedOn w:val="Zkladntex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en-US"/>
    </w:rPr>
  </w:style>
  <w:style w:type="character" w:customStyle="1" w:styleId="Zkladntext3BookmanOldStyle7ptNekurzva">
    <w:name w:val="Základní text (3) + Bookman Old Style;7 pt;Ne kurzíva"/>
    <w:basedOn w:val="Zkladntext3"/>
    <w:rPr>
      <w:rFonts w:ascii="Bookman Old Style" w:eastAsia="Bookman Old Style" w:hAnsi="Bookman Old Style" w:cs="Bookman Old Style"/>
      <w:b w:val="0"/>
      <w:bCs w:val="0"/>
      <w:i/>
      <w:iCs/>
      <w:smallCaps w:val="0"/>
      <w:strike w:val="0"/>
      <w:color w:val="000000"/>
      <w:spacing w:val="0"/>
      <w:w w:val="100"/>
      <w:position w:val="0"/>
      <w:sz w:val="14"/>
      <w:szCs w:val="14"/>
      <w:u w:val="none"/>
      <w:lang w:val="en-US"/>
    </w:rPr>
  </w:style>
  <w:style w:type="character" w:customStyle="1" w:styleId="Zkladntext3BookmanOldStyle65ptTun">
    <w:name w:val="Základní text (3) + Bookman Old Style;6;5 pt;Tučné"/>
    <w:basedOn w:val="Zkladntext3"/>
    <w:rPr>
      <w:rFonts w:ascii="Bookman Old Style" w:eastAsia="Bookman Old Style" w:hAnsi="Bookman Old Style" w:cs="Bookman Old Style"/>
      <w:b/>
      <w:bCs/>
      <w:i/>
      <w:iCs/>
      <w:smallCaps w:val="0"/>
      <w:strike w:val="0"/>
      <w:color w:val="000000"/>
      <w:spacing w:val="0"/>
      <w:w w:val="100"/>
      <w:position w:val="0"/>
      <w:sz w:val="13"/>
      <w:szCs w:val="13"/>
      <w:u w:val="none"/>
      <w:lang w:val="cs-CZ"/>
    </w:rPr>
  </w:style>
  <w:style w:type="character" w:customStyle="1" w:styleId="Zkladntext15Malpsmena0">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Nadpis83dkovn0pt">
    <w:name w:val="Nadpis #8 (3) + Řádkování 0 pt"/>
    <w:basedOn w:val="Nadpis83"/>
    <w:rPr>
      <w:rFonts w:ascii="Impact" w:eastAsia="Impact" w:hAnsi="Impact" w:cs="Impact"/>
      <w:b w:val="0"/>
      <w:bCs w:val="0"/>
      <w:i w:val="0"/>
      <w:iCs w:val="0"/>
      <w:smallCaps w:val="0"/>
      <w:strike w:val="0"/>
      <w:color w:val="000000"/>
      <w:spacing w:val="0"/>
      <w:w w:val="100"/>
      <w:position w:val="0"/>
      <w:sz w:val="15"/>
      <w:szCs w:val="15"/>
      <w:u w:val="none"/>
      <w:lang w:val="cs-CZ"/>
    </w:rPr>
  </w:style>
  <w:style w:type="character" w:customStyle="1" w:styleId="Zkladntext1595pt">
    <w:name w:val="Základní text (15) + 9;5 pt"/>
    <w:basedOn w:val="Zkladntext150"/>
    <w:rPr>
      <w:rFonts w:ascii="Impact" w:eastAsia="Impact" w:hAnsi="Impact" w:cs="Impact"/>
      <w:b w:val="0"/>
      <w:bCs w:val="0"/>
      <w:i w:val="0"/>
      <w:iCs w:val="0"/>
      <w:smallCaps w:val="0"/>
      <w:strike w:val="0"/>
      <w:color w:val="000000"/>
      <w:spacing w:val="10"/>
      <w:w w:val="100"/>
      <w:position w:val="0"/>
      <w:sz w:val="19"/>
      <w:szCs w:val="19"/>
      <w:u w:val="none"/>
      <w:lang w:val="cs-CZ"/>
    </w:rPr>
  </w:style>
  <w:style w:type="character" w:customStyle="1" w:styleId="Zkladntext152">
    <w:name w:val="Základní text (15)"/>
    <w:basedOn w:val="Zkladntext150"/>
    <w:rPr>
      <w:rFonts w:ascii="Impact" w:eastAsia="Impact" w:hAnsi="Impact" w:cs="Impact"/>
      <w:b w:val="0"/>
      <w:bCs w:val="0"/>
      <w:i w:val="0"/>
      <w:iCs w:val="0"/>
      <w:smallCaps w:val="0"/>
      <w:strike w:val="0"/>
      <w:color w:val="000000"/>
      <w:spacing w:val="10"/>
      <w:w w:val="100"/>
      <w:position w:val="0"/>
      <w:sz w:val="16"/>
      <w:szCs w:val="16"/>
      <w:u w:val="none"/>
      <w:lang w:val="cs-CZ"/>
    </w:rPr>
  </w:style>
  <w:style w:type="character" w:customStyle="1" w:styleId="Zkladntext53">
    <w:name w:val="Základní text (53)_"/>
    <w:basedOn w:val="Standardnpsmoodstavce"/>
    <w:link w:val="Zkladntext530"/>
    <w:rPr>
      <w:rFonts w:ascii="Times New Roman" w:eastAsia="Times New Roman" w:hAnsi="Times New Roman" w:cs="Times New Roman"/>
      <w:b w:val="0"/>
      <w:bCs w:val="0"/>
      <w:i w:val="0"/>
      <w:iCs w:val="0"/>
      <w:smallCaps w:val="0"/>
      <w:strike w:val="0"/>
      <w:sz w:val="17"/>
      <w:szCs w:val="17"/>
      <w:u w:val="none"/>
      <w:lang w:val="cs-CZ"/>
    </w:rPr>
  </w:style>
  <w:style w:type="character" w:customStyle="1" w:styleId="Zkladntext531">
    <w:name w:val="Základní text (53)"/>
    <w:basedOn w:val="Zkladntext5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rPr>
  </w:style>
  <w:style w:type="character" w:customStyle="1" w:styleId="Zkladntext538pt">
    <w:name w:val="Základní text (53) + 8 pt"/>
    <w:basedOn w:val="Zkladntext5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77">
    <w:name w:val="Základní text (77)_"/>
    <w:basedOn w:val="Standardnpsmoodstavce"/>
    <w:link w:val="Zkladntext770"/>
    <w:rPr>
      <w:rFonts w:ascii="Times New Roman" w:eastAsia="Times New Roman" w:hAnsi="Times New Roman" w:cs="Times New Roman"/>
      <w:b w:val="0"/>
      <w:bCs w:val="0"/>
      <w:i w:val="0"/>
      <w:iCs w:val="0"/>
      <w:smallCaps w:val="0"/>
      <w:strike w:val="0"/>
      <w:sz w:val="41"/>
      <w:szCs w:val="41"/>
      <w:u w:val="none"/>
      <w:lang w:val="cs-CZ"/>
    </w:rPr>
  </w:style>
  <w:style w:type="character" w:customStyle="1" w:styleId="Zkladntext4">
    <w:name w:val="Základní text4"/>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5">
    <w:name w:val="Základní text5"/>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75ptTunKurzva2">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255ptTundkovn0pt">
    <w:name w:val="Nadpis #12 (5) + 5 pt;Tučné;Řádkování 0 pt"/>
    <w:basedOn w:val="Nadpis125"/>
    <w:rPr>
      <w:rFonts w:ascii="Calibri" w:eastAsia="Calibri" w:hAnsi="Calibri" w:cs="Calibri"/>
      <w:b/>
      <w:bCs/>
      <w:i w:val="0"/>
      <w:iCs w:val="0"/>
      <w:smallCaps w:val="0"/>
      <w:strike w:val="0"/>
      <w:color w:val="000000"/>
      <w:spacing w:val="0"/>
      <w:w w:val="100"/>
      <w:position w:val="0"/>
      <w:sz w:val="10"/>
      <w:szCs w:val="10"/>
      <w:u w:val="none"/>
      <w:lang w:val="cs-CZ"/>
    </w:rPr>
  </w:style>
  <w:style w:type="character" w:customStyle="1" w:styleId="Zkladntext61">
    <w:name w:val="Základní text6"/>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
    <w:name w:val="Základní text7"/>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5ptTunKurzva3">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Zkladntext758pt">
    <w:name w:val="Základní text (75) + 8 pt"/>
    <w:basedOn w:val="Zkladntext75"/>
    <w:rPr>
      <w:rFonts w:ascii="Times New Roman" w:eastAsia="Times New Roman" w:hAnsi="Times New Roman" w:cs="Times New Roman"/>
      <w:b w:val="0"/>
      <w:bCs w:val="0"/>
      <w:i w:val="0"/>
      <w:iCs w:val="0"/>
      <w:smallCaps w:val="0"/>
      <w:strike w:val="0"/>
      <w:sz w:val="16"/>
      <w:szCs w:val="16"/>
      <w:u w:val="none"/>
      <w:lang w:val="cs-CZ"/>
    </w:rPr>
  </w:style>
  <w:style w:type="character" w:customStyle="1" w:styleId="Nadpis11">
    <w:name w:val="Nadpis #11_"/>
    <w:basedOn w:val="Standardnpsmoodstavce"/>
    <w:link w:val="Nadpis110"/>
    <w:rPr>
      <w:rFonts w:ascii="Impact" w:eastAsia="Impact" w:hAnsi="Impact" w:cs="Impact"/>
      <w:b w:val="0"/>
      <w:bCs w:val="0"/>
      <w:i w:val="0"/>
      <w:iCs w:val="0"/>
      <w:smallCaps w:val="0"/>
      <w:strike w:val="0"/>
      <w:spacing w:val="10"/>
      <w:sz w:val="16"/>
      <w:szCs w:val="16"/>
      <w:u w:val="none"/>
      <w:lang w:val="cs-CZ"/>
    </w:rPr>
  </w:style>
  <w:style w:type="character" w:customStyle="1" w:styleId="Nadpis11Malpsmenadkovn0pt">
    <w:name w:val="Nadpis #11 + Malá písmena;Řádkování 0 pt"/>
    <w:basedOn w:val="Nadpis11"/>
    <w:rPr>
      <w:rFonts w:ascii="Impact" w:eastAsia="Impact" w:hAnsi="Impact" w:cs="Impact"/>
      <w:b w:val="0"/>
      <w:bCs w:val="0"/>
      <w:i w:val="0"/>
      <w:iCs w:val="0"/>
      <w:smallCaps/>
      <w:strike w:val="0"/>
      <w:color w:val="000000"/>
      <w:spacing w:val="0"/>
      <w:w w:val="100"/>
      <w:position w:val="0"/>
      <w:sz w:val="16"/>
      <w:szCs w:val="16"/>
      <w:u w:val="none"/>
      <w:lang w:val="en-US"/>
    </w:rPr>
  </w:style>
  <w:style w:type="character" w:customStyle="1" w:styleId="Nadpis11dkovn0pt">
    <w:name w:val="Nadpis #11 + Řádkování 0 pt"/>
    <w:basedOn w:val="Nadpis11"/>
    <w:rPr>
      <w:rFonts w:ascii="Impact" w:eastAsia="Impact" w:hAnsi="Impact" w:cs="Impact"/>
      <w:b w:val="0"/>
      <w:bCs w:val="0"/>
      <w:i w:val="0"/>
      <w:iCs w:val="0"/>
      <w:smallCaps w:val="0"/>
      <w:strike w:val="0"/>
      <w:color w:val="000000"/>
      <w:spacing w:val="0"/>
      <w:w w:val="100"/>
      <w:position w:val="0"/>
      <w:sz w:val="16"/>
      <w:szCs w:val="16"/>
      <w:u w:val="none"/>
      <w:lang w:val="en-US"/>
    </w:rPr>
  </w:style>
  <w:style w:type="character" w:customStyle="1" w:styleId="Zkladntext15Exact">
    <w:name w:val="Základní text (15) Exact"/>
    <w:basedOn w:val="Standardnpsmoodstavce"/>
    <w:rPr>
      <w:rFonts w:ascii="Impact" w:eastAsia="Impact" w:hAnsi="Impact" w:cs="Impact"/>
      <w:b w:val="0"/>
      <w:bCs w:val="0"/>
      <w:i w:val="0"/>
      <w:iCs w:val="0"/>
      <w:smallCaps w:val="0"/>
      <w:strike w:val="0"/>
      <w:spacing w:val="11"/>
      <w:sz w:val="15"/>
      <w:szCs w:val="15"/>
      <w:u w:val="none"/>
    </w:rPr>
  </w:style>
  <w:style w:type="character" w:customStyle="1" w:styleId="Zkladntext15MalpsmenaExact">
    <w:name w:val="Základní text (15) + Malá písmena Exact"/>
    <w:basedOn w:val="Zkladntext150"/>
    <w:rPr>
      <w:rFonts w:ascii="Impact" w:eastAsia="Impact" w:hAnsi="Impact" w:cs="Impact"/>
      <w:b w:val="0"/>
      <w:bCs w:val="0"/>
      <w:i w:val="0"/>
      <w:iCs w:val="0"/>
      <w:smallCaps/>
      <w:strike w:val="0"/>
      <w:color w:val="000000"/>
      <w:spacing w:val="11"/>
      <w:w w:val="100"/>
      <w:position w:val="0"/>
      <w:sz w:val="15"/>
      <w:szCs w:val="15"/>
      <w:u w:val="none"/>
      <w:lang w:val="sk-SK"/>
    </w:rPr>
  </w:style>
  <w:style w:type="character" w:customStyle="1" w:styleId="Nadpis98Exact">
    <w:name w:val="Nadpis #9 (8) Exact"/>
    <w:basedOn w:val="Standardnpsmoodstavce"/>
    <w:rPr>
      <w:rFonts w:ascii="Arial Narrow" w:eastAsia="Arial Narrow" w:hAnsi="Arial Narrow" w:cs="Arial Narrow"/>
      <w:b/>
      <w:bCs/>
      <w:i w:val="0"/>
      <w:iCs w:val="0"/>
      <w:smallCaps w:val="0"/>
      <w:strike w:val="0"/>
      <w:spacing w:val="7"/>
      <w:sz w:val="16"/>
      <w:szCs w:val="16"/>
      <w:u w:val="none"/>
    </w:rPr>
  </w:style>
  <w:style w:type="character" w:customStyle="1" w:styleId="Nadpis98Impact75ptNetundkovn0ptExact">
    <w:name w:val="Nadpis #9 (8) + Impact;7;5 pt;Ne tučné;Řádkování 0 pt Exact"/>
    <w:basedOn w:val="Nadpis98"/>
    <w:rPr>
      <w:rFonts w:ascii="Impact" w:eastAsia="Impact" w:hAnsi="Impact" w:cs="Impact"/>
      <w:b/>
      <w:bCs/>
      <w:i w:val="0"/>
      <w:iCs w:val="0"/>
      <w:smallCaps w:val="0"/>
      <w:strike w:val="0"/>
      <w:color w:val="000000"/>
      <w:spacing w:val="10"/>
      <w:w w:val="100"/>
      <w:position w:val="0"/>
      <w:sz w:val="15"/>
      <w:szCs w:val="15"/>
      <w:u w:val="none"/>
      <w:lang w:val="en-US"/>
    </w:rPr>
  </w:style>
  <w:style w:type="character" w:customStyle="1" w:styleId="Zkladntext67">
    <w:name w:val="Základní text (67)_"/>
    <w:basedOn w:val="Standardnpsmoodstavce"/>
    <w:link w:val="Zkladntext670"/>
    <w:rPr>
      <w:rFonts w:ascii="Times New Roman" w:eastAsia="Times New Roman" w:hAnsi="Times New Roman" w:cs="Times New Roman"/>
      <w:b w:val="0"/>
      <w:bCs w:val="0"/>
      <w:i w:val="0"/>
      <w:iCs w:val="0"/>
      <w:smallCaps w:val="0"/>
      <w:strike w:val="0"/>
      <w:sz w:val="16"/>
      <w:szCs w:val="16"/>
      <w:u w:val="none"/>
    </w:rPr>
  </w:style>
  <w:style w:type="character" w:customStyle="1" w:styleId="Zkladntext6775ptTunKurzva">
    <w:name w:val="Základní text (67) + 7;5 pt;Tučné;Kurzíva"/>
    <w:basedOn w:val="Zkladntext67"/>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75Tun">
    <w:name w:val="Základní text (75) + Tučné"/>
    <w:basedOn w:val="Zkladntext75"/>
    <w:rPr>
      <w:rFonts w:ascii="Times New Roman" w:eastAsia="Times New Roman" w:hAnsi="Times New Roman" w:cs="Times New Roman"/>
      <w:b/>
      <w:bCs/>
      <w:i w:val="0"/>
      <w:iCs w:val="0"/>
      <w:smallCaps w:val="0"/>
      <w:strike w:val="0"/>
      <w:sz w:val="15"/>
      <w:szCs w:val="15"/>
      <w:u w:val="none"/>
    </w:rPr>
  </w:style>
  <w:style w:type="character" w:customStyle="1" w:styleId="Zkladntext75BookmanOldStyleKurzva">
    <w:name w:val="Základní text (75) + Bookman Old Style;Kurzíva"/>
    <w:basedOn w:val="Zkladntext75"/>
    <w:rPr>
      <w:rFonts w:ascii="Bookman Old Style" w:eastAsia="Bookman Old Style" w:hAnsi="Bookman Old Style" w:cs="Bookman Old Style"/>
      <w:b w:val="0"/>
      <w:bCs w:val="0"/>
      <w:i/>
      <w:iCs/>
      <w:smallCaps w:val="0"/>
      <w:strike w:val="0"/>
      <w:sz w:val="15"/>
      <w:szCs w:val="15"/>
      <w:u w:val="none"/>
    </w:rPr>
  </w:style>
  <w:style w:type="character" w:customStyle="1" w:styleId="Zkladntext6775ptTun">
    <w:name w:val="Základní text (67) + 7;5 pt;Tučné"/>
    <w:basedOn w:val="Zkladntext67"/>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Zkladntext67BookmanOldStyle75ptKurzva">
    <w:name w:val="Základní text (67) + Bookman Old Style;7;5 pt;Kurzíva"/>
    <w:basedOn w:val="Zkladntext67"/>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rPr>
  </w:style>
  <w:style w:type="character" w:customStyle="1" w:styleId="Zkladntext15Malpsmena1">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en-US"/>
    </w:rPr>
  </w:style>
  <w:style w:type="character" w:customStyle="1" w:styleId="ZhlavneboZpat16Impact85ptNetunNekurzva">
    <w:name w:val="Záhlaví nebo Zápatí (16) + Impact;8;5 pt;Ne tučné;Ne kurzíva"/>
    <w:basedOn w:val="ZhlavneboZpat16"/>
    <w:rPr>
      <w:rFonts w:ascii="Impact" w:eastAsia="Impact" w:hAnsi="Impact" w:cs="Impact"/>
      <w:b/>
      <w:bCs/>
      <w:i/>
      <w:iCs/>
      <w:smallCaps w:val="0"/>
      <w:strike w:val="0"/>
      <w:color w:val="000000"/>
      <w:spacing w:val="-10"/>
      <w:w w:val="100"/>
      <w:position w:val="0"/>
      <w:sz w:val="17"/>
      <w:szCs w:val="17"/>
      <w:u w:val="none"/>
      <w:lang w:val="cs-CZ"/>
    </w:rPr>
  </w:style>
  <w:style w:type="character" w:customStyle="1" w:styleId="Nadpis10">
    <w:name w:val="Nadpis #10_"/>
    <w:basedOn w:val="Standardnpsmoodstavce"/>
    <w:link w:val="Nadpis100"/>
    <w:rPr>
      <w:rFonts w:ascii="Impact" w:eastAsia="Impact" w:hAnsi="Impact" w:cs="Impact"/>
      <w:b w:val="0"/>
      <w:bCs w:val="0"/>
      <w:i w:val="0"/>
      <w:iCs w:val="0"/>
      <w:smallCaps w:val="0"/>
      <w:strike w:val="0"/>
      <w:sz w:val="16"/>
      <w:szCs w:val="16"/>
      <w:u w:val="none"/>
      <w:lang w:val="cs-CZ"/>
    </w:rPr>
  </w:style>
  <w:style w:type="character" w:customStyle="1" w:styleId="Nadpis1075ptdkovn0pt">
    <w:name w:val="Nadpis #10 + 7;5 pt;Řádkování 0 pt"/>
    <w:basedOn w:val="Nadpis10"/>
    <w:rPr>
      <w:rFonts w:ascii="Impact" w:eastAsia="Impact" w:hAnsi="Impact" w:cs="Impact"/>
      <w:b w:val="0"/>
      <w:bCs w:val="0"/>
      <w:i w:val="0"/>
      <w:iCs w:val="0"/>
      <w:smallCaps w:val="0"/>
      <w:strike w:val="0"/>
      <w:color w:val="000000"/>
      <w:spacing w:val="10"/>
      <w:w w:val="100"/>
      <w:position w:val="0"/>
      <w:sz w:val="15"/>
      <w:szCs w:val="15"/>
      <w:u w:val="none"/>
      <w:lang w:val="cs-CZ"/>
    </w:rPr>
  </w:style>
  <w:style w:type="character" w:customStyle="1" w:styleId="Zkladntext75pt">
    <w:name w:val="Základní text + 7;5 pt"/>
    <w:basedOn w:val="Zkladntext"/>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Zkladntext8">
    <w:name w:val="Základní text8"/>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75ptTunKurzva4">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3Nekurzva1">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375ptTun0">
    <w:name w:val="Základní text (3) + 7;5 pt;Tučné"/>
    <w:basedOn w:val="Zkladntext3"/>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ZkladntextTun">
    <w:name w:val="Základní text + Tučné"/>
    <w:basedOn w:val="Zkladntext"/>
    <w:rPr>
      <w:rFonts w:ascii="Times New Roman" w:eastAsia="Times New Roman" w:hAnsi="Times New Roman" w:cs="Times New Roman"/>
      <w:b/>
      <w:bCs/>
      <w:i w:val="0"/>
      <w:iCs w:val="0"/>
      <w:smallCaps w:val="0"/>
      <w:strike w:val="0"/>
      <w:color w:val="000000"/>
      <w:spacing w:val="0"/>
      <w:w w:val="100"/>
      <w:position w:val="0"/>
      <w:sz w:val="16"/>
      <w:szCs w:val="16"/>
      <w:u w:val="none"/>
      <w:lang w:val="sk-SK"/>
    </w:rPr>
  </w:style>
  <w:style w:type="character" w:customStyle="1" w:styleId="Zkladntext1510ptMalpsmenadkovn0pt">
    <w:name w:val="Základní text (15) + 10 pt;Malá písmena;Řádkování 0 pt"/>
    <w:basedOn w:val="Zkladntext150"/>
    <w:rPr>
      <w:rFonts w:ascii="Impact" w:eastAsia="Impact" w:hAnsi="Impact" w:cs="Impact"/>
      <w:b w:val="0"/>
      <w:bCs w:val="0"/>
      <w:i w:val="0"/>
      <w:iCs w:val="0"/>
      <w:smallCaps/>
      <w:strike w:val="0"/>
      <w:color w:val="000000"/>
      <w:spacing w:val="0"/>
      <w:w w:val="100"/>
      <w:position w:val="0"/>
      <w:sz w:val="20"/>
      <w:szCs w:val="20"/>
      <w:u w:val="none"/>
      <w:lang w:val="sk-SK"/>
    </w:rPr>
  </w:style>
  <w:style w:type="character" w:customStyle="1" w:styleId="Nadpis84">
    <w:name w:val="Nadpis #8 (4)_"/>
    <w:basedOn w:val="Standardnpsmoodstavce"/>
    <w:link w:val="Nadpis840"/>
    <w:rPr>
      <w:rFonts w:ascii="Arial Narrow" w:eastAsia="Arial Narrow" w:hAnsi="Arial Narrow" w:cs="Arial Narrow"/>
      <w:b/>
      <w:bCs/>
      <w:i w:val="0"/>
      <w:iCs w:val="0"/>
      <w:smallCaps w:val="0"/>
      <w:strike w:val="0"/>
      <w:sz w:val="18"/>
      <w:szCs w:val="18"/>
      <w:u w:val="none"/>
    </w:rPr>
  </w:style>
  <w:style w:type="character" w:customStyle="1" w:styleId="Nadpis84Malpsmena">
    <w:name w:val="Nadpis #8 (4) + Malá písmena"/>
    <w:basedOn w:val="Nadpis84"/>
    <w:rPr>
      <w:rFonts w:ascii="Arial Narrow" w:eastAsia="Arial Narrow" w:hAnsi="Arial Narrow" w:cs="Arial Narrow"/>
      <w:b/>
      <w:bCs/>
      <w:i w:val="0"/>
      <w:iCs w:val="0"/>
      <w:smallCaps/>
      <w:strike w:val="0"/>
      <w:color w:val="000000"/>
      <w:spacing w:val="0"/>
      <w:w w:val="100"/>
      <w:position w:val="0"/>
      <w:sz w:val="18"/>
      <w:szCs w:val="18"/>
      <w:u w:val="none"/>
      <w:lang w:val="en-US"/>
    </w:rPr>
  </w:style>
  <w:style w:type="character" w:customStyle="1" w:styleId="Zkladntext16ArialNarrow85ptTun1">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75">
    <w:name w:val="Základní text (75)_"/>
    <w:basedOn w:val="Standardnpsmoodstavce"/>
    <w:link w:val="Zkladntext750"/>
    <w:rPr>
      <w:rFonts w:ascii="Times New Roman" w:eastAsia="Times New Roman" w:hAnsi="Times New Roman" w:cs="Times New Roman"/>
      <w:b w:val="0"/>
      <w:bCs w:val="0"/>
      <w:i w:val="0"/>
      <w:iCs w:val="0"/>
      <w:smallCaps w:val="0"/>
      <w:strike w:val="0"/>
      <w:sz w:val="15"/>
      <w:szCs w:val="15"/>
      <w:u w:val="none"/>
    </w:rPr>
  </w:style>
  <w:style w:type="character" w:customStyle="1" w:styleId="Zkladntext751">
    <w:name w:val="Základní text (75)"/>
    <w:basedOn w:val="Zkladntext75"/>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Zkladntext75Kurzva">
    <w:name w:val="Základní text (75) + Kurzíva"/>
    <w:basedOn w:val="Zkladntext75"/>
    <w:rPr>
      <w:rFonts w:ascii="Times New Roman" w:eastAsia="Times New Roman" w:hAnsi="Times New Roman" w:cs="Times New Roman"/>
      <w:b w:val="0"/>
      <w:bCs w:val="0"/>
      <w:i/>
      <w:iCs/>
      <w:smallCaps w:val="0"/>
      <w:strike w:val="0"/>
      <w:color w:val="000000"/>
      <w:spacing w:val="0"/>
      <w:w w:val="100"/>
      <w:position w:val="0"/>
      <w:sz w:val="15"/>
      <w:szCs w:val="15"/>
      <w:u w:val="none"/>
      <w:lang w:val="cs-CZ"/>
    </w:rPr>
  </w:style>
  <w:style w:type="character" w:customStyle="1" w:styleId="Zkladntext758pt0">
    <w:name w:val="Základní text (75) + 8 pt"/>
    <w:basedOn w:val="Zkladntext7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75Malpsmena">
    <w:name w:val="Základní text (75) + Malá písmena"/>
    <w:basedOn w:val="Zkladntext75"/>
    <w:rPr>
      <w:rFonts w:ascii="Times New Roman" w:eastAsia="Times New Roman" w:hAnsi="Times New Roman" w:cs="Times New Roman"/>
      <w:b w:val="0"/>
      <w:bCs w:val="0"/>
      <w:i w:val="0"/>
      <w:iCs w:val="0"/>
      <w:smallCaps/>
      <w:strike w:val="0"/>
      <w:color w:val="000000"/>
      <w:spacing w:val="0"/>
      <w:w w:val="100"/>
      <w:position w:val="0"/>
      <w:sz w:val="15"/>
      <w:szCs w:val="15"/>
      <w:u w:val="none"/>
      <w:lang w:val="cs-CZ"/>
    </w:rPr>
  </w:style>
  <w:style w:type="character" w:customStyle="1" w:styleId="Zkladntext74">
    <w:name w:val="Základní text (74)_"/>
    <w:basedOn w:val="Standardnpsmoodstavce"/>
    <w:link w:val="Zkladntext740"/>
    <w:rPr>
      <w:rFonts w:ascii="MS Mincho" w:eastAsia="MS Mincho" w:hAnsi="MS Mincho" w:cs="MS Mincho"/>
      <w:b w:val="0"/>
      <w:bCs w:val="0"/>
      <w:i w:val="0"/>
      <w:iCs w:val="0"/>
      <w:smallCaps w:val="0"/>
      <w:strike w:val="0"/>
      <w:sz w:val="31"/>
      <w:szCs w:val="31"/>
      <w:u w:val="none"/>
    </w:rPr>
  </w:style>
  <w:style w:type="character" w:customStyle="1" w:styleId="Zkladntext75dkovn1pt">
    <w:name w:val="Základní text (75) + Řádkování 1 pt"/>
    <w:basedOn w:val="Zkladntext75"/>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cs-CZ"/>
    </w:rPr>
  </w:style>
  <w:style w:type="character" w:customStyle="1" w:styleId="Zkladntext75TunKurzva">
    <w:name w:val="Základní text (75) + Tučné;Kurzíva"/>
    <w:basedOn w:val="Zkladntext75"/>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04">
    <w:name w:val="Nadpis #10 (4)_"/>
    <w:basedOn w:val="Standardnpsmoodstavce"/>
    <w:link w:val="Nadpis1040"/>
    <w:rPr>
      <w:rFonts w:ascii="Impact" w:eastAsia="Impact" w:hAnsi="Impact" w:cs="Impact"/>
      <w:b w:val="0"/>
      <w:bCs w:val="0"/>
      <w:i w:val="0"/>
      <w:iCs w:val="0"/>
      <w:smallCaps w:val="0"/>
      <w:strike w:val="0"/>
      <w:spacing w:val="10"/>
      <w:sz w:val="16"/>
      <w:szCs w:val="16"/>
      <w:u w:val="none"/>
      <w:lang w:val="cs-CZ"/>
    </w:rPr>
  </w:style>
  <w:style w:type="character" w:customStyle="1" w:styleId="Nadpis104Malpsmena">
    <w:name w:val="Nadpis #10 (4) + Malá písmena"/>
    <w:basedOn w:val="Nadpis104"/>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hlavneboZpat16Impact85ptNetunNekurzva0">
    <w:name w:val="Záhlaví nebo Zápatí (16) + Impact;8;5 pt;Ne tučné;Ne kurzíva"/>
    <w:basedOn w:val="ZhlavneboZpat16"/>
    <w:rPr>
      <w:rFonts w:ascii="Impact" w:eastAsia="Impact" w:hAnsi="Impact" w:cs="Impact"/>
      <w:b/>
      <w:bCs/>
      <w:i/>
      <w:iCs/>
      <w:smallCaps w:val="0"/>
      <w:strike w:val="0"/>
      <w:color w:val="000000"/>
      <w:spacing w:val="-10"/>
      <w:w w:val="100"/>
      <w:position w:val="0"/>
      <w:sz w:val="17"/>
      <w:szCs w:val="17"/>
      <w:u w:val="none"/>
      <w:lang w:val="de-DE"/>
    </w:rPr>
  </w:style>
  <w:style w:type="character" w:customStyle="1" w:styleId="ZhlavneboZpat16TimesNewRoman85ptNetundkovn3pt">
    <w:name w:val="Záhlaví nebo Zápatí (16) + Times New Roman;8;5 pt;Ne tučné;Řádkování 3 pt"/>
    <w:basedOn w:val="ZhlavneboZpat16"/>
    <w:rPr>
      <w:rFonts w:ascii="Times New Roman" w:eastAsia="Times New Roman" w:hAnsi="Times New Roman" w:cs="Times New Roman"/>
      <w:b/>
      <w:bCs/>
      <w:i/>
      <w:iCs/>
      <w:smallCaps w:val="0"/>
      <w:strike w:val="0"/>
      <w:color w:val="000000"/>
      <w:spacing w:val="60"/>
      <w:w w:val="100"/>
      <w:position w:val="0"/>
      <w:sz w:val="17"/>
      <w:szCs w:val="17"/>
      <w:u w:val="none"/>
      <w:lang w:val="cs-CZ"/>
    </w:rPr>
  </w:style>
  <w:style w:type="character" w:customStyle="1" w:styleId="Zkladntext1675ptdkovn0pt">
    <w:name w:val="Základní text (16) + 7;5 pt;Řádkování 0 pt"/>
    <w:basedOn w:val="Zkladntext16"/>
    <w:rPr>
      <w:rFonts w:ascii="Impact" w:eastAsia="Impact" w:hAnsi="Impact" w:cs="Impact"/>
      <w:b w:val="0"/>
      <w:bCs w:val="0"/>
      <w:i w:val="0"/>
      <w:iCs w:val="0"/>
      <w:smallCaps w:val="0"/>
      <w:strike w:val="0"/>
      <w:color w:val="000000"/>
      <w:spacing w:val="10"/>
      <w:w w:val="100"/>
      <w:position w:val="0"/>
      <w:sz w:val="15"/>
      <w:szCs w:val="15"/>
      <w:u w:val="none"/>
      <w:lang w:val="cs-CZ"/>
    </w:rPr>
  </w:style>
  <w:style w:type="character" w:customStyle="1" w:styleId="Zkladntext3Nekurzva2">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hlavneboZpat14ArialNarrow95ptTun0">
    <w:name w:val="Záhlaví nebo Zápatí (14) + Arial Narrow;9;5 pt;Tučné"/>
    <w:basedOn w:val="ZhlavneboZpat14"/>
    <w:rPr>
      <w:rFonts w:ascii="Arial Narrow" w:eastAsia="Arial Narrow" w:hAnsi="Arial Narrow" w:cs="Arial Narrow"/>
      <w:b/>
      <w:bCs/>
      <w:i w:val="0"/>
      <w:iCs w:val="0"/>
      <w:smallCaps w:val="0"/>
      <w:strike w:val="0"/>
      <w:color w:val="000000"/>
      <w:spacing w:val="0"/>
      <w:w w:val="100"/>
      <w:position w:val="0"/>
      <w:sz w:val="19"/>
      <w:szCs w:val="19"/>
      <w:u w:val="none"/>
      <w:lang w:val="en-US"/>
    </w:rPr>
  </w:style>
  <w:style w:type="character" w:customStyle="1" w:styleId="Zkladntext30Malpsmena">
    <w:name w:val="Základní text (30) + Malá písmena"/>
    <w:basedOn w:val="Zkladntext30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15Malpsmena2">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sk-SK"/>
    </w:rPr>
  </w:style>
  <w:style w:type="character" w:customStyle="1" w:styleId="Nadpis98Impact75ptNetundkovn0pt">
    <w:name w:val="Nadpis #9 (8) + Impact;7;5 pt;Ne tučné;Řádkování 0 pt"/>
    <w:basedOn w:val="Nadpis98"/>
    <w:rPr>
      <w:rFonts w:ascii="Impact" w:eastAsia="Impact" w:hAnsi="Impact" w:cs="Impact"/>
      <w:b/>
      <w:bCs/>
      <w:i w:val="0"/>
      <w:iCs w:val="0"/>
      <w:smallCaps w:val="0"/>
      <w:strike w:val="0"/>
      <w:color w:val="000000"/>
      <w:spacing w:val="10"/>
      <w:w w:val="100"/>
      <w:position w:val="0"/>
      <w:sz w:val="15"/>
      <w:szCs w:val="15"/>
      <w:u w:val="none"/>
      <w:lang w:val="de-DE"/>
    </w:rPr>
  </w:style>
  <w:style w:type="character" w:customStyle="1" w:styleId="Zkladntext75ptTunKurzva5">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hlavneboZpat8ptNekurzvadkovn0pt">
    <w:name w:val="Záhlaví nebo Zápatí + 8 pt;Ne kurzíva;Řádkování 0 pt"/>
    <w:basedOn w:val="ZhlavneboZpa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hlavneboZpatdkovn0pt">
    <w:name w:val="Záhlaví nebo Zápatí + Řádkování 0 pt"/>
    <w:basedOn w:val="ZhlavneboZpat"/>
    <w:rPr>
      <w:rFonts w:ascii="Times New Roman" w:eastAsia="Times New Roman" w:hAnsi="Times New Roman" w:cs="Times New Roman"/>
      <w:b w:val="0"/>
      <w:bCs w:val="0"/>
      <w:i/>
      <w:iCs/>
      <w:smallCaps w:val="0"/>
      <w:strike w:val="0"/>
      <w:color w:val="000000"/>
      <w:spacing w:val="0"/>
      <w:w w:val="100"/>
      <w:position w:val="0"/>
      <w:sz w:val="17"/>
      <w:szCs w:val="17"/>
      <w:u w:val="none"/>
      <w:lang w:val="cs-CZ"/>
    </w:rPr>
  </w:style>
  <w:style w:type="character" w:customStyle="1" w:styleId="ZhlavneboZpat4">
    <w:name w:val="Záhlaví nebo Zápatí (4)_"/>
    <w:basedOn w:val="Standardnpsmoodstavce"/>
    <w:link w:val="ZhlavneboZpat40"/>
    <w:rPr>
      <w:rFonts w:ascii="Times New Roman" w:eastAsia="Times New Roman" w:hAnsi="Times New Roman" w:cs="Times New Roman"/>
      <w:b w:val="0"/>
      <w:bCs w:val="0"/>
      <w:i w:val="0"/>
      <w:iCs w:val="0"/>
      <w:smallCaps w:val="0"/>
      <w:strike w:val="0"/>
      <w:sz w:val="16"/>
      <w:szCs w:val="16"/>
      <w:u w:val="none"/>
      <w:lang w:val="cs-CZ"/>
    </w:rPr>
  </w:style>
  <w:style w:type="character" w:customStyle="1" w:styleId="Nadpis11Malpsmena">
    <w:name w:val="Nadpis #11 + Malá písmena"/>
    <w:basedOn w:val="Nadpis11"/>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Nadpis104dkovn0pt">
    <w:name w:val="Nadpis #10 (4) + Řádkování 0 pt"/>
    <w:basedOn w:val="Nadpis104"/>
    <w:rPr>
      <w:rFonts w:ascii="Impact" w:eastAsia="Impact" w:hAnsi="Impact" w:cs="Impact"/>
      <w:b w:val="0"/>
      <w:bCs w:val="0"/>
      <w:i w:val="0"/>
      <w:iCs w:val="0"/>
      <w:smallCaps w:val="0"/>
      <w:strike w:val="0"/>
      <w:color w:val="000000"/>
      <w:spacing w:val="0"/>
      <w:w w:val="100"/>
      <w:position w:val="0"/>
      <w:sz w:val="16"/>
      <w:szCs w:val="16"/>
      <w:u w:val="none"/>
      <w:lang w:val="en-US"/>
    </w:rPr>
  </w:style>
  <w:style w:type="character" w:customStyle="1" w:styleId="Nadpis72">
    <w:name w:val="Nadpis #7 (2)_"/>
    <w:basedOn w:val="Standardnpsmoodstavce"/>
    <w:link w:val="Nadpis720"/>
    <w:rPr>
      <w:rFonts w:ascii="Impact" w:eastAsia="Impact" w:hAnsi="Impact" w:cs="Impact"/>
      <w:b w:val="0"/>
      <w:bCs w:val="0"/>
      <w:i w:val="0"/>
      <w:iCs w:val="0"/>
      <w:smallCaps w:val="0"/>
      <w:strike w:val="0"/>
      <w:sz w:val="28"/>
      <w:szCs w:val="28"/>
      <w:u w:val="none"/>
      <w:lang w:val="cs-CZ"/>
    </w:rPr>
  </w:style>
  <w:style w:type="character" w:customStyle="1" w:styleId="Nadpis7">
    <w:name w:val="Nadpis #7_"/>
    <w:basedOn w:val="Standardnpsmoodstavce"/>
    <w:link w:val="Nadpis70"/>
    <w:rPr>
      <w:rFonts w:ascii="Arial Narrow" w:eastAsia="Arial Narrow" w:hAnsi="Arial Narrow" w:cs="Arial Narrow"/>
      <w:b w:val="0"/>
      <w:bCs w:val="0"/>
      <w:i w:val="0"/>
      <w:iCs w:val="0"/>
      <w:smallCaps w:val="0"/>
      <w:strike w:val="0"/>
      <w:spacing w:val="-20"/>
      <w:w w:val="200"/>
      <w:sz w:val="29"/>
      <w:szCs w:val="29"/>
      <w:u w:val="none"/>
      <w:lang w:val="cs-CZ"/>
    </w:rPr>
  </w:style>
  <w:style w:type="character" w:customStyle="1" w:styleId="Nadpis11Malpsmena0">
    <w:name w:val="Nadpis #11 + Malá písmena"/>
    <w:basedOn w:val="Nadpis11"/>
    <w:rPr>
      <w:rFonts w:ascii="Impact" w:eastAsia="Impact" w:hAnsi="Impact" w:cs="Impact"/>
      <w:b w:val="0"/>
      <w:bCs w:val="0"/>
      <w:i w:val="0"/>
      <w:iCs w:val="0"/>
      <w:smallCaps/>
      <w:strike w:val="0"/>
      <w:color w:val="000000"/>
      <w:spacing w:val="10"/>
      <w:w w:val="100"/>
      <w:position w:val="0"/>
      <w:sz w:val="16"/>
      <w:szCs w:val="16"/>
      <w:u w:val="none"/>
      <w:lang w:val="de-DE"/>
    </w:rPr>
  </w:style>
  <w:style w:type="character" w:customStyle="1" w:styleId="Nadpis98Impact75ptNetun">
    <w:name w:val="Nadpis #9 (8) + Impact;7;5 pt;Ne tučné"/>
    <w:basedOn w:val="Nadpis98"/>
    <w:rPr>
      <w:rFonts w:ascii="Impact" w:eastAsia="Impact" w:hAnsi="Impact" w:cs="Impact"/>
      <w:b/>
      <w:bCs/>
      <w:i w:val="0"/>
      <w:iCs w:val="0"/>
      <w:smallCaps w:val="0"/>
      <w:strike w:val="0"/>
      <w:color w:val="000000"/>
      <w:spacing w:val="0"/>
      <w:w w:val="100"/>
      <w:position w:val="0"/>
      <w:sz w:val="15"/>
      <w:szCs w:val="15"/>
      <w:u w:val="none"/>
      <w:lang w:val="de-DE"/>
    </w:rPr>
  </w:style>
  <w:style w:type="character" w:customStyle="1" w:styleId="Zkladntext75ptTunKurzva6">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Nadpis103">
    <w:name w:val="Nadpis #10 (3)_"/>
    <w:basedOn w:val="Standardnpsmoodstavce"/>
    <w:link w:val="Nadpis1030"/>
    <w:rPr>
      <w:rFonts w:ascii="Arial Narrow" w:eastAsia="Arial Narrow" w:hAnsi="Arial Narrow" w:cs="Arial Narrow"/>
      <w:b/>
      <w:bCs/>
      <w:i w:val="0"/>
      <w:iCs w:val="0"/>
      <w:smallCaps w:val="0"/>
      <w:strike w:val="0"/>
      <w:sz w:val="17"/>
      <w:szCs w:val="17"/>
      <w:u w:val="none"/>
      <w:lang w:val="cs-CZ"/>
    </w:rPr>
  </w:style>
  <w:style w:type="character" w:customStyle="1" w:styleId="Nadpis103Malpsmena">
    <w:name w:val="Nadpis #10 (3) + Malá písmena"/>
    <w:basedOn w:val="Nadpis103"/>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hlavneboZpat16ArialNarrowNekurzvadkovn0pt">
    <w:name w:val="Záhlaví nebo Zápatí (16) + Arial Narrow;Ne kurzíva;Řádkování 0 pt"/>
    <w:basedOn w:val="ZhlavneboZpat16"/>
    <w:rPr>
      <w:rFonts w:ascii="Arial Narrow" w:eastAsia="Arial Narrow" w:hAnsi="Arial Narrow" w:cs="Arial Narrow"/>
      <w:b/>
      <w:bCs/>
      <w:i/>
      <w:iCs/>
      <w:smallCaps w:val="0"/>
      <w:strike w:val="0"/>
      <w:color w:val="000000"/>
      <w:spacing w:val="0"/>
      <w:w w:val="100"/>
      <w:position w:val="0"/>
      <w:sz w:val="19"/>
      <w:szCs w:val="19"/>
      <w:u w:val="none"/>
      <w:lang w:val="cs-CZ"/>
    </w:rPr>
  </w:style>
  <w:style w:type="character" w:customStyle="1" w:styleId="Zkladntext16ArialNarrow85ptTun2">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75ptTunKurzva7">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22">
    <w:name w:val="Nadpis #12 (2)_"/>
    <w:basedOn w:val="Standardnpsmoodstavce"/>
    <w:link w:val="Nadpis1220"/>
    <w:rPr>
      <w:rFonts w:ascii="Verdana" w:eastAsia="Verdana" w:hAnsi="Verdana" w:cs="Verdana"/>
      <w:b w:val="0"/>
      <w:bCs w:val="0"/>
      <w:i w:val="0"/>
      <w:iCs w:val="0"/>
      <w:smallCaps w:val="0"/>
      <w:strike w:val="0"/>
      <w:sz w:val="14"/>
      <w:szCs w:val="14"/>
      <w:u w:val="none"/>
      <w:lang w:val="cs-CZ"/>
    </w:rPr>
  </w:style>
  <w:style w:type="character" w:customStyle="1" w:styleId="Nadpis122Impact8ptMalpsmenadkovn0pt">
    <w:name w:val="Nadpis #12 (2) + Impact;8 pt;Malá písmena;Řádkování 0 pt"/>
    <w:basedOn w:val="Nadpis122"/>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hlavneboZpat16Impact85ptNetunNekurzvadkovn0pt">
    <w:name w:val="Záhlaví nebo Zápatí (16) + Impact;8;5 pt;Ne tučné;Ne kurzíva;Řádkování 0 pt"/>
    <w:basedOn w:val="ZhlavneboZpat16"/>
    <w:rPr>
      <w:rFonts w:ascii="Impact" w:eastAsia="Impact" w:hAnsi="Impact" w:cs="Impact"/>
      <w:b/>
      <w:bCs/>
      <w:i/>
      <w:iCs/>
      <w:smallCaps w:val="0"/>
      <w:strike w:val="0"/>
      <w:color w:val="000000"/>
      <w:spacing w:val="0"/>
      <w:w w:val="100"/>
      <w:position w:val="0"/>
      <w:sz w:val="17"/>
      <w:szCs w:val="17"/>
      <w:u w:val="none"/>
      <w:lang w:val="cs-CZ"/>
    </w:rPr>
  </w:style>
  <w:style w:type="character" w:customStyle="1" w:styleId="Zkladntext1675ptdkovn0pt0">
    <w:name w:val="Základní text (16) + 7;5 pt;Řádkování 0 pt"/>
    <w:basedOn w:val="Zkladntext16"/>
    <w:rPr>
      <w:rFonts w:ascii="Impact" w:eastAsia="Impact" w:hAnsi="Impact" w:cs="Impact"/>
      <w:b w:val="0"/>
      <w:bCs w:val="0"/>
      <w:i w:val="0"/>
      <w:iCs w:val="0"/>
      <w:smallCaps w:val="0"/>
      <w:strike w:val="0"/>
      <w:color w:val="000000"/>
      <w:spacing w:val="10"/>
      <w:w w:val="100"/>
      <w:position w:val="0"/>
      <w:sz w:val="15"/>
      <w:szCs w:val="15"/>
      <w:u w:val="none"/>
      <w:lang w:val="en-US"/>
    </w:rPr>
  </w:style>
  <w:style w:type="character" w:customStyle="1" w:styleId="Nadpis124Exact">
    <w:name w:val="Nadpis #12 (4) Exact"/>
    <w:basedOn w:val="Standardnpsmoodstavce"/>
    <w:link w:val="Nadpis124"/>
    <w:rPr>
      <w:rFonts w:ascii="Arial Narrow" w:eastAsia="Arial Narrow" w:hAnsi="Arial Narrow" w:cs="Arial Narrow"/>
      <w:b/>
      <w:bCs/>
      <w:i w:val="0"/>
      <w:iCs w:val="0"/>
      <w:smallCaps w:val="0"/>
      <w:strike w:val="0"/>
      <w:spacing w:val="10"/>
      <w:sz w:val="16"/>
      <w:szCs w:val="16"/>
      <w:u w:val="none"/>
      <w:lang w:val="cs-CZ"/>
    </w:rPr>
  </w:style>
  <w:style w:type="character" w:customStyle="1" w:styleId="Nadpis124Malpsmenadkovn0ptExact">
    <w:name w:val="Nadpis #12 (4) + Malá písmena;Řádkování 0 pt Exact"/>
    <w:basedOn w:val="Nadpis124Exact"/>
    <w:rPr>
      <w:rFonts w:ascii="Arial Narrow" w:eastAsia="Arial Narrow" w:hAnsi="Arial Narrow" w:cs="Arial Narrow"/>
      <w:b/>
      <w:bCs/>
      <w:i w:val="0"/>
      <w:iCs w:val="0"/>
      <w:smallCaps/>
      <w:strike w:val="0"/>
      <w:color w:val="000000"/>
      <w:spacing w:val="3"/>
      <w:w w:val="100"/>
      <w:position w:val="0"/>
      <w:sz w:val="16"/>
      <w:szCs w:val="16"/>
      <w:u w:val="none"/>
      <w:lang w:val="cs-CZ"/>
    </w:rPr>
  </w:style>
  <w:style w:type="character" w:customStyle="1" w:styleId="Zkladntext19TunMalpsmenadkovn0pt">
    <w:name w:val="Základní text (19) + Tučné;Malá písmena;Řádkování 0 pt"/>
    <w:basedOn w:val="Zkladntext19"/>
    <w:rPr>
      <w:rFonts w:ascii="Arial Narrow" w:eastAsia="Arial Narrow" w:hAnsi="Arial Narrow" w:cs="Arial Narrow"/>
      <w:b/>
      <w:bCs/>
      <w:i w:val="0"/>
      <w:iCs w:val="0"/>
      <w:smallCaps/>
      <w:strike w:val="0"/>
      <w:color w:val="000000"/>
      <w:spacing w:val="10"/>
      <w:w w:val="100"/>
      <w:position w:val="0"/>
      <w:sz w:val="17"/>
      <w:szCs w:val="17"/>
      <w:u w:val="none"/>
      <w:lang w:val="cs-CZ"/>
    </w:rPr>
  </w:style>
  <w:style w:type="character" w:customStyle="1" w:styleId="Nadpis98dkovn0pt0">
    <w:name w:val="Nadpis #9 (8) + Řádkování 0 pt"/>
    <w:basedOn w:val="Nadpis98"/>
    <w:rPr>
      <w:rFonts w:ascii="Arial Narrow" w:eastAsia="Arial Narrow" w:hAnsi="Arial Narrow" w:cs="Arial Narrow"/>
      <w:b/>
      <w:bCs/>
      <w:i w:val="0"/>
      <w:iCs w:val="0"/>
      <w:smallCaps w:val="0"/>
      <w:strike w:val="0"/>
      <w:color w:val="000000"/>
      <w:spacing w:val="10"/>
      <w:w w:val="100"/>
      <w:position w:val="0"/>
      <w:sz w:val="17"/>
      <w:szCs w:val="17"/>
      <w:u w:val="none"/>
      <w:lang w:val="cs-CZ"/>
    </w:rPr>
  </w:style>
  <w:style w:type="character" w:customStyle="1" w:styleId="Nadpis32">
    <w:name w:val="Nadpis #3 (2)_"/>
    <w:basedOn w:val="Standardnpsmoodstavce"/>
    <w:link w:val="Nadpis320"/>
    <w:rPr>
      <w:rFonts w:ascii="Times New Roman" w:eastAsia="Times New Roman" w:hAnsi="Times New Roman" w:cs="Times New Roman"/>
      <w:b/>
      <w:bCs/>
      <w:i w:val="0"/>
      <w:iCs w:val="0"/>
      <w:smallCaps w:val="0"/>
      <w:strike w:val="0"/>
      <w:spacing w:val="50"/>
      <w:sz w:val="35"/>
      <w:szCs w:val="35"/>
      <w:u w:val="none"/>
      <w:lang w:val="cs-CZ"/>
    </w:rPr>
  </w:style>
  <w:style w:type="character" w:customStyle="1" w:styleId="Nadpis32ArialNarrow155ptNetundkovn0pt">
    <w:name w:val="Nadpis #3 (2) + Arial Narrow;15;5 pt;Ne tučné;Řádkování 0 pt"/>
    <w:basedOn w:val="Nadpis32"/>
    <w:rPr>
      <w:rFonts w:ascii="Arial Narrow" w:eastAsia="Arial Narrow" w:hAnsi="Arial Narrow" w:cs="Arial Narrow"/>
      <w:b/>
      <w:bCs/>
      <w:i w:val="0"/>
      <w:iCs w:val="0"/>
      <w:smallCaps w:val="0"/>
      <w:strike w:val="0"/>
      <w:color w:val="000000"/>
      <w:spacing w:val="0"/>
      <w:w w:val="100"/>
      <w:position w:val="0"/>
      <w:sz w:val="31"/>
      <w:szCs w:val="31"/>
      <w:u w:val="none"/>
      <w:lang w:val="cs-CZ"/>
    </w:rPr>
  </w:style>
  <w:style w:type="character" w:customStyle="1" w:styleId="ZkladntextTunMtko50">
    <w:name w:val="Základní text + Tučné;Měřítko 50%"/>
    <w:basedOn w:val="Zkladntext"/>
    <w:rPr>
      <w:rFonts w:ascii="Times New Roman" w:eastAsia="Times New Roman" w:hAnsi="Times New Roman" w:cs="Times New Roman"/>
      <w:b/>
      <w:bCs/>
      <w:i w:val="0"/>
      <w:iCs w:val="0"/>
      <w:smallCaps w:val="0"/>
      <w:strike w:val="0"/>
      <w:color w:val="000000"/>
      <w:spacing w:val="0"/>
      <w:w w:val="50"/>
      <w:position w:val="0"/>
      <w:sz w:val="16"/>
      <w:szCs w:val="16"/>
      <w:u w:val="none"/>
      <w:lang w:val="cs-CZ"/>
    </w:rPr>
  </w:style>
  <w:style w:type="character" w:customStyle="1" w:styleId="Zkladntext9">
    <w:name w:val="Základní text9"/>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Nadpis12">
    <w:name w:val="Nadpis #1 (2)_"/>
    <w:basedOn w:val="Standardnpsmoodstavce"/>
    <w:link w:val="Nadpis120"/>
    <w:rPr>
      <w:rFonts w:ascii="Times New Roman" w:eastAsia="Times New Roman" w:hAnsi="Times New Roman" w:cs="Times New Roman"/>
      <w:b w:val="0"/>
      <w:bCs w:val="0"/>
      <w:i w:val="0"/>
      <w:iCs w:val="0"/>
      <w:smallCaps w:val="0"/>
      <w:strike w:val="0"/>
      <w:spacing w:val="-10"/>
      <w:w w:val="66"/>
      <w:sz w:val="70"/>
      <w:szCs w:val="70"/>
      <w:u w:val="none"/>
    </w:rPr>
  </w:style>
  <w:style w:type="character" w:customStyle="1" w:styleId="Nadpis12ArialNarrow185ptdkovn0ptMtko100">
    <w:name w:val="Nadpis #1 (2) + Arial Narrow;18;5 pt;Řádkování 0 pt;Měřítko 100%"/>
    <w:basedOn w:val="Nadpis12"/>
    <w:rPr>
      <w:rFonts w:ascii="Arial Narrow" w:eastAsia="Arial Narrow" w:hAnsi="Arial Narrow" w:cs="Arial Narrow"/>
      <w:b w:val="0"/>
      <w:bCs w:val="0"/>
      <w:i w:val="0"/>
      <w:iCs w:val="0"/>
      <w:smallCaps w:val="0"/>
      <w:strike w:val="0"/>
      <w:color w:val="000000"/>
      <w:spacing w:val="0"/>
      <w:w w:val="100"/>
      <w:position w:val="0"/>
      <w:sz w:val="37"/>
      <w:szCs w:val="37"/>
      <w:u w:val="none"/>
    </w:rPr>
  </w:style>
  <w:style w:type="character" w:customStyle="1" w:styleId="Zkladntext6775ptTun0">
    <w:name w:val="Základní text (67) + 7;5 pt;Tučné"/>
    <w:basedOn w:val="Zkladntext67"/>
    <w:rPr>
      <w:rFonts w:ascii="Times New Roman" w:eastAsia="Times New Roman" w:hAnsi="Times New Roman" w:cs="Times New Roman"/>
      <w:b/>
      <w:bCs/>
      <w:i w:val="0"/>
      <w:iCs w:val="0"/>
      <w:smallCaps w:val="0"/>
      <w:strike w:val="0"/>
      <w:color w:val="000000"/>
      <w:spacing w:val="0"/>
      <w:w w:val="100"/>
      <w:position w:val="0"/>
      <w:sz w:val="15"/>
      <w:szCs w:val="15"/>
      <w:u w:val="none"/>
      <w:lang w:val="en-US"/>
    </w:rPr>
  </w:style>
  <w:style w:type="character" w:customStyle="1" w:styleId="Zkladntext67Kurzva">
    <w:name w:val="Základní text (67) + Kurzíva"/>
    <w:basedOn w:val="Zkladntext67"/>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671">
    <w:name w:val="Základní text (67)"/>
    <w:basedOn w:val="Zkladntext67"/>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Zkladntext677pt">
    <w:name w:val="Základní text (67) + 7 pt"/>
    <w:basedOn w:val="Zkladntext6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Zkladntext67BookmanOldStyle75ptKurzva0">
    <w:name w:val="Základní text (67) + Bookman Old Style;7;5 pt;Kurzíva"/>
    <w:basedOn w:val="Zkladntext67"/>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rPr>
  </w:style>
  <w:style w:type="character" w:customStyle="1" w:styleId="Zkladntext71">
    <w:name w:val="Základní text (71)_"/>
    <w:basedOn w:val="Standardnpsmoodstavce"/>
    <w:link w:val="Zkladntext710"/>
    <w:rPr>
      <w:rFonts w:ascii="Times New Roman" w:eastAsia="Times New Roman" w:hAnsi="Times New Roman" w:cs="Times New Roman"/>
      <w:b/>
      <w:bCs/>
      <w:i/>
      <w:iCs/>
      <w:smallCaps w:val="0"/>
      <w:strike w:val="0"/>
      <w:sz w:val="23"/>
      <w:szCs w:val="23"/>
      <w:u w:val="none"/>
    </w:rPr>
  </w:style>
  <w:style w:type="character" w:customStyle="1" w:styleId="Zkladntext15Malpsmena3">
    <w:name w:val="Základní text (15) + Malá písmena"/>
    <w:basedOn w:val="Zkladntext150"/>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kladntext1675ptdkovn1pt">
    <w:name w:val="Základní text (16) + 7;5 pt;Řádkování 1 pt"/>
    <w:basedOn w:val="Zkladntext16"/>
    <w:rPr>
      <w:rFonts w:ascii="Impact" w:eastAsia="Impact" w:hAnsi="Impact" w:cs="Impact"/>
      <w:b w:val="0"/>
      <w:bCs w:val="0"/>
      <w:i w:val="0"/>
      <w:iCs w:val="0"/>
      <w:smallCaps w:val="0"/>
      <w:strike w:val="0"/>
      <w:color w:val="000000"/>
      <w:spacing w:val="20"/>
      <w:w w:val="100"/>
      <w:position w:val="0"/>
      <w:sz w:val="15"/>
      <w:szCs w:val="15"/>
      <w:u w:val="none"/>
      <w:lang w:val="cs-CZ"/>
    </w:rPr>
  </w:style>
  <w:style w:type="character" w:customStyle="1" w:styleId="Nadpis32ArialNarrow12ptdkovn0ptMtko90">
    <w:name w:val="Nadpis #3 (2) + Arial Narrow;12 pt;Řádkování 0 pt;Měřítko 90%"/>
    <w:basedOn w:val="Nadpis32"/>
    <w:rPr>
      <w:rFonts w:ascii="Arial Narrow" w:eastAsia="Arial Narrow" w:hAnsi="Arial Narrow" w:cs="Arial Narrow"/>
      <w:b/>
      <w:bCs/>
      <w:i w:val="0"/>
      <w:iCs w:val="0"/>
      <w:smallCaps w:val="0"/>
      <w:strike w:val="0"/>
      <w:color w:val="000000"/>
      <w:spacing w:val="0"/>
      <w:w w:val="90"/>
      <w:position w:val="0"/>
      <w:sz w:val="24"/>
      <w:szCs w:val="24"/>
      <w:u w:val="none"/>
      <w:lang w:val="cs-CZ"/>
    </w:rPr>
  </w:style>
  <w:style w:type="character" w:customStyle="1" w:styleId="Zkladntext67Kurzva0">
    <w:name w:val="Základní text (67) + Kurzíva"/>
    <w:basedOn w:val="Zkladntext67"/>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68">
    <w:name w:val="Základní text (68)_"/>
    <w:basedOn w:val="Standardnpsmoodstavce"/>
    <w:link w:val="Zkladntext680"/>
    <w:rPr>
      <w:rFonts w:ascii="Times New Roman" w:eastAsia="Times New Roman" w:hAnsi="Times New Roman" w:cs="Times New Roman"/>
      <w:b w:val="0"/>
      <w:bCs w:val="0"/>
      <w:i w:val="0"/>
      <w:iCs w:val="0"/>
      <w:smallCaps w:val="0"/>
      <w:strike w:val="0"/>
      <w:sz w:val="33"/>
      <w:szCs w:val="33"/>
      <w:u w:val="none"/>
    </w:rPr>
  </w:style>
  <w:style w:type="character" w:customStyle="1" w:styleId="Nadpis152">
    <w:name w:val="Nadpis #15 (2)_"/>
    <w:basedOn w:val="Standardnpsmoodstavce"/>
    <w:link w:val="Nadpis1520"/>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Nadpis152Malpsmena">
    <w:name w:val="Nadpis #15 (2) + Malá písmena"/>
    <w:basedOn w:val="Nadpis152"/>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en-US"/>
    </w:rPr>
  </w:style>
  <w:style w:type="character" w:customStyle="1" w:styleId="Zkladntext16FranklinGothicMedium">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Zkladntext10">
    <w:name w:val="Základní text10"/>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Nadpis122Impact8ptMalpsmena">
    <w:name w:val="Nadpis #12 (2) + Impact;8 pt;Malá písmena"/>
    <w:basedOn w:val="Nadpis122"/>
    <w:rPr>
      <w:rFonts w:ascii="Impact" w:eastAsia="Impact" w:hAnsi="Impact" w:cs="Impact"/>
      <w:b w:val="0"/>
      <w:bCs w:val="0"/>
      <w:i w:val="0"/>
      <w:iCs w:val="0"/>
      <w:smallCaps/>
      <w:strike w:val="0"/>
      <w:color w:val="000000"/>
      <w:spacing w:val="0"/>
      <w:w w:val="100"/>
      <w:position w:val="0"/>
      <w:sz w:val="16"/>
      <w:szCs w:val="16"/>
      <w:u w:val="none"/>
      <w:lang w:val="fr-FR"/>
    </w:rPr>
  </w:style>
  <w:style w:type="character" w:customStyle="1" w:styleId="Zkladntext1675pt">
    <w:name w:val="Základní text (16) + 7;5 pt"/>
    <w:basedOn w:val="Zkladntext16"/>
    <w:rPr>
      <w:rFonts w:ascii="Impact" w:eastAsia="Impact" w:hAnsi="Impact" w:cs="Impact"/>
      <w:b w:val="0"/>
      <w:bCs w:val="0"/>
      <w:i w:val="0"/>
      <w:iCs w:val="0"/>
      <w:smallCaps w:val="0"/>
      <w:strike w:val="0"/>
      <w:color w:val="000000"/>
      <w:spacing w:val="0"/>
      <w:w w:val="100"/>
      <w:position w:val="0"/>
      <w:sz w:val="15"/>
      <w:szCs w:val="15"/>
      <w:u w:val="none"/>
      <w:lang w:val="sk-SK"/>
    </w:rPr>
  </w:style>
  <w:style w:type="character" w:customStyle="1" w:styleId="Zkladntext11">
    <w:name w:val="Základní text11"/>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Nadpis134">
    <w:name w:val="Nadpis #13 (4)_"/>
    <w:basedOn w:val="Standardnpsmoodstavce"/>
    <w:link w:val="Nadpis1340"/>
    <w:rPr>
      <w:rFonts w:ascii="Arial Narrow" w:eastAsia="Arial Narrow" w:hAnsi="Arial Narrow" w:cs="Arial Narrow"/>
      <w:b/>
      <w:bCs/>
      <w:i w:val="0"/>
      <w:iCs w:val="0"/>
      <w:smallCaps w:val="0"/>
      <w:strike w:val="0"/>
      <w:sz w:val="17"/>
      <w:szCs w:val="17"/>
      <w:u w:val="none"/>
      <w:lang w:val="cs-CZ"/>
    </w:rPr>
  </w:style>
  <w:style w:type="character" w:customStyle="1" w:styleId="Nadpis134Verdana75ptNetunMalpsmena">
    <w:name w:val="Nadpis #13 (4) + Verdana;7;5 pt;Ne tučné;Malá písmena"/>
    <w:basedOn w:val="Nadpis134"/>
    <w:rPr>
      <w:rFonts w:ascii="Verdana" w:eastAsia="Verdana" w:hAnsi="Verdana" w:cs="Verdana"/>
      <w:b/>
      <w:bCs/>
      <w:i w:val="0"/>
      <w:iCs w:val="0"/>
      <w:smallCaps/>
      <w:strike w:val="0"/>
      <w:color w:val="000000"/>
      <w:spacing w:val="0"/>
      <w:w w:val="100"/>
      <w:position w:val="0"/>
      <w:sz w:val="15"/>
      <w:szCs w:val="15"/>
      <w:u w:val="none"/>
      <w:lang w:val="cs-CZ"/>
    </w:rPr>
  </w:style>
  <w:style w:type="character" w:customStyle="1" w:styleId="ZhlavneboZpat14Georgia4pt">
    <w:name w:val="Záhlaví nebo Zápatí (14) + Georgia;4 pt"/>
    <w:basedOn w:val="ZhlavneboZpat14"/>
    <w:rPr>
      <w:rFonts w:ascii="Georgia" w:eastAsia="Georgia" w:hAnsi="Georgia" w:cs="Georgia"/>
      <w:b w:val="0"/>
      <w:bCs w:val="0"/>
      <w:i w:val="0"/>
      <w:iCs w:val="0"/>
      <w:smallCaps w:val="0"/>
      <w:strike w:val="0"/>
      <w:color w:val="000000"/>
      <w:spacing w:val="0"/>
      <w:w w:val="100"/>
      <w:position w:val="0"/>
      <w:sz w:val="8"/>
      <w:szCs w:val="8"/>
      <w:u w:val="none"/>
    </w:rPr>
  </w:style>
  <w:style w:type="character" w:customStyle="1" w:styleId="ZhlavneboZpat14Verdana75ptdkovn0pt">
    <w:name w:val="Záhlaví nebo Zápatí (14) + Verdana;7;5 pt;Řádkování 0 pt"/>
    <w:basedOn w:val="ZhlavneboZpat14"/>
    <w:rPr>
      <w:rFonts w:ascii="Verdana" w:eastAsia="Verdana" w:hAnsi="Verdana" w:cs="Verdana"/>
      <w:b w:val="0"/>
      <w:bCs w:val="0"/>
      <w:i w:val="0"/>
      <w:iCs w:val="0"/>
      <w:smallCaps w:val="0"/>
      <w:strike w:val="0"/>
      <w:color w:val="000000"/>
      <w:spacing w:val="-10"/>
      <w:w w:val="100"/>
      <w:position w:val="0"/>
      <w:sz w:val="15"/>
      <w:szCs w:val="15"/>
      <w:u w:val="none"/>
    </w:rPr>
  </w:style>
  <w:style w:type="character" w:customStyle="1" w:styleId="Zkladntext16ArialNarrow85ptTun3">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12">
    <w:name w:val="Základní text12"/>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Zkladntext15Verdana75ptMalpsmenadkovn0pt">
    <w:name w:val="Základní text (15) + Verdana;7;5 pt;Malá písmena;Řádkování 0 pt"/>
    <w:basedOn w:val="Zkladntext150"/>
    <w:rPr>
      <w:rFonts w:ascii="Verdana" w:eastAsia="Verdana" w:hAnsi="Verdana" w:cs="Verdana"/>
      <w:b w:val="0"/>
      <w:bCs w:val="0"/>
      <w:i w:val="0"/>
      <w:iCs w:val="0"/>
      <w:smallCaps/>
      <w:strike w:val="0"/>
      <w:color w:val="000000"/>
      <w:spacing w:val="0"/>
      <w:w w:val="100"/>
      <w:position w:val="0"/>
      <w:sz w:val="15"/>
      <w:szCs w:val="15"/>
      <w:u w:val="none"/>
      <w:lang w:val="en-US"/>
    </w:rPr>
  </w:style>
  <w:style w:type="character" w:customStyle="1" w:styleId="Zkladntext130">
    <w:name w:val="Základní text13"/>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Nadpis56">
    <w:name w:val="Nadpis #5 (6)_"/>
    <w:basedOn w:val="Standardnpsmoodstavce"/>
    <w:link w:val="Nadpis560"/>
    <w:rPr>
      <w:rFonts w:ascii="Gulim" w:eastAsia="Gulim" w:hAnsi="Gulim" w:cs="Gulim"/>
      <w:b w:val="0"/>
      <w:bCs w:val="0"/>
      <w:i/>
      <w:iCs/>
      <w:smallCaps w:val="0"/>
      <w:strike w:val="0"/>
      <w:spacing w:val="20"/>
      <w:sz w:val="8"/>
      <w:szCs w:val="8"/>
      <w:u w:val="none"/>
      <w:lang w:val="cs-CZ"/>
    </w:rPr>
  </w:style>
  <w:style w:type="character" w:customStyle="1" w:styleId="Nadpis11FranklinGothicMedium85ptMalpsmenadkovn0pt">
    <w:name w:val="Nadpis #11 + Franklin Gothic Medium;8;5 pt;Malá písmena;Řádkování 0 pt"/>
    <w:basedOn w:val="Nadpis11"/>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cs-CZ"/>
    </w:rPr>
  </w:style>
  <w:style w:type="character" w:customStyle="1" w:styleId="ZhlavneboZpatArialNarrow95ptTunNekurzvadkovn0pt">
    <w:name w:val="Záhlaví nebo Zápatí + Arial Narrow;9;5 pt;Tučné;Ne kurzíva;Řádkování 0 pt"/>
    <w:basedOn w:val="ZhlavneboZpat"/>
    <w:rPr>
      <w:rFonts w:ascii="Arial Narrow" w:eastAsia="Arial Narrow" w:hAnsi="Arial Narrow" w:cs="Arial Narrow"/>
      <w:b/>
      <w:bCs/>
      <w:i/>
      <w:iCs/>
      <w:smallCaps w:val="0"/>
      <w:strike w:val="0"/>
      <w:color w:val="000000"/>
      <w:spacing w:val="0"/>
      <w:w w:val="100"/>
      <w:position w:val="0"/>
      <w:sz w:val="19"/>
      <w:szCs w:val="19"/>
      <w:u w:val="none"/>
      <w:lang w:val="cs-CZ"/>
    </w:rPr>
  </w:style>
  <w:style w:type="character" w:customStyle="1" w:styleId="Zkladntext16FranklinGothicMedium0">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Nadpis10ArialNarrow85ptTun">
    <w:name w:val="Nadpis #10 + Arial Narrow;8;5 pt;Tučné"/>
    <w:basedOn w:val="Nadpis1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75ptTunKurzva8">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Nadpis11Malpsmena1">
    <w:name w:val="Nadpis #11 + Malá písmena"/>
    <w:basedOn w:val="Nadpis11"/>
    <w:rPr>
      <w:rFonts w:ascii="Impact" w:eastAsia="Impact" w:hAnsi="Impact" w:cs="Impact"/>
      <w:b w:val="0"/>
      <w:bCs w:val="0"/>
      <w:i w:val="0"/>
      <w:iCs w:val="0"/>
      <w:smallCaps/>
      <w:strike w:val="0"/>
      <w:color w:val="000000"/>
      <w:spacing w:val="10"/>
      <w:w w:val="100"/>
      <w:position w:val="0"/>
      <w:sz w:val="16"/>
      <w:szCs w:val="16"/>
      <w:u w:val="none"/>
      <w:lang w:val="cs-CZ"/>
    </w:rPr>
  </w:style>
  <w:style w:type="character" w:customStyle="1" w:styleId="Zkladntext1675pt0">
    <w:name w:val="Základní text (16) + 7;5 pt"/>
    <w:basedOn w:val="Zkladntext16"/>
    <w:rPr>
      <w:rFonts w:ascii="Impact" w:eastAsia="Impact" w:hAnsi="Impact" w:cs="Impact"/>
      <w:b w:val="0"/>
      <w:bCs w:val="0"/>
      <w:i w:val="0"/>
      <w:iCs w:val="0"/>
      <w:smallCaps w:val="0"/>
      <w:strike w:val="0"/>
      <w:color w:val="000000"/>
      <w:spacing w:val="0"/>
      <w:w w:val="100"/>
      <w:position w:val="0"/>
      <w:sz w:val="15"/>
      <w:szCs w:val="15"/>
      <w:u w:val="none"/>
      <w:lang w:val="cs-CZ"/>
    </w:rPr>
  </w:style>
  <w:style w:type="character" w:customStyle="1" w:styleId="Nadpis11FranklinGothicMedium85ptMalpsmenadkovn0pt0">
    <w:name w:val="Nadpis #11 + Franklin Gothic Medium;8;5 pt;Malá písmena;Řádkování 0 pt"/>
    <w:basedOn w:val="Nadpis11"/>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de-DE"/>
    </w:rPr>
  </w:style>
  <w:style w:type="character" w:customStyle="1" w:styleId="Zkladntext16FranklinGothicMedium1">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sk-SK"/>
    </w:rPr>
  </w:style>
  <w:style w:type="character" w:customStyle="1" w:styleId="Zkladntext65">
    <w:name w:val="Základní text (65)_"/>
    <w:basedOn w:val="Standardnpsmoodstavce"/>
    <w:link w:val="Zkladntext650"/>
    <w:rPr>
      <w:rFonts w:ascii="Arial Narrow" w:eastAsia="Arial Narrow" w:hAnsi="Arial Narrow" w:cs="Arial Narrow"/>
      <w:b w:val="0"/>
      <w:bCs w:val="0"/>
      <w:i w:val="0"/>
      <w:iCs w:val="0"/>
      <w:smallCaps w:val="0"/>
      <w:strike w:val="0"/>
      <w:sz w:val="37"/>
      <w:szCs w:val="37"/>
      <w:u w:val="none"/>
    </w:rPr>
  </w:style>
  <w:style w:type="character" w:customStyle="1" w:styleId="Zkladntext75ptTunKurzva9">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302">
    <w:name w:val="Základní text (30)"/>
    <w:basedOn w:val="Zkladntext30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15Verdana75ptdkovn0pt">
    <w:name w:val="Základní text (15) + Verdana;7;5 pt;Řádkování 0 pt"/>
    <w:basedOn w:val="Zkladntext150"/>
    <w:rPr>
      <w:rFonts w:ascii="Verdana" w:eastAsia="Verdana" w:hAnsi="Verdana" w:cs="Verdana"/>
      <w:b w:val="0"/>
      <w:bCs w:val="0"/>
      <w:i w:val="0"/>
      <w:iCs w:val="0"/>
      <w:smallCaps w:val="0"/>
      <w:strike w:val="0"/>
      <w:color w:val="000000"/>
      <w:spacing w:val="0"/>
      <w:w w:val="100"/>
      <w:position w:val="0"/>
      <w:sz w:val="15"/>
      <w:szCs w:val="15"/>
      <w:u w:val="none"/>
      <w:lang w:val="cs-CZ"/>
    </w:rPr>
  </w:style>
  <w:style w:type="character" w:customStyle="1" w:styleId="Zkladntext15Verdana75ptMalpsmenadkovn0pt0">
    <w:name w:val="Základní text (15) + Verdana;7;5 pt;Malá písmena;Řádkování 0 pt"/>
    <w:basedOn w:val="Zkladntext150"/>
    <w:rPr>
      <w:rFonts w:ascii="Verdana" w:eastAsia="Verdana" w:hAnsi="Verdana" w:cs="Verdana"/>
      <w:b w:val="0"/>
      <w:bCs w:val="0"/>
      <w:i w:val="0"/>
      <w:iCs w:val="0"/>
      <w:smallCaps/>
      <w:strike w:val="0"/>
      <w:color w:val="000000"/>
      <w:spacing w:val="0"/>
      <w:w w:val="100"/>
      <w:position w:val="0"/>
      <w:sz w:val="15"/>
      <w:szCs w:val="15"/>
      <w:u w:val="none"/>
      <w:lang w:val="cs-CZ"/>
    </w:rPr>
  </w:style>
  <w:style w:type="character" w:customStyle="1" w:styleId="Zkladntext15ArialNarrow85ptTundkovn0pt">
    <w:name w:val="Základní text (15) + Arial Narrow;8;5 pt;Tučné;Řádkování 0 pt"/>
    <w:basedOn w:val="Zkladntext15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ArialNarrow23pt">
    <w:name w:val="Základní text + Arial Narrow;23 pt"/>
    <w:basedOn w:val="Zkladntext"/>
    <w:rPr>
      <w:rFonts w:ascii="Arial Narrow" w:eastAsia="Arial Narrow" w:hAnsi="Arial Narrow" w:cs="Arial Narrow"/>
      <w:b w:val="0"/>
      <w:bCs w:val="0"/>
      <w:i w:val="0"/>
      <w:iCs w:val="0"/>
      <w:smallCaps w:val="0"/>
      <w:strike w:val="0"/>
      <w:color w:val="000000"/>
      <w:spacing w:val="0"/>
      <w:w w:val="100"/>
      <w:position w:val="0"/>
      <w:sz w:val="46"/>
      <w:szCs w:val="46"/>
      <w:u w:val="none"/>
    </w:rPr>
  </w:style>
  <w:style w:type="character" w:customStyle="1" w:styleId="Zkladntext265pt">
    <w:name w:val="Základní text + 26;5 pt"/>
    <w:basedOn w:val="Zkladntext"/>
    <w:rPr>
      <w:rFonts w:ascii="Times New Roman" w:eastAsia="Times New Roman" w:hAnsi="Times New Roman" w:cs="Times New Roman"/>
      <w:b w:val="0"/>
      <w:bCs w:val="0"/>
      <w:i w:val="0"/>
      <w:iCs w:val="0"/>
      <w:smallCaps w:val="0"/>
      <w:strike w:val="0"/>
      <w:color w:val="000000"/>
      <w:spacing w:val="0"/>
      <w:w w:val="100"/>
      <w:position w:val="0"/>
      <w:sz w:val="53"/>
      <w:szCs w:val="53"/>
      <w:u w:val="none"/>
    </w:rPr>
  </w:style>
  <w:style w:type="character" w:customStyle="1" w:styleId="Zkladntext15ArialNarrow85ptTunMalpsmenadkovn0pt2">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983">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22">
    <w:name w:val="Základní text (22)_"/>
    <w:basedOn w:val="Standardnpsmoodstavce"/>
    <w:link w:val="Zkladntext220"/>
    <w:rPr>
      <w:rFonts w:ascii="Impact" w:eastAsia="Impact" w:hAnsi="Impact" w:cs="Impact"/>
      <w:b w:val="0"/>
      <w:bCs w:val="0"/>
      <w:i w:val="0"/>
      <w:iCs w:val="0"/>
      <w:smallCaps w:val="0"/>
      <w:strike w:val="0"/>
      <w:sz w:val="26"/>
      <w:szCs w:val="26"/>
      <w:u w:val="none"/>
    </w:rPr>
  </w:style>
  <w:style w:type="character" w:customStyle="1" w:styleId="Zkladntext22ArialNarrow135pt">
    <w:name w:val="Základní text (22) + Arial Narrow;13;5 pt"/>
    <w:basedOn w:val="Zkladntext22"/>
    <w:rPr>
      <w:rFonts w:ascii="Arial Narrow" w:eastAsia="Arial Narrow" w:hAnsi="Arial Narrow" w:cs="Arial Narrow"/>
      <w:b w:val="0"/>
      <w:bCs w:val="0"/>
      <w:i w:val="0"/>
      <w:iCs w:val="0"/>
      <w:smallCaps w:val="0"/>
      <w:strike w:val="0"/>
      <w:color w:val="000000"/>
      <w:spacing w:val="0"/>
      <w:w w:val="100"/>
      <w:position w:val="0"/>
      <w:sz w:val="27"/>
      <w:szCs w:val="27"/>
      <w:u w:val="none"/>
    </w:rPr>
  </w:style>
  <w:style w:type="character" w:customStyle="1" w:styleId="Zkladntext75ptTunKurzvaa">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Tun0">
    <w:name w:val="Základní text + Tučné"/>
    <w:basedOn w:val="Zkladntext"/>
    <w:rPr>
      <w:rFonts w:ascii="Times New Roman" w:eastAsia="Times New Roman" w:hAnsi="Times New Roman" w:cs="Times New Roman"/>
      <w:b/>
      <w:bCs/>
      <w:i w:val="0"/>
      <w:iCs w:val="0"/>
      <w:smallCaps w:val="0"/>
      <w:strike w:val="0"/>
      <w:color w:val="000000"/>
      <w:spacing w:val="0"/>
      <w:w w:val="100"/>
      <w:position w:val="0"/>
      <w:sz w:val="16"/>
      <w:szCs w:val="16"/>
      <w:u w:val="none"/>
      <w:lang w:val="cs-CZ"/>
    </w:rPr>
  </w:style>
  <w:style w:type="character" w:customStyle="1" w:styleId="Zkladntext64">
    <w:name w:val="Základní text (64)_"/>
    <w:basedOn w:val="Standardnpsmoodstavce"/>
    <w:link w:val="Zkladntext640"/>
    <w:rPr>
      <w:rFonts w:ascii="Times New Roman" w:eastAsia="Times New Roman" w:hAnsi="Times New Roman" w:cs="Times New Roman"/>
      <w:b/>
      <w:bCs/>
      <w:i w:val="0"/>
      <w:iCs w:val="0"/>
      <w:smallCaps w:val="0"/>
      <w:strike w:val="0"/>
      <w:sz w:val="16"/>
      <w:szCs w:val="16"/>
      <w:u w:val="none"/>
      <w:lang w:val="cs-CZ"/>
    </w:rPr>
  </w:style>
  <w:style w:type="character" w:customStyle="1" w:styleId="Zkladntext64Netun">
    <w:name w:val="Základní text (64) + Ne tučné"/>
    <w:basedOn w:val="Zkladntext64"/>
    <w:rPr>
      <w:rFonts w:ascii="Times New Roman" w:eastAsia="Times New Roman" w:hAnsi="Times New Roman" w:cs="Times New Roman"/>
      <w:b/>
      <w:bCs/>
      <w:i w:val="0"/>
      <w:iCs w:val="0"/>
      <w:smallCaps w:val="0"/>
      <w:strike w:val="0"/>
      <w:color w:val="000000"/>
      <w:spacing w:val="0"/>
      <w:w w:val="100"/>
      <w:position w:val="0"/>
      <w:sz w:val="16"/>
      <w:szCs w:val="16"/>
      <w:u w:val="none"/>
      <w:lang w:val="cs-CZ"/>
    </w:rPr>
  </w:style>
  <w:style w:type="character" w:customStyle="1" w:styleId="Zkladntext6475ptKurzva">
    <w:name w:val="Základní text (64) + 7;5 pt;Kurzíva"/>
    <w:basedOn w:val="Zkladntext64"/>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Nadpis122ArialNarrow85ptTunMalpsmena">
    <w:name w:val="Nadpis #12 (2) + Arial Narrow;8;5 pt;Tučné;Malá písmena"/>
    <w:basedOn w:val="Nadpis122"/>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75ptTunKurzvab">
    <w:name w:val="Základní text + 7;5 pt;Tučné;Kurzíva"/>
    <w:basedOn w:val="Zkladntext"/>
    <w:rPr>
      <w:rFonts w:ascii="Times New Roman" w:eastAsia="Times New Roman" w:hAnsi="Times New Roman" w:cs="Times New Roman"/>
      <w:b/>
      <w:bCs/>
      <w:i/>
      <w:iCs/>
      <w:smallCaps w:val="0"/>
      <w:strike w:val="0"/>
      <w:color w:val="000000"/>
      <w:spacing w:val="0"/>
      <w:w w:val="100"/>
      <w:position w:val="0"/>
      <w:sz w:val="15"/>
      <w:szCs w:val="15"/>
      <w:u w:val="none"/>
      <w:lang w:val="en-US"/>
    </w:rPr>
  </w:style>
  <w:style w:type="character" w:customStyle="1" w:styleId="Zkladntextdkovn1pt">
    <w:name w:val="Základní text + Řádkování 1 pt"/>
    <w:basedOn w:val="Zkladntext"/>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cs-CZ"/>
    </w:rPr>
  </w:style>
  <w:style w:type="character" w:customStyle="1" w:styleId="Zkladntext15ArialNarrow85ptTunMalpsmena0">
    <w:name w:val="Základní text (15) + Arial Narrow;8;5 pt;Tučné;Malá písmena"/>
    <w:basedOn w:val="Zkladntext150"/>
    <w:rPr>
      <w:rFonts w:ascii="Arial Narrow" w:eastAsia="Arial Narrow" w:hAnsi="Arial Narrow" w:cs="Arial Narrow"/>
      <w:b/>
      <w:bCs/>
      <w:i w:val="0"/>
      <w:iCs w:val="0"/>
      <w:smallCaps/>
      <w:strike w:val="0"/>
      <w:color w:val="000000"/>
      <w:spacing w:val="10"/>
      <w:w w:val="100"/>
      <w:position w:val="0"/>
      <w:sz w:val="17"/>
      <w:szCs w:val="17"/>
      <w:u w:val="none"/>
      <w:lang w:val="en-US"/>
    </w:rPr>
  </w:style>
  <w:style w:type="character" w:customStyle="1" w:styleId="Zkladntext26">
    <w:name w:val="Základní text (26)_"/>
    <w:basedOn w:val="Standardnpsmoodstavce"/>
    <w:link w:val="Zkladntext260"/>
    <w:rPr>
      <w:rFonts w:ascii="Franklin Gothic Medium" w:eastAsia="Franklin Gothic Medium" w:hAnsi="Franklin Gothic Medium" w:cs="Franklin Gothic Medium"/>
      <w:b w:val="0"/>
      <w:bCs w:val="0"/>
      <w:i w:val="0"/>
      <w:iCs w:val="0"/>
      <w:smallCaps w:val="0"/>
      <w:strike w:val="0"/>
      <w:sz w:val="17"/>
      <w:szCs w:val="17"/>
      <w:u w:val="none"/>
      <w:lang w:val="cs-CZ"/>
    </w:rPr>
  </w:style>
  <w:style w:type="character" w:customStyle="1" w:styleId="Zkladntext26Malpsmena">
    <w:name w:val="Základní text (26) + Malá písmena"/>
    <w:basedOn w:val="Zkladntext26"/>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cs-CZ"/>
    </w:rPr>
  </w:style>
  <w:style w:type="character" w:customStyle="1" w:styleId="Nadpis98FranklinGothicMedium8ptNetun">
    <w:name w:val="Nadpis #9 (8) + Franklin Gothic Medium;8 pt;Ne tučné"/>
    <w:basedOn w:val="Nadpis98"/>
    <w:rPr>
      <w:rFonts w:ascii="Franklin Gothic Medium" w:eastAsia="Franklin Gothic Medium" w:hAnsi="Franklin Gothic Medium" w:cs="Franklin Gothic Medium"/>
      <w:b/>
      <w:bCs/>
      <w:i w:val="0"/>
      <w:iCs w:val="0"/>
      <w:smallCaps w:val="0"/>
      <w:strike w:val="0"/>
      <w:color w:val="000000"/>
      <w:spacing w:val="0"/>
      <w:w w:val="100"/>
      <w:position w:val="0"/>
      <w:sz w:val="16"/>
      <w:szCs w:val="16"/>
      <w:u w:val="none"/>
      <w:lang w:val="sk-SK"/>
    </w:rPr>
  </w:style>
  <w:style w:type="character" w:customStyle="1" w:styleId="Zkladntext3Nekurzva3">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375ptTun1">
    <w:name w:val="Základní text (3) + 7;5 pt;Tučné"/>
    <w:basedOn w:val="Zkladntext3"/>
    <w:rPr>
      <w:rFonts w:ascii="Times New Roman" w:eastAsia="Times New Roman" w:hAnsi="Times New Roman" w:cs="Times New Roman"/>
      <w:b/>
      <w:bCs/>
      <w:i/>
      <w:iCs/>
      <w:smallCaps w:val="0"/>
      <w:strike w:val="0"/>
      <w:color w:val="000000"/>
      <w:spacing w:val="0"/>
      <w:w w:val="100"/>
      <w:position w:val="0"/>
      <w:sz w:val="15"/>
      <w:szCs w:val="15"/>
      <w:u w:val="none"/>
      <w:lang w:val="cs-CZ"/>
    </w:rPr>
  </w:style>
  <w:style w:type="character" w:customStyle="1" w:styleId="Nadpis113">
    <w:name w:val="Nadpis #11 (3)_"/>
    <w:basedOn w:val="Standardnpsmoodstavce"/>
    <w:link w:val="Nadpis1130"/>
    <w:rPr>
      <w:rFonts w:ascii="Arial Narrow" w:eastAsia="Arial Narrow" w:hAnsi="Arial Narrow" w:cs="Arial Narrow"/>
      <w:b/>
      <w:bCs/>
      <w:i w:val="0"/>
      <w:iCs w:val="0"/>
      <w:smallCaps w:val="0"/>
      <w:strike w:val="0"/>
      <w:sz w:val="17"/>
      <w:szCs w:val="17"/>
      <w:u w:val="none"/>
      <w:lang w:val="de-DE"/>
    </w:rPr>
  </w:style>
  <w:style w:type="character" w:customStyle="1" w:styleId="Nadpis113Malpsmena">
    <w:name w:val="Nadpis #11 (3) + Malá písmena"/>
    <w:basedOn w:val="Nadpis113"/>
    <w:rPr>
      <w:rFonts w:ascii="Arial Narrow" w:eastAsia="Arial Narrow" w:hAnsi="Arial Narrow" w:cs="Arial Narrow"/>
      <w:b/>
      <w:bCs/>
      <w:i w:val="0"/>
      <w:iCs w:val="0"/>
      <w:smallCaps/>
      <w:strike w:val="0"/>
      <w:color w:val="000000"/>
      <w:spacing w:val="0"/>
      <w:w w:val="100"/>
      <w:position w:val="0"/>
      <w:sz w:val="17"/>
      <w:szCs w:val="17"/>
      <w:u w:val="none"/>
      <w:lang w:val="de-DE"/>
    </w:rPr>
  </w:style>
  <w:style w:type="character" w:customStyle="1" w:styleId="Nadpis122ArialNarrow85ptTunMalpsmena0">
    <w:name w:val="Nadpis #12 (2) + Arial Narrow;8;5 pt;Tučné;Malá písmena"/>
    <w:basedOn w:val="Nadpis122"/>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16ArialNarrow85ptTun4">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Nadpis122ArialNarrow85ptTunMalpsmena1">
    <w:name w:val="Nadpis #12 (2) + Arial Narrow;8;5 pt;Tučné;Malá písmena"/>
    <w:basedOn w:val="Nadpis122"/>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Zkladntext16ArialNarrow85ptTun5">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600">
    <w:name w:val="Základní text (60)_"/>
    <w:basedOn w:val="Standardnpsmoodstavce"/>
    <w:link w:val="Zkladntext601"/>
    <w:rPr>
      <w:rFonts w:ascii="Arial Narrow" w:eastAsia="Arial Narrow" w:hAnsi="Arial Narrow" w:cs="Arial Narrow"/>
      <w:b w:val="0"/>
      <w:bCs w:val="0"/>
      <w:i w:val="0"/>
      <w:iCs w:val="0"/>
      <w:smallCaps w:val="0"/>
      <w:strike w:val="0"/>
      <w:sz w:val="13"/>
      <w:szCs w:val="13"/>
      <w:u w:val="none"/>
      <w:lang w:val="sk-SK"/>
    </w:rPr>
  </w:style>
  <w:style w:type="character" w:customStyle="1" w:styleId="Zkladntext60MSGothic7ptKurzva">
    <w:name w:val="Základní text (60) + MS Gothic;7 pt;Kurzíva"/>
    <w:basedOn w:val="Zkladntext600"/>
    <w:rPr>
      <w:rFonts w:ascii="MS Gothic" w:eastAsia="MS Gothic" w:hAnsi="MS Gothic" w:cs="MS Gothic"/>
      <w:b w:val="0"/>
      <w:bCs w:val="0"/>
      <w:i/>
      <w:iCs/>
      <w:smallCaps w:val="0"/>
      <w:strike w:val="0"/>
      <w:color w:val="000000"/>
      <w:spacing w:val="0"/>
      <w:w w:val="100"/>
      <w:position w:val="0"/>
      <w:sz w:val="14"/>
      <w:szCs w:val="14"/>
      <w:u w:val="none"/>
      <w:lang w:val="sk-SK"/>
    </w:rPr>
  </w:style>
  <w:style w:type="character" w:customStyle="1" w:styleId="Zkladntext610">
    <w:name w:val="Základní text (61)_"/>
    <w:basedOn w:val="Standardnpsmoodstavce"/>
    <w:link w:val="Zkladntext611"/>
    <w:rPr>
      <w:rFonts w:ascii="MS Gothic" w:eastAsia="MS Gothic" w:hAnsi="MS Gothic" w:cs="MS Gothic"/>
      <w:b w:val="0"/>
      <w:bCs w:val="0"/>
      <w:i w:val="0"/>
      <w:iCs w:val="0"/>
      <w:smallCaps w:val="0"/>
      <w:strike w:val="0"/>
      <w:sz w:val="12"/>
      <w:szCs w:val="12"/>
      <w:u w:val="none"/>
    </w:rPr>
  </w:style>
  <w:style w:type="character" w:customStyle="1" w:styleId="ZkladntextArialNarrow18pt">
    <w:name w:val="Základní text + Arial Narrow;18 pt"/>
    <w:basedOn w:val="Zkladntext"/>
    <w:rPr>
      <w:rFonts w:ascii="Arial Narrow" w:eastAsia="Arial Narrow" w:hAnsi="Arial Narrow" w:cs="Arial Narrow"/>
      <w:b w:val="0"/>
      <w:bCs w:val="0"/>
      <w:i w:val="0"/>
      <w:iCs w:val="0"/>
      <w:smallCaps w:val="0"/>
      <w:strike w:val="0"/>
      <w:color w:val="000000"/>
      <w:spacing w:val="0"/>
      <w:w w:val="100"/>
      <w:position w:val="0"/>
      <w:sz w:val="36"/>
      <w:szCs w:val="36"/>
      <w:u w:val="none"/>
      <w:lang w:val="en-US"/>
    </w:rPr>
  </w:style>
  <w:style w:type="character" w:customStyle="1" w:styleId="Nadpis134Malpsmena">
    <w:name w:val="Nadpis #13 (4) + Malá písmena"/>
    <w:basedOn w:val="Nadpis134"/>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7pt">
    <w:name w:val="Základní text + 7 pt"/>
    <w:basedOn w:val="Zkladn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Nadpis10ArialNarrow85ptTun0">
    <w:name w:val="Nadpis #10 + Arial Narrow;8;5 pt;Tučné"/>
    <w:basedOn w:val="Nadpis1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hlavneboZpat14Verdana7ptMalpsmena">
    <w:name w:val="Záhlaví nebo Zápatí (14) + Verdana;7 pt;Malá písmena"/>
    <w:basedOn w:val="ZhlavneboZpat14"/>
    <w:rPr>
      <w:rFonts w:ascii="Verdana" w:eastAsia="Verdana" w:hAnsi="Verdana" w:cs="Verdana"/>
      <w:b w:val="0"/>
      <w:bCs w:val="0"/>
      <w:i w:val="0"/>
      <w:iCs w:val="0"/>
      <w:smallCaps/>
      <w:strike w:val="0"/>
      <w:color w:val="000000"/>
      <w:spacing w:val="0"/>
      <w:w w:val="100"/>
      <w:position w:val="0"/>
      <w:sz w:val="14"/>
      <w:szCs w:val="14"/>
      <w:u w:val="none"/>
      <w:lang w:val="fr-FR"/>
    </w:rPr>
  </w:style>
  <w:style w:type="character" w:customStyle="1" w:styleId="Zkladntext14">
    <w:name w:val="Základní text14"/>
    <w:basedOn w:val="Zkladn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rPr>
  </w:style>
  <w:style w:type="character" w:customStyle="1" w:styleId="Zkladntext15ArialNarrow85ptTunMalpsmenadkovn0pt3">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de-DE"/>
    </w:rPr>
  </w:style>
  <w:style w:type="character" w:customStyle="1" w:styleId="Nadpis10ArialNarrow85ptTun1">
    <w:name w:val="Nadpis #10 + Arial Narrow;8;5 pt;Tučné"/>
    <w:basedOn w:val="Nadpis10"/>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59">
    <w:name w:val="Základní text (59)_"/>
    <w:basedOn w:val="Standardnpsmoodstavce"/>
    <w:link w:val="Zkladntext590"/>
    <w:rPr>
      <w:rFonts w:ascii="Times New Roman" w:eastAsia="Times New Roman" w:hAnsi="Times New Roman" w:cs="Times New Roman"/>
      <w:b/>
      <w:bCs/>
      <w:i w:val="0"/>
      <w:iCs w:val="0"/>
      <w:smallCaps w:val="0"/>
      <w:strike w:val="0"/>
      <w:sz w:val="17"/>
      <w:szCs w:val="17"/>
      <w:u w:val="none"/>
      <w:lang w:val="cs-CZ"/>
    </w:rPr>
  </w:style>
  <w:style w:type="character" w:customStyle="1" w:styleId="ZkladntextKurzva0">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134Malpsmena0">
    <w:name w:val="Nadpis #13 (4) + Malá písmena"/>
    <w:basedOn w:val="Nadpis134"/>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Kurzva1">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984">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de-DE"/>
    </w:rPr>
  </w:style>
  <w:style w:type="character" w:customStyle="1" w:styleId="ZkladntextKurzva2">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15ArialNarrow85ptTunMalpsmenadkovn0pt4">
    <w:name w:val="Základní text (15) + Arial Narrow;8;5 pt;Tučné;Malá písmena;Řádkování 0 pt"/>
    <w:basedOn w:val="Zkladntext150"/>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133">
    <w:name w:val="Nadpis #13 (3)_"/>
    <w:basedOn w:val="Standardnpsmoodstavce"/>
    <w:link w:val="Nadpis1330"/>
    <w:rPr>
      <w:rFonts w:ascii="Arial Narrow" w:eastAsia="Arial Narrow" w:hAnsi="Arial Narrow" w:cs="Arial Narrow"/>
      <w:b/>
      <w:bCs/>
      <w:i w:val="0"/>
      <w:iCs w:val="0"/>
      <w:smallCaps w:val="0"/>
      <w:strike w:val="0"/>
      <w:spacing w:val="10"/>
      <w:sz w:val="17"/>
      <w:szCs w:val="17"/>
      <w:u w:val="none"/>
      <w:lang w:val="sk-SK"/>
    </w:rPr>
  </w:style>
  <w:style w:type="character" w:customStyle="1" w:styleId="Nadpis133dkovn0pt">
    <w:name w:val="Nadpis #13 (3) + Řádkování 0 pt"/>
    <w:basedOn w:val="Nadpis133"/>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Kurzva3">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Nadpis14ArialNarrowTunMalpsmena0">
    <w:name w:val="Nadpis #14 + Arial Narrow;Tučné;Malá písmena"/>
    <w:basedOn w:val="Nadpis14"/>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Nadpis985">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320">
    <w:name w:val="Základní text (32)_"/>
    <w:basedOn w:val="Standardnpsmoodstavce"/>
    <w:link w:val="Zkladntext321"/>
    <w:rPr>
      <w:rFonts w:ascii="Arial Narrow" w:eastAsia="Arial Narrow" w:hAnsi="Arial Narrow" w:cs="Arial Narrow"/>
      <w:b w:val="0"/>
      <w:bCs w:val="0"/>
      <w:i w:val="0"/>
      <w:iCs w:val="0"/>
      <w:smallCaps w:val="0"/>
      <w:strike w:val="0"/>
      <w:sz w:val="35"/>
      <w:szCs w:val="35"/>
      <w:u w:val="none"/>
    </w:rPr>
  </w:style>
  <w:style w:type="character" w:customStyle="1" w:styleId="Zkladntext15FranklinGothicMedium85ptMalpsmenadkovn0pt">
    <w:name w:val="Základní text (15) + Franklin Gothic Medium;8;5 pt;Malá písmena;Řádkování 0 pt"/>
    <w:basedOn w:val="Zkladntext150"/>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de-DE"/>
    </w:rPr>
  </w:style>
  <w:style w:type="character" w:customStyle="1" w:styleId="ZhlavneboZpatVerdana6ptdkovn1pt">
    <w:name w:val="Záhlaví nebo Zápatí + Verdana;6 pt;Řádkování 1 pt"/>
    <w:basedOn w:val="ZhlavneboZpat"/>
    <w:rPr>
      <w:rFonts w:ascii="Verdana" w:eastAsia="Verdana" w:hAnsi="Verdana" w:cs="Verdana"/>
      <w:b w:val="0"/>
      <w:bCs w:val="0"/>
      <w:i/>
      <w:iCs/>
      <w:smallCaps w:val="0"/>
      <w:strike w:val="0"/>
      <w:color w:val="EBEBEB"/>
      <w:spacing w:val="30"/>
      <w:w w:val="100"/>
      <w:position w:val="0"/>
      <w:sz w:val="12"/>
      <w:szCs w:val="12"/>
      <w:u w:val="none"/>
      <w:lang w:val="cs-CZ"/>
    </w:rPr>
  </w:style>
  <w:style w:type="character" w:customStyle="1" w:styleId="ZhlavneboZpatdkovn3pt">
    <w:name w:val="Záhlaví nebo Zápatí + Řádkování 3 pt"/>
    <w:basedOn w:val="ZhlavneboZpat"/>
    <w:rPr>
      <w:rFonts w:ascii="Times New Roman" w:eastAsia="Times New Roman" w:hAnsi="Times New Roman" w:cs="Times New Roman"/>
      <w:b w:val="0"/>
      <w:bCs w:val="0"/>
      <w:i/>
      <w:iCs/>
      <w:smallCaps w:val="0"/>
      <w:strike w:val="0"/>
      <w:color w:val="000000"/>
      <w:spacing w:val="60"/>
      <w:w w:val="100"/>
      <w:position w:val="0"/>
      <w:sz w:val="17"/>
      <w:szCs w:val="17"/>
      <w:u w:val="none"/>
      <w:lang w:val="de-DE"/>
    </w:rPr>
  </w:style>
  <w:style w:type="character" w:customStyle="1" w:styleId="Nadpis121">
    <w:name w:val="Nadpis #12_"/>
    <w:basedOn w:val="Standardnpsmoodstavce"/>
    <w:link w:val="Nadpis123"/>
    <w:rPr>
      <w:rFonts w:ascii="Franklin Gothic Medium" w:eastAsia="Franklin Gothic Medium" w:hAnsi="Franklin Gothic Medium" w:cs="Franklin Gothic Medium"/>
      <w:b w:val="0"/>
      <w:bCs w:val="0"/>
      <w:i w:val="0"/>
      <w:iCs w:val="0"/>
      <w:smallCaps w:val="0"/>
      <w:strike w:val="0"/>
      <w:sz w:val="16"/>
      <w:szCs w:val="16"/>
      <w:u w:val="none"/>
      <w:lang w:val="cs-CZ"/>
    </w:rPr>
  </w:style>
  <w:style w:type="character" w:customStyle="1" w:styleId="Zkladntext27">
    <w:name w:val="Základní text (27)_"/>
    <w:basedOn w:val="Standardnpsmoodstavce"/>
    <w:link w:val="Zkladntext270"/>
    <w:rPr>
      <w:rFonts w:ascii="Arial Narrow" w:eastAsia="Arial Narrow" w:hAnsi="Arial Narrow" w:cs="Arial Narrow"/>
      <w:b/>
      <w:bCs/>
      <w:i w:val="0"/>
      <w:iCs w:val="0"/>
      <w:smallCaps w:val="0"/>
      <w:strike w:val="0"/>
      <w:spacing w:val="-10"/>
      <w:sz w:val="33"/>
      <w:szCs w:val="33"/>
      <w:u w:val="none"/>
    </w:rPr>
  </w:style>
  <w:style w:type="character" w:customStyle="1" w:styleId="Nadpis125FranklinGothicMedium8ptMalpsmenadkovn0ptExact">
    <w:name w:val="Nadpis #12 (5) + Franklin Gothic Medium;8 pt;Malá písmena;Řádkování 0 pt Exact"/>
    <w:basedOn w:val="Nadpis125"/>
    <w:rPr>
      <w:rFonts w:ascii="Franklin Gothic Medium" w:eastAsia="Franklin Gothic Medium" w:hAnsi="Franklin Gothic Medium" w:cs="Franklin Gothic Medium"/>
      <w:b w:val="0"/>
      <w:bCs w:val="0"/>
      <w:i w:val="0"/>
      <w:iCs w:val="0"/>
      <w:smallCaps/>
      <w:strike w:val="0"/>
      <w:color w:val="000000"/>
      <w:spacing w:val="6"/>
      <w:w w:val="100"/>
      <w:position w:val="0"/>
      <w:sz w:val="16"/>
      <w:szCs w:val="16"/>
      <w:u w:val="none"/>
      <w:lang w:val="de-DE"/>
    </w:rPr>
  </w:style>
  <w:style w:type="character" w:customStyle="1" w:styleId="Nadpis14ArialNarrowTunMalpsmena1">
    <w:name w:val="Nadpis #14 + Arial Narrow;Tučné;Malá písmena"/>
    <w:basedOn w:val="Nadpis14"/>
    <w:rPr>
      <w:rFonts w:ascii="Arial Narrow" w:eastAsia="Arial Narrow" w:hAnsi="Arial Narrow" w:cs="Arial Narrow"/>
      <w:b/>
      <w:bCs/>
      <w:i w:val="0"/>
      <w:iCs w:val="0"/>
      <w:smallCaps/>
      <w:strike w:val="0"/>
      <w:color w:val="000000"/>
      <w:spacing w:val="0"/>
      <w:w w:val="100"/>
      <w:position w:val="0"/>
      <w:sz w:val="17"/>
      <w:szCs w:val="17"/>
      <w:u w:val="none"/>
      <w:lang w:val="cs-CZ"/>
    </w:rPr>
  </w:style>
  <w:style w:type="character" w:customStyle="1" w:styleId="Zkladntext16ArialNarrow85ptTun6">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Kurzva4">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dkovn2pt">
    <w:name w:val="Základní text + Řádkování 2 pt"/>
    <w:basedOn w:val="Zkladntext"/>
    <w:rPr>
      <w:rFonts w:ascii="Times New Roman" w:eastAsia="Times New Roman" w:hAnsi="Times New Roman" w:cs="Times New Roman"/>
      <w:b w:val="0"/>
      <w:bCs w:val="0"/>
      <w:i w:val="0"/>
      <w:iCs w:val="0"/>
      <w:smallCaps w:val="0"/>
      <w:strike w:val="0"/>
      <w:color w:val="000000"/>
      <w:spacing w:val="50"/>
      <w:w w:val="100"/>
      <w:position w:val="0"/>
      <w:sz w:val="16"/>
      <w:szCs w:val="16"/>
      <w:u w:val="none"/>
      <w:lang w:val="cs-CZ"/>
    </w:rPr>
  </w:style>
  <w:style w:type="character" w:customStyle="1" w:styleId="Zkladntext19Tun0">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de-DE"/>
    </w:rPr>
  </w:style>
  <w:style w:type="character" w:customStyle="1" w:styleId="Zkladntext19TimesNewRoman7ptMalpsmenadkovn1pt">
    <w:name w:val="Základní text (19) + Times New Roman;7 pt;Malá písmena;Řádkování 1 pt"/>
    <w:basedOn w:val="Zkladntext19"/>
    <w:rPr>
      <w:rFonts w:ascii="Times New Roman" w:eastAsia="Times New Roman" w:hAnsi="Times New Roman" w:cs="Times New Roman"/>
      <w:b w:val="0"/>
      <w:bCs w:val="0"/>
      <w:i w:val="0"/>
      <w:iCs w:val="0"/>
      <w:smallCaps/>
      <w:strike w:val="0"/>
      <w:color w:val="000000"/>
      <w:spacing w:val="20"/>
      <w:w w:val="100"/>
      <w:position w:val="0"/>
      <w:sz w:val="14"/>
      <w:szCs w:val="14"/>
      <w:u w:val="none"/>
      <w:lang w:val="cs-CZ"/>
    </w:rPr>
  </w:style>
  <w:style w:type="character" w:customStyle="1" w:styleId="Zkladntext55">
    <w:name w:val="Základní text (55)_"/>
    <w:basedOn w:val="Standardnpsmoodstavce"/>
    <w:link w:val="Zkladntext550"/>
    <w:rPr>
      <w:rFonts w:ascii="Bookman Old Style" w:eastAsia="Bookman Old Style" w:hAnsi="Bookman Old Style" w:cs="Bookman Old Style"/>
      <w:b w:val="0"/>
      <w:bCs w:val="0"/>
      <w:i w:val="0"/>
      <w:iCs w:val="0"/>
      <w:smallCaps w:val="0"/>
      <w:strike w:val="0"/>
      <w:sz w:val="25"/>
      <w:szCs w:val="25"/>
      <w:u w:val="none"/>
      <w:lang w:val="cs-CZ"/>
    </w:rPr>
  </w:style>
  <w:style w:type="character" w:customStyle="1" w:styleId="ZkladntextKurzva5">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kladntext19TunMalpsmena1">
    <w:name w:val="Základní text (19) + Tučné;Malá písmena"/>
    <w:basedOn w:val="Zkladntext19"/>
    <w:rPr>
      <w:rFonts w:ascii="Arial Narrow" w:eastAsia="Arial Narrow" w:hAnsi="Arial Narrow" w:cs="Arial Narrow"/>
      <w:b/>
      <w:bCs/>
      <w:i w:val="0"/>
      <w:iCs w:val="0"/>
      <w:smallCaps/>
      <w:strike w:val="0"/>
      <w:color w:val="000000"/>
      <w:spacing w:val="0"/>
      <w:w w:val="100"/>
      <w:position w:val="0"/>
      <w:sz w:val="17"/>
      <w:szCs w:val="17"/>
      <w:u w:val="none"/>
      <w:lang w:val="de-DE"/>
    </w:rPr>
  </w:style>
  <w:style w:type="character" w:customStyle="1" w:styleId="Zkladntext19Tun1">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de-DE"/>
    </w:rPr>
  </w:style>
  <w:style w:type="character" w:customStyle="1" w:styleId="Nadpis142">
    <w:name w:val="Nadpis #14 (2)_"/>
    <w:basedOn w:val="Standardnpsmoodstavce"/>
    <w:link w:val="Nadpis1420"/>
    <w:rPr>
      <w:rFonts w:ascii="Arial Narrow" w:eastAsia="Arial Narrow" w:hAnsi="Arial Narrow" w:cs="Arial Narrow"/>
      <w:b/>
      <w:bCs/>
      <w:i w:val="0"/>
      <w:iCs w:val="0"/>
      <w:smallCaps w:val="0"/>
      <w:strike w:val="0"/>
      <w:sz w:val="16"/>
      <w:szCs w:val="16"/>
      <w:u w:val="none"/>
      <w:lang w:val="cs-CZ"/>
    </w:rPr>
  </w:style>
  <w:style w:type="character" w:customStyle="1" w:styleId="Nadpis142Malpsmena">
    <w:name w:val="Nadpis #14 (2) + Malá písmena"/>
    <w:basedOn w:val="Nadpis142"/>
    <w:rPr>
      <w:rFonts w:ascii="Arial Narrow" w:eastAsia="Arial Narrow" w:hAnsi="Arial Narrow" w:cs="Arial Narrow"/>
      <w:b/>
      <w:bCs/>
      <w:i w:val="0"/>
      <w:iCs w:val="0"/>
      <w:smallCaps/>
      <w:strike w:val="0"/>
      <w:color w:val="000000"/>
      <w:spacing w:val="0"/>
      <w:w w:val="100"/>
      <w:position w:val="0"/>
      <w:sz w:val="16"/>
      <w:szCs w:val="16"/>
      <w:u w:val="none"/>
      <w:lang w:val="cs-CZ"/>
    </w:rPr>
  </w:style>
  <w:style w:type="character" w:customStyle="1" w:styleId="Nadpis986">
    <w:name w:val="Nadpis #9 (8)"/>
    <w:basedOn w:val="Nadpis98"/>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Nadpis1230">
    <w:name w:val="Nadpis #12 (3)_"/>
    <w:basedOn w:val="Standardnpsmoodstavce"/>
    <w:link w:val="Nadpis1231"/>
    <w:rPr>
      <w:rFonts w:ascii="Arial Narrow" w:eastAsia="Arial Narrow" w:hAnsi="Arial Narrow" w:cs="Arial Narrow"/>
      <w:b/>
      <w:bCs/>
      <w:i w:val="0"/>
      <w:iCs w:val="0"/>
      <w:smallCaps w:val="0"/>
      <w:strike w:val="0"/>
      <w:spacing w:val="10"/>
      <w:sz w:val="17"/>
      <w:szCs w:val="17"/>
      <w:u w:val="none"/>
      <w:lang w:val="cs-CZ"/>
    </w:rPr>
  </w:style>
  <w:style w:type="character" w:customStyle="1" w:styleId="Nadpis123Malpsmena">
    <w:name w:val="Nadpis #12 (3) + Malá písmena"/>
    <w:basedOn w:val="Nadpis1230"/>
    <w:rPr>
      <w:rFonts w:ascii="Arial Narrow" w:eastAsia="Arial Narrow" w:hAnsi="Arial Narrow" w:cs="Arial Narrow"/>
      <w:b/>
      <w:bCs/>
      <w:i w:val="0"/>
      <w:iCs w:val="0"/>
      <w:smallCaps/>
      <w:strike w:val="0"/>
      <w:color w:val="000000"/>
      <w:spacing w:val="10"/>
      <w:w w:val="100"/>
      <w:position w:val="0"/>
      <w:sz w:val="17"/>
      <w:szCs w:val="17"/>
      <w:u w:val="none"/>
      <w:lang w:val="cs-CZ"/>
    </w:rPr>
  </w:style>
  <w:style w:type="character" w:customStyle="1" w:styleId="Zkladntext16ArialNarrow85ptTun7">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33">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Nadpis98FranklinGothicMedium8ptNetun0">
    <w:name w:val="Nadpis #9 (8) + Franklin Gothic Medium;8 pt;Ne tučné"/>
    <w:basedOn w:val="Nadpis98"/>
    <w:rPr>
      <w:rFonts w:ascii="Franklin Gothic Medium" w:eastAsia="Franklin Gothic Medium" w:hAnsi="Franklin Gothic Medium" w:cs="Franklin Gothic Medium"/>
      <w:b/>
      <w:bCs/>
      <w:i w:val="0"/>
      <w:iCs w:val="0"/>
      <w:smallCaps w:val="0"/>
      <w:strike w:val="0"/>
      <w:color w:val="000000"/>
      <w:spacing w:val="0"/>
      <w:w w:val="100"/>
      <w:position w:val="0"/>
      <w:sz w:val="16"/>
      <w:szCs w:val="16"/>
      <w:u w:val="none"/>
      <w:lang w:val="cs-CZ"/>
    </w:rPr>
  </w:style>
  <w:style w:type="character" w:customStyle="1" w:styleId="Nadpis122Malpsmena">
    <w:name w:val="Nadpis #12 (2) + Malá písmena"/>
    <w:basedOn w:val="Nadpis122"/>
    <w:rPr>
      <w:rFonts w:ascii="Verdana" w:eastAsia="Verdana" w:hAnsi="Verdana" w:cs="Verdana"/>
      <w:b w:val="0"/>
      <w:bCs w:val="0"/>
      <w:i w:val="0"/>
      <w:iCs w:val="0"/>
      <w:smallCaps/>
      <w:strike w:val="0"/>
      <w:color w:val="000000"/>
      <w:spacing w:val="0"/>
      <w:w w:val="100"/>
      <w:position w:val="0"/>
      <w:sz w:val="14"/>
      <w:szCs w:val="14"/>
      <w:u w:val="none"/>
      <w:lang w:val="cs-CZ"/>
    </w:rPr>
  </w:style>
  <w:style w:type="character" w:customStyle="1" w:styleId="Zkladntext16ArialNarrow85ptTun8">
    <w:name w:val="Základní text (16) + Arial Narrow;8;5 pt;Tučné"/>
    <w:basedOn w:val="Zkladntext16"/>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75pt0">
    <w:name w:val="Základní text + 7;5 pt"/>
    <w:basedOn w:val="Zkladntex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rPr>
  </w:style>
  <w:style w:type="character" w:customStyle="1" w:styleId="ZkladntextKurzva6">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11FranklinGothicMedium85ptMalpsmenadkovn0pt1">
    <w:name w:val="Nadpis #11 + Franklin Gothic Medium;8;5 pt;Malá písmena;Řádkování 0 pt"/>
    <w:basedOn w:val="Nadpis11"/>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cs-CZ"/>
    </w:rPr>
  </w:style>
  <w:style w:type="character" w:customStyle="1" w:styleId="Zkladntext15MSGothic85ptMalpsmenadkovn0pt">
    <w:name w:val="Základní text (15) + MS Gothic;8;5 pt;Malá písmena;Řádkování 0 pt"/>
    <w:basedOn w:val="Zkladntext150"/>
    <w:rPr>
      <w:rFonts w:ascii="MS Gothic" w:eastAsia="MS Gothic" w:hAnsi="MS Gothic" w:cs="MS Gothic"/>
      <w:b w:val="0"/>
      <w:bCs w:val="0"/>
      <w:i w:val="0"/>
      <w:iCs w:val="0"/>
      <w:smallCaps/>
      <w:strike w:val="0"/>
      <w:color w:val="000000"/>
      <w:spacing w:val="0"/>
      <w:w w:val="100"/>
      <w:position w:val="0"/>
      <w:sz w:val="17"/>
      <w:szCs w:val="17"/>
      <w:u w:val="none"/>
      <w:lang w:val="cs-CZ"/>
    </w:rPr>
  </w:style>
  <w:style w:type="character" w:customStyle="1" w:styleId="Nadpis133dkovn0pt0">
    <w:name w:val="Nadpis #13 (3) + Řádkování 0 pt"/>
    <w:basedOn w:val="Nadpis133"/>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Kurzva7">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122Malpsmena0">
    <w:name w:val="Nadpis #12 (2) + Malá písmena"/>
    <w:basedOn w:val="Nadpis122"/>
    <w:rPr>
      <w:rFonts w:ascii="Verdana" w:eastAsia="Verdana" w:hAnsi="Verdana" w:cs="Verdana"/>
      <w:b w:val="0"/>
      <w:bCs w:val="0"/>
      <w:i w:val="0"/>
      <w:iCs w:val="0"/>
      <w:smallCaps/>
      <w:strike w:val="0"/>
      <w:color w:val="000000"/>
      <w:spacing w:val="0"/>
      <w:w w:val="100"/>
      <w:position w:val="0"/>
      <w:sz w:val="14"/>
      <w:szCs w:val="14"/>
      <w:u w:val="none"/>
      <w:lang w:val="en-US"/>
    </w:rPr>
  </w:style>
  <w:style w:type="character" w:customStyle="1" w:styleId="Zkladntext2718ptNetundkovn0pt">
    <w:name w:val="Základní text (27) + 18 pt;Ne tučné;Řádkování 0 pt"/>
    <w:basedOn w:val="Zkladntext27"/>
    <w:rPr>
      <w:rFonts w:ascii="Arial Narrow" w:eastAsia="Arial Narrow" w:hAnsi="Arial Narrow" w:cs="Arial Narrow"/>
      <w:b/>
      <w:bCs/>
      <w:i w:val="0"/>
      <w:iCs w:val="0"/>
      <w:smallCaps w:val="0"/>
      <w:strike w:val="0"/>
      <w:color w:val="000000"/>
      <w:spacing w:val="0"/>
      <w:w w:val="100"/>
      <w:position w:val="0"/>
      <w:sz w:val="36"/>
      <w:szCs w:val="36"/>
      <w:u w:val="none"/>
    </w:rPr>
  </w:style>
  <w:style w:type="character" w:customStyle="1" w:styleId="Nadpis14Malpsmena">
    <w:name w:val="Nadpis #14 + Malá písmena"/>
    <w:basedOn w:val="Nadpis14"/>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en-US"/>
    </w:rPr>
  </w:style>
  <w:style w:type="character" w:customStyle="1" w:styleId="Zkladntext16FranklinGothicMedium2">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Zkladntext3Nekurzva4">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Nadpis16">
    <w:name w:val="Nadpis #16_"/>
    <w:basedOn w:val="Standardnpsmoodstavce"/>
    <w:link w:val="Nadpis160"/>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Nadpis16Malpsmenadkovn0pt">
    <w:name w:val="Nadpis #16 + Malá písmena;Řádkování 0 pt"/>
    <w:basedOn w:val="Nadpis16"/>
    <w:rPr>
      <w:rFonts w:ascii="Franklin Gothic Medium" w:eastAsia="Franklin Gothic Medium" w:hAnsi="Franklin Gothic Medium" w:cs="Franklin Gothic Medium"/>
      <w:b w:val="0"/>
      <w:bCs w:val="0"/>
      <w:i w:val="0"/>
      <w:iCs w:val="0"/>
      <w:smallCaps/>
      <w:strike w:val="0"/>
      <w:color w:val="000000"/>
      <w:spacing w:val="10"/>
      <w:w w:val="100"/>
      <w:position w:val="0"/>
      <w:sz w:val="17"/>
      <w:szCs w:val="17"/>
      <w:u w:val="none"/>
      <w:lang w:val="cs-CZ"/>
    </w:rPr>
  </w:style>
  <w:style w:type="character" w:customStyle="1" w:styleId="Zkladntext16FranklinGothicMedium3">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cs-CZ"/>
    </w:rPr>
  </w:style>
  <w:style w:type="character" w:customStyle="1" w:styleId="Zkladntext54">
    <w:name w:val="Základní text (54)_"/>
    <w:basedOn w:val="Standardnpsmoodstavce"/>
    <w:link w:val="Zkladntext540"/>
    <w:rPr>
      <w:rFonts w:ascii="Franklin Gothic Medium" w:eastAsia="Franklin Gothic Medium" w:hAnsi="Franklin Gothic Medium" w:cs="Franklin Gothic Medium"/>
      <w:b w:val="0"/>
      <w:bCs w:val="0"/>
      <w:i w:val="0"/>
      <w:iCs w:val="0"/>
      <w:smallCaps w:val="0"/>
      <w:strike w:val="0"/>
      <w:sz w:val="29"/>
      <w:szCs w:val="29"/>
      <w:u w:val="none"/>
      <w:lang w:val="sk-SK"/>
    </w:rPr>
  </w:style>
  <w:style w:type="character" w:customStyle="1" w:styleId="Zkladntext34">
    <w:name w:val="Základní text (3)"/>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15FranklinGothicMedium85ptMalpsmenadkovn0pt0">
    <w:name w:val="Základní text (15) + Franklin Gothic Medium;8;5 pt;Malá písmena;Řádkování 0 pt"/>
    <w:basedOn w:val="Zkladntext150"/>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de-DE"/>
    </w:rPr>
  </w:style>
  <w:style w:type="character" w:customStyle="1" w:styleId="Nadpis126">
    <w:name w:val="Nadpis #12"/>
    <w:basedOn w:val="Nadpis121"/>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Zkladntext198ptTunMalpsmena">
    <w:name w:val="Základní text (19) + 8 pt;Tučné;Malá písmena"/>
    <w:basedOn w:val="Zkladntext19"/>
    <w:rPr>
      <w:rFonts w:ascii="Arial Narrow" w:eastAsia="Arial Narrow" w:hAnsi="Arial Narrow" w:cs="Arial Narrow"/>
      <w:b/>
      <w:bCs/>
      <w:i w:val="0"/>
      <w:iCs w:val="0"/>
      <w:smallCaps/>
      <w:strike w:val="0"/>
      <w:color w:val="000000"/>
      <w:spacing w:val="0"/>
      <w:w w:val="100"/>
      <w:position w:val="0"/>
      <w:sz w:val="16"/>
      <w:szCs w:val="16"/>
      <w:u w:val="none"/>
      <w:lang w:val="en-US"/>
    </w:rPr>
  </w:style>
  <w:style w:type="character" w:customStyle="1" w:styleId="Zkladntext198ptTun">
    <w:name w:val="Základní text (19) + 8 pt;Tučné"/>
    <w:basedOn w:val="Zkladntext19"/>
    <w:rPr>
      <w:rFonts w:ascii="Arial Narrow" w:eastAsia="Arial Narrow" w:hAnsi="Arial Narrow" w:cs="Arial Narrow"/>
      <w:b/>
      <w:bCs/>
      <w:i w:val="0"/>
      <w:iCs w:val="0"/>
      <w:smallCaps w:val="0"/>
      <w:strike w:val="0"/>
      <w:color w:val="000000"/>
      <w:spacing w:val="0"/>
      <w:w w:val="100"/>
      <w:position w:val="0"/>
      <w:sz w:val="16"/>
      <w:szCs w:val="16"/>
      <w:u w:val="none"/>
      <w:lang w:val="cs-CZ"/>
    </w:rPr>
  </w:style>
  <w:style w:type="character" w:customStyle="1" w:styleId="Zkladntext19Tun2">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en-US"/>
    </w:rPr>
  </w:style>
  <w:style w:type="character" w:customStyle="1" w:styleId="Zkladntext1975ptTunMalpsmenadkovn0ptExact">
    <w:name w:val="Základní text (19) + 7;5 pt;Tučné;Malá písmena;Řádkování 0 pt Exact"/>
    <w:basedOn w:val="Zkladntext19"/>
    <w:rPr>
      <w:rFonts w:ascii="Arial Narrow" w:eastAsia="Arial Narrow" w:hAnsi="Arial Narrow" w:cs="Arial Narrow"/>
      <w:b/>
      <w:bCs/>
      <w:i w:val="0"/>
      <w:iCs w:val="0"/>
      <w:smallCaps/>
      <w:strike w:val="0"/>
      <w:color w:val="000000"/>
      <w:spacing w:val="2"/>
      <w:w w:val="100"/>
      <w:position w:val="0"/>
      <w:sz w:val="15"/>
      <w:szCs w:val="15"/>
      <w:u w:val="none"/>
      <w:lang w:val="cs-CZ"/>
    </w:rPr>
  </w:style>
  <w:style w:type="character" w:customStyle="1" w:styleId="Zkladntext19Tundkovn0ptExact">
    <w:name w:val="Základní text (19) + Tučné;Řádkování 0 pt Exact"/>
    <w:basedOn w:val="Zkladntext19"/>
    <w:rPr>
      <w:rFonts w:ascii="Arial Narrow" w:eastAsia="Arial Narrow" w:hAnsi="Arial Narrow" w:cs="Arial Narrow"/>
      <w:b/>
      <w:bCs/>
      <w:i w:val="0"/>
      <w:iCs w:val="0"/>
      <w:smallCaps w:val="0"/>
      <w:strike w:val="0"/>
      <w:color w:val="000000"/>
      <w:spacing w:val="2"/>
      <w:w w:val="100"/>
      <w:position w:val="0"/>
      <w:sz w:val="16"/>
      <w:szCs w:val="16"/>
      <w:u w:val="none"/>
      <w:lang w:val="cs-CZ"/>
    </w:rPr>
  </w:style>
  <w:style w:type="character" w:customStyle="1" w:styleId="Zkladntext538ptKurzva">
    <w:name w:val="Základní text (53) + 8 pt;Kurzíva"/>
    <w:basedOn w:val="Zkladntext5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Kurzva8">
    <w:name w:val="Základní text + Kurzíva"/>
    <w:basedOn w:val="Zkladn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ZhlavneboZpat14TimesNewRoman85ptKurzvadkovn3pt">
    <w:name w:val="Záhlaví nebo Zápatí (14) + Times New Roman;8;5 pt;Kurzíva;Řádkování 3 pt"/>
    <w:basedOn w:val="ZhlavneboZpat14"/>
    <w:rPr>
      <w:rFonts w:ascii="Times New Roman" w:eastAsia="Times New Roman" w:hAnsi="Times New Roman" w:cs="Times New Roman"/>
      <w:b w:val="0"/>
      <w:bCs w:val="0"/>
      <w:i/>
      <w:iCs/>
      <w:smallCaps w:val="0"/>
      <w:strike w:val="0"/>
      <w:color w:val="141414"/>
      <w:spacing w:val="60"/>
      <w:w w:val="100"/>
      <w:position w:val="0"/>
      <w:sz w:val="17"/>
      <w:szCs w:val="17"/>
      <w:u w:val="none"/>
      <w:lang w:val="en-US"/>
    </w:rPr>
  </w:style>
  <w:style w:type="character" w:customStyle="1" w:styleId="ZhlavneboZpat14Arial7ptKurzva">
    <w:name w:val="Záhlaví nebo Zápatí (14) + Arial;7 pt;Kurzíva"/>
    <w:basedOn w:val="ZhlavneboZpat14"/>
    <w:rPr>
      <w:rFonts w:ascii="Arial" w:eastAsia="Arial" w:hAnsi="Arial" w:cs="Arial"/>
      <w:b w:val="0"/>
      <w:bCs w:val="0"/>
      <w:i/>
      <w:iCs/>
      <w:smallCaps w:val="0"/>
      <w:strike w:val="0"/>
      <w:color w:val="FFFFFF"/>
      <w:spacing w:val="0"/>
      <w:w w:val="100"/>
      <w:position w:val="0"/>
      <w:sz w:val="14"/>
      <w:szCs w:val="14"/>
      <w:u w:val="none"/>
      <w:lang w:val="sk-SK"/>
    </w:rPr>
  </w:style>
  <w:style w:type="character" w:customStyle="1" w:styleId="ZhlavneboZpat14Arial85ptTun">
    <w:name w:val="Záhlaví nebo Zápatí (14) + Arial;8;5 pt;Tučné"/>
    <w:basedOn w:val="ZhlavneboZpat14"/>
    <w:rPr>
      <w:rFonts w:ascii="Arial" w:eastAsia="Arial" w:hAnsi="Arial" w:cs="Arial"/>
      <w:b/>
      <w:bCs/>
      <w:i w:val="0"/>
      <w:iCs w:val="0"/>
      <w:smallCaps w:val="0"/>
      <w:strike w:val="0"/>
      <w:color w:val="000000"/>
      <w:spacing w:val="0"/>
      <w:w w:val="100"/>
      <w:position w:val="0"/>
      <w:sz w:val="17"/>
      <w:szCs w:val="17"/>
      <w:u w:val="none"/>
    </w:rPr>
  </w:style>
  <w:style w:type="character" w:customStyle="1" w:styleId="Zkladntext3Nekurzva5">
    <w:name w:val="Základní text (3) + Ne kurzíva"/>
    <w:basedOn w:val="Zkladntext3"/>
    <w:rPr>
      <w:rFonts w:ascii="Times New Roman" w:eastAsia="Times New Roman" w:hAnsi="Times New Roman" w:cs="Times New Roman"/>
      <w:b w:val="0"/>
      <w:bCs w:val="0"/>
      <w:i/>
      <w:iCs/>
      <w:smallCaps w:val="0"/>
      <w:strike w:val="0"/>
      <w:color w:val="000000"/>
      <w:spacing w:val="0"/>
      <w:w w:val="100"/>
      <w:position w:val="0"/>
      <w:sz w:val="16"/>
      <w:szCs w:val="16"/>
      <w:u w:val="none"/>
      <w:lang w:val="cs-CZ"/>
    </w:rPr>
  </w:style>
  <w:style w:type="character" w:customStyle="1" w:styleId="Zkladntext51">
    <w:name w:val="Základní text (51)_"/>
    <w:basedOn w:val="Standardnpsmoodstavce"/>
    <w:link w:val="Zkladntext510"/>
    <w:rPr>
      <w:rFonts w:ascii="Times New Roman" w:eastAsia="Times New Roman" w:hAnsi="Times New Roman" w:cs="Times New Roman"/>
      <w:b w:val="0"/>
      <w:bCs w:val="0"/>
      <w:i w:val="0"/>
      <w:iCs w:val="0"/>
      <w:smallCaps w:val="0"/>
      <w:strike w:val="0"/>
      <w:sz w:val="29"/>
      <w:szCs w:val="29"/>
      <w:u w:val="none"/>
    </w:rPr>
  </w:style>
  <w:style w:type="character" w:customStyle="1" w:styleId="Zkladntext15Verdana7ptMalpsmenadkovn0pt">
    <w:name w:val="Základní text (15) + Verdana;7 pt;Malá písmena;Řádkování 0 pt"/>
    <w:basedOn w:val="Zkladntext150"/>
    <w:rPr>
      <w:rFonts w:ascii="Verdana" w:eastAsia="Verdana" w:hAnsi="Verdana" w:cs="Verdana"/>
      <w:b w:val="0"/>
      <w:bCs w:val="0"/>
      <w:i w:val="0"/>
      <w:iCs w:val="0"/>
      <w:smallCaps/>
      <w:strike w:val="0"/>
      <w:color w:val="000000"/>
      <w:spacing w:val="0"/>
      <w:w w:val="100"/>
      <w:position w:val="0"/>
      <w:sz w:val="14"/>
      <w:szCs w:val="14"/>
      <w:u w:val="none"/>
      <w:lang w:val="cs-CZ"/>
    </w:rPr>
  </w:style>
  <w:style w:type="character" w:customStyle="1" w:styleId="ZhlavneboZpat14ArialNarrow95ptTun1">
    <w:name w:val="Záhlaví nebo Zápatí (14) + Arial Narrow;9;5 pt;Tučné"/>
    <w:basedOn w:val="ZhlavneboZpat14"/>
    <w:rPr>
      <w:rFonts w:ascii="Arial Narrow" w:eastAsia="Arial Narrow" w:hAnsi="Arial Narrow" w:cs="Arial Narrow"/>
      <w:b/>
      <w:bCs/>
      <w:i w:val="0"/>
      <w:iCs w:val="0"/>
      <w:smallCaps w:val="0"/>
      <w:strike w:val="0"/>
      <w:color w:val="000000"/>
      <w:spacing w:val="0"/>
      <w:w w:val="100"/>
      <w:position w:val="0"/>
      <w:sz w:val="19"/>
      <w:szCs w:val="19"/>
      <w:u w:val="none"/>
      <w:lang w:val="cs-CZ"/>
    </w:rPr>
  </w:style>
  <w:style w:type="character" w:customStyle="1" w:styleId="Nadpis12ArialNarrow85ptTun">
    <w:name w:val="Nadpis #12 + Arial Narrow;8;5 pt;Tučné"/>
    <w:basedOn w:val="Nadpis121"/>
    <w:rPr>
      <w:rFonts w:ascii="Arial Narrow" w:eastAsia="Arial Narrow" w:hAnsi="Arial Narrow" w:cs="Arial Narrow"/>
      <w:b/>
      <w:bCs/>
      <w:i w:val="0"/>
      <w:iCs w:val="0"/>
      <w:smallCaps w:val="0"/>
      <w:strike w:val="0"/>
      <w:color w:val="000000"/>
      <w:spacing w:val="0"/>
      <w:w w:val="100"/>
      <w:position w:val="0"/>
      <w:sz w:val="17"/>
      <w:szCs w:val="17"/>
      <w:u w:val="none"/>
      <w:lang w:val="cs-CZ"/>
    </w:rPr>
  </w:style>
  <w:style w:type="character" w:customStyle="1" w:styleId="Zkladntext15FranklinGothicMedium85ptdkovn0pt">
    <w:name w:val="Základní text (15) + Franklin Gothic Medium;8;5 pt;Řádkování 0 pt"/>
    <w:basedOn w:val="Zkladntext150"/>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cs-CZ"/>
    </w:rPr>
  </w:style>
  <w:style w:type="character" w:customStyle="1" w:styleId="Zkladntext15FranklinGothicMedium85ptdkovn0pt0">
    <w:name w:val="Základní text (15) + Franklin Gothic Medium;8;5 pt;Řádkování 0 pt"/>
    <w:basedOn w:val="Zkladntext150"/>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sk-SK"/>
    </w:rPr>
  </w:style>
  <w:style w:type="character" w:customStyle="1" w:styleId="Nadpis14Malpsmena0">
    <w:name w:val="Nadpis #14 + Malá písmena"/>
    <w:basedOn w:val="Nadpis14"/>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en-US"/>
    </w:rPr>
  </w:style>
  <w:style w:type="character" w:customStyle="1" w:styleId="Zkladntext16FranklinGothicMedium4">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Nadpis16Malpsmena">
    <w:name w:val="Nadpis #16 + Malá písmena"/>
    <w:basedOn w:val="Nadpis16"/>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fr-FR"/>
    </w:rPr>
  </w:style>
  <w:style w:type="character" w:customStyle="1" w:styleId="ZhlavneboZpat14David10ptTun">
    <w:name w:val="Záhlaví nebo Zápatí (14) + David;10 pt;Tučné"/>
    <w:basedOn w:val="ZhlavneboZpat14"/>
    <w:rPr>
      <w:rFonts w:ascii="David" w:eastAsia="David" w:hAnsi="David" w:cs="David"/>
      <w:b/>
      <w:bCs/>
      <w:i w:val="0"/>
      <w:iCs w:val="0"/>
      <w:smallCaps w:val="0"/>
      <w:strike w:val="0"/>
      <w:color w:val="000000"/>
      <w:spacing w:val="0"/>
      <w:w w:val="100"/>
      <w:position w:val="0"/>
      <w:sz w:val="20"/>
      <w:szCs w:val="20"/>
      <w:u w:val="none"/>
      <w:lang w:val="cs-CZ"/>
    </w:rPr>
  </w:style>
  <w:style w:type="character" w:customStyle="1" w:styleId="Zkladntext15ArialNarrow10ptTundkovn0ptExact">
    <w:name w:val="Základní text (15) + Arial Narrow;10 pt;Tučné;Řádkování 0 pt Exact"/>
    <w:basedOn w:val="Zkladntext150"/>
    <w:rPr>
      <w:rFonts w:ascii="Arial Narrow" w:eastAsia="Arial Narrow" w:hAnsi="Arial Narrow" w:cs="Arial Narrow"/>
      <w:b/>
      <w:bCs/>
      <w:i w:val="0"/>
      <w:iCs w:val="0"/>
      <w:smallCaps w:val="0"/>
      <w:strike w:val="0"/>
      <w:color w:val="000000"/>
      <w:spacing w:val="9"/>
      <w:w w:val="100"/>
      <w:position w:val="0"/>
      <w:sz w:val="20"/>
      <w:szCs w:val="20"/>
      <w:u w:val="none"/>
      <w:lang w:val="en-US"/>
    </w:rPr>
  </w:style>
  <w:style w:type="character" w:customStyle="1" w:styleId="Zkladntext15FranklinGothicMedium8ptdkovn0ptExact">
    <w:name w:val="Základní text (15) + Franklin Gothic Medium;8 pt;Řádkování 0 pt Exact"/>
    <w:basedOn w:val="Zkladntext150"/>
    <w:rPr>
      <w:rFonts w:ascii="Franklin Gothic Medium" w:eastAsia="Franklin Gothic Medium" w:hAnsi="Franklin Gothic Medium" w:cs="Franklin Gothic Medium"/>
      <w:b w:val="0"/>
      <w:bCs w:val="0"/>
      <w:i w:val="0"/>
      <w:iCs w:val="0"/>
      <w:smallCaps w:val="0"/>
      <w:strike w:val="0"/>
      <w:color w:val="000000"/>
      <w:spacing w:val="6"/>
      <w:w w:val="100"/>
      <w:position w:val="0"/>
      <w:sz w:val="16"/>
      <w:szCs w:val="16"/>
      <w:u w:val="none"/>
      <w:lang w:val="en-US"/>
    </w:rPr>
  </w:style>
  <w:style w:type="character" w:customStyle="1" w:styleId="Zkladntext15ArialNarrow10ptTunMalpsmenadkovn0ptExact">
    <w:name w:val="Základní text (15) + Arial Narrow;10 pt;Tučné;Malá písmena;Řádkování 0 pt Exact"/>
    <w:basedOn w:val="Zkladntext150"/>
    <w:rPr>
      <w:rFonts w:ascii="Arial Narrow" w:eastAsia="Arial Narrow" w:hAnsi="Arial Narrow" w:cs="Arial Narrow"/>
      <w:b/>
      <w:bCs/>
      <w:i w:val="0"/>
      <w:iCs w:val="0"/>
      <w:smallCaps/>
      <w:strike w:val="0"/>
      <w:color w:val="000000"/>
      <w:spacing w:val="9"/>
      <w:w w:val="100"/>
      <w:position w:val="0"/>
      <w:sz w:val="20"/>
      <w:szCs w:val="20"/>
      <w:u w:val="none"/>
      <w:lang w:val="en-US"/>
    </w:rPr>
  </w:style>
  <w:style w:type="character" w:customStyle="1" w:styleId="Zkladntext16Exact">
    <w:name w:val="Základní text (16) Exact"/>
    <w:basedOn w:val="Standardnpsmoodstavce"/>
    <w:rPr>
      <w:rFonts w:ascii="Impact" w:eastAsia="Impact" w:hAnsi="Impact" w:cs="Impact"/>
      <w:b w:val="0"/>
      <w:bCs w:val="0"/>
      <w:i w:val="0"/>
      <w:iCs w:val="0"/>
      <w:smallCaps w:val="0"/>
      <w:strike w:val="0"/>
      <w:spacing w:val="10"/>
      <w:sz w:val="15"/>
      <w:szCs w:val="15"/>
      <w:u w:val="none"/>
    </w:rPr>
  </w:style>
  <w:style w:type="character" w:customStyle="1" w:styleId="Zkladntext16FranklinGothicMediumdkovn0ptExact">
    <w:name w:val="Základní text (16) + Franklin Gothic Medium;Řádkování 0 pt Exact"/>
    <w:basedOn w:val="Zkladntext16"/>
    <w:rPr>
      <w:rFonts w:ascii="Franklin Gothic Medium" w:eastAsia="Franklin Gothic Medium" w:hAnsi="Franklin Gothic Medium" w:cs="Franklin Gothic Medium"/>
      <w:b w:val="0"/>
      <w:bCs w:val="0"/>
      <w:i w:val="0"/>
      <w:iCs w:val="0"/>
      <w:smallCaps w:val="0"/>
      <w:strike w:val="0"/>
      <w:color w:val="000000"/>
      <w:spacing w:val="5"/>
      <w:w w:val="100"/>
      <w:position w:val="0"/>
      <w:sz w:val="15"/>
      <w:szCs w:val="15"/>
      <w:u w:val="none"/>
      <w:lang w:val="cs-CZ"/>
    </w:rPr>
  </w:style>
  <w:style w:type="character" w:customStyle="1" w:styleId="Zkladntext15FranklinGothicMedium85ptMalpsmenadkovn0pt1">
    <w:name w:val="Základní text (15) + Franklin Gothic Medium;8;5 pt;Malá písmena;Řádkování 0 pt"/>
    <w:basedOn w:val="Zkladntext150"/>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sk-SK"/>
    </w:rPr>
  </w:style>
  <w:style w:type="character" w:customStyle="1" w:styleId="ZhlavneboZpat14ArialNarrow95ptTun2">
    <w:name w:val="Záhlaví nebo Zápatí (14) + Arial Narrow;9;5 pt;Tučné"/>
    <w:basedOn w:val="ZhlavneboZpat14"/>
    <w:rPr>
      <w:rFonts w:ascii="Arial Narrow" w:eastAsia="Arial Narrow" w:hAnsi="Arial Narrow" w:cs="Arial Narrow"/>
      <w:b/>
      <w:bCs/>
      <w:i w:val="0"/>
      <w:iCs w:val="0"/>
      <w:smallCaps w:val="0"/>
      <w:strike w:val="0"/>
      <w:color w:val="000000"/>
      <w:spacing w:val="0"/>
      <w:w w:val="100"/>
      <w:position w:val="0"/>
      <w:sz w:val="19"/>
      <w:szCs w:val="19"/>
      <w:u w:val="none"/>
      <w:lang w:val="cs-CZ"/>
    </w:rPr>
  </w:style>
  <w:style w:type="character" w:customStyle="1" w:styleId="Nadpis127">
    <w:name w:val="Nadpis #12"/>
    <w:basedOn w:val="Nadpis121"/>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cs-CZ"/>
    </w:rPr>
  </w:style>
  <w:style w:type="character" w:customStyle="1" w:styleId="Zkladntext26Exact">
    <w:name w:val="Základní text (26) Exact"/>
    <w:basedOn w:val="Standardnpsmoodstavce"/>
    <w:rPr>
      <w:rFonts w:ascii="Franklin Gothic Medium" w:eastAsia="Franklin Gothic Medium" w:hAnsi="Franklin Gothic Medium" w:cs="Franklin Gothic Medium"/>
      <w:b w:val="0"/>
      <w:bCs w:val="0"/>
      <w:i w:val="0"/>
      <w:iCs w:val="0"/>
      <w:smallCaps w:val="0"/>
      <w:strike w:val="0"/>
      <w:spacing w:val="8"/>
      <w:sz w:val="16"/>
      <w:szCs w:val="16"/>
      <w:u w:val="none"/>
    </w:rPr>
  </w:style>
  <w:style w:type="character" w:customStyle="1" w:styleId="Zkladntext26ArialNarrowTundkovn0ptExact">
    <w:name w:val="Základní text (26) + Arial Narrow;Tučné;Řádkování 0 pt Exact"/>
    <w:basedOn w:val="Zkladntext26"/>
    <w:rPr>
      <w:rFonts w:ascii="Arial Narrow" w:eastAsia="Arial Narrow" w:hAnsi="Arial Narrow" w:cs="Arial Narrow"/>
      <w:b/>
      <w:bCs/>
      <w:i w:val="0"/>
      <w:iCs w:val="0"/>
      <w:smallCaps w:val="0"/>
      <w:strike w:val="0"/>
      <w:color w:val="000000"/>
      <w:spacing w:val="11"/>
      <w:w w:val="100"/>
      <w:position w:val="0"/>
      <w:sz w:val="16"/>
      <w:szCs w:val="16"/>
      <w:u w:val="none"/>
      <w:lang w:val="en-US"/>
    </w:rPr>
  </w:style>
  <w:style w:type="character" w:customStyle="1" w:styleId="Zkladntext26ArialNarrowTunMalpsmenadkovn0ptExact">
    <w:name w:val="Základní text (26) + Arial Narrow;Tučné;Malá písmena;Řádkování 0 pt Exact"/>
    <w:basedOn w:val="Zkladntext26"/>
    <w:rPr>
      <w:rFonts w:ascii="Arial Narrow" w:eastAsia="Arial Narrow" w:hAnsi="Arial Narrow" w:cs="Arial Narrow"/>
      <w:b/>
      <w:bCs/>
      <w:i w:val="0"/>
      <w:iCs w:val="0"/>
      <w:smallCaps/>
      <w:strike w:val="0"/>
      <w:color w:val="000000"/>
      <w:spacing w:val="11"/>
      <w:w w:val="100"/>
      <w:position w:val="0"/>
      <w:sz w:val="16"/>
      <w:szCs w:val="16"/>
      <w:u w:val="none"/>
      <w:lang w:val="en-US"/>
    </w:rPr>
  </w:style>
  <w:style w:type="character" w:customStyle="1" w:styleId="Zkladntext16FranklinGothicMediumdkovn0ptExact0">
    <w:name w:val="Základní text (16) + Franklin Gothic Medium;Řádkování 0 pt Exact"/>
    <w:basedOn w:val="Zkladntext16"/>
    <w:rPr>
      <w:rFonts w:ascii="Franklin Gothic Medium" w:eastAsia="Franklin Gothic Medium" w:hAnsi="Franklin Gothic Medium" w:cs="Franklin Gothic Medium"/>
      <w:b w:val="0"/>
      <w:bCs w:val="0"/>
      <w:i w:val="0"/>
      <w:iCs w:val="0"/>
      <w:smallCaps w:val="0"/>
      <w:strike w:val="0"/>
      <w:color w:val="000000"/>
      <w:spacing w:val="6"/>
      <w:w w:val="100"/>
      <w:position w:val="0"/>
      <w:sz w:val="15"/>
      <w:szCs w:val="15"/>
      <w:u w:val="none"/>
      <w:lang w:val="en-US"/>
    </w:rPr>
  </w:style>
  <w:style w:type="character" w:customStyle="1" w:styleId="Nadpis16Malpsmena0">
    <w:name w:val="Nadpis #16 + Malá písmena"/>
    <w:basedOn w:val="Nadpis16"/>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en-US"/>
    </w:rPr>
  </w:style>
  <w:style w:type="character" w:customStyle="1" w:styleId="Zkladntext16FranklinGothicMedium5">
    <w:name w:val="Základní text (16) + Franklin Gothic Medium"/>
    <w:basedOn w:val="Zkladntext16"/>
    <w:rPr>
      <w:rFonts w:ascii="Franklin Gothic Medium" w:eastAsia="Franklin Gothic Medium" w:hAnsi="Franklin Gothic Medium" w:cs="Franklin Gothic Medium"/>
      <w:b w:val="0"/>
      <w:bCs w:val="0"/>
      <w:i w:val="0"/>
      <w:iCs w:val="0"/>
      <w:smallCaps w:val="0"/>
      <w:strike w:val="0"/>
      <w:color w:val="000000"/>
      <w:spacing w:val="0"/>
      <w:w w:val="100"/>
      <w:position w:val="0"/>
      <w:sz w:val="16"/>
      <w:szCs w:val="16"/>
      <w:u w:val="none"/>
      <w:lang w:val="en-US"/>
    </w:rPr>
  </w:style>
  <w:style w:type="character" w:customStyle="1" w:styleId="ZkladntextArialNarrow165ptTundkovn0pt">
    <w:name w:val="Základní text + Arial Narrow;16;5 pt;Tučné;Řádkování 0 pt"/>
    <w:basedOn w:val="Zkladntext"/>
    <w:rPr>
      <w:rFonts w:ascii="Arial Narrow" w:eastAsia="Arial Narrow" w:hAnsi="Arial Narrow" w:cs="Arial Narrow"/>
      <w:b/>
      <w:bCs/>
      <w:i w:val="0"/>
      <w:iCs w:val="0"/>
      <w:smallCaps w:val="0"/>
      <w:strike w:val="0"/>
      <w:color w:val="000000"/>
      <w:spacing w:val="-10"/>
      <w:w w:val="100"/>
      <w:position w:val="0"/>
      <w:sz w:val="33"/>
      <w:szCs w:val="33"/>
      <w:u w:val="none"/>
      <w:lang w:val="cs-CZ"/>
    </w:rPr>
  </w:style>
  <w:style w:type="character" w:customStyle="1" w:styleId="Nadpis16Exact">
    <w:name w:val="Nadpis #16 Exact"/>
    <w:basedOn w:val="Standardnpsmoodstavce"/>
    <w:rPr>
      <w:rFonts w:ascii="Franklin Gothic Medium" w:eastAsia="Franklin Gothic Medium" w:hAnsi="Franklin Gothic Medium" w:cs="Franklin Gothic Medium"/>
      <w:b w:val="0"/>
      <w:bCs w:val="0"/>
      <w:i w:val="0"/>
      <w:iCs w:val="0"/>
      <w:smallCaps w:val="0"/>
      <w:strike w:val="0"/>
      <w:spacing w:val="7"/>
      <w:sz w:val="16"/>
      <w:szCs w:val="16"/>
      <w:u w:val="none"/>
    </w:rPr>
  </w:style>
  <w:style w:type="character" w:customStyle="1" w:styleId="Nadpis16MalpsmenaExact">
    <w:name w:val="Nadpis #16 + Malá písmena Exact"/>
    <w:basedOn w:val="Nadpis16"/>
    <w:rPr>
      <w:rFonts w:ascii="Franklin Gothic Medium" w:eastAsia="Franklin Gothic Medium" w:hAnsi="Franklin Gothic Medium" w:cs="Franklin Gothic Medium"/>
      <w:b w:val="0"/>
      <w:bCs w:val="0"/>
      <w:i w:val="0"/>
      <w:iCs w:val="0"/>
      <w:smallCaps/>
      <w:strike w:val="0"/>
      <w:color w:val="000000"/>
      <w:spacing w:val="7"/>
      <w:w w:val="100"/>
      <w:position w:val="0"/>
      <w:sz w:val="16"/>
      <w:szCs w:val="16"/>
      <w:u w:val="none"/>
      <w:lang w:val="en-US"/>
    </w:rPr>
  </w:style>
  <w:style w:type="character" w:customStyle="1" w:styleId="Zkladntext15FranklinGothicMedium85ptMalpsmenadkovn0pt2">
    <w:name w:val="Základní text (15) + Franklin Gothic Medium;8;5 pt;Malá písmena;Řádkování 0 pt"/>
    <w:basedOn w:val="Zkladntext150"/>
    <w:rPr>
      <w:rFonts w:ascii="Franklin Gothic Medium" w:eastAsia="Franklin Gothic Medium" w:hAnsi="Franklin Gothic Medium" w:cs="Franklin Gothic Medium"/>
      <w:b w:val="0"/>
      <w:bCs w:val="0"/>
      <w:i w:val="0"/>
      <w:iCs w:val="0"/>
      <w:smallCaps/>
      <w:strike w:val="0"/>
      <w:color w:val="000000"/>
      <w:spacing w:val="0"/>
      <w:w w:val="100"/>
      <w:position w:val="0"/>
      <w:sz w:val="17"/>
      <w:szCs w:val="17"/>
      <w:u w:val="none"/>
      <w:lang w:val="fr-FR"/>
    </w:rPr>
  </w:style>
  <w:style w:type="character" w:customStyle="1" w:styleId="Nadpis12dkovn0pt">
    <w:name w:val="Nadpis #12 + Řádkování 0 pt"/>
    <w:basedOn w:val="Nadpis121"/>
    <w:rPr>
      <w:rFonts w:ascii="Franklin Gothic Medium" w:eastAsia="Franklin Gothic Medium" w:hAnsi="Franklin Gothic Medium" w:cs="Franklin Gothic Medium"/>
      <w:b w:val="0"/>
      <w:bCs w:val="0"/>
      <w:i w:val="0"/>
      <w:iCs w:val="0"/>
      <w:smallCaps w:val="0"/>
      <w:strike w:val="0"/>
      <w:color w:val="000000"/>
      <w:spacing w:val="10"/>
      <w:w w:val="100"/>
      <w:position w:val="0"/>
      <w:sz w:val="16"/>
      <w:szCs w:val="16"/>
      <w:u w:val="none"/>
      <w:lang w:val="fr-FR"/>
    </w:rPr>
  </w:style>
  <w:style w:type="character" w:customStyle="1" w:styleId="Zkladntext3010pt">
    <w:name w:val="Základní text (30) + 10 pt"/>
    <w:basedOn w:val="Zkladntext300"/>
    <w:rPr>
      <w:rFonts w:ascii="Arial Narrow" w:eastAsia="Arial Narrow" w:hAnsi="Arial Narrow" w:cs="Arial Narrow"/>
      <w:b/>
      <w:bCs/>
      <w:i w:val="0"/>
      <w:iCs w:val="0"/>
      <w:smallCaps w:val="0"/>
      <w:strike w:val="0"/>
      <w:color w:val="000000"/>
      <w:spacing w:val="0"/>
      <w:w w:val="100"/>
      <w:position w:val="0"/>
      <w:sz w:val="20"/>
      <w:szCs w:val="20"/>
      <w:u w:val="none"/>
      <w:lang w:val="sk-SK"/>
    </w:rPr>
  </w:style>
  <w:style w:type="character" w:customStyle="1" w:styleId="Zkladntext3010ptMalpsmena">
    <w:name w:val="Základní text (30) + 10 pt;Malá písmena"/>
    <w:basedOn w:val="Zkladntext300"/>
    <w:rPr>
      <w:rFonts w:ascii="Arial Narrow" w:eastAsia="Arial Narrow" w:hAnsi="Arial Narrow" w:cs="Arial Narrow"/>
      <w:b/>
      <w:bCs/>
      <w:i w:val="0"/>
      <w:iCs w:val="0"/>
      <w:smallCaps/>
      <w:strike w:val="0"/>
      <w:color w:val="000000"/>
      <w:spacing w:val="0"/>
      <w:w w:val="100"/>
      <w:position w:val="0"/>
      <w:sz w:val="20"/>
      <w:szCs w:val="20"/>
      <w:u w:val="none"/>
      <w:lang w:val="sk-SK"/>
    </w:rPr>
  </w:style>
  <w:style w:type="character" w:customStyle="1" w:styleId="Zkladntext19Tun3">
    <w:name w:val="Základní text (19) + Tučné"/>
    <w:basedOn w:val="Zkladntext19"/>
    <w:rPr>
      <w:rFonts w:ascii="Arial Narrow" w:eastAsia="Arial Narrow" w:hAnsi="Arial Narrow" w:cs="Arial Narrow"/>
      <w:b/>
      <w:bCs/>
      <w:i w:val="0"/>
      <w:iCs w:val="0"/>
      <w:smallCaps w:val="0"/>
      <w:strike w:val="0"/>
      <w:color w:val="000000"/>
      <w:spacing w:val="0"/>
      <w:w w:val="100"/>
      <w:position w:val="0"/>
      <w:sz w:val="17"/>
      <w:szCs w:val="17"/>
      <w:u w:val="none"/>
      <w:lang w:val="sk-SK"/>
    </w:rPr>
  </w:style>
  <w:style w:type="character" w:customStyle="1" w:styleId="Zkladntext19TunMalpsmena2">
    <w:name w:val="Základní text (19) + Tučné;Malá písmena"/>
    <w:basedOn w:val="Zkladntext19"/>
    <w:rPr>
      <w:rFonts w:ascii="Arial Narrow" w:eastAsia="Arial Narrow" w:hAnsi="Arial Narrow" w:cs="Arial Narrow"/>
      <w:b/>
      <w:bCs/>
      <w:i w:val="0"/>
      <w:iCs w:val="0"/>
      <w:smallCaps/>
      <w:strike w:val="0"/>
      <w:color w:val="000000"/>
      <w:spacing w:val="0"/>
      <w:w w:val="100"/>
      <w:position w:val="0"/>
      <w:sz w:val="17"/>
      <w:szCs w:val="17"/>
      <w:u w:val="none"/>
      <w:lang w:val="en-US"/>
    </w:rPr>
  </w:style>
  <w:style w:type="character" w:customStyle="1" w:styleId="Nadpis12ArialNarrow85ptTundkovn0pt">
    <w:name w:val="Nadpis #12 + Arial Narrow;8;5 pt;Tučné;Řádkování 0 pt"/>
    <w:basedOn w:val="Nadpis121"/>
    <w:rPr>
      <w:rFonts w:ascii="Arial Narrow" w:eastAsia="Arial Narrow" w:hAnsi="Arial Narrow" w:cs="Arial Narrow"/>
      <w:b/>
      <w:bCs/>
      <w:i w:val="0"/>
      <w:iCs w:val="0"/>
      <w:smallCaps w:val="0"/>
      <w:strike w:val="0"/>
      <w:color w:val="000000"/>
      <w:spacing w:val="10"/>
      <w:w w:val="100"/>
      <w:position w:val="0"/>
      <w:sz w:val="17"/>
      <w:szCs w:val="17"/>
      <w:u w:val="none"/>
      <w:lang w:val="en-US"/>
    </w:rPr>
  </w:style>
  <w:style w:type="character" w:customStyle="1" w:styleId="Nadpis125Tahoma75ptMalpsmenadkovn0pt">
    <w:name w:val="Nadpis #12 (5) + Tahoma;7;5 pt;Malá písmena;Řádkování 0 pt"/>
    <w:basedOn w:val="Nadpis125"/>
    <w:rPr>
      <w:rFonts w:ascii="Tahoma" w:eastAsia="Tahoma" w:hAnsi="Tahoma" w:cs="Tahoma"/>
      <w:b w:val="0"/>
      <w:bCs w:val="0"/>
      <w:i w:val="0"/>
      <w:iCs w:val="0"/>
      <w:smallCaps/>
      <w:strike w:val="0"/>
      <w:color w:val="000000"/>
      <w:spacing w:val="0"/>
      <w:w w:val="100"/>
      <w:position w:val="0"/>
      <w:sz w:val="15"/>
      <w:szCs w:val="15"/>
      <w:u w:val="none"/>
      <w:lang w:val="cs-CZ"/>
    </w:rPr>
  </w:style>
  <w:style w:type="character" w:customStyle="1" w:styleId="Nadpis125Tahoma75ptdkovn0pt">
    <w:name w:val="Nadpis #12 (5) + Tahoma;7;5 pt;Řádkování 0 pt"/>
    <w:basedOn w:val="Nadpis125"/>
    <w:rPr>
      <w:rFonts w:ascii="Tahoma" w:eastAsia="Tahoma" w:hAnsi="Tahoma" w:cs="Tahoma"/>
      <w:b w:val="0"/>
      <w:bCs w:val="0"/>
      <w:i w:val="0"/>
      <w:iCs w:val="0"/>
      <w:smallCaps w:val="0"/>
      <w:strike w:val="0"/>
      <w:color w:val="000000"/>
      <w:spacing w:val="0"/>
      <w:w w:val="100"/>
      <w:position w:val="0"/>
      <w:sz w:val="15"/>
      <w:szCs w:val="15"/>
      <w:u w:val="none"/>
      <w:lang w:val="cs-CZ"/>
    </w:rPr>
  </w:style>
  <w:style w:type="character" w:customStyle="1" w:styleId="Zkladntext47">
    <w:name w:val="Základní text (47)_"/>
    <w:basedOn w:val="Standardnpsmoodstavce"/>
    <w:link w:val="Zkladntext470"/>
    <w:rPr>
      <w:rFonts w:ascii="Times New Roman" w:eastAsia="Times New Roman" w:hAnsi="Times New Roman" w:cs="Times New Roman"/>
      <w:b w:val="0"/>
      <w:bCs w:val="0"/>
      <w:i w:val="0"/>
      <w:iCs w:val="0"/>
      <w:smallCaps w:val="0"/>
      <w:strike w:val="0"/>
      <w:sz w:val="20"/>
      <w:szCs w:val="20"/>
      <w:u w:val="none"/>
    </w:rPr>
  </w:style>
  <w:style w:type="paragraph" w:customStyle="1" w:styleId="Zkladntext30">
    <w:name w:val="Základní text (3)"/>
    <w:basedOn w:val="Normln"/>
    <w:link w:val="Zkladntext3"/>
    <w:pPr>
      <w:shd w:val="clear" w:color="auto" w:fill="FFFFFF"/>
      <w:spacing w:before="180" w:after="180" w:line="0" w:lineRule="atLeast"/>
      <w:ind w:hanging="180"/>
      <w:jc w:val="center"/>
    </w:pPr>
    <w:rPr>
      <w:rFonts w:ascii="Times New Roman" w:eastAsia="Times New Roman" w:hAnsi="Times New Roman" w:cs="Times New Roman"/>
      <w:i/>
      <w:iCs/>
      <w:sz w:val="16"/>
      <w:szCs w:val="1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i/>
      <w:iCs/>
      <w:spacing w:val="50"/>
      <w:sz w:val="17"/>
      <w:szCs w:val="17"/>
      <w:lang w:val="cs-CZ"/>
    </w:rPr>
  </w:style>
  <w:style w:type="paragraph" w:customStyle="1" w:styleId="Zkladntext460">
    <w:name w:val="Základní text (46)"/>
    <w:basedOn w:val="Normln"/>
    <w:link w:val="Zkladntext46"/>
    <w:pPr>
      <w:shd w:val="clear" w:color="auto" w:fill="FFFFFF"/>
      <w:spacing w:before="1140" w:line="0" w:lineRule="atLeast"/>
    </w:pPr>
    <w:rPr>
      <w:rFonts w:ascii="FrankRuehl" w:eastAsia="FrankRuehl" w:hAnsi="FrankRuehl" w:cs="FrankRuehl"/>
      <w:spacing w:val="20"/>
      <w:sz w:val="12"/>
      <w:szCs w:val="12"/>
      <w:lang w:val="cs-CZ"/>
    </w:rPr>
  </w:style>
  <w:style w:type="paragraph" w:customStyle="1" w:styleId="Zkladntext15">
    <w:name w:val="Základní text15"/>
    <w:basedOn w:val="Normln"/>
    <w:link w:val="Zkladntext"/>
    <w:pPr>
      <w:shd w:val="clear" w:color="auto" w:fill="FFFFFF"/>
      <w:spacing w:before="1140" w:line="197" w:lineRule="exact"/>
      <w:jc w:val="center"/>
    </w:pPr>
    <w:rPr>
      <w:rFonts w:ascii="Times New Roman" w:eastAsia="Times New Roman" w:hAnsi="Times New Roman" w:cs="Times New Roman"/>
      <w:sz w:val="16"/>
      <w:szCs w:val="16"/>
    </w:rPr>
  </w:style>
  <w:style w:type="paragraph" w:customStyle="1" w:styleId="Nadpis220">
    <w:name w:val="Nadpis #2 (2)"/>
    <w:basedOn w:val="Normln"/>
    <w:link w:val="Nadpis22"/>
    <w:pPr>
      <w:shd w:val="clear" w:color="auto" w:fill="FFFFFF"/>
      <w:spacing w:line="0" w:lineRule="atLeast"/>
      <w:outlineLvl w:val="1"/>
    </w:pPr>
    <w:rPr>
      <w:rFonts w:ascii="Times New Roman" w:eastAsia="Times New Roman" w:hAnsi="Times New Roman" w:cs="Times New Roman"/>
      <w:b/>
      <w:bCs/>
      <w:spacing w:val="50"/>
      <w:sz w:val="35"/>
      <w:szCs w:val="35"/>
      <w:lang w:val="cs-CZ"/>
    </w:rPr>
  </w:style>
  <w:style w:type="paragraph" w:customStyle="1" w:styleId="ZhlavneboZpat160">
    <w:name w:val="Záhlaví nebo Zápatí (16)"/>
    <w:basedOn w:val="Normln"/>
    <w:link w:val="ZhlavneboZpat16"/>
    <w:pPr>
      <w:shd w:val="clear" w:color="auto" w:fill="FFFFFF"/>
      <w:spacing w:line="0" w:lineRule="atLeast"/>
    </w:pPr>
    <w:rPr>
      <w:rFonts w:ascii="Palatino Linotype" w:eastAsia="Palatino Linotype" w:hAnsi="Palatino Linotype" w:cs="Palatino Linotype"/>
      <w:b/>
      <w:bCs/>
      <w:i/>
      <w:iCs/>
      <w:spacing w:val="-10"/>
      <w:sz w:val="19"/>
      <w:szCs w:val="19"/>
      <w:lang w:val="de-DE"/>
    </w:rPr>
  </w:style>
  <w:style w:type="paragraph" w:customStyle="1" w:styleId="Nadpis770">
    <w:name w:val="Nadpis #7 (7)"/>
    <w:basedOn w:val="Normln"/>
    <w:link w:val="Nadpis77"/>
    <w:pPr>
      <w:shd w:val="clear" w:color="auto" w:fill="FFFFFF"/>
      <w:spacing w:line="199" w:lineRule="exact"/>
      <w:outlineLvl w:val="6"/>
    </w:pPr>
    <w:rPr>
      <w:rFonts w:ascii="Times New Roman" w:eastAsia="Times New Roman" w:hAnsi="Times New Roman" w:cs="Times New Roman"/>
      <w:sz w:val="36"/>
      <w:szCs w:val="36"/>
      <w:lang w:val="cs-CZ"/>
    </w:rPr>
  </w:style>
  <w:style w:type="paragraph" w:customStyle="1" w:styleId="Zkladntext790">
    <w:name w:val="Základní text (79)"/>
    <w:basedOn w:val="Normln"/>
    <w:link w:val="Zkladntext79"/>
    <w:pPr>
      <w:shd w:val="clear" w:color="auto" w:fill="FFFFFF"/>
      <w:spacing w:line="199" w:lineRule="exact"/>
      <w:ind w:hanging="200"/>
      <w:jc w:val="both"/>
    </w:pPr>
    <w:rPr>
      <w:rFonts w:ascii="Times New Roman" w:eastAsia="Times New Roman" w:hAnsi="Times New Roman" w:cs="Times New Roman"/>
      <w:b/>
      <w:bCs/>
      <w:i/>
      <w:iCs/>
      <w:sz w:val="17"/>
      <w:szCs w:val="17"/>
      <w:lang w:val="cs-CZ"/>
    </w:rPr>
  </w:style>
  <w:style w:type="paragraph" w:customStyle="1" w:styleId="Nadpis780">
    <w:name w:val="Nadpis #7 (8)"/>
    <w:basedOn w:val="Normln"/>
    <w:link w:val="Nadpis78"/>
    <w:pPr>
      <w:shd w:val="clear" w:color="auto" w:fill="FFFFFF"/>
      <w:spacing w:before="180" w:line="202" w:lineRule="exact"/>
      <w:outlineLvl w:val="6"/>
    </w:pPr>
    <w:rPr>
      <w:rFonts w:ascii="Arial Narrow" w:eastAsia="Arial Narrow" w:hAnsi="Arial Narrow" w:cs="Arial Narrow"/>
      <w:b/>
      <w:bCs/>
      <w:spacing w:val="10"/>
      <w:sz w:val="29"/>
      <w:szCs w:val="29"/>
      <w:lang w:val="cs-CZ"/>
    </w:rPr>
  </w:style>
  <w:style w:type="paragraph" w:customStyle="1" w:styleId="Nadpis850">
    <w:name w:val="Nadpis #8 (5)"/>
    <w:basedOn w:val="Normln"/>
    <w:link w:val="Nadpis85"/>
    <w:pPr>
      <w:shd w:val="clear" w:color="auto" w:fill="FFFFFF"/>
      <w:spacing w:line="199" w:lineRule="exact"/>
      <w:outlineLvl w:val="7"/>
    </w:pPr>
    <w:rPr>
      <w:rFonts w:ascii="Arial Narrow" w:eastAsia="Arial Narrow" w:hAnsi="Arial Narrow" w:cs="Arial Narrow"/>
      <w:spacing w:val="20"/>
      <w:sz w:val="27"/>
      <w:szCs w:val="27"/>
      <w:lang w:val="cs-CZ"/>
    </w:rPr>
  </w:style>
  <w:style w:type="paragraph" w:customStyle="1" w:styleId="ZhlavneboZpat140">
    <w:name w:val="Záhlaví nebo Zápatí (14)"/>
    <w:basedOn w:val="Normln"/>
    <w:link w:val="ZhlavneboZpat14"/>
    <w:pPr>
      <w:shd w:val="clear" w:color="auto" w:fill="FFFFFF"/>
      <w:spacing w:line="0" w:lineRule="atLeast"/>
    </w:pPr>
    <w:rPr>
      <w:rFonts w:ascii="FrankRuehl" w:eastAsia="FrankRuehl" w:hAnsi="FrankRuehl" w:cs="FrankRuehl"/>
      <w:sz w:val="26"/>
      <w:szCs w:val="26"/>
    </w:rPr>
  </w:style>
  <w:style w:type="paragraph" w:customStyle="1" w:styleId="Nadpis670">
    <w:name w:val="Nadpis #6 (7)"/>
    <w:basedOn w:val="Normln"/>
    <w:link w:val="Nadpis67"/>
    <w:pPr>
      <w:shd w:val="clear" w:color="auto" w:fill="FFFFFF"/>
      <w:spacing w:before="120" w:line="199" w:lineRule="exact"/>
      <w:outlineLvl w:val="5"/>
    </w:pPr>
    <w:rPr>
      <w:rFonts w:ascii="Arial Narrow" w:eastAsia="Arial Narrow" w:hAnsi="Arial Narrow" w:cs="Arial Narrow"/>
      <w:spacing w:val="20"/>
      <w:sz w:val="28"/>
      <w:szCs w:val="28"/>
      <w:lang w:val="cs-CZ"/>
    </w:rPr>
  </w:style>
  <w:style w:type="paragraph" w:customStyle="1" w:styleId="Zkladntext630">
    <w:name w:val="Základní text (63)"/>
    <w:basedOn w:val="Normln"/>
    <w:link w:val="Zkladntext63"/>
    <w:pPr>
      <w:shd w:val="clear" w:color="auto" w:fill="FFFFFF"/>
      <w:spacing w:after="120" w:line="202" w:lineRule="exact"/>
      <w:jc w:val="both"/>
    </w:pPr>
    <w:rPr>
      <w:rFonts w:ascii="Times New Roman" w:eastAsia="Times New Roman" w:hAnsi="Times New Roman" w:cs="Times New Roman"/>
      <w:sz w:val="17"/>
      <w:szCs w:val="17"/>
      <w:lang w:val="cs-CZ"/>
    </w:rPr>
  </w:style>
  <w:style w:type="paragraph" w:customStyle="1" w:styleId="Nadpis860">
    <w:name w:val="Nadpis #8 (6)"/>
    <w:basedOn w:val="Normln"/>
    <w:link w:val="Nadpis86"/>
    <w:pPr>
      <w:shd w:val="clear" w:color="auto" w:fill="FFFFFF"/>
      <w:spacing w:before="120" w:line="202" w:lineRule="exact"/>
      <w:outlineLvl w:val="7"/>
    </w:pPr>
    <w:rPr>
      <w:rFonts w:ascii="Arial Narrow" w:eastAsia="Arial Narrow" w:hAnsi="Arial Narrow" w:cs="Arial Narrow"/>
      <w:spacing w:val="10"/>
      <w:sz w:val="29"/>
      <w:szCs w:val="29"/>
      <w:lang w:val="cs-CZ"/>
    </w:rPr>
  </w:style>
  <w:style w:type="paragraph" w:customStyle="1" w:styleId="Zkladntext13">
    <w:name w:val="Základní text (13)"/>
    <w:basedOn w:val="Normln"/>
    <w:link w:val="Zkladntext13Exact"/>
    <w:pPr>
      <w:shd w:val="clear" w:color="auto" w:fill="FFFFFF"/>
      <w:spacing w:line="0" w:lineRule="atLeast"/>
    </w:pPr>
    <w:rPr>
      <w:rFonts w:ascii="Times New Roman" w:eastAsia="Times New Roman" w:hAnsi="Times New Roman" w:cs="Times New Roman"/>
      <w:b/>
      <w:bCs/>
      <w:spacing w:val="41"/>
      <w:sz w:val="23"/>
      <w:szCs w:val="23"/>
    </w:rPr>
  </w:style>
  <w:style w:type="paragraph" w:customStyle="1" w:styleId="Zkladntext60">
    <w:name w:val="Základní text (6)"/>
    <w:basedOn w:val="Normln"/>
    <w:link w:val="Zkladntext6"/>
    <w:pPr>
      <w:shd w:val="clear" w:color="auto" w:fill="FFFFFF"/>
      <w:spacing w:line="182" w:lineRule="exact"/>
      <w:ind w:hanging="180"/>
    </w:pPr>
    <w:rPr>
      <w:rFonts w:ascii="Times New Roman" w:eastAsia="Times New Roman" w:hAnsi="Times New Roman" w:cs="Times New Roman"/>
      <w:b/>
      <w:bCs/>
      <w:sz w:val="16"/>
      <w:szCs w:val="16"/>
    </w:rPr>
  </w:style>
  <w:style w:type="paragraph" w:customStyle="1" w:styleId="Nadpis660">
    <w:name w:val="Nadpis #6 (6)"/>
    <w:basedOn w:val="Normln"/>
    <w:link w:val="Nadpis66"/>
    <w:pPr>
      <w:shd w:val="clear" w:color="auto" w:fill="FFFFFF"/>
      <w:spacing w:line="178" w:lineRule="exact"/>
      <w:outlineLvl w:val="5"/>
    </w:pPr>
    <w:rPr>
      <w:rFonts w:ascii="Times New Roman" w:eastAsia="Times New Roman" w:hAnsi="Times New Roman" w:cs="Times New Roman"/>
      <w:sz w:val="33"/>
      <w:szCs w:val="33"/>
    </w:rPr>
  </w:style>
  <w:style w:type="paragraph" w:customStyle="1" w:styleId="Zkladntext700">
    <w:name w:val="Základní text (70)"/>
    <w:basedOn w:val="Normln"/>
    <w:link w:val="Zkladntext70"/>
    <w:pPr>
      <w:shd w:val="clear" w:color="auto" w:fill="FFFFFF"/>
      <w:spacing w:line="0" w:lineRule="atLeast"/>
      <w:jc w:val="both"/>
    </w:pPr>
    <w:rPr>
      <w:rFonts w:ascii="Times New Roman" w:eastAsia="Times New Roman" w:hAnsi="Times New Roman" w:cs="Times New Roman"/>
      <w:i/>
      <w:iCs/>
      <w:sz w:val="16"/>
      <w:szCs w:val="16"/>
    </w:rPr>
  </w:style>
  <w:style w:type="paragraph" w:customStyle="1" w:styleId="Zkladntext780">
    <w:name w:val="Základní text (78)"/>
    <w:basedOn w:val="Normln"/>
    <w:link w:val="Zkladntext78"/>
    <w:pPr>
      <w:shd w:val="clear" w:color="auto" w:fill="FFFFFF"/>
      <w:spacing w:before="120" w:line="173" w:lineRule="exact"/>
    </w:pPr>
    <w:rPr>
      <w:rFonts w:ascii="Times New Roman" w:eastAsia="Times New Roman" w:hAnsi="Times New Roman" w:cs="Times New Roman"/>
      <w:b/>
      <w:bCs/>
      <w:spacing w:val="20"/>
      <w:w w:val="80"/>
      <w:sz w:val="26"/>
      <w:szCs w:val="26"/>
    </w:rPr>
  </w:style>
  <w:style w:type="paragraph" w:customStyle="1" w:styleId="Zkladntext151">
    <w:name w:val="Základní text (15)"/>
    <w:basedOn w:val="Normln"/>
    <w:link w:val="Zkladntext150"/>
    <w:pPr>
      <w:shd w:val="clear" w:color="auto" w:fill="FFFFFF"/>
      <w:spacing w:after="180" w:line="0" w:lineRule="atLeast"/>
      <w:jc w:val="both"/>
    </w:pPr>
    <w:rPr>
      <w:rFonts w:ascii="Impact" w:eastAsia="Impact" w:hAnsi="Impact" w:cs="Impact"/>
      <w:spacing w:val="10"/>
      <w:sz w:val="16"/>
      <w:szCs w:val="16"/>
      <w:lang w:val="cs-CZ"/>
    </w:rPr>
  </w:style>
  <w:style w:type="paragraph" w:customStyle="1" w:styleId="Nadpis980">
    <w:name w:val="Nadpis #9 (8)"/>
    <w:basedOn w:val="Normln"/>
    <w:link w:val="Nadpis98"/>
    <w:pPr>
      <w:shd w:val="clear" w:color="auto" w:fill="FFFFFF"/>
      <w:spacing w:before="240" w:after="420" w:line="216" w:lineRule="exact"/>
      <w:outlineLvl w:val="8"/>
    </w:pPr>
    <w:rPr>
      <w:rFonts w:ascii="Arial Narrow" w:eastAsia="Arial Narrow" w:hAnsi="Arial Narrow" w:cs="Arial Narrow"/>
      <w:b/>
      <w:bCs/>
      <w:sz w:val="17"/>
      <w:szCs w:val="17"/>
      <w:lang w:val="cs-CZ"/>
    </w:rPr>
  </w:style>
  <w:style w:type="paragraph" w:customStyle="1" w:styleId="Nadpis650">
    <w:name w:val="Nadpis #6 (5)"/>
    <w:basedOn w:val="Normln"/>
    <w:link w:val="Nadpis65"/>
    <w:pPr>
      <w:shd w:val="clear" w:color="auto" w:fill="FFFFFF"/>
      <w:spacing w:before="60" w:after="240" w:line="0" w:lineRule="atLeast"/>
      <w:outlineLvl w:val="5"/>
    </w:pPr>
    <w:rPr>
      <w:rFonts w:ascii="Arial Narrow" w:eastAsia="Arial Narrow" w:hAnsi="Arial Narrow" w:cs="Arial Narrow"/>
      <w:b/>
      <w:bCs/>
      <w:sz w:val="17"/>
      <w:szCs w:val="17"/>
      <w:lang w:val="sk-SK"/>
    </w:rPr>
  </w:style>
  <w:style w:type="paragraph" w:customStyle="1" w:styleId="Nadpis1140">
    <w:name w:val="Nadpis #11 (4)"/>
    <w:basedOn w:val="Normln"/>
    <w:link w:val="Nadpis114"/>
    <w:pPr>
      <w:shd w:val="clear" w:color="auto" w:fill="FFFFFF"/>
      <w:spacing w:before="180" w:after="660" w:line="0" w:lineRule="atLeast"/>
    </w:pPr>
    <w:rPr>
      <w:rFonts w:ascii="Arial Narrow" w:eastAsia="Arial Narrow" w:hAnsi="Arial Narrow" w:cs="Arial Narrow"/>
      <w:b/>
      <w:bCs/>
      <w:spacing w:val="10"/>
      <w:sz w:val="17"/>
      <w:szCs w:val="17"/>
    </w:rPr>
  </w:style>
  <w:style w:type="paragraph" w:customStyle="1" w:styleId="Zkladntext660">
    <w:name w:val="Základní text (66)"/>
    <w:basedOn w:val="Normln"/>
    <w:link w:val="Zkladntext66"/>
    <w:pPr>
      <w:shd w:val="clear" w:color="auto" w:fill="FFFFFF"/>
      <w:spacing w:line="0" w:lineRule="atLeast"/>
    </w:pPr>
    <w:rPr>
      <w:rFonts w:ascii="Arial Narrow" w:eastAsia="Arial Narrow" w:hAnsi="Arial Narrow" w:cs="Arial Narrow"/>
      <w:sz w:val="37"/>
      <w:szCs w:val="37"/>
    </w:rPr>
  </w:style>
  <w:style w:type="paragraph" w:customStyle="1" w:styleId="Zkladntext190">
    <w:name w:val="Základní text (19)"/>
    <w:basedOn w:val="Normln"/>
    <w:link w:val="Zkladntext19"/>
    <w:pPr>
      <w:shd w:val="clear" w:color="auto" w:fill="FFFFFF"/>
      <w:spacing w:before="60" w:after="240" w:line="0" w:lineRule="atLeast"/>
      <w:jc w:val="both"/>
    </w:pPr>
    <w:rPr>
      <w:rFonts w:ascii="Arial Narrow" w:eastAsia="Arial Narrow" w:hAnsi="Arial Narrow" w:cs="Arial Narrow"/>
      <w:sz w:val="17"/>
      <w:szCs w:val="17"/>
      <w:lang w:val="cs-CZ"/>
    </w:rPr>
  </w:style>
  <w:style w:type="paragraph" w:customStyle="1" w:styleId="Nadpis760">
    <w:name w:val="Nadpis #7 (6)"/>
    <w:basedOn w:val="Normln"/>
    <w:link w:val="Nadpis76"/>
    <w:pPr>
      <w:shd w:val="clear" w:color="auto" w:fill="FFFFFF"/>
      <w:spacing w:after="240" w:line="0" w:lineRule="atLeast"/>
      <w:outlineLvl w:val="6"/>
    </w:pPr>
    <w:rPr>
      <w:rFonts w:ascii="Arial Narrow" w:eastAsia="Arial Narrow" w:hAnsi="Arial Narrow" w:cs="Arial Narrow"/>
      <w:b/>
      <w:bCs/>
      <w:sz w:val="17"/>
      <w:szCs w:val="17"/>
    </w:rPr>
  </w:style>
  <w:style w:type="paragraph" w:customStyle="1" w:styleId="Zkladntext301">
    <w:name w:val="Základní text (30)"/>
    <w:basedOn w:val="Normln"/>
    <w:link w:val="Zkladntext300"/>
    <w:pPr>
      <w:shd w:val="clear" w:color="auto" w:fill="FFFFFF"/>
      <w:spacing w:line="0" w:lineRule="atLeast"/>
    </w:pPr>
    <w:rPr>
      <w:rFonts w:ascii="Arial Narrow" w:eastAsia="Arial Narrow" w:hAnsi="Arial Narrow" w:cs="Arial Narrow"/>
      <w:b/>
      <w:bCs/>
      <w:sz w:val="17"/>
      <w:szCs w:val="17"/>
      <w:lang w:val="sk-SK"/>
    </w:rPr>
  </w:style>
  <w:style w:type="paragraph" w:customStyle="1" w:styleId="Nadpis830">
    <w:name w:val="Nadpis #8 (3)"/>
    <w:basedOn w:val="Normln"/>
    <w:link w:val="Nadpis83"/>
    <w:pPr>
      <w:shd w:val="clear" w:color="auto" w:fill="FFFFFF"/>
      <w:spacing w:before="180" w:after="480" w:line="0" w:lineRule="atLeast"/>
      <w:outlineLvl w:val="7"/>
    </w:pPr>
    <w:rPr>
      <w:rFonts w:ascii="Impact" w:eastAsia="Impact" w:hAnsi="Impact" w:cs="Impact"/>
      <w:spacing w:val="10"/>
      <w:sz w:val="15"/>
      <w:szCs w:val="15"/>
      <w:lang w:val="cs-CZ"/>
    </w:rPr>
  </w:style>
  <w:style w:type="paragraph" w:customStyle="1" w:styleId="Nadpis140">
    <w:name w:val="Nadpis #14"/>
    <w:basedOn w:val="Normln"/>
    <w:link w:val="Nadpis14"/>
    <w:pPr>
      <w:shd w:val="clear" w:color="auto" w:fill="FFFFFF"/>
      <w:spacing w:after="180" w:line="0" w:lineRule="atLeast"/>
    </w:pPr>
    <w:rPr>
      <w:rFonts w:ascii="Franklin Gothic Medium" w:eastAsia="Franklin Gothic Medium" w:hAnsi="Franklin Gothic Medium" w:cs="Franklin Gothic Medium"/>
      <w:sz w:val="17"/>
      <w:szCs w:val="17"/>
      <w:lang w:val="cs-CZ"/>
    </w:rPr>
  </w:style>
  <w:style w:type="paragraph" w:customStyle="1" w:styleId="Nadpis1250">
    <w:name w:val="Nadpis #12 (5)"/>
    <w:basedOn w:val="Normln"/>
    <w:link w:val="Nadpis125"/>
    <w:pPr>
      <w:shd w:val="clear" w:color="auto" w:fill="FFFFFF"/>
      <w:spacing w:after="180" w:line="197" w:lineRule="exact"/>
    </w:pPr>
    <w:rPr>
      <w:rFonts w:ascii="Calibri" w:eastAsia="Calibri" w:hAnsi="Calibri" w:cs="Calibri"/>
      <w:spacing w:val="-10"/>
      <w:sz w:val="17"/>
      <w:szCs w:val="17"/>
      <w:lang w:val="cs-CZ"/>
    </w:rPr>
  </w:style>
  <w:style w:type="paragraph" w:customStyle="1" w:styleId="Nadpis110">
    <w:name w:val="Nadpis #11"/>
    <w:basedOn w:val="Normln"/>
    <w:link w:val="Nadpis11"/>
    <w:pPr>
      <w:shd w:val="clear" w:color="auto" w:fill="FFFFFF"/>
      <w:spacing w:line="0" w:lineRule="atLeast"/>
      <w:jc w:val="both"/>
    </w:pPr>
    <w:rPr>
      <w:rFonts w:ascii="Impact" w:eastAsia="Impact" w:hAnsi="Impact" w:cs="Impact"/>
      <w:spacing w:val="10"/>
      <w:sz w:val="16"/>
      <w:szCs w:val="16"/>
      <w:lang w:val="cs-CZ"/>
    </w:rPr>
  </w:style>
  <w:style w:type="paragraph" w:customStyle="1" w:styleId="Zkladntext160">
    <w:name w:val="Základní text (16)"/>
    <w:basedOn w:val="Normln"/>
    <w:link w:val="Zkladntext16"/>
    <w:pPr>
      <w:shd w:val="clear" w:color="auto" w:fill="FFFFFF"/>
      <w:spacing w:before="240" w:after="240" w:line="0" w:lineRule="atLeast"/>
      <w:jc w:val="both"/>
    </w:pPr>
    <w:rPr>
      <w:rFonts w:ascii="Impact" w:eastAsia="Impact" w:hAnsi="Impact" w:cs="Impact"/>
      <w:sz w:val="16"/>
      <w:szCs w:val="16"/>
    </w:rPr>
  </w:style>
  <w:style w:type="paragraph" w:customStyle="1" w:styleId="Nadpis1430">
    <w:name w:val="Nadpis #14 (3)"/>
    <w:basedOn w:val="Normln"/>
    <w:link w:val="Nadpis143"/>
    <w:pPr>
      <w:shd w:val="clear" w:color="auto" w:fill="FFFFFF"/>
      <w:spacing w:after="120" w:line="259" w:lineRule="exact"/>
    </w:pPr>
    <w:rPr>
      <w:rFonts w:ascii="Arial Narrow" w:eastAsia="Arial Narrow" w:hAnsi="Arial Narrow" w:cs="Arial Narrow"/>
      <w:b/>
      <w:bCs/>
      <w:sz w:val="17"/>
      <w:szCs w:val="17"/>
    </w:rPr>
  </w:style>
  <w:style w:type="paragraph" w:customStyle="1" w:styleId="Zkladntext530">
    <w:name w:val="Základní text (53)"/>
    <w:basedOn w:val="Normln"/>
    <w:link w:val="Zkladntext53"/>
    <w:pPr>
      <w:shd w:val="clear" w:color="auto" w:fill="FFFFFF"/>
      <w:spacing w:after="180" w:line="197" w:lineRule="exact"/>
      <w:jc w:val="both"/>
    </w:pPr>
    <w:rPr>
      <w:rFonts w:ascii="Times New Roman" w:eastAsia="Times New Roman" w:hAnsi="Times New Roman" w:cs="Times New Roman"/>
      <w:sz w:val="17"/>
      <w:szCs w:val="17"/>
      <w:lang w:val="cs-CZ"/>
    </w:rPr>
  </w:style>
  <w:style w:type="paragraph" w:customStyle="1" w:styleId="Zkladntext770">
    <w:name w:val="Základní text (77)"/>
    <w:basedOn w:val="Normln"/>
    <w:link w:val="Zkladntext77"/>
    <w:pPr>
      <w:shd w:val="clear" w:color="auto" w:fill="FFFFFF"/>
      <w:spacing w:line="0" w:lineRule="atLeast"/>
    </w:pPr>
    <w:rPr>
      <w:rFonts w:ascii="Times New Roman" w:eastAsia="Times New Roman" w:hAnsi="Times New Roman" w:cs="Times New Roman"/>
      <w:sz w:val="41"/>
      <w:szCs w:val="41"/>
      <w:lang w:val="cs-CZ"/>
    </w:rPr>
  </w:style>
  <w:style w:type="paragraph" w:customStyle="1" w:styleId="Zkladntext670">
    <w:name w:val="Základní text (67)"/>
    <w:basedOn w:val="Normln"/>
    <w:link w:val="Zkladntext67"/>
    <w:pPr>
      <w:shd w:val="clear" w:color="auto" w:fill="FFFFFF"/>
      <w:spacing w:line="197" w:lineRule="exact"/>
      <w:jc w:val="both"/>
    </w:pPr>
    <w:rPr>
      <w:rFonts w:ascii="Times New Roman" w:eastAsia="Times New Roman" w:hAnsi="Times New Roman" w:cs="Times New Roman"/>
      <w:sz w:val="16"/>
      <w:szCs w:val="16"/>
    </w:rPr>
  </w:style>
  <w:style w:type="paragraph" w:customStyle="1" w:styleId="Nadpis100">
    <w:name w:val="Nadpis #10"/>
    <w:basedOn w:val="Normln"/>
    <w:link w:val="Nadpis10"/>
    <w:pPr>
      <w:shd w:val="clear" w:color="auto" w:fill="FFFFFF"/>
      <w:spacing w:before="180" w:after="420" w:line="216" w:lineRule="exact"/>
    </w:pPr>
    <w:rPr>
      <w:rFonts w:ascii="Impact" w:eastAsia="Impact" w:hAnsi="Impact" w:cs="Impact"/>
      <w:sz w:val="16"/>
      <w:szCs w:val="16"/>
      <w:lang w:val="cs-CZ"/>
    </w:rPr>
  </w:style>
  <w:style w:type="paragraph" w:customStyle="1" w:styleId="Nadpis840">
    <w:name w:val="Nadpis #8 (4)"/>
    <w:basedOn w:val="Normln"/>
    <w:link w:val="Nadpis84"/>
    <w:pPr>
      <w:shd w:val="clear" w:color="auto" w:fill="FFFFFF"/>
      <w:spacing w:after="240" w:line="0" w:lineRule="atLeast"/>
      <w:outlineLvl w:val="7"/>
    </w:pPr>
    <w:rPr>
      <w:rFonts w:ascii="Arial Narrow" w:eastAsia="Arial Narrow" w:hAnsi="Arial Narrow" w:cs="Arial Narrow"/>
      <w:b/>
      <w:bCs/>
      <w:sz w:val="18"/>
      <w:szCs w:val="18"/>
    </w:rPr>
  </w:style>
  <w:style w:type="paragraph" w:customStyle="1" w:styleId="Zkladntext750">
    <w:name w:val="Základní text (75)"/>
    <w:basedOn w:val="Normln"/>
    <w:link w:val="Zkladntext75"/>
    <w:pPr>
      <w:shd w:val="clear" w:color="auto" w:fill="FFFFFF"/>
      <w:spacing w:line="178" w:lineRule="exact"/>
      <w:jc w:val="both"/>
    </w:pPr>
    <w:rPr>
      <w:rFonts w:ascii="Times New Roman" w:eastAsia="Times New Roman" w:hAnsi="Times New Roman" w:cs="Times New Roman"/>
      <w:sz w:val="15"/>
      <w:szCs w:val="15"/>
    </w:rPr>
  </w:style>
  <w:style w:type="paragraph" w:customStyle="1" w:styleId="Zkladntext740">
    <w:name w:val="Základní text (74)"/>
    <w:basedOn w:val="Normln"/>
    <w:link w:val="Zkladntext74"/>
    <w:pPr>
      <w:shd w:val="clear" w:color="auto" w:fill="FFFFFF"/>
      <w:spacing w:line="0" w:lineRule="atLeast"/>
    </w:pPr>
    <w:rPr>
      <w:rFonts w:ascii="MS Mincho" w:eastAsia="MS Mincho" w:hAnsi="MS Mincho" w:cs="MS Mincho"/>
      <w:sz w:val="31"/>
      <w:szCs w:val="31"/>
    </w:rPr>
  </w:style>
  <w:style w:type="paragraph" w:customStyle="1" w:styleId="Nadpis1040">
    <w:name w:val="Nadpis #10 (4)"/>
    <w:basedOn w:val="Normln"/>
    <w:link w:val="Nadpis104"/>
    <w:pPr>
      <w:shd w:val="clear" w:color="auto" w:fill="FFFFFF"/>
      <w:spacing w:after="300" w:line="0" w:lineRule="atLeast"/>
    </w:pPr>
    <w:rPr>
      <w:rFonts w:ascii="Impact" w:eastAsia="Impact" w:hAnsi="Impact" w:cs="Impact"/>
      <w:spacing w:val="10"/>
      <w:sz w:val="16"/>
      <w:szCs w:val="16"/>
      <w:lang w:val="cs-CZ"/>
    </w:rPr>
  </w:style>
  <w:style w:type="paragraph" w:customStyle="1" w:styleId="ZhlavneboZpat40">
    <w:name w:val="Záhlaví nebo Zápatí (4)"/>
    <w:basedOn w:val="Normln"/>
    <w:link w:val="ZhlavneboZpat4"/>
    <w:pPr>
      <w:shd w:val="clear" w:color="auto" w:fill="FFFFFF"/>
      <w:spacing w:line="187" w:lineRule="exact"/>
    </w:pPr>
    <w:rPr>
      <w:rFonts w:ascii="Times New Roman" w:eastAsia="Times New Roman" w:hAnsi="Times New Roman" w:cs="Times New Roman"/>
      <w:sz w:val="16"/>
      <w:szCs w:val="16"/>
      <w:lang w:val="cs-CZ"/>
    </w:rPr>
  </w:style>
  <w:style w:type="paragraph" w:customStyle="1" w:styleId="Nadpis720">
    <w:name w:val="Nadpis #7 (2)"/>
    <w:basedOn w:val="Normln"/>
    <w:link w:val="Nadpis72"/>
    <w:pPr>
      <w:shd w:val="clear" w:color="auto" w:fill="FFFFFF"/>
      <w:spacing w:before="540" w:line="0" w:lineRule="atLeast"/>
      <w:outlineLvl w:val="6"/>
    </w:pPr>
    <w:rPr>
      <w:rFonts w:ascii="Impact" w:eastAsia="Impact" w:hAnsi="Impact" w:cs="Impact"/>
      <w:sz w:val="28"/>
      <w:szCs w:val="28"/>
      <w:lang w:val="cs-CZ"/>
    </w:rPr>
  </w:style>
  <w:style w:type="paragraph" w:customStyle="1" w:styleId="Nadpis70">
    <w:name w:val="Nadpis #7"/>
    <w:basedOn w:val="Normln"/>
    <w:link w:val="Nadpis7"/>
    <w:pPr>
      <w:shd w:val="clear" w:color="auto" w:fill="FFFFFF"/>
      <w:spacing w:before="180" w:line="0" w:lineRule="atLeast"/>
      <w:outlineLvl w:val="6"/>
    </w:pPr>
    <w:rPr>
      <w:rFonts w:ascii="Arial Narrow" w:eastAsia="Arial Narrow" w:hAnsi="Arial Narrow" w:cs="Arial Narrow"/>
      <w:spacing w:val="-20"/>
      <w:w w:val="200"/>
      <w:sz w:val="29"/>
      <w:szCs w:val="29"/>
      <w:lang w:val="cs-CZ"/>
    </w:rPr>
  </w:style>
  <w:style w:type="paragraph" w:customStyle="1" w:styleId="Nadpis1030">
    <w:name w:val="Nadpis #10 (3)"/>
    <w:basedOn w:val="Normln"/>
    <w:link w:val="Nadpis103"/>
    <w:pPr>
      <w:shd w:val="clear" w:color="auto" w:fill="FFFFFF"/>
      <w:spacing w:after="240" w:line="0" w:lineRule="atLeast"/>
    </w:pPr>
    <w:rPr>
      <w:rFonts w:ascii="Arial Narrow" w:eastAsia="Arial Narrow" w:hAnsi="Arial Narrow" w:cs="Arial Narrow"/>
      <w:b/>
      <w:bCs/>
      <w:sz w:val="17"/>
      <w:szCs w:val="17"/>
      <w:lang w:val="cs-CZ"/>
    </w:rPr>
  </w:style>
  <w:style w:type="paragraph" w:customStyle="1" w:styleId="Nadpis1220">
    <w:name w:val="Nadpis #12 (2)"/>
    <w:basedOn w:val="Normln"/>
    <w:link w:val="Nadpis122"/>
    <w:pPr>
      <w:shd w:val="clear" w:color="auto" w:fill="FFFFFF"/>
      <w:spacing w:after="120" w:line="259" w:lineRule="exact"/>
    </w:pPr>
    <w:rPr>
      <w:rFonts w:ascii="Verdana" w:eastAsia="Verdana" w:hAnsi="Verdana" w:cs="Verdana"/>
      <w:sz w:val="14"/>
      <w:szCs w:val="14"/>
      <w:lang w:val="cs-CZ"/>
    </w:rPr>
  </w:style>
  <w:style w:type="paragraph" w:customStyle="1" w:styleId="Nadpis124">
    <w:name w:val="Nadpis #12 (4)"/>
    <w:basedOn w:val="Normln"/>
    <w:link w:val="Nadpis124Exact"/>
    <w:pPr>
      <w:shd w:val="clear" w:color="auto" w:fill="FFFFFF"/>
      <w:spacing w:after="180" w:line="0" w:lineRule="atLeast"/>
    </w:pPr>
    <w:rPr>
      <w:rFonts w:ascii="Arial Narrow" w:eastAsia="Arial Narrow" w:hAnsi="Arial Narrow" w:cs="Arial Narrow"/>
      <w:b/>
      <w:bCs/>
      <w:spacing w:val="10"/>
      <w:sz w:val="16"/>
      <w:szCs w:val="16"/>
      <w:lang w:val="cs-CZ"/>
    </w:rPr>
  </w:style>
  <w:style w:type="paragraph" w:customStyle="1" w:styleId="Nadpis320">
    <w:name w:val="Nadpis #3 (2)"/>
    <w:basedOn w:val="Normln"/>
    <w:link w:val="Nadpis32"/>
    <w:pPr>
      <w:shd w:val="clear" w:color="auto" w:fill="FFFFFF"/>
      <w:spacing w:after="180" w:line="0" w:lineRule="atLeast"/>
      <w:outlineLvl w:val="2"/>
    </w:pPr>
    <w:rPr>
      <w:rFonts w:ascii="Times New Roman" w:eastAsia="Times New Roman" w:hAnsi="Times New Roman" w:cs="Times New Roman"/>
      <w:b/>
      <w:bCs/>
      <w:spacing w:val="50"/>
      <w:sz w:val="35"/>
      <w:szCs w:val="35"/>
      <w:lang w:val="cs-CZ"/>
    </w:rPr>
  </w:style>
  <w:style w:type="paragraph" w:customStyle="1" w:styleId="Nadpis120">
    <w:name w:val="Nadpis #1 (2)"/>
    <w:basedOn w:val="Normln"/>
    <w:link w:val="Nadpis12"/>
    <w:pPr>
      <w:shd w:val="clear" w:color="auto" w:fill="FFFFFF"/>
      <w:spacing w:line="0" w:lineRule="atLeast"/>
      <w:outlineLvl w:val="0"/>
    </w:pPr>
    <w:rPr>
      <w:rFonts w:ascii="Times New Roman" w:eastAsia="Times New Roman" w:hAnsi="Times New Roman" w:cs="Times New Roman"/>
      <w:spacing w:val="-10"/>
      <w:w w:val="66"/>
      <w:sz w:val="70"/>
      <w:szCs w:val="70"/>
    </w:rPr>
  </w:style>
  <w:style w:type="paragraph" w:customStyle="1" w:styleId="Zkladntext710">
    <w:name w:val="Základní text (71)"/>
    <w:basedOn w:val="Normln"/>
    <w:link w:val="Zkladntext71"/>
    <w:pPr>
      <w:shd w:val="clear" w:color="auto" w:fill="FFFFFF"/>
      <w:spacing w:line="0" w:lineRule="atLeast"/>
      <w:jc w:val="right"/>
    </w:pPr>
    <w:rPr>
      <w:rFonts w:ascii="Times New Roman" w:eastAsia="Times New Roman" w:hAnsi="Times New Roman" w:cs="Times New Roman"/>
      <w:b/>
      <w:bCs/>
      <w:i/>
      <w:iCs/>
      <w:sz w:val="23"/>
      <w:szCs w:val="23"/>
    </w:rPr>
  </w:style>
  <w:style w:type="paragraph" w:customStyle="1" w:styleId="Zkladntext680">
    <w:name w:val="Základní text (68)"/>
    <w:basedOn w:val="Normln"/>
    <w:link w:val="Zkladntext68"/>
    <w:pPr>
      <w:shd w:val="clear" w:color="auto" w:fill="FFFFFF"/>
      <w:spacing w:line="0" w:lineRule="atLeast"/>
      <w:jc w:val="right"/>
    </w:pPr>
    <w:rPr>
      <w:rFonts w:ascii="Times New Roman" w:eastAsia="Times New Roman" w:hAnsi="Times New Roman" w:cs="Times New Roman"/>
      <w:sz w:val="33"/>
      <w:szCs w:val="33"/>
    </w:rPr>
  </w:style>
  <w:style w:type="paragraph" w:customStyle="1" w:styleId="Nadpis1520">
    <w:name w:val="Nadpis #15 (2)"/>
    <w:basedOn w:val="Normln"/>
    <w:link w:val="Nadpis152"/>
    <w:pPr>
      <w:shd w:val="clear" w:color="auto" w:fill="FFFFFF"/>
      <w:spacing w:after="120" w:line="259" w:lineRule="exact"/>
    </w:pPr>
    <w:rPr>
      <w:rFonts w:ascii="Franklin Gothic Medium" w:eastAsia="Franklin Gothic Medium" w:hAnsi="Franklin Gothic Medium" w:cs="Franklin Gothic Medium"/>
      <w:sz w:val="17"/>
      <w:szCs w:val="17"/>
    </w:rPr>
  </w:style>
  <w:style w:type="paragraph" w:customStyle="1" w:styleId="Nadpis1340">
    <w:name w:val="Nadpis #13 (4)"/>
    <w:basedOn w:val="Normln"/>
    <w:link w:val="Nadpis134"/>
    <w:pPr>
      <w:shd w:val="clear" w:color="auto" w:fill="FFFFFF"/>
      <w:spacing w:after="240" w:line="0" w:lineRule="atLeast"/>
    </w:pPr>
    <w:rPr>
      <w:rFonts w:ascii="Arial Narrow" w:eastAsia="Arial Narrow" w:hAnsi="Arial Narrow" w:cs="Arial Narrow"/>
      <w:b/>
      <w:bCs/>
      <w:sz w:val="17"/>
      <w:szCs w:val="17"/>
      <w:lang w:val="cs-CZ"/>
    </w:rPr>
  </w:style>
  <w:style w:type="paragraph" w:customStyle="1" w:styleId="Nadpis560">
    <w:name w:val="Nadpis #5 (6)"/>
    <w:basedOn w:val="Normln"/>
    <w:link w:val="Nadpis56"/>
    <w:pPr>
      <w:shd w:val="clear" w:color="auto" w:fill="FFFFFF"/>
      <w:spacing w:line="0" w:lineRule="atLeast"/>
      <w:outlineLvl w:val="4"/>
    </w:pPr>
    <w:rPr>
      <w:rFonts w:ascii="Gulim" w:eastAsia="Gulim" w:hAnsi="Gulim" w:cs="Gulim"/>
      <w:i/>
      <w:iCs/>
      <w:spacing w:val="20"/>
      <w:sz w:val="8"/>
      <w:szCs w:val="8"/>
      <w:lang w:val="cs-CZ"/>
    </w:rPr>
  </w:style>
  <w:style w:type="paragraph" w:customStyle="1" w:styleId="Zkladntext650">
    <w:name w:val="Základní text (65)"/>
    <w:basedOn w:val="Normln"/>
    <w:link w:val="Zkladntext65"/>
    <w:pPr>
      <w:shd w:val="clear" w:color="auto" w:fill="FFFFFF"/>
      <w:spacing w:before="180" w:line="0" w:lineRule="atLeast"/>
    </w:pPr>
    <w:rPr>
      <w:rFonts w:ascii="Arial Narrow" w:eastAsia="Arial Narrow" w:hAnsi="Arial Narrow" w:cs="Arial Narrow"/>
      <w:sz w:val="37"/>
      <w:szCs w:val="37"/>
    </w:rPr>
  </w:style>
  <w:style w:type="paragraph" w:customStyle="1" w:styleId="Zkladntext220">
    <w:name w:val="Základní text (22)"/>
    <w:basedOn w:val="Normln"/>
    <w:link w:val="Zkladntext22"/>
    <w:pPr>
      <w:shd w:val="clear" w:color="auto" w:fill="FFFFFF"/>
      <w:spacing w:line="0" w:lineRule="atLeast"/>
      <w:jc w:val="both"/>
    </w:pPr>
    <w:rPr>
      <w:rFonts w:ascii="Impact" w:eastAsia="Impact" w:hAnsi="Impact" w:cs="Impact"/>
      <w:sz w:val="26"/>
      <w:szCs w:val="26"/>
    </w:rPr>
  </w:style>
  <w:style w:type="paragraph" w:customStyle="1" w:styleId="Zkladntext640">
    <w:name w:val="Základní text (64)"/>
    <w:basedOn w:val="Normln"/>
    <w:link w:val="Zkladntext64"/>
    <w:pPr>
      <w:shd w:val="clear" w:color="auto" w:fill="FFFFFF"/>
      <w:spacing w:before="180" w:line="202" w:lineRule="exact"/>
      <w:ind w:firstLine="160"/>
      <w:jc w:val="both"/>
    </w:pPr>
    <w:rPr>
      <w:rFonts w:ascii="Times New Roman" w:eastAsia="Times New Roman" w:hAnsi="Times New Roman" w:cs="Times New Roman"/>
      <w:b/>
      <w:bCs/>
      <w:sz w:val="16"/>
      <w:szCs w:val="16"/>
      <w:lang w:val="cs-CZ"/>
    </w:rPr>
  </w:style>
  <w:style w:type="paragraph" w:customStyle="1" w:styleId="Zkladntext260">
    <w:name w:val="Základní text (26)"/>
    <w:basedOn w:val="Normln"/>
    <w:link w:val="Zkladntext26"/>
    <w:pPr>
      <w:shd w:val="clear" w:color="auto" w:fill="FFFFFF"/>
      <w:spacing w:after="180" w:line="0" w:lineRule="atLeast"/>
      <w:jc w:val="both"/>
    </w:pPr>
    <w:rPr>
      <w:rFonts w:ascii="Franklin Gothic Medium" w:eastAsia="Franklin Gothic Medium" w:hAnsi="Franklin Gothic Medium" w:cs="Franklin Gothic Medium"/>
      <w:sz w:val="17"/>
      <w:szCs w:val="17"/>
      <w:lang w:val="cs-CZ"/>
    </w:rPr>
  </w:style>
  <w:style w:type="paragraph" w:customStyle="1" w:styleId="Nadpis1130">
    <w:name w:val="Nadpis #11 (3)"/>
    <w:basedOn w:val="Normln"/>
    <w:link w:val="Nadpis113"/>
    <w:pPr>
      <w:shd w:val="clear" w:color="auto" w:fill="FFFFFF"/>
      <w:spacing w:after="180" w:line="0" w:lineRule="atLeast"/>
    </w:pPr>
    <w:rPr>
      <w:rFonts w:ascii="Arial Narrow" w:eastAsia="Arial Narrow" w:hAnsi="Arial Narrow" w:cs="Arial Narrow"/>
      <w:b/>
      <w:bCs/>
      <w:sz w:val="17"/>
      <w:szCs w:val="17"/>
      <w:lang w:val="de-DE"/>
    </w:rPr>
  </w:style>
  <w:style w:type="paragraph" w:customStyle="1" w:styleId="Zkladntext601">
    <w:name w:val="Základní text (60)"/>
    <w:basedOn w:val="Normln"/>
    <w:link w:val="Zkladntext600"/>
    <w:pPr>
      <w:shd w:val="clear" w:color="auto" w:fill="FFFFFF"/>
      <w:spacing w:before="240" w:line="0" w:lineRule="atLeast"/>
      <w:jc w:val="both"/>
    </w:pPr>
    <w:rPr>
      <w:rFonts w:ascii="Arial Narrow" w:eastAsia="Arial Narrow" w:hAnsi="Arial Narrow" w:cs="Arial Narrow"/>
      <w:sz w:val="13"/>
      <w:szCs w:val="13"/>
      <w:lang w:val="sk-SK"/>
    </w:rPr>
  </w:style>
  <w:style w:type="paragraph" w:customStyle="1" w:styleId="Zkladntext611">
    <w:name w:val="Základní text (61)"/>
    <w:basedOn w:val="Normln"/>
    <w:link w:val="Zkladntext610"/>
    <w:pPr>
      <w:shd w:val="clear" w:color="auto" w:fill="FFFFFF"/>
      <w:spacing w:line="0" w:lineRule="atLeast"/>
      <w:ind w:firstLine="160"/>
      <w:jc w:val="both"/>
    </w:pPr>
    <w:rPr>
      <w:rFonts w:ascii="MS Gothic" w:eastAsia="MS Gothic" w:hAnsi="MS Gothic" w:cs="MS Gothic"/>
      <w:sz w:val="12"/>
      <w:szCs w:val="12"/>
    </w:rPr>
  </w:style>
  <w:style w:type="paragraph" w:customStyle="1" w:styleId="Zkladntext590">
    <w:name w:val="Základní text (59)"/>
    <w:basedOn w:val="Normln"/>
    <w:link w:val="Zkladntext59"/>
    <w:pPr>
      <w:shd w:val="clear" w:color="auto" w:fill="FFFFFF"/>
      <w:spacing w:before="240" w:line="192" w:lineRule="exact"/>
      <w:jc w:val="both"/>
    </w:pPr>
    <w:rPr>
      <w:rFonts w:ascii="Times New Roman" w:eastAsia="Times New Roman" w:hAnsi="Times New Roman" w:cs="Times New Roman"/>
      <w:b/>
      <w:bCs/>
      <w:sz w:val="17"/>
      <w:szCs w:val="17"/>
      <w:lang w:val="cs-CZ"/>
    </w:rPr>
  </w:style>
  <w:style w:type="paragraph" w:customStyle="1" w:styleId="Nadpis1330">
    <w:name w:val="Nadpis #13 (3)"/>
    <w:basedOn w:val="Normln"/>
    <w:link w:val="Nadpis133"/>
    <w:pPr>
      <w:shd w:val="clear" w:color="auto" w:fill="FFFFFF"/>
      <w:spacing w:before="120" w:after="480" w:line="0" w:lineRule="atLeast"/>
    </w:pPr>
    <w:rPr>
      <w:rFonts w:ascii="Arial Narrow" w:eastAsia="Arial Narrow" w:hAnsi="Arial Narrow" w:cs="Arial Narrow"/>
      <w:b/>
      <w:bCs/>
      <w:spacing w:val="10"/>
      <w:sz w:val="17"/>
      <w:szCs w:val="17"/>
      <w:lang w:val="sk-SK"/>
    </w:rPr>
  </w:style>
  <w:style w:type="paragraph" w:customStyle="1" w:styleId="Zkladntext321">
    <w:name w:val="Základní text (32)"/>
    <w:basedOn w:val="Normln"/>
    <w:link w:val="Zkladntext320"/>
    <w:pPr>
      <w:shd w:val="clear" w:color="auto" w:fill="FFFFFF"/>
      <w:spacing w:line="0" w:lineRule="atLeast"/>
    </w:pPr>
    <w:rPr>
      <w:rFonts w:ascii="Arial Narrow" w:eastAsia="Arial Narrow" w:hAnsi="Arial Narrow" w:cs="Arial Narrow"/>
      <w:sz w:val="35"/>
      <w:szCs w:val="35"/>
    </w:rPr>
  </w:style>
  <w:style w:type="paragraph" w:customStyle="1" w:styleId="Nadpis123">
    <w:name w:val="Nadpis #12"/>
    <w:basedOn w:val="Normln"/>
    <w:link w:val="Nadpis121"/>
    <w:pPr>
      <w:shd w:val="clear" w:color="auto" w:fill="FFFFFF"/>
      <w:spacing w:before="180" w:after="420" w:line="216" w:lineRule="exact"/>
    </w:pPr>
    <w:rPr>
      <w:rFonts w:ascii="Franklin Gothic Medium" w:eastAsia="Franklin Gothic Medium" w:hAnsi="Franklin Gothic Medium" w:cs="Franklin Gothic Medium"/>
      <w:sz w:val="16"/>
      <w:szCs w:val="16"/>
      <w:lang w:val="cs-CZ"/>
    </w:rPr>
  </w:style>
  <w:style w:type="paragraph" w:customStyle="1" w:styleId="Zkladntext270">
    <w:name w:val="Základní text (27)"/>
    <w:basedOn w:val="Normln"/>
    <w:link w:val="Zkladntext27"/>
    <w:pPr>
      <w:shd w:val="clear" w:color="auto" w:fill="FFFFFF"/>
      <w:spacing w:before="300" w:line="0" w:lineRule="atLeast"/>
    </w:pPr>
    <w:rPr>
      <w:rFonts w:ascii="Arial Narrow" w:eastAsia="Arial Narrow" w:hAnsi="Arial Narrow" w:cs="Arial Narrow"/>
      <w:b/>
      <w:bCs/>
      <w:spacing w:val="-10"/>
      <w:sz w:val="33"/>
      <w:szCs w:val="33"/>
    </w:rPr>
  </w:style>
  <w:style w:type="paragraph" w:customStyle="1" w:styleId="Zkladntext550">
    <w:name w:val="Základní text (55)"/>
    <w:basedOn w:val="Normln"/>
    <w:link w:val="Zkladntext55"/>
    <w:pPr>
      <w:shd w:val="clear" w:color="auto" w:fill="FFFFFF"/>
      <w:spacing w:before="240" w:line="0" w:lineRule="atLeast"/>
      <w:jc w:val="both"/>
    </w:pPr>
    <w:rPr>
      <w:rFonts w:ascii="Bookman Old Style" w:eastAsia="Bookman Old Style" w:hAnsi="Bookman Old Style" w:cs="Bookman Old Style"/>
      <w:sz w:val="25"/>
      <w:szCs w:val="25"/>
      <w:lang w:val="cs-CZ"/>
    </w:rPr>
  </w:style>
  <w:style w:type="paragraph" w:customStyle="1" w:styleId="Nadpis1420">
    <w:name w:val="Nadpis #14 (2)"/>
    <w:basedOn w:val="Normln"/>
    <w:link w:val="Nadpis142"/>
    <w:pPr>
      <w:shd w:val="clear" w:color="auto" w:fill="FFFFFF"/>
      <w:spacing w:after="180" w:line="0" w:lineRule="atLeast"/>
    </w:pPr>
    <w:rPr>
      <w:rFonts w:ascii="Arial Narrow" w:eastAsia="Arial Narrow" w:hAnsi="Arial Narrow" w:cs="Arial Narrow"/>
      <w:b/>
      <w:bCs/>
      <w:sz w:val="16"/>
      <w:szCs w:val="16"/>
      <w:lang w:val="cs-CZ"/>
    </w:rPr>
  </w:style>
  <w:style w:type="paragraph" w:customStyle="1" w:styleId="Nadpis1231">
    <w:name w:val="Nadpis #12 (3)"/>
    <w:basedOn w:val="Normln"/>
    <w:link w:val="Nadpis1230"/>
    <w:pPr>
      <w:shd w:val="clear" w:color="auto" w:fill="FFFFFF"/>
      <w:spacing w:after="240" w:line="0" w:lineRule="atLeast"/>
    </w:pPr>
    <w:rPr>
      <w:rFonts w:ascii="Arial Narrow" w:eastAsia="Arial Narrow" w:hAnsi="Arial Narrow" w:cs="Arial Narrow"/>
      <w:b/>
      <w:bCs/>
      <w:spacing w:val="10"/>
      <w:sz w:val="17"/>
      <w:szCs w:val="17"/>
      <w:lang w:val="cs-CZ"/>
    </w:rPr>
  </w:style>
  <w:style w:type="paragraph" w:customStyle="1" w:styleId="Nadpis160">
    <w:name w:val="Nadpis #16"/>
    <w:basedOn w:val="Normln"/>
    <w:link w:val="Nadpis16"/>
    <w:pPr>
      <w:shd w:val="clear" w:color="auto" w:fill="FFFFFF"/>
      <w:spacing w:line="0" w:lineRule="atLeast"/>
    </w:pPr>
    <w:rPr>
      <w:rFonts w:ascii="Franklin Gothic Medium" w:eastAsia="Franklin Gothic Medium" w:hAnsi="Franklin Gothic Medium" w:cs="Franklin Gothic Medium"/>
      <w:sz w:val="17"/>
      <w:szCs w:val="17"/>
    </w:rPr>
  </w:style>
  <w:style w:type="paragraph" w:customStyle="1" w:styleId="Zkladntext540">
    <w:name w:val="Základní text (54)"/>
    <w:basedOn w:val="Normln"/>
    <w:link w:val="Zkladntext54"/>
    <w:pPr>
      <w:shd w:val="clear" w:color="auto" w:fill="FFFFFF"/>
      <w:spacing w:before="300" w:line="0" w:lineRule="atLeast"/>
    </w:pPr>
    <w:rPr>
      <w:rFonts w:ascii="Franklin Gothic Medium" w:eastAsia="Franklin Gothic Medium" w:hAnsi="Franklin Gothic Medium" w:cs="Franklin Gothic Medium"/>
      <w:sz w:val="29"/>
      <w:szCs w:val="29"/>
      <w:lang w:val="sk-SK"/>
    </w:rPr>
  </w:style>
  <w:style w:type="paragraph" w:customStyle="1" w:styleId="Zkladntext510">
    <w:name w:val="Základní text (51)"/>
    <w:basedOn w:val="Normln"/>
    <w:link w:val="Zkladntext51"/>
    <w:pPr>
      <w:shd w:val="clear" w:color="auto" w:fill="FFFFFF"/>
      <w:spacing w:line="0" w:lineRule="atLeast"/>
    </w:pPr>
    <w:rPr>
      <w:rFonts w:ascii="Times New Roman" w:eastAsia="Times New Roman" w:hAnsi="Times New Roman" w:cs="Times New Roman"/>
      <w:sz w:val="29"/>
      <w:szCs w:val="29"/>
    </w:rPr>
  </w:style>
  <w:style w:type="paragraph" w:customStyle="1" w:styleId="Zkladntext470">
    <w:name w:val="Základní text (47)"/>
    <w:basedOn w:val="Normln"/>
    <w:link w:val="Zkladntext47"/>
    <w:pPr>
      <w:shd w:val="clear" w:color="auto" w:fill="FFFFFF"/>
      <w:spacing w:before="360" w:line="0" w:lineRule="atLeast"/>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52677F"/>
    <w:pPr>
      <w:tabs>
        <w:tab w:val="center" w:pos="4536"/>
        <w:tab w:val="right" w:pos="9072"/>
      </w:tabs>
    </w:pPr>
  </w:style>
  <w:style w:type="character" w:customStyle="1" w:styleId="ZhlavChar">
    <w:name w:val="Záhlaví Char"/>
    <w:basedOn w:val="Standardnpsmoodstavce"/>
    <w:link w:val="Zhlav"/>
    <w:uiPriority w:val="99"/>
    <w:rsid w:val="0052677F"/>
    <w:rPr>
      <w:color w:val="000000"/>
    </w:rPr>
  </w:style>
  <w:style w:type="paragraph" w:styleId="Zpat">
    <w:name w:val="footer"/>
    <w:basedOn w:val="Normln"/>
    <w:link w:val="ZpatChar"/>
    <w:uiPriority w:val="99"/>
    <w:unhideWhenUsed/>
    <w:rsid w:val="0052677F"/>
    <w:pPr>
      <w:tabs>
        <w:tab w:val="center" w:pos="4536"/>
        <w:tab w:val="right" w:pos="9072"/>
      </w:tabs>
    </w:pPr>
  </w:style>
  <w:style w:type="character" w:customStyle="1" w:styleId="ZpatChar">
    <w:name w:val="Zápatí Char"/>
    <w:basedOn w:val="Standardnpsmoodstavce"/>
    <w:link w:val="Zpat"/>
    <w:uiPriority w:val="99"/>
    <w:rsid w:val="0052677F"/>
    <w:rPr>
      <w:color w:val="000000"/>
    </w:rPr>
  </w:style>
  <w:style w:type="paragraph" w:styleId="Bezmezer">
    <w:name w:val="No Spacing"/>
    <w:uiPriority w:val="1"/>
    <w:qFormat/>
    <w:rsid w:val="00AB6C6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6.xml"/><Relationship Id="rId117" Type="http://schemas.openxmlformats.org/officeDocument/2006/relationships/footer" Target="footer97.xml"/><Relationship Id="rId21" Type="http://schemas.openxmlformats.org/officeDocument/2006/relationships/footer" Target="footer11.xml"/><Relationship Id="rId42" Type="http://schemas.openxmlformats.org/officeDocument/2006/relationships/footer" Target="footer30.xml"/><Relationship Id="rId47" Type="http://schemas.openxmlformats.org/officeDocument/2006/relationships/footer" Target="footer35.xml"/><Relationship Id="rId63" Type="http://schemas.openxmlformats.org/officeDocument/2006/relationships/footer" Target="footer49.xml"/><Relationship Id="rId68" Type="http://schemas.openxmlformats.org/officeDocument/2006/relationships/footer" Target="footer54.xml"/><Relationship Id="rId84" Type="http://schemas.openxmlformats.org/officeDocument/2006/relationships/footer" Target="footer67.xml"/><Relationship Id="rId89" Type="http://schemas.openxmlformats.org/officeDocument/2006/relationships/footer" Target="footer71.xml"/><Relationship Id="rId112" Type="http://schemas.openxmlformats.org/officeDocument/2006/relationships/footer" Target="footer92.xml"/><Relationship Id="rId16" Type="http://schemas.openxmlformats.org/officeDocument/2006/relationships/footer" Target="footer7.xml"/><Relationship Id="rId107" Type="http://schemas.openxmlformats.org/officeDocument/2006/relationships/footer" Target="footer87.xml"/><Relationship Id="rId11" Type="http://schemas.openxmlformats.org/officeDocument/2006/relationships/footer" Target="footer3.xml"/><Relationship Id="rId32" Type="http://schemas.openxmlformats.org/officeDocument/2006/relationships/footer" Target="footer22.xml"/><Relationship Id="rId37" Type="http://schemas.openxmlformats.org/officeDocument/2006/relationships/footer" Target="footer26.xml"/><Relationship Id="rId53" Type="http://schemas.openxmlformats.org/officeDocument/2006/relationships/footer" Target="footer41.xml"/><Relationship Id="rId58" Type="http://schemas.openxmlformats.org/officeDocument/2006/relationships/header" Target="header5.xml"/><Relationship Id="rId74" Type="http://schemas.openxmlformats.org/officeDocument/2006/relationships/footer" Target="footer59.xml"/><Relationship Id="rId79" Type="http://schemas.openxmlformats.org/officeDocument/2006/relationships/footer" Target="footer63.xml"/><Relationship Id="rId102" Type="http://schemas.openxmlformats.org/officeDocument/2006/relationships/footer" Target="footer83.xml"/><Relationship Id="rId123" Type="http://schemas.openxmlformats.org/officeDocument/2006/relationships/footer" Target="footer103.xm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footer" Target="footer72.xml"/><Relationship Id="rId95" Type="http://schemas.openxmlformats.org/officeDocument/2006/relationships/footer" Target="footer77.xml"/><Relationship Id="rId19" Type="http://schemas.openxmlformats.org/officeDocument/2006/relationships/footer" Target="footer9.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4.xml"/><Relationship Id="rId43" Type="http://schemas.openxmlformats.org/officeDocument/2006/relationships/footer" Target="footer31.xml"/><Relationship Id="rId48" Type="http://schemas.openxmlformats.org/officeDocument/2006/relationships/footer" Target="footer36.xml"/><Relationship Id="rId56" Type="http://schemas.openxmlformats.org/officeDocument/2006/relationships/footer" Target="footer44.xml"/><Relationship Id="rId64" Type="http://schemas.openxmlformats.org/officeDocument/2006/relationships/footer" Target="footer50.xml"/><Relationship Id="rId69" Type="http://schemas.openxmlformats.org/officeDocument/2006/relationships/footer" Target="footer55.xml"/><Relationship Id="rId77" Type="http://schemas.openxmlformats.org/officeDocument/2006/relationships/header" Target="header8.xml"/><Relationship Id="rId100" Type="http://schemas.openxmlformats.org/officeDocument/2006/relationships/footer" Target="footer81.xml"/><Relationship Id="rId105" Type="http://schemas.openxmlformats.org/officeDocument/2006/relationships/footer" Target="footer85.xml"/><Relationship Id="rId113" Type="http://schemas.openxmlformats.org/officeDocument/2006/relationships/footer" Target="footer93.xml"/><Relationship Id="rId118" Type="http://schemas.openxmlformats.org/officeDocument/2006/relationships/footer" Target="footer98.xml"/><Relationship Id="rId126" Type="http://schemas.openxmlformats.org/officeDocument/2006/relationships/footer" Target="footer106.xml"/><Relationship Id="rId8" Type="http://schemas.openxmlformats.org/officeDocument/2006/relationships/endnotes" Target="endnotes.xml"/><Relationship Id="rId51" Type="http://schemas.openxmlformats.org/officeDocument/2006/relationships/footer" Target="footer39.xml"/><Relationship Id="rId72" Type="http://schemas.openxmlformats.org/officeDocument/2006/relationships/footer" Target="footer58.xml"/><Relationship Id="rId80" Type="http://schemas.openxmlformats.org/officeDocument/2006/relationships/footer" Target="footer64.xml"/><Relationship Id="rId85" Type="http://schemas.openxmlformats.org/officeDocument/2006/relationships/footer" Target="footer68.xml"/><Relationship Id="rId93" Type="http://schemas.openxmlformats.org/officeDocument/2006/relationships/footer" Target="footer75.xml"/><Relationship Id="rId98" Type="http://schemas.openxmlformats.org/officeDocument/2006/relationships/footer" Target="footer80.xml"/><Relationship Id="rId121" Type="http://schemas.openxmlformats.org/officeDocument/2006/relationships/footer" Target="footer10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2.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header" Target="header4.xml"/><Relationship Id="rId46" Type="http://schemas.openxmlformats.org/officeDocument/2006/relationships/footer" Target="footer34.xml"/><Relationship Id="rId59" Type="http://schemas.openxmlformats.org/officeDocument/2006/relationships/footer" Target="footer46.xml"/><Relationship Id="rId67" Type="http://schemas.openxmlformats.org/officeDocument/2006/relationships/footer" Target="footer53.xml"/><Relationship Id="rId103" Type="http://schemas.openxmlformats.org/officeDocument/2006/relationships/header" Target="header12.xml"/><Relationship Id="rId108" Type="http://schemas.openxmlformats.org/officeDocument/2006/relationships/footer" Target="footer88.xml"/><Relationship Id="rId116" Type="http://schemas.openxmlformats.org/officeDocument/2006/relationships/footer" Target="footer96.xml"/><Relationship Id="rId124" Type="http://schemas.openxmlformats.org/officeDocument/2006/relationships/footer" Target="footer104.xml"/><Relationship Id="rId20" Type="http://schemas.openxmlformats.org/officeDocument/2006/relationships/footer" Target="footer10.xml"/><Relationship Id="rId41" Type="http://schemas.openxmlformats.org/officeDocument/2006/relationships/footer" Target="footer29.xml"/><Relationship Id="rId54" Type="http://schemas.openxmlformats.org/officeDocument/2006/relationships/footer" Target="footer42.xml"/><Relationship Id="rId62" Type="http://schemas.openxmlformats.org/officeDocument/2006/relationships/header" Target="header6.xml"/><Relationship Id="rId70" Type="http://schemas.openxmlformats.org/officeDocument/2006/relationships/footer" Target="footer56.xml"/><Relationship Id="rId75" Type="http://schemas.openxmlformats.org/officeDocument/2006/relationships/footer" Target="footer60.xml"/><Relationship Id="rId83" Type="http://schemas.openxmlformats.org/officeDocument/2006/relationships/header" Target="header9.xml"/><Relationship Id="rId88" Type="http://schemas.openxmlformats.org/officeDocument/2006/relationships/footer" Target="footer70.xml"/><Relationship Id="rId91" Type="http://schemas.openxmlformats.org/officeDocument/2006/relationships/footer" Target="footer73.xml"/><Relationship Id="rId96" Type="http://schemas.openxmlformats.org/officeDocument/2006/relationships/footer" Target="footer78.xml"/><Relationship Id="rId111" Type="http://schemas.openxmlformats.org/officeDocument/2006/relationships/footer" Target="footer9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5.xml"/><Relationship Id="rId49" Type="http://schemas.openxmlformats.org/officeDocument/2006/relationships/footer" Target="footer37.xml"/><Relationship Id="rId57" Type="http://schemas.openxmlformats.org/officeDocument/2006/relationships/footer" Target="footer45.xml"/><Relationship Id="rId106" Type="http://schemas.openxmlformats.org/officeDocument/2006/relationships/footer" Target="footer86.xml"/><Relationship Id="rId114" Type="http://schemas.openxmlformats.org/officeDocument/2006/relationships/footer" Target="footer94.xml"/><Relationship Id="rId119" Type="http://schemas.openxmlformats.org/officeDocument/2006/relationships/footer" Target="footer99.xml"/><Relationship Id="rId12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footer" Target="footer21.xml"/><Relationship Id="rId44" Type="http://schemas.openxmlformats.org/officeDocument/2006/relationships/footer" Target="footer32.xml"/><Relationship Id="rId52" Type="http://schemas.openxmlformats.org/officeDocument/2006/relationships/footer" Target="footer40.xml"/><Relationship Id="rId60" Type="http://schemas.openxmlformats.org/officeDocument/2006/relationships/footer" Target="footer47.xml"/><Relationship Id="rId65" Type="http://schemas.openxmlformats.org/officeDocument/2006/relationships/footer" Target="footer51.xml"/><Relationship Id="rId73" Type="http://schemas.openxmlformats.org/officeDocument/2006/relationships/header" Target="header7.xml"/><Relationship Id="rId78" Type="http://schemas.openxmlformats.org/officeDocument/2006/relationships/footer" Target="footer62.xml"/><Relationship Id="rId81" Type="http://schemas.openxmlformats.org/officeDocument/2006/relationships/footer" Target="footer65.xml"/><Relationship Id="rId86" Type="http://schemas.openxmlformats.org/officeDocument/2006/relationships/footer" Target="footer69.xml"/><Relationship Id="rId94" Type="http://schemas.openxmlformats.org/officeDocument/2006/relationships/footer" Target="footer76.xml"/><Relationship Id="rId99" Type="http://schemas.openxmlformats.org/officeDocument/2006/relationships/header" Target="header11.xml"/><Relationship Id="rId101" Type="http://schemas.openxmlformats.org/officeDocument/2006/relationships/footer" Target="footer82.xml"/><Relationship Id="rId122" Type="http://schemas.openxmlformats.org/officeDocument/2006/relationships/footer" Target="footer102.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8.xml"/><Relationship Id="rId39" Type="http://schemas.openxmlformats.org/officeDocument/2006/relationships/footer" Target="footer27.xml"/><Relationship Id="rId109" Type="http://schemas.openxmlformats.org/officeDocument/2006/relationships/footer" Target="footer89.xml"/><Relationship Id="rId34" Type="http://schemas.openxmlformats.org/officeDocument/2006/relationships/header" Target="header3.xml"/><Relationship Id="rId50" Type="http://schemas.openxmlformats.org/officeDocument/2006/relationships/footer" Target="footer38.xml"/><Relationship Id="rId55" Type="http://schemas.openxmlformats.org/officeDocument/2006/relationships/footer" Target="footer43.xml"/><Relationship Id="rId76" Type="http://schemas.openxmlformats.org/officeDocument/2006/relationships/footer" Target="footer61.xml"/><Relationship Id="rId97" Type="http://schemas.openxmlformats.org/officeDocument/2006/relationships/footer" Target="footer79.xml"/><Relationship Id="rId104" Type="http://schemas.openxmlformats.org/officeDocument/2006/relationships/footer" Target="footer84.xml"/><Relationship Id="rId120" Type="http://schemas.openxmlformats.org/officeDocument/2006/relationships/footer" Target="footer100.xml"/><Relationship Id="rId125" Type="http://schemas.openxmlformats.org/officeDocument/2006/relationships/footer" Target="footer105.xml"/><Relationship Id="rId7" Type="http://schemas.openxmlformats.org/officeDocument/2006/relationships/footnotes" Target="footnotes.xml"/><Relationship Id="rId71" Type="http://schemas.openxmlformats.org/officeDocument/2006/relationships/footer" Target="footer57.xml"/><Relationship Id="rId92" Type="http://schemas.openxmlformats.org/officeDocument/2006/relationships/footer" Target="footer74.xml"/><Relationship Id="rId2" Type="http://schemas.openxmlformats.org/officeDocument/2006/relationships/numbering" Target="numbering.xml"/><Relationship Id="rId29" Type="http://schemas.openxmlformats.org/officeDocument/2006/relationships/footer" Target="footer19.xml"/><Relationship Id="rId24" Type="http://schemas.openxmlformats.org/officeDocument/2006/relationships/footer" Target="footer14.xml"/><Relationship Id="rId40" Type="http://schemas.openxmlformats.org/officeDocument/2006/relationships/footer" Target="footer28.xml"/><Relationship Id="rId45" Type="http://schemas.openxmlformats.org/officeDocument/2006/relationships/footer" Target="footer33.xml"/><Relationship Id="rId66" Type="http://schemas.openxmlformats.org/officeDocument/2006/relationships/footer" Target="footer52.xml"/><Relationship Id="rId87" Type="http://schemas.openxmlformats.org/officeDocument/2006/relationships/header" Target="header10.xml"/><Relationship Id="rId110" Type="http://schemas.openxmlformats.org/officeDocument/2006/relationships/footer" Target="footer90.xml"/><Relationship Id="rId115" Type="http://schemas.openxmlformats.org/officeDocument/2006/relationships/footer" Target="footer95.xml"/><Relationship Id="rId61" Type="http://schemas.openxmlformats.org/officeDocument/2006/relationships/footer" Target="footer48.xml"/><Relationship Id="rId82" Type="http://schemas.openxmlformats.org/officeDocument/2006/relationships/footer" Target="footer6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6E0AC3-F4EC-4498-9B1C-34757AA3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47623</Words>
  <Characters>280980</Characters>
  <Application>Microsoft Office Word</Application>
  <DocSecurity>0</DocSecurity>
  <Lines>2341</Lines>
  <Paragraphs>655</Paragraphs>
  <ScaleCrop>false</ScaleCrop>
  <HeadingPairs>
    <vt:vector size="2" baseType="variant">
      <vt:variant>
        <vt:lpstr>Název</vt:lpstr>
      </vt:variant>
      <vt:variant>
        <vt:i4>1</vt:i4>
      </vt:variant>
    </vt:vector>
  </HeadingPairs>
  <TitlesOfParts>
    <vt:vector size="1" baseType="lpstr">
      <vt:lpstr/>
    </vt:vector>
  </TitlesOfParts>
  <Company>MZV CR</Company>
  <LinksUpToDate>false</LinksUpToDate>
  <CharactersWithSpaces>327948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Bohumil Volný</dc:creator>
  <cp:lastModifiedBy>Tomáš KADLEC</cp:lastModifiedBy>
  <cp:revision>2</cp:revision>
  <dcterms:created xsi:type="dcterms:W3CDTF">2014-06-24T10:04:00Z</dcterms:created>
  <dcterms:modified xsi:type="dcterms:W3CDTF">2014-06-24T10:04:00Z</dcterms:modified>
</cp:coreProperties>
</file>